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501" w:rsidRPr="00270A2B" w:rsidRDefault="00823501" w:rsidP="00480D44">
      <w:pPr>
        <w:widowControl w:val="0"/>
        <w:autoSpaceDE w:val="0"/>
        <w:autoSpaceDN w:val="0"/>
        <w:adjustRightInd w:val="0"/>
        <w:spacing w:before="74" w:after="0" w:line="240" w:lineRule="auto"/>
        <w:ind w:left="3053" w:right="36" w:firstLine="547"/>
        <w:rPr>
          <w:rFonts w:ascii="Times New Roman" w:hAnsi="Times New Roman"/>
          <w:sz w:val="24"/>
          <w:szCs w:val="24"/>
        </w:rPr>
      </w:pP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AB5690">
        <w:rPr>
          <w:rFonts w:ascii="Times New Roman" w:hAnsi="Times New Roman"/>
          <w:sz w:val="24"/>
          <w:szCs w:val="24"/>
        </w:rPr>
        <w:t xml:space="preserve"> </w:t>
      </w:r>
      <w:r w:rsidRPr="00270A2B">
        <w:rPr>
          <w:rFonts w:ascii="Times New Roman" w:hAnsi="Times New Roman"/>
          <w:sz w:val="24"/>
          <w:szCs w:val="24"/>
        </w:rPr>
        <w:t xml:space="preserve">No: </w:t>
      </w:r>
      <w:r w:rsidRPr="00270A2B">
        <w:rPr>
          <w:rFonts w:ascii="Times New Roman" w:hAnsi="Times New Roman"/>
          <w:sz w:val="24"/>
          <w:szCs w:val="24"/>
          <w:u w:val="single"/>
        </w:rPr>
        <w:tab/>
      </w:r>
      <w:r w:rsidRPr="00270A2B">
        <w:rPr>
          <w:rFonts w:ascii="Times New Roman" w:hAnsi="Times New Roman"/>
          <w:spacing w:val="1"/>
          <w:sz w:val="24"/>
          <w:szCs w:val="24"/>
        </w:rPr>
        <w:t>/</w:t>
      </w:r>
    </w:p>
    <w:p w:rsidR="00823501" w:rsidRPr="00270A2B" w:rsidRDefault="00823501" w:rsidP="00531B33">
      <w:pPr>
        <w:widowControl w:val="0"/>
        <w:autoSpaceDE w:val="0"/>
        <w:autoSpaceDN w:val="0"/>
        <w:adjustRightInd w:val="0"/>
        <w:spacing w:after="0" w:line="240" w:lineRule="auto"/>
        <w:ind w:left="2825" w:right="90" w:hanging="2735"/>
        <w:jc w:val="center"/>
        <w:rPr>
          <w:rFonts w:ascii="Times New Roman" w:hAnsi="Times New Roman"/>
          <w:sz w:val="24"/>
          <w:szCs w:val="24"/>
        </w:rPr>
      </w:pPr>
      <w:r w:rsidRPr="00270A2B">
        <w:rPr>
          <w:rFonts w:ascii="Times New Roman" w:hAnsi="Times New Roman"/>
          <w:b/>
          <w:bCs/>
          <w:spacing w:val="1"/>
          <w:w w:val="99"/>
          <w:position w:val="-1"/>
          <w:sz w:val="24"/>
          <w:szCs w:val="24"/>
          <w:u w:val="thick"/>
        </w:rPr>
        <w:t>L</w:t>
      </w:r>
      <w:r w:rsidRPr="00270A2B">
        <w:rPr>
          <w:rFonts w:ascii="Times New Roman" w:hAnsi="Times New Roman"/>
          <w:b/>
          <w:bCs/>
          <w:w w:val="99"/>
          <w:position w:val="-1"/>
          <w:sz w:val="24"/>
          <w:szCs w:val="24"/>
          <w:u w:val="thick"/>
        </w:rPr>
        <w:t>A</w:t>
      </w:r>
      <w:r w:rsidRPr="00270A2B">
        <w:rPr>
          <w:rFonts w:ascii="Times New Roman" w:hAnsi="Times New Roman"/>
          <w:b/>
          <w:bCs/>
          <w:spacing w:val="1"/>
          <w:w w:val="99"/>
          <w:position w:val="-1"/>
          <w:sz w:val="24"/>
          <w:szCs w:val="24"/>
          <w:u w:val="thick"/>
        </w:rPr>
        <w:t>BO</w:t>
      </w:r>
      <w:r w:rsidRPr="00270A2B">
        <w:rPr>
          <w:rFonts w:ascii="Times New Roman" w:hAnsi="Times New Roman"/>
          <w:b/>
          <w:bCs/>
          <w:w w:val="99"/>
          <w:position w:val="-1"/>
          <w:sz w:val="24"/>
          <w:szCs w:val="24"/>
          <w:u w:val="thick"/>
        </w:rPr>
        <w:t>UR</w:t>
      </w:r>
      <w:r w:rsidR="008B73D7" w:rsidRPr="00270A2B">
        <w:rPr>
          <w:rFonts w:ascii="Times New Roman" w:hAnsi="Times New Roman"/>
          <w:b/>
          <w:bCs/>
          <w:w w:val="99"/>
          <w:position w:val="-1"/>
          <w:sz w:val="24"/>
          <w:szCs w:val="24"/>
          <w:u w:val="thick"/>
        </w:rPr>
        <w:t xml:space="preserve"> </w:t>
      </w:r>
      <w:r w:rsidRPr="00270A2B">
        <w:rPr>
          <w:rFonts w:ascii="Times New Roman" w:hAnsi="Times New Roman"/>
          <w:b/>
          <w:bCs/>
          <w:spacing w:val="-2"/>
          <w:position w:val="-1"/>
          <w:sz w:val="24"/>
          <w:szCs w:val="24"/>
          <w:u w:val="thick"/>
        </w:rPr>
        <w:t>P</w:t>
      </w:r>
      <w:r w:rsidRPr="00270A2B">
        <w:rPr>
          <w:rFonts w:ascii="Times New Roman" w:hAnsi="Times New Roman"/>
          <w:b/>
          <w:bCs/>
          <w:position w:val="-1"/>
          <w:sz w:val="24"/>
          <w:szCs w:val="24"/>
          <w:u w:val="thick"/>
        </w:rPr>
        <w:t>R</w:t>
      </w:r>
      <w:r w:rsidRPr="00270A2B">
        <w:rPr>
          <w:rFonts w:ascii="Times New Roman" w:hAnsi="Times New Roman"/>
          <w:b/>
          <w:bCs/>
          <w:spacing w:val="1"/>
          <w:position w:val="-1"/>
          <w:sz w:val="24"/>
          <w:szCs w:val="24"/>
          <w:u w:val="thick"/>
        </w:rPr>
        <w:t>O</w:t>
      </w:r>
      <w:r w:rsidRPr="00270A2B">
        <w:rPr>
          <w:rFonts w:ascii="Times New Roman" w:hAnsi="Times New Roman"/>
          <w:b/>
          <w:bCs/>
          <w:position w:val="-1"/>
          <w:sz w:val="24"/>
          <w:szCs w:val="24"/>
          <w:u w:val="thick"/>
        </w:rPr>
        <w:t>C</w:t>
      </w:r>
      <w:r w:rsidRPr="00270A2B">
        <w:rPr>
          <w:rFonts w:ascii="Times New Roman" w:hAnsi="Times New Roman"/>
          <w:b/>
          <w:bCs/>
          <w:spacing w:val="1"/>
          <w:position w:val="-1"/>
          <w:sz w:val="24"/>
          <w:szCs w:val="24"/>
          <w:u w:val="thick"/>
        </w:rPr>
        <w:t>L</w:t>
      </w:r>
      <w:r w:rsidRPr="00270A2B">
        <w:rPr>
          <w:rFonts w:ascii="Times New Roman" w:hAnsi="Times New Roman"/>
          <w:b/>
          <w:bCs/>
          <w:spacing w:val="2"/>
          <w:position w:val="-1"/>
          <w:sz w:val="24"/>
          <w:szCs w:val="24"/>
          <w:u w:val="thick"/>
        </w:rPr>
        <w:t>AM</w:t>
      </w:r>
      <w:r w:rsidRPr="00270A2B">
        <w:rPr>
          <w:rFonts w:ascii="Times New Roman" w:hAnsi="Times New Roman"/>
          <w:b/>
          <w:bCs/>
          <w:position w:val="-1"/>
          <w:sz w:val="24"/>
          <w:szCs w:val="24"/>
          <w:u w:val="thick"/>
        </w:rPr>
        <w:t>A</w:t>
      </w:r>
      <w:r w:rsidRPr="00270A2B">
        <w:rPr>
          <w:rFonts w:ascii="Times New Roman" w:hAnsi="Times New Roman"/>
          <w:b/>
          <w:bCs/>
          <w:spacing w:val="1"/>
          <w:position w:val="-1"/>
          <w:sz w:val="24"/>
          <w:szCs w:val="24"/>
          <w:u w:val="thick"/>
        </w:rPr>
        <w:t>T</w:t>
      </w:r>
      <w:r w:rsidRPr="00270A2B">
        <w:rPr>
          <w:rFonts w:ascii="Times New Roman" w:hAnsi="Times New Roman"/>
          <w:b/>
          <w:bCs/>
          <w:position w:val="-1"/>
          <w:sz w:val="24"/>
          <w:szCs w:val="24"/>
          <w:u w:val="thick"/>
        </w:rPr>
        <w:t>I</w:t>
      </w:r>
      <w:r w:rsidR="00531B33" w:rsidRPr="00270A2B">
        <w:rPr>
          <w:rFonts w:ascii="Times New Roman" w:hAnsi="Times New Roman"/>
          <w:b/>
          <w:bCs/>
          <w:position w:val="-1"/>
          <w:sz w:val="24"/>
          <w:szCs w:val="24"/>
          <w:u w:val="thick"/>
        </w:rPr>
        <w:t>O</w:t>
      </w:r>
      <w:r w:rsidRPr="00270A2B">
        <w:rPr>
          <w:rFonts w:ascii="Times New Roman" w:hAnsi="Times New Roman"/>
          <w:b/>
          <w:bCs/>
          <w:position w:val="-1"/>
          <w:sz w:val="24"/>
          <w:szCs w:val="24"/>
          <w:u w:val="thick"/>
        </w:rPr>
        <w:t>N</w:t>
      </w:r>
    </w:p>
    <w:p w:rsidR="00823501" w:rsidRPr="00270A2B" w:rsidRDefault="00823501" w:rsidP="00DF7E6E">
      <w:pPr>
        <w:widowControl w:val="0"/>
        <w:tabs>
          <w:tab w:val="left" w:pos="8820"/>
        </w:tabs>
        <w:autoSpaceDE w:val="0"/>
        <w:autoSpaceDN w:val="0"/>
        <w:adjustRightInd w:val="0"/>
        <w:spacing w:before="1" w:after="0" w:line="240" w:lineRule="auto"/>
        <w:rPr>
          <w:rFonts w:ascii="Times New Roman" w:hAnsi="Times New Roman"/>
          <w:sz w:val="24"/>
          <w:szCs w:val="24"/>
        </w:rPr>
      </w:pPr>
    </w:p>
    <w:p w:rsidR="00823501" w:rsidRPr="00270A2B" w:rsidRDefault="00823501" w:rsidP="00B53A22">
      <w:pPr>
        <w:widowControl w:val="0"/>
        <w:autoSpaceDE w:val="0"/>
        <w:autoSpaceDN w:val="0"/>
        <w:adjustRightInd w:val="0"/>
        <w:spacing w:before="29" w:after="0" w:line="240" w:lineRule="auto"/>
        <w:ind w:left="-630" w:right="76"/>
        <w:jc w:val="both"/>
        <w:rPr>
          <w:rFonts w:ascii="Times New Roman" w:hAnsi="Times New Roman"/>
          <w:sz w:val="24"/>
          <w:szCs w:val="24"/>
        </w:rPr>
      </w:pPr>
      <w:r w:rsidRPr="00270A2B">
        <w:rPr>
          <w:rFonts w:ascii="Times New Roman" w:hAnsi="Times New Roman"/>
          <w:spacing w:val="2"/>
          <w:sz w:val="24"/>
          <w:szCs w:val="24"/>
        </w:rPr>
        <w:t>W</w:t>
      </w:r>
      <w:r w:rsidRPr="00270A2B">
        <w:rPr>
          <w:rFonts w:ascii="Times New Roman" w:hAnsi="Times New Roman"/>
          <w:sz w:val="24"/>
          <w:szCs w:val="24"/>
        </w:rPr>
        <w:t>HE</w:t>
      </w:r>
      <w:r w:rsidRPr="00270A2B">
        <w:rPr>
          <w:rFonts w:ascii="Times New Roman" w:hAnsi="Times New Roman"/>
          <w:spacing w:val="1"/>
          <w:sz w:val="24"/>
          <w:szCs w:val="24"/>
        </w:rPr>
        <w:t>R</w:t>
      </w:r>
      <w:r w:rsidRPr="00270A2B">
        <w:rPr>
          <w:rFonts w:ascii="Times New Roman" w:hAnsi="Times New Roman"/>
          <w:sz w:val="24"/>
          <w:szCs w:val="24"/>
        </w:rPr>
        <w:t>E</w:t>
      </w:r>
      <w:r w:rsidR="00281F7D" w:rsidRPr="00270A2B">
        <w:rPr>
          <w:rFonts w:ascii="Times New Roman" w:hAnsi="Times New Roman"/>
          <w:sz w:val="24"/>
          <w:szCs w:val="24"/>
        </w:rPr>
        <w:t xml:space="preserve"> </w:t>
      </w:r>
      <w:r w:rsidRPr="00270A2B">
        <w:rPr>
          <w:rFonts w:ascii="Times New Roman" w:hAnsi="Times New Roman"/>
          <w:sz w:val="24"/>
          <w:szCs w:val="24"/>
        </w:rPr>
        <w:t>AS</w:t>
      </w:r>
      <w:r w:rsidR="00064AD9"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t</w:t>
      </w:r>
      <w:r w:rsidR="00064AD9" w:rsidRPr="00270A2B">
        <w:rPr>
          <w:rFonts w:ascii="Times New Roman" w:hAnsi="Times New Roman"/>
          <w:sz w:val="24"/>
          <w:szCs w:val="24"/>
        </w:rPr>
        <w:t xml:space="preserve"> </w:t>
      </w:r>
      <w:r w:rsidRPr="00270A2B">
        <w:rPr>
          <w:rFonts w:ascii="Times New Roman" w:hAnsi="Times New Roman"/>
          <w:spacing w:val="-2"/>
          <w:sz w:val="24"/>
          <w:szCs w:val="24"/>
        </w:rPr>
        <w:t>i</w:t>
      </w:r>
      <w:r w:rsidRPr="00270A2B">
        <w:rPr>
          <w:rFonts w:ascii="Times New Roman" w:hAnsi="Times New Roman"/>
          <w:sz w:val="24"/>
          <w:szCs w:val="24"/>
        </w:rPr>
        <w:t>s</w:t>
      </w:r>
      <w:r w:rsidR="00064AD9" w:rsidRPr="00270A2B">
        <w:rPr>
          <w:rFonts w:ascii="Times New Roman" w:hAnsi="Times New Roman"/>
          <w:sz w:val="24"/>
          <w:szCs w:val="24"/>
        </w:rPr>
        <w:t xml:space="preserve"> </w:t>
      </w:r>
      <w:r w:rsidRPr="00270A2B">
        <w:rPr>
          <w:rFonts w:ascii="Times New Roman" w:hAnsi="Times New Roman"/>
          <w:spacing w:val="1"/>
          <w:sz w:val="24"/>
          <w:szCs w:val="24"/>
        </w:rPr>
        <w:t>essential t</w:t>
      </w:r>
      <w:r w:rsidRPr="00270A2B">
        <w:rPr>
          <w:rFonts w:ascii="Times New Roman" w:hAnsi="Times New Roman"/>
          <w:sz w:val="24"/>
          <w:szCs w:val="24"/>
        </w:rPr>
        <w:t>o</w:t>
      </w:r>
      <w:r w:rsidR="00064AD9"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z w:val="24"/>
          <w:szCs w:val="24"/>
        </w:rPr>
        <w:t>nsu</w:t>
      </w:r>
      <w:r w:rsidRPr="00270A2B">
        <w:rPr>
          <w:rFonts w:ascii="Times New Roman" w:hAnsi="Times New Roman"/>
          <w:spacing w:val="-1"/>
          <w:sz w:val="24"/>
          <w:szCs w:val="24"/>
        </w:rPr>
        <w:t>r</w:t>
      </w:r>
      <w:r w:rsidRPr="00270A2B">
        <w:rPr>
          <w:rFonts w:ascii="Times New Roman" w:hAnsi="Times New Roman"/>
          <w:sz w:val="24"/>
          <w:szCs w:val="24"/>
        </w:rPr>
        <w:t>e</w:t>
      </w:r>
      <w:r w:rsidRPr="00270A2B">
        <w:rPr>
          <w:rFonts w:ascii="Times New Roman" w:hAnsi="Times New Roman"/>
          <w:spacing w:val="18"/>
          <w:sz w:val="24"/>
          <w:szCs w:val="24"/>
        </w:rPr>
        <w:t xml:space="preserve"> worker-</w:t>
      </w:r>
      <w:r w:rsidRPr="00270A2B">
        <w:rPr>
          <w:rFonts w:ascii="Times New Roman" w:hAnsi="Times New Roman"/>
          <w:spacing w:val="2"/>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2"/>
          <w:sz w:val="24"/>
          <w:szCs w:val="24"/>
        </w:rPr>
        <w:t>o</w:t>
      </w:r>
      <w:r w:rsidRPr="00270A2B">
        <w:rPr>
          <w:rFonts w:ascii="Times New Roman" w:hAnsi="Times New Roman"/>
          <w:spacing w:val="-5"/>
          <w:sz w:val="24"/>
          <w:szCs w:val="24"/>
        </w:rPr>
        <w:t>y</w:t>
      </w:r>
      <w:r w:rsidRPr="00270A2B">
        <w:rPr>
          <w:rFonts w:ascii="Times New Roman" w:hAnsi="Times New Roman"/>
          <w:spacing w:val="-1"/>
          <w:sz w:val="24"/>
          <w:szCs w:val="24"/>
        </w:rPr>
        <w:t>e</w:t>
      </w:r>
      <w:r w:rsidRPr="00270A2B">
        <w:rPr>
          <w:rFonts w:ascii="Times New Roman" w:hAnsi="Times New Roman"/>
          <w:sz w:val="24"/>
          <w:szCs w:val="24"/>
        </w:rPr>
        <w:t>r</w:t>
      </w:r>
      <w:r w:rsidR="00064AD9" w:rsidRPr="00270A2B">
        <w:rPr>
          <w:rFonts w:ascii="Times New Roman" w:hAnsi="Times New Roman"/>
          <w:sz w:val="24"/>
          <w:szCs w:val="24"/>
        </w:rPr>
        <w:t xml:space="preserve"> </w:t>
      </w:r>
      <w:r w:rsidRPr="00270A2B">
        <w:rPr>
          <w:rFonts w:ascii="Times New Roman" w:hAnsi="Times New Roman"/>
          <w:spacing w:val="2"/>
          <w:sz w:val="24"/>
          <w:szCs w:val="24"/>
        </w:rPr>
        <w:t>r</w:t>
      </w:r>
      <w:r w:rsidRPr="00270A2B">
        <w:rPr>
          <w:rFonts w:ascii="Times New Roman" w:hAnsi="Times New Roman"/>
          <w:spacing w:val="-1"/>
          <w:sz w:val="24"/>
          <w:szCs w:val="24"/>
        </w:rPr>
        <w:t>e</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ons</w:t>
      </w:r>
      <w:r w:rsidR="00064AD9"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pacing w:val="2"/>
          <w:sz w:val="24"/>
          <w:szCs w:val="24"/>
        </w:rPr>
        <w:t>r</w:t>
      </w:r>
      <w:r w:rsidRPr="00270A2B">
        <w:rPr>
          <w:rFonts w:ascii="Times New Roman" w:hAnsi="Times New Roman"/>
          <w:sz w:val="24"/>
          <w:szCs w:val="24"/>
        </w:rPr>
        <w:t>e</w:t>
      </w:r>
      <w:r w:rsidR="00064AD9" w:rsidRPr="00270A2B">
        <w:rPr>
          <w:rFonts w:ascii="Times New Roman" w:hAnsi="Times New Roman"/>
          <w:sz w:val="24"/>
          <w:szCs w:val="24"/>
        </w:rPr>
        <w:t xml:space="preserve"> </w:t>
      </w:r>
      <w:r w:rsidRPr="00270A2B">
        <w:rPr>
          <w:rFonts w:ascii="Times New Roman" w:hAnsi="Times New Roman"/>
          <w:spacing w:val="-2"/>
          <w:sz w:val="24"/>
          <w:szCs w:val="24"/>
        </w:rPr>
        <w:t>g</w:t>
      </w:r>
      <w:r w:rsidRPr="00270A2B">
        <w:rPr>
          <w:rFonts w:ascii="Times New Roman" w:hAnsi="Times New Roman"/>
          <w:spacing w:val="3"/>
          <w:sz w:val="24"/>
          <w:szCs w:val="24"/>
        </w:rPr>
        <w:t>o</w:t>
      </w:r>
      <w:r w:rsidRPr="00270A2B">
        <w:rPr>
          <w:rFonts w:ascii="Times New Roman" w:hAnsi="Times New Roman"/>
          <w:sz w:val="24"/>
          <w:szCs w:val="24"/>
        </w:rPr>
        <w:t>v</w:t>
      </w:r>
      <w:r w:rsidRPr="00270A2B">
        <w:rPr>
          <w:rFonts w:ascii="Times New Roman" w:hAnsi="Times New Roman"/>
          <w:spacing w:val="-1"/>
          <w:sz w:val="24"/>
          <w:szCs w:val="24"/>
        </w:rPr>
        <w:t>er</w:t>
      </w:r>
      <w:r w:rsidRPr="00270A2B">
        <w:rPr>
          <w:rFonts w:ascii="Times New Roman" w:hAnsi="Times New Roman"/>
          <w:sz w:val="24"/>
          <w:szCs w:val="24"/>
        </w:rPr>
        <w:t>n</w:t>
      </w:r>
      <w:r w:rsidRPr="00270A2B">
        <w:rPr>
          <w:rFonts w:ascii="Times New Roman" w:hAnsi="Times New Roman"/>
          <w:spacing w:val="-1"/>
          <w:sz w:val="24"/>
          <w:szCs w:val="24"/>
        </w:rPr>
        <w:t>e</w:t>
      </w:r>
      <w:r w:rsidRPr="00270A2B">
        <w:rPr>
          <w:rFonts w:ascii="Times New Roman" w:hAnsi="Times New Roman"/>
          <w:sz w:val="24"/>
          <w:szCs w:val="24"/>
        </w:rPr>
        <w:t xml:space="preserve">d </w:t>
      </w:r>
      <w:r w:rsidRPr="00270A2B">
        <w:rPr>
          <w:rFonts w:ascii="Times New Roman" w:hAnsi="Times New Roman"/>
          <w:spacing w:val="3"/>
          <w:sz w:val="24"/>
          <w:szCs w:val="24"/>
        </w:rPr>
        <w:t>b</w:t>
      </w:r>
      <w:r w:rsidRPr="00270A2B">
        <w:rPr>
          <w:rFonts w:ascii="Times New Roman" w:hAnsi="Times New Roman"/>
          <w:sz w:val="24"/>
          <w:szCs w:val="24"/>
        </w:rPr>
        <w:t>y</w:t>
      </w:r>
      <w:r w:rsidR="00064AD9" w:rsidRPr="00270A2B">
        <w:rPr>
          <w:rFonts w:ascii="Times New Roman" w:hAnsi="Times New Roman"/>
          <w:sz w:val="24"/>
          <w:szCs w:val="24"/>
        </w:rPr>
        <w:t xml:space="preserve"> </w:t>
      </w:r>
      <w:r w:rsidRPr="00270A2B">
        <w:rPr>
          <w:rFonts w:ascii="Times New Roman" w:hAnsi="Times New Roman"/>
          <w:sz w:val="24"/>
          <w:szCs w:val="24"/>
        </w:rPr>
        <w:t>b</w:t>
      </w:r>
      <w:r w:rsidRPr="00270A2B">
        <w:rPr>
          <w:rFonts w:ascii="Times New Roman" w:hAnsi="Times New Roman"/>
          <w:spacing w:val="-1"/>
          <w:sz w:val="24"/>
          <w:szCs w:val="24"/>
        </w:rPr>
        <w:t>a</w:t>
      </w:r>
      <w:r w:rsidRPr="00270A2B">
        <w:rPr>
          <w:rFonts w:ascii="Times New Roman" w:hAnsi="Times New Roman"/>
          <w:sz w:val="24"/>
          <w:szCs w:val="24"/>
        </w:rPr>
        <w:t>s</w:t>
      </w:r>
      <w:r w:rsidRPr="00270A2B">
        <w:rPr>
          <w:rFonts w:ascii="Times New Roman" w:hAnsi="Times New Roman"/>
          <w:spacing w:val="3"/>
          <w:sz w:val="24"/>
          <w:szCs w:val="24"/>
        </w:rPr>
        <w:t>i</w:t>
      </w:r>
      <w:r w:rsidRPr="00270A2B">
        <w:rPr>
          <w:rFonts w:ascii="Times New Roman" w:hAnsi="Times New Roman"/>
          <w:sz w:val="24"/>
          <w:szCs w:val="24"/>
        </w:rPr>
        <w:t>c p</w:t>
      </w:r>
      <w:r w:rsidRPr="00270A2B">
        <w:rPr>
          <w:rFonts w:ascii="Times New Roman" w:hAnsi="Times New Roman"/>
          <w:spacing w:val="-1"/>
          <w:sz w:val="24"/>
          <w:szCs w:val="24"/>
        </w:rPr>
        <w:t>r</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c</w:t>
      </w:r>
      <w:r w:rsidRPr="00270A2B">
        <w:rPr>
          <w:rFonts w:ascii="Times New Roman" w:hAnsi="Times New Roman"/>
          <w:spacing w:val="1"/>
          <w:sz w:val="24"/>
          <w:szCs w:val="24"/>
        </w:rPr>
        <w:t>i</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s</w:t>
      </w:r>
      <w:r w:rsidR="00005895" w:rsidRPr="00270A2B">
        <w:rPr>
          <w:rFonts w:ascii="Times New Roman" w:hAnsi="Times New Roman"/>
          <w:sz w:val="24"/>
          <w:szCs w:val="24"/>
        </w:rPr>
        <w:t xml:space="preserve"> </w:t>
      </w:r>
      <w:r w:rsidRPr="00270A2B">
        <w:rPr>
          <w:rFonts w:ascii="Times New Roman" w:hAnsi="Times New Roman"/>
          <w:sz w:val="24"/>
          <w:szCs w:val="24"/>
        </w:rPr>
        <w:t>of</w:t>
      </w:r>
      <w:r w:rsidR="00005895" w:rsidRPr="00270A2B">
        <w:rPr>
          <w:rFonts w:ascii="Times New Roman" w:hAnsi="Times New Roman"/>
          <w:sz w:val="24"/>
          <w:szCs w:val="24"/>
        </w:rPr>
        <w:t xml:space="preserve"> </w:t>
      </w:r>
      <w:r w:rsidRPr="00270A2B">
        <w:rPr>
          <w:rFonts w:ascii="Times New Roman" w:hAnsi="Times New Roman"/>
          <w:spacing w:val="-1"/>
          <w:sz w:val="24"/>
          <w:szCs w:val="24"/>
        </w:rPr>
        <w:t>r</w:t>
      </w:r>
      <w:r w:rsidRPr="00270A2B">
        <w:rPr>
          <w:rFonts w:ascii="Times New Roman" w:hAnsi="Times New Roman"/>
          <w:spacing w:val="1"/>
          <w:sz w:val="24"/>
          <w:szCs w:val="24"/>
        </w:rPr>
        <w:t>i</w:t>
      </w:r>
      <w:r w:rsidRPr="00270A2B">
        <w:rPr>
          <w:rFonts w:ascii="Times New Roman" w:hAnsi="Times New Roman"/>
          <w:spacing w:val="-2"/>
          <w:sz w:val="24"/>
          <w:szCs w:val="24"/>
        </w:rPr>
        <w:t>g</w:t>
      </w:r>
      <w:r w:rsidRPr="00270A2B">
        <w:rPr>
          <w:rFonts w:ascii="Times New Roman" w:hAnsi="Times New Roman"/>
          <w:sz w:val="24"/>
          <w:szCs w:val="24"/>
        </w:rPr>
        <w:t>h</w:t>
      </w:r>
      <w:r w:rsidRPr="00270A2B">
        <w:rPr>
          <w:rFonts w:ascii="Times New Roman" w:hAnsi="Times New Roman"/>
          <w:spacing w:val="1"/>
          <w:sz w:val="24"/>
          <w:szCs w:val="24"/>
        </w:rPr>
        <w:t>t</w:t>
      </w:r>
      <w:r w:rsidRPr="00270A2B">
        <w:rPr>
          <w:rFonts w:ascii="Times New Roman" w:hAnsi="Times New Roman"/>
          <w:sz w:val="24"/>
          <w:szCs w:val="24"/>
        </w:rPr>
        <w:t>s</w:t>
      </w:r>
      <w:r w:rsidR="00005895"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005895" w:rsidRPr="00270A2B">
        <w:rPr>
          <w:rFonts w:ascii="Times New Roman" w:hAnsi="Times New Roman"/>
          <w:sz w:val="24"/>
          <w:szCs w:val="24"/>
        </w:rPr>
        <w:t xml:space="preserve"> </w:t>
      </w:r>
      <w:r w:rsidRPr="00270A2B">
        <w:rPr>
          <w:rFonts w:ascii="Times New Roman" w:hAnsi="Times New Roman"/>
          <w:sz w:val="24"/>
          <w:szCs w:val="24"/>
        </w:rPr>
        <w:t>ob</w:t>
      </w:r>
      <w:r w:rsidRPr="00270A2B">
        <w:rPr>
          <w:rFonts w:ascii="Times New Roman" w:hAnsi="Times New Roman"/>
          <w:spacing w:val="1"/>
          <w:sz w:val="24"/>
          <w:szCs w:val="24"/>
        </w:rPr>
        <w:t>l</w:t>
      </w:r>
      <w:r w:rsidRPr="00270A2B">
        <w:rPr>
          <w:rFonts w:ascii="Times New Roman" w:hAnsi="Times New Roman"/>
          <w:spacing w:val="3"/>
          <w:sz w:val="24"/>
          <w:szCs w:val="24"/>
        </w:rPr>
        <w:t>i</w:t>
      </w:r>
      <w:r w:rsidRPr="00270A2B">
        <w:rPr>
          <w:rFonts w:ascii="Times New Roman" w:hAnsi="Times New Roman"/>
          <w:spacing w:val="-2"/>
          <w:sz w:val="24"/>
          <w:szCs w:val="24"/>
        </w:rPr>
        <w:t>g</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ons</w:t>
      </w:r>
      <w:r w:rsidR="00005895" w:rsidRPr="00270A2B">
        <w:rPr>
          <w:rFonts w:ascii="Times New Roman" w:hAnsi="Times New Roman"/>
          <w:sz w:val="24"/>
          <w:szCs w:val="24"/>
        </w:rPr>
        <w:t xml:space="preserve"> </w:t>
      </w:r>
      <w:r w:rsidRPr="00270A2B">
        <w:rPr>
          <w:rFonts w:ascii="Times New Roman" w:hAnsi="Times New Roman"/>
          <w:spacing w:val="-1"/>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005895" w:rsidRPr="00270A2B">
        <w:rPr>
          <w:rFonts w:ascii="Times New Roman" w:hAnsi="Times New Roman"/>
          <w:sz w:val="24"/>
          <w:szCs w:val="24"/>
        </w:rPr>
        <w:t xml:space="preserve"> </w:t>
      </w:r>
      <w:r w:rsidRPr="00270A2B">
        <w:rPr>
          <w:rFonts w:ascii="Times New Roman" w:hAnsi="Times New Roman"/>
          <w:sz w:val="24"/>
          <w:szCs w:val="24"/>
        </w:rPr>
        <w:t>a</w:t>
      </w:r>
      <w:r w:rsidR="00005895" w:rsidRPr="00270A2B">
        <w:rPr>
          <w:rFonts w:ascii="Times New Roman" w:hAnsi="Times New Roman"/>
          <w:sz w:val="24"/>
          <w:szCs w:val="24"/>
        </w:rPr>
        <w:t xml:space="preserve"> </w:t>
      </w:r>
      <w:r w:rsidRPr="00270A2B">
        <w:rPr>
          <w:rFonts w:ascii="Times New Roman" w:hAnsi="Times New Roman"/>
          <w:sz w:val="24"/>
          <w:szCs w:val="24"/>
        </w:rPr>
        <w:t>v</w:t>
      </w:r>
      <w:r w:rsidRPr="00270A2B">
        <w:rPr>
          <w:rFonts w:ascii="Times New Roman" w:hAnsi="Times New Roman"/>
          <w:spacing w:val="1"/>
          <w:sz w:val="24"/>
          <w:szCs w:val="24"/>
        </w:rPr>
        <w:t>i</w:t>
      </w:r>
      <w:r w:rsidRPr="00270A2B">
        <w:rPr>
          <w:rFonts w:ascii="Times New Roman" w:hAnsi="Times New Roman"/>
          <w:spacing w:val="-1"/>
          <w:sz w:val="24"/>
          <w:szCs w:val="24"/>
        </w:rPr>
        <w:t>e</w:t>
      </w:r>
      <w:r w:rsidRPr="00270A2B">
        <w:rPr>
          <w:rFonts w:ascii="Times New Roman" w:hAnsi="Times New Roman"/>
          <w:sz w:val="24"/>
          <w:szCs w:val="24"/>
        </w:rPr>
        <w:t>w</w:t>
      </w:r>
      <w:r w:rsidR="0000589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005895"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z w:val="24"/>
          <w:szCs w:val="24"/>
        </w:rPr>
        <w:t>b</w:t>
      </w:r>
      <w:r w:rsidRPr="00270A2B">
        <w:rPr>
          <w:rFonts w:ascii="Times New Roman" w:hAnsi="Times New Roman"/>
          <w:spacing w:val="1"/>
          <w:sz w:val="24"/>
          <w:szCs w:val="24"/>
        </w:rPr>
        <w:t>li</w:t>
      </w:r>
      <w:r w:rsidRPr="00270A2B">
        <w:rPr>
          <w:rFonts w:ascii="Times New Roman" w:hAnsi="Times New Roman"/>
          <w:sz w:val="24"/>
          <w:szCs w:val="24"/>
        </w:rPr>
        <w:t>ng</w:t>
      </w:r>
      <w:r w:rsidR="00005895"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pacing w:val="3"/>
          <w:sz w:val="24"/>
          <w:szCs w:val="24"/>
        </w:rPr>
        <w:t>k</w:t>
      </w:r>
      <w:r w:rsidRPr="00270A2B">
        <w:rPr>
          <w:rFonts w:ascii="Times New Roman" w:hAnsi="Times New Roman"/>
          <w:spacing w:val="-1"/>
          <w:sz w:val="24"/>
          <w:szCs w:val="24"/>
        </w:rPr>
        <w:t>er</w:t>
      </w:r>
      <w:r w:rsidRPr="00270A2B">
        <w:rPr>
          <w:rFonts w:ascii="Times New Roman" w:hAnsi="Times New Roman"/>
          <w:sz w:val="24"/>
          <w:szCs w:val="24"/>
        </w:rPr>
        <w:t>s</w:t>
      </w:r>
      <w:r w:rsidR="00005895"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Pr="00270A2B">
        <w:rPr>
          <w:rFonts w:ascii="Times New Roman" w:hAnsi="Times New Roman"/>
          <w:spacing w:val="-1"/>
          <w:sz w:val="24"/>
          <w:szCs w:val="24"/>
        </w:rPr>
        <w:t xml:space="preserve"> 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z w:val="24"/>
          <w:szCs w:val="24"/>
        </w:rPr>
        <w:t>s</w:t>
      </w:r>
      <w:r w:rsidR="0000589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Pr="00270A2B">
        <w:rPr>
          <w:rFonts w:ascii="Times New Roman" w:hAnsi="Times New Roman"/>
          <w:spacing w:val="2"/>
          <w:sz w:val="24"/>
          <w:szCs w:val="24"/>
        </w:rPr>
        <w:t xml:space="preserve"> secure durable</w:t>
      </w:r>
      <w:r w:rsidR="00005895" w:rsidRPr="00270A2B">
        <w:rPr>
          <w:rFonts w:ascii="Times New Roman" w:hAnsi="Times New Roman"/>
          <w:spacing w:val="2"/>
          <w:sz w:val="24"/>
          <w:szCs w:val="24"/>
        </w:rPr>
        <w:t xml:space="preserve"> </w:t>
      </w:r>
      <w:r w:rsidRPr="00270A2B">
        <w:rPr>
          <w:rFonts w:ascii="Times New Roman" w:hAnsi="Times New Roman"/>
          <w:spacing w:val="1"/>
          <w:sz w:val="24"/>
          <w:szCs w:val="24"/>
        </w:rPr>
        <w:t>i</w:t>
      </w:r>
      <w:r w:rsidRPr="00270A2B">
        <w:rPr>
          <w:rFonts w:ascii="Times New Roman" w:hAnsi="Times New Roman"/>
          <w:spacing w:val="3"/>
          <w:w w:val="99"/>
          <w:sz w:val="24"/>
          <w:szCs w:val="24"/>
        </w:rPr>
        <w:t>n</w:t>
      </w:r>
      <w:r w:rsidRPr="00270A2B">
        <w:rPr>
          <w:rFonts w:ascii="Times New Roman" w:hAnsi="Times New Roman"/>
          <w:w w:val="99"/>
          <w:sz w:val="24"/>
          <w:szCs w:val="24"/>
        </w:rPr>
        <w:t>dus</w:t>
      </w:r>
      <w:r w:rsidRPr="00270A2B">
        <w:rPr>
          <w:rFonts w:ascii="Times New Roman" w:hAnsi="Times New Roman"/>
          <w:spacing w:val="1"/>
          <w:sz w:val="24"/>
          <w:szCs w:val="24"/>
        </w:rPr>
        <w:t>t</w:t>
      </w:r>
      <w:r w:rsidRPr="00270A2B">
        <w:rPr>
          <w:rFonts w:ascii="Times New Roman" w:hAnsi="Times New Roman"/>
          <w:spacing w:val="-1"/>
          <w:w w:val="99"/>
          <w:sz w:val="24"/>
          <w:szCs w:val="24"/>
        </w:rPr>
        <w:t>r</w:t>
      </w:r>
      <w:r w:rsidRPr="00270A2B">
        <w:rPr>
          <w:rFonts w:ascii="Times New Roman" w:hAnsi="Times New Roman"/>
          <w:spacing w:val="1"/>
          <w:sz w:val="24"/>
          <w:szCs w:val="24"/>
        </w:rPr>
        <w:t>i</w:t>
      </w:r>
      <w:r w:rsidRPr="00270A2B">
        <w:rPr>
          <w:rFonts w:ascii="Times New Roman" w:hAnsi="Times New Roman"/>
          <w:spacing w:val="-1"/>
          <w:w w:val="99"/>
          <w:sz w:val="24"/>
          <w:szCs w:val="24"/>
        </w:rPr>
        <w:t>a</w:t>
      </w:r>
      <w:r w:rsidRPr="00270A2B">
        <w:rPr>
          <w:rFonts w:ascii="Times New Roman" w:hAnsi="Times New Roman"/>
          <w:sz w:val="24"/>
          <w:szCs w:val="24"/>
        </w:rPr>
        <w:t>l</w:t>
      </w:r>
      <w:r w:rsidR="00005895"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ea</w:t>
      </w:r>
      <w:r w:rsidRPr="00270A2B">
        <w:rPr>
          <w:rFonts w:ascii="Times New Roman" w:hAnsi="Times New Roman"/>
          <w:spacing w:val="2"/>
          <w:sz w:val="24"/>
          <w:szCs w:val="24"/>
        </w:rPr>
        <w:t>c</w:t>
      </w:r>
      <w:r w:rsidRPr="00270A2B">
        <w:rPr>
          <w:rFonts w:ascii="Times New Roman" w:hAnsi="Times New Roman"/>
          <w:sz w:val="24"/>
          <w:szCs w:val="24"/>
        </w:rPr>
        <w:t xml:space="preserve">e; sustainable productivity and competitiveness </w:t>
      </w:r>
      <w:r w:rsidRPr="00270A2B">
        <w:rPr>
          <w:rFonts w:ascii="Times New Roman" w:hAnsi="Times New Roman"/>
          <w:spacing w:val="1"/>
          <w:sz w:val="24"/>
          <w:szCs w:val="24"/>
        </w:rPr>
        <w:t xml:space="preserve"> through cooperative engagement </w:t>
      </w:r>
      <w:r w:rsidR="00270A2B" w:rsidRPr="00270A2B">
        <w:rPr>
          <w:rFonts w:ascii="Times New Roman" w:hAnsi="Times New Roman"/>
          <w:spacing w:val="1"/>
          <w:sz w:val="24"/>
          <w:szCs w:val="24"/>
        </w:rPr>
        <w:t>t</w:t>
      </w:r>
      <w:r w:rsidR="00270A2B" w:rsidRPr="00270A2B">
        <w:rPr>
          <w:rFonts w:ascii="Times New Roman" w:hAnsi="Times New Roman"/>
          <w:sz w:val="24"/>
          <w:szCs w:val="24"/>
        </w:rPr>
        <w:t>owa</w:t>
      </w:r>
      <w:r w:rsidR="00270A2B" w:rsidRPr="00270A2B">
        <w:rPr>
          <w:rFonts w:ascii="Times New Roman" w:hAnsi="Times New Roman"/>
          <w:spacing w:val="-1"/>
          <w:sz w:val="24"/>
          <w:szCs w:val="24"/>
        </w:rPr>
        <w:t>rd</w:t>
      </w:r>
      <w:r w:rsidR="00270A2B" w:rsidRPr="00270A2B">
        <w:rPr>
          <w:rFonts w:ascii="Times New Roman" w:hAnsi="Times New Roman"/>
          <w:sz w:val="24"/>
          <w:szCs w:val="24"/>
        </w:rPr>
        <w:t>s</w:t>
      </w:r>
      <w:r w:rsidR="00005895" w:rsidRPr="00270A2B">
        <w:rPr>
          <w:rFonts w:ascii="Times New Roman" w:hAnsi="Times New Roman"/>
          <w:sz w:val="24"/>
          <w:szCs w:val="24"/>
        </w:rPr>
        <w:t xml:space="preserve"> </w:t>
      </w:r>
      <w:r w:rsidR="00270A2B" w:rsidRPr="00270A2B">
        <w:rPr>
          <w:rFonts w:ascii="Times New Roman" w:hAnsi="Times New Roman"/>
          <w:spacing w:val="1"/>
          <w:sz w:val="24"/>
          <w:szCs w:val="24"/>
        </w:rPr>
        <w:t>t</w:t>
      </w:r>
      <w:r w:rsidR="00270A2B" w:rsidRPr="00270A2B">
        <w:rPr>
          <w:rFonts w:ascii="Times New Roman" w:hAnsi="Times New Roman"/>
          <w:sz w:val="24"/>
          <w:szCs w:val="24"/>
        </w:rPr>
        <w:t>he</w:t>
      </w:r>
      <w:r w:rsidR="00270A2B" w:rsidRPr="00270A2B">
        <w:rPr>
          <w:rFonts w:ascii="Times New Roman" w:hAnsi="Times New Roman"/>
          <w:spacing w:val="-1"/>
          <w:sz w:val="24"/>
          <w:szCs w:val="24"/>
        </w:rPr>
        <w:t xml:space="preserve"> </w:t>
      </w:r>
      <w:r w:rsidR="00270A2B" w:rsidRPr="00270A2B">
        <w:rPr>
          <w:rFonts w:ascii="Times New Roman" w:hAnsi="Times New Roman"/>
          <w:spacing w:val="1"/>
          <w:sz w:val="24"/>
          <w:szCs w:val="24"/>
        </w:rPr>
        <w:t>all</w:t>
      </w:r>
      <w:r w:rsidRPr="00270A2B">
        <w:rPr>
          <w:rFonts w:ascii="Times New Roman" w:hAnsi="Times New Roman"/>
          <w:spacing w:val="-1"/>
          <w:sz w:val="24"/>
          <w:szCs w:val="24"/>
        </w:rPr>
        <w:t>-r</w:t>
      </w:r>
      <w:r w:rsidRPr="00270A2B">
        <w:rPr>
          <w:rFonts w:ascii="Times New Roman" w:hAnsi="Times New Roman"/>
          <w:sz w:val="24"/>
          <w:szCs w:val="24"/>
        </w:rPr>
        <w:t>ound</w:t>
      </w:r>
      <w:r w:rsidR="00005895" w:rsidRPr="00270A2B">
        <w:rPr>
          <w:rFonts w:ascii="Times New Roman" w:hAnsi="Times New Roman"/>
          <w:sz w:val="24"/>
          <w:szCs w:val="24"/>
        </w:rPr>
        <w:t xml:space="preserve"> </w:t>
      </w:r>
      <w:r w:rsidR="00270A2B" w:rsidRPr="00270A2B">
        <w:rPr>
          <w:rFonts w:ascii="Times New Roman" w:hAnsi="Times New Roman"/>
          <w:spacing w:val="3"/>
          <w:sz w:val="24"/>
          <w:szCs w:val="24"/>
        </w:rPr>
        <w:t>d</w:t>
      </w:r>
      <w:r w:rsidR="00270A2B" w:rsidRPr="00270A2B">
        <w:rPr>
          <w:rFonts w:ascii="Times New Roman" w:hAnsi="Times New Roman"/>
          <w:spacing w:val="2"/>
          <w:sz w:val="24"/>
          <w:szCs w:val="24"/>
        </w:rPr>
        <w:t>e</w:t>
      </w:r>
      <w:r w:rsidR="00270A2B" w:rsidRPr="00270A2B">
        <w:rPr>
          <w:rFonts w:ascii="Times New Roman" w:hAnsi="Times New Roman"/>
          <w:sz w:val="24"/>
          <w:szCs w:val="24"/>
        </w:rPr>
        <w:t>v</w:t>
      </w:r>
      <w:r w:rsidR="00270A2B" w:rsidRPr="00270A2B">
        <w:rPr>
          <w:rFonts w:ascii="Times New Roman" w:hAnsi="Times New Roman"/>
          <w:spacing w:val="-1"/>
          <w:sz w:val="24"/>
          <w:szCs w:val="24"/>
        </w:rPr>
        <w:t>e</w:t>
      </w:r>
      <w:r w:rsidR="00270A2B" w:rsidRPr="00270A2B">
        <w:rPr>
          <w:rFonts w:ascii="Times New Roman" w:hAnsi="Times New Roman"/>
          <w:spacing w:val="1"/>
          <w:sz w:val="24"/>
          <w:szCs w:val="24"/>
        </w:rPr>
        <w:t>l</w:t>
      </w:r>
      <w:r w:rsidR="00270A2B" w:rsidRPr="00270A2B">
        <w:rPr>
          <w:rFonts w:ascii="Times New Roman" w:hAnsi="Times New Roman"/>
          <w:sz w:val="24"/>
          <w:szCs w:val="24"/>
        </w:rPr>
        <w:t>op</w:t>
      </w:r>
      <w:r w:rsidR="00270A2B" w:rsidRPr="00270A2B">
        <w:rPr>
          <w:rFonts w:ascii="Times New Roman" w:hAnsi="Times New Roman"/>
          <w:spacing w:val="1"/>
          <w:sz w:val="24"/>
          <w:szCs w:val="24"/>
        </w:rPr>
        <w:t>m</w:t>
      </w:r>
      <w:r w:rsidR="00270A2B" w:rsidRPr="00270A2B">
        <w:rPr>
          <w:rFonts w:ascii="Times New Roman" w:hAnsi="Times New Roman"/>
          <w:spacing w:val="-1"/>
          <w:sz w:val="24"/>
          <w:szCs w:val="24"/>
        </w:rPr>
        <w:t>e</w:t>
      </w:r>
      <w:r w:rsidR="00270A2B" w:rsidRPr="00270A2B">
        <w:rPr>
          <w:rFonts w:ascii="Times New Roman" w:hAnsi="Times New Roman"/>
          <w:sz w:val="24"/>
          <w:szCs w:val="24"/>
        </w:rPr>
        <w:t>nt</w:t>
      </w:r>
      <w:r w:rsidR="00005895" w:rsidRPr="00270A2B">
        <w:rPr>
          <w:rFonts w:ascii="Times New Roman" w:hAnsi="Times New Roman"/>
          <w:sz w:val="24"/>
          <w:szCs w:val="24"/>
        </w:rPr>
        <w:t xml:space="preserve"> </w:t>
      </w:r>
      <w:r w:rsidRPr="00270A2B">
        <w:rPr>
          <w:rFonts w:ascii="Times New Roman" w:hAnsi="Times New Roman"/>
          <w:w w:val="99"/>
          <w:sz w:val="24"/>
          <w:szCs w:val="24"/>
        </w:rPr>
        <w:t>of</w:t>
      </w:r>
      <w:r w:rsidR="00270A2B" w:rsidRPr="00270A2B">
        <w:rPr>
          <w:rFonts w:ascii="Times New Roman" w:hAnsi="Times New Roman"/>
          <w:sz w:val="24"/>
          <w:szCs w:val="24"/>
        </w:rPr>
        <w:t xml:space="preserve"> </w:t>
      </w:r>
      <w:r w:rsidRPr="00270A2B">
        <w:rPr>
          <w:rFonts w:ascii="Times New Roman" w:hAnsi="Times New Roman"/>
          <w:sz w:val="24"/>
          <w:szCs w:val="24"/>
        </w:rPr>
        <w:t>our</w:t>
      </w:r>
      <w:r w:rsidRPr="00270A2B">
        <w:rPr>
          <w:rFonts w:ascii="Times New Roman" w:hAnsi="Times New Roman"/>
          <w:spacing w:val="-1"/>
          <w:sz w:val="24"/>
          <w:szCs w:val="24"/>
        </w:rPr>
        <w:t xml:space="preserve"> c</w:t>
      </w:r>
      <w:r w:rsidRPr="00270A2B">
        <w:rPr>
          <w:rFonts w:ascii="Times New Roman" w:hAnsi="Times New Roman"/>
          <w:sz w:val="24"/>
          <w:szCs w:val="24"/>
        </w:rPr>
        <w:t>oun</w:t>
      </w:r>
      <w:r w:rsidRPr="00270A2B">
        <w:rPr>
          <w:rFonts w:ascii="Times New Roman" w:hAnsi="Times New Roman"/>
          <w:spacing w:val="1"/>
          <w:sz w:val="24"/>
          <w:szCs w:val="24"/>
        </w:rPr>
        <w:t>t</w:t>
      </w:r>
      <w:r w:rsidRPr="00270A2B">
        <w:rPr>
          <w:rFonts w:ascii="Times New Roman" w:hAnsi="Times New Roman"/>
          <w:spacing w:val="4"/>
          <w:sz w:val="24"/>
          <w:szCs w:val="24"/>
        </w:rPr>
        <w:t>r</w:t>
      </w:r>
      <w:r w:rsidRPr="00270A2B">
        <w:rPr>
          <w:rFonts w:ascii="Times New Roman" w:hAnsi="Times New Roman"/>
          <w:spacing w:val="-2"/>
          <w:sz w:val="24"/>
          <w:szCs w:val="24"/>
        </w:rPr>
        <w:t>y</w:t>
      </w:r>
      <w:r w:rsidRPr="00270A2B">
        <w:rPr>
          <w:rFonts w:ascii="Times New Roman" w:hAnsi="Times New Roman"/>
          <w:sz w:val="24"/>
          <w:szCs w:val="24"/>
        </w:rPr>
        <w:t>;</w:t>
      </w:r>
    </w:p>
    <w:p w:rsidR="00823501" w:rsidRPr="00270A2B" w:rsidRDefault="00823501" w:rsidP="00B53A22">
      <w:pPr>
        <w:widowControl w:val="0"/>
        <w:autoSpaceDE w:val="0"/>
        <w:autoSpaceDN w:val="0"/>
        <w:adjustRightInd w:val="0"/>
        <w:spacing w:after="0" w:line="240" w:lineRule="auto"/>
        <w:ind w:left="-630" w:right="79"/>
        <w:jc w:val="both"/>
        <w:rPr>
          <w:rFonts w:ascii="Times New Roman" w:hAnsi="Times New Roman"/>
          <w:spacing w:val="2"/>
          <w:sz w:val="24"/>
          <w:szCs w:val="24"/>
        </w:rPr>
      </w:pPr>
    </w:p>
    <w:p w:rsidR="00823501" w:rsidRPr="00270A2B" w:rsidRDefault="00823501" w:rsidP="00B53A22">
      <w:pPr>
        <w:widowControl w:val="0"/>
        <w:autoSpaceDE w:val="0"/>
        <w:autoSpaceDN w:val="0"/>
        <w:adjustRightInd w:val="0"/>
        <w:spacing w:after="0" w:line="240" w:lineRule="auto"/>
        <w:ind w:left="-630" w:right="79"/>
        <w:jc w:val="both"/>
        <w:rPr>
          <w:rFonts w:ascii="Times New Roman" w:hAnsi="Times New Roman"/>
          <w:sz w:val="24"/>
          <w:szCs w:val="24"/>
        </w:rPr>
      </w:pPr>
      <w:r w:rsidRPr="00270A2B">
        <w:rPr>
          <w:rFonts w:ascii="Times New Roman" w:hAnsi="Times New Roman"/>
          <w:spacing w:val="2"/>
          <w:sz w:val="24"/>
          <w:szCs w:val="24"/>
        </w:rPr>
        <w:t>W</w:t>
      </w:r>
      <w:r w:rsidRPr="00270A2B">
        <w:rPr>
          <w:rFonts w:ascii="Times New Roman" w:hAnsi="Times New Roman"/>
          <w:sz w:val="24"/>
          <w:szCs w:val="24"/>
        </w:rPr>
        <w:t>HE</w:t>
      </w:r>
      <w:r w:rsidRPr="00270A2B">
        <w:rPr>
          <w:rFonts w:ascii="Times New Roman" w:hAnsi="Times New Roman"/>
          <w:spacing w:val="1"/>
          <w:sz w:val="24"/>
          <w:szCs w:val="24"/>
        </w:rPr>
        <w:t>R</w:t>
      </w:r>
      <w:r w:rsidRPr="00270A2B">
        <w:rPr>
          <w:rFonts w:ascii="Times New Roman" w:hAnsi="Times New Roman"/>
          <w:sz w:val="24"/>
          <w:szCs w:val="24"/>
        </w:rPr>
        <w:t>EAS</w:t>
      </w:r>
      <w:r w:rsidR="00B53A22" w:rsidRPr="00270A2B">
        <w:rPr>
          <w:rFonts w:ascii="Times New Roman" w:hAnsi="Times New Roman"/>
          <w:sz w:val="24"/>
          <w:szCs w:val="24"/>
        </w:rPr>
        <w:t xml:space="preserve"> </w:t>
      </w:r>
      <w:r w:rsidRPr="00270A2B">
        <w:rPr>
          <w:rFonts w:ascii="Times New Roman" w:hAnsi="Times New Roman"/>
          <w:spacing w:val="-2"/>
          <w:sz w:val="24"/>
          <w:szCs w:val="24"/>
        </w:rPr>
        <w:t>i</w:t>
      </w:r>
      <w:r w:rsidRPr="00270A2B">
        <w:rPr>
          <w:rFonts w:ascii="Times New Roman" w:hAnsi="Times New Roman"/>
          <w:sz w:val="24"/>
          <w:szCs w:val="24"/>
        </w:rPr>
        <w:t>t</w:t>
      </w:r>
      <w:r w:rsidR="00B53A22"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s</w:t>
      </w:r>
      <w:r w:rsidR="00B53A22" w:rsidRPr="00270A2B">
        <w:rPr>
          <w:rFonts w:ascii="Times New Roman" w:hAnsi="Times New Roman"/>
          <w:sz w:val="24"/>
          <w:szCs w:val="24"/>
        </w:rPr>
        <w:t xml:space="preserve"> </w:t>
      </w:r>
      <w:r w:rsidRPr="00270A2B">
        <w:rPr>
          <w:rFonts w:ascii="Times New Roman" w:hAnsi="Times New Roman"/>
          <w:sz w:val="24"/>
          <w:szCs w:val="24"/>
        </w:rPr>
        <w:t>b</w:t>
      </w:r>
      <w:r w:rsidRPr="00270A2B">
        <w:rPr>
          <w:rFonts w:ascii="Times New Roman" w:hAnsi="Times New Roman"/>
          <w:spacing w:val="-1"/>
          <w:sz w:val="24"/>
          <w:szCs w:val="24"/>
        </w:rPr>
        <w:t>ee</w:t>
      </w:r>
      <w:r w:rsidRPr="00270A2B">
        <w:rPr>
          <w:rFonts w:ascii="Times New Roman" w:hAnsi="Times New Roman"/>
          <w:sz w:val="24"/>
          <w:szCs w:val="24"/>
        </w:rPr>
        <w:t>n</w:t>
      </w:r>
      <w:r w:rsidR="00005895"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ound</w:t>
      </w:r>
      <w:r w:rsidR="00005895" w:rsidRPr="00270A2B">
        <w:rPr>
          <w:rFonts w:ascii="Times New Roman" w:hAnsi="Times New Roman"/>
          <w:sz w:val="24"/>
          <w:szCs w:val="24"/>
        </w:rPr>
        <w:t xml:space="preserve"> </w:t>
      </w:r>
      <w:r w:rsidRPr="00270A2B">
        <w:rPr>
          <w:rFonts w:ascii="Times New Roman" w:hAnsi="Times New Roman"/>
          <w:sz w:val="24"/>
          <w:szCs w:val="24"/>
        </w:rPr>
        <w:t>n</w:t>
      </w:r>
      <w:r w:rsidRPr="00270A2B">
        <w:rPr>
          <w:rFonts w:ascii="Times New Roman" w:hAnsi="Times New Roman"/>
          <w:spacing w:val="-1"/>
          <w:sz w:val="24"/>
          <w:szCs w:val="24"/>
        </w:rPr>
        <w:t>ece</w:t>
      </w:r>
      <w:r w:rsidRPr="00270A2B">
        <w:rPr>
          <w:rFonts w:ascii="Times New Roman" w:hAnsi="Times New Roman"/>
          <w:sz w:val="24"/>
          <w:szCs w:val="24"/>
        </w:rPr>
        <w:t>ss</w:t>
      </w:r>
      <w:r w:rsidRPr="00270A2B">
        <w:rPr>
          <w:rFonts w:ascii="Times New Roman" w:hAnsi="Times New Roman"/>
          <w:spacing w:val="2"/>
          <w:sz w:val="24"/>
          <w:szCs w:val="24"/>
        </w:rPr>
        <w:t>a</w:t>
      </w:r>
      <w:r w:rsidRPr="00270A2B">
        <w:rPr>
          <w:rFonts w:ascii="Times New Roman" w:hAnsi="Times New Roman"/>
          <w:spacing w:val="4"/>
          <w:sz w:val="24"/>
          <w:szCs w:val="24"/>
        </w:rPr>
        <w:t>r</w:t>
      </w:r>
      <w:r w:rsidRPr="00270A2B">
        <w:rPr>
          <w:rFonts w:ascii="Times New Roman" w:hAnsi="Times New Roman"/>
          <w:sz w:val="24"/>
          <w:szCs w:val="24"/>
        </w:rPr>
        <w:t>y</w:t>
      </w:r>
      <w:r w:rsidR="0000589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Pr="00270A2B">
        <w:rPr>
          <w:rFonts w:ascii="Times New Roman" w:hAnsi="Times New Roman"/>
          <w:spacing w:val="23"/>
          <w:sz w:val="24"/>
          <w:szCs w:val="24"/>
        </w:rPr>
        <w:t xml:space="preserve"> lay down a working system that </w:t>
      </w:r>
      <w:r w:rsidRPr="00270A2B">
        <w:rPr>
          <w:rFonts w:ascii="Times New Roman" w:hAnsi="Times New Roman"/>
          <w:spacing w:val="-2"/>
          <w:sz w:val="24"/>
          <w:szCs w:val="24"/>
        </w:rPr>
        <w:t>g</w:t>
      </w:r>
      <w:r w:rsidRPr="00270A2B">
        <w:rPr>
          <w:rFonts w:ascii="Times New Roman" w:hAnsi="Times New Roman"/>
          <w:sz w:val="24"/>
          <w:szCs w:val="24"/>
        </w:rPr>
        <w:t>u</w:t>
      </w:r>
      <w:r w:rsidRPr="00270A2B">
        <w:rPr>
          <w:rFonts w:ascii="Times New Roman" w:hAnsi="Times New Roman"/>
          <w:spacing w:val="-1"/>
          <w:sz w:val="24"/>
          <w:szCs w:val="24"/>
        </w:rPr>
        <w:t>a</w:t>
      </w:r>
      <w:r w:rsidRPr="00270A2B">
        <w:rPr>
          <w:rFonts w:ascii="Times New Roman" w:hAnsi="Times New Roman"/>
          <w:spacing w:val="2"/>
          <w:sz w:val="24"/>
          <w:szCs w:val="24"/>
        </w:rPr>
        <w:t>r</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es</w:t>
      </w:r>
      <w:r w:rsidR="0000589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005895" w:rsidRPr="00270A2B">
        <w:rPr>
          <w:rFonts w:ascii="Times New Roman" w:hAnsi="Times New Roman"/>
          <w:sz w:val="24"/>
          <w:szCs w:val="24"/>
        </w:rPr>
        <w:t xml:space="preserve"> </w:t>
      </w:r>
      <w:r w:rsidRPr="00270A2B">
        <w:rPr>
          <w:rFonts w:ascii="Times New Roman" w:hAnsi="Times New Roman"/>
          <w:spacing w:val="-1"/>
          <w:sz w:val="24"/>
          <w:szCs w:val="24"/>
        </w:rPr>
        <w:t>r</w:t>
      </w:r>
      <w:r w:rsidRPr="00270A2B">
        <w:rPr>
          <w:rFonts w:ascii="Times New Roman" w:hAnsi="Times New Roman"/>
          <w:spacing w:val="1"/>
          <w:sz w:val="24"/>
          <w:szCs w:val="24"/>
        </w:rPr>
        <w:t>i</w:t>
      </w:r>
      <w:r w:rsidRPr="00270A2B">
        <w:rPr>
          <w:rFonts w:ascii="Times New Roman" w:hAnsi="Times New Roman"/>
          <w:spacing w:val="-2"/>
          <w:sz w:val="24"/>
          <w:szCs w:val="24"/>
        </w:rPr>
        <w:t>g</w:t>
      </w:r>
      <w:r w:rsidRPr="00270A2B">
        <w:rPr>
          <w:rFonts w:ascii="Times New Roman" w:hAnsi="Times New Roman"/>
          <w:sz w:val="24"/>
          <w:szCs w:val="24"/>
        </w:rPr>
        <w:t>h</w:t>
      </w:r>
      <w:r w:rsidRPr="00270A2B">
        <w:rPr>
          <w:rFonts w:ascii="Times New Roman" w:hAnsi="Times New Roman"/>
          <w:spacing w:val="1"/>
          <w:sz w:val="24"/>
          <w:szCs w:val="24"/>
        </w:rPr>
        <w:t>t</w:t>
      </w:r>
      <w:r w:rsidRPr="00270A2B">
        <w:rPr>
          <w:rFonts w:ascii="Times New Roman" w:hAnsi="Times New Roman"/>
          <w:sz w:val="24"/>
          <w:szCs w:val="24"/>
        </w:rPr>
        <w:t>s</w:t>
      </w:r>
      <w:r w:rsidR="00005895" w:rsidRPr="00270A2B">
        <w:rPr>
          <w:rFonts w:ascii="Times New Roman" w:hAnsi="Times New Roman"/>
          <w:sz w:val="24"/>
          <w:szCs w:val="24"/>
        </w:rPr>
        <w:t xml:space="preserve"> </w:t>
      </w:r>
      <w:r w:rsidRPr="00270A2B">
        <w:rPr>
          <w:rFonts w:ascii="Times New Roman" w:hAnsi="Times New Roman"/>
          <w:sz w:val="24"/>
          <w:szCs w:val="24"/>
        </w:rPr>
        <w:t>of</w:t>
      </w:r>
      <w:r w:rsidR="00005895"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pacing w:val="3"/>
          <w:sz w:val="24"/>
          <w:szCs w:val="24"/>
        </w:rPr>
        <w:t>k</w:t>
      </w:r>
      <w:r w:rsidRPr="00270A2B">
        <w:rPr>
          <w:rFonts w:ascii="Times New Roman" w:hAnsi="Times New Roman"/>
          <w:spacing w:val="-1"/>
          <w:sz w:val="24"/>
          <w:szCs w:val="24"/>
        </w:rPr>
        <w:t>er</w:t>
      </w:r>
      <w:r w:rsidRPr="00270A2B">
        <w:rPr>
          <w:rFonts w:ascii="Times New Roman" w:hAnsi="Times New Roman"/>
          <w:sz w:val="24"/>
          <w:szCs w:val="24"/>
        </w:rPr>
        <w:t>s</w:t>
      </w:r>
      <w:r w:rsidR="00005895"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Pr="00270A2B">
        <w:rPr>
          <w:rFonts w:ascii="Times New Roman" w:hAnsi="Times New Roman"/>
          <w:spacing w:val="-1"/>
          <w:sz w:val="24"/>
          <w:szCs w:val="24"/>
        </w:rPr>
        <w:t xml:space="preserve"> 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z w:val="24"/>
          <w:szCs w:val="24"/>
        </w:rPr>
        <w:t xml:space="preserve">s </w:t>
      </w:r>
      <w:r w:rsidRPr="00270A2B">
        <w:rPr>
          <w:rFonts w:ascii="Times New Roman" w:hAnsi="Times New Roman"/>
          <w:spacing w:val="1"/>
          <w:sz w:val="24"/>
          <w:szCs w:val="24"/>
        </w:rPr>
        <w:t>t</w:t>
      </w:r>
      <w:r w:rsidRPr="00270A2B">
        <w:rPr>
          <w:rFonts w:ascii="Times New Roman" w:hAnsi="Times New Roman"/>
          <w:sz w:val="24"/>
          <w:szCs w:val="24"/>
        </w:rPr>
        <w:t xml:space="preserve">o </w:t>
      </w:r>
      <w:r w:rsidRPr="00270A2B">
        <w:rPr>
          <w:rFonts w:ascii="Times New Roman" w:hAnsi="Times New Roman"/>
          <w:spacing w:val="3"/>
          <w:sz w:val="24"/>
          <w:szCs w:val="24"/>
        </w:rPr>
        <w:t xml:space="preserve"> freely establish</w:t>
      </w:r>
      <w:r w:rsidR="00005895" w:rsidRPr="00270A2B">
        <w:rPr>
          <w:rFonts w:ascii="Times New Roman" w:hAnsi="Times New Roman"/>
          <w:spacing w:val="3"/>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e</w:t>
      </w:r>
      <w:r w:rsidRPr="00270A2B">
        <w:rPr>
          <w:rFonts w:ascii="Times New Roman" w:hAnsi="Times New Roman"/>
          <w:spacing w:val="1"/>
          <w:sz w:val="24"/>
          <w:szCs w:val="24"/>
        </w:rPr>
        <w:t>i</w:t>
      </w:r>
      <w:r w:rsidRPr="00270A2B">
        <w:rPr>
          <w:rFonts w:ascii="Times New Roman" w:hAnsi="Times New Roman"/>
          <w:sz w:val="24"/>
          <w:szCs w:val="24"/>
        </w:rPr>
        <w:t xml:space="preserve">r  </w:t>
      </w:r>
      <w:r w:rsidRPr="00270A2B">
        <w:rPr>
          <w:rFonts w:ascii="Times New Roman" w:hAnsi="Times New Roman"/>
          <w:spacing w:val="-1"/>
          <w:sz w:val="24"/>
          <w:szCs w:val="24"/>
        </w:rPr>
        <w:t>re</w:t>
      </w:r>
      <w:r w:rsidRPr="00270A2B">
        <w:rPr>
          <w:rFonts w:ascii="Times New Roman" w:hAnsi="Times New Roman"/>
          <w:sz w:val="24"/>
          <w:szCs w:val="24"/>
        </w:rPr>
        <w:t>sp</w:t>
      </w:r>
      <w:r w:rsidRPr="00270A2B">
        <w:rPr>
          <w:rFonts w:ascii="Times New Roman" w:hAnsi="Times New Roman"/>
          <w:spacing w:val="2"/>
          <w:sz w:val="24"/>
          <w:szCs w:val="24"/>
        </w:rPr>
        <w:t>e</w:t>
      </w:r>
      <w:r w:rsidRPr="00270A2B">
        <w:rPr>
          <w:rFonts w:ascii="Times New Roman" w:hAnsi="Times New Roman"/>
          <w:spacing w:val="-1"/>
          <w:sz w:val="24"/>
          <w:szCs w:val="24"/>
        </w:rPr>
        <w:t>c</w:t>
      </w:r>
      <w:r w:rsidRPr="00270A2B">
        <w:rPr>
          <w:rFonts w:ascii="Times New Roman" w:hAnsi="Times New Roman"/>
          <w:spacing w:val="1"/>
          <w:sz w:val="24"/>
          <w:szCs w:val="24"/>
        </w:rPr>
        <w:t>ti</w:t>
      </w:r>
      <w:r w:rsidRPr="00270A2B">
        <w:rPr>
          <w:rFonts w:ascii="Times New Roman" w:hAnsi="Times New Roman"/>
          <w:sz w:val="24"/>
          <w:szCs w:val="24"/>
        </w:rPr>
        <w:t>ve</w:t>
      </w:r>
      <w:r w:rsidR="00005895"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sso</w:t>
      </w:r>
      <w:r w:rsidRPr="00270A2B">
        <w:rPr>
          <w:rFonts w:ascii="Times New Roman" w:hAnsi="Times New Roman"/>
          <w:spacing w:val="-1"/>
          <w:sz w:val="24"/>
          <w:szCs w:val="24"/>
        </w:rPr>
        <w:t>c</w:t>
      </w:r>
      <w:r w:rsidRPr="00270A2B">
        <w:rPr>
          <w:rFonts w:ascii="Times New Roman" w:hAnsi="Times New Roman"/>
          <w:spacing w:val="1"/>
          <w:sz w:val="24"/>
          <w:szCs w:val="24"/>
        </w:rPr>
        <w:t>i</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w:t>
      </w:r>
      <w:r w:rsidRPr="00270A2B">
        <w:rPr>
          <w:rFonts w:ascii="Times New Roman" w:hAnsi="Times New Roman"/>
          <w:spacing w:val="3"/>
          <w:sz w:val="24"/>
          <w:szCs w:val="24"/>
        </w:rPr>
        <w:t>n</w:t>
      </w:r>
      <w:r w:rsidRPr="00270A2B">
        <w:rPr>
          <w:rFonts w:ascii="Times New Roman" w:hAnsi="Times New Roman"/>
          <w:sz w:val="24"/>
          <w:szCs w:val="24"/>
        </w:rPr>
        <w:t xml:space="preserve">s  </w:t>
      </w:r>
      <w:r w:rsidRPr="00270A2B">
        <w:rPr>
          <w:rFonts w:ascii="Times New Roman" w:hAnsi="Times New Roman"/>
          <w:spacing w:val="-1"/>
          <w:sz w:val="24"/>
          <w:szCs w:val="24"/>
        </w:rPr>
        <w:t>a</w:t>
      </w:r>
      <w:r w:rsidRPr="00270A2B">
        <w:rPr>
          <w:rFonts w:ascii="Times New Roman" w:hAnsi="Times New Roman"/>
          <w:sz w:val="24"/>
          <w:szCs w:val="24"/>
        </w:rPr>
        <w:t xml:space="preserve">nd </w:t>
      </w:r>
      <w:r w:rsidRPr="00270A2B">
        <w:rPr>
          <w:rFonts w:ascii="Times New Roman" w:hAnsi="Times New Roman"/>
          <w:spacing w:val="1"/>
          <w:sz w:val="24"/>
          <w:szCs w:val="24"/>
        </w:rPr>
        <w:t xml:space="preserve"> t</w:t>
      </w:r>
      <w:r w:rsidRPr="00270A2B">
        <w:rPr>
          <w:rFonts w:ascii="Times New Roman" w:hAnsi="Times New Roman"/>
          <w:sz w:val="24"/>
          <w:szCs w:val="24"/>
        </w:rPr>
        <w:t xml:space="preserve">o </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2"/>
          <w:sz w:val="24"/>
          <w:szCs w:val="24"/>
        </w:rPr>
        <w:t>g</w:t>
      </w:r>
      <w:r w:rsidRPr="00270A2B">
        <w:rPr>
          <w:rFonts w:ascii="Times New Roman" w:hAnsi="Times New Roman"/>
          <w:spacing w:val="2"/>
          <w:sz w:val="24"/>
          <w:szCs w:val="24"/>
        </w:rPr>
        <w:t>a</w:t>
      </w:r>
      <w:r w:rsidRPr="00270A2B">
        <w:rPr>
          <w:rFonts w:ascii="Times New Roman" w:hAnsi="Times New Roman"/>
          <w:sz w:val="24"/>
          <w:szCs w:val="24"/>
        </w:rPr>
        <w:t>g</w:t>
      </w:r>
      <w:r w:rsidRPr="00270A2B">
        <w:rPr>
          <w:rFonts w:ascii="Times New Roman" w:hAnsi="Times New Roman"/>
          <w:spacing w:val="-1"/>
          <w:sz w:val="24"/>
          <w:szCs w:val="24"/>
        </w:rPr>
        <w:t>e</w:t>
      </w:r>
      <w:r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3"/>
          <w:sz w:val="24"/>
          <w:szCs w:val="24"/>
        </w:rPr>
        <w:t>u</w:t>
      </w:r>
      <w:r w:rsidRPr="00270A2B">
        <w:rPr>
          <w:rFonts w:ascii="Times New Roman" w:hAnsi="Times New Roman"/>
          <w:spacing w:val="-2"/>
          <w:sz w:val="24"/>
          <w:szCs w:val="24"/>
        </w:rPr>
        <w:t>g</w:t>
      </w:r>
      <w:r w:rsidRPr="00270A2B">
        <w:rPr>
          <w:rFonts w:ascii="Times New Roman" w:hAnsi="Times New Roman"/>
          <w:sz w:val="24"/>
          <w:szCs w:val="24"/>
        </w:rPr>
        <w:t xml:space="preserve">h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e</w:t>
      </w:r>
      <w:r w:rsidRPr="00270A2B">
        <w:rPr>
          <w:rFonts w:ascii="Times New Roman" w:hAnsi="Times New Roman"/>
          <w:spacing w:val="1"/>
          <w:sz w:val="24"/>
          <w:szCs w:val="24"/>
        </w:rPr>
        <w:t>i</w:t>
      </w:r>
      <w:r w:rsidRPr="00270A2B">
        <w:rPr>
          <w:rFonts w:ascii="Times New Roman" w:hAnsi="Times New Roman"/>
          <w:sz w:val="24"/>
          <w:szCs w:val="24"/>
        </w:rPr>
        <w:t>r  duly authorized</w:t>
      </w:r>
      <w:r w:rsidR="00005895" w:rsidRPr="00270A2B">
        <w:rPr>
          <w:rFonts w:ascii="Times New Roman" w:hAnsi="Times New Roman"/>
          <w:sz w:val="24"/>
          <w:szCs w:val="24"/>
        </w:rPr>
        <w:t xml:space="preserve"> </w:t>
      </w:r>
      <w:r w:rsidR="00270A2B" w:rsidRPr="00270A2B">
        <w:rPr>
          <w:rFonts w:ascii="Times New Roman" w:hAnsi="Times New Roman"/>
          <w:spacing w:val="2"/>
          <w:sz w:val="24"/>
          <w:szCs w:val="24"/>
        </w:rPr>
        <w:t>r</w:t>
      </w:r>
      <w:r w:rsidR="00270A2B" w:rsidRPr="00270A2B">
        <w:rPr>
          <w:rFonts w:ascii="Times New Roman" w:hAnsi="Times New Roman"/>
          <w:spacing w:val="-1"/>
          <w:sz w:val="24"/>
          <w:szCs w:val="24"/>
        </w:rPr>
        <w:t>e</w:t>
      </w:r>
      <w:r w:rsidR="00270A2B" w:rsidRPr="00270A2B">
        <w:rPr>
          <w:rFonts w:ascii="Times New Roman" w:hAnsi="Times New Roman"/>
          <w:sz w:val="24"/>
          <w:szCs w:val="24"/>
        </w:rPr>
        <w:t>p</w:t>
      </w:r>
      <w:r w:rsidR="00270A2B" w:rsidRPr="00270A2B">
        <w:rPr>
          <w:rFonts w:ascii="Times New Roman" w:hAnsi="Times New Roman"/>
          <w:spacing w:val="-1"/>
          <w:sz w:val="24"/>
          <w:szCs w:val="24"/>
        </w:rPr>
        <w:t>re</w:t>
      </w:r>
      <w:r w:rsidR="00270A2B" w:rsidRPr="00270A2B">
        <w:rPr>
          <w:rFonts w:ascii="Times New Roman" w:hAnsi="Times New Roman"/>
          <w:spacing w:val="3"/>
          <w:sz w:val="24"/>
          <w:szCs w:val="24"/>
        </w:rPr>
        <w:t>s</w:t>
      </w:r>
      <w:r w:rsidR="00270A2B" w:rsidRPr="00270A2B">
        <w:rPr>
          <w:rFonts w:ascii="Times New Roman" w:hAnsi="Times New Roman"/>
          <w:spacing w:val="-1"/>
          <w:sz w:val="24"/>
          <w:szCs w:val="24"/>
        </w:rPr>
        <w:t>e</w:t>
      </w:r>
      <w:r w:rsidR="00270A2B" w:rsidRPr="00270A2B">
        <w:rPr>
          <w:rFonts w:ascii="Times New Roman" w:hAnsi="Times New Roman"/>
          <w:sz w:val="24"/>
          <w:szCs w:val="24"/>
        </w:rPr>
        <w:t>n</w:t>
      </w:r>
      <w:r w:rsidR="00270A2B" w:rsidRPr="00270A2B">
        <w:rPr>
          <w:rFonts w:ascii="Times New Roman" w:hAnsi="Times New Roman"/>
          <w:spacing w:val="1"/>
          <w:sz w:val="24"/>
          <w:szCs w:val="24"/>
        </w:rPr>
        <w:t>t</w:t>
      </w:r>
      <w:r w:rsidR="00270A2B" w:rsidRPr="00270A2B">
        <w:rPr>
          <w:rFonts w:ascii="Times New Roman" w:hAnsi="Times New Roman"/>
          <w:spacing w:val="-1"/>
          <w:sz w:val="24"/>
          <w:szCs w:val="24"/>
        </w:rPr>
        <w:t>a</w:t>
      </w:r>
      <w:r w:rsidR="00270A2B" w:rsidRPr="00270A2B">
        <w:rPr>
          <w:rFonts w:ascii="Times New Roman" w:hAnsi="Times New Roman"/>
          <w:spacing w:val="1"/>
          <w:sz w:val="24"/>
          <w:szCs w:val="24"/>
        </w:rPr>
        <w:t>ti</w:t>
      </w:r>
      <w:r w:rsidR="00270A2B" w:rsidRPr="00270A2B">
        <w:rPr>
          <w:rFonts w:ascii="Times New Roman" w:hAnsi="Times New Roman"/>
          <w:sz w:val="24"/>
          <w:szCs w:val="24"/>
        </w:rPr>
        <w:t>v</w:t>
      </w:r>
      <w:r w:rsidR="00270A2B" w:rsidRPr="00270A2B">
        <w:rPr>
          <w:rFonts w:ascii="Times New Roman" w:hAnsi="Times New Roman"/>
          <w:spacing w:val="-1"/>
          <w:sz w:val="24"/>
          <w:szCs w:val="24"/>
        </w:rPr>
        <w:t>e</w:t>
      </w:r>
      <w:r w:rsidR="00270A2B" w:rsidRPr="00270A2B">
        <w:rPr>
          <w:rFonts w:ascii="Times New Roman" w:hAnsi="Times New Roman"/>
          <w:sz w:val="24"/>
          <w:szCs w:val="24"/>
        </w:rPr>
        <w:t>s,</w:t>
      </w:r>
      <w:r w:rsidR="00270A2B" w:rsidRPr="00270A2B">
        <w:rPr>
          <w:rFonts w:ascii="Times New Roman" w:hAnsi="Times New Roman"/>
          <w:spacing w:val="1"/>
          <w:sz w:val="24"/>
          <w:szCs w:val="24"/>
        </w:rPr>
        <w:t xml:space="preserve"> </w:t>
      </w:r>
      <w:r w:rsidR="00270A2B" w:rsidRPr="00270A2B">
        <w:rPr>
          <w:rFonts w:ascii="Times New Roman" w:hAnsi="Times New Roman"/>
          <w:sz w:val="24"/>
          <w:szCs w:val="24"/>
        </w:rPr>
        <w:t>in</w:t>
      </w:r>
      <w:r w:rsidRPr="00270A2B">
        <w:rPr>
          <w:rFonts w:ascii="Times New Roman" w:hAnsi="Times New Roman"/>
          <w:spacing w:val="10"/>
          <w:sz w:val="24"/>
          <w:szCs w:val="24"/>
        </w:rPr>
        <w:t xml:space="preserve"> social dialogue and </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pacing w:val="-1"/>
          <w:sz w:val="24"/>
          <w:szCs w:val="24"/>
        </w:rPr>
        <w:t>ec</w:t>
      </w:r>
      <w:r w:rsidRPr="00270A2B">
        <w:rPr>
          <w:rFonts w:ascii="Times New Roman" w:hAnsi="Times New Roman"/>
          <w:spacing w:val="1"/>
          <w:sz w:val="24"/>
          <w:szCs w:val="24"/>
        </w:rPr>
        <w:t>ti</w:t>
      </w:r>
      <w:r w:rsidRPr="00270A2B">
        <w:rPr>
          <w:rFonts w:ascii="Times New Roman" w:hAnsi="Times New Roman"/>
          <w:sz w:val="24"/>
          <w:szCs w:val="24"/>
        </w:rPr>
        <w:t>ve</w:t>
      </w:r>
      <w:r w:rsidR="00005895" w:rsidRPr="00270A2B">
        <w:rPr>
          <w:rFonts w:ascii="Times New Roman" w:hAnsi="Times New Roman"/>
          <w:sz w:val="24"/>
          <w:szCs w:val="24"/>
        </w:rPr>
        <w:t xml:space="preserve"> </w:t>
      </w:r>
      <w:r w:rsidR="00270A2B" w:rsidRPr="00270A2B">
        <w:rPr>
          <w:rFonts w:ascii="Times New Roman" w:hAnsi="Times New Roman"/>
          <w:sz w:val="24"/>
          <w:szCs w:val="24"/>
        </w:rPr>
        <w:t>b</w:t>
      </w:r>
      <w:r w:rsidR="00270A2B" w:rsidRPr="00270A2B">
        <w:rPr>
          <w:rFonts w:ascii="Times New Roman" w:hAnsi="Times New Roman"/>
          <w:spacing w:val="-1"/>
          <w:sz w:val="24"/>
          <w:szCs w:val="24"/>
        </w:rPr>
        <w:t>a</w:t>
      </w:r>
      <w:r w:rsidR="00270A2B" w:rsidRPr="00270A2B">
        <w:rPr>
          <w:rFonts w:ascii="Times New Roman" w:hAnsi="Times New Roman"/>
          <w:spacing w:val="2"/>
          <w:sz w:val="24"/>
          <w:szCs w:val="24"/>
        </w:rPr>
        <w:t>r</w:t>
      </w:r>
      <w:r w:rsidR="00270A2B" w:rsidRPr="00270A2B">
        <w:rPr>
          <w:rFonts w:ascii="Times New Roman" w:hAnsi="Times New Roman"/>
          <w:spacing w:val="-2"/>
          <w:sz w:val="24"/>
          <w:szCs w:val="24"/>
        </w:rPr>
        <w:t>g</w:t>
      </w:r>
      <w:r w:rsidR="00270A2B" w:rsidRPr="00270A2B">
        <w:rPr>
          <w:rFonts w:ascii="Times New Roman" w:hAnsi="Times New Roman"/>
          <w:spacing w:val="-1"/>
          <w:sz w:val="24"/>
          <w:szCs w:val="24"/>
        </w:rPr>
        <w:t>a</w:t>
      </w:r>
      <w:r w:rsidR="00270A2B" w:rsidRPr="00270A2B">
        <w:rPr>
          <w:rFonts w:ascii="Times New Roman" w:hAnsi="Times New Roman"/>
          <w:spacing w:val="1"/>
          <w:sz w:val="24"/>
          <w:szCs w:val="24"/>
        </w:rPr>
        <w:t>i</w:t>
      </w:r>
      <w:r w:rsidR="00270A2B" w:rsidRPr="00270A2B">
        <w:rPr>
          <w:rFonts w:ascii="Times New Roman" w:hAnsi="Times New Roman"/>
          <w:sz w:val="24"/>
          <w:szCs w:val="24"/>
        </w:rPr>
        <w:t>n</w:t>
      </w:r>
      <w:r w:rsidR="00270A2B" w:rsidRPr="00270A2B">
        <w:rPr>
          <w:rFonts w:ascii="Times New Roman" w:hAnsi="Times New Roman"/>
          <w:spacing w:val="1"/>
          <w:sz w:val="24"/>
          <w:szCs w:val="24"/>
        </w:rPr>
        <w:t>i</w:t>
      </w:r>
      <w:r w:rsidR="00270A2B" w:rsidRPr="00270A2B">
        <w:rPr>
          <w:rFonts w:ascii="Times New Roman" w:hAnsi="Times New Roman"/>
          <w:spacing w:val="3"/>
          <w:sz w:val="24"/>
          <w:szCs w:val="24"/>
        </w:rPr>
        <w:t>n</w:t>
      </w:r>
      <w:r w:rsidR="00270A2B" w:rsidRPr="00270A2B">
        <w:rPr>
          <w:rFonts w:ascii="Times New Roman" w:hAnsi="Times New Roman"/>
          <w:spacing w:val="-2"/>
          <w:sz w:val="24"/>
          <w:szCs w:val="24"/>
        </w:rPr>
        <w:t>g</w:t>
      </w:r>
      <w:r w:rsidR="00270A2B" w:rsidRPr="00270A2B">
        <w:rPr>
          <w:rFonts w:ascii="Times New Roman" w:hAnsi="Times New Roman"/>
          <w:sz w:val="24"/>
          <w:szCs w:val="24"/>
        </w:rPr>
        <w:t>,</w:t>
      </w:r>
      <w:r w:rsidR="00270A2B" w:rsidRPr="00270A2B">
        <w:rPr>
          <w:rFonts w:ascii="Times New Roman" w:hAnsi="Times New Roman"/>
          <w:spacing w:val="2"/>
          <w:sz w:val="24"/>
          <w:szCs w:val="24"/>
        </w:rPr>
        <w:t xml:space="preserve"> </w:t>
      </w:r>
      <w:r w:rsidR="00270A2B" w:rsidRPr="00270A2B">
        <w:rPr>
          <w:rFonts w:ascii="Times New Roman" w:hAnsi="Times New Roman"/>
          <w:sz w:val="24"/>
          <w:szCs w:val="24"/>
        </w:rPr>
        <w:t>as</w:t>
      </w:r>
      <w:r w:rsidR="00005895"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e</w:t>
      </w:r>
      <w:r w:rsidRPr="00270A2B">
        <w:rPr>
          <w:rFonts w:ascii="Times New Roman" w:hAnsi="Times New Roman"/>
          <w:spacing w:val="1"/>
          <w:sz w:val="24"/>
          <w:szCs w:val="24"/>
        </w:rPr>
        <w:t>l</w:t>
      </w:r>
      <w:r w:rsidRPr="00270A2B">
        <w:rPr>
          <w:rFonts w:ascii="Times New Roman" w:hAnsi="Times New Roman"/>
          <w:sz w:val="24"/>
          <w:szCs w:val="24"/>
        </w:rPr>
        <w:t>l</w:t>
      </w:r>
      <w:r w:rsidR="00005895"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s</w:t>
      </w:r>
      <w:r w:rsidR="0000589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 draw up 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ce</w:t>
      </w:r>
      <w:r w:rsidRPr="00270A2B">
        <w:rPr>
          <w:rFonts w:ascii="Times New Roman" w:hAnsi="Times New Roman"/>
          <w:sz w:val="24"/>
          <w:szCs w:val="24"/>
        </w:rPr>
        <w:t>du</w:t>
      </w:r>
      <w:r w:rsidRPr="00270A2B">
        <w:rPr>
          <w:rFonts w:ascii="Times New Roman" w:hAnsi="Times New Roman"/>
          <w:spacing w:val="2"/>
          <w:sz w:val="24"/>
          <w:szCs w:val="24"/>
        </w:rPr>
        <w:t>r</w:t>
      </w:r>
      <w:r w:rsidRPr="00270A2B">
        <w:rPr>
          <w:rFonts w:ascii="Times New Roman" w:hAnsi="Times New Roman"/>
          <w:sz w:val="24"/>
          <w:szCs w:val="24"/>
        </w:rPr>
        <w:t>es</w:t>
      </w:r>
      <w:r w:rsidR="00005895"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 xml:space="preserve">or </w:t>
      </w:r>
      <w:r w:rsidRPr="00270A2B">
        <w:rPr>
          <w:rFonts w:ascii="Times New Roman" w:hAnsi="Times New Roman"/>
          <w:spacing w:val="1"/>
          <w:sz w:val="24"/>
          <w:szCs w:val="24"/>
        </w:rPr>
        <w:t>t</w:t>
      </w:r>
      <w:r w:rsidRPr="00270A2B">
        <w:rPr>
          <w:rFonts w:ascii="Times New Roman" w:hAnsi="Times New Roman"/>
          <w:sz w:val="24"/>
          <w:szCs w:val="24"/>
        </w:rPr>
        <w:t xml:space="preserve">he </w:t>
      </w:r>
      <w:r w:rsidRPr="00270A2B">
        <w:rPr>
          <w:rFonts w:ascii="Times New Roman" w:hAnsi="Times New Roman"/>
          <w:spacing w:val="-1"/>
          <w:sz w:val="24"/>
          <w:szCs w:val="24"/>
        </w:rPr>
        <w:t>e</w:t>
      </w:r>
      <w:r w:rsidRPr="00270A2B">
        <w:rPr>
          <w:rFonts w:ascii="Times New Roman" w:hAnsi="Times New Roman"/>
          <w:spacing w:val="3"/>
          <w:sz w:val="24"/>
          <w:szCs w:val="24"/>
        </w:rPr>
        <w:t>x</w:t>
      </w:r>
      <w:r w:rsidRPr="00270A2B">
        <w:rPr>
          <w:rFonts w:ascii="Times New Roman" w:hAnsi="Times New Roman"/>
          <w:sz w:val="24"/>
          <w:szCs w:val="24"/>
        </w:rPr>
        <w:t>p</w:t>
      </w:r>
      <w:r w:rsidRPr="00270A2B">
        <w:rPr>
          <w:rFonts w:ascii="Times New Roman" w:hAnsi="Times New Roman"/>
          <w:spacing w:val="-1"/>
          <w:sz w:val="24"/>
          <w:szCs w:val="24"/>
        </w:rPr>
        <w:t>e</w:t>
      </w:r>
      <w:r w:rsidRPr="00270A2B">
        <w:rPr>
          <w:rFonts w:ascii="Times New Roman" w:hAnsi="Times New Roman"/>
          <w:sz w:val="24"/>
          <w:szCs w:val="24"/>
        </w:rPr>
        <w:t>d</w:t>
      </w:r>
      <w:r w:rsidRPr="00270A2B">
        <w:rPr>
          <w:rFonts w:ascii="Times New Roman" w:hAnsi="Times New Roman"/>
          <w:spacing w:val="1"/>
          <w:sz w:val="24"/>
          <w:szCs w:val="24"/>
        </w:rPr>
        <w:t>iti</w:t>
      </w:r>
      <w:r w:rsidRPr="00270A2B">
        <w:rPr>
          <w:rFonts w:ascii="Times New Roman" w:hAnsi="Times New Roman"/>
          <w:sz w:val="24"/>
          <w:szCs w:val="24"/>
        </w:rPr>
        <w:t>ous s</w:t>
      </w:r>
      <w:r w:rsidRPr="00270A2B">
        <w:rPr>
          <w:rFonts w:ascii="Times New Roman" w:hAnsi="Times New Roman"/>
          <w:spacing w:val="-1"/>
          <w:sz w:val="24"/>
          <w:szCs w:val="24"/>
        </w:rPr>
        <w:t>e</w:t>
      </w:r>
      <w:r w:rsidRPr="00270A2B">
        <w:rPr>
          <w:rFonts w:ascii="Times New Roman" w:hAnsi="Times New Roman"/>
          <w:spacing w:val="1"/>
          <w:sz w:val="24"/>
          <w:szCs w:val="24"/>
        </w:rPr>
        <w:t>ttl</w:t>
      </w:r>
      <w:r w:rsidRPr="00270A2B">
        <w:rPr>
          <w:rFonts w:ascii="Times New Roman" w:hAnsi="Times New Roman"/>
          <w:spacing w:val="-1"/>
          <w:sz w:val="24"/>
          <w:szCs w:val="24"/>
        </w:rPr>
        <w:t>eme</w:t>
      </w:r>
      <w:r w:rsidRPr="00270A2B">
        <w:rPr>
          <w:rFonts w:ascii="Times New Roman" w:hAnsi="Times New Roman"/>
          <w:sz w:val="24"/>
          <w:szCs w:val="24"/>
        </w:rPr>
        <w:t xml:space="preserve">nt of </w:t>
      </w:r>
      <w:proofErr w:type="spellStart"/>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z w:val="24"/>
          <w:szCs w:val="24"/>
        </w:rPr>
        <w:t>bour</w:t>
      </w:r>
      <w:proofErr w:type="spellEnd"/>
      <w:r w:rsidR="00005895"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i</w:t>
      </w:r>
      <w:r w:rsidRPr="00270A2B">
        <w:rPr>
          <w:rFonts w:ascii="Times New Roman" w:hAnsi="Times New Roman"/>
          <w:sz w:val="24"/>
          <w:szCs w:val="24"/>
        </w:rPr>
        <w:t>spu</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s, wh</w:t>
      </w:r>
      <w:r w:rsidRPr="00270A2B">
        <w:rPr>
          <w:rFonts w:ascii="Times New Roman" w:hAnsi="Times New Roman"/>
          <w:spacing w:val="1"/>
          <w:sz w:val="24"/>
          <w:szCs w:val="24"/>
        </w:rPr>
        <w:t>i</w:t>
      </w:r>
      <w:r w:rsidRPr="00270A2B">
        <w:rPr>
          <w:rFonts w:ascii="Times New Roman" w:hAnsi="Times New Roman"/>
          <w:spacing w:val="-1"/>
          <w:sz w:val="24"/>
          <w:szCs w:val="24"/>
        </w:rPr>
        <w:t>c</w:t>
      </w:r>
      <w:r w:rsidRPr="00270A2B">
        <w:rPr>
          <w:rFonts w:ascii="Times New Roman" w:hAnsi="Times New Roman"/>
          <w:sz w:val="24"/>
          <w:szCs w:val="24"/>
        </w:rPr>
        <w:t xml:space="preserve">h </w:t>
      </w:r>
      <w:r w:rsidRPr="00270A2B">
        <w:rPr>
          <w:rFonts w:ascii="Times New Roman" w:hAnsi="Times New Roman"/>
          <w:spacing w:val="-1"/>
          <w:sz w:val="24"/>
          <w:szCs w:val="24"/>
        </w:rPr>
        <w:t>ar</w:t>
      </w:r>
      <w:r w:rsidRPr="00270A2B">
        <w:rPr>
          <w:rFonts w:ascii="Times New Roman" w:hAnsi="Times New Roman"/>
          <w:spacing w:val="1"/>
          <w:sz w:val="24"/>
          <w:szCs w:val="24"/>
        </w:rPr>
        <w:t>i</w:t>
      </w:r>
      <w:r w:rsidRPr="00270A2B">
        <w:rPr>
          <w:rFonts w:ascii="Times New Roman" w:hAnsi="Times New Roman"/>
          <w:sz w:val="24"/>
          <w:szCs w:val="24"/>
        </w:rPr>
        <w:t>se b</w:t>
      </w:r>
      <w:r w:rsidRPr="00270A2B">
        <w:rPr>
          <w:rFonts w:ascii="Times New Roman" w:hAnsi="Times New Roman"/>
          <w:spacing w:val="-1"/>
          <w:sz w:val="24"/>
          <w:szCs w:val="24"/>
        </w:rPr>
        <w:t>e</w:t>
      </w:r>
      <w:r w:rsidRPr="00270A2B">
        <w:rPr>
          <w:rFonts w:ascii="Times New Roman" w:hAnsi="Times New Roman"/>
          <w:spacing w:val="1"/>
          <w:sz w:val="24"/>
          <w:szCs w:val="24"/>
        </w:rPr>
        <w:t>t</w:t>
      </w:r>
      <w:r w:rsidRPr="00270A2B">
        <w:rPr>
          <w:rFonts w:ascii="Times New Roman" w:hAnsi="Times New Roman"/>
          <w:sz w:val="24"/>
          <w:szCs w:val="24"/>
        </w:rPr>
        <w:t>w</w:t>
      </w:r>
      <w:r w:rsidRPr="00270A2B">
        <w:rPr>
          <w:rFonts w:ascii="Times New Roman" w:hAnsi="Times New Roman"/>
          <w:spacing w:val="2"/>
          <w:sz w:val="24"/>
          <w:szCs w:val="24"/>
        </w:rPr>
        <w:t>e</w:t>
      </w:r>
      <w:r w:rsidRPr="00270A2B">
        <w:rPr>
          <w:rFonts w:ascii="Times New Roman" w:hAnsi="Times New Roman"/>
          <w:spacing w:val="-1"/>
          <w:sz w:val="24"/>
          <w:szCs w:val="24"/>
        </w:rPr>
        <w:t>e</w:t>
      </w:r>
      <w:r w:rsidRPr="00270A2B">
        <w:rPr>
          <w:rFonts w:ascii="Times New Roman" w:hAnsi="Times New Roman"/>
          <w:sz w:val="24"/>
          <w:szCs w:val="24"/>
        </w:rPr>
        <w:t xml:space="preserve">n </w:t>
      </w:r>
      <w:r w:rsidRPr="00270A2B">
        <w:rPr>
          <w:rFonts w:ascii="Times New Roman" w:hAnsi="Times New Roman"/>
          <w:spacing w:val="34"/>
          <w:sz w:val="24"/>
          <w:szCs w:val="24"/>
        </w:rPr>
        <w:t xml:space="preserve"> them</w:t>
      </w:r>
      <w:r w:rsidRPr="00270A2B">
        <w:rPr>
          <w:rFonts w:ascii="Times New Roman" w:hAnsi="Times New Roman"/>
          <w:sz w:val="24"/>
          <w:szCs w:val="24"/>
        </w:rPr>
        <w:t>;</w:t>
      </w:r>
    </w:p>
    <w:p w:rsidR="00823501" w:rsidRPr="00270A2B" w:rsidRDefault="00823501" w:rsidP="00B53A22">
      <w:pPr>
        <w:widowControl w:val="0"/>
        <w:autoSpaceDE w:val="0"/>
        <w:autoSpaceDN w:val="0"/>
        <w:adjustRightInd w:val="0"/>
        <w:spacing w:after="0" w:line="240" w:lineRule="auto"/>
        <w:ind w:left="-630" w:right="79"/>
        <w:jc w:val="both"/>
        <w:rPr>
          <w:rFonts w:ascii="Times New Roman" w:hAnsi="Times New Roman"/>
          <w:spacing w:val="2"/>
          <w:sz w:val="24"/>
          <w:szCs w:val="24"/>
        </w:rPr>
      </w:pPr>
    </w:p>
    <w:p w:rsidR="00823501" w:rsidRPr="00270A2B" w:rsidRDefault="00823501" w:rsidP="00B53A22">
      <w:pPr>
        <w:widowControl w:val="0"/>
        <w:autoSpaceDE w:val="0"/>
        <w:autoSpaceDN w:val="0"/>
        <w:adjustRightInd w:val="0"/>
        <w:spacing w:after="0" w:line="240" w:lineRule="auto"/>
        <w:ind w:left="-630" w:right="79"/>
        <w:jc w:val="both"/>
        <w:rPr>
          <w:rFonts w:ascii="Times New Roman" w:hAnsi="Times New Roman"/>
          <w:spacing w:val="2"/>
          <w:sz w:val="24"/>
          <w:szCs w:val="24"/>
        </w:rPr>
      </w:pPr>
      <w:r w:rsidRPr="00270A2B">
        <w:rPr>
          <w:rFonts w:ascii="Times New Roman" w:hAnsi="Times New Roman"/>
          <w:spacing w:val="2"/>
          <w:sz w:val="24"/>
          <w:szCs w:val="24"/>
        </w:rPr>
        <w:t xml:space="preserve">WHEREAS there is a need to create </w:t>
      </w:r>
      <w:r w:rsidR="002536E8" w:rsidRPr="00270A2B">
        <w:rPr>
          <w:rFonts w:ascii="Times New Roman" w:hAnsi="Times New Roman"/>
          <w:spacing w:val="2"/>
          <w:sz w:val="24"/>
          <w:szCs w:val="24"/>
        </w:rPr>
        <w:t>favorable</w:t>
      </w:r>
      <w:r w:rsidRPr="00270A2B">
        <w:rPr>
          <w:rFonts w:ascii="Times New Roman" w:hAnsi="Times New Roman"/>
          <w:spacing w:val="2"/>
          <w:sz w:val="24"/>
          <w:szCs w:val="24"/>
        </w:rPr>
        <w:t xml:space="preserve"> environment for investment and achievement of national economic goals without out scarifying fundamental workplace rights by laying down well considered </w:t>
      </w:r>
      <w:proofErr w:type="spellStart"/>
      <w:r w:rsidRPr="00270A2B">
        <w:rPr>
          <w:rFonts w:ascii="Times New Roman" w:hAnsi="Times New Roman"/>
          <w:spacing w:val="2"/>
          <w:sz w:val="24"/>
          <w:szCs w:val="24"/>
        </w:rPr>
        <w:t>labour</w:t>
      </w:r>
      <w:proofErr w:type="spellEnd"/>
      <w:r w:rsidRPr="00270A2B">
        <w:rPr>
          <w:rFonts w:ascii="Times New Roman" w:hAnsi="Times New Roman"/>
          <w:spacing w:val="2"/>
          <w:sz w:val="24"/>
          <w:szCs w:val="24"/>
        </w:rPr>
        <w:t xml:space="preserve"> administration;   and determine the duties and responsibilities of governmental organs entrusted with the power to monitor </w:t>
      </w:r>
      <w:proofErr w:type="spellStart"/>
      <w:r w:rsidRPr="00270A2B">
        <w:rPr>
          <w:rFonts w:ascii="Times New Roman" w:hAnsi="Times New Roman"/>
          <w:spacing w:val="2"/>
          <w:sz w:val="24"/>
          <w:szCs w:val="24"/>
        </w:rPr>
        <w:t>labour</w:t>
      </w:r>
      <w:proofErr w:type="spellEnd"/>
      <w:r w:rsidRPr="00270A2B">
        <w:rPr>
          <w:rFonts w:ascii="Times New Roman" w:hAnsi="Times New Roman"/>
          <w:spacing w:val="2"/>
          <w:sz w:val="24"/>
          <w:szCs w:val="24"/>
        </w:rPr>
        <w:t xml:space="preserve"> conditions; occupational health and safety; and environmental protection together with bilateral and tripartite social dialogue mechanisms; </w:t>
      </w:r>
    </w:p>
    <w:p w:rsidR="00823501" w:rsidRPr="00270A2B" w:rsidRDefault="00823501" w:rsidP="00B53A22">
      <w:pPr>
        <w:widowControl w:val="0"/>
        <w:autoSpaceDE w:val="0"/>
        <w:autoSpaceDN w:val="0"/>
        <w:adjustRightInd w:val="0"/>
        <w:spacing w:after="0" w:line="240" w:lineRule="auto"/>
        <w:ind w:left="-630" w:right="79"/>
        <w:jc w:val="both"/>
        <w:rPr>
          <w:rFonts w:ascii="Times New Roman" w:hAnsi="Times New Roman"/>
          <w:spacing w:val="2"/>
          <w:sz w:val="24"/>
          <w:szCs w:val="24"/>
        </w:rPr>
      </w:pPr>
    </w:p>
    <w:p w:rsidR="00823501" w:rsidRPr="00270A2B" w:rsidRDefault="00823501" w:rsidP="00B53A22">
      <w:pPr>
        <w:widowControl w:val="0"/>
        <w:autoSpaceDE w:val="0"/>
        <w:autoSpaceDN w:val="0"/>
        <w:adjustRightInd w:val="0"/>
        <w:spacing w:after="0" w:line="240" w:lineRule="auto"/>
        <w:ind w:left="-630" w:right="79"/>
        <w:jc w:val="both"/>
        <w:rPr>
          <w:rFonts w:ascii="Times New Roman" w:hAnsi="Times New Roman"/>
          <w:spacing w:val="2"/>
          <w:sz w:val="24"/>
          <w:szCs w:val="24"/>
        </w:rPr>
      </w:pPr>
      <w:r w:rsidRPr="00270A2B">
        <w:rPr>
          <w:rFonts w:ascii="Times New Roman" w:hAnsi="Times New Roman"/>
          <w:spacing w:val="2"/>
          <w:sz w:val="24"/>
          <w:szCs w:val="24"/>
        </w:rPr>
        <w:t xml:space="preserve">WHEREAS it has been found necessary to reformulate the existing </w:t>
      </w:r>
      <w:proofErr w:type="spellStart"/>
      <w:r w:rsidRPr="00270A2B">
        <w:rPr>
          <w:rFonts w:ascii="Times New Roman" w:hAnsi="Times New Roman"/>
          <w:spacing w:val="2"/>
          <w:sz w:val="24"/>
          <w:szCs w:val="24"/>
        </w:rPr>
        <w:t>labour</w:t>
      </w:r>
      <w:proofErr w:type="spellEnd"/>
      <w:r w:rsidRPr="00270A2B">
        <w:rPr>
          <w:rFonts w:ascii="Times New Roman" w:hAnsi="Times New Roman"/>
          <w:spacing w:val="2"/>
          <w:sz w:val="24"/>
          <w:szCs w:val="24"/>
        </w:rPr>
        <w:t xml:space="preserve"> law with a view to attaining the aforementioned objectives and in accordance with  the  political,  economic  and  social  policies  of  the  Country and in conformity with the  international conventions and other legal commitments to which Ethiopia is a party;</w:t>
      </w:r>
    </w:p>
    <w:p w:rsidR="00823501" w:rsidRPr="00270A2B" w:rsidRDefault="00823501" w:rsidP="00B53A22">
      <w:pPr>
        <w:widowControl w:val="0"/>
        <w:autoSpaceDE w:val="0"/>
        <w:autoSpaceDN w:val="0"/>
        <w:adjustRightInd w:val="0"/>
        <w:spacing w:after="0" w:line="240" w:lineRule="auto"/>
        <w:ind w:left="-630" w:right="79"/>
        <w:jc w:val="both"/>
        <w:rPr>
          <w:rFonts w:ascii="Times New Roman" w:hAnsi="Times New Roman"/>
          <w:spacing w:val="2"/>
          <w:sz w:val="24"/>
          <w:szCs w:val="24"/>
        </w:rPr>
      </w:pPr>
    </w:p>
    <w:p w:rsidR="00823501" w:rsidRPr="00270A2B" w:rsidRDefault="00823501" w:rsidP="00B53A22">
      <w:pPr>
        <w:widowControl w:val="0"/>
        <w:autoSpaceDE w:val="0"/>
        <w:autoSpaceDN w:val="0"/>
        <w:adjustRightInd w:val="0"/>
        <w:spacing w:after="0" w:line="240" w:lineRule="auto"/>
        <w:ind w:left="-630" w:right="79"/>
        <w:jc w:val="both"/>
        <w:rPr>
          <w:rFonts w:ascii="Times New Roman" w:hAnsi="Times New Roman"/>
          <w:spacing w:val="2"/>
          <w:sz w:val="24"/>
          <w:szCs w:val="24"/>
        </w:rPr>
      </w:pPr>
      <w:r w:rsidRPr="00270A2B">
        <w:rPr>
          <w:rFonts w:ascii="Times New Roman" w:hAnsi="Times New Roman"/>
          <w:spacing w:val="2"/>
          <w:sz w:val="24"/>
          <w:szCs w:val="24"/>
        </w:rPr>
        <w:t>NOW, THEREFORE, in accordance with sub-article (1) and (3) of Article 55 of the Constitution of the Federal Democratic Republic of Ethiopia, it is hereby proclaimed as follows:</w:t>
      </w:r>
    </w:p>
    <w:p w:rsidR="00823501" w:rsidRPr="003C2CC5" w:rsidRDefault="00823501" w:rsidP="00B53A22">
      <w:pPr>
        <w:widowControl w:val="0"/>
        <w:autoSpaceDE w:val="0"/>
        <w:autoSpaceDN w:val="0"/>
        <w:adjustRightInd w:val="0"/>
        <w:spacing w:before="4" w:after="0" w:line="240" w:lineRule="auto"/>
        <w:ind w:left="-630"/>
        <w:rPr>
          <w:rFonts w:ascii="Times New Roman" w:hAnsi="Times New Roman"/>
          <w:sz w:val="16"/>
          <w:szCs w:val="24"/>
        </w:rPr>
      </w:pPr>
    </w:p>
    <w:p w:rsidR="00823501" w:rsidRPr="00270A2B" w:rsidRDefault="00823501" w:rsidP="00B53A22">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PART ONE</w:t>
      </w:r>
    </w:p>
    <w:p w:rsidR="00823501" w:rsidRPr="00270A2B" w:rsidRDefault="00823501" w:rsidP="00B53A22">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GENERAL</w:t>
      </w:r>
    </w:p>
    <w:p w:rsidR="00823501" w:rsidRPr="00270A2B" w:rsidRDefault="00823501" w:rsidP="00B53A22">
      <w:pPr>
        <w:pStyle w:val="ListParagraph"/>
        <w:widowControl w:val="0"/>
        <w:numPr>
          <w:ilvl w:val="0"/>
          <w:numId w:val="23"/>
        </w:numPr>
        <w:autoSpaceDE w:val="0"/>
        <w:autoSpaceDN w:val="0"/>
        <w:adjustRightInd w:val="0"/>
        <w:spacing w:after="0" w:line="240" w:lineRule="auto"/>
        <w:ind w:left="-180" w:hanging="450"/>
        <w:rPr>
          <w:rFonts w:ascii="Times New Roman" w:hAnsi="Times New Roman"/>
          <w:b/>
          <w:i/>
          <w:sz w:val="24"/>
          <w:szCs w:val="24"/>
          <w:u w:val="single"/>
        </w:rPr>
      </w:pPr>
      <w:r w:rsidRPr="00270A2B">
        <w:rPr>
          <w:rFonts w:ascii="Times New Roman" w:hAnsi="Times New Roman"/>
          <w:b/>
          <w:i/>
          <w:sz w:val="24"/>
          <w:szCs w:val="24"/>
          <w:u w:val="single"/>
        </w:rPr>
        <w:t>Short Title</w:t>
      </w:r>
    </w:p>
    <w:p w:rsidR="00823501" w:rsidRPr="00270A2B" w:rsidRDefault="00823501" w:rsidP="00B53A22">
      <w:pPr>
        <w:widowControl w:val="0"/>
        <w:autoSpaceDE w:val="0"/>
        <w:autoSpaceDN w:val="0"/>
        <w:adjustRightInd w:val="0"/>
        <w:spacing w:after="0" w:line="240" w:lineRule="auto"/>
        <w:ind w:left="-180" w:hanging="450"/>
        <w:rPr>
          <w:rFonts w:ascii="Times New Roman" w:hAnsi="Times New Roman"/>
          <w:sz w:val="24"/>
          <w:szCs w:val="24"/>
        </w:rPr>
      </w:pPr>
    </w:p>
    <w:p w:rsidR="00823501" w:rsidRPr="00270A2B" w:rsidRDefault="00823501" w:rsidP="00B53A22">
      <w:pPr>
        <w:widowControl w:val="0"/>
        <w:autoSpaceDE w:val="0"/>
        <w:autoSpaceDN w:val="0"/>
        <w:adjustRightInd w:val="0"/>
        <w:spacing w:after="0" w:line="240" w:lineRule="auto"/>
        <w:ind w:left="-180"/>
        <w:rPr>
          <w:rFonts w:ascii="Times New Roman" w:hAnsi="Times New Roman"/>
          <w:sz w:val="24"/>
          <w:szCs w:val="24"/>
        </w:rPr>
      </w:pPr>
      <w:r w:rsidRPr="00270A2B">
        <w:rPr>
          <w:rFonts w:ascii="Times New Roman" w:hAnsi="Times New Roman"/>
          <w:sz w:val="24"/>
          <w:szCs w:val="24"/>
        </w:rPr>
        <w:t>This Proclamation may be cited as the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Proclamation No:</w:t>
      </w:r>
      <w:r w:rsidRPr="00270A2B">
        <w:rPr>
          <w:rFonts w:ascii="Times New Roman" w:hAnsi="Times New Roman"/>
          <w:sz w:val="24"/>
          <w:szCs w:val="24"/>
          <w:u w:val="single"/>
        </w:rPr>
        <w:tab/>
      </w:r>
    </w:p>
    <w:p w:rsidR="00823501" w:rsidRPr="00270A2B" w:rsidRDefault="00823501" w:rsidP="00B53A22">
      <w:pPr>
        <w:widowControl w:val="0"/>
        <w:autoSpaceDE w:val="0"/>
        <w:autoSpaceDN w:val="0"/>
        <w:adjustRightInd w:val="0"/>
        <w:spacing w:after="0" w:line="240" w:lineRule="auto"/>
        <w:ind w:left="-180" w:hanging="450"/>
        <w:rPr>
          <w:rFonts w:ascii="Times New Roman" w:hAnsi="Times New Roman"/>
          <w:sz w:val="24"/>
          <w:szCs w:val="24"/>
        </w:rPr>
      </w:pPr>
    </w:p>
    <w:p w:rsidR="00823501" w:rsidRPr="00270A2B" w:rsidRDefault="00823501" w:rsidP="00B53A22">
      <w:pPr>
        <w:pStyle w:val="ListParagraph"/>
        <w:widowControl w:val="0"/>
        <w:numPr>
          <w:ilvl w:val="0"/>
          <w:numId w:val="23"/>
        </w:numPr>
        <w:autoSpaceDE w:val="0"/>
        <w:autoSpaceDN w:val="0"/>
        <w:adjustRightInd w:val="0"/>
        <w:spacing w:after="0" w:line="240" w:lineRule="auto"/>
        <w:ind w:left="-180" w:hanging="450"/>
        <w:rPr>
          <w:rFonts w:ascii="Times New Roman" w:hAnsi="Times New Roman"/>
          <w:b/>
          <w:i/>
          <w:sz w:val="24"/>
          <w:szCs w:val="24"/>
          <w:u w:val="single"/>
        </w:rPr>
      </w:pPr>
      <w:r w:rsidRPr="00270A2B">
        <w:rPr>
          <w:rFonts w:ascii="Times New Roman" w:hAnsi="Times New Roman"/>
          <w:b/>
          <w:i/>
          <w:sz w:val="24"/>
          <w:szCs w:val="24"/>
          <w:u w:val="single"/>
        </w:rPr>
        <w:t xml:space="preserve"> Definitions</w:t>
      </w:r>
    </w:p>
    <w:p w:rsidR="00823501" w:rsidRPr="00270A2B" w:rsidRDefault="00823501" w:rsidP="00B53A22">
      <w:pPr>
        <w:spacing w:after="0" w:line="240" w:lineRule="auto"/>
        <w:ind w:left="270" w:hanging="450"/>
        <w:rPr>
          <w:rFonts w:ascii="Times New Roman" w:hAnsi="Times New Roman"/>
          <w:sz w:val="24"/>
          <w:szCs w:val="24"/>
        </w:rPr>
      </w:pPr>
      <w:r w:rsidRPr="00270A2B">
        <w:rPr>
          <w:rFonts w:ascii="Times New Roman" w:hAnsi="Times New Roman"/>
          <w:sz w:val="24"/>
          <w:szCs w:val="24"/>
        </w:rPr>
        <w:t>In this Proclamation unless the context provides otherwise:</w:t>
      </w:r>
    </w:p>
    <w:p w:rsidR="00823501" w:rsidRPr="00270A2B" w:rsidRDefault="00823501" w:rsidP="00B53A22">
      <w:pPr>
        <w:pStyle w:val="ListParagraph"/>
        <w:numPr>
          <w:ilvl w:val="0"/>
          <w:numId w:val="1"/>
        </w:numPr>
        <w:spacing w:line="240" w:lineRule="auto"/>
        <w:ind w:left="270" w:hanging="450"/>
        <w:jc w:val="both"/>
        <w:rPr>
          <w:rFonts w:ascii="Times New Roman" w:hAnsi="Times New Roman"/>
          <w:sz w:val="24"/>
          <w:szCs w:val="24"/>
        </w:rPr>
      </w:pPr>
      <w:r w:rsidRPr="00270A2B">
        <w:rPr>
          <w:rFonts w:ascii="Times New Roman" w:hAnsi="Times New Roman"/>
          <w:sz w:val="24"/>
          <w:szCs w:val="24"/>
        </w:rPr>
        <w:t>“</w:t>
      </w:r>
      <w:r w:rsidR="00270A2B" w:rsidRPr="00270A2B">
        <w:rPr>
          <w:rFonts w:ascii="Times New Roman" w:hAnsi="Times New Roman"/>
          <w:sz w:val="24"/>
          <w:szCs w:val="24"/>
        </w:rPr>
        <w:t>Employer</w:t>
      </w:r>
      <w:r w:rsidRPr="00270A2B">
        <w:rPr>
          <w:rFonts w:ascii="Times New Roman" w:hAnsi="Times New Roman"/>
          <w:sz w:val="24"/>
          <w:szCs w:val="24"/>
        </w:rPr>
        <w:t>” means a person or an undertaking who employs one or more natural persons in accordance with Article 4 of this Proclamation;</w:t>
      </w:r>
    </w:p>
    <w:p w:rsidR="00823501" w:rsidRPr="00270A2B" w:rsidRDefault="00823501" w:rsidP="00B53A22">
      <w:pPr>
        <w:pStyle w:val="ListParagraph"/>
        <w:numPr>
          <w:ilvl w:val="0"/>
          <w:numId w:val="1"/>
        </w:numPr>
        <w:spacing w:line="240" w:lineRule="auto"/>
        <w:ind w:left="270" w:hanging="450"/>
        <w:jc w:val="both"/>
        <w:rPr>
          <w:rFonts w:ascii="Times New Roman" w:hAnsi="Times New Roman"/>
          <w:sz w:val="24"/>
          <w:szCs w:val="24"/>
        </w:rPr>
      </w:pPr>
      <w:r w:rsidRPr="00270A2B">
        <w:rPr>
          <w:rFonts w:ascii="Times New Roman" w:hAnsi="Times New Roman"/>
          <w:sz w:val="24"/>
          <w:szCs w:val="24"/>
        </w:rPr>
        <w:t>“</w:t>
      </w:r>
      <w:r w:rsidR="00E52529" w:rsidRPr="00270A2B">
        <w:rPr>
          <w:rFonts w:ascii="Times New Roman" w:hAnsi="Times New Roman"/>
          <w:sz w:val="24"/>
          <w:szCs w:val="24"/>
        </w:rPr>
        <w:t>U</w:t>
      </w:r>
      <w:r w:rsidRPr="00270A2B">
        <w:rPr>
          <w:rFonts w:ascii="Times New Roman" w:hAnsi="Times New Roman"/>
          <w:sz w:val="24"/>
          <w:szCs w:val="24"/>
        </w:rPr>
        <w:t>ndertaking” means any entity established under a united management for the  purpose of carrying on any commercial, industrial, agricultural, construction or any other lawful activity;</w:t>
      </w:r>
    </w:p>
    <w:p w:rsidR="00823501" w:rsidRPr="00270A2B" w:rsidRDefault="00823501" w:rsidP="009F2A3B">
      <w:pPr>
        <w:spacing w:line="240" w:lineRule="auto"/>
        <w:ind w:left="270"/>
        <w:jc w:val="both"/>
        <w:rPr>
          <w:rFonts w:ascii="Times New Roman" w:hAnsi="Times New Roman"/>
          <w:sz w:val="24"/>
          <w:szCs w:val="24"/>
        </w:rPr>
      </w:pPr>
      <w:r w:rsidRPr="00270A2B">
        <w:rPr>
          <w:rFonts w:ascii="Times New Roman" w:hAnsi="Times New Roman"/>
          <w:sz w:val="24"/>
          <w:szCs w:val="24"/>
        </w:rPr>
        <w:t>Any branch carrying on the activities of an undertaking which is designated separately and which enjoys operational or organizational autonomy shall be deemed to be a separate undertaking;</w:t>
      </w:r>
    </w:p>
    <w:p w:rsidR="00823501" w:rsidRPr="00270A2B" w:rsidRDefault="00823501" w:rsidP="009F2A3B">
      <w:pPr>
        <w:pStyle w:val="ListParagraph"/>
        <w:widowControl w:val="0"/>
        <w:numPr>
          <w:ilvl w:val="0"/>
          <w:numId w:val="1"/>
        </w:numPr>
        <w:tabs>
          <w:tab w:val="left" w:pos="1580"/>
        </w:tabs>
        <w:autoSpaceDE w:val="0"/>
        <w:autoSpaceDN w:val="0"/>
        <w:adjustRightInd w:val="0"/>
        <w:spacing w:after="0" w:line="240" w:lineRule="auto"/>
        <w:ind w:left="270" w:right="79" w:hanging="270"/>
        <w:jc w:val="both"/>
        <w:rPr>
          <w:rFonts w:ascii="Times New Roman" w:hAnsi="Times New Roman"/>
          <w:sz w:val="24"/>
          <w:szCs w:val="24"/>
        </w:rPr>
      </w:pPr>
      <w:r w:rsidRPr="00270A2B">
        <w:rPr>
          <w:rFonts w:ascii="Times New Roman" w:hAnsi="Times New Roman"/>
          <w:spacing w:val="-1"/>
          <w:sz w:val="24"/>
          <w:szCs w:val="24"/>
        </w:rPr>
        <w:lastRenderedPageBreak/>
        <w:t>“</w:t>
      </w:r>
      <w:r w:rsidR="00E52529" w:rsidRPr="00270A2B">
        <w:rPr>
          <w:rFonts w:ascii="Times New Roman" w:hAnsi="Times New Roman"/>
          <w:sz w:val="24"/>
          <w:szCs w:val="24"/>
        </w:rPr>
        <w:t>W</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z w:val="24"/>
          <w:szCs w:val="24"/>
        </w:rPr>
        <w:t>”</w:t>
      </w:r>
      <w:r w:rsidR="00270A2B"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2"/>
          <w:sz w:val="24"/>
          <w:szCs w:val="24"/>
        </w:rPr>
        <w:t>e</w:t>
      </w:r>
      <w:r w:rsidRPr="00270A2B">
        <w:rPr>
          <w:rFonts w:ascii="Times New Roman" w:hAnsi="Times New Roman"/>
          <w:spacing w:val="-1"/>
          <w:sz w:val="24"/>
          <w:szCs w:val="24"/>
        </w:rPr>
        <w:t>a</w:t>
      </w:r>
      <w:r w:rsidRPr="00270A2B">
        <w:rPr>
          <w:rFonts w:ascii="Times New Roman" w:hAnsi="Times New Roman"/>
          <w:sz w:val="24"/>
          <w:szCs w:val="24"/>
        </w:rPr>
        <w:t>ns</w:t>
      </w:r>
      <w:r w:rsidR="00270A2B" w:rsidRPr="00270A2B">
        <w:rPr>
          <w:rFonts w:ascii="Times New Roman" w:hAnsi="Times New Roman"/>
          <w:sz w:val="24"/>
          <w:szCs w:val="24"/>
        </w:rPr>
        <w:t xml:space="preserve"> </w:t>
      </w:r>
      <w:r w:rsidRPr="00270A2B">
        <w:rPr>
          <w:rFonts w:ascii="Times New Roman" w:hAnsi="Times New Roman"/>
          <w:sz w:val="24"/>
          <w:szCs w:val="24"/>
        </w:rPr>
        <w:t>a</w:t>
      </w:r>
      <w:r w:rsidR="00270A2B"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er</w:t>
      </w:r>
      <w:r w:rsidRPr="00270A2B">
        <w:rPr>
          <w:rFonts w:ascii="Times New Roman" w:hAnsi="Times New Roman"/>
          <w:spacing w:val="3"/>
          <w:sz w:val="24"/>
          <w:szCs w:val="24"/>
        </w:rPr>
        <w:t>s</w:t>
      </w:r>
      <w:r w:rsidRPr="00270A2B">
        <w:rPr>
          <w:rFonts w:ascii="Times New Roman" w:hAnsi="Times New Roman"/>
          <w:sz w:val="24"/>
          <w:szCs w:val="24"/>
        </w:rPr>
        <w:t>on</w:t>
      </w:r>
      <w:r w:rsidR="00270A2B" w:rsidRPr="00270A2B">
        <w:rPr>
          <w:rFonts w:ascii="Times New Roman" w:hAnsi="Times New Roman"/>
          <w:sz w:val="24"/>
          <w:szCs w:val="24"/>
        </w:rPr>
        <w:t xml:space="preserve"> </w:t>
      </w:r>
      <w:r w:rsidRPr="00270A2B">
        <w:rPr>
          <w:rFonts w:ascii="Times New Roman" w:hAnsi="Times New Roman"/>
          <w:sz w:val="24"/>
          <w:szCs w:val="24"/>
        </w:rPr>
        <w:t>who</w:t>
      </w:r>
      <w:r w:rsid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s</w:t>
      </w:r>
      <w:r w:rsid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w:t>
      </w:r>
      <w:r w:rsid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5"/>
          <w:sz w:val="24"/>
          <w:szCs w:val="24"/>
        </w:rPr>
        <w:t>o</w:t>
      </w:r>
      <w:r w:rsidRPr="00270A2B">
        <w:rPr>
          <w:rFonts w:ascii="Times New Roman" w:hAnsi="Times New Roman"/>
          <w:spacing w:val="-2"/>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270A2B">
        <w:rPr>
          <w:rFonts w:ascii="Times New Roman" w:hAnsi="Times New Roman"/>
          <w:sz w:val="24"/>
          <w:szCs w:val="24"/>
        </w:rPr>
        <w:t xml:space="preserve"> </w:t>
      </w:r>
      <w:r w:rsidR="00270A2B" w:rsidRPr="00270A2B">
        <w:rPr>
          <w:rFonts w:ascii="Times New Roman" w:hAnsi="Times New Roman"/>
          <w:spacing w:val="-1"/>
          <w:sz w:val="24"/>
          <w:szCs w:val="24"/>
        </w:rPr>
        <w:t>re</w:t>
      </w:r>
      <w:r w:rsidR="00270A2B" w:rsidRPr="00270A2B">
        <w:rPr>
          <w:rFonts w:ascii="Times New Roman" w:hAnsi="Times New Roman"/>
          <w:spacing w:val="1"/>
          <w:sz w:val="24"/>
          <w:szCs w:val="24"/>
        </w:rPr>
        <w:t>l</w:t>
      </w:r>
      <w:r w:rsidR="00270A2B" w:rsidRPr="00270A2B">
        <w:rPr>
          <w:rFonts w:ascii="Times New Roman" w:hAnsi="Times New Roman"/>
          <w:spacing w:val="-1"/>
          <w:sz w:val="24"/>
          <w:szCs w:val="24"/>
        </w:rPr>
        <w:t>a</w:t>
      </w:r>
      <w:r w:rsidR="00270A2B" w:rsidRPr="00270A2B">
        <w:rPr>
          <w:rFonts w:ascii="Times New Roman" w:hAnsi="Times New Roman"/>
          <w:spacing w:val="1"/>
          <w:sz w:val="24"/>
          <w:szCs w:val="24"/>
        </w:rPr>
        <w:t>ti</w:t>
      </w:r>
      <w:r w:rsidR="00270A2B" w:rsidRPr="00270A2B">
        <w:rPr>
          <w:rFonts w:ascii="Times New Roman" w:hAnsi="Times New Roman"/>
          <w:sz w:val="24"/>
          <w:szCs w:val="24"/>
        </w:rPr>
        <w:t>on</w:t>
      </w:r>
      <w:r w:rsidR="00270A2B">
        <w:rPr>
          <w:rFonts w:ascii="Times New Roman" w:hAnsi="Times New Roman"/>
          <w:sz w:val="24"/>
          <w:szCs w:val="24"/>
        </w:rPr>
        <w:t>sh</w:t>
      </w:r>
      <w:r w:rsidR="00270A2B" w:rsidRPr="00270A2B">
        <w:rPr>
          <w:rFonts w:ascii="Times New Roman" w:hAnsi="Times New Roman"/>
          <w:sz w:val="24"/>
          <w:szCs w:val="24"/>
        </w:rPr>
        <w:t>ip</w:t>
      </w:r>
      <w:r w:rsid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z w:val="24"/>
          <w:szCs w:val="24"/>
        </w:rPr>
        <w:t>n</w:t>
      </w:r>
      <w:r w:rsidRPr="00270A2B">
        <w:rPr>
          <w:rFonts w:ascii="Times New Roman" w:hAnsi="Times New Roman"/>
          <w:spacing w:val="-1"/>
          <w:sz w:val="24"/>
          <w:szCs w:val="24"/>
        </w:rPr>
        <w:t xml:space="preserve"> 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z w:val="24"/>
          <w:szCs w:val="24"/>
        </w:rPr>
        <w:t>r</w:t>
      </w:r>
      <w:r w:rsid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 xml:space="preserve">n </w:t>
      </w:r>
      <w:r w:rsidRPr="00270A2B">
        <w:rPr>
          <w:rFonts w:ascii="Times New Roman" w:hAnsi="Times New Roman"/>
          <w:spacing w:val="-1"/>
          <w:sz w:val="24"/>
          <w:szCs w:val="24"/>
        </w:rPr>
        <w:t>a</w:t>
      </w:r>
      <w:r w:rsidRPr="00270A2B">
        <w:rPr>
          <w:rFonts w:ascii="Times New Roman" w:hAnsi="Times New Roman"/>
          <w:spacing w:val="2"/>
          <w:sz w:val="24"/>
          <w:szCs w:val="24"/>
        </w:rPr>
        <w:t>c</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z w:val="24"/>
          <w:szCs w:val="24"/>
        </w:rPr>
        <w:t>d</w:t>
      </w:r>
      <w:r w:rsidRPr="00270A2B">
        <w:rPr>
          <w:rFonts w:ascii="Times New Roman" w:hAnsi="Times New Roman"/>
          <w:spacing w:val="-1"/>
          <w:sz w:val="24"/>
          <w:szCs w:val="24"/>
        </w:rPr>
        <w:t>a</w:t>
      </w:r>
      <w:r w:rsidRPr="00270A2B">
        <w:rPr>
          <w:rFonts w:ascii="Times New Roman" w:hAnsi="Times New Roman"/>
          <w:spacing w:val="3"/>
          <w:sz w:val="24"/>
          <w:szCs w:val="24"/>
        </w:rPr>
        <w:t>n</w:t>
      </w:r>
      <w:r w:rsidRPr="00270A2B">
        <w:rPr>
          <w:rFonts w:ascii="Times New Roman" w:hAnsi="Times New Roman"/>
          <w:spacing w:val="-1"/>
          <w:sz w:val="24"/>
          <w:szCs w:val="24"/>
        </w:rPr>
        <w:t>c</w:t>
      </w:r>
      <w:r w:rsidRPr="00270A2B">
        <w:rPr>
          <w:rFonts w:ascii="Times New Roman" w:hAnsi="Times New Roman"/>
          <w:sz w:val="24"/>
          <w:szCs w:val="24"/>
        </w:rPr>
        <w:t>ew</w:t>
      </w:r>
      <w:r w:rsidRPr="00270A2B">
        <w:rPr>
          <w:rFonts w:ascii="Times New Roman" w:hAnsi="Times New Roman"/>
          <w:spacing w:val="1"/>
          <w:sz w:val="24"/>
          <w:szCs w:val="24"/>
        </w:rPr>
        <w:t>it</w:t>
      </w:r>
      <w:r w:rsidRPr="00270A2B">
        <w:rPr>
          <w:rFonts w:ascii="Times New Roman" w:hAnsi="Times New Roman"/>
          <w:sz w:val="24"/>
          <w:szCs w:val="24"/>
        </w:rPr>
        <w:t>hA</w:t>
      </w:r>
      <w:r w:rsidRPr="00270A2B">
        <w:rPr>
          <w:rFonts w:ascii="Times New Roman" w:hAnsi="Times New Roman"/>
          <w:spacing w:val="-1"/>
          <w:sz w:val="24"/>
          <w:szCs w:val="24"/>
        </w:rPr>
        <w:t>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e4of</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p>
    <w:p w:rsidR="00823501" w:rsidRPr="00270A2B" w:rsidRDefault="00823501" w:rsidP="009F2A3B">
      <w:pPr>
        <w:pStyle w:val="ListParagraph"/>
        <w:widowControl w:val="0"/>
        <w:numPr>
          <w:ilvl w:val="0"/>
          <w:numId w:val="1"/>
        </w:numPr>
        <w:tabs>
          <w:tab w:val="left" w:pos="1520"/>
        </w:tabs>
        <w:autoSpaceDE w:val="0"/>
        <w:autoSpaceDN w:val="0"/>
        <w:adjustRightInd w:val="0"/>
        <w:spacing w:after="0" w:line="240" w:lineRule="auto"/>
        <w:ind w:left="360"/>
        <w:jc w:val="both"/>
        <w:rPr>
          <w:rFonts w:ascii="Times New Roman" w:hAnsi="Times New Roman"/>
          <w:sz w:val="24"/>
          <w:szCs w:val="24"/>
        </w:rPr>
      </w:pPr>
      <w:r w:rsidRPr="00270A2B">
        <w:rPr>
          <w:rFonts w:ascii="Times New Roman" w:hAnsi="Times New Roman"/>
          <w:spacing w:val="-2"/>
          <w:sz w:val="24"/>
          <w:szCs w:val="24"/>
        </w:rPr>
        <w:t>"</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t</w:t>
      </w:r>
      <w:r w:rsidRPr="00270A2B">
        <w:rPr>
          <w:rFonts w:ascii="Times New Roman" w:hAnsi="Times New Roman"/>
          <w:spacing w:val="2"/>
          <w:sz w:val="24"/>
          <w:szCs w:val="24"/>
        </w:rPr>
        <w:t>r</w:t>
      </w:r>
      <w:r w:rsidRPr="00270A2B">
        <w:rPr>
          <w:rFonts w:ascii="Times New Roman" w:hAnsi="Times New Roman"/>
          <w:spacing w:val="-5"/>
          <w:sz w:val="24"/>
          <w:szCs w:val="24"/>
        </w:rPr>
        <w:t>y</w:t>
      </w:r>
      <w:r w:rsidRPr="00270A2B">
        <w:rPr>
          <w:rFonts w:ascii="Times New Roman" w:hAnsi="Times New Roman"/>
          <w:sz w:val="24"/>
          <w:szCs w:val="24"/>
        </w:rPr>
        <w:t>"</w:t>
      </w:r>
      <w:r w:rsidRPr="00270A2B">
        <w:rPr>
          <w:rFonts w:ascii="Times New Roman" w:hAnsi="Times New Roman"/>
          <w:spacing w:val="-3"/>
          <w:sz w:val="24"/>
          <w:szCs w:val="24"/>
        </w:rPr>
        <w:t xml:space="preserve"> or “Minister” </w:t>
      </w:r>
      <w:r w:rsidRPr="00270A2B">
        <w:rPr>
          <w:rFonts w:ascii="Times New Roman" w:hAnsi="Times New Roman"/>
          <w:spacing w:val="1"/>
          <w:sz w:val="24"/>
          <w:szCs w:val="24"/>
        </w:rPr>
        <w:t>m</w:t>
      </w:r>
      <w:r w:rsidRPr="00270A2B">
        <w:rPr>
          <w:rFonts w:ascii="Times New Roman" w:hAnsi="Times New Roman"/>
          <w:spacing w:val="2"/>
          <w:sz w:val="24"/>
          <w:szCs w:val="24"/>
        </w:rPr>
        <w:t>e</w:t>
      </w:r>
      <w:r w:rsidRPr="00270A2B">
        <w:rPr>
          <w:rFonts w:ascii="Times New Roman" w:hAnsi="Times New Roman"/>
          <w:spacing w:val="-1"/>
          <w:sz w:val="24"/>
          <w:szCs w:val="24"/>
        </w:rPr>
        <w:t>a</w:t>
      </w:r>
      <w:r w:rsidRPr="00270A2B">
        <w:rPr>
          <w:rFonts w:ascii="Times New Roman" w:hAnsi="Times New Roman"/>
          <w:sz w:val="24"/>
          <w:szCs w:val="24"/>
        </w:rPr>
        <w:t>ns</w:t>
      </w:r>
      <w:r w:rsidR="00270A2B">
        <w:rPr>
          <w:rFonts w:ascii="Times New Roman" w:hAnsi="Times New Roman"/>
          <w:sz w:val="24"/>
          <w:szCs w:val="24"/>
        </w:rPr>
        <w:t xml:space="preserve"> </w:t>
      </w:r>
      <w:r w:rsidR="00270A2B" w:rsidRPr="00270A2B">
        <w:rPr>
          <w:rFonts w:ascii="Times New Roman" w:hAnsi="Times New Roman"/>
          <w:spacing w:val="1"/>
          <w:sz w:val="24"/>
          <w:szCs w:val="24"/>
        </w:rPr>
        <w:t>t</w:t>
      </w:r>
      <w:r w:rsidR="00270A2B" w:rsidRPr="00270A2B">
        <w:rPr>
          <w:rFonts w:ascii="Times New Roman" w:hAnsi="Times New Roman"/>
          <w:sz w:val="24"/>
          <w:szCs w:val="24"/>
        </w:rPr>
        <w:t>he</w:t>
      </w:r>
      <w:r w:rsidR="00270A2B" w:rsidRPr="00270A2B">
        <w:rPr>
          <w:rFonts w:ascii="Times New Roman" w:hAnsi="Times New Roman"/>
          <w:spacing w:val="1"/>
          <w:sz w:val="24"/>
          <w:szCs w:val="24"/>
        </w:rPr>
        <w:t xml:space="preserve"> </w:t>
      </w:r>
      <w:r w:rsidR="00270A2B" w:rsidRPr="00270A2B">
        <w:rPr>
          <w:rFonts w:ascii="Times New Roman" w:hAnsi="Times New Roman"/>
          <w:spacing w:val="3"/>
          <w:sz w:val="24"/>
          <w:szCs w:val="24"/>
        </w:rPr>
        <w:t>M</w:t>
      </w:r>
      <w:r w:rsidR="00270A2B" w:rsidRPr="00270A2B">
        <w:rPr>
          <w:rFonts w:ascii="Times New Roman" w:hAnsi="Times New Roman"/>
          <w:sz w:val="24"/>
          <w:szCs w:val="24"/>
        </w:rPr>
        <w:t>i</w:t>
      </w:r>
      <w:r w:rsidR="00270A2B" w:rsidRPr="00270A2B">
        <w:rPr>
          <w:rFonts w:ascii="Times New Roman" w:hAnsi="Times New Roman"/>
          <w:spacing w:val="1"/>
          <w:sz w:val="24"/>
          <w:szCs w:val="24"/>
        </w:rPr>
        <w:t>n</w:t>
      </w:r>
      <w:r w:rsidR="00270A2B" w:rsidRPr="00270A2B">
        <w:rPr>
          <w:rFonts w:ascii="Times New Roman" w:hAnsi="Times New Roman"/>
          <w:sz w:val="24"/>
          <w:szCs w:val="24"/>
        </w:rPr>
        <w:t>i</w:t>
      </w:r>
      <w:r w:rsidR="00270A2B" w:rsidRPr="00270A2B">
        <w:rPr>
          <w:rFonts w:ascii="Times New Roman" w:hAnsi="Times New Roman"/>
          <w:spacing w:val="1"/>
          <w:sz w:val="24"/>
          <w:szCs w:val="24"/>
        </w:rPr>
        <w:t>s</w:t>
      </w:r>
      <w:r w:rsidR="00270A2B" w:rsidRPr="00270A2B">
        <w:rPr>
          <w:rFonts w:ascii="Times New Roman" w:hAnsi="Times New Roman"/>
          <w:spacing w:val="2"/>
          <w:sz w:val="24"/>
          <w:szCs w:val="24"/>
        </w:rPr>
        <w:t>t</w:t>
      </w:r>
      <w:r w:rsidR="00270A2B" w:rsidRPr="00270A2B">
        <w:rPr>
          <w:rFonts w:ascii="Times New Roman" w:hAnsi="Times New Roman"/>
          <w:sz w:val="24"/>
          <w:szCs w:val="24"/>
        </w:rPr>
        <w:t>ry</w:t>
      </w:r>
      <w:r w:rsidRPr="00270A2B">
        <w:rPr>
          <w:rFonts w:ascii="Times New Roman" w:hAnsi="Times New Roman"/>
          <w:sz w:val="24"/>
          <w:szCs w:val="24"/>
        </w:rPr>
        <w:t xml:space="preserve"> or Minister</w:t>
      </w:r>
      <w:r w:rsidR="00270A2B">
        <w:rPr>
          <w:rFonts w:ascii="Times New Roman" w:hAnsi="Times New Roman"/>
          <w:sz w:val="24"/>
          <w:szCs w:val="24"/>
        </w:rPr>
        <w:t xml:space="preserve"> </w:t>
      </w:r>
      <w:r w:rsidRPr="00270A2B">
        <w:rPr>
          <w:rFonts w:ascii="Times New Roman" w:hAnsi="Times New Roman"/>
          <w:sz w:val="24"/>
          <w:szCs w:val="24"/>
        </w:rPr>
        <w:t xml:space="preserve">of </w:t>
      </w:r>
      <w:proofErr w:type="spellStart"/>
      <w:r w:rsidRPr="00270A2B">
        <w:rPr>
          <w:rFonts w:ascii="Times New Roman" w:hAnsi="Times New Roman"/>
          <w:spacing w:val="-2"/>
          <w:sz w:val="24"/>
          <w:szCs w:val="24"/>
        </w:rPr>
        <w:t>L</w:t>
      </w:r>
      <w:r w:rsidRPr="00270A2B">
        <w:rPr>
          <w:rFonts w:ascii="Times New Roman" w:hAnsi="Times New Roman"/>
          <w:spacing w:val="2"/>
          <w:sz w:val="24"/>
          <w:szCs w:val="24"/>
        </w:rPr>
        <w:t>a</w:t>
      </w:r>
      <w:r w:rsidRPr="00270A2B">
        <w:rPr>
          <w:rFonts w:ascii="Times New Roman" w:hAnsi="Times New Roman"/>
          <w:sz w:val="24"/>
          <w:szCs w:val="24"/>
        </w:rPr>
        <w:t>bour</w:t>
      </w:r>
      <w:proofErr w:type="spellEnd"/>
      <w:r w:rsidRPr="00270A2B">
        <w:rPr>
          <w:rFonts w:ascii="Times New Roman" w:hAnsi="Times New Roman"/>
          <w:spacing w:val="-1"/>
          <w:sz w:val="24"/>
          <w:szCs w:val="24"/>
        </w:rPr>
        <w:t xml:space="preserve"> a</w:t>
      </w:r>
      <w:r w:rsidRPr="00270A2B">
        <w:rPr>
          <w:rFonts w:ascii="Times New Roman" w:hAnsi="Times New Roman"/>
          <w:sz w:val="24"/>
          <w:szCs w:val="24"/>
        </w:rPr>
        <w:t>nd</w:t>
      </w:r>
      <w:r w:rsidR="00270A2B">
        <w:rPr>
          <w:rFonts w:ascii="Times New Roman" w:hAnsi="Times New Roman"/>
          <w:sz w:val="24"/>
          <w:szCs w:val="24"/>
        </w:rPr>
        <w:t xml:space="preserve"> </w:t>
      </w:r>
      <w:r w:rsidRPr="00270A2B">
        <w:rPr>
          <w:rFonts w:ascii="Times New Roman" w:hAnsi="Times New Roman"/>
          <w:spacing w:val="1"/>
          <w:sz w:val="24"/>
          <w:szCs w:val="24"/>
        </w:rPr>
        <w:t>S</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3"/>
          <w:sz w:val="24"/>
          <w:szCs w:val="24"/>
        </w:rPr>
        <w:t>i</w:t>
      </w:r>
      <w:r w:rsidRPr="00270A2B">
        <w:rPr>
          <w:rFonts w:ascii="Times New Roman" w:hAnsi="Times New Roman"/>
          <w:spacing w:val="-1"/>
          <w:sz w:val="24"/>
          <w:szCs w:val="24"/>
        </w:rPr>
        <w:t>a</w:t>
      </w:r>
      <w:r w:rsidRPr="00270A2B">
        <w:rPr>
          <w:rFonts w:ascii="Times New Roman" w:hAnsi="Times New Roman"/>
          <w:sz w:val="24"/>
          <w:szCs w:val="24"/>
        </w:rPr>
        <w:t>l</w:t>
      </w:r>
      <w:r w:rsidR="00270A2B">
        <w:rPr>
          <w:rFonts w:ascii="Times New Roman" w:hAnsi="Times New Roman"/>
          <w:sz w:val="24"/>
          <w:szCs w:val="24"/>
        </w:rPr>
        <w:t xml:space="preserve"> </w:t>
      </w:r>
      <w:r w:rsidRPr="00270A2B">
        <w:rPr>
          <w:rFonts w:ascii="Times New Roman" w:hAnsi="Times New Roman"/>
          <w:sz w:val="24"/>
          <w:szCs w:val="24"/>
        </w:rPr>
        <w:t>A</w:t>
      </w:r>
      <w:r w:rsidRPr="00270A2B">
        <w:rPr>
          <w:rFonts w:ascii="Times New Roman" w:hAnsi="Times New Roman"/>
          <w:spacing w:val="-1"/>
          <w:sz w:val="24"/>
          <w:szCs w:val="24"/>
        </w:rPr>
        <w:t>ffa</w:t>
      </w:r>
      <w:r w:rsidRPr="00270A2B">
        <w:rPr>
          <w:rFonts w:ascii="Times New Roman" w:hAnsi="Times New Roman"/>
          <w:spacing w:val="1"/>
          <w:sz w:val="24"/>
          <w:szCs w:val="24"/>
        </w:rPr>
        <w:t>i</w:t>
      </w:r>
      <w:r w:rsidRPr="00270A2B">
        <w:rPr>
          <w:rFonts w:ascii="Times New Roman" w:hAnsi="Times New Roman"/>
          <w:spacing w:val="-1"/>
          <w:sz w:val="24"/>
          <w:szCs w:val="24"/>
        </w:rPr>
        <w:t>r</w:t>
      </w:r>
      <w:r w:rsidRPr="00270A2B">
        <w:rPr>
          <w:rFonts w:ascii="Times New Roman" w:hAnsi="Times New Roman"/>
          <w:sz w:val="24"/>
          <w:szCs w:val="24"/>
        </w:rPr>
        <w:t>s respectively;</w:t>
      </w:r>
    </w:p>
    <w:p w:rsidR="00823501" w:rsidRPr="00270A2B" w:rsidRDefault="0096339C" w:rsidP="009F2A3B">
      <w:pPr>
        <w:pStyle w:val="ListParagraph"/>
        <w:numPr>
          <w:ilvl w:val="0"/>
          <w:numId w:val="1"/>
        </w:numPr>
        <w:spacing w:line="240" w:lineRule="auto"/>
        <w:ind w:left="360"/>
        <w:jc w:val="both"/>
        <w:rPr>
          <w:rFonts w:ascii="Times New Roman" w:hAnsi="Times New Roman"/>
          <w:sz w:val="24"/>
          <w:szCs w:val="24"/>
        </w:rPr>
      </w:pPr>
      <w:r w:rsidRPr="00270A2B">
        <w:rPr>
          <w:rFonts w:ascii="Times New Roman" w:hAnsi="Times New Roman"/>
          <w:sz w:val="24"/>
          <w:szCs w:val="24"/>
        </w:rPr>
        <w:t>“</w:t>
      </w:r>
      <w:r w:rsidR="00E52529" w:rsidRPr="00270A2B">
        <w:rPr>
          <w:rFonts w:ascii="Times New Roman" w:hAnsi="Times New Roman"/>
          <w:sz w:val="24"/>
          <w:szCs w:val="24"/>
        </w:rPr>
        <w:t>A</w:t>
      </w:r>
      <w:r w:rsidRPr="00270A2B">
        <w:rPr>
          <w:rFonts w:ascii="Times New Roman" w:hAnsi="Times New Roman"/>
          <w:sz w:val="24"/>
          <w:szCs w:val="24"/>
        </w:rPr>
        <w:t>ppropriate authority</w:t>
      </w:r>
      <w:r w:rsidR="00823501" w:rsidRPr="00270A2B">
        <w:rPr>
          <w:rFonts w:ascii="Times New Roman" w:hAnsi="Times New Roman"/>
          <w:sz w:val="24"/>
          <w:szCs w:val="24"/>
        </w:rPr>
        <w:t>”</w:t>
      </w:r>
      <w:r w:rsidR="00270A2B">
        <w:rPr>
          <w:rFonts w:ascii="Times New Roman" w:hAnsi="Times New Roman"/>
          <w:sz w:val="24"/>
          <w:szCs w:val="24"/>
        </w:rPr>
        <w:t xml:space="preserve"> </w:t>
      </w:r>
      <w:r w:rsidR="00823501" w:rsidRPr="00270A2B">
        <w:rPr>
          <w:rFonts w:ascii="Times New Roman" w:hAnsi="Times New Roman"/>
          <w:spacing w:val="1"/>
          <w:sz w:val="24"/>
          <w:szCs w:val="24"/>
        </w:rPr>
        <w:t>m</w:t>
      </w:r>
      <w:r w:rsidR="00823501" w:rsidRPr="00270A2B">
        <w:rPr>
          <w:rFonts w:ascii="Times New Roman" w:hAnsi="Times New Roman"/>
          <w:spacing w:val="-1"/>
          <w:sz w:val="24"/>
          <w:szCs w:val="24"/>
        </w:rPr>
        <w:t>ea</w:t>
      </w:r>
      <w:r w:rsidR="00823501" w:rsidRPr="00270A2B">
        <w:rPr>
          <w:rFonts w:ascii="Times New Roman" w:hAnsi="Times New Roman"/>
          <w:sz w:val="24"/>
          <w:szCs w:val="24"/>
        </w:rPr>
        <w:t>ns,</w:t>
      </w:r>
      <w:r w:rsidR="00270A2B">
        <w:rPr>
          <w:rFonts w:ascii="Times New Roman" w:hAnsi="Times New Roman"/>
          <w:sz w:val="24"/>
          <w:szCs w:val="24"/>
        </w:rPr>
        <w:t xml:space="preserve"> </w:t>
      </w:r>
      <w:r w:rsidR="00823501" w:rsidRPr="00270A2B">
        <w:rPr>
          <w:rFonts w:ascii="Times New Roman" w:hAnsi="Times New Roman"/>
          <w:spacing w:val="1"/>
          <w:sz w:val="24"/>
          <w:szCs w:val="24"/>
        </w:rPr>
        <w:t>a Regional st</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w:t>
      </w:r>
      <w:r w:rsidR="00823501" w:rsidRPr="00270A2B">
        <w:rPr>
          <w:rFonts w:ascii="Times New Roman" w:hAnsi="Times New Roman"/>
          <w:sz w:val="24"/>
          <w:szCs w:val="24"/>
        </w:rPr>
        <w:t>e</w:t>
      </w:r>
      <w:r w:rsidR="00270A2B">
        <w:rPr>
          <w:rFonts w:ascii="Times New Roman" w:hAnsi="Times New Roman"/>
          <w:sz w:val="24"/>
          <w:szCs w:val="24"/>
        </w:rPr>
        <w:t xml:space="preserve"> </w:t>
      </w:r>
      <w:r w:rsidR="00823501" w:rsidRPr="00270A2B">
        <w:rPr>
          <w:rFonts w:ascii="Times New Roman" w:hAnsi="Times New Roman"/>
          <w:sz w:val="24"/>
          <w:szCs w:val="24"/>
        </w:rPr>
        <w:t>o</w:t>
      </w:r>
      <w:r w:rsidR="00823501" w:rsidRPr="00270A2B">
        <w:rPr>
          <w:rFonts w:ascii="Times New Roman" w:hAnsi="Times New Roman"/>
          <w:spacing w:val="-1"/>
          <w:sz w:val="24"/>
          <w:szCs w:val="24"/>
        </w:rPr>
        <w:t>r</w:t>
      </w:r>
      <w:r w:rsidR="00823501" w:rsidRPr="00270A2B">
        <w:rPr>
          <w:rFonts w:ascii="Times New Roman" w:hAnsi="Times New Roman"/>
          <w:sz w:val="24"/>
          <w:szCs w:val="24"/>
        </w:rPr>
        <w:t>g</w:t>
      </w:r>
      <w:r w:rsidR="00823501" w:rsidRPr="00270A2B">
        <w:rPr>
          <w:rFonts w:ascii="Times New Roman" w:hAnsi="Times New Roman"/>
          <w:spacing w:val="-1"/>
          <w:sz w:val="24"/>
          <w:szCs w:val="24"/>
        </w:rPr>
        <w:t>a</w:t>
      </w:r>
      <w:r w:rsidR="00823501" w:rsidRPr="00270A2B">
        <w:rPr>
          <w:rFonts w:ascii="Times New Roman" w:hAnsi="Times New Roman"/>
          <w:sz w:val="24"/>
          <w:szCs w:val="24"/>
        </w:rPr>
        <w:t>n</w:t>
      </w:r>
      <w:r w:rsidR="00270A2B">
        <w:rPr>
          <w:rFonts w:ascii="Times New Roman" w:hAnsi="Times New Roman"/>
          <w:sz w:val="24"/>
          <w:szCs w:val="24"/>
        </w:rPr>
        <w:t xml:space="preserve"> </w:t>
      </w:r>
      <w:r w:rsidR="00823501" w:rsidRPr="00270A2B">
        <w:rPr>
          <w:rFonts w:ascii="Times New Roman" w:hAnsi="Times New Roman"/>
          <w:sz w:val="24"/>
          <w:szCs w:val="24"/>
        </w:rPr>
        <w:t>v</w:t>
      </w:r>
      <w:r w:rsidR="00823501" w:rsidRPr="00270A2B">
        <w:rPr>
          <w:rFonts w:ascii="Times New Roman" w:hAnsi="Times New Roman"/>
          <w:spacing w:val="-1"/>
          <w:sz w:val="24"/>
          <w:szCs w:val="24"/>
        </w:rPr>
        <w:t>e</w:t>
      </w:r>
      <w:r w:rsidR="00823501" w:rsidRPr="00270A2B">
        <w:rPr>
          <w:rFonts w:ascii="Times New Roman" w:hAnsi="Times New Roman"/>
          <w:sz w:val="24"/>
          <w:szCs w:val="24"/>
        </w:rPr>
        <w:t>s</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e</w:t>
      </w:r>
      <w:r w:rsidR="00823501" w:rsidRPr="00270A2B">
        <w:rPr>
          <w:rFonts w:ascii="Times New Roman" w:hAnsi="Times New Roman"/>
          <w:sz w:val="24"/>
          <w:szCs w:val="24"/>
        </w:rPr>
        <w:t>d</w:t>
      </w:r>
      <w:r w:rsidR="00270A2B">
        <w:rPr>
          <w:rFonts w:ascii="Times New Roman" w:hAnsi="Times New Roman"/>
          <w:sz w:val="24"/>
          <w:szCs w:val="24"/>
        </w:rPr>
        <w:t xml:space="preserve"> </w:t>
      </w:r>
      <w:r w:rsidR="00823501" w:rsidRPr="00270A2B">
        <w:rPr>
          <w:rFonts w:ascii="Times New Roman" w:hAnsi="Times New Roman"/>
          <w:sz w:val="24"/>
          <w:szCs w:val="24"/>
        </w:rPr>
        <w:t>w</w:t>
      </w:r>
      <w:r w:rsidR="00823501" w:rsidRPr="00270A2B">
        <w:rPr>
          <w:rFonts w:ascii="Times New Roman" w:hAnsi="Times New Roman"/>
          <w:spacing w:val="1"/>
          <w:sz w:val="24"/>
          <w:szCs w:val="24"/>
        </w:rPr>
        <w:t>it</w:t>
      </w:r>
      <w:r w:rsidR="00823501" w:rsidRPr="00270A2B">
        <w:rPr>
          <w:rFonts w:ascii="Times New Roman" w:hAnsi="Times New Roman"/>
          <w:sz w:val="24"/>
          <w:szCs w:val="24"/>
        </w:rPr>
        <w:t>h</w:t>
      </w:r>
      <w:r w:rsidR="00270A2B">
        <w:rPr>
          <w:rFonts w:ascii="Times New Roman" w:hAnsi="Times New Roman"/>
          <w:sz w:val="24"/>
          <w:szCs w:val="24"/>
        </w:rPr>
        <w:t xml:space="preserve"> </w:t>
      </w:r>
      <w:r w:rsidR="00823501" w:rsidRPr="00270A2B">
        <w:rPr>
          <w:rFonts w:ascii="Times New Roman" w:hAnsi="Times New Roman"/>
          <w:spacing w:val="3"/>
          <w:sz w:val="24"/>
          <w:szCs w:val="24"/>
        </w:rPr>
        <w:t>t</w:t>
      </w:r>
      <w:r w:rsidR="00823501" w:rsidRPr="00270A2B">
        <w:rPr>
          <w:rFonts w:ascii="Times New Roman" w:hAnsi="Times New Roman"/>
          <w:sz w:val="24"/>
          <w:szCs w:val="24"/>
        </w:rPr>
        <w:t>he</w:t>
      </w:r>
      <w:r w:rsidR="00270A2B">
        <w:rPr>
          <w:rFonts w:ascii="Times New Roman" w:hAnsi="Times New Roman"/>
          <w:sz w:val="24"/>
          <w:szCs w:val="24"/>
        </w:rPr>
        <w:t xml:space="preserve"> </w:t>
      </w:r>
      <w:r w:rsidR="00823501" w:rsidRPr="00270A2B">
        <w:rPr>
          <w:rFonts w:ascii="Times New Roman" w:hAnsi="Times New Roman"/>
          <w:sz w:val="24"/>
          <w:szCs w:val="24"/>
        </w:rPr>
        <w:t>pow</w:t>
      </w:r>
      <w:r w:rsidR="00823501" w:rsidRPr="00270A2B">
        <w:rPr>
          <w:rFonts w:ascii="Times New Roman" w:hAnsi="Times New Roman"/>
          <w:spacing w:val="-1"/>
          <w:sz w:val="24"/>
          <w:szCs w:val="24"/>
        </w:rPr>
        <w:t>e</w:t>
      </w:r>
      <w:r w:rsidR="00823501" w:rsidRPr="00270A2B">
        <w:rPr>
          <w:rFonts w:ascii="Times New Roman" w:hAnsi="Times New Roman"/>
          <w:sz w:val="24"/>
          <w:szCs w:val="24"/>
        </w:rPr>
        <w:t>r</w:t>
      </w:r>
      <w:r w:rsidR="00270A2B">
        <w:rPr>
          <w:rFonts w:ascii="Times New Roman" w:hAnsi="Times New Roman"/>
          <w:sz w:val="24"/>
          <w:szCs w:val="24"/>
        </w:rPr>
        <w:t xml:space="preserve"> </w:t>
      </w:r>
      <w:r w:rsidR="00823501" w:rsidRPr="00270A2B">
        <w:rPr>
          <w:rFonts w:ascii="Times New Roman" w:hAnsi="Times New Roman"/>
          <w:spacing w:val="3"/>
          <w:sz w:val="24"/>
          <w:szCs w:val="24"/>
        </w:rPr>
        <w:t>o</w:t>
      </w:r>
      <w:r w:rsidR="00823501" w:rsidRPr="00270A2B">
        <w:rPr>
          <w:rFonts w:ascii="Times New Roman" w:hAnsi="Times New Roman"/>
          <w:sz w:val="24"/>
          <w:szCs w:val="24"/>
        </w:rPr>
        <w:t>f</w:t>
      </w:r>
      <w:r w:rsidR="00823501" w:rsidRPr="00270A2B">
        <w:rPr>
          <w:rFonts w:ascii="Times New Roman" w:hAnsi="Times New Roman"/>
          <w:spacing w:val="-1"/>
          <w:sz w:val="24"/>
          <w:szCs w:val="24"/>
        </w:rPr>
        <w:t xml:space="preserve"> implementing </w:t>
      </w:r>
      <w:proofErr w:type="spellStart"/>
      <w:r w:rsidR="00823501" w:rsidRPr="00270A2B">
        <w:rPr>
          <w:rFonts w:ascii="Times New Roman" w:hAnsi="Times New Roman"/>
          <w:spacing w:val="-1"/>
          <w:sz w:val="24"/>
          <w:szCs w:val="24"/>
        </w:rPr>
        <w:t>labour</w:t>
      </w:r>
      <w:proofErr w:type="spellEnd"/>
      <w:r w:rsidR="00823501" w:rsidRPr="00270A2B">
        <w:rPr>
          <w:rFonts w:ascii="Times New Roman" w:hAnsi="Times New Roman"/>
          <w:spacing w:val="-1"/>
          <w:sz w:val="24"/>
          <w:szCs w:val="24"/>
        </w:rPr>
        <w:t xml:space="preserve"> laws;</w:t>
      </w:r>
    </w:p>
    <w:p w:rsidR="00823501" w:rsidRPr="00896BC3" w:rsidRDefault="00823501" w:rsidP="009F2A3B">
      <w:pPr>
        <w:pStyle w:val="ListParagraph"/>
        <w:widowControl w:val="0"/>
        <w:numPr>
          <w:ilvl w:val="0"/>
          <w:numId w:val="1"/>
        </w:numPr>
        <w:tabs>
          <w:tab w:val="left" w:pos="1520"/>
        </w:tabs>
        <w:autoSpaceDE w:val="0"/>
        <w:autoSpaceDN w:val="0"/>
        <w:adjustRightInd w:val="0"/>
        <w:spacing w:after="0" w:line="240" w:lineRule="auto"/>
        <w:ind w:left="360" w:right="78"/>
        <w:jc w:val="both"/>
        <w:rPr>
          <w:rFonts w:ascii="Times New Roman" w:hAnsi="Times New Roman"/>
        </w:rPr>
      </w:pPr>
      <w:r w:rsidRPr="00896BC3">
        <w:rPr>
          <w:rFonts w:ascii="Times New Roman" w:hAnsi="Times New Roman"/>
          <w:spacing w:val="-1"/>
        </w:rPr>
        <w:t>“</w:t>
      </w:r>
      <w:r w:rsidR="00E52529" w:rsidRPr="00896BC3">
        <w:rPr>
          <w:rFonts w:ascii="Times New Roman" w:hAnsi="Times New Roman"/>
        </w:rPr>
        <w:t>W</w:t>
      </w:r>
      <w:r w:rsidRPr="00896BC3">
        <w:rPr>
          <w:rFonts w:ascii="Times New Roman" w:hAnsi="Times New Roman"/>
        </w:rPr>
        <w:t>o</w:t>
      </w:r>
      <w:r w:rsidRPr="00896BC3">
        <w:rPr>
          <w:rFonts w:ascii="Times New Roman" w:hAnsi="Times New Roman"/>
          <w:spacing w:val="-1"/>
        </w:rPr>
        <w:t>r</w:t>
      </w:r>
      <w:r w:rsidRPr="00896BC3">
        <w:rPr>
          <w:rFonts w:ascii="Times New Roman" w:hAnsi="Times New Roman"/>
        </w:rPr>
        <w:t xml:space="preserve">k </w:t>
      </w:r>
      <w:r w:rsidRPr="00896BC3">
        <w:rPr>
          <w:rFonts w:ascii="Times New Roman" w:hAnsi="Times New Roman"/>
          <w:spacing w:val="-1"/>
        </w:rPr>
        <w:t>r</w:t>
      </w:r>
      <w:r w:rsidRPr="00896BC3">
        <w:rPr>
          <w:rFonts w:ascii="Times New Roman" w:hAnsi="Times New Roman"/>
        </w:rPr>
        <w:t>u</w:t>
      </w:r>
      <w:r w:rsidRPr="00896BC3">
        <w:rPr>
          <w:rFonts w:ascii="Times New Roman" w:hAnsi="Times New Roman"/>
          <w:spacing w:val="3"/>
        </w:rPr>
        <w:t>l</w:t>
      </w:r>
      <w:r w:rsidRPr="00896BC3">
        <w:rPr>
          <w:rFonts w:ascii="Times New Roman" w:hAnsi="Times New Roman"/>
          <w:spacing w:val="-1"/>
        </w:rPr>
        <w:t>e</w:t>
      </w:r>
      <w:r w:rsidRPr="00896BC3">
        <w:rPr>
          <w:rFonts w:ascii="Times New Roman" w:hAnsi="Times New Roman"/>
        </w:rPr>
        <w:t xml:space="preserve">s” </w:t>
      </w:r>
      <w:r w:rsidRPr="00896BC3">
        <w:rPr>
          <w:rFonts w:ascii="Times New Roman" w:hAnsi="Times New Roman"/>
          <w:spacing w:val="1"/>
        </w:rPr>
        <w:t>m</w:t>
      </w:r>
      <w:r w:rsidRPr="00896BC3">
        <w:rPr>
          <w:rFonts w:ascii="Times New Roman" w:hAnsi="Times New Roman"/>
          <w:spacing w:val="2"/>
        </w:rPr>
        <w:t>e</w:t>
      </w:r>
      <w:r w:rsidRPr="00896BC3">
        <w:rPr>
          <w:rFonts w:ascii="Times New Roman" w:hAnsi="Times New Roman"/>
          <w:spacing w:val="-1"/>
        </w:rPr>
        <w:t>a</w:t>
      </w:r>
      <w:r w:rsidRPr="00896BC3">
        <w:rPr>
          <w:rFonts w:ascii="Times New Roman" w:hAnsi="Times New Roman"/>
        </w:rPr>
        <w:t xml:space="preserve">ns </w:t>
      </w:r>
      <w:r w:rsidRPr="00896BC3">
        <w:rPr>
          <w:rFonts w:ascii="Times New Roman" w:hAnsi="Times New Roman"/>
          <w:spacing w:val="1"/>
        </w:rPr>
        <w:t>i</w:t>
      </w:r>
      <w:r w:rsidRPr="00896BC3">
        <w:rPr>
          <w:rFonts w:ascii="Times New Roman" w:hAnsi="Times New Roman"/>
        </w:rPr>
        <w:t>n</w:t>
      </w:r>
      <w:r w:rsidRPr="00896BC3">
        <w:rPr>
          <w:rFonts w:ascii="Times New Roman" w:hAnsi="Times New Roman"/>
          <w:spacing w:val="1"/>
        </w:rPr>
        <w:t>t</w:t>
      </w:r>
      <w:r w:rsidRPr="00896BC3">
        <w:rPr>
          <w:rFonts w:ascii="Times New Roman" w:hAnsi="Times New Roman"/>
          <w:spacing w:val="-1"/>
        </w:rPr>
        <w:t>er</w:t>
      </w:r>
      <w:r w:rsidRPr="00896BC3">
        <w:rPr>
          <w:rFonts w:ascii="Times New Roman" w:hAnsi="Times New Roman"/>
        </w:rPr>
        <w:t>n</w:t>
      </w:r>
      <w:r w:rsidRPr="00896BC3">
        <w:rPr>
          <w:rFonts w:ascii="Times New Roman" w:hAnsi="Times New Roman"/>
          <w:spacing w:val="-1"/>
        </w:rPr>
        <w:t>a</w:t>
      </w:r>
      <w:r w:rsidRPr="00896BC3">
        <w:rPr>
          <w:rFonts w:ascii="Times New Roman" w:hAnsi="Times New Roman"/>
        </w:rPr>
        <w:t xml:space="preserve">l </w:t>
      </w:r>
      <w:r w:rsidRPr="00896BC3">
        <w:rPr>
          <w:rFonts w:ascii="Times New Roman" w:hAnsi="Times New Roman"/>
          <w:spacing w:val="-1"/>
        </w:rPr>
        <w:t>r</w:t>
      </w:r>
      <w:r w:rsidRPr="00896BC3">
        <w:rPr>
          <w:rFonts w:ascii="Times New Roman" w:hAnsi="Times New Roman"/>
        </w:rPr>
        <w:t>u</w:t>
      </w:r>
      <w:r w:rsidRPr="00896BC3">
        <w:rPr>
          <w:rFonts w:ascii="Times New Roman" w:hAnsi="Times New Roman"/>
          <w:spacing w:val="1"/>
        </w:rPr>
        <w:t>l</w:t>
      </w:r>
      <w:r w:rsidRPr="00896BC3">
        <w:rPr>
          <w:rFonts w:ascii="Times New Roman" w:hAnsi="Times New Roman"/>
          <w:spacing w:val="-1"/>
        </w:rPr>
        <w:t>e</w:t>
      </w:r>
      <w:r w:rsidRPr="00896BC3">
        <w:rPr>
          <w:rFonts w:ascii="Times New Roman" w:hAnsi="Times New Roman"/>
        </w:rPr>
        <w:t>s wh</w:t>
      </w:r>
      <w:r w:rsidRPr="00896BC3">
        <w:rPr>
          <w:rFonts w:ascii="Times New Roman" w:hAnsi="Times New Roman"/>
          <w:spacing w:val="1"/>
        </w:rPr>
        <w:t>i</w:t>
      </w:r>
      <w:r w:rsidRPr="00896BC3">
        <w:rPr>
          <w:rFonts w:ascii="Times New Roman" w:hAnsi="Times New Roman"/>
          <w:spacing w:val="-1"/>
        </w:rPr>
        <w:t>c</w:t>
      </w:r>
      <w:r w:rsidRPr="00896BC3">
        <w:rPr>
          <w:rFonts w:ascii="Times New Roman" w:hAnsi="Times New Roman"/>
        </w:rPr>
        <w:t xml:space="preserve">h </w:t>
      </w:r>
      <w:r w:rsidRPr="00896BC3">
        <w:rPr>
          <w:rFonts w:ascii="Times New Roman" w:hAnsi="Times New Roman"/>
          <w:spacing w:val="-2"/>
        </w:rPr>
        <w:t>g</w:t>
      </w:r>
      <w:r w:rsidRPr="00896BC3">
        <w:rPr>
          <w:rFonts w:ascii="Times New Roman" w:hAnsi="Times New Roman"/>
        </w:rPr>
        <w:t>o</w:t>
      </w:r>
      <w:r w:rsidRPr="00896BC3">
        <w:rPr>
          <w:rFonts w:ascii="Times New Roman" w:hAnsi="Times New Roman"/>
          <w:spacing w:val="3"/>
        </w:rPr>
        <w:t>v</w:t>
      </w:r>
      <w:r w:rsidRPr="00896BC3">
        <w:rPr>
          <w:rFonts w:ascii="Times New Roman" w:hAnsi="Times New Roman"/>
          <w:spacing w:val="-1"/>
        </w:rPr>
        <w:t>er</w:t>
      </w:r>
      <w:r w:rsidRPr="00896BC3">
        <w:rPr>
          <w:rFonts w:ascii="Times New Roman" w:hAnsi="Times New Roman"/>
        </w:rPr>
        <w:t>n, sub</w:t>
      </w:r>
      <w:r w:rsidRPr="00896BC3">
        <w:rPr>
          <w:rFonts w:ascii="Times New Roman" w:hAnsi="Times New Roman"/>
          <w:spacing w:val="1"/>
        </w:rPr>
        <w:t>j</w:t>
      </w:r>
      <w:r w:rsidRPr="00896BC3">
        <w:rPr>
          <w:rFonts w:ascii="Times New Roman" w:hAnsi="Times New Roman"/>
          <w:spacing w:val="-1"/>
        </w:rPr>
        <w:t>ec</w:t>
      </w:r>
      <w:r w:rsidRPr="00896BC3">
        <w:rPr>
          <w:rFonts w:ascii="Times New Roman" w:hAnsi="Times New Roman"/>
        </w:rPr>
        <w:t xml:space="preserve">t </w:t>
      </w:r>
      <w:r w:rsidRPr="00896BC3">
        <w:rPr>
          <w:rFonts w:ascii="Times New Roman" w:hAnsi="Times New Roman"/>
          <w:spacing w:val="1"/>
        </w:rPr>
        <w:t>t</w:t>
      </w:r>
      <w:r w:rsidRPr="00896BC3">
        <w:rPr>
          <w:rFonts w:ascii="Times New Roman" w:hAnsi="Times New Roman"/>
        </w:rPr>
        <w:t xml:space="preserve">o </w:t>
      </w:r>
      <w:r w:rsidRPr="00896BC3">
        <w:rPr>
          <w:rFonts w:ascii="Times New Roman" w:hAnsi="Times New Roman"/>
          <w:spacing w:val="1"/>
        </w:rPr>
        <w:t>t</w:t>
      </w:r>
      <w:r w:rsidRPr="00896BC3">
        <w:rPr>
          <w:rFonts w:ascii="Times New Roman" w:hAnsi="Times New Roman"/>
          <w:spacing w:val="3"/>
        </w:rPr>
        <w:t>h</w:t>
      </w:r>
      <w:r w:rsidRPr="00896BC3">
        <w:rPr>
          <w:rFonts w:ascii="Times New Roman" w:hAnsi="Times New Roman"/>
        </w:rPr>
        <w:t>e</w:t>
      </w:r>
      <w:r w:rsidR="00005895" w:rsidRPr="00896BC3">
        <w:rPr>
          <w:rFonts w:ascii="Times New Roman" w:hAnsi="Times New Roman"/>
        </w:rPr>
        <w:t xml:space="preserve"> </w:t>
      </w:r>
      <w:r w:rsidRPr="00896BC3">
        <w:rPr>
          <w:rFonts w:ascii="Times New Roman" w:hAnsi="Times New Roman"/>
        </w:rPr>
        <w:t>p</w:t>
      </w:r>
      <w:r w:rsidRPr="00896BC3">
        <w:rPr>
          <w:rFonts w:ascii="Times New Roman" w:hAnsi="Times New Roman"/>
          <w:spacing w:val="-1"/>
        </w:rPr>
        <w:t>r</w:t>
      </w:r>
      <w:r w:rsidRPr="00896BC3">
        <w:rPr>
          <w:rFonts w:ascii="Times New Roman" w:hAnsi="Times New Roman"/>
        </w:rPr>
        <w:t>ov</w:t>
      </w:r>
      <w:r w:rsidRPr="00896BC3">
        <w:rPr>
          <w:rFonts w:ascii="Times New Roman" w:hAnsi="Times New Roman"/>
          <w:spacing w:val="1"/>
        </w:rPr>
        <w:t>i</w:t>
      </w:r>
      <w:r w:rsidRPr="00896BC3">
        <w:rPr>
          <w:rFonts w:ascii="Times New Roman" w:hAnsi="Times New Roman"/>
        </w:rPr>
        <w:t>s</w:t>
      </w:r>
      <w:r w:rsidRPr="00896BC3">
        <w:rPr>
          <w:rFonts w:ascii="Times New Roman" w:hAnsi="Times New Roman"/>
          <w:spacing w:val="1"/>
        </w:rPr>
        <w:t>i</w:t>
      </w:r>
      <w:r w:rsidRPr="00896BC3">
        <w:rPr>
          <w:rFonts w:ascii="Times New Roman" w:hAnsi="Times New Roman"/>
        </w:rPr>
        <w:t>ons</w:t>
      </w:r>
      <w:r w:rsidR="00005895" w:rsidRPr="00896BC3">
        <w:rPr>
          <w:rFonts w:ascii="Times New Roman" w:hAnsi="Times New Roman"/>
        </w:rPr>
        <w:t xml:space="preserve"> </w:t>
      </w:r>
      <w:r w:rsidRPr="00896BC3">
        <w:rPr>
          <w:rFonts w:ascii="Times New Roman" w:hAnsi="Times New Roman"/>
        </w:rPr>
        <w:t xml:space="preserve">of </w:t>
      </w:r>
      <w:r w:rsidRPr="00896BC3">
        <w:rPr>
          <w:rFonts w:ascii="Times New Roman" w:hAnsi="Times New Roman"/>
          <w:spacing w:val="1"/>
        </w:rPr>
        <w:t>t</w:t>
      </w:r>
      <w:r w:rsidRPr="00896BC3">
        <w:rPr>
          <w:rFonts w:ascii="Times New Roman" w:hAnsi="Times New Roman"/>
        </w:rPr>
        <w:t>h</w:t>
      </w:r>
      <w:r w:rsidRPr="00896BC3">
        <w:rPr>
          <w:rFonts w:ascii="Times New Roman" w:hAnsi="Times New Roman"/>
          <w:spacing w:val="1"/>
        </w:rPr>
        <w:t>i</w:t>
      </w:r>
      <w:r w:rsidRPr="00896BC3">
        <w:rPr>
          <w:rFonts w:ascii="Times New Roman" w:hAnsi="Times New Roman"/>
        </w:rPr>
        <w:t>s</w:t>
      </w:r>
      <w:r w:rsidR="00005895" w:rsidRPr="00896BC3">
        <w:rPr>
          <w:rFonts w:ascii="Times New Roman" w:hAnsi="Times New Roman"/>
        </w:rPr>
        <w:t xml:space="preserve"> </w:t>
      </w:r>
      <w:r w:rsidRPr="00896BC3">
        <w:rPr>
          <w:rFonts w:ascii="Times New Roman" w:hAnsi="Times New Roman"/>
          <w:spacing w:val="1"/>
        </w:rPr>
        <w:t>P</w:t>
      </w:r>
      <w:r w:rsidRPr="00896BC3">
        <w:rPr>
          <w:rFonts w:ascii="Times New Roman" w:hAnsi="Times New Roman"/>
          <w:spacing w:val="-1"/>
        </w:rPr>
        <w:t>r</w:t>
      </w:r>
      <w:r w:rsidRPr="00896BC3">
        <w:rPr>
          <w:rFonts w:ascii="Times New Roman" w:hAnsi="Times New Roman"/>
        </w:rPr>
        <w:t>o</w:t>
      </w:r>
      <w:r w:rsidRPr="00896BC3">
        <w:rPr>
          <w:rFonts w:ascii="Times New Roman" w:hAnsi="Times New Roman"/>
          <w:spacing w:val="-1"/>
        </w:rPr>
        <w:t>c</w:t>
      </w:r>
      <w:r w:rsidRPr="00896BC3">
        <w:rPr>
          <w:rFonts w:ascii="Times New Roman" w:hAnsi="Times New Roman"/>
          <w:spacing w:val="1"/>
        </w:rPr>
        <w:t>l</w:t>
      </w:r>
      <w:r w:rsidRPr="00896BC3">
        <w:rPr>
          <w:rFonts w:ascii="Times New Roman" w:hAnsi="Times New Roman"/>
          <w:spacing w:val="2"/>
        </w:rPr>
        <w:t>a</w:t>
      </w:r>
      <w:r w:rsidRPr="00896BC3">
        <w:rPr>
          <w:rFonts w:ascii="Times New Roman" w:hAnsi="Times New Roman"/>
          <w:spacing w:val="1"/>
        </w:rPr>
        <w:t>m</w:t>
      </w:r>
      <w:r w:rsidRPr="00896BC3">
        <w:rPr>
          <w:rFonts w:ascii="Times New Roman" w:hAnsi="Times New Roman"/>
          <w:spacing w:val="-1"/>
        </w:rPr>
        <w:t>a</w:t>
      </w:r>
      <w:r w:rsidRPr="00896BC3">
        <w:rPr>
          <w:rFonts w:ascii="Times New Roman" w:hAnsi="Times New Roman"/>
          <w:spacing w:val="1"/>
        </w:rPr>
        <w:t>ti</w:t>
      </w:r>
      <w:r w:rsidRPr="00896BC3">
        <w:rPr>
          <w:rFonts w:ascii="Times New Roman" w:hAnsi="Times New Roman"/>
        </w:rPr>
        <w:t>on</w:t>
      </w:r>
      <w:r w:rsidR="00005895" w:rsidRPr="00896BC3">
        <w:rPr>
          <w:rFonts w:ascii="Times New Roman" w:hAnsi="Times New Roman"/>
        </w:rPr>
        <w:t xml:space="preserve"> </w:t>
      </w:r>
      <w:r w:rsidRPr="00896BC3">
        <w:rPr>
          <w:rFonts w:ascii="Times New Roman" w:hAnsi="Times New Roman"/>
          <w:spacing w:val="-1"/>
        </w:rPr>
        <w:t>a</w:t>
      </w:r>
      <w:r w:rsidRPr="00896BC3">
        <w:rPr>
          <w:rFonts w:ascii="Times New Roman" w:hAnsi="Times New Roman"/>
        </w:rPr>
        <w:t>nd</w:t>
      </w:r>
      <w:r w:rsidR="00005895" w:rsidRPr="00896BC3">
        <w:rPr>
          <w:rFonts w:ascii="Times New Roman" w:hAnsi="Times New Roman"/>
        </w:rPr>
        <w:t xml:space="preserve"> </w:t>
      </w:r>
      <w:r w:rsidRPr="00896BC3">
        <w:rPr>
          <w:rFonts w:ascii="Times New Roman" w:hAnsi="Times New Roman"/>
        </w:rPr>
        <w:t>o</w:t>
      </w:r>
      <w:r w:rsidRPr="00896BC3">
        <w:rPr>
          <w:rFonts w:ascii="Times New Roman" w:hAnsi="Times New Roman"/>
          <w:spacing w:val="1"/>
        </w:rPr>
        <w:t>t</w:t>
      </w:r>
      <w:r w:rsidRPr="00896BC3">
        <w:rPr>
          <w:rFonts w:ascii="Times New Roman" w:hAnsi="Times New Roman"/>
        </w:rPr>
        <w:t>h</w:t>
      </w:r>
      <w:r w:rsidRPr="00896BC3">
        <w:rPr>
          <w:rFonts w:ascii="Times New Roman" w:hAnsi="Times New Roman"/>
          <w:spacing w:val="-1"/>
        </w:rPr>
        <w:t>e</w:t>
      </w:r>
      <w:r w:rsidRPr="00896BC3">
        <w:rPr>
          <w:rFonts w:ascii="Times New Roman" w:hAnsi="Times New Roman"/>
        </w:rPr>
        <w:t>r</w:t>
      </w:r>
      <w:r w:rsidR="00005895" w:rsidRPr="00896BC3">
        <w:rPr>
          <w:rFonts w:ascii="Times New Roman" w:hAnsi="Times New Roman"/>
        </w:rPr>
        <w:t xml:space="preserve"> </w:t>
      </w:r>
      <w:r w:rsidRPr="00896BC3">
        <w:rPr>
          <w:rFonts w:ascii="Times New Roman" w:hAnsi="Times New Roman"/>
          <w:spacing w:val="2"/>
        </w:rPr>
        <w:t>r</w:t>
      </w:r>
      <w:r w:rsidRPr="00896BC3">
        <w:rPr>
          <w:rFonts w:ascii="Times New Roman" w:hAnsi="Times New Roman"/>
          <w:spacing w:val="-1"/>
        </w:rPr>
        <w:t>e</w:t>
      </w:r>
      <w:r w:rsidRPr="00896BC3">
        <w:rPr>
          <w:rFonts w:ascii="Times New Roman" w:hAnsi="Times New Roman"/>
          <w:spacing w:val="1"/>
        </w:rPr>
        <w:t>l</w:t>
      </w:r>
      <w:r w:rsidRPr="00896BC3">
        <w:rPr>
          <w:rFonts w:ascii="Times New Roman" w:hAnsi="Times New Roman"/>
          <w:spacing w:val="-1"/>
        </w:rPr>
        <w:t>e</w:t>
      </w:r>
      <w:r w:rsidRPr="00896BC3">
        <w:rPr>
          <w:rFonts w:ascii="Times New Roman" w:hAnsi="Times New Roman"/>
        </w:rPr>
        <w:t>v</w:t>
      </w:r>
      <w:r w:rsidRPr="00896BC3">
        <w:rPr>
          <w:rFonts w:ascii="Times New Roman" w:hAnsi="Times New Roman"/>
          <w:spacing w:val="2"/>
        </w:rPr>
        <w:t>a</w:t>
      </w:r>
      <w:r w:rsidRPr="00896BC3">
        <w:rPr>
          <w:rFonts w:ascii="Times New Roman" w:hAnsi="Times New Roman"/>
        </w:rPr>
        <w:t>nt</w:t>
      </w:r>
      <w:r w:rsidR="00005895" w:rsidRPr="00896BC3">
        <w:rPr>
          <w:rFonts w:ascii="Times New Roman" w:hAnsi="Times New Roman"/>
        </w:rPr>
        <w:t xml:space="preserve"> </w:t>
      </w:r>
      <w:r w:rsidRPr="00896BC3">
        <w:rPr>
          <w:rFonts w:ascii="Times New Roman" w:hAnsi="Times New Roman"/>
          <w:spacing w:val="1"/>
        </w:rPr>
        <w:t>l</w:t>
      </w:r>
      <w:r w:rsidRPr="00896BC3">
        <w:rPr>
          <w:rFonts w:ascii="Times New Roman" w:hAnsi="Times New Roman"/>
          <w:spacing w:val="-1"/>
        </w:rPr>
        <w:t>a</w:t>
      </w:r>
      <w:r w:rsidRPr="00896BC3">
        <w:rPr>
          <w:rFonts w:ascii="Times New Roman" w:hAnsi="Times New Roman"/>
        </w:rPr>
        <w:t>ws,</w:t>
      </w:r>
      <w:r w:rsidR="00005895" w:rsidRPr="00896BC3">
        <w:rPr>
          <w:rFonts w:ascii="Times New Roman" w:hAnsi="Times New Roman"/>
        </w:rPr>
        <w:t xml:space="preserve"> </w:t>
      </w:r>
      <w:r w:rsidRPr="00896BC3">
        <w:rPr>
          <w:rFonts w:ascii="Times New Roman" w:hAnsi="Times New Roman"/>
        </w:rPr>
        <w:t>wo</w:t>
      </w:r>
      <w:r w:rsidRPr="00896BC3">
        <w:rPr>
          <w:rFonts w:ascii="Times New Roman" w:hAnsi="Times New Roman"/>
          <w:spacing w:val="-1"/>
        </w:rPr>
        <w:t>r</w:t>
      </w:r>
      <w:r w:rsidRPr="00896BC3">
        <w:rPr>
          <w:rFonts w:ascii="Times New Roman" w:hAnsi="Times New Roman"/>
        </w:rPr>
        <w:t>k</w:t>
      </w:r>
      <w:r w:rsidRPr="00896BC3">
        <w:rPr>
          <w:rFonts w:ascii="Times New Roman" w:hAnsi="Times New Roman"/>
          <w:spacing w:val="1"/>
        </w:rPr>
        <w:t>i</w:t>
      </w:r>
      <w:r w:rsidRPr="00896BC3">
        <w:rPr>
          <w:rFonts w:ascii="Times New Roman" w:hAnsi="Times New Roman"/>
          <w:spacing w:val="3"/>
        </w:rPr>
        <w:t>n</w:t>
      </w:r>
      <w:r w:rsidRPr="00896BC3">
        <w:rPr>
          <w:rFonts w:ascii="Times New Roman" w:hAnsi="Times New Roman"/>
        </w:rPr>
        <w:t>g</w:t>
      </w:r>
      <w:r w:rsidR="00005895" w:rsidRPr="00896BC3">
        <w:rPr>
          <w:rFonts w:ascii="Times New Roman" w:hAnsi="Times New Roman"/>
        </w:rPr>
        <w:t xml:space="preserve"> </w:t>
      </w:r>
      <w:r w:rsidRPr="00896BC3">
        <w:rPr>
          <w:rFonts w:ascii="Times New Roman" w:hAnsi="Times New Roman"/>
        </w:rPr>
        <w:t>hou</w:t>
      </w:r>
      <w:r w:rsidRPr="00896BC3">
        <w:rPr>
          <w:rFonts w:ascii="Times New Roman" w:hAnsi="Times New Roman"/>
          <w:spacing w:val="-1"/>
        </w:rPr>
        <w:t>r</w:t>
      </w:r>
      <w:r w:rsidRPr="00896BC3">
        <w:rPr>
          <w:rFonts w:ascii="Times New Roman" w:hAnsi="Times New Roman"/>
        </w:rPr>
        <w:t>s,</w:t>
      </w:r>
      <w:r w:rsidR="00471704" w:rsidRPr="00896BC3">
        <w:rPr>
          <w:rFonts w:ascii="Times New Roman" w:hAnsi="Times New Roman"/>
        </w:rPr>
        <w:t xml:space="preserve"> </w:t>
      </w:r>
      <w:r w:rsidRPr="00896BC3">
        <w:rPr>
          <w:rFonts w:ascii="Times New Roman" w:hAnsi="Times New Roman"/>
          <w:spacing w:val="-1"/>
        </w:rPr>
        <w:t>re</w:t>
      </w:r>
      <w:r w:rsidRPr="00896BC3">
        <w:rPr>
          <w:rFonts w:ascii="Times New Roman" w:hAnsi="Times New Roman"/>
        </w:rPr>
        <w:t>st</w:t>
      </w:r>
      <w:r w:rsidR="00005895" w:rsidRPr="00896BC3">
        <w:rPr>
          <w:rFonts w:ascii="Times New Roman" w:hAnsi="Times New Roman"/>
        </w:rPr>
        <w:t xml:space="preserve"> </w:t>
      </w:r>
      <w:r w:rsidRPr="00896BC3">
        <w:rPr>
          <w:rFonts w:ascii="Times New Roman" w:hAnsi="Times New Roman"/>
        </w:rPr>
        <w:t>p</w:t>
      </w:r>
      <w:r w:rsidRPr="00896BC3">
        <w:rPr>
          <w:rFonts w:ascii="Times New Roman" w:hAnsi="Times New Roman"/>
          <w:spacing w:val="-1"/>
        </w:rPr>
        <w:t>er</w:t>
      </w:r>
      <w:r w:rsidRPr="00896BC3">
        <w:rPr>
          <w:rFonts w:ascii="Times New Roman" w:hAnsi="Times New Roman"/>
          <w:spacing w:val="1"/>
        </w:rPr>
        <w:t>i</w:t>
      </w:r>
      <w:r w:rsidRPr="00896BC3">
        <w:rPr>
          <w:rFonts w:ascii="Times New Roman" w:hAnsi="Times New Roman"/>
        </w:rPr>
        <w:t>od,</w:t>
      </w:r>
      <w:r w:rsidR="00471704" w:rsidRPr="00896BC3">
        <w:rPr>
          <w:rFonts w:ascii="Times New Roman" w:hAnsi="Times New Roman"/>
        </w:rPr>
        <w:t xml:space="preserve"> </w:t>
      </w:r>
      <w:r w:rsidRPr="00896BC3">
        <w:rPr>
          <w:rFonts w:ascii="Times New Roman" w:hAnsi="Times New Roman"/>
        </w:rPr>
        <w:t>p</w:t>
      </w:r>
      <w:r w:rsidRPr="00896BC3">
        <w:rPr>
          <w:rFonts w:ascii="Times New Roman" w:hAnsi="Times New Roman"/>
          <w:spacing w:val="4"/>
        </w:rPr>
        <w:t>a</w:t>
      </w:r>
      <w:r w:rsidRPr="00896BC3">
        <w:rPr>
          <w:rFonts w:ascii="Times New Roman" w:hAnsi="Times New Roman"/>
          <w:spacing w:val="-7"/>
        </w:rPr>
        <w:t>y</w:t>
      </w:r>
      <w:r w:rsidRPr="00896BC3">
        <w:rPr>
          <w:rFonts w:ascii="Times New Roman" w:hAnsi="Times New Roman"/>
          <w:spacing w:val="3"/>
        </w:rPr>
        <w:t>m</w:t>
      </w:r>
      <w:r w:rsidRPr="00896BC3">
        <w:rPr>
          <w:rFonts w:ascii="Times New Roman" w:hAnsi="Times New Roman"/>
          <w:spacing w:val="-1"/>
        </w:rPr>
        <w:t>e</w:t>
      </w:r>
      <w:r w:rsidRPr="00896BC3">
        <w:rPr>
          <w:rFonts w:ascii="Times New Roman" w:hAnsi="Times New Roman"/>
        </w:rPr>
        <w:t>nt</w:t>
      </w:r>
      <w:r w:rsidR="00005895" w:rsidRPr="00896BC3">
        <w:rPr>
          <w:rFonts w:ascii="Times New Roman" w:hAnsi="Times New Roman"/>
        </w:rPr>
        <w:t xml:space="preserve"> </w:t>
      </w:r>
      <w:r w:rsidRPr="00896BC3">
        <w:rPr>
          <w:rFonts w:ascii="Times New Roman" w:hAnsi="Times New Roman"/>
        </w:rPr>
        <w:t>of w</w:t>
      </w:r>
      <w:r w:rsidRPr="00896BC3">
        <w:rPr>
          <w:rFonts w:ascii="Times New Roman" w:hAnsi="Times New Roman"/>
          <w:spacing w:val="-1"/>
        </w:rPr>
        <w:t>a</w:t>
      </w:r>
      <w:r w:rsidRPr="00896BC3">
        <w:rPr>
          <w:rFonts w:ascii="Times New Roman" w:hAnsi="Times New Roman"/>
        </w:rPr>
        <w:t>g</w:t>
      </w:r>
      <w:r w:rsidRPr="00896BC3">
        <w:rPr>
          <w:rFonts w:ascii="Times New Roman" w:hAnsi="Times New Roman"/>
          <w:spacing w:val="-1"/>
        </w:rPr>
        <w:t>e</w:t>
      </w:r>
      <w:r w:rsidRPr="00896BC3">
        <w:rPr>
          <w:rFonts w:ascii="Times New Roman" w:hAnsi="Times New Roman"/>
        </w:rPr>
        <w:t>s</w:t>
      </w:r>
      <w:r w:rsidR="00005895" w:rsidRPr="00896BC3">
        <w:rPr>
          <w:rFonts w:ascii="Times New Roman" w:hAnsi="Times New Roman"/>
        </w:rPr>
        <w:t xml:space="preserve"> </w:t>
      </w:r>
      <w:r w:rsidRPr="00896BC3">
        <w:rPr>
          <w:rFonts w:ascii="Times New Roman" w:hAnsi="Times New Roman"/>
          <w:spacing w:val="-1"/>
        </w:rPr>
        <w:t>a</w:t>
      </w:r>
      <w:r w:rsidRPr="00896BC3">
        <w:rPr>
          <w:rFonts w:ascii="Times New Roman" w:hAnsi="Times New Roman"/>
        </w:rPr>
        <w:t>nd</w:t>
      </w:r>
      <w:r w:rsidR="00005895" w:rsidRPr="00896BC3">
        <w:rPr>
          <w:rFonts w:ascii="Times New Roman" w:hAnsi="Times New Roman"/>
        </w:rPr>
        <w:t xml:space="preserve"> </w:t>
      </w:r>
      <w:r w:rsidRPr="00896BC3">
        <w:rPr>
          <w:rFonts w:ascii="Times New Roman" w:hAnsi="Times New Roman"/>
          <w:spacing w:val="1"/>
        </w:rPr>
        <w:t>m</w:t>
      </w:r>
      <w:r w:rsidRPr="00896BC3">
        <w:rPr>
          <w:rFonts w:ascii="Times New Roman" w:hAnsi="Times New Roman"/>
          <w:spacing w:val="-1"/>
        </w:rPr>
        <w:t>e</w:t>
      </w:r>
      <w:r w:rsidRPr="00896BC3">
        <w:rPr>
          <w:rFonts w:ascii="Times New Roman" w:hAnsi="Times New Roman"/>
          <w:spacing w:val="1"/>
        </w:rPr>
        <w:t>t</w:t>
      </w:r>
      <w:r w:rsidRPr="00896BC3">
        <w:rPr>
          <w:rFonts w:ascii="Times New Roman" w:hAnsi="Times New Roman"/>
        </w:rPr>
        <w:t>hod</w:t>
      </w:r>
      <w:r w:rsidRPr="00896BC3">
        <w:rPr>
          <w:rFonts w:ascii="Times New Roman" w:hAnsi="Times New Roman"/>
          <w:spacing w:val="-1"/>
        </w:rPr>
        <w:t>s</w:t>
      </w:r>
      <w:r w:rsidR="00005895" w:rsidRPr="00896BC3">
        <w:rPr>
          <w:rFonts w:ascii="Times New Roman" w:hAnsi="Times New Roman"/>
          <w:spacing w:val="-1"/>
        </w:rPr>
        <w:t xml:space="preserve"> </w:t>
      </w:r>
      <w:r w:rsidRPr="00896BC3">
        <w:rPr>
          <w:rFonts w:ascii="Times New Roman" w:hAnsi="Times New Roman"/>
        </w:rPr>
        <w:t>of</w:t>
      </w:r>
      <w:r w:rsidR="00005895" w:rsidRPr="00896BC3">
        <w:rPr>
          <w:rFonts w:ascii="Times New Roman" w:hAnsi="Times New Roman"/>
        </w:rPr>
        <w:t xml:space="preserve"> </w:t>
      </w:r>
      <w:r w:rsidRPr="00896BC3">
        <w:rPr>
          <w:rFonts w:ascii="Times New Roman" w:hAnsi="Times New Roman"/>
          <w:spacing w:val="1"/>
        </w:rPr>
        <w:t>m</w:t>
      </w:r>
      <w:r w:rsidRPr="00896BC3">
        <w:rPr>
          <w:rFonts w:ascii="Times New Roman" w:hAnsi="Times New Roman"/>
          <w:spacing w:val="-1"/>
        </w:rPr>
        <w:t>ea</w:t>
      </w:r>
      <w:r w:rsidRPr="00896BC3">
        <w:rPr>
          <w:rFonts w:ascii="Times New Roman" w:hAnsi="Times New Roman"/>
        </w:rPr>
        <w:t>su</w:t>
      </w:r>
      <w:r w:rsidRPr="00896BC3">
        <w:rPr>
          <w:rFonts w:ascii="Times New Roman" w:hAnsi="Times New Roman"/>
          <w:spacing w:val="-1"/>
        </w:rPr>
        <w:t>r</w:t>
      </w:r>
      <w:r w:rsidRPr="00896BC3">
        <w:rPr>
          <w:rFonts w:ascii="Times New Roman" w:hAnsi="Times New Roman"/>
          <w:spacing w:val="1"/>
        </w:rPr>
        <w:t>i</w:t>
      </w:r>
      <w:r w:rsidRPr="00896BC3">
        <w:rPr>
          <w:rFonts w:ascii="Times New Roman" w:hAnsi="Times New Roman"/>
          <w:spacing w:val="3"/>
        </w:rPr>
        <w:t>n</w:t>
      </w:r>
      <w:r w:rsidRPr="00896BC3">
        <w:rPr>
          <w:rFonts w:ascii="Times New Roman" w:hAnsi="Times New Roman"/>
        </w:rPr>
        <w:t>g</w:t>
      </w:r>
      <w:r w:rsidR="00005895" w:rsidRPr="00896BC3">
        <w:rPr>
          <w:rFonts w:ascii="Times New Roman" w:hAnsi="Times New Roman"/>
        </w:rPr>
        <w:t xml:space="preserve"> </w:t>
      </w:r>
      <w:r w:rsidRPr="00896BC3">
        <w:rPr>
          <w:rFonts w:ascii="Times New Roman" w:hAnsi="Times New Roman"/>
        </w:rPr>
        <w:t>wo</w:t>
      </w:r>
      <w:r w:rsidRPr="00896BC3">
        <w:rPr>
          <w:rFonts w:ascii="Times New Roman" w:hAnsi="Times New Roman"/>
          <w:spacing w:val="-1"/>
        </w:rPr>
        <w:t>r</w:t>
      </w:r>
      <w:r w:rsidRPr="00896BC3">
        <w:rPr>
          <w:rFonts w:ascii="Times New Roman" w:hAnsi="Times New Roman"/>
        </w:rPr>
        <w:t>k</w:t>
      </w:r>
      <w:r w:rsidR="00005895" w:rsidRPr="00896BC3">
        <w:rPr>
          <w:rFonts w:ascii="Times New Roman" w:hAnsi="Times New Roman"/>
        </w:rPr>
        <w:t xml:space="preserve"> </w:t>
      </w:r>
      <w:r w:rsidRPr="00896BC3">
        <w:rPr>
          <w:rFonts w:ascii="Times New Roman" w:hAnsi="Times New Roman"/>
        </w:rPr>
        <w:t>don</w:t>
      </w:r>
      <w:r w:rsidRPr="00896BC3">
        <w:rPr>
          <w:rFonts w:ascii="Times New Roman" w:hAnsi="Times New Roman"/>
          <w:spacing w:val="-1"/>
        </w:rPr>
        <w:t>e</w:t>
      </w:r>
      <w:r w:rsidRPr="00896BC3">
        <w:rPr>
          <w:rFonts w:ascii="Times New Roman" w:hAnsi="Times New Roman"/>
        </w:rPr>
        <w:t>,</w:t>
      </w:r>
      <w:r w:rsidR="00471704" w:rsidRPr="00896BC3">
        <w:rPr>
          <w:rFonts w:ascii="Times New Roman" w:hAnsi="Times New Roman"/>
        </w:rPr>
        <w:t xml:space="preserve"> </w:t>
      </w:r>
      <w:r w:rsidRPr="00896BC3">
        <w:rPr>
          <w:rFonts w:ascii="Times New Roman" w:hAnsi="Times New Roman"/>
          <w:spacing w:val="1"/>
        </w:rPr>
        <w:t>m</w:t>
      </w:r>
      <w:r w:rsidRPr="00896BC3">
        <w:rPr>
          <w:rFonts w:ascii="Times New Roman" w:hAnsi="Times New Roman"/>
          <w:spacing w:val="-1"/>
        </w:rPr>
        <w:t>a</w:t>
      </w:r>
      <w:r w:rsidRPr="00896BC3">
        <w:rPr>
          <w:rFonts w:ascii="Times New Roman" w:hAnsi="Times New Roman"/>
          <w:spacing w:val="1"/>
        </w:rPr>
        <w:t>i</w:t>
      </w:r>
      <w:r w:rsidRPr="00896BC3">
        <w:rPr>
          <w:rFonts w:ascii="Times New Roman" w:hAnsi="Times New Roman"/>
        </w:rPr>
        <w:t>n</w:t>
      </w:r>
      <w:r w:rsidRPr="00896BC3">
        <w:rPr>
          <w:rFonts w:ascii="Times New Roman" w:hAnsi="Times New Roman"/>
          <w:spacing w:val="1"/>
        </w:rPr>
        <w:t>t</w:t>
      </w:r>
      <w:r w:rsidRPr="00896BC3">
        <w:rPr>
          <w:rFonts w:ascii="Times New Roman" w:hAnsi="Times New Roman"/>
          <w:spacing w:val="-1"/>
        </w:rPr>
        <w:t>e</w:t>
      </w:r>
      <w:r w:rsidRPr="00896BC3">
        <w:rPr>
          <w:rFonts w:ascii="Times New Roman" w:hAnsi="Times New Roman"/>
        </w:rPr>
        <w:t>n</w:t>
      </w:r>
      <w:r w:rsidRPr="00896BC3">
        <w:rPr>
          <w:rFonts w:ascii="Times New Roman" w:hAnsi="Times New Roman"/>
          <w:spacing w:val="-1"/>
        </w:rPr>
        <w:t>a</w:t>
      </w:r>
      <w:r w:rsidRPr="00896BC3">
        <w:rPr>
          <w:rFonts w:ascii="Times New Roman" w:hAnsi="Times New Roman"/>
        </w:rPr>
        <w:t>n</w:t>
      </w:r>
      <w:r w:rsidRPr="00896BC3">
        <w:rPr>
          <w:rFonts w:ascii="Times New Roman" w:hAnsi="Times New Roman"/>
          <w:spacing w:val="-1"/>
        </w:rPr>
        <w:t>c</w:t>
      </w:r>
      <w:r w:rsidRPr="00896BC3">
        <w:rPr>
          <w:rFonts w:ascii="Times New Roman" w:hAnsi="Times New Roman"/>
        </w:rPr>
        <w:t>e</w:t>
      </w:r>
      <w:r w:rsidR="00005895" w:rsidRPr="00896BC3">
        <w:rPr>
          <w:rFonts w:ascii="Times New Roman" w:hAnsi="Times New Roman"/>
        </w:rPr>
        <w:t xml:space="preserve"> </w:t>
      </w:r>
      <w:r w:rsidRPr="00896BC3">
        <w:rPr>
          <w:rFonts w:ascii="Times New Roman" w:hAnsi="Times New Roman"/>
        </w:rPr>
        <w:t>of</w:t>
      </w:r>
      <w:r w:rsidR="00005895" w:rsidRPr="00896BC3">
        <w:rPr>
          <w:rFonts w:ascii="Times New Roman" w:hAnsi="Times New Roman"/>
        </w:rPr>
        <w:t xml:space="preserve"> </w:t>
      </w:r>
      <w:r w:rsidRPr="00896BC3">
        <w:rPr>
          <w:rFonts w:ascii="Times New Roman" w:hAnsi="Times New Roman"/>
        </w:rPr>
        <w:t>s</w:t>
      </w:r>
      <w:r w:rsidRPr="00896BC3">
        <w:rPr>
          <w:rFonts w:ascii="Times New Roman" w:hAnsi="Times New Roman"/>
          <w:spacing w:val="-1"/>
        </w:rPr>
        <w:t>a</w:t>
      </w:r>
      <w:r w:rsidRPr="00896BC3">
        <w:rPr>
          <w:rFonts w:ascii="Times New Roman" w:hAnsi="Times New Roman"/>
          <w:spacing w:val="2"/>
        </w:rPr>
        <w:t>f</w:t>
      </w:r>
      <w:r w:rsidRPr="00896BC3">
        <w:rPr>
          <w:rFonts w:ascii="Times New Roman" w:hAnsi="Times New Roman"/>
          <w:spacing w:val="-1"/>
        </w:rPr>
        <w:t>e</w:t>
      </w:r>
      <w:r w:rsidRPr="00896BC3">
        <w:rPr>
          <w:rFonts w:ascii="Times New Roman" w:hAnsi="Times New Roman"/>
          <w:spacing w:val="3"/>
        </w:rPr>
        <w:t>t</w:t>
      </w:r>
      <w:r w:rsidRPr="00896BC3">
        <w:rPr>
          <w:rFonts w:ascii="Times New Roman" w:hAnsi="Times New Roman"/>
        </w:rPr>
        <w:t>y</w:t>
      </w:r>
      <w:r w:rsidR="00005895" w:rsidRPr="00896BC3">
        <w:rPr>
          <w:rFonts w:ascii="Times New Roman" w:hAnsi="Times New Roman"/>
        </w:rPr>
        <w:t xml:space="preserve"> </w:t>
      </w:r>
      <w:r w:rsidRPr="00896BC3">
        <w:rPr>
          <w:rFonts w:ascii="Times New Roman" w:hAnsi="Times New Roman"/>
          <w:spacing w:val="2"/>
        </w:rPr>
        <w:t>a</w:t>
      </w:r>
      <w:r w:rsidRPr="00896BC3">
        <w:rPr>
          <w:rFonts w:ascii="Times New Roman" w:hAnsi="Times New Roman"/>
        </w:rPr>
        <w:t>nd</w:t>
      </w:r>
      <w:r w:rsidR="00005895" w:rsidRPr="00896BC3">
        <w:rPr>
          <w:rFonts w:ascii="Times New Roman" w:hAnsi="Times New Roman"/>
        </w:rPr>
        <w:t xml:space="preserve"> </w:t>
      </w:r>
      <w:r w:rsidRPr="00896BC3">
        <w:rPr>
          <w:rFonts w:ascii="Times New Roman" w:hAnsi="Times New Roman"/>
          <w:w w:val="99"/>
        </w:rPr>
        <w:t>p</w:t>
      </w:r>
      <w:r w:rsidRPr="00896BC3">
        <w:rPr>
          <w:rFonts w:ascii="Times New Roman" w:hAnsi="Times New Roman"/>
          <w:spacing w:val="-1"/>
          <w:w w:val="99"/>
        </w:rPr>
        <w:t>re</w:t>
      </w:r>
      <w:r w:rsidRPr="00896BC3">
        <w:rPr>
          <w:rFonts w:ascii="Times New Roman" w:hAnsi="Times New Roman"/>
          <w:w w:val="99"/>
        </w:rPr>
        <w:t>v</w:t>
      </w:r>
      <w:r w:rsidRPr="00896BC3">
        <w:rPr>
          <w:rFonts w:ascii="Times New Roman" w:hAnsi="Times New Roman"/>
          <w:spacing w:val="-1"/>
          <w:w w:val="99"/>
        </w:rPr>
        <w:t>e</w:t>
      </w:r>
      <w:r w:rsidRPr="00896BC3">
        <w:rPr>
          <w:rFonts w:ascii="Times New Roman" w:hAnsi="Times New Roman"/>
          <w:w w:val="99"/>
        </w:rPr>
        <w:t>n</w:t>
      </w:r>
      <w:r w:rsidRPr="00896BC3">
        <w:rPr>
          <w:rFonts w:ascii="Times New Roman" w:hAnsi="Times New Roman"/>
          <w:spacing w:val="1"/>
        </w:rPr>
        <w:t>ti</w:t>
      </w:r>
      <w:r w:rsidRPr="00896BC3">
        <w:rPr>
          <w:rFonts w:ascii="Times New Roman" w:hAnsi="Times New Roman"/>
          <w:w w:val="99"/>
        </w:rPr>
        <w:t>on</w:t>
      </w:r>
      <w:r w:rsidR="00005895" w:rsidRPr="00896BC3">
        <w:rPr>
          <w:rFonts w:ascii="Times New Roman" w:hAnsi="Times New Roman"/>
          <w:w w:val="99"/>
        </w:rPr>
        <w:t xml:space="preserve"> </w:t>
      </w:r>
      <w:r w:rsidRPr="00896BC3">
        <w:rPr>
          <w:rFonts w:ascii="Times New Roman" w:hAnsi="Times New Roman"/>
          <w:w w:val="99"/>
        </w:rPr>
        <w:t>of</w:t>
      </w:r>
      <w:r w:rsidR="00005895" w:rsidRPr="00896BC3">
        <w:rPr>
          <w:rFonts w:ascii="Times New Roman" w:hAnsi="Times New Roman"/>
          <w:w w:val="99"/>
        </w:rPr>
        <w:t xml:space="preserve"> </w:t>
      </w:r>
      <w:r w:rsidRPr="00896BC3">
        <w:rPr>
          <w:rFonts w:ascii="Times New Roman" w:hAnsi="Times New Roman"/>
          <w:spacing w:val="-1"/>
        </w:rPr>
        <w:t>acc</w:t>
      </w:r>
      <w:r w:rsidRPr="00896BC3">
        <w:rPr>
          <w:rFonts w:ascii="Times New Roman" w:hAnsi="Times New Roman"/>
          <w:spacing w:val="1"/>
        </w:rPr>
        <w:t>i</w:t>
      </w:r>
      <w:r w:rsidRPr="00896BC3">
        <w:rPr>
          <w:rFonts w:ascii="Times New Roman" w:hAnsi="Times New Roman"/>
        </w:rPr>
        <w:t>d</w:t>
      </w:r>
      <w:r w:rsidRPr="00896BC3">
        <w:rPr>
          <w:rFonts w:ascii="Times New Roman" w:hAnsi="Times New Roman"/>
          <w:spacing w:val="-1"/>
        </w:rPr>
        <w:t>e</w:t>
      </w:r>
      <w:r w:rsidRPr="00896BC3">
        <w:rPr>
          <w:rFonts w:ascii="Times New Roman" w:hAnsi="Times New Roman"/>
          <w:spacing w:val="3"/>
        </w:rPr>
        <w:t>n</w:t>
      </w:r>
      <w:r w:rsidRPr="00896BC3">
        <w:rPr>
          <w:rFonts w:ascii="Times New Roman" w:hAnsi="Times New Roman"/>
          <w:spacing w:val="1"/>
        </w:rPr>
        <w:t>t</w:t>
      </w:r>
      <w:r w:rsidRPr="00896BC3">
        <w:rPr>
          <w:rFonts w:ascii="Times New Roman" w:hAnsi="Times New Roman"/>
        </w:rPr>
        <w:t>s,</w:t>
      </w:r>
      <w:r w:rsidR="00471704" w:rsidRPr="00896BC3">
        <w:rPr>
          <w:rFonts w:ascii="Times New Roman" w:hAnsi="Times New Roman"/>
        </w:rPr>
        <w:t xml:space="preserve"> </w:t>
      </w:r>
      <w:r w:rsidRPr="00896BC3">
        <w:rPr>
          <w:rFonts w:ascii="Times New Roman" w:hAnsi="Times New Roman"/>
        </w:rPr>
        <w:t>d</w:t>
      </w:r>
      <w:r w:rsidRPr="00896BC3">
        <w:rPr>
          <w:rFonts w:ascii="Times New Roman" w:hAnsi="Times New Roman"/>
          <w:spacing w:val="1"/>
        </w:rPr>
        <w:t>i</w:t>
      </w:r>
      <w:r w:rsidRPr="00896BC3">
        <w:rPr>
          <w:rFonts w:ascii="Times New Roman" w:hAnsi="Times New Roman"/>
        </w:rPr>
        <w:t>s</w:t>
      </w:r>
      <w:r w:rsidRPr="00896BC3">
        <w:rPr>
          <w:rFonts w:ascii="Times New Roman" w:hAnsi="Times New Roman"/>
          <w:spacing w:val="-1"/>
        </w:rPr>
        <w:t>c</w:t>
      </w:r>
      <w:r w:rsidRPr="00896BC3">
        <w:rPr>
          <w:rFonts w:ascii="Times New Roman" w:hAnsi="Times New Roman"/>
          <w:spacing w:val="1"/>
        </w:rPr>
        <w:t>i</w:t>
      </w:r>
      <w:r w:rsidRPr="00896BC3">
        <w:rPr>
          <w:rFonts w:ascii="Times New Roman" w:hAnsi="Times New Roman"/>
        </w:rPr>
        <w:t>p</w:t>
      </w:r>
      <w:r w:rsidRPr="00896BC3">
        <w:rPr>
          <w:rFonts w:ascii="Times New Roman" w:hAnsi="Times New Roman"/>
          <w:spacing w:val="1"/>
        </w:rPr>
        <w:t>li</w:t>
      </w:r>
      <w:r w:rsidRPr="00896BC3">
        <w:rPr>
          <w:rFonts w:ascii="Times New Roman" w:hAnsi="Times New Roman"/>
        </w:rPr>
        <w:t>n</w:t>
      </w:r>
      <w:r w:rsidRPr="00896BC3">
        <w:rPr>
          <w:rFonts w:ascii="Times New Roman" w:hAnsi="Times New Roman"/>
          <w:spacing w:val="-1"/>
        </w:rPr>
        <w:t>a</w:t>
      </w:r>
      <w:r w:rsidRPr="00896BC3">
        <w:rPr>
          <w:rFonts w:ascii="Times New Roman" w:hAnsi="Times New Roman"/>
          <w:spacing w:val="2"/>
        </w:rPr>
        <w:t>r</w:t>
      </w:r>
      <w:r w:rsidRPr="00896BC3">
        <w:rPr>
          <w:rFonts w:ascii="Times New Roman" w:hAnsi="Times New Roman"/>
        </w:rPr>
        <w:t>y</w:t>
      </w:r>
      <w:r w:rsidR="00005895" w:rsidRPr="00896BC3">
        <w:rPr>
          <w:rFonts w:ascii="Times New Roman" w:hAnsi="Times New Roman"/>
        </w:rPr>
        <w:t xml:space="preserve"> </w:t>
      </w:r>
      <w:r w:rsidRPr="00896BC3">
        <w:rPr>
          <w:rFonts w:ascii="Times New Roman" w:hAnsi="Times New Roman"/>
          <w:spacing w:val="1"/>
        </w:rPr>
        <w:t>m</w:t>
      </w:r>
      <w:r w:rsidRPr="00896BC3">
        <w:rPr>
          <w:rFonts w:ascii="Times New Roman" w:hAnsi="Times New Roman"/>
          <w:spacing w:val="-1"/>
        </w:rPr>
        <w:t>ea</w:t>
      </w:r>
      <w:r w:rsidRPr="00896BC3">
        <w:rPr>
          <w:rFonts w:ascii="Times New Roman" w:hAnsi="Times New Roman"/>
        </w:rPr>
        <w:t>s</w:t>
      </w:r>
      <w:r w:rsidRPr="00896BC3">
        <w:rPr>
          <w:rFonts w:ascii="Times New Roman" w:hAnsi="Times New Roman"/>
          <w:spacing w:val="3"/>
        </w:rPr>
        <w:t>u</w:t>
      </w:r>
      <w:r w:rsidRPr="00896BC3">
        <w:rPr>
          <w:rFonts w:ascii="Times New Roman" w:hAnsi="Times New Roman"/>
          <w:spacing w:val="-1"/>
        </w:rPr>
        <w:t>re</w:t>
      </w:r>
      <w:r w:rsidRPr="00896BC3">
        <w:rPr>
          <w:rFonts w:ascii="Times New Roman" w:hAnsi="Times New Roman"/>
        </w:rPr>
        <w:t>s</w:t>
      </w:r>
      <w:r w:rsidR="00005895" w:rsidRPr="00896BC3">
        <w:rPr>
          <w:rFonts w:ascii="Times New Roman" w:hAnsi="Times New Roman"/>
        </w:rPr>
        <w:t xml:space="preserve"> </w:t>
      </w:r>
      <w:r w:rsidRPr="00896BC3">
        <w:rPr>
          <w:rFonts w:ascii="Times New Roman" w:hAnsi="Times New Roman"/>
          <w:spacing w:val="-1"/>
        </w:rPr>
        <w:t>a</w:t>
      </w:r>
      <w:r w:rsidRPr="00896BC3">
        <w:rPr>
          <w:rFonts w:ascii="Times New Roman" w:hAnsi="Times New Roman"/>
        </w:rPr>
        <w:t xml:space="preserve">nd </w:t>
      </w:r>
      <w:r w:rsidRPr="00896BC3">
        <w:rPr>
          <w:rFonts w:ascii="Times New Roman" w:hAnsi="Times New Roman"/>
          <w:spacing w:val="1"/>
        </w:rPr>
        <w:t>t</w:t>
      </w:r>
      <w:r w:rsidRPr="00896BC3">
        <w:rPr>
          <w:rFonts w:ascii="Times New Roman" w:hAnsi="Times New Roman"/>
        </w:rPr>
        <w:t>h</w:t>
      </w:r>
      <w:r w:rsidRPr="00896BC3">
        <w:rPr>
          <w:rFonts w:ascii="Times New Roman" w:hAnsi="Times New Roman"/>
          <w:spacing w:val="-1"/>
        </w:rPr>
        <w:t>e</w:t>
      </w:r>
      <w:r w:rsidRPr="00896BC3">
        <w:rPr>
          <w:rFonts w:ascii="Times New Roman" w:hAnsi="Times New Roman"/>
          <w:spacing w:val="1"/>
        </w:rPr>
        <w:t>i</w:t>
      </w:r>
      <w:r w:rsidRPr="00896BC3">
        <w:rPr>
          <w:rFonts w:ascii="Times New Roman" w:hAnsi="Times New Roman"/>
        </w:rPr>
        <w:t>r</w:t>
      </w:r>
      <w:r w:rsidR="00005895" w:rsidRPr="00896BC3">
        <w:rPr>
          <w:rFonts w:ascii="Times New Roman" w:hAnsi="Times New Roman"/>
        </w:rPr>
        <w:t xml:space="preserve"> </w:t>
      </w:r>
      <w:r w:rsidRPr="00896BC3">
        <w:rPr>
          <w:rFonts w:ascii="Times New Roman" w:hAnsi="Times New Roman"/>
          <w:spacing w:val="-1"/>
        </w:rPr>
        <w:t>e</w:t>
      </w:r>
      <w:r w:rsidRPr="00896BC3">
        <w:rPr>
          <w:rFonts w:ascii="Times New Roman" w:hAnsi="Times New Roman"/>
        </w:rPr>
        <w:t>n</w:t>
      </w:r>
      <w:r w:rsidRPr="00896BC3">
        <w:rPr>
          <w:rFonts w:ascii="Times New Roman" w:hAnsi="Times New Roman"/>
          <w:spacing w:val="-1"/>
        </w:rPr>
        <w:t>f</w:t>
      </w:r>
      <w:r w:rsidRPr="00896BC3">
        <w:rPr>
          <w:rFonts w:ascii="Times New Roman" w:hAnsi="Times New Roman"/>
          <w:spacing w:val="3"/>
        </w:rPr>
        <w:t>o</w:t>
      </w:r>
      <w:r w:rsidRPr="00896BC3">
        <w:rPr>
          <w:rFonts w:ascii="Times New Roman" w:hAnsi="Times New Roman"/>
          <w:spacing w:val="-1"/>
        </w:rPr>
        <w:t>rce</w:t>
      </w:r>
      <w:r w:rsidRPr="00896BC3">
        <w:rPr>
          <w:rFonts w:ascii="Times New Roman" w:hAnsi="Times New Roman"/>
          <w:spacing w:val="3"/>
        </w:rPr>
        <w:t>m</w:t>
      </w:r>
      <w:r w:rsidRPr="00896BC3">
        <w:rPr>
          <w:rFonts w:ascii="Times New Roman" w:hAnsi="Times New Roman"/>
          <w:spacing w:val="-1"/>
        </w:rPr>
        <w:t>e</w:t>
      </w:r>
      <w:r w:rsidRPr="00896BC3">
        <w:rPr>
          <w:rFonts w:ascii="Times New Roman" w:hAnsi="Times New Roman"/>
        </w:rPr>
        <w:t xml:space="preserve">nt </w:t>
      </w:r>
      <w:r w:rsidRPr="00896BC3">
        <w:rPr>
          <w:rFonts w:ascii="Times New Roman" w:hAnsi="Times New Roman"/>
          <w:spacing w:val="-1"/>
        </w:rPr>
        <w:t>a</w:t>
      </w:r>
      <w:r w:rsidRPr="00896BC3">
        <w:rPr>
          <w:rFonts w:ascii="Times New Roman" w:hAnsi="Times New Roman"/>
        </w:rPr>
        <w:t>s</w:t>
      </w:r>
      <w:r w:rsidR="00005895" w:rsidRPr="00896BC3">
        <w:rPr>
          <w:rFonts w:ascii="Times New Roman" w:hAnsi="Times New Roman"/>
        </w:rPr>
        <w:t xml:space="preserve"> </w:t>
      </w:r>
      <w:r w:rsidRPr="00896BC3">
        <w:rPr>
          <w:rFonts w:ascii="Times New Roman" w:hAnsi="Times New Roman"/>
        </w:rPr>
        <w:t>w</w:t>
      </w:r>
      <w:r w:rsidRPr="00896BC3">
        <w:rPr>
          <w:rFonts w:ascii="Times New Roman" w:hAnsi="Times New Roman"/>
          <w:spacing w:val="-1"/>
        </w:rPr>
        <w:t>e</w:t>
      </w:r>
      <w:r w:rsidRPr="00896BC3">
        <w:rPr>
          <w:rFonts w:ascii="Times New Roman" w:hAnsi="Times New Roman"/>
          <w:spacing w:val="1"/>
        </w:rPr>
        <w:t>l</w:t>
      </w:r>
      <w:r w:rsidRPr="00896BC3">
        <w:rPr>
          <w:rFonts w:ascii="Times New Roman" w:hAnsi="Times New Roman"/>
        </w:rPr>
        <w:t xml:space="preserve">l </w:t>
      </w:r>
      <w:r w:rsidRPr="00896BC3">
        <w:rPr>
          <w:rFonts w:ascii="Times New Roman" w:hAnsi="Times New Roman"/>
          <w:spacing w:val="-1"/>
        </w:rPr>
        <w:t>a</w:t>
      </w:r>
      <w:r w:rsidRPr="00896BC3">
        <w:rPr>
          <w:rFonts w:ascii="Times New Roman" w:hAnsi="Times New Roman"/>
        </w:rPr>
        <w:t>s</w:t>
      </w:r>
      <w:r w:rsidR="00005895" w:rsidRPr="00896BC3">
        <w:rPr>
          <w:rFonts w:ascii="Times New Roman" w:hAnsi="Times New Roman"/>
        </w:rPr>
        <w:t xml:space="preserve"> </w:t>
      </w:r>
      <w:r w:rsidRPr="00896BC3">
        <w:rPr>
          <w:rFonts w:ascii="Times New Roman" w:hAnsi="Times New Roman"/>
        </w:rPr>
        <w:t>o</w:t>
      </w:r>
      <w:r w:rsidRPr="00896BC3">
        <w:rPr>
          <w:rFonts w:ascii="Times New Roman" w:hAnsi="Times New Roman"/>
          <w:spacing w:val="1"/>
        </w:rPr>
        <w:t>t</w:t>
      </w:r>
      <w:r w:rsidRPr="00896BC3">
        <w:rPr>
          <w:rFonts w:ascii="Times New Roman" w:hAnsi="Times New Roman"/>
        </w:rPr>
        <w:t>h</w:t>
      </w:r>
      <w:r w:rsidRPr="00896BC3">
        <w:rPr>
          <w:rFonts w:ascii="Times New Roman" w:hAnsi="Times New Roman"/>
          <w:spacing w:val="-1"/>
        </w:rPr>
        <w:t>e</w:t>
      </w:r>
      <w:r w:rsidRPr="00896BC3">
        <w:rPr>
          <w:rFonts w:ascii="Times New Roman" w:hAnsi="Times New Roman"/>
        </w:rPr>
        <w:t>r</w:t>
      </w:r>
      <w:r w:rsidR="00005895" w:rsidRPr="00896BC3">
        <w:rPr>
          <w:rFonts w:ascii="Times New Roman" w:hAnsi="Times New Roman"/>
        </w:rPr>
        <w:t xml:space="preserve"> </w:t>
      </w:r>
      <w:r w:rsidRPr="00896BC3">
        <w:rPr>
          <w:rFonts w:ascii="Times New Roman" w:hAnsi="Times New Roman"/>
          <w:spacing w:val="-1"/>
        </w:rPr>
        <w:t>c</w:t>
      </w:r>
      <w:r w:rsidRPr="00896BC3">
        <w:rPr>
          <w:rFonts w:ascii="Times New Roman" w:hAnsi="Times New Roman"/>
        </w:rPr>
        <w:t>ond</w:t>
      </w:r>
      <w:r w:rsidRPr="00896BC3">
        <w:rPr>
          <w:rFonts w:ascii="Times New Roman" w:hAnsi="Times New Roman"/>
          <w:spacing w:val="1"/>
        </w:rPr>
        <w:t>iti</w:t>
      </w:r>
      <w:r w:rsidRPr="00896BC3">
        <w:rPr>
          <w:rFonts w:ascii="Times New Roman" w:hAnsi="Times New Roman"/>
        </w:rPr>
        <w:t>ons</w:t>
      </w:r>
      <w:r w:rsidR="00005895" w:rsidRPr="00896BC3">
        <w:rPr>
          <w:rFonts w:ascii="Times New Roman" w:hAnsi="Times New Roman"/>
        </w:rPr>
        <w:t xml:space="preserve"> </w:t>
      </w:r>
      <w:r w:rsidRPr="00896BC3">
        <w:rPr>
          <w:rFonts w:ascii="Times New Roman" w:hAnsi="Times New Roman"/>
        </w:rPr>
        <w:t>of wo</w:t>
      </w:r>
      <w:r w:rsidRPr="00896BC3">
        <w:rPr>
          <w:rFonts w:ascii="Times New Roman" w:hAnsi="Times New Roman"/>
          <w:spacing w:val="-1"/>
        </w:rPr>
        <w:t>r</w:t>
      </w:r>
      <w:r w:rsidRPr="00896BC3">
        <w:rPr>
          <w:rFonts w:ascii="Times New Roman" w:hAnsi="Times New Roman"/>
        </w:rPr>
        <w:t>k;</w:t>
      </w:r>
    </w:p>
    <w:p w:rsidR="00823501" w:rsidRPr="00270A2B" w:rsidRDefault="00823501" w:rsidP="009F2A3B">
      <w:pPr>
        <w:pStyle w:val="ListParagraph"/>
        <w:widowControl w:val="0"/>
        <w:numPr>
          <w:ilvl w:val="0"/>
          <w:numId w:val="1"/>
        </w:numPr>
        <w:tabs>
          <w:tab w:val="left" w:pos="1520"/>
        </w:tabs>
        <w:autoSpaceDE w:val="0"/>
        <w:autoSpaceDN w:val="0"/>
        <w:adjustRightInd w:val="0"/>
        <w:spacing w:after="0" w:line="240" w:lineRule="auto"/>
        <w:ind w:left="360" w:right="76"/>
        <w:jc w:val="both"/>
        <w:rPr>
          <w:rFonts w:ascii="Times New Roman" w:hAnsi="Times New Roman"/>
          <w:sz w:val="24"/>
          <w:szCs w:val="24"/>
        </w:rPr>
      </w:pPr>
      <w:r w:rsidRPr="00270A2B">
        <w:rPr>
          <w:rFonts w:ascii="Times New Roman" w:hAnsi="Times New Roman"/>
          <w:spacing w:val="-1"/>
          <w:sz w:val="24"/>
          <w:szCs w:val="24"/>
        </w:rPr>
        <w:t>“</w:t>
      </w:r>
      <w:r w:rsidR="00E52529" w:rsidRPr="00270A2B">
        <w:rPr>
          <w:rFonts w:ascii="Times New Roman" w:hAnsi="Times New Roman"/>
          <w:spacing w:val="-1"/>
          <w:sz w:val="24"/>
          <w:szCs w:val="24"/>
        </w:rPr>
        <w:t>C</w:t>
      </w:r>
      <w:r w:rsidRPr="00270A2B">
        <w:rPr>
          <w:rFonts w:ascii="Times New Roman" w:hAnsi="Times New Roman"/>
          <w:sz w:val="24"/>
          <w:szCs w:val="24"/>
        </w:rPr>
        <w:t>ond</w:t>
      </w:r>
      <w:r w:rsidRPr="00270A2B">
        <w:rPr>
          <w:rFonts w:ascii="Times New Roman" w:hAnsi="Times New Roman"/>
          <w:spacing w:val="1"/>
          <w:sz w:val="24"/>
          <w:szCs w:val="24"/>
        </w:rPr>
        <w:t>iti</w:t>
      </w:r>
      <w:r w:rsidRPr="00270A2B">
        <w:rPr>
          <w:rFonts w:ascii="Times New Roman" w:hAnsi="Times New Roman"/>
          <w:sz w:val="24"/>
          <w:szCs w:val="24"/>
        </w:rPr>
        <w:t>ons</w:t>
      </w:r>
      <w:r w:rsidR="00005895" w:rsidRPr="00270A2B">
        <w:rPr>
          <w:rFonts w:ascii="Times New Roman" w:hAnsi="Times New Roman"/>
          <w:sz w:val="24"/>
          <w:szCs w:val="24"/>
        </w:rPr>
        <w:t xml:space="preserve"> </w:t>
      </w:r>
      <w:r w:rsidRPr="00270A2B">
        <w:rPr>
          <w:rFonts w:ascii="Times New Roman" w:hAnsi="Times New Roman"/>
          <w:sz w:val="24"/>
          <w:szCs w:val="24"/>
        </w:rPr>
        <w:t>of</w:t>
      </w:r>
      <w:r w:rsidR="00005895"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3"/>
          <w:sz w:val="24"/>
          <w:szCs w:val="24"/>
        </w:rPr>
        <w:t>o</w:t>
      </w:r>
      <w:r w:rsidRPr="00270A2B">
        <w:rPr>
          <w:rFonts w:ascii="Times New Roman" w:hAnsi="Times New Roman"/>
          <w:spacing w:val="-1"/>
          <w:sz w:val="24"/>
          <w:szCs w:val="24"/>
        </w:rPr>
        <w:t>r</w:t>
      </w:r>
      <w:r w:rsidRPr="00270A2B">
        <w:rPr>
          <w:rFonts w:ascii="Times New Roman" w:hAnsi="Times New Roman"/>
          <w:sz w:val="24"/>
          <w:szCs w:val="24"/>
        </w:rPr>
        <w:t>k”</w:t>
      </w:r>
      <w:r w:rsidR="00471704">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2"/>
          <w:sz w:val="24"/>
          <w:szCs w:val="24"/>
        </w:rPr>
        <w:t>e</w:t>
      </w:r>
      <w:r w:rsidRPr="00270A2B">
        <w:rPr>
          <w:rFonts w:ascii="Times New Roman" w:hAnsi="Times New Roman"/>
          <w:spacing w:val="-1"/>
          <w:sz w:val="24"/>
          <w:szCs w:val="24"/>
        </w:rPr>
        <w:t>a</w:t>
      </w:r>
      <w:r w:rsidRPr="00270A2B">
        <w:rPr>
          <w:rFonts w:ascii="Times New Roman" w:hAnsi="Times New Roman"/>
          <w:sz w:val="24"/>
          <w:szCs w:val="24"/>
        </w:rPr>
        <w:t>ns</w:t>
      </w:r>
      <w:r w:rsidR="0000589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005895"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ti</w:t>
      </w:r>
      <w:r w:rsidRPr="00270A2B">
        <w:rPr>
          <w:rFonts w:ascii="Times New Roman" w:hAnsi="Times New Roman"/>
          <w:spacing w:val="-1"/>
          <w:sz w:val="24"/>
          <w:szCs w:val="24"/>
        </w:rPr>
        <w:t>r</w:t>
      </w:r>
      <w:r w:rsidRPr="00270A2B">
        <w:rPr>
          <w:rFonts w:ascii="Times New Roman" w:hAnsi="Times New Roman"/>
          <w:sz w:val="24"/>
          <w:szCs w:val="24"/>
        </w:rPr>
        <w:t>e</w:t>
      </w:r>
      <w:r w:rsidR="00005895"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pacing w:val="1"/>
          <w:sz w:val="24"/>
          <w:szCs w:val="24"/>
        </w:rPr>
        <w:t>i</w:t>
      </w:r>
      <w:r w:rsidRPr="00270A2B">
        <w:rPr>
          <w:rFonts w:ascii="Times New Roman" w:hAnsi="Times New Roman"/>
          <w:spacing w:val="-1"/>
          <w:sz w:val="24"/>
          <w:szCs w:val="24"/>
        </w:rPr>
        <w:t>e</w:t>
      </w:r>
      <w:r w:rsidRPr="00270A2B">
        <w:rPr>
          <w:rFonts w:ascii="Times New Roman" w:hAnsi="Times New Roman"/>
          <w:spacing w:val="1"/>
          <w:sz w:val="24"/>
          <w:szCs w:val="24"/>
        </w:rPr>
        <w:t>l</w:t>
      </w:r>
      <w:r w:rsidRPr="00270A2B">
        <w:rPr>
          <w:rFonts w:ascii="Times New Roman" w:hAnsi="Times New Roman"/>
          <w:sz w:val="24"/>
          <w:szCs w:val="24"/>
        </w:rPr>
        <w:t>d</w:t>
      </w:r>
      <w:r w:rsidR="00005895" w:rsidRPr="00270A2B">
        <w:rPr>
          <w:rFonts w:ascii="Times New Roman" w:hAnsi="Times New Roman"/>
          <w:sz w:val="24"/>
          <w:szCs w:val="24"/>
        </w:rPr>
        <w:t xml:space="preserve"> </w:t>
      </w:r>
      <w:r w:rsidRPr="00270A2B">
        <w:rPr>
          <w:rFonts w:ascii="Times New Roman" w:hAnsi="Times New Roman"/>
          <w:sz w:val="24"/>
          <w:szCs w:val="24"/>
        </w:rPr>
        <w:t>of</w:t>
      </w:r>
      <w:r w:rsidR="00005895" w:rsidRPr="00270A2B">
        <w:rPr>
          <w:rFonts w:ascii="Times New Roman" w:hAnsi="Times New Roman"/>
          <w:sz w:val="24"/>
          <w:szCs w:val="24"/>
        </w:rPr>
        <w:t xml:space="preserve"> </w:t>
      </w:r>
      <w:proofErr w:type="spellStart"/>
      <w:r w:rsidRPr="00270A2B">
        <w:rPr>
          <w:rFonts w:ascii="Times New Roman" w:hAnsi="Times New Roman"/>
          <w:spacing w:val="19"/>
          <w:sz w:val="24"/>
          <w:szCs w:val="24"/>
        </w:rPr>
        <w:t>labour</w:t>
      </w:r>
      <w:proofErr w:type="spellEnd"/>
      <w:r w:rsidR="00005895" w:rsidRPr="00270A2B">
        <w:rPr>
          <w:rFonts w:ascii="Times New Roman" w:hAnsi="Times New Roman"/>
          <w:spacing w:val="19"/>
          <w:sz w:val="24"/>
          <w:szCs w:val="24"/>
        </w:rPr>
        <w:t xml:space="preserve"> </w:t>
      </w:r>
      <w:r w:rsidRPr="00270A2B">
        <w:rPr>
          <w:rFonts w:ascii="Times New Roman" w:hAnsi="Times New Roman"/>
          <w:spacing w:val="1"/>
          <w:sz w:val="24"/>
          <w:szCs w:val="24"/>
        </w:rPr>
        <w:t>r</w:t>
      </w:r>
      <w:r w:rsidRPr="00270A2B">
        <w:rPr>
          <w:rFonts w:ascii="Times New Roman" w:hAnsi="Times New Roman"/>
          <w:spacing w:val="-1"/>
          <w:sz w:val="24"/>
          <w:szCs w:val="24"/>
        </w:rPr>
        <w:t>e</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ons</w:t>
      </w:r>
      <w:r w:rsidR="00005895" w:rsidRPr="00270A2B">
        <w:rPr>
          <w:rFonts w:ascii="Times New Roman" w:hAnsi="Times New Roman"/>
          <w:sz w:val="24"/>
          <w:szCs w:val="24"/>
        </w:rPr>
        <w:t xml:space="preserve"> </w:t>
      </w:r>
      <w:r w:rsidRPr="00270A2B">
        <w:rPr>
          <w:rFonts w:ascii="Times New Roman" w:hAnsi="Times New Roman"/>
          <w:sz w:val="24"/>
          <w:szCs w:val="24"/>
        </w:rPr>
        <w:t>b</w:t>
      </w:r>
      <w:r w:rsidRPr="00270A2B">
        <w:rPr>
          <w:rFonts w:ascii="Times New Roman" w:hAnsi="Times New Roman"/>
          <w:spacing w:val="-1"/>
          <w:sz w:val="24"/>
          <w:szCs w:val="24"/>
        </w:rPr>
        <w:t>e</w:t>
      </w:r>
      <w:r w:rsidRPr="00270A2B">
        <w:rPr>
          <w:rFonts w:ascii="Times New Roman" w:hAnsi="Times New Roman"/>
          <w:spacing w:val="1"/>
          <w:sz w:val="24"/>
          <w:szCs w:val="24"/>
        </w:rPr>
        <w:t>t</w:t>
      </w:r>
      <w:r w:rsidRPr="00270A2B">
        <w:rPr>
          <w:rFonts w:ascii="Times New Roman" w:hAnsi="Times New Roman"/>
          <w:sz w:val="24"/>
          <w:szCs w:val="24"/>
        </w:rPr>
        <w:t>w</w:t>
      </w:r>
      <w:r w:rsidRPr="00270A2B">
        <w:rPr>
          <w:rFonts w:ascii="Times New Roman" w:hAnsi="Times New Roman"/>
          <w:spacing w:val="-1"/>
          <w:sz w:val="24"/>
          <w:szCs w:val="24"/>
        </w:rPr>
        <w:t>ee</w:t>
      </w:r>
      <w:r w:rsidRPr="00270A2B">
        <w:rPr>
          <w:rFonts w:ascii="Times New Roman" w:hAnsi="Times New Roman"/>
          <w:sz w:val="24"/>
          <w:szCs w:val="24"/>
        </w:rPr>
        <w:t>n</w:t>
      </w:r>
      <w:r w:rsidR="00005895"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pacing w:val="3"/>
          <w:sz w:val="24"/>
          <w:szCs w:val="24"/>
        </w:rPr>
        <w:t>k</w:t>
      </w:r>
      <w:r w:rsidRPr="00270A2B">
        <w:rPr>
          <w:rFonts w:ascii="Times New Roman" w:hAnsi="Times New Roman"/>
          <w:spacing w:val="-1"/>
          <w:sz w:val="24"/>
          <w:szCs w:val="24"/>
        </w:rPr>
        <w:t>er</w:t>
      </w:r>
      <w:r w:rsidRPr="00270A2B">
        <w:rPr>
          <w:rFonts w:ascii="Times New Roman" w:hAnsi="Times New Roman"/>
          <w:sz w:val="24"/>
          <w:szCs w:val="24"/>
        </w:rPr>
        <w:t>s</w:t>
      </w:r>
      <w:r w:rsidR="00005895"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 xml:space="preserve">nd </w:t>
      </w:r>
      <w:r w:rsidRPr="00270A2B">
        <w:rPr>
          <w:rFonts w:ascii="Times New Roman" w:hAnsi="Times New Roman"/>
          <w:spacing w:val="-1"/>
          <w:w w:val="99"/>
          <w:sz w:val="24"/>
          <w:szCs w:val="24"/>
        </w:rPr>
        <w:t>e</w:t>
      </w:r>
      <w:r w:rsidRPr="00270A2B">
        <w:rPr>
          <w:rFonts w:ascii="Times New Roman" w:hAnsi="Times New Roman"/>
          <w:spacing w:val="1"/>
          <w:w w:val="99"/>
          <w:sz w:val="24"/>
          <w:szCs w:val="24"/>
        </w:rPr>
        <w:t>m</w:t>
      </w:r>
      <w:r w:rsidRPr="00270A2B">
        <w:rPr>
          <w:rFonts w:ascii="Times New Roman" w:hAnsi="Times New Roman"/>
          <w:w w:val="99"/>
          <w:sz w:val="24"/>
          <w:szCs w:val="24"/>
        </w:rPr>
        <w:t>p</w:t>
      </w:r>
      <w:r w:rsidRPr="00270A2B">
        <w:rPr>
          <w:rFonts w:ascii="Times New Roman" w:hAnsi="Times New Roman"/>
          <w:spacing w:val="1"/>
          <w:sz w:val="24"/>
          <w:szCs w:val="24"/>
        </w:rPr>
        <w:t>l</w:t>
      </w:r>
      <w:r w:rsidRPr="00270A2B">
        <w:rPr>
          <w:rFonts w:ascii="Times New Roman" w:hAnsi="Times New Roman"/>
          <w:spacing w:val="3"/>
          <w:w w:val="99"/>
          <w:sz w:val="24"/>
          <w:szCs w:val="24"/>
        </w:rPr>
        <w:t>o</w:t>
      </w:r>
      <w:r w:rsidRPr="00270A2B">
        <w:rPr>
          <w:rFonts w:ascii="Times New Roman" w:hAnsi="Times New Roman"/>
          <w:spacing w:val="-5"/>
          <w:w w:val="99"/>
          <w:sz w:val="24"/>
          <w:szCs w:val="24"/>
        </w:rPr>
        <w:t>y</w:t>
      </w:r>
      <w:r w:rsidRPr="00270A2B">
        <w:rPr>
          <w:rFonts w:ascii="Times New Roman" w:hAnsi="Times New Roman"/>
          <w:spacing w:val="2"/>
          <w:w w:val="99"/>
          <w:sz w:val="24"/>
          <w:szCs w:val="24"/>
        </w:rPr>
        <w:t>e</w:t>
      </w:r>
      <w:r w:rsidRPr="00270A2B">
        <w:rPr>
          <w:rFonts w:ascii="Times New Roman" w:hAnsi="Times New Roman"/>
          <w:spacing w:val="-1"/>
          <w:w w:val="99"/>
          <w:sz w:val="24"/>
          <w:szCs w:val="24"/>
        </w:rPr>
        <w:t>r</w:t>
      </w:r>
      <w:r w:rsidRPr="00270A2B">
        <w:rPr>
          <w:rFonts w:ascii="Times New Roman" w:hAnsi="Times New Roman"/>
          <w:w w:val="99"/>
          <w:sz w:val="24"/>
          <w:szCs w:val="24"/>
        </w:rPr>
        <w:t>s</w:t>
      </w:r>
      <w:r w:rsidR="00005895" w:rsidRPr="00270A2B">
        <w:rPr>
          <w:rFonts w:ascii="Times New Roman" w:hAnsi="Times New Roman"/>
          <w:w w:val="99"/>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ud</w:t>
      </w:r>
      <w:r w:rsidRPr="00270A2B">
        <w:rPr>
          <w:rFonts w:ascii="Times New Roman" w:hAnsi="Times New Roman"/>
          <w:spacing w:val="1"/>
          <w:sz w:val="24"/>
          <w:szCs w:val="24"/>
        </w:rPr>
        <w:t>i</w:t>
      </w:r>
      <w:r w:rsidRPr="00270A2B">
        <w:rPr>
          <w:rFonts w:ascii="Times New Roman" w:hAnsi="Times New Roman"/>
          <w:sz w:val="24"/>
          <w:szCs w:val="24"/>
        </w:rPr>
        <w:t>ng</w:t>
      </w:r>
      <w:r w:rsidR="00005895" w:rsidRPr="00270A2B">
        <w:rPr>
          <w:rFonts w:ascii="Times New Roman" w:hAnsi="Times New Roman"/>
          <w:sz w:val="24"/>
          <w:szCs w:val="24"/>
        </w:rPr>
        <w:t xml:space="preserve"> </w:t>
      </w:r>
      <w:r w:rsidRPr="00270A2B">
        <w:rPr>
          <w:rFonts w:ascii="Times New Roman" w:hAnsi="Times New Roman"/>
          <w:sz w:val="24"/>
          <w:szCs w:val="24"/>
        </w:rPr>
        <w:t>hou</w:t>
      </w:r>
      <w:r w:rsidRPr="00270A2B">
        <w:rPr>
          <w:rFonts w:ascii="Times New Roman" w:hAnsi="Times New Roman"/>
          <w:spacing w:val="-1"/>
          <w:sz w:val="24"/>
          <w:szCs w:val="24"/>
        </w:rPr>
        <w:t>r</w:t>
      </w:r>
      <w:r w:rsidRPr="00270A2B">
        <w:rPr>
          <w:rFonts w:ascii="Times New Roman" w:hAnsi="Times New Roman"/>
          <w:sz w:val="24"/>
          <w:szCs w:val="24"/>
        </w:rPr>
        <w:t>s</w:t>
      </w:r>
      <w:r w:rsidR="00005895" w:rsidRPr="00270A2B">
        <w:rPr>
          <w:rFonts w:ascii="Times New Roman" w:hAnsi="Times New Roman"/>
          <w:sz w:val="24"/>
          <w:szCs w:val="24"/>
        </w:rPr>
        <w:t xml:space="preserve"> </w:t>
      </w:r>
      <w:r w:rsidRPr="00270A2B">
        <w:rPr>
          <w:rFonts w:ascii="Times New Roman" w:hAnsi="Times New Roman"/>
          <w:sz w:val="24"/>
          <w:szCs w:val="24"/>
        </w:rPr>
        <w:t>of</w:t>
      </w:r>
      <w:r w:rsidR="00005895"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00471704">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2"/>
          <w:sz w:val="24"/>
          <w:szCs w:val="24"/>
        </w:rPr>
        <w:t>a</w:t>
      </w:r>
      <w:r w:rsidRPr="00270A2B">
        <w:rPr>
          <w:rFonts w:ascii="Times New Roman" w:hAnsi="Times New Roman"/>
          <w:spacing w:val="-2"/>
          <w:sz w:val="24"/>
          <w:szCs w:val="24"/>
        </w:rPr>
        <w:t>g</w:t>
      </w:r>
      <w:r w:rsidRPr="00270A2B">
        <w:rPr>
          <w:rFonts w:ascii="Times New Roman" w:hAnsi="Times New Roman"/>
          <w:spacing w:val="-1"/>
          <w:sz w:val="24"/>
          <w:szCs w:val="24"/>
        </w:rPr>
        <w:t>e</w:t>
      </w:r>
      <w:r w:rsidRPr="00270A2B">
        <w:rPr>
          <w:rFonts w:ascii="Times New Roman" w:hAnsi="Times New Roman"/>
          <w:sz w:val="24"/>
          <w:szCs w:val="24"/>
        </w:rPr>
        <w:t>,</w:t>
      </w:r>
      <w:r w:rsidR="00471704">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1"/>
          <w:sz w:val="24"/>
          <w:szCs w:val="24"/>
        </w:rPr>
        <w:t>ea</w:t>
      </w:r>
      <w:r w:rsidRPr="00270A2B">
        <w:rPr>
          <w:rFonts w:ascii="Times New Roman" w:hAnsi="Times New Roman"/>
          <w:sz w:val="24"/>
          <w:szCs w:val="24"/>
        </w:rPr>
        <w:t>v</w:t>
      </w:r>
      <w:r w:rsidRPr="00270A2B">
        <w:rPr>
          <w:rFonts w:ascii="Times New Roman" w:hAnsi="Times New Roman"/>
          <w:spacing w:val="-1"/>
          <w:sz w:val="24"/>
          <w:szCs w:val="24"/>
        </w:rPr>
        <w:t>e</w:t>
      </w:r>
      <w:r w:rsidRPr="00270A2B">
        <w:rPr>
          <w:rFonts w:ascii="Times New Roman" w:hAnsi="Times New Roman"/>
          <w:sz w:val="24"/>
          <w:szCs w:val="24"/>
        </w:rPr>
        <w:t>,</w:t>
      </w:r>
      <w:r w:rsidR="00471704">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4"/>
          <w:sz w:val="24"/>
          <w:szCs w:val="24"/>
        </w:rPr>
        <w:t>a</w:t>
      </w:r>
      <w:r w:rsidRPr="00270A2B">
        <w:rPr>
          <w:rFonts w:ascii="Times New Roman" w:hAnsi="Times New Roman"/>
          <w:spacing w:val="-5"/>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z w:val="24"/>
          <w:szCs w:val="24"/>
        </w:rPr>
        <w:t>s</w:t>
      </w:r>
      <w:r w:rsidR="00005895" w:rsidRPr="00270A2B">
        <w:rPr>
          <w:rFonts w:ascii="Times New Roman" w:hAnsi="Times New Roman"/>
          <w:sz w:val="24"/>
          <w:szCs w:val="24"/>
        </w:rPr>
        <w:t xml:space="preserve"> </w:t>
      </w:r>
      <w:r w:rsidRPr="00270A2B">
        <w:rPr>
          <w:rFonts w:ascii="Times New Roman" w:hAnsi="Times New Roman"/>
          <w:sz w:val="24"/>
          <w:szCs w:val="24"/>
        </w:rPr>
        <w:t>due</w:t>
      </w:r>
      <w:r w:rsidR="0000589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 d</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mi</w:t>
      </w:r>
      <w:r w:rsidRPr="00270A2B">
        <w:rPr>
          <w:rFonts w:ascii="Times New Roman" w:hAnsi="Times New Roman"/>
          <w:sz w:val="24"/>
          <w:szCs w:val="24"/>
        </w:rPr>
        <w:t>ss</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  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er</w:t>
      </w:r>
      <w:r w:rsidRPr="00270A2B">
        <w:rPr>
          <w:rFonts w:ascii="Times New Roman" w:hAnsi="Times New Roman"/>
          <w:sz w:val="24"/>
          <w:szCs w:val="24"/>
        </w:rPr>
        <w:t>s  h</w:t>
      </w:r>
      <w:r w:rsidRPr="00270A2B">
        <w:rPr>
          <w:rFonts w:ascii="Times New Roman" w:hAnsi="Times New Roman"/>
          <w:spacing w:val="2"/>
          <w:sz w:val="24"/>
          <w:szCs w:val="24"/>
        </w:rPr>
        <w:t>ea</w:t>
      </w:r>
      <w:r w:rsidRPr="00270A2B">
        <w:rPr>
          <w:rFonts w:ascii="Times New Roman" w:hAnsi="Times New Roman"/>
          <w:spacing w:val="1"/>
          <w:sz w:val="24"/>
          <w:szCs w:val="24"/>
        </w:rPr>
        <w:t>lt</w:t>
      </w:r>
      <w:r w:rsidRPr="00270A2B">
        <w:rPr>
          <w:rFonts w:ascii="Times New Roman" w:hAnsi="Times New Roman"/>
          <w:sz w:val="24"/>
          <w:szCs w:val="24"/>
        </w:rPr>
        <w:t xml:space="preserve">h  </w:t>
      </w:r>
      <w:r w:rsidRPr="00270A2B">
        <w:rPr>
          <w:rFonts w:ascii="Times New Roman" w:hAnsi="Times New Roman"/>
          <w:spacing w:val="-1"/>
          <w:sz w:val="24"/>
          <w:szCs w:val="24"/>
        </w:rPr>
        <w:t>a</w:t>
      </w:r>
      <w:r w:rsidRPr="00270A2B">
        <w:rPr>
          <w:rFonts w:ascii="Times New Roman" w:hAnsi="Times New Roman"/>
          <w:sz w:val="24"/>
          <w:szCs w:val="24"/>
        </w:rPr>
        <w:t>nd  s</w:t>
      </w:r>
      <w:r w:rsidRPr="00270A2B">
        <w:rPr>
          <w:rFonts w:ascii="Times New Roman" w:hAnsi="Times New Roman"/>
          <w:spacing w:val="-1"/>
          <w:sz w:val="24"/>
          <w:szCs w:val="24"/>
        </w:rPr>
        <w:t>afe</w:t>
      </w:r>
      <w:r w:rsidRPr="00270A2B">
        <w:rPr>
          <w:rFonts w:ascii="Times New Roman" w:hAnsi="Times New Roman"/>
          <w:spacing w:val="6"/>
          <w:sz w:val="24"/>
          <w:szCs w:val="24"/>
        </w:rPr>
        <w:t>t</w:t>
      </w:r>
      <w:r w:rsidRPr="00270A2B">
        <w:rPr>
          <w:rFonts w:ascii="Times New Roman" w:hAnsi="Times New Roman"/>
          <w:spacing w:val="-5"/>
          <w:sz w:val="24"/>
          <w:szCs w:val="24"/>
        </w:rPr>
        <w:t>y</w:t>
      </w:r>
      <w:r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2"/>
          <w:sz w:val="24"/>
          <w:szCs w:val="24"/>
        </w:rPr>
        <w:t>e</w:t>
      </w:r>
      <w:r w:rsidRPr="00270A2B">
        <w:rPr>
          <w:rFonts w:ascii="Times New Roman" w:hAnsi="Times New Roman"/>
          <w:sz w:val="24"/>
          <w:szCs w:val="24"/>
        </w:rPr>
        <w:t>ns</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 xml:space="preserve">on  </w:t>
      </w:r>
      <w:r w:rsidRPr="00270A2B">
        <w:rPr>
          <w:rFonts w:ascii="Times New Roman" w:hAnsi="Times New Roman"/>
          <w:spacing w:val="1"/>
          <w:sz w:val="24"/>
          <w:szCs w:val="24"/>
        </w:rPr>
        <w:t>t</w:t>
      </w:r>
      <w:r w:rsidRPr="00270A2B">
        <w:rPr>
          <w:rFonts w:ascii="Times New Roman" w:hAnsi="Times New Roman"/>
          <w:sz w:val="24"/>
          <w:szCs w:val="24"/>
        </w:rPr>
        <w:t>o  v</w:t>
      </w:r>
      <w:r w:rsidRPr="00270A2B">
        <w:rPr>
          <w:rFonts w:ascii="Times New Roman" w:hAnsi="Times New Roman"/>
          <w:spacing w:val="1"/>
          <w:sz w:val="24"/>
          <w:szCs w:val="24"/>
        </w:rPr>
        <w:t>i</w:t>
      </w:r>
      <w:r w:rsidRPr="00270A2B">
        <w:rPr>
          <w:rFonts w:ascii="Times New Roman" w:hAnsi="Times New Roman"/>
          <w:spacing w:val="-1"/>
          <w:sz w:val="24"/>
          <w:szCs w:val="24"/>
        </w:rPr>
        <w:t>c</w:t>
      </w:r>
      <w:r w:rsidRPr="00270A2B">
        <w:rPr>
          <w:rFonts w:ascii="Times New Roman" w:hAnsi="Times New Roman"/>
          <w:spacing w:val="1"/>
          <w:sz w:val="24"/>
          <w:szCs w:val="24"/>
        </w:rPr>
        <w:t>tim</w:t>
      </w:r>
      <w:r w:rsidRPr="00270A2B">
        <w:rPr>
          <w:rFonts w:ascii="Times New Roman" w:hAnsi="Times New Roman"/>
          <w:sz w:val="24"/>
          <w:szCs w:val="24"/>
        </w:rPr>
        <w:t xml:space="preserve">s  of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005895"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j</w:t>
      </w:r>
      <w:r w:rsidRPr="00270A2B">
        <w:rPr>
          <w:rFonts w:ascii="Times New Roman" w:hAnsi="Times New Roman"/>
          <w:sz w:val="24"/>
          <w:szCs w:val="24"/>
        </w:rPr>
        <w:t>u</w:t>
      </w:r>
      <w:r w:rsidRPr="00270A2B">
        <w:rPr>
          <w:rFonts w:ascii="Times New Roman" w:hAnsi="Times New Roman"/>
          <w:spacing w:val="4"/>
          <w:sz w:val="24"/>
          <w:szCs w:val="24"/>
        </w:rPr>
        <w:t>r</w:t>
      </w:r>
      <w:r w:rsidRPr="00270A2B">
        <w:rPr>
          <w:rFonts w:ascii="Times New Roman" w:hAnsi="Times New Roman"/>
          <w:spacing w:val="-5"/>
          <w:sz w:val="24"/>
          <w:szCs w:val="24"/>
        </w:rPr>
        <w:t>y</w:t>
      </w:r>
      <w:r w:rsidRPr="00270A2B">
        <w:rPr>
          <w:rFonts w:ascii="Times New Roman" w:hAnsi="Times New Roman"/>
          <w:sz w:val="24"/>
          <w:szCs w:val="24"/>
        </w:rPr>
        <w:t>,</w:t>
      </w:r>
      <w:r w:rsidR="00471704">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mi</w:t>
      </w:r>
      <w:r w:rsidRPr="00270A2B">
        <w:rPr>
          <w:rFonts w:ascii="Times New Roman" w:hAnsi="Times New Roman"/>
          <w:sz w:val="24"/>
          <w:szCs w:val="24"/>
        </w:rPr>
        <w:t>ss</w:t>
      </w:r>
      <w:r w:rsidRPr="00270A2B">
        <w:rPr>
          <w:rFonts w:ascii="Times New Roman" w:hAnsi="Times New Roman"/>
          <w:spacing w:val="-1"/>
          <w:sz w:val="24"/>
          <w:szCs w:val="24"/>
        </w:rPr>
        <w:t>a</w:t>
      </w:r>
      <w:r w:rsidRPr="00270A2B">
        <w:rPr>
          <w:rFonts w:ascii="Times New Roman" w:hAnsi="Times New Roman"/>
          <w:sz w:val="24"/>
          <w:szCs w:val="24"/>
        </w:rPr>
        <w:t>l</w:t>
      </w:r>
      <w:r w:rsidR="00005895" w:rsidRPr="00270A2B">
        <w:rPr>
          <w:rFonts w:ascii="Times New Roman" w:hAnsi="Times New Roman"/>
          <w:sz w:val="24"/>
          <w:szCs w:val="24"/>
        </w:rPr>
        <w:t xml:space="preserve"> </w:t>
      </w:r>
      <w:r w:rsidRPr="00270A2B">
        <w:rPr>
          <w:rFonts w:ascii="Times New Roman" w:hAnsi="Times New Roman"/>
          <w:sz w:val="24"/>
          <w:szCs w:val="24"/>
        </w:rPr>
        <w:t>b</w:t>
      </w:r>
      <w:r w:rsidRPr="00270A2B">
        <w:rPr>
          <w:rFonts w:ascii="Times New Roman" w:hAnsi="Times New Roman"/>
          <w:spacing w:val="-1"/>
          <w:sz w:val="24"/>
          <w:szCs w:val="24"/>
        </w:rPr>
        <w:t>eca</w:t>
      </w:r>
      <w:r w:rsidRPr="00270A2B">
        <w:rPr>
          <w:rFonts w:ascii="Times New Roman" w:hAnsi="Times New Roman"/>
          <w:sz w:val="24"/>
          <w:szCs w:val="24"/>
        </w:rPr>
        <w:t>u</w:t>
      </w:r>
      <w:r w:rsidRPr="00270A2B">
        <w:rPr>
          <w:rFonts w:ascii="Times New Roman" w:hAnsi="Times New Roman"/>
          <w:spacing w:val="3"/>
          <w:sz w:val="24"/>
          <w:szCs w:val="24"/>
        </w:rPr>
        <w:t>s</w:t>
      </w:r>
      <w:r w:rsidRPr="00270A2B">
        <w:rPr>
          <w:rFonts w:ascii="Times New Roman" w:hAnsi="Times New Roman"/>
          <w:sz w:val="24"/>
          <w:szCs w:val="24"/>
        </w:rPr>
        <w:t>e</w:t>
      </w:r>
      <w:r w:rsidR="00005895" w:rsidRPr="00270A2B">
        <w:rPr>
          <w:rFonts w:ascii="Times New Roman" w:hAnsi="Times New Roman"/>
          <w:sz w:val="24"/>
          <w:szCs w:val="24"/>
        </w:rPr>
        <w:t xml:space="preserve"> </w:t>
      </w:r>
      <w:r w:rsidRPr="00270A2B">
        <w:rPr>
          <w:rFonts w:ascii="Times New Roman" w:hAnsi="Times New Roman"/>
          <w:sz w:val="24"/>
          <w:szCs w:val="24"/>
        </w:rPr>
        <w:t>of</w:t>
      </w:r>
      <w:r w:rsidR="00005895" w:rsidRPr="00270A2B">
        <w:rPr>
          <w:rFonts w:ascii="Times New Roman" w:hAnsi="Times New Roman"/>
          <w:sz w:val="24"/>
          <w:szCs w:val="24"/>
        </w:rPr>
        <w:t xml:space="preserve"> </w:t>
      </w:r>
      <w:r w:rsidRPr="00270A2B">
        <w:rPr>
          <w:rFonts w:ascii="Times New Roman" w:hAnsi="Times New Roman"/>
          <w:spacing w:val="-1"/>
          <w:sz w:val="24"/>
          <w:szCs w:val="24"/>
        </w:rPr>
        <w:t>re</w:t>
      </w:r>
      <w:r w:rsidRPr="00270A2B">
        <w:rPr>
          <w:rFonts w:ascii="Times New Roman" w:hAnsi="Times New Roman"/>
          <w:sz w:val="24"/>
          <w:szCs w:val="24"/>
        </w:rPr>
        <w:t>dun</w:t>
      </w:r>
      <w:r w:rsidRPr="00270A2B">
        <w:rPr>
          <w:rFonts w:ascii="Times New Roman" w:hAnsi="Times New Roman"/>
          <w:spacing w:val="3"/>
          <w:sz w:val="24"/>
          <w:szCs w:val="24"/>
        </w:rPr>
        <w:t>d</w:t>
      </w:r>
      <w:r w:rsidRPr="00270A2B">
        <w:rPr>
          <w:rFonts w:ascii="Times New Roman" w:hAnsi="Times New Roman"/>
          <w:spacing w:val="2"/>
          <w:sz w:val="24"/>
          <w:szCs w:val="24"/>
        </w:rPr>
        <w:t>a</w:t>
      </w:r>
      <w:r w:rsidRPr="00270A2B">
        <w:rPr>
          <w:rFonts w:ascii="Times New Roman" w:hAnsi="Times New Roman"/>
          <w:sz w:val="24"/>
          <w:szCs w:val="24"/>
        </w:rPr>
        <w:t>n</w:t>
      </w:r>
      <w:r w:rsidRPr="00270A2B">
        <w:rPr>
          <w:rFonts w:ascii="Times New Roman" w:hAnsi="Times New Roman"/>
          <w:spacing w:val="2"/>
          <w:sz w:val="24"/>
          <w:szCs w:val="24"/>
        </w:rPr>
        <w:t>c</w:t>
      </w:r>
      <w:r w:rsidRPr="00270A2B">
        <w:rPr>
          <w:rFonts w:ascii="Times New Roman" w:hAnsi="Times New Roman"/>
          <w:spacing w:val="-5"/>
          <w:sz w:val="24"/>
          <w:szCs w:val="24"/>
        </w:rPr>
        <w:t>y</w:t>
      </w:r>
      <w:r w:rsidRPr="00270A2B">
        <w:rPr>
          <w:rFonts w:ascii="Times New Roman" w:hAnsi="Times New Roman"/>
          <w:sz w:val="24"/>
          <w:szCs w:val="24"/>
        </w:rPr>
        <w:t>,</w:t>
      </w:r>
      <w:r w:rsidR="00471704">
        <w:rPr>
          <w:rFonts w:ascii="Times New Roman" w:hAnsi="Times New Roman"/>
          <w:sz w:val="24"/>
          <w:szCs w:val="24"/>
        </w:rPr>
        <w:t xml:space="preserve"> </w:t>
      </w:r>
      <w:r w:rsidRPr="00270A2B">
        <w:rPr>
          <w:rFonts w:ascii="Times New Roman" w:hAnsi="Times New Roman"/>
          <w:spacing w:val="-2"/>
          <w:sz w:val="24"/>
          <w:szCs w:val="24"/>
        </w:rPr>
        <w:t>g</w:t>
      </w:r>
      <w:r w:rsidRPr="00270A2B">
        <w:rPr>
          <w:rFonts w:ascii="Times New Roman" w:hAnsi="Times New Roman"/>
          <w:spacing w:val="-1"/>
          <w:sz w:val="24"/>
          <w:szCs w:val="24"/>
        </w:rPr>
        <w:t>r</w:t>
      </w:r>
      <w:r w:rsidRPr="00270A2B">
        <w:rPr>
          <w:rFonts w:ascii="Times New Roman" w:hAnsi="Times New Roman"/>
          <w:spacing w:val="1"/>
          <w:sz w:val="24"/>
          <w:szCs w:val="24"/>
        </w:rPr>
        <w:t>i</w:t>
      </w:r>
      <w:r w:rsidRPr="00270A2B">
        <w:rPr>
          <w:rFonts w:ascii="Times New Roman" w:hAnsi="Times New Roman"/>
          <w:spacing w:val="-1"/>
          <w:sz w:val="24"/>
          <w:szCs w:val="24"/>
        </w:rPr>
        <w:t>e</w:t>
      </w:r>
      <w:r w:rsidRPr="00270A2B">
        <w:rPr>
          <w:rFonts w:ascii="Times New Roman" w:hAnsi="Times New Roman"/>
          <w:spacing w:val="3"/>
          <w:sz w:val="24"/>
          <w:szCs w:val="24"/>
        </w:rPr>
        <w:t>v</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1"/>
          <w:sz w:val="24"/>
          <w:szCs w:val="24"/>
        </w:rPr>
        <w:t>c</w:t>
      </w:r>
      <w:r w:rsidRPr="00270A2B">
        <w:rPr>
          <w:rFonts w:ascii="Times New Roman" w:hAnsi="Times New Roman"/>
          <w:sz w:val="24"/>
          <w:szCs w:val="24"/>
        </w:rPr>
        <w:t>e</w:t>
      </w:r>
      <w:r w:rsidR="00005895"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2"/>
          <w:sz w:val="24"/>
          <w:szCs w:val="24"/>
        </w:rPr>
        <w:t>c</w:t>
      </w:r>
      <w:r w:rsidRPr="00270A2B">
        <w:rPr>
          <w:rFonts w:ascii="Times New Roman" w:hAnsi="Times New Roman"/>
          <w:spacing w:val="-1"/>
          <w:sz w:val="24"/>
          <w:szCs w:val="24"/>
        </w:rPr>
        <w:t>e</w:t>
      </w:r>
      <w:r w:rsidRPr="00270A2B">
        <w:rPr>
          <w:rFonts w:ascii="Times New Roman" w:hAnsi="Times New Roman"/>
          <w:sz w:val="24"/>
          <w:szCs w:val="24"/>
        </w:rPr>
        <w:t>du</w:t>
      </w:r>
      <w:r w:rsidRPr="00270A2B">
        <w:rPr>
          <w:rFonts w:ascii="Times New Roman" w:hAnsi="Times New Roman"/>
          <w:spacing w:val="2"/>
          <w:sz w:val="24"/>
          <w:szCs w:val="24"/>
        </w:rPr>
        <w:t>r</w:t>
      </w:r>
      <w:r w:rsidRPr="00270A2B">
        <w:rPr>
          <w:rFonts w:ascii="Times New Roman" w:hAnsi="Times New Roman"/>
          <w:sz w:val="24"/>
          <w:szCs w:val="24"/>
        </w:rPr>
        <w:t>e</w:t>
      </w:r>
      <w:r w:rsidRPr="00270A2B">
        <w:rPr>
          <w:rFonts w:ascii="Times New Roman" w:hAnsi="Times New Roman"/>
          <w:spacing w:val="-1"/>
          <w:sz w:val="24"/>
          <w:szCs w:val="24"/>
        </w:rPr>
        <w:t xml:space="preserve"> a</w:t>
      </w:r>
      <w:r w:rsidRPr="00270A2B">
        <w:rPr>
          <w:rFonts w:ascii="Times New Roman" w:hAnsi="Times New Roman"/>
          <w:sz w:val="24"/>
          <w:szCs w:val="24"/>
        </w:rPr>
        <w:t xml:space="preserve">nd </w:t>
      </w:r>
      <w:r w:rsidRPr="00270A2B">
        <w:rPr>
          <w:rFonts w:ascii="Times New Roman" w:hAnsi="Times New Roman"/>
          <w:spacing w:val="-1"/>
          <w:sz w:val="24"/>
          <w:szCs w:val="24"/>
        </w:rPr>
        <w:t>a</w:t>
      </w:r>
      <w:r w:rsidRPr="00270A2B">
        <w:rPr>
          <w:rFonts w:ascii="Times New Roman" w:hAnsi="Times New Roman"/>
          <w:spacing w:val="5"/>
          <w:sz w:val="24"/>
          <w:szCs w:val="24"/>
        </w:rPr>
        <w:t>n</w:t>
      </w:r>
      <w:r w:rsidRPr="00270A2B">
        <w:rPr>
          <w:rFonts w:ascii="Times New Roman" w:hAnsi="Times New Roman"/>
          <w:sz w:val="24"/>
          <w:szCs w:val="24"/>
        </w:rPr>
        <w:t>y</w:t>
      </w:r>
      <w:r w:rsidR="00005895" w:rsidRPr="00270A2B">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e</w:t>
      </w:r>
      <w:r w:rsidRPr="00270A2B">
        <w:rPr>
          <w:rFonts w:ascii="Times New Roman" w:hAnsi="Times New Roman"/>
          <w:sz w:val="24"/>
          <w:szCs w:val="24"/>
        </w:rPr>
        <w:t>r</w:t>
      </w:r>
      <w:r w:rsidR="00005895"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1"/>
          <w:sz w:val="24"/>
          <w:szCs w:val="24"/>
        </w:rPr>
        <w:t>imil</w:t>
      </w:r>
      <w:r w:rsidRPr="00270A2B">
        <w:rPr>
          <w:rFonts w:ascii="Times New Roman" w:hAnsi="Times New Roman"/>
          <w:spacing w:val="-1"/>
          <w:sz w:val="24"/>
          <w:szCs w:val="24"/>
        </w:rPr>
        <w:t>a</w:t>
      </w:r>
      <w:r w:rsidRPr="00270A2B">
        <w:rPr>
          <w:rFonts w:ascii="Times New Roman" w:hAnsi="Times New Roman"/>
          <w:sz w:val="24"/>
          <w:szCs w:val="24"/>
        </w:rPr>
        <w:t>r</w:t>
      </w:r>
      <w:r w:rsidR="00471704">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3"/>
          <w:sz w:val="24"/>
          <w:szCs w:val="24"/>
        </w:rPr>
        <w:t>t</w:t>
      </w:r>
      <w:r w:rsidRPr="00270A2B">
        <w:rPr>
          <w:rFonts w:ascii="Times New Roman" w:hAnsi="Times New Roman"/>
          <w:spacing w:val="1"/>
          <w:sz w:val="24"/>
          <w:szCs w:val="24"/>
        </w:rPr>
        <w:t>t</w:t>
      </w:r>
      <w:r w:rsidRPr="00270A2B">
        <w:rPr>
          <w:rFonts w:ascii="Times New Roman" w:hAnsi="Times New Roman"/>
          <w:spacing w:val="-1"/>
          <w:sz w:val="24"/>
          <w:szCs w:val="24"/>
        </w:rPr>
        <w:t>er</w:t>
      </w:r>
      <w:r w:rsidRPr="00270A2B">
        <w:rPr>
          <w:rFonts w:ascii="Times New Roman" w:hAnsi="Times New Roman"/>
          <w:sz w:val="24"/>
          <w:szCs w:val="24"/>
        </w:rPr>
        <w:t>s;</w:t>
      </w:r>
    </w:p>
    <w:p w:rsidR="00823501" w:rsidRPr="00270A2B" w:rsidRDefault="00823501" w:rsidP="009F2A3B">
      <w:pPr>
        <w:pStyle w:val="ListParagraph"/>
        <w:widowControl w:val="0"/>
        <w:numPr>
          <w:ilvl w:val="0"/>
          <w:numId w:val="1"/>
        </w:numPr>
        <w:autoSpaceDE w:val="0"/>
        <w:autoSpaceDN w:val="0"/>
        <w:adjustRightInd w:val="0"/>
        <w:spacing w:after="0" w:line="240" w:lineRule="auto"/>
        <w:ind w:left="360" w:right="76"/>
        <w:jc w:val="both"/>
        <w:rPr>
          <w:rFonts w:ascii="Times New Roman" w:hAnsi="Times New Roman"/>
          <w:sz w:val="24"/>
          <w:szCs w:val="24"/>
        </w:rPr>
      </w:pPr>
      <w:r w:rsidRPr="00270A2B">
        <w:rPr>
          <w:rFonts w:ascii="Times New Roman" w:hAnsi="Times New Roman"/>
          <w:spacing w:val="-1"/>
          <w:sz w:val="24"/>
          <w:szCs w:val="24"/>
        </w:rPr>
        <w:t xml:space="preserve">“Regional </w:t>
      </w:r>
      <w:r w:rsidR="00005895" w:rsidRPr="00270A2B">
        <w:rPr>
          <w:rFonts w:ascii="Times New Roman" w:hAnsi="Times New Roman"/>
          <w:spacing w:val="-1"/>
          <w:sz w:val="24"/>
          <w:szCs w:val="24"/>
        </w:rPr>
        <w:t xml:space="preserve"> </w:t>
      </w:r>
      <w:r w:rsidRPr="00270A2B">
        <w:rPr>
          <w:rFonts w:ascii="Times New Roman" w:hAnsi="Times New Roman"/>
          <w:spacing w:val="-1"/>
          <w:sz w:val="24"/>
          <w:szCs w:val="24"/>
        </w:rPr>
        <w:t>s</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w:t>
      </w:r>
      <w:r w:rsidR="00005895"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1"/>
          <w:sz w:val="24"/>
          <w:szCs w:val="24"/>
        </w:rPr>
        <w:t>ea</w:t>
      </w:r>
      <w:r w:rsidRPr="00270A2B">
        <w:rPr>
          <w:rFonts w:ascii="Times New Roman" w:hAnsi="Times New Roman"/>
          <w:sz w:val="24"/>
          <w:szCs w:val="24"/>
        </w:rPr>
        <w:t>ns</w:t>
      </w:r>
      <w:r w:rsidR="00005895"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pacing w:val="5"/>
          <w:sz w:val="24"/>
          <w:szCs w:val="24"/>
        </w:rPr>
        <w:t>n</w:t>
      </w:r>
      <w:r w:rsidRPr="00270A2B">
        <w:rPr>
          <w:rFonts w:ascii="Times New Roman" w:hAnsi="Times New Roman"/>
          <w:sz w:val="24"/>
          <w:szCs w:val="24"/>
        </w:rPr>
        <w:t>y</w:t>
      </w:r>
      <w:r w:rsidR="00005895" w:rsidRPr="00270A2B">
        <w:rPr>
          <w:rFonts w:ascii="Times New Roman" w:hAnsi="Times New Roman"/>
          <w:sz w:val="24"/>
          <w:szCs w:val="24"/>
        </w:rPr>
        <w:t xml:space="preserve"> </w:t>
      </w:r>
      <w:r w:rsidRPr="00270A2B">
        <w:rPr>
          <w:rFonts w:ascii="Times New Roman" w:hAnsi="Times New Roman"/>
          <w:spacing w:val="1"/>
          <w:sz w:val="24"/>
          <w:szCs w:val="24"/>
        </w:rPr>
        <w:t>St</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z w:val="24"/>
          <w:szCs w:val="24"/>
        </w:rPr>
        <w:t>e</w:t>
      </w:r>
      <w:r w:rsidR="00005895" w:rsidRPr="00270A2B">
        <w:rPr>
          <w:rFonts w:ascii="Times New Roman" w:hAnsi="Times New Roman"/>
          <w:sz w:val="24"/>
          <w:szCs w:val="24"/>
        </w:rPr>
        <w:t xml:space="preserve"> </w:t>
      </w:r>
      <w:r w:rsidRPr="00270A2B">
        <w:rPr>
          <w:rFonts w:ascii="Times New Roman" w:hAnsi="Times New Roman"/>
          <w:spacing w:val="-1"/>
          <w:sz w:val="24"/>
          <w:szCs w:val="24"/>
        </w:rPr>
        <w:t>ref</w:t>
      </w:r>
      <w:r w:rsidRPr="00270A2B">
        <w:rPr>
          <w:rFonts w:ascii="Times New Roman" w:hAnsi="Times New Roman"/>
          <w:spacing w:val="2"/>
          <w:sz w:val="24"/>
          <w:szCs w:val="24"/>
        </w:rPr>
        <w:t>e</w:t>
      </w:r>
      <w:r w:rsidRPr="00270A2B">
        <w:rPr>
          <w:rFonts w:ascii="Times New Roman" w:hAnsi="Times New Roman"/>
          <w:spacing w:val="-1"/>
          <w:sz w:val="24"/>
          <w:szCs w:val="24"/>
        </w:rPr>
        <w:t>rre</w:t>
      </w:r>
      <w:r w:rsidRPr="00270A2B">
        <w:rPr>
          <w:rFonts w:ascii="Times New Roman" w:hAnsi="Times New Roman"/>
          <w:sz w:val="24"/>
          <w:szCs w:val="24"/>
        </w:rPr>
        <w:t>d</w:t>
      </w:r>
      <w:r w:rsidR="00471704">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471704">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005895" w:rsidRPr="00270A2B">
        <w:rPr>
          <w:rFonts w:ascii="Times New Roman" w:hAnsi="Times New Roman"/>
          <w:sz w:val="24"/>
          <w:szCs w:val="24"/>
        </w:rPr>
        <w:t xml:space="preserve"> </w:t>
      </w:r>
      <w:r w:rsidRPr="00270A2B">
        <w:rPr>
          <w:rFonts w:ascii="Times New Roman" w:hAnsi="Times New Roman"/>
          <w:sz w:val="24"/>
          <w:szCs w:val="24"/>
        </w:rPr>
        <w:t>A</w:t>
      </w:r>
      <w:r w:rsidRPr="00270A2B">
        <w:rPr>
          <w:rFonts w:ascii="Times New Roman" w:hAnsi="Times New Roman"/>
          <w:spacing w:val="-1"/>
          <w:sz w:val="24"/>
          <w:szCs w:val="24"/>
        </w:rPr>
        <w:t>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e</w:t>
      </w:r>
      <w:r w:rsidR="00005895" w:rsidRPr="00270A2B">
        <w:rPr>
          <w:rFonts w:ascii="Times New Roman" w:hAnsi="Times New Roman"/>
          <w:sz w:val="24"/>
          <w:szCs w:val="24"/>
        </w:rPr>
        <w:t xml:space="preserve"> </w:t>
      </w:r>
      <w:r w:rsidRPr="00270A2B">
        <w:rPr>
          <w:rFonts w:ascii="Times New Roman" w:hAnsi="Times New Roman"/>
          <w:spacing w:val="2"/>
          <w:sz w:val="24"/>
          <w:szCs w:val="24"/>
        </w:rPr>
        <w:t>4</w:t>
      </w:r>
      <w:r w:rsidRPr="00270A2B">
        <w:rPr>
          <w:rFonts w:ascii="Times New Roman" w:hAnsi="Times New Roman"/>
          <w:sz w:val="24"/>
          <w:szCs w:val="24"/>
        </w:rPr>
        <w:t>7</w:t>
      </w:r>
      <w:r w:rsidR="00005895" w:rsidRPr="00270A2B">
        <w:rPr>
          <w:rFonts w:ascii="Times New Roman" w:hAnsi="Times New Roman"/>
          <w:sz w:val="24"/>
          <w:szCs w:val="24"/>
        </w:rPr>
        <w:t xml:space="preserve"> </w:t>
      </w:r>
      <w:r w:rsidRPr="00270A2B">
        <w:rPr>
          <w:rFonts w:ascii="Times New Roman" w:hAnsi="Times New Roman"/>
          <w:sz w:val="24"/>
          <w:szCs w:val="24"/>
        </w:rPr>
        <w:t>of</w:t>
      </w:r>
      <w:r w:rsidR="0000589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005895"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ons</w:t>
      </w:r>
      <w:r w:rsidRPr="00270A2B">
        <w:rPr>
          <w:rFonts w:ascii="Times New Roman" w:hAnsi="Times New Roman"/>
          <w:spacing w:val="1"/>
          <w:sz w:val="24"/>
          <w:szCs w:val="24"/>
        </w:rPr>
        <w:t>tit</w:t>
      </w:r>
      <w:r w:rsidRPr="00270A2B">
        <w:rPr>
          <w:rFonts w:ascii="Times New Roman" w:hAnsi="Times New Roman"/>
          <w:sz w:val="24"/>
          <w:szCs w:val="24"/>
        </w:rPr>
        <w:t>u</w:t>
      </w:r>
      <w:r w:rsidRPr="00270A2B">
        <w:rPr>
          <w:rFonts w:ascii="Times New Roman" w:hAnsi="Times New Roman"/>
          <w:spacing w:val="1"/>
          <w:sz w:val="24"/>
          <w:szCs w:val="24"/>
        </w:rPr>
        <w:t>ti</w:t>
      </w:r>
      <w:r w:rsidRPr="00270A2B">
        <w:rPr>
          <w:rFonts w:ascii="Times New Roman" w:hAnsi="Times New Roman"/>
          <w:sz w:val="24"/>
          <w:szCs w:val="24"/>
        </w:rPr>
        <w:t>on</w:t>
      </w:r>
      <w:r w:rsidR="00005895" w:rsidRPr="00270A2B">
        <w:rPr>
          <w:rFonts w:ascii="Times New Roman" w:hAnsi="Times New Roman"/>
          <w:sz w:val="24"/>
          <w:szCs w:val="24"/>
        </w:rPr>
        <w:t xml:space="preserve"> </w:t>
      </w:r>
      <w:r w:rsidRPr="00270A2B">
        <w:rPr>
          <w:rFonts w:ascii="Times New Roman" w:hAnsi="Times New Roman"/>
          <w:sz w:val="24"/>
          <w:szCs w:val="24"/>
        </w:rPr>
        <w:t>of</w:t>
      </w:r>
      <w:r w:rsidR="00005895" w:rsidRPr="00270A2B">
        <w:rPr>
          <w:rFonts w:ascii="Times New Roman" w:hAnsi="Times New Roman"/>
          <w:sz w:val="24"/>
          <w:szCs w:val="24"/>
        </w:rPr>
        <w:t xml:space="preserve"> </w:t>
      </w:r>
      <w:r w:rsidRPr="00270A2B">
        <w:rPr>
          <w:rFonts w:ascii="Times New Roman" w:hAnsi="Times New Roman"/>
          <w:spacing w:val="-1"/>
          <w:sz w:val="24"/>
          <w:szCs w:val="24"/>
        </w:rPr>
        <w:t>Fe</w:t>
      </w:r>
      <w:r w:rsidRPr="00270A2B">
        <w:rPr>
          <w:rFonts w:ascii="Times New Roman" w:hAnsi="Times New Roman"/>
          <w:sz w:val="24"/>
          <w:szCs w:val="24"/>
        </w:rPr>
        <w:t>d</w:t>
      </w:r>
      <w:r w:rsidRPr="00270A2B">
        <w:rPr>
          <w:rFonts w:ascii="Times New Roman" w:hAnsi="Times New Roman"/>
          <w:spacing w:val="2"/>
          <w:sz w:val="24"/>
          <w:szCs w:val="24"/>
        </w:rPr>
        <w:t>e</w:t>
      </w:r>
      <w:r w:rsidRPr="00270A2B">
        <w:rPr>
          <w:rFonts w:ascii="Times New Roman" w:hAnsi="Times New Roman"/>
          <w:spacing w:val="-1"/>
          <w:sz w:val="24"/>
          <w:szCs w:val="24"/>
        </w:rPr>
        <w:t>ra</w:t>
      </w:r>
      <w:r w:rsidRPr="00270A2B">
        <w:rPr>
          <w:rFonts w:ascii="Times New Roman" w:hAnsi="Times New Roman"/>
          <w:sz w:val="24"/>
          <w:szCs w:val="24"/>
        </w:rPr>
        <w:t>l</w:t>
      </w:r>
      <w:r w:rsidR="00005895" w:rsidRPr="00270A2B">
        <w:rPr>
          <w:rFonts w:ascii="Times New Roman" w:hAnsi="Times New Roman"/>
          <w:sz w:val="24"/>
          <w:szCs w:val="24"/>
        </w:rPr>
        <w:t xml:space="preserve"> </w:t>
      </w:r>
      <w:r w:rsidRPr="00270A2B">
        <w:rPr>
          <w:rFonts w:ascii="Times New Roman" w:hAnsi="Times New Roman"/>
          <w:spacing w:val="2"/>
          <w:sz w:val="24"/>
          <w:szCs w:val="24"/>
        </w:rPr>
        <w:t>D</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2"/>
          <w:sz w:val="24"/>
          <w:szCs w:val="24"/>
        </w:rPr>
        <w:t>r</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c</w:t>
      </w:r>
      <w:r w:rsidR="00005895" w:rsidRPr="00270A2B">
        <w:rPr>
          <w:rFonts w:ascii="Times New Roman" w:hAnsi="Times New Roman"/>
          <w:sz w:val="24"/>
          <w:szCs w:val="24"/>
        </w:rPr>
        <w:t xml:space="preserve"> </w:t>
      </w:r>
      <w:r w:rsidRPr="00270A2B">
        <w:rPr>
          <w:rFonts w:ascii="Times New Roman" w:hAnsi="Times New Roman"/>
          <w:spacing w:val="1"/>
          <w:sz w:val="24"/>
          <w:szCs w:val="24"/>
        </w:rPr>
        <w:t>R</w:t>
      </w:r>
      <w:r w:rsidRPr="00270A2B">
        <w:rPr>
          <w:rFonts w:ascii="Times New Roman" w:hAnsi="Times New Roman"/>
          <w:spacing w:val="-1"/>
          <w:sz w:val="24"/>
          <w:szCs w:val="24"/>
        </w:rPr>
        <w:t>e</w:t>
      </w:r>
      <w:r w:rsidRPr="00270A2B">
        <w:rPr>
          <w:rFonts w:ascii="Times New Roman" w:hAnsi="Times New Roman"/>
          <w:spacing w:val="3"/>
          <w:sz w:val="24"/>
          <w:szCs w:val="24"/>
        </w:rPr>
        <w:t>p</w:t>
      </w:r>
      <w:r w:rsidRPr="00270A2B">
        <w:rPr>
          <w:rFonts w:ascii="Times New Roman" w:hAnsi="Times New Roman"/>
          <w:sz w:val="24"/>
          <w:szCs w:val="24"/>
        </w:rPr>
        <w:t>ub</w:t>
      </w:r>
      <w:r w:rsidRPr="00270A2B">
        <w:rPr>
          <w:rFonts w:ascii="Times New Roman" w:hAnsi="Times New Roman"/>
          <w:spacing w:val="1"/>
          <w:sz w:val="24"/>
          <w:szCs w:val="24"/>
        </w:rPr>
        <w:t>li</w:t>
      </w:r>
      <w:r w:rsidRPr="00270A2B">
        <w:rPr>
          <w:rFonts w:ascii="Times New Roman" w:hAnsi="Times New Roman"/>
          <w:sz w:val="24"/>
          <w:szCs w:val="24"/>
        </w:rPr>
        <w:t>c</w:t>
      </w:r>
      <w:r w:rsidR="00005895" w:rsidRPr="00270A2B">
        <w:rPr>
          <w:rFonts w:ascii="Times New Roman" w:hAnsi="Times New Roman"/>
          <w:sz w:val="24"/>
          <w:szCs w:val="24"/>
        </w:rPr>
        <w:t xml:space="preserve"> </w:t>
      </w:r>
      <w:r w:rsidRPr="00270A2B">
        <w:rPr>
          <w:rFonts w:ascii="Times New Roman" w:hAnsi="Times New Roman"/>
          <w:sz w:val="24"/>
          <w:szCs w:val="24"/>
        </w:rPr>
        <w:t>of</w:t>
      </w:r>
      <w:r w:rsidR="00005895" w:rsidRPr="00270A2B">
        <w:rPr>
          <w:rFonts w:ascii="Times New Roman" w:hAnsi="Times New Roman"/>
          <w:sz w:val="24"/>
          <w:szCs w:val="24"/>
        </w:rPr>
        <w:t xml:space="preserve"> </w:t>
      </w:r>
      <w:r w:rsidRPr="00270A2B">
        <w:rPr>
          <w:rFonts w:ascii="Times New Roman" w:hAnsi="Times New Roman"/>
          <w:sz w:val="24"/>
          <w:szCs w:val="24"/>
        </w:rPr>
        <w:t>E</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op</w:t>
      </w:r>
      <w:r w:rsidRPr="00270A2B">
        <w:rPr>
          <w:rFonts w:ascii="Times New Roman" w:hAnsi="Times New Roman"/>
          <w:spacing w:val="1"/>
          <w:sz w:val="24"/>
          <w:szCs w:val="24"/>
        </w:rPr>
        <w:t>i</w:t>
      </w:r>
      <w:r w:rsidRPr="00270A2B">
        <w:rPr>
          <w:rFonts w:ascii="Times New Roman" w:hAnsi="Times New Roman"/>
          <w:spacing w:val="-1"/>
          <w:sz w:val="24"/>
          <w:szCs w:val="24"/>
        </w:rPr>
        <w:t>a</w:t>
      </w:r>
      <w:r w:rsidRPr="00270A2B">
        <w:rPr>
          <w:rFonts w:ascii="Times New Roman" w:hAnsi="Times New Roman"/>
          <w:sz w:val="24"/>
          <w:szCs w:val="24"/>
        </w:rPr>
        <w:t>,</w:t>
      </w:r>
      <w:r w:rsidR="00005895"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005895"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pacing w:val="3"/>
          <w:sz w:val="24"/>
          <w:szCs w:val="24"/>
        </w:rPr>
        <w:t>n</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u</w:t>
      </w:r>
      <w:r w:rsidRPr="00270A2B">
        <w:rPr>
          <w:rFonts w:ascii="Times New Roman" w:hAnsi="Times New Roman"/>
          <w:spacing w:val="-1"/>
          <w:sz w:val="24"/>
          <w:szCs w:val="24"/>
        </w:rPr>
        <w:t>de</w:t>
      </w:r>
      <w:r w:rsidRPr="00270A2B">
        <w:rPr>
          <w:rFonts w:ascii="Times New Roman" w:hAnsi="Times New Roman"/>
          <w:sz w:val="24"/>
          <w:szCs w:val="24"/>
        </w:rPr>
        <w:t>s</w:t>
      </w:r>
      <w:r w:rsidR="0000589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005895" w:rsidRPr="00270A2B">
        <w:rPr>
          <w:rFonts w:ascii="Times New Roman" w:hAnsi="Times New Roman"/>
          <w:sz w:val="24"/>
          <w:szCs w:val="24"/>
        </w:rPr>
        <w:t xml:space="preserve"> </w:t>
      </w:r>
      <w:r w:rsidRPr="00270A2B">
        <w:rPr>
          <w:rFonts w:ascii="Times New Roman" w:hAnsi="Times New Roman"/>
          <w:sz w:val="24"/>
          <w:szCs w:val="24"/>
        </w:rPr>
        <w:t>Add</w:t>
      </w:r>
      <w:r w:rsidRPr="00270A2B">
        <w:rPr>
          <w:rFonts w:ascii="Times New Roman" w:hAnsi="Times New Roman"/>
          <w:spacing w:val="1"/>
          <w:sz w:val="24"/>
          <w:szCs w:val="24"/>
        </w:rPr>
        <w:t>i</w:t>
      </w:r>
      <w:r w:rsidRPr="00270A2B">
        <w:rPr>
          <w:rFonts w:ascii="Times New Roman" w:hAnsi="Times New Roman"/>
          <w:sz w:val="24"/>
          <w:szCs w:val="24"/>
        </w:rPr>
        <w:t>s</w:t>
      </w:r>
      <w:r w:rsidR="00005895" w:rsidRPr="00270A2B">
        <w:rPr>
          <w:rFonts w:ascii="Times New Roman" w:hAnsi="Times New Roman"/>
          <w:sz w:val="24"/>
          <w:szCs w:val="24"/>
        </w:rPr>
        <w:t xml:space="preserve"> </w:t>
      </w:r>
      <w:r w:rsidRPr="00270A2B">
        <w:rPr>
          <w:rFonts w:ascii="Times New Roman" w:hAnsi="Times New Roman"/>
          <w:sz w:val="24"/>
          <w:szCs w:val="24"/>
        </w:rPr>
        <w:t>A</w:t>
      </w:r>
      <w:r w:rsidRPr="00270A2B">
        <w:rPr>
          <w:rFonts w:ascii="Times New Roman" w:hAnsi="Times New Roman"/>
          <w:spacing w:val="3"/>
          <w:sz w:val="24"/>
          <w:szCs w:val="24"/>
        </w:rPr>
        <w:t>b</w:t>
      </w:r>
      <w:r w:rsidRPr="00270A2B">
        <w:rPr>
          <w:rFonts w:ascii="Times New Roman" w:hAnsi="Times New Roman"/>
          <w:spacing w:val="-1"/>
          <w:sz w:val="24"/>
          <w:szCs w:val="24"/>
        </w:rPr>
        <w:t>a</w:t>
      </w:r>
      <w:r w:rsidRPr="00270A2B">
        <w:rPr>
          <w:rFonts w:ascii="Times New Roman" w:hAnsi="Times New Roman"/>
          <w:sz w:val="24"/>
          <w:szCs w:val="24"/>
        </w:rPr>
        <w:t>ba</w:t>
      </w:r>
      <w:r w:rsidRPr="00270A2B">
        <w:rPr>
          <w:rFonts w:ascii="Times New Roman" w:hAnsi="Times New Roman"/>
          <w:spacing w:val="-1"/>
          <w:sz w:val="24"/>
          <w:szCs w:val="24"/>
        </w:rPr>
        <w:t xml:space="preserve"> a</w:t>
      </w:r>
      <w:r w:rsidRPr="00270A2B">
        <w:rPr>
          <w:rFonts w:ascii="Times New Roman" w:hAnsi="Times New Roman"/>
          <w:sz w:val="24"/>
          <w:szCs w:val="24"/>
        </w:rPr>
        <w:t>nd D</w:t>
      </w:r>
      <w:r w:rsidRPr="00270A2B">
        <w:rPr>
          <w:rFonts w:ascii="Times New Roman" w:hAnsi="Times New Roman"/>
          <w:spacing w:val="1"/>
          <w:sz w:val="24"/>
          <w:szCs w:val="24"/>
        </w:rPr>
        <w:t>i</w:t>
      </w:r>
      <w:r w:rsidRPr="00270A2B">
        <w:rPr>
          <w:rFonts w:ascii="Times New Roman" w:hAnsi="Times New Roman"/>
          <w:spacing w:val="-1"/>
          <w:sz w:val="24"/>
          <w:szCs w:val="24"/>
        </w:rPr>
        <w:t>r</w:t>
      </w:r>
      <w:r w:rsidRPr="00270A2B">
        <w:rPr>
          <w:rFonts w:ascii="Times New Roman" w:hAnsi="Times New Roman"/>
          <w:sz w:val="24"/>
          <w:szCs w:val="24"/>
        </w:rPr>
        <w:t>e</w:t>
      </w:r>
      <w:r w:rsidR="00005895" w:rsidRPr="00270A2B">
        <w:rPr>
          <w:rFonts w:ascii="Times New Roman" w:hAnsi="Times New Roman"/>
          <w:sz w:val="24"/>
          <w:szCs w:val="24"/>
        </w:rPr>
        <w:t xml:space="preserve"> </w:t>
      </w:r>
      <w:proofErr w:type="spellStart"/>
      <w:r w:rsidRPr="00270A2B">
        <w:rPr>
          <w:rFonts w:ascii="Times New Roman" w:hAnsi="Times New Roman"/>
          <w:spacing w:val="2"/>
          <w:sz w:val="24"/>
          <w:szCs w:val="24"/>
        </w:rPr>
        <w:t>D</w:t>
      </w:r>
      <w:r w:rsidRPr="00270A2B">
        <w:rPr>
          <w:rFonts w:ascii="Times New Roman" w:hAnsi="Times New Roman"/>
          <w:spacing w:val="-1"/>
          <w:sz w:val="24"/>
          <w:szCs w:val="24"/>
        </w:rPr>
        <w:t>a</w:t>
      </w:r>
      <w:r w:rsidRPr="00270A2B">
        <w:rPr>
          <w:rFonts w:ascii="Times New Roman" w:hAnsi="Times New Roman"/>
          <w:sz w:val="24"/>
          <w:szCs w:val="24"/>
        </w:rPr>
        <w:t>wa</w:t>
      </w:r>
      <w:proofErr w:type="spellEnd"/>
      <w:r w:rsidR="00005895"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pacing w:val="1"/>
          <w:sz w:val="24"/>
          <w:szCs w:val="24"/>
        </w:rPr>
        <w:t>i</w:t>
      </w:r>
      <w:r w:rsidRPr="00270A2B">
        <w:rPr>
          <w:rFonts w:ascii="Times New Roman" w:hAnsi="Times New Roman"/>
          <w:spacing w:val="3"/>
          <w:sz w:val="24"/>
          <w:szCs w:val="24"/>
        </w:rPr>
        <w:t>t</w:t>
      </w:r>
      <w:r w:rsidRPr="00270A2B">
        <w:rPr>
          <w:rFonts w:ascii="Times New Roman" w:hAnsi="Times New Roman"/>
          <w:sz w:val="24"/>
          <w:szCs w:val="24"/>
        </w:rPr>
        <w:t>y</w:t>
      </w:r>
      <w:r w:rsidR="00005895"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d</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t</w:t>
      </w:r>
      <w:r w:rsidRPr="00270A2B">
        <w:rPr>
          <w:rFonts w:ascii="Times New Roman" w:hAnsi="Times New Roman"/>
          <w:spacing w:val="-1"/>
          <w:sz w:val="24"/>
          <w:szCs w:val="24"/>
        </w:rPr>
        <w:t>ra</w:t>
      </w:r>
      <w:r w:rsidRPr="00270A2B">
        <w:rPr>
          <w:rFonts w:ascii="Times New Roman" w:hAnsi="Times New Roman"/>
          <w:spacing w:val="1"/>
          <w:sz w:val="24"/>
          <w:szCs w:val="24"/>
        </w:rPr>
        <w:t>ti</w:t>
      </w:r>
      <w:r w:rsidRPr="00270A2B">
        <w:rPr>
          <w:rFonts w:ascii="Times New Roman" w:hAnsi="Times New Roman"/>
          <w:sz w:val="24"/>
          <w:szCs w:val="24"/>
        </w:rPr>
        <w:t>ons;</w:t>
      </w:r>
    </w:p>
    <w:p w:rsidR="00823501" w:rsidRPr="00270A2B" w:rsidRDefault="00823501" w:rsidP="009F2A3B">
      <w:pPr>
        <w:pStyle w:val="ListParagraph"/>
        <w:widowControl w:val="0"/>
        <w:numPr>
          <w:ilvl w:val="0"/>
          <w:numId w:val="1"/>
        </w:numPr>
        <w:tabs>
          <w:tab w:val="left" w:pos="1520"/>
        </w:tabs>
        <w:autoSpaceDE w:val="0"/>
        <w:autoSpaceDN w:val="0"/>
        <w:adjustRightInd w:val="0"/>
        <w:spacing w:after="0" w:line="240" w:lineRule="auto"/>
        <w:ind w:left="360" w:right="76"/>
        <w:jc w:val="both"/>
        <w:rPr>
          <w:rFonts w:ascii="Times New Roman" w:hAnsi="Times New Roman"/>
          <w:spacing w:val="-1"/>
          <w:sz w:val="24"/>
          <w:szCs w:val="24"/>
        </w:rPr>
      </w:pPr>
      <w:r w:rsidRPr="00270A2B">
        <w:rPr>
          <w:rFonts w:ascii="Times New Roman" w:hAnsi="Times New Roman"/>
          <w:spacing w:val="-1"/>
          <w:sz w:val="24"/>
          <w:szCs w:val="24"/>
        </w:rPr>
        <w:t>“</w:t>
      </w:r>
      <w:r w:rsidR="00E52529" w:rsidRPr="00270A2B">
        <w:rPr>
          <w:rFonts w:ascii="Times New Roman" w:hAnsi="Times New Roman"/>
          <w:spacing w:val="-1"/>
          <w:sz w:val="24"/>
          <w:szCs w:val="24"/>
        </w:rPr>
        <w:t>S</w:t>
      </w:r>
      <w:r w:rsidRPr="00270A2B">
        <w:rPr>
          <w:rFonts w:ascii="Times New Roman" w:hAnsi="Times New Roman"/>
          <w:spacing w:val="-1"/>
          <w:sz w:val="24"/>
          <w:szCs w:val="24"/>
        </w:rPr>
        <w:t>ocial dialogue” means a process of information exchange, dialogue or negotiation of bilateral or tripartite nature between employer and employees or involving the Government on economic and social issues of  mutual interests towards  arriving at common understanding;</w:t>
      </w:r>
    </w:p>
    <w:p w:rsidR="00823501" w:rsidRPr="00270A2B" w:rsidRDefault="00823501" w:rsidP="009F2A3B">
      <w:pPr>
        <w:pStyle w:val="ListParagraph"/>
        <w:widowControl w:val="0"/>
        <w:numPr>
          <w:ilvl w:val="0"/>
          <w:numId w:val="1"/>
        </w:numPr>
        <w:tabs>
          <w:tab w:val="left" w:pos="1520"/>
        </w:tabs>
        <w:autoSpaceDE w:val="0"/>
        <w:autoSpaceDN w:val="0"/>
        <w:adjustRightInd w:val="0"/>
        <w:spacing w:after="0" w:line="240" w:lineRule="auto"/>
        <w:ind w:left="360" w:right="76"/>
        <w:jc w:val="both"/>
        <w:rPr>
          <w:rFonts w:ascii="Times New Roman" w:hAnsi="Times New Roman"/>
          <w:spacing w:val="-1"/>
          <w:sz w:val="24"/>
          <w:szCs w:val="24"/>
        </w:rPr>
      </w:pPr>
      <w:r w:rsidRPr="00270A2B">
        <w:rPr>
          <w:rFonts w:ascii="Times New Roman" w:hAnsi="Times New Roman"/>
          <w:spacing w:val="-1"/>
          <w:sz w:val="24"/>
          <w:szCs w:val="24"/>
        </w:rPr>
        <w:t xml:space="preserve"> “</w:t>
      </w:r>
      <w:r w:rsidR="00E52529" w:rsidRPr="00270A2B">
        <w:rPr>
          <w:rFonts w:ascii="Times New Roman" w:hAnsi="Times New Roman"/>
          <w:spacing w:val="-1"/>
          <w:sz w:val="24"/>
          <w:szCs w:val="24"/>
        </w:rPr>
        <w:t>M</w:t>
      </w:r>
      <w:r w:rsidRPr="00270A2B">
        <w:rPr>
          <w:rFonts w:ascii="Times New Roman" w:hAnsi="Times New Roman"/>
          <w:spacing w:val="-1"/>
          <w:sz w:val="24"/>
          <w:szCs w:val="24"/>
        </w:rPr>
        <w:t>anagerial employee” means an employee who, by law or delegation of the employer, is vested with powers to lay down  and execute management policies, and depending on the type of activities of the undertaking, with or without the aforementioned powers an employee who is vested  with  the  power  to  hire,  transfer,   suspend,  layoff, dismiss or assign  employees, and includes a legal service head who recommend measures  to  be  taken by the employer regarding such managerial issues, using his independent  judgment,  in  the  interest   of  the employer;</w:t>
      </w:r>
    </w:p>
    <w:p w:rsidR="00823501" w:rsidRPr="00270A2B" w:rsidRDefault="00823501" w:rsidP="009F2A3B">
      <w:pPr>
        <w:pStyle w:val="ListParagraph"/>
        <w:widowControl w:val="0"/>
        <w:numPr>
          <w:ilvl w:val="0"/>
          <w:numId w:val="1"/>
        </w:numPr>
        <w:tabs>
          <w:tab w:val="left" w:pos="1520"/>
        </w:tabs>
        <w:autoSpaceDE w:val="0"/>
        <w:autoSpaceDN w:val="0"/>
        <w:adjustRightInd w:val="0"/>
        <w:spacing w:after="0" w:line="240" w:lineRule="auto"/>
        <w:ind w:left="360" w:right="76"/>
        <w:jc w:val="both"/>
        <w:rPr>
          <w:rFonts w:ascii="Times New Roman" w:hAnsi="Times New Roman"/>
          <w:spacing w:val="-1"/>
          <w:sz w:val="24"/>
          <w:szCs w:val="24"/>
        </w:rPr>
      </w:pPr>
      <w:r w:rsidRPr="00270A2B">
        <w:rPr>
          <w:rFonts w:ascii="Times New Roman" w:hAnsi="Times New Roman"/>
          <w:spacing w:val="-1"/>
          <w:sz w:val="24"/>
          <w:szCs w:val="24"/>
        </w:rPr>
        <w:t>“</w:t>
      </w:r>
      <w:r w:rsidR="00E52529" w:rsidRPr="00270A2B">
        <w:rPr>
          <w:rFonts w:ascii="Times New Roman" w:hAnsi="Times New Roman"/>
          <w:spacing w:val="-1"/>
          <w:sz w:val="24"/>
          <w:szCs w:val="24"/>
        </w:rPr>
        <w:t>S</w:t>
      </w:r>
      <w:r w:rsidRPr="00270A2B">
        <w:rPr>
          <w:rFonts w:ascii="Times New Roman" w:hAnsi="Times New Roman"/>
          <w:spacing w:val="-1"/>
          <w:sz w:val="24"/>
          <w:szCs w:val="24"/>
        </w:rPr>
        <w:t xml:space="preserve">exual harassment” means to persuade or convince  another through  utterances, signs or any other manner, to submit for sexual </w:t>
      </w:r>
      <w:r w:rsidR="00471704" w:rsidRPr="00270A2B">
        <w:rPr>
          <w:rFonts w:ascii="Times New Roman" w:hAnsi="Times New Roman"/>
          <w:spacing w:val="-1"/>
          <w:sz w:val="24"/>
          <w:szCs w:val="24"/>
        </w:rPr>
        <w:t>favor</w:t>
      </w:r>
      <w:r w:rsidRPr="00270A2B">
        <w:rPr>
          <w:rFonts w:ascii="Times New Roman" w:hAnsi="Times New Roman"/>
          <w:spacing w:val="-1"/>
          <w:sz w:val="24"/>
          <w:szCs w:val="24"/>
        </w:rPr>
        <w:t xml:space="preserve"> without his/her consent;</w:t>
      </w:r>
    </w:p>
    <w:p w:rsidR="00823501" w:rsidRPr="00270A2B" w:rsidRDefault="00823501" w:rsidP="009F2A3B">
      <w:pPr>
        <w:pStyle w:val="ListParagraph"/>
        <w:widowControl w:val="0"/>
        <w:numPr>
          <w:ilvl w:val="0"/>
          <w:numId w:val="1"/>
        </w:numPr>
        <w:tabs>
          <w:tab w:val="left" w:pos="1520"/>
        </w:tabs>
        <w:autoSpaceDE w:val="0"/>
        <w:autoSpaceDN w:val="0"/>
        <w:adjustRightInd w:val="0"/>
        <w:spacing w:after="0" w:line="240" w:lineRule="auto"/>
        <w:ind w:left="360" w:right="76"/>
        <w:jc w:val="both"/>
        <w:rPr>
          <w:rFonts w:ascii="Times New Roman" w:hAnsi="Times New Roman"/>
          <w:spacing w:val="-1"/>
          <w:sz w:val="24"/>
          <w:szCs w:val="24"/>
        </w:rPr>
      </w:pPr>
      <w:r w:rsidRPr="00270A2B">
        <w:rPr>
          <w:rFonts w:ascii="Times New Roman" w:hAnsi="Times New Roman"/>
          <w:spacing w:val="-1"/>
          <w:sz w:val="24"/>
          <w:szCs w:val="24"/>
        </w:rPr>
        <w:t>“</w:t>
      </w:r>
      <w:r w:rsidR="00E52529" w:rsidRPr="00270A2B">
        <w:rPr>
          <w:rFonts w:ascii="Times New Roman" w:hAnsi="Times New Roman"/>
          <w:spacing w:val="-1"/>
          <w:sz w:val="24"/>
          <w:szCs w:val="24"/>
        </w:rPr>
        <w:t>S</w:t>
      </w:r>
      <w:r w:rsidRPr="00270A2B">
        <w:rPr>
          <w:rFonts w:ascii="Times New Roman" w:hAnsi="Times New Roman"/>
          <w:spacing w:val="-1"/>
          <w:sz w:val="24"/>
          <w:szCs w:val="24"/>
        </w:rPr>
        <w:t>exual violence” means sexual harassment accompanied by force or an attempt thereof;</w:t>
      </w:r>
    </w:p>
    <w:p w:rsidR="00EC4232" w:rsidRPr="006549B5" w:rsidRDefault="009F365A" w:rsidP="009F2A3B">
      <w:pPr>
        <w:pStyle w:val="ListParagraph"/>
        <w:widowControl w:val="0"/>
        <w:numPr>
          <w:ilvl w:val="0"/>
          <w:numId w:val="1"/>
        </w:numPr>
        <w:tabs>
          <w:tab w:val="left" w:pos="1520"/>
        </w:tabs>
        <w:autoSpaceDE w:val="0"/>
        <w:autoSpaceDN w:val="0"/>
        <w:adjustRightInd w:val="0"/>
        <w:spacing w:after="0" w:line="240" w:lineRule="auto"/>
        <w:ind w:left="360" w:right="76"/>
        <w:jc w:val="both"/>
        <w:rPr>
          <w:rFonts w:ascii="Times New Roman" w:hAnsi="Times New Roman"/>
          <w:spacing w:val="-1"/>
          <w:sz w:val="24"/>
          <w:szCs w:val="24"/>
        </w:rPr>
      </w:pPr>
      <w:r>
        <w:rPr>
          <w:rFonts w:ascii="Times New Roman" w:hAnsi="Times New Roman"/>
          <w:spacing w:val="-1"/>
          <w:sz w:val="24"/>
          <w:szCs w:val="24"/>
        </w:rPr>
        <w:t xml:space="preserve">“private employment </w:t>
      </w:r>
      <w:r w:rsidR="00EC4232" w:rsidRPr="00270A2B">
        <w:rPr>
          <w:rFonts w:ascii="Times New Roman" w:hAnsi="Times New Roman"/>
          <w:spacing w:val="-1"/>
          <w:sz w:val="24"/>
          <w:szCs w:val="24"/>
        </w:rPr>
        <w:t xml:space="preserve"> agency” </w:t>
      </w:r>
      <w:r w:rsidR="00FF67A4">
        <w:rPr>
          <w:rFonts w:ascii="Times New Roman" w:hAnsi="Times New Roman"/>
          <w:spacing w:val="-1"/>
          <w:sz w:val="24"/>
          <w:szCs w:val="24"/>
        </w:rPr>
        <w:t>(</w:t>
      </w:r>
      <w:r w:rsidRPr="002506F8">
        <w:rPr>
          <w:rFonts w:ascii="Times New Roman" w:hAnsi="Times New Roman"/>
          <w:spacing w:val="-1"/>
          <w:sz w:val="24"/>
          <w:szCs w:val="24"/>
        </w:rPr>
        <w:t>herein after</w:t>
      </w:r>
      <w:r w:rsidR="00FF67A4">
        <w:rPr>
          <w:rFonts w:ascii="Times New Roman" w:hAnsi="Times New Roman"/>
          <w:spacing w:val="-1"/>
          <w:sz w:val="24"/>
          <w:szCs w:val="24"/>
        </w:rPr>
        <w:t xml:space="preserve"> “A</w:t>
      </w:r>
      <w:r w:rsidR="003D26D2" w:rsidRPr="002506F8">
        <w:rPr>
          <w:rFonts w:ascii="Times New Roman" w:hAnsi="Times New Roman"/>
          <w:spacing w:val="-1"/>
          <w:sz w:val="24"/>
          <w:szCs w:val="24"/>
        </w:rPr>
        <w:t xml:space="preserve">gency </w:t>
      </w:r>
      <w:r w:rsidRPr="002506F8">
        <w:rPr>
          <w:rFonts w:ascii="Times New Roman" w:hAnsi="Times New Roman"/>
          <w:spacing w:val="-1"/>
          <w:sz w:val="24"/>
          <w:szCs w:val="24"/>
        </w:rPr>
        <w:t>“</w:t>
      </w:r>
      <w:r w:rsidR="00FF67A4">
        <w:rPr>
          <w:rFonts w:ascii="Times New Roman" w:hAnsi="Times New Roman"/>
          <w:spacing w:val="-1"/>
          <w:sz w:val="24"/>
          <w:szCs w:val="24"/>
        </w:rPr>
        <w:t>)</w:t>
      </w:r>
      <w:r w:rsidR="002506F8">
        <w:rPr>
          <w:rFonts w:ascii="Times New Roman" w:hAnsi="Times New Roman"/>
          <w:spacing w:val="-1"/>
          <w:sz w:val="24"/>
          <w:szCs w:val="24"/>
        </w:rPr>
        <w:t xml:space="preserve"> </w:t>
      </w:r>
      <w:r w:rsidR="00FF67A4">
        <w:rPr>
          <w:rFonts w:ascii="Times New Roman" w:hAnsi="Times New Roman"/>
          <w:spacing w:val="-1"/>
          <w:sz w:val="24"/>
          <w:szCs w:val="24"/>
        </w:rPr>
        <w:t xml:space="preserve">means any </w:t>
      </w:r>
      <w:r w:rsidR="002506F8">
        <w:rPr>
          <w:rFonts w:ascii="Times New Roman" w:hAnsi="Times New Roman"/>
          <w:spacing w:val="-1"/>
          <w:sz w:val="24"/>
          <w:szCs w:val="24"/>
        </w:rPr>
        <w:t xml:space="preserve"> legally licensed person</w:t>
      </w:r>
      <w:r w:rsidR="00EC4232" w:rsidRPr="002506F8">
        <w:rPr>
          <w:rFonts w:ascii="Times New Roman" w:hAnsi="Times New Roman"/>
          <w:spacing w:val="-1"/>
          <w:sz w:val="24"/>
          <w:szCs w:val="24"/>
        </w:rPr>
        <w:t>,</w:t>
      </w:r>
      <w:r w:rsidR="00FF67A4">
        <w:rPr>
          <w:rFonts w:ascii="Times New Roman" w:hAnsi="Times New Roman"/>
          <w:spacing w:val="-1"/>
          <w:sz w:val="24"/>
          <w:szCs w:val="24"/>
        </w:rPr>
        <w:t xml:space="preserve"> to provide one or two of the following local Employment services</w:t>
      </w:r>
      <w:r w:rsidR="00EC4232" w:rsidRPr="00270A2B">
        <w:rPr>
          <w:rFonts w:ascii="Times New Roman" w:hAnsi="Times New Roman"/>
          <w:spacing w:val="-1"/>
          <w:sz w:val="24"/>
          <w:szCs w:val="24"/>
        </w:rPr>
        <w:t xml:space="preserve"> without</w:t>
      </w:r>
      <w:r w:rsidR="00896BC3">
        <w:rPr>
          <w:rFonts w:ascii="Times New Roman" w:hAnsi="Times New Roman"/>
          <w:spacing w:val="-1"/>
          <w:sz w:val="24"/>
          <w:szCs w:val="24"/>
        </w:rPr>
        <w:t xml:space="preserve"> charging </w:t>
      </w:r>
      <w:r w:rsidR="00EC4232" w:rsidRPr="00270A2B">
        <w:rPr>
          <w:rFonts w:ascii="Times New Roman" w:hAnsi="Times New Roman"/>
          <w:spacing w:val="-1"/>
          <w:sz w:val="24"/>
          <w:szCs w:val="24"/>
        </w:rPr>
        <w:t xml:space="preserve"> directly or i</w:t>
      </w:r>
      <w:r w:rsidR="002506F8">
        <w:rPr>
          <w:rFonts w:ascii="Times New Roman" w:hAnsi="Times New Roman"/>
          <w:spacing w:val="-1"/>
          <w:sz w:val="24"/>
          <w:szCs w:val="24"/>
        </w:rPr>
        <w:t>ndirectl</w:t>
      </w:r>
      <w:r w:rsidR="00896BC3">
        <w:rPr>
          <w:rFonts w:ascii="Times New Roman" w:hAnsi="Times New Roman"/>
          <w:spacing w:val="-1"/>
          <w:sz w:val="24"/>
          <w:szCs w:val="24"/>
        </w:rPr>
        <w:t xml:space="preserve">y any fee </w:t>
      </w:r>
      <w:r w:rsidR="002506F8">
        <w:rPr>
          <w:rFonts w:ascii="Times New Roman" w:hAnsi="Times New Roman"/>
          <w:spacing w:val="-1"/>
          <w:sz w:val="24"/>
          <w:szCs w:val="24"/>
        </w:rPr>
        <w:t xml:space="preserve"> </w:t>
      </w:r>
      <w:r w:rsidR="00604134">
        <w:rPr>
          <w:rFonts w:ascii="Times New Roman" w:hAnsi="Times New Roman"/>
          <w:spacing w:val="-1"/>
          <w:sz w:val="24"/>
          <w:szCs w:val="24"/>
        </w:rPr>
        <w:t xml:space="preserve">from </w:t>
      </w:r>
      <w:r w:rsidR="00896BC3">
        <w:rPr>
          <w:rFonts w:ascii="Times New Roman" w:hAnsi="Times New Roman"/>
          <w:spacing w:val="-1"/>
          <w:sz w:val="24"/>
          <w:szCs w:val="24"/>
        </w:rPr>
        <w:t xml:space="preserve">the </w:t>
      </w:r>
      <w:r w:rsidR="00604134" w:rsidRPr="006549B5">
        <w:rPr>
          <w:rFonts w:ascii="Times New Roman" w:hAnsi="Times New Roman"/>
          <w:spacing w:val="-1"/>
          <w:sz w:val="24"/>
          <w:szCs w:val="24"/>
        </w:rPr>
        <w:t>worker</w:t>
      </w:r>
      <w:r w:rsidR="00896BC3">
        <w:rPr>
          <w:rFonts w:ascii="Times New Roman" w:hAnsi="Times New Roman"/>
          <w:spacing w:val="-1"/>
          <w:sz w:val="24"/>
          <w:szCs w:val="24"/>
        </w:rPr>
        <w:t>:</w:t>
      </w:r>
    </w:p>
    <w:p w:rsidR="00EC4232" w:rsidRPr="00270A2B" w:rsidRDefault="00E52529" w:rsidP="009F2A3B">
      <w:pPr>
        <w:pStyle w:val="ListParagraph"/>
        <w:widowControl w:val="0"/>
        <w:numPr>
          <w:ilvl w:val="1"/>
          <w:numId w:val="2"/>
        </w:numPr>
        <w:tabs>
          <w:tab w:val="left" w:pos="990"/>
        </w:tabs>
        <w:autoSpaceDE w:val="0"/>
        <w:autoSpaceDN w:val="0"/>
        <w:adjustRightInd w:val="0"/>
        <w:spacing w:after="0" w:line="240" w:lineRule="auto"/>
        <w:ind w:left="540" w:right="78" w:hanging="180"/>
        <w:jc w:val="both"/>
        <w:rPr>
          <w:rFonts w:ascii="Times New Roman" w:hAnsi="Times New Roman"/>
          <w:sz w:val="24"/>
          <w:szCs w:val="24"/>
        </w:rPr>
      </w:pPr>
      <w:r w:rsidRPr="00270A2B">
        <w:rPr>
          <w:rFonts w:ascii="Times New Roman" w:hAnsi="Times New Roman"/>
          <w:sz w:val="24"/>
          <w:szCs w:val="24"/>
        </w:rPr>
        <w:t>L</w:t>
      </w:r>
      <w:r w:rsidR="00EC4232" w:rsidRPr="00270A2B">
        <w:rPr>
          <w:rFonts w:ascii="Times New Roman" w:hAnsi="Times New Roman"/>
          <w:sz w:val="24"/>
          <w:szCs w:val="24"/>
        </w:rPr>
        <w:t>ocal employment exchange service without being a party to an employment relation; or</w:t>
      </w:r>
    </w:p>
    <w:p w:rsidR="00EC4232" w:rsidRPr="00270A2B" w:rsidRDefault="00E52529" w:rsidP="009F2A3B">
      <w:pPr>
        <w:pStyle w:val="ListParagraph"/>
        <w:widowControl w:val="0"/>
        <w:numPr>
          <w:ilvl w:val="1"/>
          <w:numId w:val="2"/>
        </w:numPr>
        <w:tabs>
          <w:tab w:val="left" w:pos="990"/>
        </w:tabs>
        <w:autoSpaceDE w:val="0"/>
        <w:autoSpaceDN w:val="0"/>
        <w:adjustRightInd w:val="0"/>
        <w:spacing w:after="0" w:line="240" w:lineRule="auto"/>
        <w:ind w:left="540" w:right="78" w:hanging="180"/>
        <w:jc w:val="both"/>
        <w:rPr>
          <w:rFonts w:ascii="Times New Roman" w:hAnsi="Times New Roman"/>
          <w:sz w:val="24"/>
          <w:szCs w:val="24"/>
        </w:rPr>
      </w:pPr>
      <w:r w:rsidRPr="00270A2B">
        <w:rPr>
          <w:rFonts w:ascii="Times New Roman" w:hAnsi="Times New Roman"/>
          <w:sz w:val="24"/>
          <w:szCs w:val="24"/>
        </w:rPr>
        <w:t>D</w:t>
      </w:r>
      <w:r w:rsidR="00EC4232" w:rsidRPr="00270A2B">
        <w:rPr>
          <w:rFonts w:ascii="Times New Roman" w:hAnsi="Times New Roman"/>
          <w:sz w:val="24"/>
          <w:szCs w:val="24"/>
        </w:rPr>
        <w:t>eploying of employees under its authority</w:t>
      </w:r>
      <w:r w:rsidR="00896BC3">
        <w:rPr>
          <w:rFonts w:ascii="Times New Roman" w:hAnsi="Times New Roman"/>
          <w:sz w:val="24"/>
          <w:szCs w:val="24"/>
        </w:rPr>
        <w:t xml:space="preserve"> to the service of a service user enterprise</w:t>
      </w:r>
      <w:r w:rsidR="00EC4232" w:rsidRPr="00270A2B">
        <w:rPr>
          <w:rFonts w:ascii="Times New Roman" w:hAnsi="Times New Roman"/>
          <w:sz w:val="24"/>
          <w:szCs w:val="24"/>
        </w:rPr>
        <w:t>, by entering into contract of employments with such employees; or combines both services;</w:t>
      </w:r>
    </w:p>
    <w:p w:rsidR="00823501" w:rsidRPr="00270A2B" w:rsidRDefault="00597BEE" w:rsidP="009F2A3B">
      <w:pPr>
        <w:pStyle w:val="ListParagraph"/>
        <w:widowControl w:val="0"/>
        <w:numPr>
          <w:ilvl w:val="0"/>
          <w:numId w:val="1"/>
        </w:numPr>
        <w:tabs>
          <w:tab w:val="left" w:pos="1520"/>
        </w:tabs>
        <w:autoSpaceDE w:val="0"/>
        <w:autoSpaceDN w:val="0"/>
        <w:adjustRightInd w:val="0"/>
        <w:spacing w:after="0" w:line="240" w:lineRule="auto"/>
        <w:ind w:left="360" w:right="76"/>
        <w:jc w:val="both"/>
        <w:rPr>
          <w:rFonts w:ascii="Times New Roman" w:hAnsi="Times New Roman"/>
          <w:spacing w:val="-1"/>
          <w:sz w:val="24"/>
          <w:szCs w:val="24"/>
        </w:rPr>
      </w:pPr>
      <w:r w:rsidRPr="00270A2B">
        <w:rPr>
          <w:rFonts w:ascii="Times New Roman" w:hAnsi="Times New Roman"/>
          <w:spacing w:val="-1"/>
          <w:sz w:val="24"/>
          <w:szCs w:val="24"/>
        </w:rPr>
        <w:t>“</w:t>
      </w:r>
      <w:r w:rsidR="00E52529" w:rsidRPr="00270A2B">
        <w:rPr>
          <w:rFonts w:ascii="Times New Roman" w:hAnsi="Times New Roman"/>
          <w:spacing w:val="-1"/>
          <w:sz w:val="24"/>
          <w:szCs w:val="24"/>
        </w:rPr>
        <w:t>L</w:t>
      </w:r>
      <w:r w:rsidRPr="00270A2B">
        <w:rPr>
          <w:rFonts w:ascii="Times New Roman" w:hAnsi="Times New Roman"/>
          <w:spacing w:val="-1"/>
          <w:sz w:val="24"/>
          <w:szCs w:val="24"/>
        </w:rPr>
        <w:t>icense</w:t>
      </w:r>
      <w:r w:rsidR="00823501" w:rsidRPr="00270A2B">
        <w:rPr>
          <w:rFonts w:ascii="Times New Roman" w:hAnsi="Times New Roman"/>
          <w:spacing w:val="-1"/>
          <w:sz w:val="24"/>
          <w:szCs w:val="24"/>
        </w:rPr>
        <w:t>”  means a certificate to be issued by a competent organ certifying that the entity is qualified to engage in private employment exchange service;</w:t>
      </w:r>
    </w:p>
    <w:p w:rsidR="005B503E" w:rsidRPr="00270A2B" w:rsidRDefault="005B503E" w:rsidP="009F2A3B">
      <w:pPr>
        <w:spacing w:after="0" w:line="240" w:lineRule="auto"/>
        <w:rPr>
          <w:rFonts w:ascii="Times New Roman" w:hAnsi="Times New Roman"/>
          <w:b/>
          <w:bCs/>
          <w:i/>
          <w:iCs/>
          <w:color w:val="333333"/>
          <w:sz w:val="18"/>
          <w:szCs w:val="18"/>
          <w:shd w:val="clear" w:color="auto" w:fill="FFFFFF"/>
        </w:rPr>
      </w:pPr>
    </w:p>
    <w:p w:rsidR="005B503E" w:rsidRDefault="00471704" w:rsidP="00471704">
      <w:pPr>
        <w:pStyle w:val="ListParagraph"/>
        <w:numPr>
          <w:ilvl w:val="0"/>
          <w:numId w:val="1"/>
        </w:numPr>
        <w:spacing w:after="0" w:line="276" w:lineRule="auto"/>
        <w:ind w:left="360"/>
        <w:rPr>
          <w:rFonts w:ascii="Times New Roman" w:hAnsi="Times New Roman"/>
          <w:sz w:val="24"/>
          <w:szCs w:val="24"/>
        </w:rPr>
      </w:pPr>
      <w:r>
        <w:rPr>
          <w:rFonts w:ascii="Times New Roman" w:hAnsi="Times New Roman"/>
          <w:sz w:val="24"/>
          <w:szCs w:val="24"/>
        </w:rPr>
        <w:t xml:space="preserve">“Discrimination” </w:t>
      </w:r>
      <w:r w:rsidR="005B503E" w:rsidRPr="00270A2B">
        <w:rPr>
          <w:rFonts w:ascii="Times New Roman" w:hAnsi="Times New Roman"/>
          <w:sz w:val="24"/>
          <w:szCs w:val="24"/>
        </w:rPr>
        <w:t xml:space="preserve">any distinction, exclusion or preference made on the basis of race, color, sex, religion, political opinion, national extraction, social origin, </w:t>
      </w:r>
      <w:r w:rsidR="005B503E" w:rsidRPr="00270A2B">
        <w:rPr>
          <w:rFonts w:ascii="Times New Roman" w:hAnsi="Times New Roman"/>
          <w:sz w:val="24"/>
          <w:szCs w:val="24"/>
        </w:rPr>
        <w:lastRenderedPageBreak/>
        <w:t>HIV/AIDS status, disability or  others which has the effect of nullifying or impairing equality of opportunity or treatment in employment or occupation;</w:t>
      </w:r>
    </w:p>
    <w:p w:rsidR="00471704" w:rsidRPr="00471704" w:rsidRDefault="00471704" w:rsidP="00471704">
      <w:pPr>
        <w:pStyle w:val="ListParagraph"/>
        <w:spacing w:line="276" w:lineRule="auto"/>
        <w:rPr>
          <w:rFonts w:ascii="Times New Roman" w:hAnsi="Times New Roman"/>
          <w:sz w:val="24"/>
          <w:szCs w:val="24"/>
        </w:rPr>
      </w:pPr>
    </w:p>
    <w:p w:rsidR="00471704" w:rsidRPr="002506F8" w:rsidRDefault="00707CE4" w:rsidP="00471704">
      <w:pPr>
        <w:pStyle w:val="ListParagraph"/>
        <w:numPr>
          <w:ilvl w:val="0"/>
          <w:numId w:val="1"/>
        </w:numPr>
        <w:spacing w:after="0" w:line="276" w:lineRule="auto"/>
        <w:ind w:left="360"/>
        <w:rPr>
          <w:rFonts w:ascii="Times New Roman" w:hAnsi="Times New Roman"/>
          <w:sz w:val="24"/>
          <w:szCs w:val="24"/>
        </w:rPr>
      </w:pPr>
      <w:r>
        <w:rPr>
          <w:rFonts w:ascii="Times New Roman" w:hAnsi="Times New Roman"/>
          <w:sz w:val="24"/>
          <w:szCs w:val="24"/>
        </w:rPr>
        <w:t xml:space="preserve"> </w:t>
      </w:r>
      <w:r w:rsidR="00471704" w:rsidRPr="002506F8">
        <w:rPr>
          <w:rFonts w:ascii="Times New Roman" w:hAnsi="Times New Roman"/>
          <w:sz w:val="24"/>
          <w:szCs w:val="24"/>
        </w:rPr>
        <w:t>“Domestic work” means a work performed in  or for a house hold or house holds</w:t>
      </w:r>
    </w:p>
    <w:p w:rsidR="00471704" w:rsidRPr="002506F8" w:rsidRDefault="00471704" w:rsidP="00471704">
      <w:pPr>
        <w:pStyle w:val="ListParagraph"/>
        <w:spacing w:line="276" w:lineRule="auto"/>
        <w:rPr>
          <w:rFonts w:ascii="Times New Roman" w:hAnsi="Times New Roman"/>
          <w:sz w:val="24"/>
          <w:szCs w:val="24"/>
        </w:rPr>
      </w:pPr>
    </w:p>
    <w:p w:rsidR="00471704" w:rsidRPr="002506F8" w:rsidRDefault="00707CE4" w:rsidP="00471704">
      <w:pPr>
        <w:pStyle w:val="ListParagraph"/>
        <w:numPr>
          <w:ilvl w:val="0"/>
          <w:numId w:val="1"/>
        </w:numPr>
        <w:spacing w:after="0" w:line="276" w:lineRule="auto"/>
        <w:ind w:left="360"/>
        <w:rPr>
          <w:rFonts w:ascii="Times New Roman" w:hAnsi="Times New Roman"/>
          <w:sz w:val="24"/>
          <w:szCs w:val="24"/>
        </w:rPr>
      </w:pPr>
      <w:r>
        <w:rPr>
          <w:rFonts w:ascii="Times New Roman" w:hAnsi="Times New Roman"/>
          <w:sz w:val="24"/>
          <w:szCs w:val="24"/>
        </w:rPr>
        <w:t xml:space="preserve"> </w:t>
      </w:r>
      <w:r w:rsidR="00471704" w:rsidRPr="002506F8">
        <w:rPr>
          <w:rFonts w:ascii="Times New Roman" w:hAnsi="Times New Roman"/>
          <w:sz w:val="24"/>
          <w:szCs w:val="24"/>
        </w:rPr>
        <w:t>“commercial traveler and Representatives” shall have the meaning prescribed under commercial code</w:t>
      </w:r>
    </w:p>
    <w:p w:rsidR="00823501" w:rsidRPr="00270A2B" w:rsidRDefault="00707CE4" w:rsidP="00471704">
      <w:pPr>
        <w:pStyle w:val="ListParagraph"/>
        <w:widowControl w:val="0"/>
        <w:numPr>
          <w:ilvl w:val="0"/>
          <w:numId w:val="1"/>
        </w:numPr>
        <w:tabs>
          <w:tab w:val="left" w:pos="1520"/>
        </w:tabs>
        <w:autoSpaceDE w:val="0"/>
        <w:autoSpaceDN w:val="0"/>
        <w:adjustRightInd w:val="0"/>
        <w:spacing w:after="0" w:line="276" w:lineRule="auto"/>
        <w:ind w:left="360" w:right="78"/>
        <w:jc w:val="both"/>
        <w:rPr>
          <w:rFonts w:ascii="Times New Roman" w:hAnsi="Times New Roman"/>
          <w:sz w:val="24"/>
          <w:szCs w:val="24"/>
        </w:rPr>
      </w:pPr>
      <w:r>
        <w:rPr>
          <w:rFonts w:ascii="Times New Roman" w:hAnsi="Times New Roman"/>
          <w:sz w:val="24"/>
          <w:szCs w:val="24"/>
        </w:rPr>
        <w:t xml:space="preserve"> </w:t>
      </w:r>
      <w:r w:rsidR="00823501" w:rsidRPr="00270A2B">
        <w:rPr>
          <w:rFonts w:ascii="Times New Roman" w:hAnsi="Times New Roman"/>
          <w:sz w:val="24"/>
          <w:szCs w:val="24"/>
        </w:rPr>
        <w:t>“</w:t>
      </w:r>
      <w:r w:rsidR="00E52529" w:rsidRPr="00270A2B">
        <w:rPr>
          <w:rFonts w:ascii="Times New Roman" w:hAnsi="Times New Roman"/>
          <w:sz w:val="24"/>
          <w:szCs w:val="24"/>
        </w:rPr>
        <w:t>P</w:t>
      </w:r>
      <w:r w:rsidR="00823501" w:rsidRPr="00270A2B">
        <w:rPr>
          <w:rFonts w:ascii="Times New Roman" w:hAnsi="Times New Roman"/>
          <w:sz w:val="24"/>
          <w:szCs w:val="24"/>
        </w:rPr>
        <w:t>erson” means any natural or juridical person;</w:t>
      </w:r>
    </w:p>
    <w:p w:rsidR="006958D5" w:rsidRPr="00270A2B" w:rsidRDefault="00707CE4" w:rsidP="009F2A3B">
      <w:pPr>
        <w:pStyle w:val="ListParagraph"/>
        <w:widowControl w:val="0"/>
        <w:numPr>
          <w:ilvl w:val="0"/>
          <w:numId w:val="1"/>
        </w:numPr>
        <w:tabs>
          <w:tab w:val="left" w:pos="1520"/>
        </w:tabs>
        <w:autoSpaceDE w:val="0"/>
        <w:autoSpaceDN w:val="0"/>
        <w:adjustRightInd w:val="0"/>
        <w:spacing w:after="0" w:line="240" w:lineRule="auto"/>
        <w:ind w:left="360" w:right="78"/>
        <w:jc w:val="both"/>
        <w:rPr>
          <w:rFonts w:ascii="Times New Roman" w:hAnsi="Times New Roman"/>
          <w:sz w:val="24"/>
          <w:szCs w:val="24"/>
        </w:rPr>
      </w:pPr>
      <w:r>
        <w:rPr>
          <w:rFonts w:ascii="Times New Roman" w:hAnsi="Times New Roman"/>
          <w:sz w:val="24"/>
          <w:szCs w:val="24"/>
        </w:rPr>
        <w:t xml:space="preserve"> </w:t>
      </w:r>
      <w:r w:rsidR="00823501" w:rsidRPr="00270A2B">
        <w:rPr>
          <w:rFonts w:ascii="Times New Roman" w:hAnsi="Times New Roman"/>
          <w:sz w:val="24"/>
          <w:szCs w:val="24"/>
        </w:rPr>
        <w:t xml:space="preserve"> </w:t>
      </w:r>
      <w:r w:rsidR="00E52529" w:rsidRPr="00270A2B">
        <w:rPr>
          <w:rFonts w:ascii="Times New Roman" w:hAnsi="Times New Roman"/>
          <w:sz w:val="24"/>
          <w:szCs w:val="24"/>
        </w:rPr>
        <w:t>P</w:t>
      </w:r>
      <w:r w:rsidR="00823501" w:rsidRPr="00270A2B">
        <w:rPr>
          <w:rFonts w:ascii="Times New Roman" w:hAnsi="Times New Roman"/>
          <w:sz w:val="24"/>
          <w:szCs w:val="24"/>
        </w:rPr>
        <w:t>rovisions of this Proclamation set out in the masculine gender shall also apply to the feminine gender;</w:t>
      </w:r>
    </w:p>
    <w:p w:rsidR="00823501" w:rsidRPr="00270A2B" w:rsidRDefault="00823501" w:rsidP="00B53A22">
      <w:pPr>
        <w:pStyle w:val="ListParagraph"/>
        <w:widowControl w:val="0"/>
        <w:numPr>
          <w:ilvl w:val="0"/>
          <w:numId w:val="23"/>
        </w:numPr>
        <w:autoSpaceDE w:val="0"/>
        <w:autoSpaceDN w:val="0"/>
        <w:adjustRightInd w:val="0"/>
        <w:spacing w:after="0" w:line="240" w:lineRule="auto"/>
        <w:ind w:left="-630" w:firstLine="0"/>
        <w:rPr>
          <w:rFonts w:ascii="Times New Roman" w:hAnsi="Times New Roman"/>
          <w:b/>
          <w:i/>
          <w:sz w:val="24"/>
          <w:szCs w:val="24"/>
          <w:u w:val="single"/>
        </w:rPr>
      </w:pPr>
      <w:r w:rsidRPr="00270A2B">
        <w:rPr>
          <w:rFonts w:ascii="Times New Roman" w:hAnsi="Times New Roman"/>
          <w:b/>
          <w:i/>
          <w:sz w:val="24"/>
          <w:szCs w:val="24"/>
          <w:u w:val="single"/>
        </w:rPr>
        <w:t>Scope of Application</w:t>
      </w:r>
    </w:p>
    <w:p w:rsidR="005F7180" w:rsidRPr="00270A2B" w:rsidRDefault="005F7180" w:rsidP="00DF7E6E">
      <w:pPr>
        <w:pStyle w:val="ListParagraph"/>
        <w:widowControl w:val="0"/>
        <w:autoSpaceDE w:val="0"/>
        <w:autoSpaceDN w:val="0"/>
        <w:adjustRightInd w:val="0"/>
        <w:spacing w:after="0" w:line="240" w:lineRule="auto"/>
        <w:ind w:right="76"/>
        <w:jc w:val="both"/>
        <w:rPr>
          <w:rFonts w:ascii="Times New Roman" w:hAnsi="Times New Roman"/>
          <w:sz w:val="24"/>
          <w:szCs w:val="24"/>
        </w:rPr>
      </w:pPr>
    </w:p>
    <w:p w:rsidR="00823501" w:rsidRPr="00270A2B" w:rsidRDefault="00471704" w:rsidP="00B53A22">
      <w:pPr>
        <w:pStyle w:val="ListParagraph"/>
        <w:widowControl w:val="0"/>
        <w:numPr>
          <w:ilvl w:val="0"/>
          <w:numId w:val="3"/>
        </w:numPr>
        <w:autoSpaceDE w:val="0"/>
        <w:autoSpaceDN w:val="0"/>
        <w:adjustRightInd w:val="0"/>
        <w:spacing w:after="0" w:line="240" w:lineRule="auto"/>
        <w:ind w:left="540" w:right="76" w:hanging="540"/>
        <w:jc w:val="both"/>
        <w:rPr>
          <w:rFonts w:ascii="Times New Roman" w:hAnsi="Times New Roman"/>
          <w:sz w:val="24"/>
          <w:szCs w:val="24"/>
        </w:rPr>
      </w:pPr>
      <w:r w:rsidRPr="00270A2B">
        <w:rPr>
          <w:rFonts w:ascii="Times New Roman" w:hAnsi="Times New Roman"/>
          <w:spacing w:val="2"/>
          <w:sz w:val="24"/>
          <w:szCs w:val="24"/>
        </w:rPr>
        <w:t>W</w:t>
      </w:r>
      <w:r w:rsidRPr="00270A2B">
        <w:rPr>
          <w:rFonts w:ascii="Times New Roman" w:hAnsi="Times New Roman"/>
          <w:spacing w:val="1"/>
          <w:sz w:val="24"/>
          <w:szCs w:val="24"/>
        </w:rPr>
        <w:t>it</w:t>
      </w:r>
      <w:r w:rsidRPr="00270A2B">
        <w:rPr>
          <w:rFonts w:ascii="Times New Roman" w:hAnsi="Times New Roman"/>
          <w:sz w:val="24"/>
          <w:szCs w:val="24"/>
        </w:rPr>
        <w:t>hout</w:t>
      </w:r>
      <w:r w:rsidR="00E52529" w:rsidRPr="00270A2B">
        <w:rPr>
          <w:rFonts w:ascii="Times New Roman" w:hAnsi="Times New Roman"/>
          <w:sz w:val="24"/>
          <w:szCs w:val="24"/>
        </w:rPr>
        <w:t xml:space="preserve"> </w:t>
      </w:r>
      <w:r w:rsidR="00823501" w:rsidRPr="00270A2B">
        <w:rPr>
          <w:rFonts w:ascii="Times New Roman" w:hAnsi="Times New Roman"/>
          <w:sz w:val="24"/>
          <w:szCs w:val="24"/>
        </w:rPr>
        <w:t>p</w:t>
      </w:r>
      <w:r w:rsidR="00823501" w:rsidRPr="00270A2B">
        <w:rPr>
          <w:rFonts w:ascii="Times New Roman" w:hAnsi="Times New Roman"/>
          <w:spacing w:val="-1"/>
          <w:sz w:val="24"/>
          <w:szCs w:val="24"/>
        </w:rPr>
        <w:t>re</w:t>
      </w:r>
      <w:r w:rsidR="00823501" w:rsidRPr="00270A2B">
        <w:rPr>
          <w:rFonts w:ascii="Times New Roman" w:hAnsi="Times New Roman"/>
          <w:spacing w:val="1"/>
          <w:sz w:val="24"/>
          <w:szCs w:val="24"/>
        </w:rPr>
        <w:t>j</w:t>
      </w:r>
      <w:r w:rsidR="00823501" w:rsidRPr="00270A2B">
        <w:rPr>
          <w:rFonts w:ascii="Times New Roman" w:hAnsi="Times New Roman"/>
          <w:sz w:val="24"/>
          <w:szCs w:val="24"/>
        </w:rPr>
        <w:t>ud</w:t>
      </w:r>
      <w:r w:rsidR="00823501" w:rsidRPr="00270A2B">
        <w:rPr>
          <w:rFonts w:ascii="Times New Roman" w:hAnsi="Times New Roman"/>
          <w:spacing w:val="1"/>
          <w:sz w:val="24"/>
          <w:szCs w:val="24"/>
        </w:rPr>
        <w:t>i</w:t>
      </w:r>
      <w:r w:rsidR="00823501" w:rsidRPr="00270A2B">
        <w:rPr>
          <w:rFonts w:ascii="Times New Roman" w:hAnsi="Times New Roman"/>
          <w:spacing w:val="-1"/>
          <w:sz w:val="24"/>
          <w:szCs w:val="24"/>
        </w:rPr>
        <w:t>c</w:t>
      </w:r>
      <w:r w:rsidR="00823501" w:rsidRPr="00270A2B">
        <w:rPr>
          <w:rFonts w:ascii="Times New Roman" w:hAnsi="Times New Roman"/>
          <w:sz w:val="24"/>
          <w:szCs w:val="24"/>
        </w:rPr>
        <w:t>e</w:t>
      </w:r>
      <w:r w:rsidR="00E52529"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o</w:t>
      </w:r>
      <w:r w:rsidR="00E52529" w:rsidRPr="00270A2B">
        <w:rPr>
          <w:rFonts w:ascii="Times New Roman" w:hAnsi="Times New Roman"/>
          <w:sz w:val="24"/>
          <w:szCs w:val="24"/>
        </w:rPr>
        <w:t xml:space="preserve"> </w:t>
      </w:r>
      <w:r w:rsidR="00823501" w:rsidRPr="00270A2B">
        <w:rPr>
          <w:rFonts w:ascii="Times New Roman" w:hAnsi="Times New Roman"/>
          <w:sz w:val="24"/>
          <w:szCs w:val="24"/>
        </w:rPr>
        <w:t>sub</w:t>
      </w:r>
      <w:r w:rsidR="00823501" w:rsidRPr="00270A2B">
        <w:rPr>
          <w:rFonts w:ascii="Times New Roman" w:hAnsi="Times New Roman"/>
          <w:spacing w:val="-1"/>
          <w:sz w:val="24"/>
          <w:szCs w:val="24"/>
        </w:rPr>
        <w:t>-ar</w:t>
      </w:r>
      <w:r w:rsidR="00823501" w:rsidRPr="00270A2B">
        <w:rPr>
          <w:rFonts w:ascii="Times New Roman" w:hAnsi="Times New Roman"/>
          <w:spacing w:val="1"/>
          <w:sz w:val="24"/>
          <w:szCs w:val="24"/>
        </w:rPr>
        <w:t>ti</w:t>
      </w:r>
      <w:r w:rsidR="00823501" w:rsidRPr="00270A2B">
        <w:rPr>
          <w:rFonts w:ascii="Times New Roman" w:hAnsi="Times New Roman"/>
          <w:spacing w:val="-1"/>
          <w:sz w:val="24"/>
          <w:szCs w:val="24"/>
        </w:rPr>
        <w:t>c</w:t>
      </w:r>
      <w:r w:rsidR="00823501" w:rsidRPr="00270A2B">
        <w:rPr>
          <w:rFonts w:ascii="Times New Roman" w:hAnsi="Times New Roman"/>
          <w:spacing w:val="1"/>
          <w:sz w:val="24"/>
          <w:szCs w:val="24"/>
        </w:rPr>
        <w:t>l</w:t>
      </w:r>
      <w:r w:rsidR="00823501" w:rsidRPr="00270A2B">
        <w:rPr>
          <w:rFonts w:ascii="Times New Roman" w:hAnsi="Times New Roman"/>
          <w:sz w:val="24"/>
          <w:szCs w:val="24"/>
        </w:rPr>
        <w:t>e</w:t>
      </w:r>
      <w:r w:rsidR="005D182D" w:rsidRPr="00270A2B">
        <w:rPr>
          <w:rFonts w:ascii="Times New Roman" w:hAnsi="Times New Roman"/>
          <w:sz w:val="24"/>
          <w:szCs w:val="24"/>
        </w:rPr>
        <w:t xml:space="preserve"> </w:t>
      </w:r>
      <w:r w:rsidR="00823501" w:rsidRPr="00270A2B">
        <w:rPr>
          <w:rFonts w:ascii="Times New Roman" w:hAnsi="Times New Roman"/>
          <w:spacing w:val="-1"/>
          <w:sz w:val="24"/>
          <w:szCs w:val="24"/>
        </w:rPr>
        <w:t>(</w:t>
      </w:r>
      <w:r w:rsidR="00823501" w:rsidRPr="00270A2B">
        <w:rPr>
          <w:rFonts w:ascii="Times New Roman" w:hAnsi="Times New Roman"/>
          <w:sz w:val="24"/>
          <w:szCs w:val="24"/>
        </w:rPr>
        <w:t>2)</w:t>
      </w:r>
      <w:r w:rsidR="005D182D" w:rsidRPr="00270A2B">
        <w:rPr>
          <w:rFonts w:ascii="Times New Roman" w:hAnsi="Times New Roman"/>
          <w:sz w:val="24"/>
          <w:szCs w:val="24"/>
        </w:rPr>
        <w:t xml:space="preserve"> </w:t>
      </w:r>
      <w:r w:rsidR="00823501" w:rsidRPr="00270A2B">
        <w:rPr>
          <w:rFonts w:ascii="Times New Roman" w:hAnsi="Times New Roman"/>
          <w:sz w:val="24"/>
          <w:szCs w:val="24"/>
        </w:rPr>
        <w:t>of</w:t>
      </w:r>
      <w:r w:rsidR="005D182D"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w:t>
      </w:r>
      <w:r w:rsidR="00823501" w:rsidRPr="00270A2B">
        <w:rPr>
          <w:rFonts w:ascii="Times New Roman" w:hAnsi="Times New Roman"/>
          <w:spacing w:val="1"/>
          <w:sz w:val="24"/>
          <w:szCs w:val="24"/>
        </w:rPr>
        <w:t>i</w:t>
      </w:r>
      <w:r w:rsidR="00823501" w:rsidRPr="00270A2B">
        <w:rPr>
          <w:rFonts w:ascii="Times New Roman" w:hAnsi="Times New Roman"/>
          <w:sz w:val="24"/>
          <w:szCs w:val="24"/>
        </w:rPr>
        <w:t>s</w:t>
      </w:r>
      <w:r w:rsidR="005D182D" w:rsidRPr="00270A2B">
        <w:rPr>
          <w:rFonts w:ascii="Times New Roman" w:hAnsi="Times New Roman"/>
          <w:sz w:val="24"/>
          <w:szCs w:val="24"/>
        </w:rPr>
        <w:t xml:space="preserve"> </w:t>
      </w:r>
      <w:r w:rsidR="00823501" w:rsidRPr="00270A2B">
        <w:rPr>
          <w:rFonts w:ascii="Times New Roman" w:hAnsi="Times New Roman"/>
          <w:sz w:val="24"/>
          <w:szCs w:val="24"/>
        </w:rPr>
        <w:t>A</w:t>
      </w:r>
      <w:r w:rsidR="00823501" w:rsidRPr="00270A2B">
        <w:rPr>
          <w:rFonts w:ascii="Times New Roman" w:hAnsi="Times New Roman"/>
          <w:spacing w:val="-1"/>
          <w:sz w:val="24"/>
          <w:szCs w:val="24"/>
        </w:rPr>
        <w:t>r</w:t>
      </w:r>
      <w:r w:rsidR="00823501" w:rsidRPr="00270A2B">
        <w:rPr>
          <w:rFonts w:ascii="Times New Roman" w:hAnsi="Times New Roman"/>
          <w:sz w:val="24"/>
          <w:szCs w:val="24"/>
        </w:rPr>
        <w:t>t</w:t>
      </w:r>
      <w:r w:rsidR="00823501" w:rsidRPr="00270A2B">
        <w:rPr>
          <w:rFonts w:ascii="Times New Roman" w:hAnsi="Times New Roman"/>
          <w:spacing w:val="1"/>
          <w:sz w:val="24"/>
          <w:szCs w:val="24"/>
        </w:rPr>
        <w:t>i</w:t>
      </w:r>
      <w:r w:rsidR="00823501" w:rsidRPr="00270A2B">
        <w:rPr>
          <w:rFonts w:ascii="Times New Roman" w:hAnsi="Times New Roman"/>
          <w:spacing w:val="-1"/>
          <w:sz w:val="24"/>
          <w:szCs w:val="24"/>
        </w:rPr>
        <w:t>c</w:t>
      </w:r>
      <w:r w:rsidR="00823501" w:rsidRPr="00270A2B">
        <w:rPr>
          <w:rFonts w:ascii="Times New Roman" w:hAnsi="Times New Roman"/>
          <w:spacing w:val="1"/>
          <w:sz w:val="24"/>
          <w:szCs w:val="24"/>
        </w:rPr>
        <w:t>l</w:t>
      </w:r>
      <w:r w:rsidR="00823501" w:rsidRPr="00270A2B">
        <w:rPr>
          <w:rFonts w:ascii="Times New Roman" w:hAnsi="Times New Roman"/>
          <w:spacing w:val="2"/>
          <w:sz w:val="24"/>
          <w:szCs w:val="24"/>
        </w:rPr>
        <w:t>e</w:t>
      </w:r>
      <w:r w:rsidR="00823501" w:rsidRPr="00270A2B">
        <w:rPr>
          <w:rFonts w:ascii="Times New Roman" w:hAnsi="Times New Roman"/>
          <w:sz w:val="24"/>
          <w:szCs w:val="24"/>
        </w:rPr>
        <w:t>,</w:t>
      </w:r>
      <w:r w:rsidR="005D182D"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w:t>
      </w:r>
      <w:r w:rsidR="00823501" w:rsidRPr="00270A2B">
        <w:rPr>
          <w:rFonts w:ascii="Times New Roman" w:hAnsi="Times New Roman"/>
          <w:spacing w:val="1"/>
          <w:sz w:val="24"/>
          <w:szCs w:val="24"/>
        </w:rPr>
        <w:t>i</w:t>
      </w:r>
      <w:r w:rsidR="00823501" w:rsidRPr="00270A2B">
        <w:rPr>
          <w:rFonts w:ascii="Times New Roman" w:hAnsi="Times New Roman"/>
          <w:sz w:val="24"/>
          <w:szCs w:val="24"/>
        </w:rPr>
        <w:t>s</w:t>
      </w:r>
      <w:r w:rsidR="005D182D" w:rsidRPr="00270A2B">
        <w:rPr>
          <w:rFonts w:ascii="Times New Roman" w:hAnsi="Times New Roman"/>
          <w:sz w:val="24"/>
          <w:szCs w:val="24"/>
        </w:rPr>
        <w:t xml:space="preserve"> </w:t>
      </w:r>
      <w:r w:rsidR="00823501" w:rsidRPr="00270A2B">
        <w:rPr>
          <w:rFonts w:ascii="Times New Roman" w:hAnsi="Times New Roman"/>
          <w:spacing w:val="1"/>
          <w:sz w:val="24"/>
          <w:szCs w:val="24"/>
        </w:rPr>
        <w:t>P</w:t>
      </w:r>
      <w:r w:rsidR="00823501" w:rsidRPr="00270A2B">
        <w:rPr>
          <w:rFonts w:ascii="Times New Roman" w:hAnsi="Times New Roman"/>
          <w:spacing w:val="-1"/>
          <w:sz w:val="24"/>
          <w:szCs w:val="24"/>
        </w:rPr>
        <w:t>r</w:t>
      </w:r>
      <w:r w:rsidR="00823501" w:rsidRPr="00270A2B">
        <w:rPr>
          <w:rFonts w:ascii="Times New Roman" w:hAnsi="Times New Roman"/>
          <w:sz w:val="24"/>
          <w:szCs w:val="24"/>
        </w:rPr>
        <w:t>o</w:t>
      </w:r>
      <w:r w:rsidR="00823501" w:rsidRPr="00270A2B">
        <w:rPr>
          <w:rFonts w:ascii="Times New Roman" w:hAnsi="Times New Roman"/>
          <w:spacing w:val="-1"/>
          <w:sz w:val="24"/>
          <w:szCs w:val="24"/>
        </w:rPr>
        <w:t>c</w:t>
      </w:r>
      <w:r w:rsidR="00823501" w:rsidRPr="00270A2B">
        <w:rPr>
          <w:rFonts w:ascii="Times New Roman" w:hAnsi="Times New Roman"/>
          <w:spacing w:val="1"/>
          <w:sz w:val="24"/>
          <w:szCs w:val="24"/>
        </w:rPr>
        <w:t>l</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m</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ti</w:t>
      </w:r>
      <w:r w:rsidR="00823501" w:rsidRPr="00270A2B">
        <w:rPr>
          <w:rFonts w:ascii="Times New Roman" w:hAnsi="Times New Roman"/>
          <w:sz w:val="24"/>
          <w:szCs w:val="24"/>
        </w:rPr>
        <w:t>on</w:t>
      </w:r>
      <w:r w:rsidR="005D182D" w:rsidRPr="00270A2B">
        <w:rPr>
          <w:rFonts w:ascii="Times New Roman" w:hAnsi="Times New Roman"/>
          <w:sz w:val="24"/>
          <w:szCs w:val="24"/>
        </w:rPr>
        <w:t xml:space="preserve"> </w:t>
      </w:r>
      <w:r w:rsidR="00823501" w:rsidRPr="00270A2B">
        <w:rPr>
          <w:rFonts w:ascii="Times New Roman" w:hAnsi="Times New Roman"/>
          <w:sz w:val="24"/>
          <w:szCs w:val="24"/>
        </w:rPr>
        <w:t>sh</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l</w:t>
      </w:r>
      <w:r w:rsidR="00823501" w:rsidRPr="00270A2B">
        <w:rPr>
          <w:rFonts w:ascii="Times New Roman" w:hAnsi="Times New Roman"/>
          <w:sz w:val="24"/>
          <w:szCs w:val="24"/>
        </w:rPr>
        <w:t>l</w:t>
      </w:r>
      <w:r w:rsidR="005D182D" w:rsidRPr="00270A2B">
        <w:rPr>
          <w:rFonts w:ascii="Times New Roman" w:hAnsi="Times New Roman"/>
          <w:sz w:val="24"/>
          <w:szCs w:val="24"/>
        </w:rPr>
        <w:t xml:space="preserve"> </w:t>
      </w:r>
      <w:r w:rsidR="00823501" w:rsidRPr="00270A2B">
        <w:rPr>
          <w:rFonts w:ascii="Times New Roman" w:hAnsi="Times New Roman"/>
          <w:sz w:val="24"/>
          <w:szCs w:val="24"/>
        </w:rPr>
        <w:t>be</w:t>
      </w:r>
      <w:r w:rsidR="005D182D" w:rsidRPr="00270A2B">
        <w:rPr>
          <w:rFonts w:ascii="Times New Roman" w:hAnsi="Times New Roman"/>
          <w:sz w:val="24"/>
          <w:szCs w:val="24"/>
        </w:rPr>
        <w:t xml:space="preserve"> </w:t>
      </w:r>
      <w:r w:rsidR="00823501" w:rsidRPr="00270A2B">
        <w:rPr>
          <w:rFonts w:ascii="Times New Roman" w:hAnsi="Times New Roman"/>
          <w:spacing w:val="-1"/>
          <w:sz w:val="24"/>
          <w:szCs w:val="24"/>
        </w:rPr>
        <w:t>a</w:t>
      </w:r>
      <w:r w:rsidR="00823501" w:rsidRPr="00270A2B">
        <w:rPr>
          <w:rFonts w:ascii="Times New Roman" w:hAnsi="Times New Roman"/>
          <w:sz w:val="24"/>
          <w:szCs w:val="24"/>
        </w:rPr>
        <w:t>pp</w:t>
      </w:r>
      <w:r w:rsidR="00823501" w:rsidRPr="00270A2B">
        <w:rPr>
          <w:rFonts w:ascii="Times New Roman" w:hAnsi="Times New Roman"/>
          <w:spacing w:val="1"/>
          <w:sz w:val="24"/>
          <w:szCs w:val="24"/>
        </w:rPr>
        <w:t>li</w:t>
      </w:r>
      <w:r w:rsidR="00823501" w:rsidRPr="00270A2B">
        <w:rPr>
          <w:rFonts w:ascii="Times New Roman" w:hAnsi="Times New Roman"/>
          <w:spacing w:val="-1"/>
          <w:sz w:val="24"/>
          <w:szCs w:val="24"/>
        </w:rPr>
        <w:t>ca</w:t>
      </w:r>
      <w:r w:rsidR="00823501" w:rsidRPr="00270A2B">
        <w:rPr>
          <w:rFonts w:ascii="Times New Roman" w:hAnsi="Times New Roman"/>
          <w:sz w:val="24"/>
          <w:szCs w:val="24"/>
        </w:rPr>
        <w:t>b</w:t>
      </w:r>
      <w:r w:rsidR="00823501" w:rsidRPr="00270A2B">
        <w:rPr>
          <w:rFonts w:ascii="Times New Roman" w:hAnsi="Times New Roman"/>
          <w:spacing w:val="1"/>
          <w:sz w:val="24"/>
          <w:szCs w:val="24"/>
        </w:rPr>
        <w:t>l</w:t>
      </w:r>
      <w:r w:rsidR="00823501" w:rsidRPr="00270A2B">
        <w:rPr>
          <w:rFonts w:ascii="Times New Roman" w:hAnsi="Times New Roman"/>
          <w:sz w:val="24"/>
          <w:szCs w:val="24"/>
        </w:rPr>
        <w:t>e</w:t>
      </w:r>
      <w:r w:rsidR="005D182D"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o</w:t>
      </w:r>
      <w:r w:rsidR="005D182D" w:rsidRPr="00270A2B">
        <w:rPr>
          <w:rFonts w:ascii="Times New Roman" w:hAnsi="Times New Roman"/>
          <w:sz w:val="24"/>
          <w:szCs w:val="24"/>
        </w:rPr>
        <w:t xml:space="preserve"> </w:t>
      </w:r>
      <w:r w:rsidR="00823501" w:rsidRPr="00270A2B">
        <w:rPr>
          <w:rFonts w:ascii="Times New Roman" w:hAnsi="Times New Roman"/>
          <w:spacing w:val="-1"/>
          <w:sz w:val="24"/>
          <w:szCs w:val="24"/>
        </w:rPr>
        <w:t>e</w:t>
      </w:r>
      <w:r w:rsidR="00823501" w:rsidRPr="00270A2B">
        <w:rPr>
          <w:rFonts w:ascii="Times New Roman" w:hAnsi="Times New Roman"/>
          <w:spacing w:val="1"/>
          <w:sz w:val="24"/>
          <w:szCs w:val="24"/>
        </w:rPr>
        <w:t>m</w:t>
      </w:r>
      <w:r w:rsidR="00823501" w:rsidRPr="00270A2B">
        <w:rPr>
          <w:rFonts w:ascii="Times New Roman" w:hAnsi="Times New Roman"/>
          <w:sz w:val="24"/>
          <w:szCs w:val="24"/>
        </w:rPr>
        <w:t>p</w:t>
      </w:r>
      <w:r w:rsidR="00823501" w:rsidRPr="00270A2B">
        <w:rPr>
          <w:rFonts w:ascii="Times New Roman" w:hAnsi="Times New Roman"/>
          <w:spacing w:val="1"/>
          <w:sz w:val="24"/>
          <w:szCs w:val="24"/>
        </w:rPr>
        <w:t>l</w:t>
      </w:r>
      <w:r w:rsidR="00823501" w:rsidRPr="00270A2B">
        <w:rPr>
          <w:rFonts w:ascii="Times New Roman" w:hAnsi="Times New Roman"/>
          <w:spacing w:val="3"/>
          <w:sz w:val="24"/>
          <w:szCs w:val="24"/>
        </w:rPr>
        <w:t>o</w:t>
      </w:r>
      <w:r w:rsidR="00823501" w:rsidRPr="00270A2B">
        <w:rPr>
          <w:rFonts w:ascii="Times New Roman" w:hAnsi="Times New Roman"/>
          <w:spacing w:val="-2"/>
          <w:sz w:val="24"/>
          <w:szCs w:val="24"/>
        </w:rPr>
        <w:t>y</w:t>
      </w:r>
      <w:r w:rsidR="00823501" w:rsidRPr="00270A2B">
        <w:rPr>
          <w:rFonts w:ascii="Times New Roman" w:hAnsi="Times New Roman"/>
          <w:spacing w:val="1"/>
          <w:sz w:val="24"/>
          <w:szCs w:val="24"/>
        </w:rPr>
        <w:t>m</w:t>
      </w:r>
      <w:r w:rsidR="00823501" w:rsidRPr="00270A2B">
        <w:rPr>
          <w:rFonts w:ascii="Times New Roman" w:hAnsi="Times New Roman"/>
          <w:spacing w:val="-1"/>
          <w:sz w:val="24"/>
          <w:szCs w:val="24"/>
        </w:rPr>
        <w:t>e</w:t>
      </w:r>
      <w:r w:rsidR="00823501" w:rsidRPr="00270A2B">
        <w:rPr>
          <w:rFonts w:ascii="Times New Roman" w:hAnsi="Times New Roman"/>
          <w:sz w:val="24"/>
          <w:szCs w:val="24"/>
        </w:rPr>
        <w:t>nt</w:t>
      </w:r>
      <w:r w:rsidR="005D182D" w:rsidRPr="00270A2B">
        <w:rPr>
          <w:rFonts w:ascii="Times New Roman" w:hAnsi="Times New Roman"/>
          <w:sz w:val="24"/>
          <w:szCs w:val="24"/>
        </w:rPr>
        <w:t xml:space="preserve"> </w:t>
      </w:r>
      <w:r w:rsidR="00823501" w:rsidRPr="00270A2B">
        <w:rPr>
          <w:rFonts w:ascii="Times New Roman" w:hAnsi="Times New Roman"/>
          <w:spacing w:val="-1"/>
          <w:sz w:val="24"/>
          <w:szCs w:val="24"/>
        </w:rPr>
        <w:t>re</w:t>
      </w:r>
      <w:r w:rsidR="00823501" w:rsidRPr="00270A2B">
        <w:rPr>
          <w:rFonts w:ascii="Times New Roman" w:hAnsi="Times New Roman"/>
          <w:spacing w:val="1"/>
          <w:sz w:val="24"/>
          <w:szCs w:val="24"/>
        </w:rPr>
        <w:t>l</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ti</w:t>
      </w:r>
      <w:r w:rsidR="00823501" w:rsidRPr="00270A2B">
        <w:rPr>
          <w:rFonts w:ascii="Times New Roman" w:hAnsi="Times New Roman"/>
          <w:sz w:val="24"/>
          <w:szCs w:val="24"/>
        </w:rPr>
        <w:t>ons</w:t>
      </w:r>
      <w:r w:rsidR="005D182D" w:rsidRPr="00270A2B">
        <w:rPr>
          <w:rFonts w:ascii="Times New Roman" w:hAnsi="Times New Roman"/>
          <w:sz w:val="24"/>
          <w:szCs w:val="24"/>
        </w:rPr>
        <w:t xml:space="preserve"> </w:t>
      </w:r>
      <w:r w:rsidR="00823501" w:rsidRPr="00270A2B">
        <w:rPr>
          <w:rFonts w:ascii="Times New Roman" w:hAnsi="Times New Roman"/>
          <w:sz w:val="24"/>
          <w:szCs w:val="24"/>
        </w:rPr>
        <w:t>b</w:t>
      </w:r>
      <w:r w:rsidR="00823501" w:rsidRPr="00270A2B">
        <w:rPr>
          <w:rFonts w:ascii="Times New Roman" w:hAnsi="Times New Roman"/>
          <w:spacing w:val="-1"/>
          <w:sz w:val="24"/>
          <w:szCs w:val="24"/>
        </w:rPr>
        <w:t>a</w:t>
      </w:r>
      <w:r w:rsidR="00823501" w:rsidRPr="00270A2B">
        <w:rPr>
          <w:rFonts w:ascii="Times New Roman" w:hAnsi="Times New Roman"/>
          <w:sz w:val="24"/>
          <w:szCs w:val="24"/>
        </w:rPr>
        <w:t>s</w:t>
      </w:r>
      <w:r w:rsidR="00823501" w:rsidRPr="00270A2B">
        <w:rPr>
          <w:rFonts w:ascii="Times New Roman" w:hAnsi="Times New Roman"/>
          <w:spacing w:val="-1"/>
          <w:sz w:val="24"/>
          <w:szCs w:val="24"/>
        </w:rPr>
        <w:t>e</w:t>
      </w:r>
      <w:r w:rsidR="00823501" w:rsidRPr="00270A2B">
        <w:rPr>
          <w:rFonts w:ascii="Times New Roman" w:hAnsi="Times New Roman"/>
          <w:sz w:val="24"/>
          <w:szCs w:val="24"/>
        </w:rPr>
        <w:t>d</w:t>
      </w:r>
      <w:r w:rsidR="005D182D" w:rsidRPr="00270A2B">
        <w:rPr>
          <w:rFonts w:ascii="Times New Roman" w:hAnsi="Times New Roman"/>
          <w:sz w:val="24"/>
          <w:szCs w:val="24"/>
        </w:rPr>
        <w:t xml:space="preserve"> </w:t>
      </w:r>
      <w:r w:rsidR="00823501" w:rsidRPr="00270A2B">
        <w:rPr>
          <w:rFonts w:ascii="Times New Roman" w:hAnsi="Times New Roman"/>
          <w:sz w:val="24"/>
          <w:szCs w:val="24"/>
        </w:rPr>
        <w:t>on</w:t>
      </w:r>
      <w:r w:rsidR="005D182D" w:rsidRPr="00270A2B">
        <w:rPr>
          <w:rFonts w:ascii="Times New Roman" w:hAnsi="Times New Roman"/>
          <w:sz w:val="24"/>
          <w:szCs w:val="24"/>
        </w:rPr>
        <w:t xml:space="preserve"> </w:t>
      </w:r>
      <w:r w:rsidR="00823501" w:rsidRPr="00270A2B">
        <w:rPr>
          <w:rFonts w:ascii="Times New Roman" w:hAnsi="Times New Roman"/>
          <w:sz w:val="24"/>
          <w:szCs w:val="24"/>
        </w:rPr>
        <w:t>a</w:t>
      </w:r>
      <w:r w:rsidR="005D182D" w:rsidRPr="00270A2B">
        <w:rPr>
          <w:rFonts w:ascii="Times New Roman" w:hAnsi="Times New Roman"/>
          <w:sz w:val="24"/>
          <w:szCs w:val="24"/>
        </w:rPr>
        <w:t xml:space="preserve"> </w:t>
      </w:r>
      <w:r w:rsidR="00823501" w:rsidRPr="00270A2B">
        <w:rPr>
          <w:rFonts w:ascii="Times New Roman" w:hAnsi="Times New Roman"/>
          <w:spacing w:val="-1"/>
          <w:sz w:val="24"/>
          <w:szCs w:val="24"/>
        </w:rPr>
        <w:t>co</w:t>
      </w:r>
      <w:r w:rsidR="00823501" w:rsidRPr="00270A2B">
        <w:rPr>
          <w:rFonts w:ascii="Times New Roman" w:hAnsi="Times New Roman"/>
          <w:sz w:val="24"/>
          <w:szCs w:val="24"/>
        </w:rPr>
        <w:t>n</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rac</w:t>
      </w:r>
      <w:r w:rsidR="00823501" w:rsidRPr="00270A2B">
        <w:rPr>
          <w:rFonts w:ascii="Times New Roman" w:hAnsi="Times New Roman"/>
          <w:sz w:val="24"/>
          <w:szCs w:val="24"/>
        </w:rPr>
        <w:t>t</w:t>
      </w:r>
      <w:r w:rsidR="005D182D" w:rsidRPr="00270A2B">
        <w:rPr>
          <w:rFonts w:ascii="Times New Roman" w:hAnsi="Times New Roman"/>
          <w:sz w:val="24"/>
          <w:szCs w:val="24"/>
        </w:rPr>
        <w:t xml:space="preserve"> </w:t>
      </w:r>
      <w:r w:rsidR="00823501" w:rsidRPr="00270A2B">
        <w:rPr>
          <w:rFonts w:ascii="Times New Roman" w:hAnsi="Times New Roman"/>
          <w:sz w:val="24"/>
          <w:szCs w:val="24"/>
        </w:rPr>
        <w:t>of</w:t>
      </w:r>
      <w:r w:rsidR="005D182D" w:rsidRPr="00270A2B">
        <w:rPr>
          <w:rFonts w:ascii="Times New Roman" w:hAnsi="Times New Roman"/>
          <w:sz w:val="24"/>
          <w:szCs w:val="24"/>
        </w:rPr>
        <w:t xml:space="preserve"> </w:t>
      </w:r>
      <w:r w:rsidR="00823501" w:rsidRPr="00270A2B">
        <w:rPr>
          <w:rFonts w:ascii="Times New Roman" w:hAnsi="Times New Roman"/>
          <w:spacing w:val="-1"/>
          <w:sz w:val="24"/>
          <w:szCs w:val="24"/>
        </w:rPr>
        <w:t>e</w:t>
      </w:r>
      <w:r w:rsidR="00823501" w:rsidRPr="00270A2B">
        <w:rPr>
          <w:rFonts w:ascii="Times New Roman" w:hAnsi="Times New Roman"/>
          <w:spacing w:val="1"/>
          <w:sz w:val="24"/>
          <w:szCs w:val="24"/>
        </w:rPr>
        <w:t>m</w:t>
      </w:r>
      <w:r w:rsidR="00823501" w:rsidRPr="00270A2B">
        <w:rPr>
          <w:rFonts w:ascii="Times New Roman" w:hAnsi="Times New Roman"/>
          <w:sz w:val="24"/>
          <w:szCs w:val="24"/>
        </w:rPr>
        <w:t>p</w:t>
      </w:r>
      <w:r w:rsidR="00823501" w:rsidRPr="00270A2B">
        <w:rPr>
          <w:rFonts w:ascii="Times New Roman" w:hAnsi="Times New Roman"/>
          <w:spacing w:val="1"/>
          <w:sz w:val="24"/>
          <w:szCs w:val="24"/>
        </w:rPr>
        <w:t>l</w:t>
      </w:r>
      <w:r w:rsidR="00823501" w:rsidRPr="00270A2B">
        <w:rPr>
          <w:rFonts w:ascii="Times New Roman" w:hAnsi="Times New Roman"/>
          <w:spacing w:val="3"/>
          <w:sz w:val="24"/>
          <w:szCs w:val="24"/>
        </w:rPr>
        <w:t>o</w:t>
      </w:r>
      <w:r w:rsidR="00823501" w:rsidRPr="00270A2B">
        <w:rPr>
          <w:rFonts w:ascii="Times New Roman" w:hAnsi="Times New Roman"/>
          <w:spacing w:val="-5"/>
          <w:sz w:val="24"/>
          <w:szCs w:val="24"/>
        </w:rPr>
        <w:t>y</w:t>
      </w:r>
      <w:r w:rsidR="00823501" w:rsidRPr="00270A2B">
        <w:rPr>
          <w:rFonts w:ascii="Times New Roman" w:hAnsi="Times New Roman"/>
          <w:spacing w:val="3"/>
          <w:sz w:val="24"/>
          <w:szCs w:val="24"/>
        </w:rPr>
        <w:t>m</w:t>
      </w:r>
      <w:r w:rsidR="00823501" w:rsidRPr="00270A2B">
        <w:rPr>
          <w:rFonts w:ascii="Times New Roman" w:hAnsi="Times New Roman"/>
          <w:spacing w:val="-1"/>
          <w:sz w:val="24"/>
          <w:szCs w:val="24"/>
        </w:rPr>
        <w:t>e</w:t>
      </w:r>
      <w:r w:rsidR="00823501" w:rsidRPr="00270A2B">
        <w:rPr>
          <w:rFonts w:ascii="Times New Roman" w:hAnsi="Times New Roman"/>
          <w:spacing w:val="3"/>
          <w:sz w:val="24"/>
          <w:szCs w:val="24"/>
        </w:rPr>
        <w:t>n</w:t>
      </w:r>
      <w:r w:rsidR="00823501" w:rsidRPr="00270A2B">
        <w:rPr>
          <w:rFonts w:ascii="Times New Roman" w:hAnsi="Times New Roman"/>
          <w:sz w:val="24"/>
          <w:szCs w:val="24"/>
        </w:rPr>
        <w:t>t</w:t>
      </w:r>
      <w:r w:rsidR="005D182D"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w:t>
      </w:r>
      <w:r w:rsidR="00823501" w:rsidRPr="00270A2B">
        <w:rPr>
          <w:rFonts w:ascii="Times New Roman" w:hAnsi="Times New Roman"/>
          <w:spacing w:val="-1"/>
          <w:sz w:val="24"/>
          <w:szCs w:val="24"/>
        </w:rPr>
        <w:t>a</w:t>
      </w:r>
      <w:r w:rsidR="00823501" w:rsidRPr="00270A2B">
        <w:rPr>
          <w:rFonts w:ascii="Times New Roman" w:hAnsi="Times New Roman"/>
          <w:sz w:val="24"/>
          <w:szCs w:val="24"/>
        </w:rPr>
        <w:t xml:space="preserve">t </w:t>
      </w:r>
      <w:r w:rsidR="00823501" w:rsidRPr="00270A2B">
        <w:rPr>
          <w:rFonts w:ascii="Times New Roman" w:hAnsi="Times New Roman"/>
          <w:spacing w:val="-1"/>
          <w:sz w:val="24"/>
          <w:szCs w:val="24"/>
        </w:rPr>
        <w:t>e</w:t>
      </w:r>
      <w:r w:rsidR="00823501" w:rsidRPr="00270A2B">
        <w:rPr>
          <w:rFonts w:ascii="Times New Roman" w:hAnsi="Times New Roman"/>
          <w:spacing w:val="3"/>
          <w:sz w:val="24"/>
          <w:szCs w:val="24"/>
        </w:rPr>
        <w:t>x</w:t>
      </w:r>
      <w:r w:rsidR="00823501" w:rsidRPr="00270A2B">
        <w:rPr>
          <w:rFonts w:ascii="Times New Roman" w:hAnsi="Times New Roman"/>
          <w:spacing w:val="1"/>
          <w:sz w:val="24"/>
          <w:szCs w:val="24"/>
        </w:rPr>
        <w:t>i</w:t>
      </w:r>
      <w:r w:rsidR="00823501" w:rsidRPr="00270A2B">
        <w:rPr>
          <w:rFonts w:ascii="Times New Roman" w:hAnsi="Times New Roman"/>
          <w:sz w:val="24"/>
          <w:szCs w:val="24"/>
        </w:rPr>
        <w:t>st</w:t>
      </w:r>
      <w:r w:rsidR="005D182D" w:rsidRPr="00270A2B">
        <w:rPr>
          <w:rFonts w:ascii="Times New Roman" w:hAnsi="Times New Roman"/>
          <w:sz w:val="24"/>
          <w:szCs w:val="24"/>
        </w:rPr>
        <w:t xml:space="preserve"> </w:t>
      </w:r>
      <w:r w:rsidR="00823501" w:rsidRPr="00270A2B">
        <w:rPr>
          <w:rFonts w:ascii="Times New Roman" w:hAnsi="Times New Roman"/>
          <w:sz w:val="24"/>
          <w:szCs w:val="24"/>
        </w:rPr>
        <w:t>b</w:t>
      </w:r>
      <w:r w:rsidR="00823501" w:rsidRPr="00270A2B">
        <w:rPr>
          <w:rFonts w:ascii="Times New Roman" w:hAnsi="Times New Roman"/>
          <w:spacing w:val="-1"/>
          <w:sz w:val="24"/>
          <w:szCs w:val="24"/>
        </w:rPr>
        <w:t>e</w:t>
      </w:r>
      <w:r w:rsidR="00823501" w:rsidRPr="00270A2B">
        <w:rPr>
          <w:rFonts w:ascii="Times New Roman" w:hAnsi="Times New Roman"/>
          <w:spacing w:val="1"/>
          <w:sz w:val="24"/>
          <w:szCs w:val="24"/>
        </w:rPr>
        <w:t>t</w:t>
      </w:r>
      <w:r w:rsidR="00823501" w:rsidRPr="00270A2B">
        <w:rPr>
          <w:rFonts w:ascii="Times New Roman" w:hAnsi="Times New Roman"/>
          <w:sz w:val="24"/>
          <w:szCs w:val="24"/>
        </w:rPr>
        <w:t>w</w:t>
      </w:r>
      <w:r w:rsidR="00823501" w:rsidRPr="00270A2B">
        <w:rPr>
          <w:rFonts w:ascii="Times New Roman" w:hAnsi="Times New Roman"/>
          <w:spacing w:val="-1"/>
          <w:sz w:val="24"/>
          <w:szCs w:val="24"/>
        </w:rPr>
        <w:t>ee</w:t>
      </w:r>
      <w:r w:rsidR="00823501" w:rsidRPr="00270A2B">
        <w:rPr>
          <w:rFonts w:ascii="Times New Roman" w:hAnsi="Times New Roman"/>
          <w:sz w:val="24"/>
          <w:szCs w:val="24"/>
        </w:rPr>
        <w:t>n</w:t>
      </w:r>
      <w:r w:rsidR="005D182D" w:rsidRPr="00270A2B">
        <w:rPr>
          <w:rFonts w:ascii="Times New Roman" w:hAnsi="Times New Roman"/>
          <w:sz w:val="24"/>
          <w:szCs w:val="24"/>
        </w:rPr>
        <w:t xml:space="preserve"> </w:t>
      </w:r>
      <w:r w:rsidR="00823501" w:rsidRPr="00270A2B">
        <w:rPr>
          <w:rFonts w:ascii="Times New Roman" w:hAnsi="Times New Roman"/>
          <w:sz w:val="24"/>
          <w:szCs w:val="24"/>
        </w:rPr>
        <w:t>a</w:t>
      </w:r>
      <w:r w:rsidR="005D182D" w:rsidRPr="00270A2B">
        <w:rPr>
          <w:rFonts w:ascii="Times New Roman" w:hAnsi="Times New Roman"/>
          <w:sz w:val="24"/>
          <w:szCs w:val="24"/>
        </w:rPr>
        <w:t xml:space="preserve"> </w:t>
      </w:r>
      <w:r w:rsidR="00823501" w:rsidRPr="00270A2B">
        <w:rPr>
          <w:rFonts w:ascii="Times New Roman" w:hAnsi="Times New Roman"/>
          <w:sz w:val="24"/>
          <w:szCs w:val="24"/>
        </w:rPr>
        <w:t>wo</w:t>
      </w:r>
      <w:r w:rsidR="00823501" w:rsidRPr="00270A2B">
        <w:rPr>
          <w:rFonts w:ascii="Times New Roman" w:hAnsi="Times New Roman"/>
          <w:spacing w:val="-1"/>
          <w:sz w:val="24"/>
          <w:szCs w:val="24"/>
        </w:rPr>
        <w:t>r</w:t>
      </w:r>
      <w:r w:rsidR="00823501" w:rsidRPr="00270A2B">
        <w:rPr>
          <w:rFonts w:ascii="Times New Roman" w:hAnsi="Times New Roman"/>
          <w:spacing w:val="3"/>
          <w:sz w:val="24"/>
          <w:szCs w:val="24"/>
        </w:rPr>
        <w:t>k</w:t>
      </w:r>
      <w:r w:rsidR="00823501" w:rsidRPr="00270A2B">
        <w:rPr>
          <w:rFonts w:ascii="Times New Roman" w:hAnsi="Times New Roman"/>
          <w:spacing w:val="-1"/>
          <w:sz w:val="24"/>
          <w:szCs w:val="24"/>
        </w:rPr>
        <w:t>e</w:t>
      </w:r>
      <w:r w:rsidR="00823501" w:rsidRPr="00270A2B">
        <w:rPr>
          <w:rFonts w:ascii="Times New Roman" w:hAnsi="Times New Roman"/>
          <w:sz w:val="24"/>
          <w:szCs w:val="24"/>
        </w:rPr>
        <w:t xml:space="preserve">r </w:t>
      </w:r>
      <w:r w:rsidR="00823501" w:rsidRPr="00270A2B">
        <w:rPr>
          <w:rFonts w:ascii="Times New Roman" w:hAnsi="Times New Roman"/>
          <w:spacing w:val="-1"/>
          <w:sz w:val="24"/>
          <w:szCs w:val="24"/>
        </w:rPr>
        <w:t>a</w:t>
      </w:r>
      <w:r w:rsidR="00823501" w:rsidRPr="00270A2B">
        <w:rPr>
          <w:rFonts w:ascii="Times New Roman" w:hAnsi="Times New Roman"/>
          <w:sz w:val="24"/>
          <w:szCs w:val="24"/>
        </w:rPr>
        <w:t>nd</w:t>
      </w:r>
      <w:r w:rsidR="00823501" w:rsidRPr="00270A2B">
        <w:rPr>
          <w:rFonts w:ascii="Times New Roman" w:hAnsi="Times New Roman"/>
          <w:spacing w:val="-1"/>
          <w:sz w:val="24"/>
          <w:szCs w:val="24"/>
        </w:rPr>
        <w:t xml:space="preserve"> a</w:t>
      </w:r>
      <w:r w:rsidR="00823501" w:rsidRPr="00270A2B">
        <w:rPr>
          <w:rFonts w:ascii="Times New Roman" w:hAnsi="Times New Roman"/>
          <w:sz w:val="24"/>
          <w:szCs w:val="24"/>
        </w:rPr>
        <w:t>n</w:t>
      </w:r>
      <w:r w:rsidR="006549B5">
        <w:rPr>
          <w:rFonts w:ascii="Times New Roman" w:hAnsi="Times New Roman"/>
          <w:sz w:val="24"/>
          <w:szCs w:val="24"/>
        </w:rPr>
        <w:t xml:space="preserve"> </w:t>
      </w:r>
      <w:r w:rsidR="00823501" w:rsidRPr="00270A2B">
        <w:rPr>
          <w:rFonts w:ascii="Times New Roman" w:hAnsi="Times New Roman"/>
          <w:spacing w:val="-1"/>
          <w:sz w:val="24"/>
          <w:szCs w:val="24"/>
        </w:rPr>
        <w:t>e</w:t>
      </w:r>
      <w:r w:rsidR="00823501" w:rsidRPr="00270A2B">
        <w:rPr>
          <w:rFonts w:ascii="Times New Roman" w:hAnsi="Times New Roman"/>
          <w:spacing w:val="1"/>
          <w:sz w:val="24"/>
          <w:szCs w:val="24"/>
        </w:rPr>
        <w:t>m</w:t>
      </w:r>
      <w:r w:rsidR="00823501" w:rsidRPr="00270A2B">
        <w:rPr>
          <w:rFonts w:ascii="Times New Roman" w:hAnsi="Times New Roman"/>
          <w:sz w:val="24"/>
          <w:szCs w:val="24"/>
        </w:rPr>
        <w:t>p</w:t>
      </w:r>
      <w:r w:rsidR="00823501" w:rsidRPr="00270A2B">
        <w:rPr>
          <w:rFonts w:ascii="Times New Roman" w:hAnsi="Times New Roman"/>
          <w:spacing w:val="1"/>
          <w:sz w:val="24"/>
          <w:szCs w:val="24"/>
        </w:rPr>
        <w:t>l</w:t>
      </w:r>
      <w:r w:rsidR="00823501" w:rsidRPr="00270A2B">
        <w:rPr>
          <w:rFonts w:ascii="Times New Roman" w:hAnsi="Times New Roman"/>
          <w:spacing w:val="3"/>
          <w:sz w:val="24"/>
          <w:szCs w:val="24"/>
        </w:rPr>
        <w:t>o</w:t>
      </w:r>
      <w:r w:rsidR="00823501" w:rsidRPr="00270A2B">
        <w:rPr>
          <w:rFonts w:ascii="Times New Roman" w:hAnsi="Times New Roman"/>
          <w:spacing w:val="-5"/>
          <w:sz w:val="24"/>
          <w:szCs w:val="24"/>
        </w:rPr>
        <w:t>y</w:t>
      </w:r>
      <w:r w:rsidR="00823501" w:rsidRPr="00270A2B">
        <w:rPr>
          <w:rFonts w:ascii="Times New Roman" w:hAnsi="Times New Roman"/>
          <w:spacing w:val="2"/>
          <w:sz w:val="24"/>
          <w:szCs w:val="24"/>
        </w:rPr>
        <w:t>e</w:t>
      </w:r>
      <w:r w:rsidR="00823501" w:rsidRPr="00270A2B">
        <w:rPr>
          <w:rFonts w:ascii="Times New Roman" w:hAnsi="Times New Roman"/>
          <w:spacing w:val="-1"/>
          <w:sz w:val="24"/>
          <w:szCs w:val="24"/>
        </w:rPr>
        <w:t>r</w:t>
      </w:r>
      <w:r w:rsidR="005B503E" w:rsidRPr="00270A2B">
        <w:rPr>
          <w:rFonts w:ascii="Times New Roman" w:hAnsi="Times New Roman"/>
          <w:spacing w:val="-1"/>
          <w:sz w:val="24"/>
          <w:szCs w:val="24"/>
        </w:rPr>
        <w:t xml:space="preserve"> including </w:t>
      </w:r>
      <w:r w:rsidR="006A2D19" w:rsidRPr="00270A2B">
        <w:rPr>
          <w:rFonts w:ascii="Times New Roman" w:hAnsi="Times New Roman"/>
          <w:spacing w:val="-1"/>
          <w:sz w:val="24"/>
          <w:szCs w:val="24"/>
        </w:rPr>
        <w:t>recruitment process</w:t>
      </w:r>
      <w:r w:rsidR="00823501" w:rsidRPr="00270A2B">
        <w:rPr>
          <w:rFonts w:ascii="Times New Roman" w:hAnsi="Times New Roman"/>
          <w:sz w:val="24"/>
          <w:szCs w:val="24"/>
        </w:rPr>
        <w:t>.</w:t>
      </w:r>
    </w:p>
    <w:p w:rsidR="00823501" w:rsidRPr="00270A2B" w:rsidRDefault="00823501" w:rsidP="00B53A22">
      <w:pPr>
        <w:pStyle w:val="ListParagraph"/>
        <w:widowControl w:val="0"/>
        <w:numPr>
          <w:ilvl w:val="0"/>
          <w:numId w:val="3"/>
        </w:numPr>
        <w:autoSpaceDE w:val="0"/>
        <w:autoSpaceDN w:val="0"/>
        <w:adjustRightInd w:val="0"/>
        <w:spacing w:after="0" w:line="240" w:lineRule="auto"/>
        <w:ind w:left="540" w:right="76" w:hanging="540"/>
        <w:jc w:val="both"/>
        <w:rPr>
          <w:rFonts w:ascii="Times New Roman" w:hAnsi="Times New Roman"/>
          <w:spacing w:val="2"/>
          <w:sz w:val="24"/>
          <w:szCs w:val="24"/>
        </w:rPr>
      </w:pPr>
      <w:r w:rsidRPr="00270A2B">
        <w:rPr>
          <w:rFonts w:ascii="Times New Roman" w:hAnsi="Times New Roman"/>
          <w:spacing w:val="2"/>
          <w:sz w:val="24"/>
          <w:szCs w:val="24"/>
        </w:rPr>
        <w:t>This Proclamation shall not, however, be applicable to the following employment relations:</w:t>
      </w:r>
    </w:p>
    <w:p w:rsidR="00823501" w:rsidRPr="00270A2B" w:rsidRDefault="00823501" w:rsidP="00B53A22">
      <w:pPr>
        <w:pStyle w:val="ListParagraph"/>
        <w:widowControl w:val="0"/>
        <w:numPr>
          <w:ilvl w:val="1"/>
          <w:numId w:val="1"/>
        </w:numPr>
        <w:autoSpaceDE w:val="0"/>
        <w:autoSpaceDN w:val="0"/>
        <w:adjustRightInd w:val="0"/>
        <w:spacing w:after="0" w:line="240" w:lineRule="auto"/>
        <w:ind w:left="540" w:right="80" w:hanging="90"/>
        <w:jc w:val="both"/>
        <w:rPr>
          <w:rFonts w:ascii="Times New Roman" w:hAnsi="Times New Roman"/>
          <w:sz w:val="24"/>
          <w:szCs w:val="24"/>
        </w:rPr>
      </w:pPr>
      <w:r w:rsidRPr="00270A2B">
        <w:rPr>
          <w:rFonts w:ascii="Times New Roman" w:hAnsi="Times New Roman"/>
          <w:sz w:val="24"/>
          <w:szCs w:val="24"/>
        </w:rPr>
        <w:t>contracts  for  the  purpose  of  upbringing,  treatment,  care  or rehabilitation;</w:t>
      </w:r>
    </w:p>
    <w:p w:rsidR="00823501" w:rsidRPr="00270A2B" w:rsidRDefault="00823501" w:rsidP="00B53A22">
      <w:pPr>
        <w:pStyle w:val="ListParagraph"/>
        <w:widowControl w:val="0"/>
        <w:numPr>
          <w:ilvl w:val="1"/>
          <w:numId w:val="1"/>
        </w:numPr>
        <w:autoSpaceDE w:val="0"/>
        <w:autoSpaceDN w:val="0"/>
        <w:adjustRightInd w:val="0"/>
        <w:spacing w:after="0" w:line="240" w:lineRule="auto"/>
        <w:ind w:left="540" w:right="80" w:hanging="90"/>
        <w:jc w:val="both"/>
        <w:rPr>
          <w:rFonts w:ascii="Times New Roman" w:hAnsi="Times New Roman"/>
          <w:sz w:val="24"/>
          <w:szCs w:val="24"/>
        </w:rPr>
      </w:pPr>
      <w:r w:rsidRPr="00270A2B">
        <w:rPr>
          <w:rFonts w:ascii="Times New Roman" w:hAnsi="Times New Roman"/>
          <w:sz w:val="24"/>
          <w:szCs w:val="24"/>
        </w:rPr>
        <w:t>contracts  for  the  purpose  of  educating  or  training  other  than apprentice;</w:t>
      </w:r>
    </w:p>
    <w:p w:rsidR="00823501" w:rsidRPr="00270A2B" w:rsidRDefault="00823501" w:rsidP="00B53A22">
      <w:pPr>
        <w:pStyle w:val="ListParagraph"/>
        <w:widowControl w:val="0"/>
        <w:numPr>
          <w:ilvl w:val="1"/>
          <w:numId w:val="1"/>
        </w:numPr>
        <w:autoSpaceDE w:val="0"/>
        <w:autoSpaceDN w:val="0"/>
        <w:adjustRightInd w:val="0"/>
        <w:spacing w:after="0" w:line="240" w:lineRule="auto"/>
        <w:ind w:left="540" w:right="80" w:hanging="90"/>
        <w:jc w:val="both"/>
        <w:rPr>
          <w:rFonts w:ascii="Times New Roman" w:hAnsi="Times New Roman"/>
          <w:sz w:val="24"/>
          <w:szCs w:val="24"/>
        </w:rPr>
      </w:pPr>
      <w:r w:rsidRPr="00270A2B">
        <w:rPr>
          <w:rFonts w:ascii="Times New Roman" w:hAnsi="Times New Roman"/>
          <w:sz w:val="24"/>
          <w:szCs w:val="24"/>
        </w:rPr>
        <w:t>where the employee is a managerial employee ;</w:t>
      </w:r>
    </w:p>
    <w:p w:rsidR="00823501" w:rsidRPr="0072468D" w:rsidRDefault="00823501" w:rsidP="00B53A22">
      <w:pPr>
        <w:pStyle w:val="ListParagraph"/>
        <w:widowControl w:val="0"/>
        <w:numPr>
          <w:ilvl w:val="1"/>
          <w:numId w:val="1"/>
        </w:numPr>
        <w:autoSpaceDE w:val="0"/>
        <w:autoSpaceDN w:val="0"/>
        <w:adjustRightInd w:val="0"/>
        <w:spacing w:after="0" w:line="240" w:lineRule="auto"/>
        <w:ind w:left="540" w:right="80" w:hanging="90"/>
        <w:jc w:val="both"/>
        <w:rPr>
          <w:rFonts w:ascii="Times New Roman" w:hAnsi="Times New Roman"/>
          <w:sz w:val="24"/>
          <w:szCs w:val="24"/>
        </w:rPr>
      </w:pPr>
      <w:r w:rsidRPr="0072468D">
        <w:rPr>
          <w:rFonts w:ascii="Times New Roman" w:hAnsi="Times New Roman"/>
          <w:sz w:val="24"/>
          <w:szCs w:val="24"/>
        </w:rPr>
        <w:t>contracts of personal servic</w:t>
      </w:r>
      <w:r w:rsidR="0072468D" w:rsidRPr="0072468D">
        <w:rPr>
          <w:rFonts w:ascii="Times New Roman" w:hAnsi="Times New Roman"/>
          <w:sz w:val="24"/>
          <w:szCs w:val="24"/>
        </w:rPr>
        <w:t xml:space="preserve">e </w:t>
      </w:r>
      <w:r w:rsidRPr="0072468D">
        <w:rPr>
          <w:rFonts w:ascii="Times New Roman" w:hAnsi="Times New Roman"/>
          <w:sz w:val="24"/>
          <w:szCs w:val="24"/>
        </w:rPr>
        <w:t>;</w:t>
      </w:r>
    </w:p>
    <w:p w:rsidR="00823501" w:rsidRPr="00270A2B" w:rsidRDefault="00823501" w:rsidP="00B53A22">
      <w:pPr>
        <w:pStyle w:val="ListParagraph"/>
        <w:widowControl w:val="0"/>
        <w:numPr>
          <w:ilvl w:val="1"/>
          <w:numId w:val="1"/>
        </w:numPr>
        <w:autoSpaceDE w:val="0"/>
        <w:autoSpaceDN w:val="0"/>
        <w:adjustRightInd w:val="0"/>
        <w:spacing w:after="0" w:line="240" w:lineRule="auto"/>
        <w:ind w:left="540" w:right="80" w:hanging="90"/>
        <w:jc w:val="both"/>
        <w:rPr>
          <w:rFonts w:ascii="Times New Roman" w:hAnsi="Times New Roman"/>
          <w:sz w:val="24"/>
          <w:szCs w:val="24"/>
        </w:rPr>
      </w:pPr>
      <w:r w:rsidRPr="00270A2B">
        <w:rPr>
          <w:rFonts w:ascii="Times New Roman" w:hAnsi="Times New Roman"/>
          <w:sz w:val="24"/>
          <w:szCs w:val="24"/>
        </w:rPr>
        <w:t>contracts relating to persons such as members of the Armed Force, members of  the Police Force, employees of state administration, judges of courts of law, prosecutors and others whose employment relationship is governed by special laws;</w:t>
      </w:r>
    </w:p>
    <w:p w:rsidR="00823501" w:rsidRPr="00270A2B" w:rsidRDefault="005D182D" w:rsidP="00B53A22">
      <w:pPr>
        <w:pStyle w:val="ListParagraph"/>
        <w:widowControl w:val="0"/>
        <w:numPr>
          <w:ilvl w:val="1"/>
          <w:numId w:val="1"/>
        </w:numPr>
        <w:autoSpaceDE w:val="0"/>
        <w:autoSpaceDN w:val="0"/>
        <w:adjustRightInd w:val="0"/>
        <w:spacing w:after="0" w:line="240" w:lineRule="auto"/>
        <w:ind w:left="540" w:right="80" w:hanging="90"/>
        <w:jc w:val="both"/>
        <w:rPr>
          <w:rFonts w:ascii="Times New Roman" w:hAnsi="Times New Roman"/>
          <w:sz w:val="24"/>
          <w:szCs w:val="24"/>
        </w:rPr>
      </w:pPr>
      <w:r w:rsidRPr="00270A2B">
        <w:rPr>
          <w:rFonts w:ascii="Times New Roman" w:hAnsi="Times New Roman"/>
          <w:sz w:val="24"/>
          <w:szCs w:val="24"/>
        </w:rPr>
        <w:t>Contracts</w:t>
      </w:r>
      <w:r w:rsidR="00823501" w:rsidRPr="00270A2B">
        <w:rPr>
          <w:rFonts w:ascii="Times New Roman" w:hAnsi="Times New Roman"/>
          <w:sz w:val="24"/>
          <w:szCs w:val="24"/>
        </w:rPr>
        <w:t xml:space="preserve"> relating to a person</w:t>
      </w:r>
      <w:r w:rsidR="00823501" w:rsidRPr="00270A2B">
        <w:rPr>
          <w:rFonts w:ascii="Times New Roman" w:hAnsi="Times New Roman"/>
          <w:sz w:val="24"/>
          <w:szCs w:val="24"/>
        </w:rPr>
        <w:tab/>
        <w:t>who</w:t>
      </w:r>
      <w:r w:rsidR="00823501" w:rsidRPr="00270A2B">
        <w:rPr>
          <w:rFonts w:ascii="Times New Roman" w:hAnsi="Times New Roman"/>
          <w:sz w:val="24"/>
          <w:szCs w:val="24"/>
        </w:rPr>
        <w:tab/>
        <w:t>performs an act, for consideration, at his own business or professional responsibility.</w:t>
      </w:r>
    </w:p>
    <w:p w:rsidR="00823501" w:rsidRPr="00270A2B" w:rsidRDefault="00E35B3E" w:rsidP="00B53A22">
      <w:pPr>
        <w:pStyle w:val="ListParagraph"/>
        <w:widowControl w:val="0"/>
        <w:numPr>
          <w:ilvl w:val="0"/>
          <w:numId w:val="3"/>
        </w:numPr>
        <w:autoSpaceDE w:val="0"/>
        <w:autoSpaceDN w:val="0"/>
        <w:adjustRightInd w:val="0"/>
        <w:spacing w:after="0" w:line="240" w:lineRule="auto"/>
        <w:ind w:left="540" w:hanging="540"/>
        <w:rPr>
          <w:rFonts w:ascii="Times New Roman" w:hAnsi="Times New Roman"/>
          <w:sz w:val="24"/>
          <w:szCs w:val="24"/>
        </w:rPr>
      </w:pPr>
      <w:r w:rsidRPr="00270A2B">
        <w:rPr>
          <w:rFonts w:ascii="Times New Roman" w:hAnsi="Times New Roman"/>
          <w:sz w:val="24"/>
          <w:szCs w:val="24"/>
        </w:rPr>
        <w:t>No</w:t>
      </w:r>
      <w:r w:rsidRPr="00270A2B">
        <w:rPr>
          <w:rFonts w:ascii="Times New Roman" w:hAnsi="Times New Roman"/>
          <w:spacing w:val="1"/>
          <w:sz w:val="24"/>
          <w:szCs w:val="24"/>
        </w:rPr>
        <w:t>tw</w:t>
      </w:r>
      <w:r w:rsidRPr="00270A2B">
        <w:rPr>
          <w:rFonts w:ascii="Times New Roman" w:hAnsi="Times New Roman"/>
          <w:sz w:val="24"/>
          <w:szCs w:val="24"/>
        </w:rPr>
        <w:t>i</w:t>
      </w:r>
      <w:r w:rsidRPr="00270A2B">
        <w:rPr>
          <w:rFonts w:ascii="Times New Roman" w:hAnsi="Times New Roman"/>
          <w:spacing w:val="1"/>
          <w:sz w:val="24"/>
          <w:szCs w:val="24"/>
        </w:rPr>
        <w:t>th</w:t>
      </w:r>
      <w:r w:rsidRPr="00270A2B">
        <w:rPr>
          <w:rFonts w:ascii="Times New Roman" w:hAnsi="Times New Roman"/>
          <w:sz w:val="24"/>
          <w:szCs w:val="24"/>
        </w:rPr>
        <w:t>sta</w:t>
      </w:r>
      <w:r w:rsidRPr="00270A2B">
        <w:rPr>
          <w:rFonts w:ascii="Times New Roman" w:hAnsi="Times New Roman"/>
          <w:spacing w:val="1"/>
          <w:sz w:val="24"/>
          <w:szCs w:val="24"/>
        </w:rPr>
        <w:t>n</w:t>
      </w:r>
      <w:r w:rsidRPr="00270A2B">
        <w:rPr>
          <w:rFonts w:ascii="Times New Roman" w:hAnsi="Times New Roman"/>
          <w:spacing w:val="-1"/>
          <w:sz w:val="24"/>
          <w:szCs w:val="24"/>
        </w:rPr>
        <w:t>d</w:t>
      </w:r>
      <w:r w:rsidRPr="00270A2B">
        <w:rPr>
          <w:rFonts w:ascii="Times New Roman" w:hAnsi="Times New Roman"/>
          <w:sz w:val="24"/>
          <w:szCs w:val="24"/>
        </w:rPr>
        <w:t>in</w:t>
      </w:r>
      <w:r w:rsidRPr="00270A2B">
        <w:rPr>
          <w:rFonts w:ascii="Times New Roman" w:hAnsi="Times New Roman"/>
          <w:spacing w:val="1"/>
          <w:sz w:val="24"/>
          <w:szCs w:val="24"/>
        </w:rPr>
        <w:t>g</w:t>
      </w:r>
      <w:r w:rsidR="005D182D"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005D182D" w:rsidRPr="00270A2B">
        <w:rPr>
          <w:rFonts w:ascii="Times New Roman" w:hAnsi="Times New Roman"/>
          <w:sz w:val="24"/>
          <w:szCs w:val="24"/>
        </w:rPr>
        <w:t xml:space="preserve"> </w:t>
      </w:r>
      <w:r w:rsidR="00823501" w:rsidRPr="00270A2B">
        <w:rPr>
          <w:rFonts w:ascii="Times New Roman" w:hAnsi="Times New Roman"/>
          <w:sz w:val="24"/>
          <w:szCs w:val="24"/>
        </w:rPr>
        <w:t>p</w:t>
      </w:r>
      <w:r w:rsidR="00823501" w:rsidRPr="00270A2B">
        <w:rPr>
          <w:rFonts w:ascii="Times New Roman" w:hAnsi="Times New Roman"/>
          <w:spacing w:val="-1"/>
          <w:sz w:val="24"/>
          <w:szCs w:val="24"/>
        </w:rPr>
        <w:t>r</w:t>
      </w:r>
      <w:r w:rsidR="00823501" w:rsidRPr="00270A2B">
        <w:rPr>
          <w:rFonts w:ascii="Times New Roman" w:hAnsi="Times New Roman"/>
          <w:sz w:val="24"/>
          <w:szCs w:val="24"/>
        </w:rPr>
        <w:t>o</w:t>
      </w:r>
      <w:r w:rsidR="00823501" w:rsidRPr="00270A2B">
        <w:rPr>
          <w:rFonts w:ascii="Times New Roman" w:hAnsi="Times New Roman"/>
          <w:spacing w:val="3"/>
          <w:sz w:val="24"/>
          <w:szCs w:val="24"/>
        </w:rPr>
        <w:t>v</w:t>
      </w:r>
      <w:r w:rsidR="00823501" w:rsidRPr="00270A2B">
        <w:rPr>
          <w:rFonts w:ascii="Times New Roman" w:hAnsi="Times New Roman"/>
          <w:spacing w:val="1"/>
          <w:sz w:val="24"/>
          <w:szCs w:val="24"/>
        </w:rPr>
        <w:t>i</w:t>
      </w:r>
      <w:r w:rsidR="00823501" w:rsidRPr="00270A2B">
        <w:rPr>
          <w:rFonts w:ascii="Times New Roman" w:hAnsi="Times New Roman"/>
          <w:sz w:val="24"/>
          <w:szCs w:val="24"/>
        </w:rPr>
        <w:t>s</w:t>
      </w:r>
      <w:r w:rsidR="00823501" w:rsidRPr="00270A2B">
        <w:rPr>
          <w:rFonts w:ascii="Times New Roman" w:hAnsi="Times New Roman"/>
          <w:spacing w:val="1"/>
          <w:sz w:val="24"/>
          <w:szCs w:val="24"/>
        </w:rPr>
        <w:t>i</w:t>
      </w:r>
      <w:r w:rsidR="00823501" w:rsidRPr="00270A2B">
        <w:rPr>
          <w:rFonts w:ascii="Times New Roman" w:hAnsi="Times New Roman"/>
          <w:sz w:val="24"/>
          <w:szCs w:val="24"/>
        </w:rPr>
        <w:t>on</w:t>
      </w:r>
      <w:r w:rsidR="005D182D" w:rsidRPr="00270A2B">
        <w:rPr>
          <w:rFonts w:ascii="Times New Roman" w:hAnsi="Times New Roman"/>
          <w:sz w:val="24"/>
          <w:szCs w:val="24"/>
        </w:rPr>
        <w:t xml:space="preserve"> </w:t>
      </w:r>
      <w:r w:rsidR="00823501" w:rsidRPr="00270A2B">
        <w:rPr>
          <w:rFonts w:ascii="Times New Roman" w:hAnsi="Times New Roman"/>
          <w:sz w:val="24"/>
          <w:szCs w:val="24"/>
        </w:rPr>
        <w:t>of</w:t>
      </w:r>
      <w:r w:rsidR="005D182D" w:rsidRPr="00270A2B">
        <w:rPr>
          <w:rFonts w:ascii="Times New Roman" w:hAnsi="Times New Roman"/>
          <w:sz w:val="24"/>
          <w:szCs w:val="24"/>
        </w:rPr>
        <w:t xml:space="preserve"> </w:t>
      </w:r>
      <w:r w:rsidR="00823501" w:rsidRPr="00270A2B">
        <w:rPr>
          <w:rFonts w:ascii="Times New Roman" w:hAnsi="Times New Roman"/>
          <w:sz w:val="24"/>
          <w:szCs w:val="24"/>
        </w:rPr>
        <w:t>sub</w:t>
      </w:r>
      <w:r w:rsidR="00823501" w:rsidRPr="00270A2B">
        <w:rPr>
          <w:rFonts w:ascii="Times New Roman" w:hAnsi="Times New Roman"/>
          <w:spacing w:val="-1"/>
          <w:sz w:val="24"/>
          <w:szCs w:val="24"/>
        </w:rPr>
        <w:t>-ar</w:t>
      </w:r>
      <w:r w:rsidR="00823501" w:rsidRPr="00270A2B">
        <w:rPr>
          <w:rFonts w:ascii="Times New Roman" w:hAnsi="Times New Roman"/>
          <w:spacing w:val="1"/>
          <w:sz w:val="24"/>
          <w:szCs w:val="24"/>
        </w:rPr>
        <w:t>ti</w:t>
      </w:r>
      <w:r w:rsidR="00823501" w:rsidRPr="00270A2B">
        <w:rPr>
          <w:rFonts w:ascii="Times New Roman" w:hAnsi="Times New Roman"/>
          <w:spacing w:val="-1"/>
          <w:sz w:val="24"/>
          <w:szCs w:val="24"/>
        </w:rPr>
        <w:t>c</w:t>
      </w:r>
      <w:r w:rsidR="00823501" w:rsidRPr="00270A2B">
        <w:rPr>
          <w:rFonts w:ascii="Times New Roman" w:hAnsi="Times New Roman"/>
          <w:spacing w:val="1"/>
          <w:sz w:val="24"/>
          <w:szCs w:val="24"/>
        </w:rPr>
        <w:t>l</w:t>
      </w:r>
      <w:r w:rsidR="00823501" w:rsidRPr="00270A2B">
        <w:rPr>
          <w:rFonts w:ascii="Times New Roman" w:hAnsi="Times New Roman"/>
          <w:sz w:val="24"/>
          <w:szCs w:val="24"/>
        </w:rPr>
        <w:t>e</w:t>
      </w:r>
      <w:r w:rsidR="00823501" w:rsidRPr="00270A2B">
        <w:rPr>
          <w:rFonts w:ascii="Times New Roman" w:hAnsi="Times New Roman"/>
          <w:spacing w:val="-1"/>
          <w:sz w:val="24"/>
          <w:szCs w:val="24"/>
        </w:rPr>
        <w:t>(</w:t>
      </w:r>
      <w:r w:rsidR="00823501" w:rsidRPr="00270A2B">
        <w:rPr>
          <w:rFonts w:ascii="Times New Roman" w:hAnsi="Times New Roman"/>
          <w:sz w:val="24"/>
          <w:szCs w:val="24"/>
        </w:rPr>
        <w:t>1)</w:t>
      </w:r>
      <w:r w:rsidR="005D182D" w:rsidRPr="00270A2B">
        <w:rPr>
          <w:rFonts w:ascii="Times New Roman" w:hAnsi="Times New Roman"/>
          <w:sz w:val="24"/>
          <w:szCs w:val="24"/>
        </w:rPr>
        <w:t xml:space="preserve"> </w:t>
      </w:r>
      <w:r w:rsidR="00823501" w:rsidRPr="00270A2B">
        <w:rPr>
          <w:rFonts w:ascii="Times New Roman" w:hAnsi="Times New Roman"/>
          <w:spacing w:val="3"/>
          <w:sz w:val="24"/>
          <w:szCs w:val="24"/>
        </w:rPr>
        <w:t>o</w:t>
      </w:r>
      <w:r w:rsidR="00823501" w:rsidRPr="00270A2B">
        <w:rPr>
          <w:rFonts w:ascii="Times New Roman" w:hAnsi="Times New Roman"/>
          <w:sz w:val="24"/>
          <w:szCs w:val="24"/>
        </w:rPr>
        <w:t>f</w:t>
      </w:r>
      <w:r w:rsidR="005D182D"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w:t>
      </w:r>
      <w:r w:rsidR="00823501" w:rsidRPr="00270A2B">
        <w:rPr>
          <w:rFonts w:ascii="Times New Roman" w:hAnsi="Times New Roman"/>
          <w:spacing w:val="1"/>
          <w:sz w:val="24"/>
          <w:szCs w:val="24"/>
        </w:rPr>
        <w:t>i</w:t>
      </w:r>
      <w:r w:rsidR="00823501" w:rsidRPr="00270A2B">
        <w:rPr>
          <w:rFonts w:ascii="Times New Roman" w:hAnsi="Times New Roman"/>
          <w:sz w:val="24"/>
          <w:szCs w:val="24"/>
        </w:rPr>
        <w:t>s</w:t>
      </w:r>
      <w:r w:rsidR="005D182D" w:rsidRPr="00270A2B">
        <w:rPr>
          <w:rFonts w:ascii="Times New Roman" w:hAnsi="Times New Roman"/>
          <w:sz w:val="24"/>
          <w:szCs w:val="24"/>
        </w:rPr>
        <w:t xml:space="preserve"> </w:t>
      </w:r>
      <w:r w:rsidR="00823501" w:rsidRPr="00270A2B">
        <w:rPr>
          <w:rFonts w:ascii="Times New Roman" w:hAnsi="Times New Roman"/>
          <w:sz w:val="24"/>
          <w:szCs w:val="24"/>
        </w:rPr>
        <w:t>A</w:t>
      </w:r>
      <w:r w:rsidR="00823501" w:rsidRPr="00270A2B">
        <w:rPr>
          <w:rFonts w:ascii="Times New Roman" w:hAnsi="Times New Roman"/>
          <w:spacing w:val="-1"/>
          <w:sz w:val="24"/>
          <w:szCs w:val="24"/>
        </w:rPr>
        <w:t>r</w:t>
      </w:r>
      <w:r w:rsidR="00823501" w:rsidRPr="00270A2B">
        <w:rPr>
          <w:rFonts w:ascii="Times New Roman" w:hAnsi="Times New Roman"/>
          <w:spacing w:val="1"/>
          <w:sz w:val="24"/>
          <w:szCs w:val="24"/>
        </w:rPr>
        <w:t>ti</w:t>
      </w:r>
      <w:r w:rsidR="00823501" w:rsidRPr="00270A2B">
        <w:rPr>
          <w:rFonts w:ascii="Times New Roman" w:hAnsi="Times New Roman"/>
          <w:spacing w:val="-1"/>
          <w:sz w:val="24"/>
          <w:szCs w:val="24"/>
        </w:rPr>
        <w:t>c</w:t>
      </w:r>
      <w:r w:rsidR="00823501" w:rsidRPr="00270A2B">
        <w:rPr>
          <w:rFonts w:ascii="Times New Roman" w:hAnsi="Times New Roman"/>
          <w:spacing w:val="1"/>
          <w:sz w:val="24"/>
          <w:szCs w:val="24"/>
        </w:rPr>
        <w:t>l</w:t>
      </w:r>
      <w:r w:rsidR="00823501" w:rsidRPr="00270A2B">
        <w:rPr>
          <w:rFonts w:ascii="Times New Roman" w:hAnsi="Times New Roman"/>
          <w:spacing w:val="-1"/>
          <w:sz w:val="24"/>
          <w:szCs w:val="24"/>
        </w:rPr>
        <w:t>e</w:t>
      </w:r>
      <w:r w:rsidR="00823501" w:rsidRPr="00270A2B">
        <w:rPr>
          <w:rFonts w:ascii="Times New Roman" w:hAnsi="Times New Roman"/>
          <w:sz w:val="24"/>
          <w:szCs w:val="24"/>
        </w:rPr>
        <w:t>:</w:t>
      </w:r>
    </w:p>
    <w:p w:rsidR="00823501" w:rsidRPr="00270A2B" w:rsidRDefault="00823501" w:rsidP="00B53A22">
      <w:pPr>
        <w:pStyle w:val="ListParagraph"/>
        <w:widowControl w:val="0"/>
        <w:numPr>
          <w:ilvl w:val="0"/>
          <w:numId w:val="4"/>
        </w:numPr>
        <w:autoSpaceDE w:val="0"/>
        <w:autoSpaceDN w:val="0"/>
        <w:adjustRightInd w:val="0"/>
        <w:spacing w:after="0" w:line="240" w:lineRule="auto"/>
        <w:ind w:left="720" w:right="79" w:hanging="270"/>
        <w:jc w:val="both"/>
        <w:rPr>
          <w:rFonts w:ascii="Times New Roman" w:hAnsi="Times New Roman"/>
          <w:sz w:val="24"/>
          <w:szCs w:val="24"/>
        </w:rPr>
      </w:pPr>
      <w:r w:rsidRPr="00270A2B">
        <w:rPr>
          <w:rFonts w:ascii="Times New Roman" w:hAnsi="Times New Roman"/>
          <w:sz w:val="24"/>
          <w:szCs w:val="24"/>
        </w:rPr>
        <w:t>un</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 xml:space="preserve">ss </w:t>
      </w:r>
      <w:r w:rsidRPr="00270A2B">
        <w:rPr>
          <w:rFonts w:ascii="Times New Roman" w:hAnsi="Times New Roman"/>
          <w:spacing w:val="1"/>
          <w:sz w:val="24"/>
          <w:szCs w:val="24"/>
        </w:rPr>
        <w:t>t</w:t>
      </w:r>
      <w:r w:rsidRPr="00270A2B">
        <w:rPr>
          <w:rFonts w:ascii="Times New Roman" w:hAnsi="Times New Roman"/>
          <w:sz w:val="24"/>
          <w:szCs w:val="24"/>
        </w:rPr>
        <w:t xml:space="preserve">he </w:t>
      </w:r>
      <w:r w:rsidRPr="00270A2B">
        <w:rPr>
          <w:rFonts w:ascii="Times New Roman" w:hAnsi="Times New Roman"/>
          <w:spacing w:val="1"/>
          <w:sz w:val="24"/>
          <w:szCs w:val="24"/>
        </w:rPr>
        <w:t>C</w:t>
      </w:r>
      <w:r w:rsidRPr="00270A2B">
        <w:rPr>
          <w:rFonts w:ascii="Times New Roman" w:hAnsi="Times New Roman"/>
          <w:sz w:val="24"/>
          <w:szCs w:val="24"/>
        </w:rPr>
        <w:t>oun</w:t>
      </w:r>
      <w:r w:rsidRPr="00270A2B">
        <w:rPr>
          <w:rFonts w:ascii="Times New Roman" w:hAnsi="Times New Roman"/>
          <w:spacing w:val="-1"/>
          <w:sz w:val="24"/>
          <w:szCs w:val="24"/>
        </w:rPr>
        <w:t>c</w:t>
      </w:r>
      <w:r w:rsidRPr="00270A2B">
        <w:rPr>
          <w:rFonts w:ascii="Times New Roman" w:hAnsi="Times New Roman"/>
          <w:spacing w:val="1"/>
          <w:sz w:val="24"/>
          <w:szCs w:val="24"/>
        </w:rPr>
        <w:t>i</w:t>
      </w:r>
      <w:r w:rsidRPr="00270A2B">
        <w:rPr>
          <w:rFonts w:ascii="Times New Roman" w:hAnsi="Times New Roman"/>
          <w:sz w:val="24"/>
          <w:szCs w:val="24"/>
        </w:rPr>
        <w:t xml:space="preserve">l of </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t</w:t>
      </w:r>
      <w:r w:rsidRPr="00270A2B">
        <w:rPr>
          <w:rFonts w:ascii="Times New Roman" w:hAnsi="Times New Roman"/>
          <w:spacing w:val="-1"/>
          <w:sz w:val="24"/>
          <w:szCs w:val="24"/>
        </w:rPr>
        <w:t>er</w:t>
      </w:r>
      <w:r w:rsidRPr="00270A2B">
        <w:rPr>
          <w:rFonts w:ascii="Times New Roman" w:hAnsi="Times New Roman"/>
          <w:sz w:val="24"/>
          <w:szCs w:val="24"/>
        </w:rPr>
        <w:t xml:space="preserve">s </w:t>
      </w:r>
      <w:r w:rsidRPr="00270A2B">
        <w:rPr>
          <w:rFonts w:ascii="Times New Roman" w:hAnsi="Times New Roman"/>
          <w:spacing w:val="3"/>
          <w:sz w:val="24"/>
          <w:szCs w:val="24"/>
        </w:rPr>
        <w:t>b</w:t>
      </w:r>
      <w:r w:rsidRPr="00270A2B">
        <w:rPr>
          <w:rFonts w:ascii="Times New Roman" w:hAnsi="Times New Roman"/>
          <w:sz w:val="24"/>
          <w:szCs w:val="24"/>
        </w:rPr>
        <w:t xml:space="preserve">y </w:t>
      </w:r>
      <w:r w:rsidRPr="00270A2B">
        <w:rPr>
          <w:rFonts w:ascii="Times New Roman" w:hAnsi="Times New Roman"/>
          <w:spacing w:val="-1"/>
          <w:sz w:val="24"/>
          <w:szCs w:val="24"/>
        </w:rPr>
        <w:t>r</w:t>
      </w:r>
      <w:r w:rsidRPr="00270A2B">
        <w:rPr>
          <w:rFonts w:ascii="Times New Roman" w:hAnsi="Times New Roman"/>
          <w:spacing w:val="2"/>
          <w:sz w:val="24"/>
          <w:szCs w:val="24"/>
        </w:rPr>
        <w:t>e</w:t>
      </w:r>
      <w:r w:rsidRPr="00270A2B">
        <w:rPr>
          <w:rFonts w:ascii="Times New Roman" w:hAnsi="Times New Roman"/>
          <w:spacing w:val="-2"/>
          <w:sz w:val="24"/>
          <w:szCs w:val="24"/>
        </w:rPr>
        <w:t>g</w:t>
      </w:r>
      <w:r w:rsidRPr="00270A2B">
        <w:rPr>
          <w:rFonts w:ascii="Times New Roman" w:hAnsi="Times New Roman"/>
          <w:sz w:val="24"/>
          <w:szCs w:val="24"/>
        </w:rPr>
        <w:t>u</w:t>
      </w:r>
      <w:r w:rsidRPr="00270A2B">
        <w:rPr>
          <w:rFonts w:ascii="Times New Roman" w:hAnsi="Times New Roman"/>
          <w:spacing w:val="3"/>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ons d</w:t>
      </w:r>
      <w:r w:rsidRPr="00270A2B">
        <w:rPr>
          <w:rFonts w:ascii="Times New Roman" w:hAnsi="Times New Roman"/>
          <w:spacing w:val="-1"/>
          <w:sz w:val="24"/>
          <w:szCs w:val="24"/>
        </w:rPr>
        <w:t>ec</w:t>
      </w:r>
      <w:r w:rsidRPr="00270A2B">
        <w:rPr>
          <w:rFonts w:ascii="Times New Roman" w:hAnsi="Times New Roman"/>
          <w:spacing w:val="1"/>
          <w:sz w:val="24"/>
          <w:szCs w:val="24"/>
        </w:rPr>
        <w:t>i</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 xml:space="preserve">s, or </w:t>
      </w:r>
      <w:r w:rsidRPr="00270A2B">
        <w:rPr>
          <w:rFonts w:ascii="Times New Roman" w:hAnsi="Times New Roman"/>
          <w:spacing w:val="-1"/>
          <w:sz w:val="24"/>
          <w:szCs w:val="24"/>
        </w:rPr>
        <w:t>a</w:t>
      </w:r>
      <w:r w:rsidRPr="00270A2B">
        <w:rPr>
          <w:rFonts w:ascii="Times New Roman" w:hAnsi="Times New Roman"/>
          <w:sz w:val="24"/>
          <w:szCs w:val="24"/>
        </w:rPr>
        <w:t>n</w:t>
      </w:r>
      <w:r w:rsidR="005D182D"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pacing w:val="-1"/>
          <w:sz w:val="24"/>
          <w:szCs w:val="24"/>
        </w:rPr>
        <w:t>er</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Pr="00270A2B">
        <w:rPr>
          <w:rFonts w:ascii="Times New Roman" w:hAnsi="Times New Roman"/>
          <w:spacing w:val="-1"/>
          <w:sz w:val="24"/>
          <w:szCs w:val="24"/>
        </w:rPr>
        <w:t>a</w:t>
      </w:r>
      <w:r w:rsidRPr="00270A2B">
        <w:rPr>
          <w:rFonts w:ascii="Times New Roman" w:hAnsi="Times New Roman"/>
          <w:sz w:val="24"/>
          <w:szCs w:val="24"/>
        </w:rPr>
        <w:t>l</w:t>
      </w:r>
      <w:r w:rsidR="005D182D"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pacing w:val="-2"/>
          <w:sz w:val="24"/>
          <w:szCs w:val="24"/>
        </w:rPr>
        <w:t>g</w:t>
      </w:r>
      <w:r w:rsidRPr="00270A2B">
        <w:rPr>
          <w:rFonts w:ascii="Times New Roman" w:hAnsi="Times New Roman"/>
          <w:spacing w:val="2"/>
          <w:sz w:val="24"/>
          <w:szCs w:val="24"/>
        </w:rPr>
        <w:t>r</w:t>
      </w:r>
      <w:r w:rsidRPr="00270A2B">
        <w:rPr>
          <w:rFonts w:ascii="Times New Roman" w:hAnsi="Times New Roman"/>
          <w:spacing w:val="-1"/>
          <w:sz w:val="24"/>
          <w:szCs w:val="24"/>
        </w:rPr>
        <w:t>ee</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5D182D" w:rsidRPr="00270A2B">
        <w:rPr>
          <w:rFonts w:ascii="Times New Roman" w:hAnsi="Times New Roman"/>
          <w:sz w:val="24"/>
          <w:szCs w:val="24"/>
        </w:rPr>
        <w:t xml:space="preserve"> </w:t>
      </w:r>
      <w:r w:rsidRPr="00270A2B">
        <w:rPr>
          <w:rFonts w:ascii="Times New Roman" w:hAnsi="Times New Roman"/>
          <w:spacing w:val="3"/>
          <w:sz w:val="24"/>
          <w:szCs w:val="24"/>
        </w:rPr>
        <w:t>t</w:t>
      </w:r>
      <w:r w:rsidRPr="00270A2B">
        <w:rPr>
          <w:rFonts w:ascii="Times New Roman" w:hAnsi="Times New Roman"/>
          <w:sz w:val="24"/>
          <w:szCs w:val="24"/>
        </w:rPr>
        <w:t>o</w:t>
      </w:r>
      <w:r w:rsidR="005D182D" w:rsidRPr="00270A2B">
        <w:rPr>
          <w:rFonts w:ascii="Times New Roman" w:hAnsi="Times New Roman"/>
          <w:sz w:val="24"/>
          <w:szCs w:val="24"/>
        </w:rPr>
        <w:t xml:space="preserve"> </w:t>
      </w:r>
      <w:r w:rsidRPr="00270A2B">
        <w:rPr>
          <w:rFonts w:ascii="Times New Roman" w:hAnsi="Times New Roman"/>
          <w:sz w:val="24"/>
          <w:szCs w:val="24"/>
        </w:rPr>
        <w:t>wh</w:t>
      </w:r>
      <w:r w:rsidRPr="00270A2B">
        <w:rPr>
          <w:rFonts w:ascii="Times New Roman" w:hAnsi="Times New Roman"/>
          <w:spacing w:val="1"/>
          <w:sz w:val="24"/>
          <w:szCs w:val="24"/>
        </w:rPr>
        <w:t>i</w:t>
      </w:r>
      <w:r w:rsidRPr="00270A2B">
        <w:rPr>
          <w:rFonts w:ascii="Times New Roman" w:hAnsi="Times New Roman"/>
          <w:spacing w:val="-1"/>
          <w:sz w:val="24"/>
          <w:szCs w:val="24"/>
        </w:rPr>
        <w:t>c</w:t>
      </w:r>
      <w:r w:rsidRPr="00270A2B">
        <w:rPr>
          <w:rFonts w:ascii="Times New Roman" w:hAnsi="Times New Roman"/>
          <w:sz w:val="24"/>
          <w:szCs w:val="24"/>
        </w:rPr>
        <w:t>h</w:t>
      </w:r>
      <w:r w:rsidR="005D182D" w:rsidRPr="00270A2B">
        <w:rPr>
          <w:rFonts w:ascii="Times New Roman" w:hAnsi="Times New Roman"/>
          <w:sz w:val="24"/>
          <w:szCs w:val="24"/>
        </w:rPr>
        <w:t xml:space="preserve"> </w:t>
      </w:r>
      <w:r w:rsidRPr="00270A2B">
        <w:rPr>
          <w:rFonts w:ascii="Times New Roman" w:hAnsi="Times New Roman"/>
          <w:sz w:val="24"/>
          <w:szCs w:val="24"/>
        </w:rPr>
        <w:t>E</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op</w:t>
      </w:r>
      <w:r w:rsidRPr="00270A2B">
        <w:rPr>
          <w:rFonts w:ascii="Times New Roman" w:hAnsi="Times New Roman"/>
          <w:spacing w:val="1"/>
          <w:sz w:val="24"/>
          <w:szCs w:val="24"/>
        </w:rPr>
        <w:t>i</w:t>
      </w:r>
      <w:r w:rsidRPr="00270A2B">
        <w:rPr>
          <w:rFonts w:ascii="Times New Roman" w:hAnsi="Times New Roman"/>
          <w:sz w:val="24"/>
          <w:szCs w:val="24"/>
        </w:rPr>
        <w:t>a</w:t>
      </w:r>
      <w:r w:rsidR="005D182D"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s</w:t>
      </w:r>
      <w:r w:rsidR="005D182D" w:rsidRPr="00270A2B">
        <w:rPr>
          <w:rFonts w:ascii="Times New Roman" w:hAnsi="Times New Roman"/>
          <w:sz w:val="24"/>
          <w:szCs w:val="24"/>
        </w:rPr>
        <w:t xml:space="preserve"> </w:t>
      </w:r>
      <w:r w:rsidRPr="00270A2B">
        <w:rPr>
          <w:rFonts w:ascii="Times New Roman" w:hAnsi="Times New Roman"/>
          <w:sz w:val="24"/>
          <w:szCs w:val="24"/>
        </w:rPr>
        <w:t>a</w:t>
      </w:r>
      <w:r w:rsidR="005D182D"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3"/>
          <w:sz w:val="24"/>
          <w:szCs w:val="24"/>
        </w:rPr>
        <w:t>i</w:t>
      </w:r>
      <w:r w:rsidRPr="00270A2B">
        <w:rPr>
          <w:rFonts w:ascii="Times New Roman" w:hAnsi="Times New Roman"/>
          <w:spacing w:val="-2"/>
          <w:sz w:val="24"/>
          <w:szCs w:val="24"/>
        </w:rPr>
        <w:t>g</w:t>
      </w:r>
      <w:r w:rsidRPr="00270A2B">
        <w:rPr>
          <w:rFonts w:ascii="Times New Roman" w:hAnsi="Times New Roman"/>
          <w:spacing w:val="-1"/>
          <w:sz w:val="24"/>
          <w:szCs w:val="24"/>
        </w:rPr>
        <w:t>na</w:t>
      </w:r>
      <w:r w:rsidRPr="00270A2B">
        <w:rPr>
          <w:rFonts w:ascii="Times New Roman" w:hAnsi="Times New Roman"/>
          <w:spacing w:val="1"/>
          <w:sz w:val="24"/>
          <w:szCs w:val="24"/>
        </w:rPr>
        <w:t>t</w:t>
      </w:r>
      <w:r w:rsidRPr="00270A2B">
        <w:rPr>
          <w:rFonts w:ascii="Times New Roman" w:hAnsi="Times New Roman"/>
          <w:sz w:val="24"/>
          <w:szCs w:val="24"/>
        </w:rPr>
        <w:t>o</w:t>
      </w:r>
      <w:r w:rsidRPr="00270A2B">
        <w:rPr>
          <w:rFonts w:ascii="Times New Roman" w:hAnsi="Times New Roman"/>
          <w:spacing w:val="4"/>
          <w:sz w:val="24"/>
          <w:szCs w:val="24"/>
        </w:rPr>
        <w:t>r</w:t>
      </w:r>
      <w:r w:rsidRPr="00270A2B">
        <w:rPr>
          <w:rFonts w:ascii="Times New Roman" w:hAnsi="Times New Roman"/>
          <w:sz w:val="24"/>
          <w:szCs w:val="24"/>
        </w:rPr>
        <w:t>y</w:t>
      </w:r>
      <w:r w:rsidR="005D182D"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 xml:space="preserve">s </w:t>
      </w:r>
      <w:r w:rsidR="00E35B3E" w:rsidRPr="00270A2B">
        <w:rPr>
          <w:rFonts w:ascii="Times New Roman" w:hAnsi="Times New Roman"/>
          <w:sz w:val="24"/>
          <w:szCs w:val="24"/>
        </w:rPr>
        <w:t>o</w:t>
      </w:r>
      <w:r w:rsidR="00E35B3E" w:rsidRPr="00270A2B">
        <w:rPr>
          <w:rFonts w:ascii="Times New Roman" w:hAnsi="Times New Roman"/>
          <w:spacing w:val="1"/>
          <w:sz w:val="24"/>
          <w:szCs w:val="24"/>
        </w:rPr>
        <w:t>t</w:t>
      </w:r>
      <w:r w:rsidR="00E35B3E" w:rsidRPr="00270A2B">
        <w:rPr>
          <w:rFonts w:ascii="Times New Roman" w:hAnsi="Times New Roman"/>
          <w:sz w:val="24"/>
          <w:szCs w:val="24"/>
        </w:rPr>
        <w:t>h</w:t>
      </w:r>
      <w:r w:rsidR="00E35B3E" w:rsidRPr="00270A2B">
        <w:rPr>
          <w:rFonts w:ascii="Times New Roman" w:hAnsi="Times New Roman"/>
          <w:spacing w:val="-1"/>
          <w:sz w:val="24"/>
          <w:szCs w:val="24"/>
        </w:rPr>
        <w:t>erw</w:t>
      </w:r>
      <w:r w:rsidR="00E35B3E" w:rsidRPr="00270A2B">
        <w:rPr>
          <w:rFonts w:ascii="Times New Roman" w:hAnsi="Times New Roman"/>
          <w:sz w:val="24"/>
          <w:szCs w:val="24"/>
        </w:rPr>
        <w:t>i</w:t>
      </w:r>
      <w:r w:rsidR="00E35B3E" w:rsidRPr="00270A2B">
        <w:rPr>
          <w:rFonts w:ascii="Times New Roman" w:hAnsi="Times New Roman"/>
          <w:spacing w:val="1"/>
          <w:sz w:val="24"/>
          <w:szCs w:val="24"/>
        </w:rPr>
        <w:t>s</w:t>
      </w:r>
      <w:r w:rsidR="00E35B3E" w:rsidRPr="00270A2B">
        <w:rPr>
          <w:rFonts w:ascii="Times New Roman" w:hAnsi="Times New Roman"/>
          <w:sz w:val="24"/>
          <w:szCs w:val="24"/>
        </w:rPr>
        <w:t>e,</w:t>
      </w:r>
      <w:r w:rsidR="00E35B3E" w:rsidRPr="00270A2B">
        <w:rPr>
          <w:rFonts w:ascii="Times New Roman" w:hAnsi="Times New Roman"/>
          <w:spacing w:val="-1"/>
          <w:sz w:val="24"/>
          <w:szCs w:val="24"/>
        </w:rPr>
        <w:t xml:space="preserve"> </w:t>
      </w:r>
      <w:r w:rsidR="00E35B3E" w:rsidRPr="00270A2B">
        <w:rPr>
          <w:rFonts w:ascii="Times New Roman" w:hAnsi="Times New Roman"/>
          <w:spacing w:val="1"/>
          <w:sz w:val="24"/>
          <w:szCs w:val="24"/>
        </w:rPr>
        <w:t>e</w:t>
      </w:r>
      <w:r w:rsidR="00E35B3E" w:rsidRPr="00270A2B">
        <w:rPr>
          <w:rFonts w:ascii="Times New Roman" w:hAnsi="Times New Roman"/>
          <w:sz w:val="24"/>
          <w:szCs w:val="24"/>
        </w:rPr>
        <w:t>m</w:t>
      </w:r>
      <w:r w:rsidR="00E35B3E" w:rsidRPr="00270A2B">
        <w:rPr>
          <w:rFonts w:ascii="Times New Roman" w:hAnsi="Times New Roman"/>
          <w:spacing w:val="1"/>
          <w:sz w:val="24"/>
          <w:szCs w:val="24"/>
        </w:rPr>
        <w:t>p</w:t>
      </w:r>
      <w:r w:rsidR="00E35B3E" w:rsidRPr="00270A2B">
        <w:rPr>
          <w:rFonts w:ascii="Times New Roman" w:hAnsi="Times New Roman"/>
          <w:spacing w:val="5"/>
          <w:sz w:val="24"/>
          <w:szCs w:val="24"/>
        </w:rPr>
        <w:t>l</w:t>
      </w:r>
      <w:r w:rsidR="00E35B3E" w:rsidRPr="00270A2B">
        <w:rPr>
          <w:rFonts w:ascii="Times New Roman" w:hAnsi="Times New Roman"/>
          <w:spacing w:val="-5"/>
          <w:sz w:val="24"/>
          <w:szCs w:val="24"/>
        </w:rPr>
        <w:t>o</w:t>
      </w:r>
      <w:r w:rsidR="00E35B3E" w:rsidRPr="00270A2B">
        <w:rPr>
          <w:rFonts w:ascii="Times New Roman" w:hAnsi="Times New Roman"/>
          <w:spacing w:val="1"/>
          <w:sz w:val="24"/>
          <w:szCs w:val="24"/>
        </w:rPr>
        <w:t>y</w:t>
      </w:r>
      <w:r w:rsidR="00E35B3E" w:rsidRPr="00270A2B">
        <w:rPr>
          <w:rFonts w:ascii="Times New Roman" w:hAnsi="Times New Roman"/>
          <w:spacing w:val="-1"/>
          <w:sz w:val="24"/>
          <w:szCs w:val="24"/>
        </w:rPr>
        <w:t>m</w:t>
      </w:r>
      <w:r w:rsidR="00E35B3E" w:rsidRPr="00270A2B">
        <w:rPr>
          <w:rFonts w:ascii="Times New Roman" w:hAnsi="Times New Roman"/>
          <w:sz w:val="24"/>
          <w:szCs w:val="24"/>
        </w:rPr>
        <w:t>ent</w:t>
      </w:r>
      <w:r w:rsidRPr="00270A2B">
        <w:rPr>
          <w:rFonts w:ascii="Times New Roman" w:hAnsi="Times New Roman"/>
          <w:sz w:val="24"/>
          <w:szCs w:val="24"/>
        </w:rPr>
        <w:t xml:space="preserve"> </w:t>
      </w:r>
      <w:r w:rsidRPr="00270A2B">
        <w:rPr>
          <w:rFonts w:ascii="Times New Roman" w:hAnsi="Times New Roman"/>
          <w:spacing w:val="-1"/>
          <w:sz w:val="24"/>
          <w:szCs w:val="24"/>
        </w:rPr>
        <w:t>re</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ons</w:t>
      </w:r>
      <w:r w:rsidR="005D182D" w:rsidRPr="00270A2B">
        <w:rPr>
          <w:rFonts w:ascii="Times New Roman" w:hAnsi="Times New Roman"/>
          <w:sz w:val="24"/>
          <w:szCs w:val="24"/>
        </w:rPr>
        <w:t xml:space="preserve"> </w:t>
      </w:r>
      <w:r w:rsidRPr="00270A2B">
        <w:rPr>
          <w:rFonts w:ascii="Times New Roman" w:hAnsi="Times New Roman"/>
          <w:sz w:val="24"/>
          <w:szCs w:val="24"/>
        </w:rPr>
        <w:t>b</w:t>
      </w:r>
      <w:r w:rsidRPr="00270A2B">
        <w:rPr>
          <w:rFonts w:ascii="Times New Roman" w:hAnsi="Times New Roman"/>
          <w:spacing w:val="-1"/>
          <w:sz w:val="24"/>
          <w:szCs w:val="24"/>
        </w:rPr>
        <w:t>e</w:t>
      </w:r>
      <w:r w:rsidRPr="00270A2B">
        <w:rPr>
          <w:rFonts w:ascii="Times New Roman" w:hAnsi="Times New Roman"/>
          <w:spacing w:val="1"/>
          <w:sz w:val="24"/>
          <w:szCs w:val="24"/>
        </w:rPr>
        <w:t>t</w:t>
      </w:r>
      <w:r w:rsidRPr="00270A2B">
        <w:rPr>
          <w:rFonts w:ascii="Times New Roman" w:hAnsi="Times New Roman"/>
          <w:sz w:val="24"/>
          <w:szCs w:val="24"/>
        </w:rPr>
        <w:t>w</w:t>
      </w:r>
      <w:r w:rsidRPr="00270A2B">
        <w:rPr>
          <w:rFonts w:ascii="Times New Roman" w:hAnsi="Times New Roman"/>
          <w:spacing w:val="2"/>
          <w:sz w:val="24"/>
          <w:szCs w:val="24"/>
        </w:rPr>
        <w:t>e</w:t>
      </w:r>
      <w:r w:rsidRPr="00270A2B">
        <w:rPr>
          <w:rFonts w:ascii="Times New Roman" w:hAnsi="Times New Roman"/>
          <w:spacing w:val="-1"/>
          <w:sz w:val="24"/>
          <w:szCs w:val="24"/>
        </w:rPr>
        <w:t>e</w:t>
      </w:r>
      <w:r w:rsidRPr="00270A2B">
        <w:rPr>
          <w:rFonts w:ascii="Times New Roman" w:hAnsi="Times New Roman"/>
          <w:sz w:val="24"/>
          <w:szCs w:val="24"/>
        </w:rPr>
        <w:t>n</w:t>
      </w:r>
      <w:r w:rsidR="005D182D" w:rsidRPr="00270A2B">
        <w:rPr>
          <w:rFonts w:ascii="Times New Roman" w:hAnsi="Times New Roman"/>
          <w:sz w:val="24"/>
          <w:szCs w:val="24"/>
        </w:rPr>
        <w:t xml:space="preserve"> </w:t>
      </w:r>
      <w:r w:rsidRPr="00270A2B">
        <w:rPr>
          <w:rFonts w:ascii="Times New Roman" w:hAnsi="Times New Roman"/>
          <w:sz w:val="24"/>
          <w:szCs w:val="24"/>
        </w:rPr>
        <w:t>E</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op</w:t>
      </w:r>
      <w:r w:rsidRPr="00270A2B">
        <w:rPr>
          <w:rFonts w:ascii="Times New Roman" w:hAnsi="Times New Roman"/>
          <w:spacing w:val="1"/>
          <w:sz w:val="24"/>
          <w:szCs w:val="24"/>
        </w:rPr>
        <w:t>i</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33"/>
          <w:sz w:val="24"/>
          <w:szCs w:val="24"/>
        </w:rPr>
        <w:t xml:space="preserve"> </w:t>
      </w:r>
      <w:r w:rsidR="00E35B3E" w:rsidRPr="00270A2B">
        <w:rPr>
          <w:rFonts w:ascii="Times New Roman" w:hAnsi="Times New Roman"/>
          <w:spacing w:val="33"/>
          <w:sz w:val="24"/>
          <w:szCs w:val="24"/>
        </w:rPr>
        <w:t>nationals</w:t>
      </w:r>
      <w:r w:rsidR="00E35B3E" w:rsidRPr="00270A2B">
        <w:rPr>
          <w:rFonts w:ascii="Times New Roman" w:hAnsi="Times New Roman"/>
          <w:spacing w:val="-1"/>
          <w:sz w:val="24"/>
          <w:szCs w:val="24"/>
        </w:rPr>
        <w:t xml:space="preserve"> </w:t>
      </w:r>
      <w:r w:rsidR="00E35B3E" w:rsidRPr="00270A2B">
        <w:rPr>
          <w:rFonts w:ascii="Times New Roman" w:hAnsi="Times New Roman"/>
          <w:sz w:val="24"/>
          <w:szCs w:val="24"/>
        </w:rPr>
        <w:t>and</w:t>
      </w:r>
      <w:r w:rsidRPr="00270A2B">
        <w:rPr>
          <w:rFonts w:ascii="Times New Roman" w:hAnsi="Times New Roman"/>
          <w:spacing w:val="-1"/>
          <w:sz w:val="24"/>
          <w:szCs w:val="24"/>
        </w:rPr>
        <w:t xml:space="preserve"> f</w:t>
      </w:r>
      <w:r w:rsidRPr="00270A2B">
        <w:rPr>
          <w:rFonts w:ascii="Times New Roman" w:hAnsi="Times New Roman"/>
          <w:sz w:val="24"/>
          <w:szCs w:val="24"/>
        </w:rPr>
        <w:t>o</w:t>
      </w:r>
      <w:r w:rsidRPr="00270A2B">
        <w:rPr>
          <w:rFonts w:ascii="Times New Roman" w:hAnsi="Times New Roman"/>
          <w:spacing w:val="-1"/>
          <w:sz w:val="24"/>
          <w:szCs w:val="24"/>
        </w:rPr>
        <w:t>re</w:t>
      </w:r>
      <w:r w:rsidRPr="00270A2B">
        <w:rPr>
          <w:rFonts w:ascii="Times New Roman" w:hAnsi="Times New Roman"/>
          <w:spacing w:val="3"/>
          <w:sz w:val="24"/>
          <w:szCs w:val="24"/>
        </w:rPr>
        <w:t>i</w:t>
      </w:r>
      <w:r w:rsidRPr="00270A2B">
        <w:rPr>
          <w:rFonts w:ascii="Times New Roman" w:hAnsi="Times New Roman"/>
          <w:spacing w:val="-2"/>
          <w:sz w:val="24"/>
          <w:szCs w:val="24"/>
        </w:rPr>
        <w:t>g</w:t>
      </w:r>
      <w:r w:rsidRPr="00270A2B">
        <w:rPr>
          <w:rFonts w:ascii="Times New Roman" w:hAnsi="Times New Roman"/>
          <w:sz w:val="24"/>
          <w:szCs w:val="24"/>
        </w:rPr>
        <w:t>n d</w:t>
      </w:r>
      <w:r w:rsidRPr="00270A2B">
        <w:rPr>
          <w:rFonts w:ascii="Times New Roman" w:hAnsi="Times New Roman"/>
          <w:spacing w:val="1"/>
          <w:sz w:val="24"/>
          <w:szCs w:val="24"/>
        </w:rPr>
        <w:t>i</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z w:val="24"/>
          <w:szCs w:val="24"/>
        </w:rPr>
        <w:t>o</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 xml:space="preserve">c </w:t>
      </w:r>
      <w:r w:rsidRPr="00270A2B">
        <w:rPr>
          <w:rFonts w:ascii="Times New Roman" w:hAnsi="Times New Roman"/>
          <w:spacing w:val="3"/>
          <w:sz w:val="24"/>
          <w:szCs w:val="24"/>
        </w:rPr>
        <w:t>m</w:t>
      </w:r>
      <w:r w:rsidRPr="00270A2B">
        <w:rPr>
          <w:rFonts w:ascii="Times New Roman" w:hAnsi="Times New Roman"/>
          <w:spacing w:val="1"/>
          <w:sz w:val="24"/>
          <w:szCs w:val="24"/>
        </w:rPr>
        <w:t>i</w:t>
      </w:r>
      <w:r w:rsidRPr="00270A2B">
        <w:rPr>
          <w:rFonts w:ascii="Times New Roman" w:hAnsi="Times New Roman"/>
          <w:sz w:val="24"/>
          <w:szCs w:val="24"/>
        </w:rPr>
        <w:t>ss</w:t>
      </w:r>
      <w:r w:rsidRPr="00270A2B">
        <w:rPr>
          <w:rFonts w:ascii="Times New Roman" w:hAnsi="Times New Roman"/>
          <w:spacing w:val="1"/>
          <w:sz w:val="24"/>
          <w:szCs w:val="24"/>
        </w:rPr>
        <w:t>i</w:t>
      </w:r>
      <w:r w:rsidRPr="00270A2B">
        <w:rPr>
          <w:rFonts w:ascii="Times New Roman" w:hAnsi="Times New Roman"/>
          <w:sz w:val="24"/>
          <w:szCs w:val="24"/>
        </w:rPr>
        <w:t xml:space="preserve">ons or </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pacing w:val="-1"/>
          <w:sz w:val="24"/>
          <w:szCs w:val="24"/>
        </w:rPr>
        <w:t>er</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Pr="00270A2B">
        <w:rPr>
          <w:rFonts w:ascii="Times New Roman" w:hAnsi="Times New Roman"/>
          <w:spacing w:val="-1"/>
          <w:sz w:val="24"/>
          <w:szCs w:val="24"/>
        </w:rPr>
        <w:t>a</w:t>
      </w:r>
      <w:r w:rsidRPr="00270A2B">
        <w:rPr>
          <w:rFonts w:ascii="Times New Roman" w:hAnsi="Times New Roman"/>
          <w:sz w:val="24"/>
          <w:szCs w:val="24"/>
        </w:rPr>
        <w:t>l o</w:t>
      </w:r>
      <w:r w:rsidRPr="00270A2B">
        <w:rPr>
          <w:rFonts w:ascii="Times New Roman" w:hAnsi="Times New Roman"/>
          <w:spacing w:val="2"/>
          <w:sz w:val="24"/>
          <w:szCs w:val="24"/>
        </w:rPr>
        <w:t>r</w:t>
      </w:r>
      <w:r w:rsidRPr="00270A2B">
        <w:rPr>
          <w:rFonts w:ascii="Times New Roman" w:hAnsi="Times New Roman"/>
          <w:spacing w:val="-2"/>
          <w:sz w:val="24"/>
          <w:szCs w:val="24"/>
        </w:rPr>
        <w:t>g</w:t>
      </w:r>
      <w:r w:rsidRPr="00270A2B">
        <w:rPr>
          <w:rFonts w:ascii="Times New Roman" w:hAnsi="Times New Roman"/>
          <w:spacing w:val="-1"/>
          <w:sz w:val="24"/>
          <w:szCs w:val="24"/>
        </w:rPr>
        <w:t>a</w:t>
      </w:r>
      <w:r w:rsidRPr="00270A2B">
        <w:rPr>
          <w:rFonts w:ascii="Times New Roman" w:hAnsi="Times New Roman"/>
          <w:sz w:val="24"/>
          <w:szCs w:val="24"/>
        </w:rPr>
        <w:t>ni</w:t>
      </w:r>
      <w:r w:rsidRPr="00270A2B">
        <w:rPr>
          <w:rFonts w:ascii="Times New Roman" w:hAnsi="Times New Roman"/>
          <w:spacing w:val="2"/>
          <w:sz w:val="24"/>
          <w:szCs w:val="24"/>
        </w:rPr>
        <w:t>z</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ons</w:t>
      </w:r>
      <w:r w:rsidR="005D182D" w:rsidRPr="00270A2B">
        <w:rPr>
          <w:rFonts w:ascii="Times New Roman" w:hAnsi="Times New Roman"/>
          <w:sz w:val="24"/>
          <w:szCs w:val="24"/>
        </w:rPr>
        <w:t xml:space="preserve"> </w:t>
      </w:r>
      <w:r w:rsidRPr="00270A2B">
        <w:rPr>
          <w:rFonts w:ascii="Times New Roman" w:hAnsi="Times New Roman"/>
          <w:sz w:val="24"/>
          <w:szCs w:val="24"/>
        </w:rPr>
        <w:t>op</w:t>
      </w:r>
      <w:r w:rsidRPr="00270A2B">
        <w:rPr>
          <w:rFonts w:ascii="Times New Roman" w:hAnsi="Times New Roman"/>
          <w:spacing w:val="-1"/>
          <w:sz w:val="24"/>
          <w:szCs w:val="24"/>
        </w:rPr>
        <w:t>era</w:t>
      </w:r>
      <w:r w:rsidRPr="00270A2B">
        <w:rPr>
          <w:rFonts w:ascii="Times New Roman" w:hAnsi="Times New Roman"/>
          <w:spacing w:val="1"/>
          <w:sz w:val="24"/>
          <w:szCs w:val="24"/>
        </w:rPr>
        <w:t>ti</w:t>
      </w:r>
      <w:r w:rsidRPr="00270A2B">
        <w:rPr>
          <w:rFonts w:ascii="Times New Roman" w:hAnsi="Times New Roman"/>
          <w:spacing w:val="3"/>
          <w:sz w:val="24"/>
          <w:szCs w:val="24"/>
        </w:rPr>
        <w:t>n</w:t>
      </w:r>
      <w:r w:rsidRPr="00270A2B">
        <w:rPr>
          <w:rFonts w:ascii="Times New Roman" w:hAnsi="Times New Roman"/>
          <w:sz w:val="24"/>
          <w:szCs w:val="24"/>
        </w:rPr>
        <w:t>g</w:t>
      </w:r>
      <w:r w:rsidR="005D182D"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5D182D"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5D182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5D182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err</w:t>
      </w:r>
      <w:r w:rsidRPr="00270A2B">
        <w:rPr>
          <w:rFonts w:ascii="Times New Roman" w:hAnsi="Times New Roman"/>
          <w:spacing w:val="1"/>
          <w:sz w:val="24"/>
          <w:szCs w:val="24"/>
        </w:rPr>
        <w:t>it</w:t>
      </w:r>
      <w:r w:rsidRPr="00270A2B">
        <w:rPr>
          <w:rFonts w:ascii="Times New Roman" w:hAnsi="Times New Roman"/>
          <w:sz w:val="24"/>
          <w:szCs w:val="24"/>
        </w:rPr>
        <w:t>o</w:t>
      </w:r>
      <w:r w:rsidRPr="00270A2B">
        <w:rPr>
          <w:rFonts w:ascii="Times New Roman" w:hAnsi="Times New Roman"/>
          <w:spacing w:val="2"/>
          <w:sz w:val="24"/>
          <w:szCs w:val="24"/>
        </w:rPr>
        <w:t>r</w:t>
      </w:r>
      <w:r w:rsidRPr="00270A2B">
        <w:rPr>
          <w:rFonts w:ascii="Times New Roman" w:hAnsi="Times New Roman"/>
          <w:sz w:val="24"/>
          <w:szCs w:val="24"/>
        </w:rPr>
        <w:t>y</w:t>
      </w:r>
      <w:r w:rsidR="005D182D" w:rsidRPr="00270A2B">
        <w:rPr>
          <w:rFonts w:ascii="Times New Roman" w:hAnsi="Times New Roman"/>
          <w:sz w:val="24"/>
          <w:szCs w:val="24"/>
        </w:rPr>
        <w:t xml:space="preserve"> </w:t>
      </w:r>
      <w:r w:rsidRPr="00270A2B">
        <w:rPr>
          <w:rFonts w:ascii="Times New Roman" w:hAnsi="Times New Roman"/>
          <w:sz w:val="24"/>
          <w:szCs w:val="24"/>
        </w:rPr>
        <w:t>of</w:t>
      </w:r>
      <w:r w:rsidR="005D182D" w:rsidRPr="00270A2B">
        <w:rPr>
          <w:rFonts w:ascii="Times New Roman" w:hAnsi="Times New Roman"/>
          <w:sz w:val="24"/>
          <w:szCs w:val="24"/>
        </w:rPr>
        <w:t xml:space="preserve"> </w:t>
      </w:r>
      <w:r w:rsidRPr="00270A2B">
        <w:rPr>
          <w:rFonts w:ascii="Times New Roman" w:hAnsi="Times New Roman"/>
          <w:sz w:val="24"/>
          <w:szCs w:val="24"/>
        </w:rPr>
        <w:t>E</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op</w:t>
      </w:r>
      <w:r w:rsidRPr="00270A2B">
        <w:rPr>
          <w:rFonts w:ascii="Times New Roman" w:hAnsi="Times New Roman"/>
          <w:spacing w:val="1"/>
          <w:sz w:val="24"/>
          <w:szCs w:val="24"/>
        </w:rPr>
        <w:t>i</w:t>
      </w:r>
      <w:r w:rsidRPr="00270A2B">
        <w:rPr>
          <w:rFonts w:ascii="Times New Roman" w:hAnsi="Times New Roman"/>
          <w:sz w:val="24"/>
          <w:szCs w:val="24"/>
        </w:rPr>
        <w:t>a</w:t>
      </w:r>
      <w:r w:rsidR="005D182D"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5D182D" w:rsidRPr="00270A2B">
        <w:rPr>
          <w:rFonts w:ascii="Times New Roman" w:hAnsi="Times New Roman"/>
          <w:sz w:val="24"/>
          <w:szCs w:val="24"/>
        </w:rPr>
        <w:t xml:space="preserve"> </w:t>
      </w:r>
      <w:r w:rsidRPr="00270A2B">
        <w:rPr>
          <w:rFonts w:ascii="Times New Roman" w:hAnsi="Times New Roman"/>
          <w:sz w:val="24"/>
          <w:szCs w:val="24"/>
        </w:rPr>
        <w:t>be</w:t>
      </w:r>
      <w:r w:rsidR="005D182D" w:rsidRPr="00270A2B">
        <w:rPr>
          <w:rFonts w:ascii="Times New Roman" w:hAnsi="Times New Roman"/>
          <w:sz w:val="24"/>
          <w:szCs w:val="24"/>
        </w:rPr>
        <w:t xml:space="preserve"> </w:t>
      </w:r>
      <w:r w:rsidRPr="00270A2B">
        <w:rPr>
          <w:rFonts w:ascii="Times New Roman" w:hAnsi="Times New Roman"/>
          <w:spacing w:val="-2"/>
          <w:sz w:val="24"/>
          <w:szCs w:val="24"/>
        </w:rPr>
        <w:t>g</w:t>
      </w:r>
      <w:r w:rsidRPr="00270A2B">
        <w:rPr>
          <w:rFonts w:ascii="Times New Roman" w:hAnsi="Times New Roman"/>
          <w:sz w:val="24"/>
          <w:szCs w:val="24"/>
        </w:rPr>
        <w:t>ov</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z w:val="24"/>
          <w:szCs w:val="24"/>
        </w:rPr>
        <w:t>n</w:t>
      </w:r>
      <w:r w:rsidRPr="00270A2B">
        <w:rPr>
          <w:rFonts w:ascii="Times New Roman" w:hAnsi="Times New Roman"/>
          <w:spacing w:val="-1"/>
          <w:sz w:val="24"/>
          <w:szCs w:val="24"/>
        </w:rPr>
        <w:t>e</w:t>
      </w:r>
      <w:r w:rsidRPr="00270A2B">
        <w:rPr>
          <w:rFonts w:ascii="Times New Roman" w:hAnsi="Times New Roman"/>
          <w:sz w:val="24"/>
          <w:szCs w:val="24"/>
        </w:rPr>
        <w:t>d</w:t>
      </w:r>
      <w:r w:rsidR="005D182D" w:rsidRPr="00270A2B">
        <w:rPr>
          <w:rFonts w:ascii="Times New Roman" w:hAnsi="Times New Roman"/>
          <w:sz w:val="24"/>
          <w:szCs w:val="24"/>
        </w:rPr>
        <w:t xml:space="preserve"> </w:t>
      </w:r>
      <w:r w:rsidRPr="00270A2B">
        <w:rPr>
          <w:rFonts w:ascii="Times New Roman" w:hAnsi="Times New Roman"/>
          <w:spacing w:val="5"/>
          <w:sz w:val="24"/>
          <w:szCs w:val="24"/>
        </w:rPr>
        <w:t>b</w:t>
      </w:r>
      <w:r w:rsidRPr="00270A2B">
        <w:rPr>
          <w:rFonts w:ascii="Times New Roman" w:hAnsi="Times New Roman"/>
          <w:sz w:val="24"/>
          <w:szCs w:val="24"/>
        </w:rPr>
        <w:t>y</w:t>
      </w:r>
      <w:r w:rsidR="005D182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5D182D" w:rsidRPr="00270A2B">
        <w:rPr>
          <w:rFonts w:ascii="Times New Roman" w:hAnsi="Times New Roman"/>
          <w:sz w:val="24"/>
          <w:szCs w:val="24"/>
        </w:rPr>
        <w:t xml:space="preserve"> </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p>
    <w:p w:rsidR="00823501" w:rsidRPr="00270A2B" w:rsidRDefault="00823501" w:rsidP="00B53A22">
      <w:pPr>
        <w:pStyle w:val="ListParagraph"/>
        <w:widowControl w:val="0"/>
        <w:numPr>
          <w:ilvl w:val="0"/>
          <w:numId w:val="4"/>
        </w:numPr>
        <w:autoSpaceDE w:val="0"/>
        <w:autoSpaceDN w:val="0"/>
        <w:adjustRightInd w:val="0"/>
        <w:spacing w:after="0" w:line="240" w:lineRule="auto"/>
        <w:ind w:left="720" w:right="79" w:hanging="270"/>
        <w:jc w:val="both"/>
        <w:rPr>
          <w:rFonts w:ascii="Times New Roman" w:hAnsi="Times New Roman"/>
          <w:sz w:val="24"/>
          <w:szCs w:val="24"/>
        </w:rPr>
      </w:pPr>
      <w:r w:rsidRPr="00270A2B">
        <w:rPr>
          <w:rFonts w:ascii="Times New Roman" w:hAnsi="Times New Roman"/>
          <w:sz w:val="24"/>
          <w:szCs w:val="24"/>
        </w:rPr>
        <w:t>the  Council  of  Ministers  may,  by  Regulations,  determine  the inapplicability  of  this  Proclamation  to  employment  relations established by religious or charitable organizations;</w:t>
      </w:r>
    </w:p>
    <w:p w:rsidR="006958D5" w:rsidRPr="00270A2B" w:rsidRDefault="00823501" w:rsidP="00B53A22">
      <w:pPr>
        <w:pStyle w:val="ListParagraph"/>
        <w:widowControl w:val="0"/>
        <w:numPr>
          <w:ilvl w:val="0"/>
          <w:numId w:val="4"/>
        </w:numPr>
        <w:autoSpaceDE w:val="0"/>
        <w:autoSpaceDN w:val="0"/>
        <w:adjustRightInd w:val="0"/>
        <w:spacing w:after="0" w:line="240" w:lineRule="auto"/>
        <w:ind w:left="720" w:right="79" w:hanging="270"/>
        <w:jc w:val="both"/>
        <w:rPr>
          <w:rFonts w:ascii="Times New Roman" w:hAnsi="Times New Roman"/>
          <w:sz w:val="24"/>
          <w:szCs w:val="24"/>
        </w:rPr>
      </w:pPr>
      <w:r w:rsidRPr="00270A2B">
        <w:rPr>
          <w:rFonts w:ascii="Times New Roman" w:hAnsi="Times New Roman"/>
          <w:spacing w:val="1"/>
          <w:sz w:val="24"/>
          <w:szCs w:val="24"/>
        </w:rPr>
        <w:t>t</w:t>
      </w:r>
      <w:r w:rsidRPr="00270A2B">
        <w:rPr>
          <w:rFonts w:ascii="Times New Roman" w:hAnsi="Times New Roman"/>
          <w:sz w:val="24"/>
          <w:szCs w:val="24"/>
        </w:rPr>
        <w:t xml:space="preserve">he  </w:t>
      </w:r>
      <w:r w:rsidRPr="00270A2B">
        <w:rPr>
          <w:rFonts w:ascii="Times New Roman" w:hAnsi="Times New Roman"/>
          <w:spacing w:val="1"/>
          <w:sz w:val="24"/>
          <w:szCs w:val="24"/>
        </w:rPr>
        <w:t>C</w:t>
      </w:r>
      <w:r w:rsidRPr="00270A2B">
        <w:rPr>
          <w:rFonts w:ascii="Times New Roman" w:hAnsi="Times New Roman"/>
          <w:sz w:val="24"/>
          <w:szCs w:val="24"/>
        </w:rPr>
        <w:t>oun</w:t>
      </w:r>
      <w:r w:rsidRPr="00270A2B">
        <w:rPr>
          <w:rFonts w:ascii="Times New Roman" w:hAnsi="Times New Roman"/>
          <w:spacing w:val="-1"/>
          <w:sz w:val="24"/>
          <w:szCs w:val="24"/>
        </w:rPr>
        <w:t>c</w:t>
      </w:r>
      <w:r w:rsidRPr="00270A2B">
        <w:rPr>
          <w:rFonts w:ascii="Times New Roman" w:hAnsi="Times New Roman"/>
          <w:spacing w:val="1"/>
          <w:sz w:val="24"/>
          <w:szCs w:val="24"/>
        </w:rPr>
        <w:t>i</w:t>
      </w:r>
      <w:r w:rsidRPr="00270A2B">
        <w:rPr>
          <w:rFonts w:ascii="Times New Roman" w:hAnsi="Times New Roman"/>
          <w:sz w:val="24"/>
          <w:szCs w:val="24"/>
        </w:rPr>
        <w:t xml:space="preserve">l  of  </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2"/>
          <w:sz w:val="24"/>
          <w:szCs w:val="24"/>
        </w:rPr>
        <w:t>is</w:t>
      </w:r>
      <w:r w:rsidRPr="00270A2B">
        <w:rPr>
          <w:rFonts w:ascii="Times New Roman" w:hAnsi="Times New Roman"/>
          <w:spacing w:val="1"/>
          <w:sz w:val="24"/>
          <w:szCs w:val="24"/>
        </w:rPr>
        <w:t>t</w:t>
      </w:r>
      <w:r w:rsidRPr="00270A2B">
        <w:rPr>
          <w:rFonts w:ascii="Times New Roman" w:hAnsi="Times New Roman"/>
          <w:spacing w:val="-1"/>
          <w:sz w:val="24"/>
          <w:szCs w:val="24"/>
        </w:rPr>
        <w:t>er</w:t>
      </w:r>
      <w:r w:rsidRPr="00270A2B">
        <w:rPr>
          <w:rFonts w:ascii="Times New Roman" w:hAnsi="Times New Roman"/>
          <w:sz w:val="24"/>
          <w:szCs w:val="24"/>
        </w:rPr>
        <w:t>s  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 xml:space="preserve">l  </w:t>
      </w:r>
      <w:r w:rsidRPr="00270A2B">
        <w:rPr>
          <w:rFonts w:ascii="Times New Roman" w:hAnsi="Times New Roman"/>
          <w:spacing w:val="1"/>
          <w:sz w:val="24"/>
          <w:szCs w:val="24"/>
        </w:rPr>
        <w:t>i</w:t>
      </w:r>
      <w:r w:rsidRPr="00270A2B">
        <w:rPr>
          <w:rFonts w:ascii="Times New Roman" w:hAnsi="Times New Roman"/>
          <w:sz w:val="24"/>
          <w:szCs w:val="24"/>
        </w:rPr>
        <w:t xml:space="preserve">ssue  </w:t>
      </w:r>
      <w:r w:rsidRPr="00270A2B">
        <w:rPr>
          <w:rFonts w:ascii="Times New Roman" w:hAnsi="Times New Roman"/>
          <w:spacing w:val="1"/>
          <w:sz w:val="24"/>
          <w:szCs w:val="24"/>
        </w:rPr>
        <w:t xml:space="preserve"> R</w:t>
      </w:r>
      <w:r w:rsidRPr="00270A2B">
        <w:rPr>
          <w:rFonts w:ascii="Times New Roman" w:hAnsi="Times New Roman"/>
          <w:spacing w:val="-1"/>
          <w:sz w:val="24"/>
          <w:szCs w:val="24"/>
        </w:rPr>
        <w:t>e</w:t>
      </w:r>
      <w:r w:rsidRPr="00270A2B">
        <w:rPr>
          <w:rFonts w:ascii="Times New Roman" w:hAnsi="Times New Roman"/>
          <w:spacing w:val="-2"/>
          <w:sz w:val="24"/>
          <w:szCs w:val="24"/>
        </w:rPr>
        <w:t>g</w:t>
      </w:r>
      <w:r w:rsidRPr="00270A2B">
        <w:rPr>
          <w:rFonts w:ascii="Times New Roman" w:hAnsi="Times New Roman"/>
          <w:sz w:val="24"/>
          <w:szCs w:val="24"/>
        </w:rPr>
        <w:t>u</w:t>
      </w:r>
      <w:r w:rsidRPr="00270A2B">
        <w:rPr>
          <w:rFonts w:ascii="Times New Roman" w:hAnsi="Times New Roman"/>
          <w:spacing w:val="1"/>
          <w:sz w:val="24"/>
          <w:szCs w:val="24"/>
        </w:rPr>
        <w:t>l</w:t>
      </w:r>
      <w:r w:rsidRPr="00270A2B">
        <w:rPr>
          <w:rFonts w:ascii="Times New Roman" w:hAnsi="Times New Roman"/>
          <w:spacing w:val="2"/>
          <w:sz w:val="24"/>
          <w:szCs w:val="24"/>
        </w:rPr>
        <w:t>a</w:t>
      </w:r>
      <w:r w:rsidRPr="00270A2B">
        <w:rPr>
          <w:rFonts w:ascii="Times New Roman" w:hAnsi="Times New Roman"/>
          <w:spacing w:val="1"/>
          <w:sz w:val="24"/>
          <w:szCs w:val="24"/>
        </w:rPr>
        <w:t>ti</w:t>
      </w:r>
      <w:r w:rsidRPr="00270A2B">
        <w:rPr>
          <w:rFonts w:ascii="Times New Roman" w:hAnsi="Times New Roman"/>
          <w:sz w:val="24"/>
          <w:szCs w:val="24"/>
        </w:rPr>
        <w:t xml:space="preserve">ons  </w:t>
      </w:r>
      <w:r w:rsidRPr="00270A2B">
        <w:rPr>
          <w:rFonts w:ascii="Times New Roman" w:hAnsi="Times New Roman"/>
          <w:spacing w:val="-2"/>
          <w:sz w:val="24"/>
          <w:szCs w:val="24"/>
        </w:rPr>
        <w:t>g</w:t>
      </w:r>
      <w:r w:rsidRPr="00270A2B">
        <w:rPr>
          <w:rFonts w:ascii="Times New Roman" w:hAnsi="Times New Roman"/>
          <w:sz w:val="24"/>
          <w:szCs w:val="24"/>
        </w:rPr>
        <w:t>ov</w:t>
      </w:r>
      <w:r w:rsidRPr="00270A2B">
        <w:rPr>
          <w:rFonts w:ascii="Times New Roman" w:hAnsi="Times New Roman"/>
          <w:spacing w:val="-1"/>
          <w:sz w:val="24"/>
          <w:szCs w:val="24"/>
        </w:rPr>
        <w:t>er</w:t>
      </w:r>
      <w:r w:rsidRPr="00270A2B">
        <w:rPr>
          <w:rFonts w:ascii="Times New Roman" w:hAnsi="Times New Roman"/>
          <w:sz w:val="24"/>
          <w:szCs w:val="24"/>
        </w:rPr>
        <w:t>n</w:t>
      </w:r>
      <w:r w:rsidRPr="00270A2B">
        <w:rPr>
          <w:rFonts w:ascii="Times New Roman" w:hAnsi="Times New Roman"/>
          <w:spacing w:val="1"/>
          <w:sz w:val="24"/>
          <w:szCs w:val="24"/>
        </w:rPr>
        <w:t>i</w:t>
      </w:r>
      <w:r w:rsidRPr="00270A2B">
        <w:rPr>
          <w:rFonts w:ascii="Times New Roman" w:hAnsi="Times New Roman"/>
          <w:spacing w:val="3"/>
          <w:sz w:val="24"/>
          <w:szCs w:val="24"/>
        </w:rPr>
        <w:t>n</w:t>
      </w:r>
      <w:r w:rsidRPr="00270A2B">
        <w:rPr>
          <w:rFonts w:ascii="Times New Roman" w:hAnsi="Times New Roman"/>
          <w:sz w:val="24"/>
          <w:szCs w:val="24"/>
        </w:rPr>
        <w:t>g</w:t>
      </w:r>
      <w:r w:rsidR="005D182D"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ond</w:t>
      </w:r>
      <w:r w:rsidRPr="00270A2B">
        <w:rPr>
          <w:rFonts w:ascii="Times New Roman" w:hAnsi="Times New Roman"/>
          <w:spacing w:val="1"/>
          <w:sz w:val="24"/>
          <w:szCs w:val="24"/>
        </w:rPr>
        <w:t>iti</w:t>
      </w:r>
      <w:r w:rsidRPr="00270A2B">
        <w:rPr>
          <w:rFonts w:ascii="Times New Roman" w:hAnsi="Times New Roman"/>
          <w:sz w:val="24"/>
          <w:szCs w:val="24"/>
        </w:rPr>
        <w:t>ons</w:t>
      </w:r>
      <w:r w:rsidR="005D182D" w:rsidRPr="00270A2B">
        <w:rPr>
          <w:rFonts w:ascii="Times New Roman" w:hAnsi="Times New Roman"/>
          <w:sz w:val="24"/>
          <w:szCs w:val="24"/>
        </w:rPr>
        <w:t xml:space="preserve"> </w:t>
      </w:r>
      <w:r w:rsidRPr="00270A2B">
        <w:rPr>
          <w:rFonts w:ascii="Times New Roman" w:hAnsi="Times New Roman"/>
          <w:sz w:val="24"/>
          <w:szCs w:val="24"/>
        </w:rPr>
        <w:t>of wo</w:t>
      </w:r>
      <w:r w:rsidRPr="00270A2B">
        <w:rPr>
          <w:rFonts w:ascii="Times New Roman" w:hAnsi="Times New Roman"/>
          <w:spacing w:val="-1"/>
          <w:sz w:val="24"/>
          <w:szCs w:val="24"/>
        </w:rPr>
        <w:t>r</w:t>
      </w:r>
      <w:r w:rsidRPr="00270A2B">
        <w:rPr>
          <w:rFonts w:ascii="Times New Roman" w:hAnsi="Times New Roman"/>
          <w:sz w:val="24"/>
          <w:szCs w:val="24"/>
        </w:rPr>
        <w:t>k</w:t>
      </w:r>
      <w:r w:rsidR="005D182D"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pp</w:t>
      </w:r>
      <w:r w:rsidRPr="00270A2B">
        <w:rPr>
          <w:rFonts w:ascii="Times New Roman" w:hAnsi="Times New Roman"/>
          <w:spacing w:val="1"/>
          <w:sz w:val="24"/>
          <w:szCs w:val="24"/>
        </w:rPr>
        <w:t>li</w:t>
      </w:r>
      <w:r w:rsidRPr="00270A2B">
        <w:rPr>
          <w:rFonts w:ascii="Times New Roman" w:hAnsi="Times New Roman"/>
          <w:spacing w:val="-1"/>
          <w:sz w:val="24"/>
          <w:szCs w:val="24"/>
        </w:rPr>
        <w:t>ca</w:t>
      </w:r>
      <w:r w:rsidRPr="00270A2B">
        <w:rPr>
          <w:rFonts w:ascii="Times New Roman" w:hAnsi="Times New Roman"/>
          <w:sz w:val="24"/>
          <w:szCs w:val="24"/>
        </w:rPr>
        <w:t>b</w:t>
      </w:r>
      <w:r w:rsidRPr="00270A2B">
        <w:rPr>
          <w:rFonts w:ascii="Times New Roman" w:hAnsi="Times New Roman"/>
          <w:spacing w:val="1"/>
          <w:sz w:val="24"/>
          <w:szCs w:val="24"/>
        </w:rPr>
        <w:t>l</w:t>
      </w:r>
      <w:r w:rsidRPr="00270A2B">
        <w:rPr>
          <w:rFonts w:ascii="Times New Roman" w:hAnsi="Times New Roman"/>
          <w:sz w:val="24"/>
          <w:szCs w:val="24"/>
        </w:rPr>
        <w:t>e</w:t>
      </w:r>
      <w:r w:rsidR="005D182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5D182D"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er</w:t>
      </w:r>
      <w:r w:rsidRPr="00270A2B">
        <w:rPr>
          <w:rFonts w:ascii="Times New Roman" w:hAnsi="Times New Roman"/>
          <w:sz w:val="24"/>
          <w:szCs w:val="24"/>
        </w:rPr>
        <w:t>so</w:t>
      </w:r>
      <w:r w:rsidRPr="00270A2B">
        <w:rPr>
          <w:rFonts w:ascii="Times New Roman" w:hAnsi="Times New Roman"/>
          <w:spacing w:val="3"/>
          <w:sz w:val="24"/>
          <w:szCs w:val="24"/>
        </w:rPr>
        <w:t>n</w:t>
      </w:r>
      <w:r w:rsidRPr="00270A2B">
        <w:rPr>
          <w:rFonts w:ascii="Times New Roman" w:hAnsi="Times New Roman"/>
          <w:spacing w:val="-1"/>
          <w:sz w:val="24"/>
          <w:szCs w:val="24"/>
        </w:rPr>
        <w:t>a</w:t>
      </w:r>
      <w:r w:rsidRPr="00270A2B">
        <w:rPr>
          <w:rFonts w:ascii="Times New Roman" w:hAnsi="Times New Roman"/>
          <w:sz w:val="24"/>
          <w:szCs w:val="24"/>
        </w:rPr>
        <w:t>l s</w:t>
      </w:r>
      <w:r w:rsidRPr="00270A2B">
        <w:rPr>
          <w:rFonts w:ascii="Times New Roman" w:hAnsi="Times New Roman"/>
          <w:spacing w:val="-1"/>
          <w:sz w:val="24"/>
          <w:szCs w:val="24"/>
        </w:rPr>
        <w:t>er</w:t>
      </w:r>
      <w:r w:rsidRPr="00270A2B">
        <w:rPr>
          <w:rFonts w:ascii="Times New Roman" w:hAnsi="Times New Roman"/>
          <w:sz w:val="24"/>
          <w:szCs w:val="24"/>
        </w:rPr>
        <w:t>v</w:t>
      </w:r>
      <w:r w:rsidRPr="00270A2B">
        <w:rPr>
          <w:rFonts w:ascii="Times New Roman" w:hAnsi="Times New Roman"/>
          <w:spacing w:val="1"/>
          <w:sz w:val="24"/>
          <w:szCs w:val="24"/>
        </w:rPr>
        <w:t>i</w:t>
      </w:r>
      <w:r w:rsidRPr="00270A2B">
        <w:rPr>
          <w:rFonts w:ascii="Times New Roman" w:hAnsi="Times New Roman"/>
          <w:spacing w:val="2"/>
          <w:sz w:val="24"/>
          <w:szCs w:val="24"/>
        </w:rPr>
        <w:t>ce</w:t>
      </w:r>
      <w:r w:rsidRPr="00270A2B">
        <w:rPr>
          <w:rFonts w:ascii="Times New Roman" w:hAnsi="Times New Roman"/>
          <w:sz w:val="24"/>
          <w:szCs w:val="24"/>
        </w:rPr>
        <w:t>s</w:t>
      </w:r>
    </w:p>
    <w:p w:rsidR="00E844BB" w:rsidRPr="00270A2B" w:rsidRDefault="00E844BB" w:rsidP="00B53A22">
      <w:pPr>
        <w:widowControl w:val="0"/>
        <w:autoSpaceDE w:val="0"/>
        <w:autoSpaceDN w:val="0"/>
        <w:adjustRightInd w:val="0"/>
        <w:spacing w:after="0" w:line="240" w:lineRule="auto"/>
        <w:ind w:left="540" w:hanging="540"/>
        <w:jc w:val="center"/>
        <w:rPr>
          <w:rFonts w:ascii="Times New Roman" w:hAnsi="Times New Roman"/>
          <w:b/>
          <w:sz w:val="24"/>
          <w:szCs w:val="24"/>
        </w:rPr>
      </w:pPr>
    </w:p>
    <w:p w:rsidR="00E844BB" w:rsidRPr="00270A2B" w:rsidRDefault="00E844BB" w:rsidP="00B53A22">
      <w:pPr>
        <w:widowControl w:val="0"/>
        <w:autoSpaceDE w:val="0"/>
        <w:autoSpaceDN w:val="0"/>
        <w:adjustRightInd w:val="0"/>
        <w:spacing w:after="0" w:line="240" w:lineRule="auto"/>
        <w:ind w:left="540" w:hanging="540"/>
        <w:jc w:val="center"/>
        <w:rPr>
          <w:rFonts w:ascii="Times New Roman" w:hAnsi="Times New Roman"/>
          <w:b/>
          <w:sz w:val="24"/>
          <w:szCs w:val="24"/>
        </w:rPr>
      </w:pPr>
    </w:p>
    <w:p w:rsidR="006549B5" w:rsidRDefault="006549B5" w:rsidP="006549B5">
      <w:pPr>
        <w:widowControl w:val="0"/>
        <w:autoSpaceDE w:val="0"/>
        <w:autoSpaceDN w:val="0"/>
        <w:adjustRightInd w:val="0"/>
        <w:spacing w:after="0" w:line="240" w:lineRule="auto"/>
        <w:rPr>
          <w:rFonts w:ascii="Times New Roman" w:hAnsi="Times New Roman"/>
          <w:b/>
          <w:sz w:val="24"/>
          <w:szCs w:val="24"/>
        </w:rPr>
      </w:pPr>
    </w:p>
    <w:p w:rsidR="003C2CC5" w:rsidRDefault="003C2CC5" w:rsidP="006549B5">
      <w:pPr>
        <w:widowControl w:val="0"/>
        <w:autoSpaceDE w:val="0"/>
        <w:autoSpaceDN w:val="0"/>
        <w:adjustRightInd w:val="0"/>
        <w:spacing w:after="0" w:line="240" w:lineRule="auto"/>
        <w:rPr>
          <w:rFonts w:ascii="Times New Roman" w:hAnsi="Times New Roman"/>
          <w:b/>
          <w:sz w:val="24"/>
          <w:szCs w:val="24"/>
        </w:rPr>
      </w:pPr>
    </w:p>
    <w:p w:rsidR="003C2CC5" w:rsidRDefault="003C2CC5" w:rsidP="006549B5">
      <w:pPr>
        <w:widowControl w:val="0"/>
        <w:autoSpaceDE w:val="0"/>
        <w:autoSpaceDN w:val="0"/>
        <w:adjustRightInd w:val="0"/>
        <w:spacing w:after="0" w:line="240" w:lineRule="auto"/>
        <w:rPr>
          <w:rFonts w:ascii="Times New Roman" w:hAnsi="Times New Roman"/>
          <w:b/>
          <w:sz w:val="24"/>
          <w:szCs w:val="24"/>
        </w:rPr>
      </w:pPr>
    </w:p>
    <w:p w:rsidR="003C2CC5" w:rsidRDefault="003C2CC5" w:rsidP="006549B5">
      <w:pPr>
        <w:widowControl w:val="0"/>
        <w:autoSpaceDE w:val="0"/>
        <w:autoSpaceDN w:val="0"/>
        <w:adjustRightInd w:val="0"/>
        <w:spacing w:after="0" w:line="240" w:lineRule="auto"/>
        <w:rPr>
          <w:rFonts w:ascii="Times New Roman" w:hAnsi="Times New Roman"/>
          <w:b/>
          <w:sz w:val="24"/>
          <w:szCs w:val="24"/>
        </w:rPr>
      </w:pPr>
    </w:p>
    <w:p w:rsidR="003C2CC5" w:rsidRDefault="003C2CC5" w:rsidP="006549B5">
      <w:pPr>
        <w:widowControl w:val="0"/>
        <w:autoSpaceDE w:val="0"/>
        <w:autoSpaceDN w:val="0"/>
        <w:adjustRightInd w:val="0"/>
        <w:spacing w:after="0" w:line="240" w:lineRule="auto"/>
        <w:rPr>
          <w:rFonts w:ascii="Times New Roman" w:hAnsi="Times New Roman"/>
          <w:b/>
          <w:sz w:val="24"/>
          <w:szCs w:val="24"/>
        </w:rPr>
      </w:pPr>
    </w:p>
    <w:p w:rsidR="00896E55" w:rsidRPr="00270A2B" w:rsidRDefault="006549B5" w:rsidP="006549B5">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lastRenderedPageBreak/>
        <w:t xml:space="preserve">                                                        </w:t>
      </w:r>
      <w:r w:rsidR="00896E55" w:rsidRPr="00270A2B">
        <w:rPr>
          <w:rFonts w:ascii="Times New Roman" w:hAnsi="Times New Roman"/>
          <w:b/>
          <w:sz w:val="24"/>
          <w:szCs w:val="24"/>
        </w:rPr>
        <w:t>PART TWO</w:t>
      </w:r>
    </w:p>
    <w:p w:rsidR="00823501" w:rsidRPr="00270A2B" w:rsidRDefault="00823501"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 xml:space="preserve"> EMPLOYMENT RELATIONS</w:t>
      </w:r>
    </w:p>
    <w:p w:rsidR="00896E55" w:rsidRPr="00270A2B" w:rsidRDefault="00896E55"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CHAPTER ONE</w:t>
      </w:r>
    </w:p>
    <w:p w:rsidR="00823501" w:rsidRPr="00270A2B" w:rsidRDefault="004D7FB5"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 xml:space="preserve"> CONTRACT OF </w:t>
      </w:r>
      <w:r w:rsidR="00823501" w:rsidRPr="00270A2B">
        <w:rPr>
          <w:rFonts w:ascii="Times New Roman" w:hAnsi="Times New Roman"/>
          <w:b/>
          <w:sz w:val="24"/>
          <w:szCs w:val="24"/>
        </w:rPr>
        <w:t>EMPLOYMENT</w:t>
      </w:r>
    </w:p>
    <w:p w:rsidR="00823501" w:rsidRPr="00270A2B" w:rsidRDefault="00823501" w:rsidP="00DF7E6E">
      <w:pPr>
        <w:widowControl w:val="0"/>
        <w:autoSpaceDE w:val="0"/>
        <w:autoSpaceDN w:val="0"/>
        <w:adjustRightInd w:val="0"/>
        <w:spacing w:after="0" w:line="240" w:lineRule="auto"/>
        <w:jc w:val="both"/>
        <w:rPr>
          <w:rFonts w:ascii="Times New Roman" w:hAnsi="Times New Roman"/>
          <w:sz w:val="18"/>
          <w:szCs w:val="24"/>
        </w:rPr>
      </w:pPr>
    </w:p>
    <w:p w:rsidR="00823501" w:rsidRPr="00270A2B" w:rsidRDefault="00823501"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SECTION ONE</w:t>
      </w:r>
    </w:p>
    <w:p w:rsidR="00823501" w:rsidRPr="00270A2B" w:rsidRDefault="00823501" w:rsidP="00387CEA">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FORMATION OF CONTRACT OF EMPLOYMENT</w:t>
      </w:r>
    </w:p>
    <w:p w:rsidR="00823501" w:rsidRPr="00270A2B" w:rsidRDefault="00823501" w:rsidP="00B53A22">
      <w:pPr>
        <w:pStyle w:val="ListParagraph"/>
        <w:widowControl w:val="0"/>
        <w:numPr>
          <w:ilvl w:val="0"/>
          <w:numId w:val="23"/>
        </w:numPr>
        <w:autoSpaceDE w:val="0"/>
        <w:autoSpaceDN w:val="0"/>
        <w:adjustRightInd w:val="0"/>
        <w:spacing w:after="0" w:line="240" w:lineRule="auto"/>
        <w:ind w:left="-630" w:firstLine="0"/>
        <w:rPr>
          <w:rFonts w:ascii="Times New Roman" w:hAnsi="Times New Roman"/>
          <w:b/>
          <w:i/>
          <w:sz w:val="24"/>
          <w:szCs w:val="24"/>
          <w:u w:val="single"/>
        </w:rPr>
      </w:pPr>
      <w:r w:rsidRPr="00270A2B">
        <w:rPr>
          <w:rFonts w:ascii="Times New Roman" w:hAnsi="Times New Roman"/>
          <w:b/>
          <w:i/>
          <w:sz w:val="24"/>
          <w:szCs w:val="24"/>
          <w:u w:val="single"/>
        </w:rPr>
        <w:t>Element of a Contract of Employment</w:t>
      </w:r>
    </w:p>
    <w:p w:rsidR="00823501" w:rsidRPr="00270A2B" w:rsidRDefault="00823501" w:rsidP="00DF7E6E">
      <w:pPr>
        <w:pStyle w:val="ListParagraph"/>
        <w:widowControl w:val="0"/>
        <w:numPr>
          <w:ilvl w:val="0"/>
          <w:numId w:val="5"/>
        </w:numPr>
        <w:tabs>
          <w:tab w:val="left" w:pos="1540"/>
        </w:tabs>
        <w:autoSpaceDE w:val="0"/>
        <w:autoSpaceDN w:val="0"/>
        <w:adjustRightInd w:val="0"/>
        <w:spacing w:after="0" w:line="240" w:lineRule="auto"/>
        <w:ind w:left="720" w:right="79"/>
        <w:jc w:val="both"/>
        <w:rPr>
          <w:rFonts w:ascii="Times New Roman" w:hAnsi="Times New Roman"/>
          <w:spacing w:val="1"/>
          <w:sz w:val="24"/>
          <w:szCs w:val="24"/>
        </w:rPr>
      </w:pPr>
      <w:r w:rsidRPr="00270A2B">
        <w:rPr>
          <w:rFonts w:ascii="Times New Roman" w:hAnsi="Times New Roman"/>
          <w:spacing w:val="1"/>
          <w:sz w:val="24"/>
          <w:szCs w:val="24"/>
        </w:rPr>
        <w:t>A contract of employment shall be deemed formed where a natural person agrees directly or indirectly to perform work for and under the authority of an employer for a definite or indefinite period or piece of work in consideration for wage.</w:t>
      </w:r>
    </w:p>
    <w:p w:rsidR="00823501" w:rsidRPr="00270A2B" w:rsidRDefault="00823501" w:rsidP="00DF7E6E">
      <w:pPr>
        <w:pStyle w:val="ListParagraph"/>
        <w:widowControl w:val="0"/>
        <w:numPr>
          <w:ilvl w:val="0"/>
          <w:numId w:val="5"/>
        </w:numPr>
        <w:tabs>
          <w:tab w:val="left" w:pos="1600"/>
        </w:tabs>
        <w:autoSpaceDE w:val="0"/>
        <w:autoSpaceDN w:val="0"/>
        <w:adjustRightInd w:val="0"/>
        <w:spacing w:after="0" w:line="240" w:lineRule="auto"/>
        <w:ind w:left="720" w:right="78"/>
        <w:jc w:val="both"/>
        <w:rPr>
          <w:rFonts w:ascii="Times New Roman" w:hAnsi="Times New Roman"/>
          <w:spacing w:val="1"/>
          <w:sz w:val="24"/>
          <w:szCs w:val="24"/>
        </w:rPr>
      </w:pPr>
      <w:r w:rsidRPr="00270A2B">
        <w:rPr>
          <w:rFonts w:ascii="Times New Roman" w:hAnsi="Times New Roman"/>
          <w:spacing w:val="1"/>
          <w:sz w:val="24"/>
          <w:szCs w:val="24"/>
        </w:rPr>
        <w:t>A contract of employment shall be stipulated clearly and in such manner that the parties are left with no uncertainty as to their respective rights and obligations under the terms thereof.</w:t>
      </w:r>
    </w:p>
    <w:p w:rsidR="00823501" w:rsidRPr="00270A2B" w:rsidRDefault="00823501" w:rsidP="00DF7E6E">
      <w:pPr>
        <w:pStyle w:val="ListParagraph"/>
        <w:widowControl w:val="0"/>
        <w:numPr>
          <w:ilvl w:val="0"/>
          <w:numId w:val="5"/>
        </w:numPr>
        <w:tabs>
          <w:tab w:val="left" w:pos="1600"/>
        </w:tabs>
        <w:autoSpaceDE w:val="0"/>
        <w:autoSpaceDN w:val="0"/>
        <w:adjustRightInd w:val="0"/>
        <w:spacing w:after="0" w:line="240" w:lineRule="auto"/>
        <w:ind w:left="720" w:right="79"/>
        <w:jc w:val="both"/>
        <w:rPr>
          <w:rFonts w:ascii="Times New Roman" w:hAnsi="Times New Roman"/>
          <w:spacing w:val="1"/>
          <w:sz w:val="24"/>
          <w:szCs w:val="24"/>
        </w:rPr>
      </w:pPr>
      <w:r w:rsidRPr="00270A2B">
        <w:rPr>
          <w:rFonts w:ascii="Times New Roman" w:hAnsi="Times New Roman"/>
          <w:spacing w:val="1"/>
          <w:sz w:val="24"/>
          <w:szCs w:val="24"/>
        </w:rPr>
        <w:t>A contract of employment shall specify the type of employment and place of work, the rate of wages, method of calculation thereof, manner and interval of payment and duration of the contract.</w:t>
      </w:r>
    </w:p>
    <w:p w:rsidR="00823501" w:rsidRPr="00270A2B" w:rsidRDefault="00823501" w:rsidP="00DF7E6E">
      <w:pPr>
        <w:pStyle w:val="ListParagraph"/>
        <w:widowControl w:val="0"/>
        <w:numPr>
          <w:ilvl w:val="0"/>
          <w:numId w:val="5"/>
        </w:numPr>
        <w:tabs>
          <w:tab w:val="left" w:pos="1540"/>
        </w:tabs>
        <w:autoSpaceDE w:val="0"/>
        <w:autoSpaceDN w:val="0"/>
        <w:adjustRightInd w:val="0"/>
        <w:spacing w:after="0" w:line="240" w:lineRule="auto"/>
        <w:ind w:left="720" w:right="78"/>
        <w:jc w:val="both"/>
        <w:rPr>
          <w:rFonts w:ascii="Times New Roman" w:hAnsi="Times New Roman"/>
          <w:spacing w:val="1"/>
          <w:sz w:val="24"/>
          <w:szCs w:val="24"/>
        </w:rPr>
      </w:pPr>
      <w:r w:rsidRPr="00270A2B">
        <w:rPr>
          <w:rFonts w:ascii="Times New Roman" w:hAnsi="Times New Roman"/>
          <w:spacing w:val="1"/>
          <w:sz w:val="24"/>
          <w:szCs w:val="24"/>
        </w:rPr>
        <w:t>A contract of employment shall not be concluded for the performance of unlawful or immoral acts.</w:t>
      </w:r>
    </w:p>
    <w:p w:rsidR="00896E55" w:rsidRPr="00270A2B" w:rsidRDefault="00823501" w:rsidP="00DF7E6E">
      <w:pPr>
        <w:pStyle w:val="ListParagraph"/>
        <w:widowControl w:val="0"/>
        <w:numPr>
          <w:ilvl w:val="0"/>
          <w:numId w:val="5"/>
        </w:numPr>
        <w:tabs>
          <w:tab w:val="left" w:pos="1540"/>
        </w:tabs>
        <w:autoSpaceDE w:val="0"/>
        <w:autoSpaceDN w:val="0"/>
        <w:adjustRightInd w:val="0"/>
        <w:spacing w:after="0" w:line="240" w:lineRule="auto"/>
        <w:ind w:left="720" w:right="76"/>
        <w:jc w:val="both"/>
        <w:rPr>
          <w:rFonts w:ascii="Times New Roman" w:hAnsi="Times New Roman"/>
          <w:sz w:val="24"/>
          <w:szCs w:val="24"/>
        </w:rPr>
      </w:pPr>
      <w:r w:rsidRPr="00270A2B">
        <w:rPr>
          <w:rFonts w:ascii="Times New Roman" w:hAnsi="Times New Roman"/>
          <w:sz w:val="24"/>
          <w:szCs w:val="24"/>
        </w:rPr>
        <w:t>The</w:t>
      </w:r>
      <w:r w:rsidR="00433CA2"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2"/>
          <w:sz w:val="24"/>
          <w:szCs w:val="24"/>
        </w:rPr>
        <w:t>r</w:t>
      </w:r>
      <w:r w:rsidRPr="00270A2B">
        <w:rPr>
          <w:rFonts w:ascii="Times New Roman" w:hAnsi="Times New Roman"/>
          <w:spacing w:val="-1"/>
          <w:sz w:val="24"/>
          <w:szCs w:val="24"/>
        </w:rPr>
        <w:t>ac</w:t>
      </w:r>
      <w:r w:rsidRPr="00270A2B">
        <w:rPr>
          <w:rFonts w:ascii="Times New Roman" w:hAnsi="Times New Roman"/>
          <w:sz w:val="24"/>
          <w:szCs w:val="24"/>
        </w:rPr>
        <w:t>t</w:t>
      </w:r>
      <w:r w:rsidR="00433CA2"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z w:val="24"/>
          <w:szCs w:val="24"/>
        </w:rPr>
        <w:t>f</w:t>
      </w:r>
      <w:r w:rsidR="00433CA2"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5"/>
          <w:sz w:val="24"/>
          <w:szCs w:val="24"/>
        </w:rPr>
        <w:t>o</w:t>
      </w:r>
      <w:r w:rsidRPr="00270A2B">
        <w:rPr>
          <w:rFonts w:ascii="Times New Roman" w:hAnsi="Times New Roman"/>
          <w:spacing w:val="-2"/>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433CA2"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433CA2" w:rsidRPr="00270A2B">
        <w:rPr>
          <w:rFonts w:ascii="Times New Roman" w:hAnsi="Times New Roman"/>
          <w:sz w:val="24"/>
          <w:szCs w:val="24"/>
        </w:rPr>
        <w:t xml:space="preserve"> </w:t>
      </w:r>
      <w:r w:rsidRPr="00270A2B">
        <w:rPr>
          <w:rFonts w:ascii="Times New Roman" w:hAnsi="Times New Roman"/>
          <w:sz w:val="24"/>
          <w:szCs w:val="24"/>
        </w:rPr>
        <w:t>not</w:t>
      </w:r>
      <w:r w:rsidR="00433CA2"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4"/>
          <w:sz w:val="24"/>
          <w:szCs w:val="24"/>
        </w:rPr>
        <w:t>a</w:t>
      </w:r>
      <w:r w:rsidRPr="00270A2B">
        <w:rPr>
          <w:rFonts w:ascii="Times New Roman" w:hAnsi="Times New Roman"/>
          <w:sz w:val="24"/>
          <w:szCs w:val="24"/>
        </w:rPr>
        <w:t>yd</w:t>
      </w:r>
      <w:r w:rsidRPr="00270A2B">
        <w:rPr>
          <w:rFonts w:ascii="Times New Roman" w:hAnsi="Times New Roman"/>
          <w:spacing w:val="3"/>
          <w:sz w:val="24"/>
          <w:szCs w:val="24"/>
        </w:rPr>
        <w:t>o</w:t>
      </w:r>
      <w:r w:rsidRPr="00270A2B">
        <w:rPr>
          <w:rFonts w:ascii="Times New Roman" w:hAnsi="Times New Roman"/>
          <w:sz w:val="24"/>
          <w:szCs w:val="24"/>
        </w:rPr>
        <w:t>wn</w:t>
      </w:r>
      <w:r w:rsidR="00433CA2"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ss</w:t>
      </w:r>
      <w:r w:rsidR="00433CA2" w:rsidRPr="00270A2B">
        <w:rPr>
          <w:rFonts w:ascii="Times New Roman" w:hAnsi="Times New Roman"/>
          <w:sz w:val="24"/>
          <w:szCs w:val="24"/>
        </w:rPr>
        <w:t xml:space="preserve"> </w:t>
      </w:r>
      <w:r w:rsidRPr="00270A2B">
        <w:rPr>
          <w:rFonts w:ascii="Times New Roman" w:hAnsi="Times New Roman"/>
          <w:spacing w:val="2"/>
          <w:sz w:val="24"/>
          <w:szCs w:val="24"/>
        </w:rPr>
        <w:t>f</w:t>
      </w:r>
      <w:r w:rsidRPr="00270A2B">
        <w:rPr>
          <w:rFonts w:ascii="Times New Roman" w:hAnsi="Times New Roman"/>
          <w:spacing w:val="-1"/>
          <w:sz w:val="24"/>
          <w:szCs w:val="24"/>
        </w:rPr>
        <w:t>a</w:t>
      </w:r>
      <w:r w:rsidRPr="00270A2B">
        <w:rPr>
          <w:rFonts w:ascii="Times New Roman" w:hAnsi="Times New Roman"/>
          <w:sz w:val="24"/>
          <w:szCs w:val="24"/>
        </w:rPr>
        <w:t>vo</w:t>
      </w:r>
      <w:r w:rsidRPr="00270A2B">
        <w:rPr>
          <w:rFonts w:ascii="Times New Roman" w:hAnsi="Times New Roman"/>
          <w:spacing w:val="-1"/>
          <w:sz w:val="24"/>
          <w:szCs w:val="24"/>
        </w:rPr>
        <w:t>ra</w:t>
      </w:r>
      <w:r w:rsidRPr="00270A2B">
        <w:rPr>
          <w:rFonts w:ascii="Times New Roman" w:hAnsi="Times New Roman"/>
          <w:sz w:val="24"/>
          <w:szCs w:val="24"/>
        </w:rPr>
        <w:t>b</w:t>
      </w:r>
      <w:r w:rsidRPr="00270A2B">
        <w:rPr>
          <w:rFonts w:ascii="Times New Roman" w:hAnsi="Times New Roman"/>
          <w:spacing w:val="1"/>
          <w:sz w:val="24"/>
          <w:szCs w:val="24"/>
        </w:rPr>
        <w:t>l</w:t>
      </w:r>
      <w:r w:rsidRPr="00270A2B">
        <w:rPr>
          <w:rFonts w:ascii="Times New Roman" w:hAnsi="Times New Roman"/>
          <w:sz w:val="24"/>
          <w:szCs w:val="24"/>
        </w:rPr>
        <w:t>e</w:t>
      </w:r>
      <w:r w:rsidR="00433CA2"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ond</w:t>
      </w:r>
      <w:r w:rsidRPr="00270A2B">
        <w:rPr>
          <w:rFonts w:ascii="Times New Roman" w:hAnsi="Times New Roman"/>
          <w:spacing w:val="1"/>
          <w:sz w:val="24"/>
          <w:szCs w:val="24"/>
        </w:rPr>
        <w:t>iti</w:t>
      </w:r>
      <w:r w:rsidRPr="00270A2B">
        <w:rPr>
          <w:rFonts w:ascii="Times New Roman" w:hAnsi="Times New Roman"/>
          <w:sz w:val="24"/>
          <w:szCs w:val="24"/>
        </w:rPr>
        <w:t>o</w:t>
      </w:r>
      <w:r w:rsidRPr="00270A2B">
        <w:rPr>
          <w:rFonts w:ascii="Times New Roman" w:hAnsi="Times New Roman"/>
          <w:spacing w:val="3"/>
          <w:sz w:val="24"/>
          <w:szCs w:val="24"/>
        </w:rPr>
        <w:t>n</w:t>
      </w:r>
      <w:r w:rsidRPr="00270A2B">
        <w:rPr>
          <w:rFonts w:ascii="Times New Roman" w:hAnsi="Times New Roman"/>
          <w:sz w:val="24"/>
          <w:szCs w:val="24"/>
        </w:rPr>
        <w:t>s</w:t>
      </w:r>
      <w:r w:rsidR="00433CA2"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Pr="00270A2B">
        <w:rPr>
          <w:rFonts w:ascii="Times New Roman" w:hAnsi="Times New Roman"/>
          <w:spacing w:val="1"/>
          <w:sz w:val="24"/>
          <w:szCs w:val="24"/>
        </w:rPr>
        <w:t>t</w:t>
      </w:r>
      <w:r w:rsidRPr="00270A2B">
        <w:rPr>
          <w:rFonts w:ascii="Times New Roman" w:hAnsi="Times New Roman"/>
          <w:sz w:val="24"/>
          <w:szCs w:val="24"/>
        </w:rPr>
        <w:t>h</w:t>
      </w:r>
      <w:r w:rsidR="00433CA2"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z w:val="24"/>
          <w:szCs w:val="24"/>
        </w:rPr>
        <w:t>e</w:t>
      </w:r>
      <w:r w:rsidR="00433CA2"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n</w:t>
      </w:r>
      <w:r w:rsidR="00433CA2"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hose</w:t>
      </w:r>
      <w:r w:rsidR="00433CA2"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d</w:t>
      </w:r>
      <w:r w:rsidR="00433CA2"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433CA2" w:rsidRPr="00270A2B">
        <w:rPr>
          <w:rFonts w:ascii="Times New Roman" w:hAnsi="Times New Roman"/>
          <w:sz w:val="24"/>
          <w:szCs w:val="24"/>
        </w:rPr>
        <w:t xml:space="preserve"> </w:t>
      </w:r>
      <w:r w:rsidRPr="00270A2B">
        <w:rPr>
          <w:rFonts w:ascii="Times New Roman" w:hAnsi="Times New Roman"/>
          <w:spacing w:val="3"/>
          <w:sz w:val="24"/>
          <w:szCs w:val="24"/>
        </w:rPr>
        <w:t>b</w:t>
      </w:r>
      <w:r w:rsidRPr="00270A2B">
        <w:rPr>
          <w:rFonts w:ascii="Times New Roman" w:hAnsi="Times New Roman"/>
          <w:sz w:val="24"/>
          <w:szCs w:val="24"/>
        </w:rPr>
        <w:t>y</w:t>
      </w:r>
      <w:r w:rsidR="00433CA2"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2"/>
          <w:sz w:val="24"/>
          <w:szCs w:val="24"/>
        </w:rPr>
        <w:t>a</w:t>
      </w:r>
      <w:r w:rsidRPr="00270A2B">
        <w:rPr>
          <w:rFonts w:ascii="Times New Roman" w:hAnsi="Times New Roman"/>
          <w:sz w:val="24"/>
          <w:szCs w:val="24"/>
        </w:rPr>
        <w:t>w,</w:t>
      </w:r>
      <w:r w:rsidR="00707CE4">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pacing w:val="-1"/>
          <w:sz w:val="24"/>
          <w:szCs w:val="24"/>
        </w:rPr>
        <w:t>ec</w:t>
      </w:r>
      <w:r w:rsidRPr="00270A2B">
        <w:rPr>
          <w:rFonts w:ascii="Times New Roman" w:hAnsi="Times New Roman"/>
          <w:spacing w:val="1"/>
          <w:sz w:val="24"/>
          <w:szCs w:val="24"/>
        </w:rPr>
        <w:t>ti</w:t>
      </w:r>
      <w:r w:rsidRPr="00270A2B">
        <w:rPr>
          <w:rFonts w:ascii="Times New Roman" w:hAnsi="Times New Roman"/>
          <w:sz w:val="24"/>
          <w:szCs w:val="24"/>
        </w:rPr>
        <w:t>ve</w:t>
      </w:r>
      <w:r w:rsidR="00433CA2"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g</w:t>
      </w:r>
      <w:r w:rsidRPr="00270A2B">
        <w:rPr>
          <w:rFonts w:ascii="Times New Roman" w:hAnsi="Times New Roman"/>
          <w:spacing w:val="-1"/>
          <w:sz w:val="24"/>
          <w:szCs w:val="24"/>
        </w:rPr>
        <w:t>r</w:t>
      </w:r>
      <w:r w:rsidRPr="00270A2B">
        <w:rPr>
          <w:rFonts w:ascii="Times New Roman" w:hAnsi="Times New Roman"/>
          <w:spacing w:val="2"/>
          <w:sz w:val="24"/>
          <w:szCs w:val="24"/>
        </w:rPr>
        <w:t>e</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433CA2" w:rsidRPr="00270A2B">
        <w:rPr>
          <w:rFonts w:ascii="Times New Roman" w:hAnsi="Times New Roman"/>
          <w:sz w:val="24"/>
          <w:szCs w:val="24"/>
        </w:rPr>
        <w:t xml:space="preserve"> </w:t>
      </w:r>
      <w:r w:rsidRPr="00270A2B">
        <w:rPr>
          <w:rFonts w:ascii="Times New Roman" w:hAnsi="Times New Roman"/>
          <w:sz w:val="24"/>
          <w:szCs w:val="24"/>
        </w:rPr>
        <w:t>or</w:t>
      </w:r>
      <w:r w:rsidR="00433CA2"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 xml:space="preserve">k </w:t>
      </w:r>
      <w:r w:rsidRPr="00270A2B">
        <w:rPr>
          <w:rFonts w:ascii="Times New Roman" w:hAnsi="Times New Roman"/>
          <w:spacing w:val="-1"/>
          <w:sz w:val="24"/>
          <w:szCs w:val="24"/>
        </w:rPr>
        <w:t>r</w:t>
      </w:r>
      <w:r w:rsidRPr="00270A2B">
        <w:rPr>
          <w:rFonts w:ascii="Times New Roman" w:hAnsi="Times New Roman"/>
          <w:sz w:val="24"/>
          <w:szCs w:val="24"/>
        </w:rPr>
        <w:t>u</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s.</w:t>
      </w:r>
    </w:p>
    <w:p w:rsidR="00896E55" w:rsidRPr="00270A2B" w:rsidRDefault="00896E55" w:rsidP="00DF7E6E">
      <w:pPr>
        <w:widowControl w:val="0"/>
        <w:autoSpaceDE w:val="0"/>
        <w:autoSpaceDN w:val="0"/>
        <w:adjustRightInd w:val="0"/>
        <w:spacing w:after="0" w:line="240" w:lineRule="auto"/>
        <w:rPr>
          <w:rFonts w:ascii="Times New Roman" w:hAnsi="Times New Roman"/>
          <w:sz w:val="24"/>
          <w:szCs w:val="24"/>
        </w:rPr>
      </w:pPr>
    </w:p>
    <w:p w:rsidR="00896E55" w:rsidRPr="00270A2B" w:rsidRDefault="00823501" w:rsidP="00B53A22">
      <w:pPr>
        <w:pStyle w:val="ListParagraph"/>
        <w:widowControl w:val="0"/>
        <w:numPr>
          <w:ilvl w:val="0"/>
          <w:numId w:val="23"/>
        </w:numPr>
        <w:autoSpaceDE w:val="0"/>
        <w:autoSpaceDN w:val="0"/>
        <w:adjustRightInd w:val="0"/>
        <w:spacing w:after="0" w:line="240" w:lineRule="auto"/>
        <w:ind w:left="0" w:hanging="630"/>
        <w:rPr>
          <w:rFonts w:ascii="Times New Roman" w:hAnsi="Times New Roman"/>
          <w:b/>
          <w:i/>
          <w:sz w:val="24"/>
          <w:szCs w:val="24"/>
          <w:u w:val="single"/>
        </w:rPr>
      </w:pPr>
      <w:r w:rsidRPr="00270A2B">
        <w:rPr>
          <w:rFonts w:ascii="Times New Roman" w:hAnsi="Times New Roman"/>
          <w:b/>
          <w:i/>
          <w:sz w:val="24"/>
          <w:szCs w:val="24"/>
          <w:u w:val="single"/>
        </w:rPr>
        <w:t>Form</w:t>
      </w:r>
    </w:p>
    <w:p w:rsidR="009B4877" w:rsidRPr="00270A2B" w:rsidRDefault="00823501" w:rsidP="00B53A22">
      <w:pPr>
        <w:widowControl w:val="0"/>
        <w:autoSpaceDE w:val="0"/>
        <w:autoSpaceDN w:val="0"/>
        <w:adjustRightInd w:val="0"/>
        <w:spacing w:after="0" w:line="240" w:lineRule="auto"/>
        <w:ind w:right="77"/>
        <w:jc w:val="both"/>
        <w:rPr>
          <w:rFonts w:ascii="Times New Roman" w:hAnsi="Times New Roman"/>
          <w:spacing w:val="-1"/>
          <w:sz w:val="24"/>
          <w:szCs w:val="24"/>
        </w:rPr>
      </w:pPr>
      <w:r w:rsidRPr="00270A2B">
        <w:rPr>
          <w:rFonts w:ascii="Times New Roman" w:hAnsi="Times New Roman"/>
          <w:spacing w:val="-1"/>
          <w:sz w:val="24"/>
          <w:szCs w:val="24"/>
        </w:rPr>
        <w:t>Unless otherwise provided by law, a contract of employment shall not be subject to any special form.</w:t>
      </w:r>
    </w:p>
    <w:p w:rsidR="00823501" w:rsidRPr="00270A2B" w:rsidRDefault="00823501" w:rsidP="00B53A22">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Contract of Employment made in Writing</w:t>
      </w:r>
    </w:p>
    <w:p w:rsidR="00896E55" w:rsidRPr="00270A2B" w:rsidRDefault="00896E55" w:rsidP="00DF7E6E">
      <w:pPr>
        <w:widowControl w:val="0"/>
        <w:autoSpaceDE w:val="0"/>
        <w:autoSpaceDN w:val="0"/>
        <w:adjustRightInd w:val="0"/>
        <w:spacing w:after="0" w:line="240" w:lineRule="auto"/>
        <w:ind w:left="450" w:right="81"/>
        <w:rPr>
          <w:rFonts w:ascii="Times New Roman" w:hAnsi="Times New Roman"/>
          <w:spacing w:val="1"/>
          <w:sz w:val="24"/>
          <w:szCs w:val="24"/>
        </w:rPr>
      </w:pPr>
    </w:p>
    <w:p w:rsidR="00823501" w:rsidRPr="00270A2B" w:rsidRDefault="00823501" w:rsidP="00B53A22">
      <w:pPr>
        <w:widowControl w:val="0"/>
        <w:autoSpaceDE w:val="0"/>
        <w:autoSpaceDN w:val="0"/>
        <w:adjustRightInd w:val="0"/>
        <w:spacing w:after="0" w:line="240" w:lineRule="auto"/>
        <w:ind w:right="81"/>
        <w:rPr>
          <w:rFonts w:ascii="Times New Roman" w:hAnsi="Times New Roman"/>
          <w:sz w:val="24"/>
          <w:szCs w:val="24"/>
        </w:rPr>
      </w:pPr>
      <w:r w:rsidRPr="00270A2B">
        <w:rPr>
          <w:rFonts w:ascii="Times New Roman" w:hAnsi="Times New Roman"/>
          <w:spacing w:val="1"/>
          <w:sz w:val="24"/>
          <w:szCs w:val="24"/>
        </w:rPr>
        <w:t>S</w:t>
      </w:r>
      <w:r w:rsidRPr="00270A2B">
        <w:rPr>
          <w:rFonts w:ascii="Times New Roman" w:hAnsi="Times New Roman"/>
          <w:sz w:val="24"/>
          <w:szCs w:val="24"/>
        </w:rPr>
        <w:t>ub</w:t>
      </w:r>
      <w:r w:rsidRPr="00270A2B">
        <w:rPr>
          <w:rFonts w:ascii="Times New Roman" w:hAnsi="Times New Roman"/>
          <w:spacing w:val="1"/>
          <w:sz w:val="24"/>
          <w:szCs w:val="24"/>
        </w:rPr>
        <w:t>j</w:t>
      </w:r>
      <w:r w:rsidRPr="00270A2B">
        <w:rPr>
          <w:rFonts w:ascii="Times New Roman" w:hAnsi="Times New Roman"/>
          <w:spacing w:val="-1"/>
          <w:sz w:val="24"/>
          <w:szCs w:val="24"/>
        </w:rPr>
        <w:t>ec</w:t>
      </w:r>
      <w:r w:rsidRPr="00270A2B">
        <w:rPr>
          <w:rFonts w:ascii="Times New Roman" w:hAnsi="Times New Roman"/>
          <w:sz w:val="24"/>
          <w:szCs w:val="24"/>
        </w:rPr>
        <w:t>t</w:t>
      </w:r>
      <w:r w:rsidR="00433CA2"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433CA2"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433CA2"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i</w:t>
      </w:r>
      <w:r w:rsidRPr="00270A2B">
        <w:rPr>
          <w:rFonts w:ascii="Times New Roman" w:hAnsi="Times New Roman"/>
          <w:sz w:val="24"/>
          <w:szCs w:val="24"/>
        </w:rPr>
        <w:t>o</w:t>
      </w:r>
      <w:r w:rsidRPr="00270A2B">
        <w:rPr>
          <w:rFonts w:ascii="Times New Roman" w:hAnsi="Times New Roman"/>
          <w:spacing w:val="-2"/>
          <w:sz w:val="24"/>
          <w:szCs w:val="24"/>
        </w:rPr>
        <w:t>n</w:t>
      </w:r>
      <w:r w:rsidRPr="00270A2B">
        <w:rPr>
          <w:rFonts w:ascii="Times New Roman" w:hAnsi="Times New Roman"/>
          <w:sz w:val="24"/>
          <w:szCs w:val="24"/>
        </w:rPr>
        <w:t>s</w:t>
      </w:r>
      <w:r w:rsidR="00433CA2" w:rsidRPr="00270A2B">
        <w:rPr>
          <w:rFonts w:ascii="Times New Roman" w:hAnsi="Times New Roman"/>
          <w:sz w:val="24"/>
          <w:szCs w:val="24"/>
        </w:rPr>
        <w:t xml:space="preserve"> </w:t>
      </w:r>
      <w:r w:rsidRPr="00270A2B">
        <w:rPr>
          <w:rFonts w:ascii="Times New Roman" w:hAnsi="Times New Roman"/>
          <w:sz w:val="24"/>
          <w:szCs w:val="24"/>
        </w:rPr>
        <w:t>of</w:t>
      </w:r>
      <w:r w:rsidR="00433CA2"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433CA2" w:rsidRPr="00270A2B">
        <w:rPr>
          <w:rFonts w:ascii="Times New Roman" w:hAnsi="Times New Roman"/>
          <w:sz w:val="24"/>
          <w:szCs w:val="24"/>
        </w:rPr>
        <w:t xml:space="preserve"> </w:t>
      </w:r>
      <w:r w:rsidRPr="00270A2B">
        <w:rPr>
          <w:rFonts w:ascii="Times New Roman" w:hAnsi="Times New Roman"/>
          <w:spacing w:val="-1"/>
          <w:sz w:val="24"/>
          <w:szCs w:val="24"/>
        </w:rPr>
        <w:t>re</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v</w:t>
      </w:r>
      <w:r w:rsidRPr="00270A2B">
        <w:rPr>
          <w:rFonts w:ascii="Times New Roman" w:hAnsi="Times New Roman"/>
          <w:spacing w:val="-1"/>
          <w:sz w:val="24"/>
          <w:szCs w:val="24"/>
        </w:rPr>
        <w:t>a</w:t>
      </w:r>
      <w:r w:rsidRPr="00270A2B">
        <w:rPr>
          <w:rFonts w:ascii="Times New Roman" w:hAnsi="Times New Roman"/>
          <w:sz w:val="24"/>
          <w:szCs w:val="24"/>
        </w:rPr>
        <w:t>nt</w:t>
      </w:r>
      <w:r w:rsidR="00E35B3E">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z w:val="24"/>
          <w:szCs w:val="24"/>
        </w:rPr>
        <w:t>w,</w:t>
      </w:r>
      <w:r w:rsidR="00E35B3E">
        <w:rPr>
          <w:rFonts w:ascii="Times New Roman" w:hAnsi="Times New Roman"/>
          <w:sz w:val="24"/>
          <w:szCs w:val="24"/>
        </w:rPr>
        <w:t xml:space="preserve"> </w:t>
      </w:r>
      <w:r w:rsidRPr="00270A2B">
        <w:rPr>
          <w:rFonts w:ascii="Times New Roman" w:hAnsi="Times New Roman"/>
          <w:sz w:val="24"/>
          <w:szCs w:val="24"/>
        </w:rPr>
        <w:t>a</w:t>
      </w:r>
      <w:r w:rsidR="00433CA2"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r</w:t>
      </w:r>
      <w:r w:rsidRPr="00270A2B">
        <w:rPr>
          <w:rFonts w:ascii="Times New Roman" w:hAnsi="Times New Roman"/>
          <w:spacing w:val="1"/>
          <w:sz w:val="24"/>
          <w:szCs w:val="24"/>
        </w:rPr>
        <w:t>itt</w:t>
      </w:r>
      <w:r w:rsidRPr="00270A2B">
        <w:rPr>
          <w:rFonts w:ascii="Times New Roman" w:hAnsi="Times New Roman"/>
          <w:spacing w:val="-1"/>
          <w:sz w:val="24"/>
          <w:szCs w:val="24"/>
        </w:rPr>
        <w:t>e</w:t>
      </w:r>
      <w:r w:rsidRPr="00270A2B">
        <w:rPr>
          <w:rFonts w:ascii="Times New Roman" w:hAnsi="Times New Roman"/>
          <w:sz w:val="24"/>
          <w:szCs w:val="24"/>
        </w:rPr>
        <w:t>n</w:t>
      </w:r>
      <w:r w:rsidR="00433CA2"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1"/>
          <w:sz w:val="24"/>
          <w:szCs w:val="24"/>
        </w:rPr>
        <w:t>rac</w:t>
      </w:r>
      <w:r w:rsidRPr="00270A2B">
        <w:rPr>
          <w:rFonts w:ascii="Times New Roman" w:hAnsi="Times New Roman"/>
          <w:sz w:val="24"/>
          <w:szCs w:val="24"/>
        </w:rPr>
        <w:t>t</w:t>
      </w:r>
      <w:r w:rsidR="00433CA2" w:rsidRPr="00270A2B">
        <w:rPr>
          <w:rFonts w:ascii="Times New Roman" w:hAnsi="Times New Roman"/>
          <w:sz w:val="24"/>
          <w:szCs w:val="24"/>
        </w:rPr>
        <w:t xml:space="preserve"> </w:t>
      </w:r>
      <w:r w:rsidRPr="00270A2B">
        <w:rPr>
          <w:rFonts w:ascii="Times New Roman" w:hAnsi="Times New Roman"/>
          <w:sz w:val="24"/>
          <w:szCs w:val="24"/>
        </w:rPr>
        <w:t>of</w:t>
      </w:r>
      <w:r w:rsidR="00433CA2"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3"/>
          <w:sz w:val="24"/>
          <w:szCs w:val="24"/>
        </w:rPr>
        <w:t>lo</w:t>
      </w:r>
      <w:r w:rsidRPr="00270A2B">
        <w:rPr>
          <w:rFonts w:ascii="Times New Roman" w:hAnsi="Times New Roman"/>
          <w:spacing w:val="-5"/>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433CA2"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433CA2" w:rsidRPr="00270A2B">
        <w:rPr>
          <w:rFonts w:ascii="Times New Roman" w:hAnsi="Times New Roman"/>
          <w:sz w:val="24"/>
          <w:szCs w:val="24"/>
        </w:rPr>
        <w:t xml:space="preserve"> </w:t>
      </w:r>
      <w:r w:rsidRPr="00270A2B">
        <w:rPr>
          <w:rFonts w:ascii="Times New Roman" w:hAnsi="Times New Roman"/>
          <w:sz w:val="24"/>
          <w:szCs w:val="24"/>
        </w:rPr>
        <w:t>sp</w:t>
      </w:r>
      <w:r w:rsidRPr="00270A2B">
        <w:rPr>
          <w:rFonts w:ascii="Times New Roman" w:hAnsi="Times New Roman"/>
          <w:spacing w:val="-1"/>
          <w:sz w:val="24"/>
          <w:szCs w:val="24"/>
        </w:rPr>
        <w:t>ec</w:t>
      </w:r>
      <w:r w:rsidRPr="00270A2B">
        <w:rPr>
          <w:rFonts w:ascii="Times New Roman" w:hAnsi="Times New Roman"/>
          <w:spacing w:val="1"/>
          <w:sz w:val="24"/>
          <w:szCs w:val="24"/>
        </w:rPr>
        <w:t>i</w:t>
      </w:r>
      <w:r w:rsidRPr="00270A2B">
        <w:rPr>
          <w:rFonts w:ascii="Times New Roman" w:hAnsi="Times New Roman"/>
          <w:spacing w:val="4"/>
          <w:sz w:val="24"/>
          <w:szCs w:val="24"/>
        </w:rPr>
        <w:t>f</w:t>
      </w:r>
      <w:r w:rsidRPr="00270A2B">
        <w:rPr>
          <w:rFonts w:ascii="Times New Roman" w:hAnsi="Times New Roman"/>
          <w:sz w:val="24"/>
          <w:szCs w:val="24"/>
        </w:rPr>
        <w:t>y</w:t>
      </w:r>
      <w:r w:rsidR="00433CA2"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Pr="00270A2B">
        <w:rPr>
          <w:rFonts w:ascii="Times New Roman" w:hAnsi="Times New Roman"/>
          <w:spacing w:val="-1"/>
          <w:sz w:val="24"/>
          <w:szCs w:val="24"/>
        </w:rPr>
        <w:t xml:space="preserve"> f</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z w:val="24"/>
          <w:szCs w:val="24"/>
        </w:rPr>
        <w:t>ow</w:t>
      </w:r>
      <w:r w:rsidRPr="00270A2B">
        <w:rPr>
          <w:rFonts w:ascii="Times New Roman" w:hAnsi="Times New Roman"/>
          <w:spacing w:val="1"/>
          <w:sz w:val="24"/>
          <w:szCs w:val="24"/>
        </w:rPr>
        <w:t>i</w:t>
      </w:r>
      <w:r w:rsidRPr="00270A2B">
        <w:rPr>
          <w:rFonts w:ascii="Times New Roman" w:hAnsi="Times New Roman"/>
          <w:spacing w:val="3"/>
          <w:sz w:val="24"/>
          <w:szCs w:val="24"/>
        </w:rPr>
        <w:t>n</w:t>
      </w:r>
      <w:r w:rsidRPr="00270A2B">
        <w:rPr>
          <w:rFonts w:ascii="Times New Roman" w:hAnsi="Times New Roman"/>
          <w:spacing w:val="-2"/>
          <w:sz w:val="24"/>
          <w:szCs w:val="24"/>
        </w:rPr>
        <w:t>g</w:t>
      </w:r>
      <w:r w:rsidRPr="00270A2B">
        <w:rPr>
          <w:rFonts w:ascii="Times New Roman" w:hAnsi="Times New Roman"/>
          <w:sz w:val="24"/>
          <w:szCs w:val="24"/>
        </w:rPr>
        <w:t>:</w:t>
      </w:r>
    </w:p>
    <w:p w:rsidR="00823501" w:rsidRPr="00270A2B" w:rsidRDefault="00433CA2" w:rsidP="00B53A22">
      <w:pPr>
        <w:pStyle w:val="ListParagraph"/>
        <w:widowControl w:val="0"/>
        <w:numPr>
          <w:ilvl w:val="0"/>
          <w:numId w:val="6"/>
        </w:numPr>
        <w:tabs>
          <w:tab w:val="left" w:pos="1600"/>
        </w:tabs>
        <w:autoSpaceDE w:val="0"/>
        <w:autoSpaceDN w:val="0"/>
        <w:adjustRightInd w:val="0"/>
        <w:spacing w:after="0" w:line="240" w:lineRule="auto"/>
        <w:ind w:left="360"/>
        <w:rPr>
          <w:rFonts w:ascii="Times New Roman" w:hAnsi="Times New Roman"/>
          <w:sz w:val="24"/>
          <w:szCs w:val="24"/>
        </w:rPr>
      </w:pPr>
      <w:r w:rsidRPr="00270A2B">
        <w:rPr>
          <w:rFonts w:ascii="Times New Roman" w:hAnsi="Times New Roman"/>
          <w:spacing w:val="1"/>
          <w:sz w:val="24"/>
          <w:szCs w:val="24"/>
        </w:rPr>
        <w:t>T</w:t>
      </w:r>
      <w:r w:rsidR="00823501" w:rsidRPr="00270A2B">
        <w:rPr>
          <w:rFonts w:ascii="Times New Roman" w:hAnsi="Times New Roman"/>
          <w:sz w:val="24"/>
          <w:szCs w:val="24"/>
        </w:rPr>
        <w:t>he</w:t>
      </w:r>
      <w:r w:rsidRPr="00270A2B">
        <w:rPr>
          <w:rFonts w:ascii="Times New Roman" w:hAnsi="Times New Roman"/>
          <w:sz w:val="24"/>
          <w:szCs w:val="24"/>
        </w:rPr>
        <w:t xml:space="preserve"> </w:t>
      </w:r>
      <w:r w:rsidR="00823501" w:rsidRPr="00270A2B">
        <w:rPr>
          <w:rFonts w:ascii="Times New Roman" w:hAnsi="Times New Roman"/>
          <w:sz w:val="24"/>
          <w:szCs w:val="24"/>
        </w:rPr>
        <w:t>n</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m</w:t>
      </w:r>
      <w:r w:rsidR="00823501" w:rsidRPr="00270A2B">
        <w:rPr>
          <w:rFonts w:ascii="Times New Roman" w:hAnsi="Times New Roman"/>
          <w:sz w:val="24"/>
          <w:szCs w:val="24"/>
        </w:rPr>
        <w:t>e</w:t>
      </w:r>
      <w:r w:rsidRPr="00270A2B">
        <w:rPr>
          <w:rFonts w:ascii="Times New Roman" w:hAnsi="Times New Roman"/>
          <w:sz w:val="24"/>
          <w:szCs w:val="24"/>
        </w:rPr>
        <w:t xml:space="preserve"> </w:t>
      </w:r>
      <w:r w:rsidR="00823501" w:rsidRPr="00270A2B">
        <w:rPr>
          <w:rFonts w:ascii="Times New Roman" w:hAnsi="Times New Roman"/>
          <w:spacing w:val="-1"/>
          <w:sz w:val="24"/>
          <w:szCs w:val="24"/>
        </w:rPr>
        <w:t>a</w:t>
      </w:r>
      <w:r w:rsidR="00823501" w:rsidRPr="00270A2B">
        <w:rPr>
          <w:rFonts w:ascii="Times New Roman" w:hAnsi="Times New Roman"/>
          <w:sz w:val="24"/>
          <w:szCs w:val="24"/>
        </w:rPr>
        <w:t>nd</w:t>
      </w:r>
      <w:r w:rsidRPr="00270A2B">
        <w:rPr>
          <w:rFonts w:ascii="Times New Roman" w:hAnsi="Times New Roman"/>
          <w:sz w:val="24"/>
          <w:szCs w:val="24"/>
        </w:rPr>
        <w:t xml:space="preserve"> </w:t>
      </w:r>
      <w:r w:rsidR="00823501" w:rsidRPr="00270A2B">
        <w:rPr>
          <w:rFonts w:ascii="Times New Roman" w:hAnsi="Times New Roman"/>
          <w:spacing w:val="-1"/>
          <w:sz w:val="24"/>
          <w:szCs w:val="24"/>
        </w:rPr>
        <w:t>a</w:t>
      </w:r>
      <w:r w:rsidR="00823501" w:rsidRPr="00270A2B">
        <w:rPr>
          <w:rFonts w:ascii="Times New Roman" w:hAnsi="Times New Roman"/>
          <w:sz w:val="24"/>
          <w:szCs w:val="24"/>
        </w:rPr>
        <w:t>dd</w:t>
      </w:r>
      <w:r w:rsidR="00823501" w:rsidRPr="00270A2B">
        <w:rPr>
          <w:rFonts w:ascii="Times New Roman" w:hAnsi="Times New Roman"/>
          <w:spacing w:val="-1"/>
          <w:sz w:val="24"/>
          <w:szCs w:val="24"/>
        </w:rPr>
        <w:t>re</w:t>
      </w:r>
      <w:r w:rsidR="00823501" w:rsidRPr="00270A2B">
        <w:rPr>
          <w:rFonts w:ascii="Times New Roman" w:hAnsi="Times New Roman"/>
          <w:sz w:val="24"/>
          <w:szCs w:val="24"/>
        </w:rPr>
        <w:t>ss</w:t>
      </w:r>
      <w:r w:rsidRPr="00270A2B">
        <w:rPr>
          <w:rFonts w:ascii="Times New Roman" w:hAnsi="Times New Roman"/>
          <w:sz w:val="24"/>
          <w:szCs w:val="24"/>
        </w:rPr>
        <w:t xml:space="preserve"> </w:t>
      </w:r>
      <w:r w:rsidR="00823501" w:rsidRPr="00270A2B">
        <w:rPr>
          <w:rFonts w:ascii="Times New Roman" w:hAnsi="Times New Roman"/>
          <w:sz w:val="24"/>
          <w:szCs w:val="24"/>
        </w:rPr>
        <w:t>of</w:t>
      </w:r>
      <w:r w:rsidRPr="00270A2B">
        <w:rPr>
          <w:rFonts w:ascii="Times New Roman" w:hAnsi="Times New Roman"/>
          <w:sz w:val="24"/>
          <w:szCs w:val="24"/>
        </w:rPr>
        <w:t xml:space="preserve"> </w:t>
      </w:r>
      <w:r w:rsidR="00823501"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Pr="00270A2B">
        <w:rPr>
          <w:rFonts w:ascii="Times New Roman" w:hAnsi="Times New Roman"/>
          <w:sz w:val="24"/>
          <w:szCs w:val="24"/>
        </w:rPr>
        <w:t xml:space="preserve"> </w:t>
      </w:r>
      <w:r w:rsidR="00823501" w:rsidRPr="00270A2B">
        <w:rPr>
          <w:rFonts w:ascii="Times New Roman" w:hAnsi="Times New Roman"/>
          <w:spacing w:val="-1"/>
          <w:sz w:val="24"/>
          <w:szCs w:val="24"/>
        </w:rPr>
        <w:t>e</w:t>
      </w:r>
      <w:r w:rsidR="00823501" w:rsidRPr="00270A2B">
        <w:rPr>
          <w:rFonts w:ascii="Times New Roman" w:hAnsi="Times New Roman"/>
          <w:spacing w:val="1"/>
          <w:sz w:val="24"/>
          <w:szCs w:val="24"/>
        </w:rPr>
        <w:t>m</w:t>
      </w:r>
      <w:r w:rsidR="00823501" w:rsidRPr="00270A2B">
        <w:rPr>
          <w:rFonts w:ascii="Times New Roman" w:hAnsi="Times New Roman"/>
          <w:sz w:val="24"/>
          <w:szCs w:val="24"/>
        </w:rPr>
        <w:t>p</w:t>
      </w:r>
      <w:r w:rsidR="00823501" w:rsidRPr="00270A2B">
        <w:rPr>
          <w:rFonts w:ascii="Times New Roman" w:hAnsi="Times New Roman"/>
          <w:spacing w:val="1"/>
          <w:sz w:val="24"/>
          <w:szCs w:val="24"/>
        </w:rPr>
        <w:t>l</w:t>
      </w:r>
      <w:r w:rsidR="00823501" w:rsidRPr="00270A2B">
        <w:rPr>
          <w:rFonts w:ascii="Times New Roman" w:hAnsi="Times New Roman"/>
          <w:spacing w:val="3"/>
          <w:sz w:val="24"/>
          <w:szCs w:val="24"/>
        </w:rPr>
        <w:t>o</w:t>
      </w:r>
      <w:r w:rsidR="00823501" w:rsidRPr="00270A2B">
        <w:rPr>
          <w:rFonts w:ascii="Times New Roman" w:hAnsi="Times New Roman"/>
          <w:spacing w:val="-5"/>
          <w:sz w:val="24"/>
          <w:szCs w:val="24"/>
        </w:rPr>
        <w:t>y</w:t>
      </w:r>
      <w:r w:rsidR="00823501" w:rsidRPr="00270A2B">
        <w:rPr>
          <w:rFonts w:ascii="Times New Roman" w:hAnsi="Times New Roman"/>
          <w:spacing w:val="2"/>
          <w:sz w:val="24"/>
          <w:szCs w:val="24"/>
        </w:rPr>
        <w:t>e</w:t>
      </w:r>
      <w:r w:rsidR="00823501" w:rsidRPr="00270A2B">
        <w:rPr>
          <w:rFonts w:ascii="Times New Roman" w:hAnsi="Times New Roman"/>
          <w:spacing w:val="-1"/>
          <w:sz w:val="24"/>
          <w:szCs w:val="24"/>
        </w:rPr>
        <w:t>r</w:t>
      </w:r>
      <w:r w:rsidR="00823501" w:rsidRPr="00270A2B">
        <w:rPr>
          <w:rFonts w:ascii="Times New Roman" w:hAnsi="Times New Roman"/>
          <w:sz w:val="24"/>
          <w:szCs w:val="24"/>
        </w:rPr>
        <w:t>;</w:t>
      </w:r>
    </w:p>
    <w:p w:rsidR="00823501" w:rsidRPr="00270A2B" w:rsidRDefault="00E35B3E" w:rsidP="00B53A22">
      <w:pPr>
        <w:pStyle w:val="ListParagraph"/>
        <w:widowControl w:val="0"/>
        <w:numPr>
          <w:ilvl w:val="0"/>
          <w:numId w:val="6"/>
        </w:numPr>
        <w:tabs>
          <w:tab w:val="left" w:pos="1600"/>
        </w:tabs>
        <w:autoSpaceDE w:val="0"/>
        <w:autoSpaceDN w:val="0"/>
        <w:adjustRightInd w:val="0"/>
        <w:spacing w:before="74" w:after="0" w:line="240" w:lineRule="auto"/>
        <w:ind w:left="360"/>
        <w:rPr>
          <w:rFonts w:ascii="Times New Roman" w:hAnsi="Times New Roman"/>
          <w:sz w:val="24"/>
          <w:szCs w:val="24"/>
        </w:rPr>
      </w:pPr>
      <w:r w:rsidRPr="00270A2B">
        <w:rPr>
          <w:rFonts w:ascii="Times New Roman" w:hAnsi="Times New Roman"/>
          <w:spacing w:val="1"/>
          <w:sz w:val="24"/>
          <w:szCs w:val="24"/>
        </w:rPr>
        <w:t>T</w:t>
      </w:r>
      <w:r w:rsidR="00823501" w:rsidRPr="00270A2B">
        <w:rPr>
          <w:rFonts w:ascii="Times New Roman" w:hAnsi="Times New Roman"/>
          <w:sz w:val="24"/>
          <w:szCs w:val="24"/>
        </w:rPr>
        <w:t>he</w:t>
      </w:r>
      <w:r>
        <w:rPr>
          <w:rFonts w:ascii="Times New Roman" w:hAnsi="Times New Roman"/>
          <w:sz w:val="24"/>
          <w:szCs w:val="24"/>
        </w:rPr>
        <w:t xml:space="preserve"> </w:t>
      </w:r>
      <w:r w:rsidR="00823501" w:rsidRPr="00270A2B">
        <w:rPr>
          <w:rFonts w:ascii="Times New Roman" w:hAnsi="Times New Roman"/>
          <w:sz w:val="24"/>
          <w:szCs w:val="24"/>
        </w:rPr>
        <w:t>n</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m</w:t>
      </w:r>
      <w:r w:rsidR="00823501" w:rsidRPr="00270A2B">
        <w:rPr>
          <w:rFonts w:ascii="Times New Roman" w:hAnsi="Times New Roman"/>
          <w:spacing w:val="-1"/>
          <w:sz w:val="24"/>
          <w:szCs w:val="24"/>
        </w:rPr>
        <w:t>e</w:t>
      </w:r>
      <w:r w:rsidR="00823501" w:rsidRPr="00270A2B">
        <w:rPr>
          <w:rFonts w:ascii="Times New Roman" w:hAnsi="Times New Roman"/>
          <w:sz w:val="24"/>
          <w:szCs w:val="24"/>
        </w:rPr>
        <w:t>,</w:t>
      </w:r>
      <w:r>
        <w:rPr>
          <w:rFonts w:ascii="Times New Roman" w:hAnsi="Times New Roman"/>
          <w:sz w:val="24"/>
          <w:szCs w:val="24"/>
        </w:rPr>
        <w:t xml:space="preserve"> </w:t>
      </w:r>
      <w:r w:rsidR="00823501" w:rsidRPr="00270A2B">
        <w:rPr>
          <w:rFonts w:ascii="Times New Roman" w:hAnsi="Times New Roman"/>
          <w:spacing w:val="2"/>
          <w:sz w:val="24"/>
          <w:szCs w:val="24"/>
        </w:rPr>
        <w:t>a</w:t>
      </w:r>
      <w:r w:rsidR="00823501" w:rsidRPr="00270A2B">
        <w:rPr>
          <w:rFonts w:ascii="Times New Roman" w:hAnsi="Times New Roman"/>
          <w:sz w:val="24"/>
          <w:szCs w:val="24"/>
        </w:rPr>
        <w:t>g</w:t>
      </w:r>
      <w:r w:rsidR="00823501" w:rsidRPr="00270A2B">
        <w:rPr>
          <w:rFonts w:ascii="Times New Roman" w:hAnsi="Times New Roman"/>
          <w:spacing w:val="-1"/>
          <w:sz w:val="24"/>
          <w:szCs w:val="24"/>
        </w:rPr>
        <w:t>e</w:t>
      </w:r>
      <w:r w:rsidR="00823501" w:rsidRPr="00270A2B">
        <w:rPr>
          <w:rFonts w:ascii="Times New Roman" w:hAnsi="Times New Roman"/>
          <w:sz w:val="24"/>
          <w:szCs w:val="24"/>
        </w:rPr>
        <w:t>,</w:t>
      </w:r>
      <w:r w:rsidR="00823501" w:rsidRPr="00270A2B">
        <w:rPr>
          <w:rFonts w:ascii="Times New Roman" w:hAnsi="Times New Roman"/>
          <w:spacing w:val="-1"/>
          <w:sz w:val="24"/>
          <w:szCs w:val="24"/>
        </w:rPr>
        <w:t xml:space="preserve"> a</w:t>
      </w:r>
      <w:r w:rsidR="00823501" w:rsidRPr="00270A2B">
        <w:rPr>
          <w:rFonts w:ascii="Times New Roman" w:hAnsi="Times New Roman"/>
          <w:sz w:val="24"/>
          <w:szCs w:val="24"/>
        </w:rPr>
        <w:t>dd</w:t>
      </w:r>
      <w:r w:rsidR="00823501" w:rsidRPr="00270A2B">
        <w:rPr>
          <w:rFonts w:ascii="Times New Roman" w:hAnsi="Times New Roman"/>
          <w:spacing w:val="2"/>
          <w:sz w:val="24"/>
          <w:szCs w:val="24"/>
        </w:rPr>
        <w:t>r</w:t>
      </w:r>
      <w:r w:rsidR="00823501" w:rsidRPr="00270A2B">
        <w:rPr>
          <w:rFonts w:ascii="Times New Roman" w:hAnsi="Times New Roman"/>
          <w:spacing w:val="-1"/>
          <w:sz w:val="24"/>
          <w:szCs w:val="24"/>
        </w:rPr>
        <w:t>e</w:t>
      </w:r>
      <w:r w:rsidR="00823501" w:rsidRPr="00270A2B">
        <w:rPr>
          <w:rFonts w:ascii="Times New Roman" w:hAnsi="Times New Roman"/>
          <w:sz w:val="24"/>
          <w:szCs w:val="24"/>
        </w:rPr>
        <w:t>ss</w:t>
      </w:r>
      <w:r w:rsidR="00823501" w:rsidRPr="00270A2B">
        <w:rPr>
          <w:rFonts w:ascii="Times New Roman" w:hAnsi="Times New Roman"/>
          <w:spacing w:val="-1"/>
          <w:sz w:val="24"/>
          <w:szCs w:val="24"/>
        </w:rPr>
        <w:t>e</w:t>
      </w:r>
      <w:r w:rsidR="00823501" w:rsidRPr="00270A2B">
        <w:rPr>
          <w:rFonts w:ascii="Times New Roman" w:hAnsi="Times New Roman"/>
          <w:sz w:val="24"/>
          <w:szCs w:val="24"/>
        </w:rPr>
        <w:t>s</w:t>
      </w:r>
      <w:r>
        <w:rPr>
          <w:rFonts w:ascii="Times New Roman" w:hAnsi="Times New Roman"/>
          <w:sz w:val="24"/>
          <w:szCs w:val="24"/>
        </w:rPr>
        <w:t xml:space="preserve"> </w:t>
      </w:r>
      <w:r w:rsidR="00823501" w:rsidRPr="00270A2B">
        <w:rPr>
          <w:rFonts w:ascii="Times New Roman" w:hAnsi="Times New Roman"/>
          <w:spacing w:val="-1"/>
          <w:sz w:val="24"/>
          <w:szCs w:val="24"/>
        </w:rPr>
        <w:t>a</w:t>
      </w:r>
      <w:r w:rsidR="00823501" w:rsidRPr="00270A2B">
        <w:rPr>
          <w:rFonts w:ascii="Times New Roman" w:hAnsi="Times New Roman"/>
          <w:sz w:val="24"/>
          <w:szCs w:val="24"/>
        </w:rPr>
        <w:t>nd</w:t>
      </w:r>
      <w:r>
        <w:rPr>
          <w:rFonts w:ascii="Times New Roman" w:hAnsi="Times New Roman"/>
          <w:sz w:val="24"/>
          <w:szCs w:val="24"/>
        </w:rPr>
        <w:t xml:space="preserve"> </w:t>
      </w:r>
      <w:r w:rsidR="00823501" w:rsidRPr="00270A2B">
        <w:rPr>
          <w:rFonts w:ascii="Times New Roman" w:hAnsi="Times New Roman"/>
          <w:sz w:val="24"/>
          <w:szCs w:val="24"/>
        </w:rPr>
        <w:t>wo</w:t>
      </w:r>
      <w:r w:rsidR="00823501" w:rsidRPr="00270A2B">
        <w:rPr>
          <w:rFonts w:ascii="Times New Roman" w:hAnsi="Times New Roman"/>
          <w:spacing w:val="-1"/>
          <w:sz w:val="24"/>
          <w:szCs w:val="24"/>
        </w:rPr>
        <w:t>r</w:t>
      </w:r>
      <w:r w:rsidR="00823501" w:rsidRPr="00270A2B">
        <w:rPr>
          <w:rFonts w:ascii="Times New Roman" w:hAnsi="Times New Roman"/>
          <w:sz w:val="24"/>
          <w:szCs w:val="24"/>
        </w:rPr>
        <w:t>k</w:t>
      </w:r>
      <w:r>
        <w:rPr>
          <w:rFonts w:ascii="Times New Roman" w:hAnsi="Times New Roman"/>
          <w:sz w:val="24"/>
          <w:szCs w:val="24"/>
        </w:rPr>
        <w:t xml:space="preserve"> </w:t>
      </w:r>
      <w:r w:rsidR="00823501" w:rsidRPr="00270A2B">
        <w:rPr>
          <w:rFonts w:ascii="Times New Roman" w:hAnsi="Times New Roman"/>
          <w:spacing w:val="2"/>
          <w:sz w:val="24"/>
          <w:szCs w:val="24"/>
        </w:rPr>
        <w:t>c</w:t>
      </w:r>
      <w:r w:rsidR="00823501" w:rsidRPr="00270A2B">
        <w:rPr>
          <w:rFonts w:ascii="Times New Roman" w:hAnsi="Times New Roman"/>
          <w:spacing w:val="-1"/>
          <w:sz w:val="24"/>
          <w:szCs w:val="24"/>
        </w:rPr>
        <w:t>ar</w:t>
      </w:r>
      <w:r w:rsidR="00823501" w:rsidRPr="00270A2B">
        <w:rPr>
          <w:rFonts w:ascii="Times New Roman" w:hAnsi="Times New Roman"/>
          <w:sz w:val="24"/>
          <w:szCs w:val="24"/>
        </w:rPr>
        <w:t>d</w:t>
      </w:r>
      <w:r>
        <w:rPr>
          <w:rFonts w:ascii="Times New Roman" w:hAnsi="Times New Roman"/>
          <w:sz w:val="24"/>
          <w:szCs w:val="24"/>
        </w:rPr>
        <w:t xml:space="preserve"> </w:t>
      </w:r>
      <w:r w:rsidR="00823501" w:rsidRPr="00270A2B">
        <w:rPr>
          <w:rFonts w:ascii="Times New Roman" w:hAnsi="Times New Roman"/>
          <w:sz w:val="24"/>
          <w:szCs w:val="24"/>
        </w:rPr>
        <w:t>nu</w:t>
      </w:r>
      <w:r w:rsidR="00823501" w:rsidRPr="00270A2B">
        <w:rPr>
          <w:rFonts w:ascii="Times New Roman" w:hAnsi="Times New Roman"/>
          <w:spacing w:val="1"/>
          <w:sz w:val="24"/>
          <w:szCs w:val="24"/>
        </w:rPr>
        <w:t>m</w:t>
      </w:r>
      <w:r w:rsidR="00823501" w:rsidRPr="00270A2B">
        <w:rPr>
          <w:rFonts w:ascii="Times New Roman" w:hAnsi="Times New Roman"/>
          <w:sz w:val="24"/>
          <w:szCs w:val="24"/>
        </w:rPr>
        <w:t>b</w:t>
      </w:r>
      <w:r w:rsidR="00823501" w:rsidRPr="00270A2B">
        <w:rPr>
          <w:rFonts w:ascii="Times New Roman" w:hAnsi="Times New Roman"/>
          <w:spacing w:val="2"/>
          <w:sz w:val="24"/>
          <w:szCs w:val="24"/>
        </w:rPr>
        <w:t>e</w:t>
      </w:r>
      <w:r w:rsidR="00823501" w:rsidRPr="00270A2B">
        <w:rPr>
          <w:rFonts w:ascii="Times New Roman" w:hAnsi="Times New Roman"/>
          <w:spacing w:val="-1"/>
          <w:sz w:val="24"/>
          <w:szCs w:val="24"/>
        </w:rPr>
        <w:t>r</w:t>
      </w:r>
      <w:r w:rsidR="00823501" w:rsidRPr="00270A2B">
        <w:rPr>
          <w:rFonts w:ascii="Times New Roman" w:hAnsi="Times New Roman"/>
          <w:sz w:val="24"/>
          <w:szCs w:val="24"/>
        </w:rPr>
        <w:t>,</w:t>
      </w:r>
      <w:r>
        <w:rPr>
          <w:rFonts w:ascii="Times New Roman" w:hAnsi="Times New Roman"/>
          <w:sz w:val="24"/>
          <w:szCs w:val="24"/>
        </w:rPr>
        <w:t xml:space="preserve"> </w:t>
      </w:r>
      <w:r w:rsidR="00823501" w:rsidRPr="00270A2B">
        <w:rPr>
          <w:rFonts w:ascii="Times New Roman" w:hAnsi="Times New Roman"/>
          <w:spacing w:val="1"/>
          <w:sz w:val="24"/>
          <w:szCs w:val="24"/>
        </w:rPr>
        <w:t>i</w:t>
      </w:r>
      <w:r w:rsidR="00823501" w:rsidRPr="00270A2B">
        <w:rPr>
          <w:rFonts w:ascii="Times New Roman" w:hAnsi="Times New Roman"/>
          <w:sz w:val="24"/>
          <w:szCs w:val="24"/>
        </w:rPr>
        <w:t>f</w:t>
      </w:r>
      <w:r w:rsidR="00823501" w:rsidRPr="00270A2B">
        <w:rPr>
          <w:rFonts w:ascii="Times New Roman" w:hAnsi="Times New Roman"/>
          <w:spacing w:val="-1"/>
          <w:sz w:val="24"/>
          <w:szCs w:val="24"/>
        </w:rPr>
        <w:t xml:space="preserve"> a</w:t>
      </w:r>
      <w:r w:rsidR="00823501" w:rsidRPr="00270A2B">
        <w:rPr>
          <w:rFonts w:ascii="Times New Roman" w:hAnsi="Times New Roman"/>
          <w:spacing w:val="5"/>
          <w:sz w:val="24"/>
          <w:szCs w:val="24"/>
        </w:rPr>
        <w:t>n</w:t>
      </w:r>
      <w:r w:rsidR="00823501" w:rsidRPr="00270A2B">
        <w:rPr>
          <w:rFonts w:ascii="Times New Roman" w:hAnsi="Times New Roman"/>
          <w:spacing w:val="-5"/>
          <w:sz w:val="24"/>
          <w:szCs w:val="24"/>
        </w:rPr>
        <w:t>y</w:t>
      </w:r>
      <w:r w:rsidR="00823501" w:rsidRPr="00270A2B">
        <w:rPr>
          <w:rFonts w:ascii="Times New Roman" w:hAnsi="Times New Roman"/>
          <w:sz w:val="24"/>
          <w:szCs w:val="24"/>
        </w:rPr>
        <w:t>,</w:t>
      </w:r>
      <w:r>
        <w:rPr>
          <w:rFonts w:ascii="Times New Roman" w:hAnsi="Times New Roman"/>
          <w:sz w:val="24"/>
          <w:szCs w:val="24"/>
        </w:rPr>
        <w:t xml:space="preserve"> of the </w:t>
      </w:r>
      <w:r w:rsidR="00823501" w:rsidRPr="00270A2B">
        <w:rPr>
          <w:rFonts w:ascii="Times New Roman" w:hAnsi="Times New Roman"/>
          <w:sz w:val="24"/>
          <w:szCs w:val="24"/>
        </w:rPr>
        <w:t>w</w:t>
      </w:r>
      <w:r w:rsidR="00823501" w:rsidRPr="00270A2B">
        <w:rPr>
          <w:rFonts w:ascii="Times New Roman" w:hAnsi="Times New Roman"/>
          <w:spacing w:val="3"/>
          <w:sz w:val="24"/>
          <w:szCs w:val="24"/>
        </w:rPr>
        <w:t>o</w:t>
      </w:r>
      <w:r w:rsidR="00823501" w:rsidRPr="00270A2B">
        <w:rPr>
          <w:rFonts w:ascii="Times New Roman" w:hAnsi="Times New Roman"/>
          <w:spacing w:val="-1"/>
          <w:sz w:val="24"/>
          <w:szCs w:val="24"/>
        </w:rPr>
        <w:t>r</w:t>
      </w:r>
      <w:r w:rsidR="00823501" w:rsidRPr="00270A2B">
        <w:rPr>
          <w:rFonts w:ascii="Times New Roman" w:hAnsi="Times New Roman"/>
          <w:sz w:val="24"/>
          <w:szCs w:val="24"/>
        </w:rPr>
        <w:t>k</w:t>
      </w:r>
      <w:r w:rsidR="00823501" w:rsidRPr="00270A2B">
        <w:rPr>
          <w:rFonts w:ascii="Times New Roman" w:hAnsi="Times New Roman"/>
          <w:spacing w:val="-1"/>
          <w:sz w:val="24"/>
          <w:szCs w:val="24"/>
        </w:rPr>
        <w:t>er</w:t>
      </w:r>
      <w:r w:rsidR="00823501" w:rsidRPr="00270A2B">
        <w:rPr>
          <w:rFonts w:ascii="Times New Roman" w:hAnsi="Times New Roman"/>
          <w:sz w:val="24"/>
          <w:szCs w:val="24"/>
        </w:rPr>
        <w:t>;</w:t>
      </w:r>
    </w:p>
    <w:p w:rsidR="00823501" w:rsidRPr="00270A2B" w:rsidRDefault="00823501" w:rsidP="00B53A22">
      <w:pPr>
        <w:pStyle w:val="ListParagraph"/>
        <w:widowControl w:val="0"/>
        <w:numPr>
          <w:ilvl w:val="0"/>
          <w:numId w:val="6"/>
        </w:numPr>
        <w:tabs>
          <w:tab w:val="left" w:pos="1600"/>
        </w:tabs>
        <w:autoSpaceDE w:val="0"/>
        <w:autoSpaceDN w:val="0"/>
        <w:adjustRightInd w:val="0"/>
        <w:spacing w:after="0" w:line="240" w:lineRule="auto"/>
        <w:ind w:left="360" w:right="76"/>
        <w:jc w:val="both"/>
        <w:rPr>
          <w:rFonts w:ascii="Times New Roman" w:hAnsi="Times New Roman"/>
          <w:sz w:val="24"/>
          <w:szCs w:val="24"/>
        </w:rPr>
      </w:pPr>
      <w:r w:rsidRPr="00270A2B">
        <w:rPr>
          <w:rFonts w:ascii="Times New Roman" w:hAnsi="Times New Roman"/>
          <w:spacing w:val="1"/>
          <w:sz w:val="24"/>
          <w:szCs w:val="24"/>
        </w:rPr>
        <w:t>t</w:t>
      </w:r>
      <w:r w:rsidRPr="00270A2B">
        <w:rPr>
          <w:rFonts w:ascii="Times New Roman" w:hAnsi="Times New Roman"/>
          <w:sz w:val="24"/>
          <w:szCs w:val="24"/>
        </w:rPr>
        <w:t xml:space="preserve">he </w:t>
      </w:r>
      <w:r w:rsidRPr="00270A2B">
        <w:rPr>
          <w:rFonts w:ascii="Times New Roman" w:hAnsi="Times New Roman"/>
          <w:spacing w:val="-1"/>
          <w:sz w:val="24"/>
          <w:szCs w:val="24"/>
        </w:rPr>
        <w:t>a</w:t>
      </w:r>
      <w:r w:rsidRPr="00270A2B">
        <w:rPr>
          <w:rFonts w:ascii="Times New Roman" w:hAnsi="Times New Roman"/>
          <w:sz w:val="24"/>
          <w:szCs w:val="24"/>
        </w:rPr>
        <w:t>g</w:t>
      </w:r>
      <w:r w:rsidRPr="00270A2B">
        <w:rPr>
          <w:rFonts w:ascii="Times New Roman" w:hAnsi="Times New Roman"/>
          <w:spacing w:val="-1"/>
          <w:sz w:val="24"/>
          <w:szCs w:val="24"/>
        </w:rPr>
        <w:t>r</w:t>
      </w:r>
      <w:r w:rsidRPr="00270A2B">
        <w:rPr>
          <w:rFonts w:ascii="Times New Roman" w:hAnsi="Times New Roman"/>
          <w:spacing w:val="2"/>
          <w:sz w:val="24"/>
          <w:szCs w:val="24"/>
        </w:rPr>
        <w:t>e</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 xml:space="preserve">nt of </w:t>
      </w:r>
      <w:r w:rsidRPr="00270A2B">
        <w:rPr>
          <w:rFonts w:ascii="Times New Roman" w:hAnsi="Times New Roman"/>
          <w:spacing w:val="1"/>
          <w:sz w:val="24"/>
          <w:szCs w:val="24"/>
        </w:rPr>
        <w:t>t</w:t>
      </w:r>
      <w:r w:rsidRPr="00270A2B">
        <w:rPr>
          <w:rFonts w:ascii="Times New Roman" w:hAnsi="Times New Roman"/>
          <w:sz w:val="24"/>
          <w:szCs w:val="24"/>
        </w:rPr>
        <w:t xml:space="preserve">he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1"/>
          <w:sz w:val="24"/>
          <w:szCs w:val="24"/>
        </w:rPr>
        <w:t>rac</w:t>
      </w:r>
      <w:r w:rsidRPr="00270A2B">
        <w:rPr>
          <w:rFonts w:ascii="Times New Roman" w:hAnsi="Times New Roman"/>
          <w:spacing w:val="1"/>
          <w:sz w:val="24"/>
          <w:szCs w:val="24"/>
        </w:rPr>
        <w:t>ti</w:t>
      </w:r>
      <w:r w:rsidRPr="00270A2B">
        <w:rPr>
          <w:rFonts w:ascii="Times New Roman" w:hAnsi="Times New Roman"/>
          <w:spacing w:val="3"/>
          <w:sz w:val="24"/>
          <w:szCs w:val="24"/>
        </w:rPr>
        <w:t>n</w:t>
      </w:r>
      <w:r w:rsidRPr="00270A2B">
        <w:rPr>
          <w:rFonts w:ascii="Times New Roman" w:hAnsi="Times New Roman"/>
          <w:sz w:val="24"/>
          <w:szCs w:val="24"/>
        </w:rPr>
        <w:t>g p</w:t>
      </w:r>
      <w:r w:rsidRPr="00270A2B">
        <w:rPr>
          <w:rFonts w:ascii="Times New Roman" w:hAnsi="Times New Roman"/>
          <w:spacing w:val="-1"/>
          <w:sz w:val="24"/>
          <w:szCs w:val="24"/>
        </w:rPr>
        <w:t>ar</w:t>
      </w:r>
      <w:r w:rsidRPr="00270A2B">
        <w:rPr>
          <w:rFonts w:ascii="Times New Roman" w:hAnsi="Times New Roman"/>
          <w:spacing w:val="1"/>
          <w:sz w:val="24"/>
          <w:szCs w:val="24"/>
        </w:rPr>
        <w:t>ti</w:t>
      </w:r>
      <w:r w:rsidRPr="00270A2B">
        <w:rPr>
          <w:rFonts w:ascii="Times New Roman" w:hAnsi="Times New Roman"/>
          <w:spacing w:val="-1"/>
          <w:sz w:val="24"/>
          <w:szCs w:val="24"/>
        </w:rPr>
        <w:t>e</w:t>
      </w:r>
      <w:r w:rsidRPr="00270A2B">
        <w:rPr>
          <w:rFonts w:ascii="Times New Roman" w:hAnsi="Times New Roman"/>
          <w:sz w:val="24"/>
          <w:szCs w:val="24"/>
        </w:rPr>
        <w:t xml:space="preserve">s </w:t>
      </w:r>
      <w:r w:rsidRPr="00270A2B">
        <w:rPr>
          <w:rFonts w:ascii="Times New Roman" w:hAnsi="Times New Roman"/>
          <w:spacing w:val="3"/>
          <w:sz w:val="24"/>
          <w:szCs w:val="24"/>
        </w:rPr>
        <w:t>m</w:t>
      </w:r>
      <w:r w:rsidRPr="00270A2B">
        <w:rPr>
          <w:rFonts w:ascii="Times New Roman" w:hAnsi="Times New Roman"/>
          <w:spacing w:val="-1"/>
          <w:sz w:val="24"/>
          <w:szCs w:val="24"/>
        </w:rPr>
        <w:t>a</w:t>
      </w:r>
      <w:r w:rsidRPr="00270A2B">
        <w:rPr>
          <w:rFonts w:ascii="Times New Roman" w:hAnsi="Times New Roman"/>
          <w:sz w:val="24"/>
          <w:szCs w:val="24"/>
        </w:rPr>
        <w:t xml:space="preserve">de in </w:t>
      </w:r>
      <w:r w:rsidRPr="00270A2B">
        <w:rPr>
          <w:rFonts w:ascii="Times New Roman" w:hAnsi="Times New Roman"/>
          <w:spacing w:val="-1"/>
          <w:sz w:val="24"/>
          <w:szCs w:val="24"/>
        </w:rPr>
        <w:t>acc</w:t>
      </w:r>
      <w:r w:rsidRPr="00270A2B">
        <w:rPr>
          <w:rFonts w:ascii="Times New Roman" w:hAnsi="Times New Roman"/>
          <w:spacing w:val="3"/>
          <w:sz w:val="24"/>
          <w:szCs w:val="24"/>
        </w:rPr>
        <w:t>o</w:t>
      </w:r>
      <w:r w:rsidRPr="00270A2B">
        <w:rPr>
          <w:rFonts w:ascii="Times New Roman" w:hAnsi="Times New Roman"/>
          <w:spacing w:val="-1"/>
          <w:sz w:val="24"/>
          <w:szCs w:val="24"/>
        </w:rPr>
        <w:t>r</w:t>
      </w:r>
      <w:r w:rsidRPr="00270A2B">
        <w:rPr>
          <w:rFonts w:ascii="Times New Roman" w:hAnsi="Times New Roman"/>
          <w:sz w:val="24"/>
          <w:szCs w:val="24"/>
        </w:rPr>
        <w:t>d</w:t>
      </w:r>
      <w:r w:rsidRPr="00270A2B">
        <w:rPr>
          <w:rFonts w:ascii="Times New Roman" w:hAnsi="Times New Roman"/>
          <w:spacing w:val="-1"/>
          <w:sz w:val="24"/>
          <w:szCs w:val="24"/>
        </w:rPr>
        <w:t>a</w:t>
      </w:r>
      <w:r w:rsidRPr="00270A2B">
        <w:rPr>
          <w:rFonts w:ascii="Times New Roman" w:hAnsi="Times New Roman"/>
          <w:spacing w:val="3"/>
          <w:sz w:val="24"/>
          <w:szCs w:val="24"/>
        </w:rPr>
        <w:t>n</w:t>
      </w:r>
      <w:r w:rsidRPr="00270A2B">
        <w:rPr>
          <w:rFonts w:ascii="Times New Roman" w:hAnsi="Times New Roman"/>
          <w:spacing w:val="-1"/>
          <w:sz w:val="24"/>
          <w:szCs w:val="24"/>
        </w:rPr>
        <w:t>c</w:t>
      </w:r>
      <w:r w:rsidRPr="00270A2B">
        <w:rPr>
          <w:rFonts w:ascii="Times New Roman" w:hAnsi="Times New Roman"/>
          <w:sz w:val="24"/>
          <w:szCs w:val="24"/>
        </w:rPr>
        <w:t>e w</w:t>
      </w:r>
      <w:r w:rsidRPr="00270A2B">
        <w:rPr>
          <w:rFonts w:ascii="Times New Roman" w:hAnsi="Times New Roman"/>
          <w:spacing w:val="1"/>
          <w:sz w:val="24"/>
          <w:szCs w:val="24"/>
        </w:rPr>
        <w:t>i</w:t>
      </w:r>
      <w:r w:rsidRPr="00270A2B">
        <w:rPr>
          <w:rFonts w:ascii="Times New Roman" w:hAnsi="Times New Roman"/>
          <w:spacing w:val="3"/>
          <w:sz w:val="24"/>
          <w:szCs w:val="24"/>
        </w:rPr>
        <w:t>t</w:t>
      </w:r>
      <w:r w:rsidRPr="00270A2B">
        <w:rPr>
          <w:rFonts w:ascii="Times New Roman" w:hAnsi="Times New Roman"/>
          <w:sz w:val="24"/>
          <w:szCs w:val="24"/>
        </w:rPr>
        <w:t>h</w:t>
      </w:r>
      <w:r w:rsidR="00E35B3E">
        <w:rPr>
          <w:rFonts w:ascii="Times New Roman" w:hAnsi="Times New Roman"/>
          <w:sz w:val="24"/>
          <w:szCs w:val="24"/>
        </w:rPr>
        <w:t xml:space="preserve"> </w:t>
      </w:r>
      <w:r w:rsidRPr="00270A2B">
        <w:rPr>
          <w:rFonts w:ascii="Times New Roman" w:hAnsi="Times New Roman"/>
          <w:sz w:val="24"/>
          <w:szCs w:val="24"/>
        </w:rPr>
        <w:t>sub</w:t>
      </w:r>
      <w:r w:rsidRPr="00270A2B">
        <w:rPr>
          <w:rFonts w:ascii="Times New Roman" w:hAnsi="Times New Roman"/>
          <w:spacing w:val="-1"/>
          <w:sz w:val="24"/>
          <w:szCs w:val="24"/>
        </w:rPr>
        <w:t>-ar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e</w:t>
      </w:r>
      <w:r w:rsidRPr="00270A2B">
        <w:rPr>
          <w:rFonts w:ascii="Times New Roman" w:hAnsi="Times New Roman"/>
          <w:spacing w:val="-1"/>
          <w:sz w:val="24"/>
          <w:szCs w:val="24"/>
        </w:rPr>
        <w:t>(</w:t>
      </w:r>
      <w:r w:rsidRPr="00270A2B">
        <w:rPr>
          <w:rFonts w:ascii="Times New Roman" w:hAnsi="Times New Roman"/>
          <w:spacing w:val="3"/>
          <w:sz w:val="24"/>
          <w:szCs w:val="24"/>
        </w:rPr>
        <w:t>3</w:t>
      </w:r>
      <w:r w:rsidRPr="00270A2B">
        <w:rPr>
          <w:rFonts w:ascii="Times New Roman" w:hAnsi="Times New Roman"/>
          <w:sz w:val="24"/>
          <w:szCs w:val="24"/>
        </w:rPr>
        <w:t>)  of</w:t>
      </w:r>
      <w:r w:rsidR="00433CA2"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pacing w:val="-1"/>
          <w:sz w:val="24"/>
          <w:szCs w:val="24"/>
        </w:rPr>
        <w:t>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e</w:t>
      </w:r>
      <w:r w:rsidR="00433CA2" w:rsidRPr="00270A2B">
        <w:rPr>
          <w:rFonts w:ascii="Times New Roman" w:hAnsi="Times New Roman"/>
          <w:sz w:val="24"/>
          <w:szCs w:val="24"/>
        </w:rPr>
        <w:t xml:space="preserve"> </w:t>
      </w:r>
      <w:r w:rsidRPr="00270A2B">
        <w:rPr>
          <w:rFonts w:ascii="Times New Roman" w:hAnsi="Times New Roman"/>
          <w:sz w:val="24"/>
          <w:szCs w:val="24"/>
        </w:rPr>
        <w:t>4</w:t>
      </w:r>
      <w:r w:rsidR="00433CA2" w:rsidRPr="00270A2B">
        <w:rPr>
          <w:rFonts w:ascii="Times New Roman" w:hAnsi="Times New Roman"/>
          <w:sz w:val="24"/>
          <w:szCs w:val="24"/>
        </w:rPr>
        <w:t xml:space="preserve"> </w:t>
      </w:r>
      <w:r w:rsidRPr="00270A2B">
        <w:rPr>
          <w:rFonts w:ascii="Times New Roman" w:hAnsi="Times New Roman"/>
          <w:sz w:val="24"/>
          <w:szCs w:val="24"/>
        </w:rPr>
        <w:t>of</w:t>
      </w:r>
      <w:r w:rsidR="00433CA2"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433CA2" w:rsidRPr="00270A2B">
        <w:rPr>
          <w:rFonts w:ascii="Times New Roman" w:hAnsi="Times New Roman"/>
          <w:sz w:val="24"/>
          <w:szCs w:val="24"/>
        </w:rPr>
        <w:t xml:space="preserve"> </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E35B3E">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p>
    <w:p w:rsidR="00BF1EA5" w:rsidRPr="00270A2B" w:rsidRDefault="006C7555" w:rsidP="00B53A22">
      <w:pPr>
        <w:pStyle w:val="ListParagraph"/>
        <w:widowControl w:val="0"/>
        <w:numPr>
          <w:ilvl w:val="0"/>
          <w:numId w:val="6"/>
        </w:numPr>
        <w:tabs>
          <w:tab w:val="left" w:pos="1600"/>
        </w:tabs>
        <w:autoSpaceDE w:val="0"/>
        <w:autoSpaceDN w:val="0"/>
        <w:adjustRightInd w:val="0"/>
        <w:spacing w:after="0" w:line="240" w:lineRule="auto"/>
        <w:ind w:left="360"/>
        <w:rPr>
          <w:rFonts w:ascii="Times New Roman" w:hAnsi="Times New Roman"/>
          <w:sz w:val="24"/>
          <w:szCs w:val="24"/>
        </w:rPr>
      </w:pPr>
      <w:r w:rsidRPr="00270A2B">
        <w:rPr>
          <w:rFonts w:ascii="Times New Roman" w:hAnsi="Times New Roman"/>
          <w:spacing w:val="1"/>
          <w:sz w:val="24"/>
          <w:szCs w:val="24"/>
        </w:rPr>
        <w:t>The</w:t>
      </w:r>
      <w:r w:rsidR="00433CA2" w:rsidRPr="00270A2B">
        <w:rPr>
          <w:rFonts w:ascii="Times New Roman" w:hAnsi="Times New Roman"/>
          <w:sz w:val="24"/>
          <w:szCs w:val="24"/>
        </w:rPr>
        <w:t xml:space="preserve"> </w:t>
      </w:r>
      <w:r w:rsidR="00823501" w:rsidRPr="00270A2B">
        <w:rPr>
          <w:rFonts w:ascii="Times New Roman" w:hAnsi="Times New Roman"/>
          <w:sz w:val="24"/>
          <w:szCs w:val="24"/>
        </w:rPr>
        <w:t>s</w:t>
      </w:r>
      <w:r w:rsidR="00823501" w:rsidRPr="00270A2B">
        <w:rPr>
          <w:rFonts w:ascii="Times New Roman" w:hAnsi="Times New Roman"/>
          <w:spacing w:val="1"/>
          <w:sz w:val="24"/>
          <w:szCs w:val="24"/>
        </w:rPr>
        <w:t>i</w:t>
      </w:r>
      <w:r w:rsidR="00823501" w:rsidRPr="00270A2B">
        <w:rPr>
          <w:rFonts w:ascii="Times New Roman" w:hAnsi="Times New Roman"/>
          <w:spacing w:val="-2"/>
          <w:sz w:val="24"/>
          <w:szCs w:val="24"/>
        </w:rPr>
        <w:t>g</w:t>
      </w:r>
      <w:r w:rsidR="00823501" w:rsidRPr="00270A2B">
        <w:rPr>
          <w:rFonts w:ascii="Times New Roman" w:hAnsi="Times New Roman"/>
          <w:sz w:val="24"/>
          <w:szCs w:val="24"/>
        </w:rPr>
        <w:t>n</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w:t>
      </w:r>
      <w:r w:rsidR="00823501" w:rsidRPr="00270A2B">
        <w:rPr>
          <w:rFonts w:ascii="Times New Roman" w:hAnsi="Times New Roman"/>
          <w:sz w:val="24"/>
          <w:szCs w:val="24"/>
        </w:rPr>
        <w:t>u</w:t>
      </w:r>
      <w:r w:rsidR="00823501" w:rsidRPr="00270A2B">
        <w:rPr>
          <w:rFonts w:ascii="Times New Roman" w:hAnsi="Times New Roman"/>
          <w:spacing w:val="2"/>
          <w:sz w:val="24"/>
          <w:szCs w:val="24"/>
        </w:rPr>
        <w:t>r</w:t>
      </w:r>
      <w:r w:rsidR="00823501" w:rsidRPr="00270A2B">
        <w:rPr>
          <w:rFonts w:ascii="Times New Roman" w:hAnsi="Times New Roman"/>
          <w:sz w:val="24"/>
          <w:szCs w:val="24"/>
        </w:rPr>
        <w:t>e</w:t>
      </w:r>
      <w:r w:rsidR="00433CA2" w:rsidRPr="00270A2B">
        <w:rPr>
          <w:rFonts w:ascii="Times New Roman" w:hAnsi="Times New Roman"/>
          <w:sz w:val="24"/>
          <w:szCs w:val="24"/>
        </w:rPr>
        <w:t xml:space="preserve"> </w:t>
      </w:r>
      <w:r w:rsidR="00823501" w:rsidRPr="00270A2B">
        <w:rPr>
          <w:rFonts w:ascii="Times New Roman" w:hAnsi="Times New Roman"/>
          <w:sz w:val="24"/>
          <w:szCs w:val="24"/>
        </w:rPr>
        <w:t>of</w:t>
      </w:r>
      <w:r w:rsidR="00433CA2"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 xml:space="preserve">he </w:t>
      </w:r>
      <w:r w:rsidR="00823501" w:rsidRPr="00270A2B">
        <w:rPr>
          <w:rFonts w:ascii="Times New Roman" w:hAnsi="Times New Roman"/>
          <w:spacing w:val="-1"/>
          <w:sz w:val="24"/>
          <w:szCs w:val="24"/>
        </w:rPr>
        <w:t>c</w:t>
      </w:r>
      <w:r w:rsidR="00823501" w:rsidRPr="00270A2B">
        <w:rPr>
          <w:rFonts w:ascii="Times New Roman" w:hAnsi="Times New Roman"/>
          <w:sz w:val="24"/>
          <w:szCs w:val="24"/>
        </w:rPr>
        <w:t>on</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rac</w:t>
      </w:r>
      <w:r w:rsidR="00823501" w:rsidRPr="00270A2B">
        <w:rPr>
          <w:rFonts w:ascii="Times New Roman" w:hAnsi="Times New Roman"/>
          <w:spacing w:val="1"/>
          <w:sz w:val="24"/>
          <w:szCs w:val="24"/>
        </w:rPr>
        <w:t>ti</w:t>
      </w:r>
      <w:r w:rsidR="00823501" w:rsidRPr="00270A2B">
        <w:rPr>
          <w:rFonts w:ascii="Times New Roman" w:hAnsi="Times New Roman"/>
          <w:spacing w:val="3"/>
          <w:sz w:val="24"/>
          <w:szCs w:val="24"/>
        </w:rPr>
        <w:t>n</w:t>
      </w:r>
      <w:r w:rsidR="00823501" w:rsidRPr="00270A2B">
        <w:rPr>
          <w:rFonts w:ascii="Times New Roman" w:hAnsi="Times New Roman"/>
          <w:sz w:val="24"/>
          <w:szCs w:val="24"/>
        </w:rPr>
        <w:t>g</w:t>
      </w:r>
      <w:r w:rsidR="00433CA2" w:rsidRPr="00270A2B">
        <w:rPr>
          <w:rFonts w:ascii="Times New Roman" w:hAnsi="Times New Roman"/>
          <w:sz w:val="24"/>
          <w:szCs w:val="24"/>
        </w:rPr>
        <w:t xml:space="preserve"> </w:t>
      </w:r>
      <w:r w:rsidR="00823501" w:rsidRPr="00270A2B">
        <w:rPr>
          <w:rFonts w:ascii="Times New Roman" w:hAnsi="Times New Roman"/>
          <w:sz w:val="24"/>
          <w:szCs w:val="24"/>
        </w:rPr>
        <w:t>p</w:t>
      </w:r>
      <w:r w:rsidR="00823501" w:rsidRPr="00270A2B">
        <w:rPr>
          <w:rFonts w:ascii="Times New Roman" w:hAnsi="Times New Roman"/>
          <w:spacing w:val="-1"/>
          <w:sz w:val="24"/>
          <w:szCs w:val="24"/>
        </w:rPr>
        <w:t>ar</w:t>
      </w:r>
      <w:r w:rsidR="00823501" w:rsidRPr="00270A2B">
        <w:rPr>
          <w:rFonts w:ascii="Times New Roman" w:hAnsi="Times New Roman"/>
          <w:spacing w:val="1"/>
          <w:sz w:val="24"/>
          <w:szCs w:val="24"/>
        </w:rPr>
        <w:t>ti</w:t>
      </w:r>
      <w:r w:rsidR="00823501" w:rsidRPr="00270A2B">
        <w:rPr>
          <w:rFonts w:ascii="Times New Roman" w:hAnsi="Times New Roman"/>
          <w:spacing w:val="-1"/>
          <w:sz w:val="24"/>
          <w:szCs w:val="24"/>
        </w:rPr>
        <w:t>e</w:t>
      </w:r>
      <w:r w:rsidR="00823501" w:rsidRPr="00270A2B">
        <w:rPr>
          <w:rFonts w:ascii="Times New Roman" w:hAnsi="Times New Roman"/>
          <w:sz w:val="24"/>
          <w:szCs w:val="24"/>
        </w:rPr>
        <w:t>s.</w:t>
      </w:r>
    </w:p>
    <w:p w:rsidR="00B53A22" w:rsidRPr="00270A2B" w:rsidRDefault="00B53A22" w:rsidP="00B53A22">
      <w:pPr>
        <w:pStyle w:val="ListParagraph"/>
        <w:widowControl w:val="0"/>
        <w:tabs>
          <w:tab w:val="left" w:pos="1600"/>
        </w:tabs>
        <w:autoSpaceDE w:val="0"/>
        <w:autoSpaceDN w:val="0"/>
        <w:adjustRightInd w:val="0"/>
        <w:spacing w:after="0" w:line="240" w:lineRule="auto"/>
        <w:ind w:left="-90" w:hanging="540"/>
        <w:rPr>
          <w:rFonts w:ascii="Times New Roman" w:hAnsi="Times New Roman"/>
          <w:sz w:val="24"/>
          <w:szCs w:val="24"/>
        </w:rPr>
      </w:pPr>
    </w:p>
    <w:p w:rsidR="00896E55" w:rsidRPr="00270A2B" w:rsidRDefault="00823501" w:rsidP="00B53A22">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Contract of  Employment not made in Writing</w:t>
      </w:r>
    </w:p>
    <w:p w:rsidR="00823501" w:rsidRPr="00270A2B" w:rsidRDefault="00823501" w:rsidP="00B53A22">
      <w:pPr>
        <w:pStyle w:val="ListParagraph"/>
        <w:widowControl w:val="0"/>
        <w:numPr>
          <w:ilvl w:val="0"/>
          <w:numId w:val="7"/>
        </w:numPr>
        <w:tabs>
          <w:tab w:val="left" w:pos="1540"/>
        </w:tabs>
        <w:autoSpaceDE w:val="0"/>
        <w:autoSpaceDN w:val="0"/>
        <w:adjustRightInd w:val="0"/>
        <w:spacing w:after="0" w:line="240" w:lineRule="auto"/>
        <w:ind w:left="360" w:right="79"/>
        <w:jc w:val="both"/>
        <w:rPr>
          <w:rFonts w:ascii="Times New Roman" w:hAnsi="Times New Roman"/>
          <w:sz w:val="24"/>
          <w:szCs w:val="24"/>
        </w:rPr>
      </w:pPr>
      <w:r w:rsidRPr="00270A2B">
        <w:rPr>
          <w:rFonts w:ascii="Times New Roman" w:hAnsi="Times New Roman"/>
          <w:spacing w:val="2"/>
          <w:sz w:val="24"/>
          <w:szCs w:val="24"/>
        </w:rPr>
        <w:t>W</w:t>
      </w:r>
      <w:r w:rsidRPr="00270A2B">
        <w:rPr>
          <w:rFonts w:ascii="Times New Roman" w:hAnsi="Times New Roman"/>
          <w:sz w:val="24"/>
          <w:szCs w:val="24"/>
        </w:rPr>
        <w:t>h</w:t>
      </w:r>
      <w:r w:rsidRPr="00270A2B">
        <w:rPr>
          <w:rFonts w:ascii="Times New Roman" w:hAnsi="Times New Roman"/>
          <w:spacing w:val="-1"/>
          <w:sz w:val="24"/>
          <w:szCs w:val="24"/>
        </w:rPr>
        <w:t>er</w:t>
      </w:r>
      <w:r w:rsidRPr="00270A2B">
        <w:rPr>
          <w:rFonts w:ascii="Times New Roman" w:hAnsi="Times New Roman"/>
          <w:sz w:val="24"/>
          <w:szCs w:val="24"/>
        </w:rPr>
        <w:t xml:space="preserve">e a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2"/>
          <w:sz w:val="24"/>
          <w:szCs w:val="24"/>
        </w:rPr>
        <w:t>r</w:t>
      </w:r>
      <w:r w:rsidRPr="00270A2B">
        <w:rPr>
          <w:rFonts w:ascii="Times New Roman" w:hAnsi="Times New Roman"/>
          <w:spacing w:val="-1"/>
          <w:sz w:val="24"/>
          <w:szCs w:val="24"/>
        </w:rPr>
        <w:t>ac</w:t>
      </w:r>
      <w:r w:rsidRPr="00270A2B">
        <w:rPr>
          <w:rFonts w:ascii="Times New Roman" w:hAnsi="Times New Roman"/>
          <w:sz w:val="24"/>
          <w:szCs w:val="24"/>
        </w:rPr>
        <w:t xml:space="preserve">t of </w:t>
      </w:r>
      <w:r w:rsidRPr="00270A2B">
        <w:rPr>
          <w:rFonts w:ascii="Times New Roman" w:hAnsi="Times New Roman"/>
          <w:spacing w:val="2"/>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7"/>
          <w:sz w:val="24"/>
          <w:szCs w:val="24"/>
        </w:rPr>
        <w:t>y</w:t>
      </w:r>
      <w:r w:rsidRPr="00270A2B">
        <w:rPr>
          <w:rFonts w:ascii="Times New Roman" w:hAnsi="Times New Roman"/>
          <w:spacing w:val="3"/>
          <w:sz w:val="24"/>
          <w:szCs w:val="24"/>
        </w:rPr>
        <w:t>m</w:t>
      </w:r>
      <w:r w:rsidRPr="00270A2B">
        <w:rPr>
          <w:rFonts w:ascii="Times New Roman" w:hAnsi="Times New Roman"/>
          <w:spacing w:val="-1"/>
          <w:sz w:val="24"/>
          <w:szCs w:val="24"/>
        </w:rPr>
        <w:t>e</w:t>
      </w:r>
      <w:r w:rsidRPr="00270A2B">
        <w:rPr>
          <w:rFonts w:ascii="Times New Roman" w:hAnsi="Times New Roman"/>
          <w:sz w:val="24"/>
          <w:szCs w:val="24"/>
        </w:rPr>
        <w:t xml:space="preserve">nt </w:t>
      </w:r>
      <w:r w:rsidRPr="00270A2B">
        <w:rPr>
          <w:rFonts w:ascii="Times New Roman" w:hAnsi="Times New Roman"/>
          <w:spacing w:val="1"/>
          <w:sz w:val="24"/>
          <w:szCs w:val="24"/>
        </w:rPr>
        <w:t>i</w:t>
      </w:r>
      <w:r w:rsidRPr="00270A2B">
        <w:rPr>
          <w:rFonts w:ascii="Times New Roman" w:hAnsi="Times New Roman"/>
          <w:sz w:val="24"/>
          <w:szCs w:val="24"/>
        </w:rPr>
        <w:t xml:space="preserve">s not </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z w:val="24"/>
          <w:szCs w:val="24"/>
        </w:rPr>
        <w:t xml:space="preserve">de </w:t>
      </w:r>
      <w:r w:rsidRPr="00270A2B">
        <w:rPr>
          <w:rFonts w:ascii="Times New Roman" w:hAnsi="Times New Roman"/>
          <w:spacing w:val="1"/>
          <w:sz w:val="24"/>
          <w:szCs w:val="24"/>
        </w:rPr>
        <w:t>i</w:t>
      </w:r>
      <w:r w:rsidRPr="00270A2B">
        <w:rPr>
          <w:rFonts w:ascii="Times New Roman" w:hAnsi="Times New Roman"/>
          <w:sz w:val="24"/>
          <w:szCs w:val="24"/>
        </w:rPr>
        <w:t>n w</w:t>
      </w:r>
      <w:r w:rsidRPr="00270A2B">
        <w:rPr>
          <w:rFonts w:ascii="Times New Roman" w:hAnsi="Times New Roman"/>
          <w:spacing w:val="-1"/>
          <w:sz w:val="24"/>
          <w:szCs w:val="24"/>
        </w:rPr>
        <w:t>r</w:t>
      </w:r>
      <w:r w:rsidRPr="00270A2B">
        <w:rPr>
          <w:rFonts w:ascii="Times New Roman" w:hAnsi="Times New Roman"/>
          <w:spacing w:val="1"/>
          <w:sz w:val="24"/>
          <w:szCs w:val="24"/>
        </w:rPr>
        <w:t>iting</w:t>
      </w:r>
      <w:r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433CA2"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z w:val="24"/>
          <w:szCs w:val="24"/>
        </w:rPr>
        <w:t>r</w:t>
      </w:r>
      <w:r w:rsidR="00E35B3E">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ll</w:t>
      </w:r>
      <w:r w:rsidR="006C7555" w:rsidRPr="00270A2B">
        <w:rPr>
          <w:rFonts w:ascii="Times New Roman" w:hAnsi="Times New Roman"/>
          <w:sz w:val="24"/>
          <w:szCs w:val="24"/>
        </w:rPr>
        <w:t xml:space="preserve">, </w:t>
      </w:r>
      <w:proofErr w:type="spellStart"/>
      <w:r w:rsidR="006C7555" w:rsidRPr="00270A2B">
        <w:rPr>
          <w:rFonts w:ascii="Times New Roman" w:hAnsi="Times New Roman"/>
          <w:sz w:val="24"/>
          <w:szCs w:val="24"/>
        </w:rPr>
        <w:t>with</w:t>
      </w:r>
      <w:r w:rsidR="00433CA2"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proofErr w:type="spellEnd"/>
      <w:r w:rsidR="00A62D17">
        <w:rPr>
          <w:rFonts w:ascii="Times New Roman" w:hAnsi="Times New Roman"/>
          <w:sz w:val="24"/>
          <w:szCs w:val="24"/>
        </w:rPr>
        <w:t xml:space="preserve"> </w:t>
      </w:r>
      <w:r w:rsidRPr="00270A2B">
        <w:rPr>
          <w:rFonts w:ascii="Times New Roman" w:hAnsi="Times New Roman"/>
          <w:sz w:val="24"/>
          <w:szCs w:val="24"/>
        </w:rPr>
        <w:t>15</w:t>
      </w:r>
      <w:r w:rsidR="00433CA2"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2"/>
          <w:sz w:val="24"/>
          <w:szCs w:val="24"/>
        </w:rPr>
        <w:t>a</w:t>
      </w:r>
      <w:r w:rsidRPr="00270A2B">
        <w:rPr>
          <w:rFonts w:ascii="Times New Roman" w:hAnsi="Times New Roman"/>
          <w:spacing w:val="-5"/>
          <w:sz w:val="24"/>
          <w:szCs w:val="24"/>
        </w:rPr>
        <w:t>y</w:t>
      </w:r>
      <w:r w:rsidRPr="00270A2B">
        <w:rPr>
          <w:rFonts w:ascii="Times New Roman" w:hAnsi="Times New Roman"/>
          <w:sz w:val="24"/>
          <w:szCs w:val="24"/>
        </w:rPr>
        <w:t>s</w:t>
      </w:r>
      <w:r w:rsidR="00433CA2" w:rsidRPr="00270A2B">
        <w:rPr>
          <w:rFonts w:ascii="Times New Roman" w:hAnsi="Times New Roman"/>
          <w:sz w:val="24"/>
          <w:szCs w:val="24"/>
        </w:rPr>
        <w:t xml:space="preserve"> </w:t>
      </w:r>
      <w:r w:rsidRPr="00270A2B">
        <w:rPr>
          <w:rFonts w:ascii="Times New Roman" w:hAnsi="Times New Roman"/>
          <w:spacing w:val="2"/>
          <w:sz w:val="24"/>
          <w:szCs w:val="24"/>
        </w:rPr>
        <w:t>f</w:t>
      </w:r>
      <w:r w:rsidRPr="00270A2B">
        <w:rPr>
          <w:rFonts w:ascii="Times New Roman" w:hAnsi="Times New Roman"/>
          <w:spacing w:val="-1"/>
          <w:sz w:val="24"/>
          <w:szCs w:val="24"/>
        </w:rPr>
        <w:t>r</w:t>
      </w:r>
      <w:r w:rsidRPr="00270A2B">
        <w:rPr>
          <w:rFonts w:ascii="Times New Roman" w:hAnsi="Times New Roman"/>
          <w:sz w:val="24"/>
          <w:szCs w:val="24"/>
        </w:rPr>
        <w:t>om</w:t>
      </w:r>
      <w:r w:rsidR="00433CA2"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433CA2"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u</w:t>
      </w:r>
      <w:r w:rsidRPr="00270A2B">
        <w:rPr>
          <w:rFonts w:ascii="Times New Roman" w:hAnsi="Times New Roman"/>
          <w:spacing w:val="3"/>
          <w:sz w:val="24"/>
          <w:szCs w:val="24"/>
        </w:rPr>
        <w:t>s</w:t>
      </w:r>
      <w:r w:rsidRPr="00270A2B">
        <w:rPr>
          <w:rFonts w:ascii="Times New Roman" w:hAnsi="Times New Roman"/>
          <w:spacing w:val="1"/>
          <w:sz w:val="24"/>
          <w:szCs w:val="24"/>
        </w:rPr>
        <w:t>i</w:t>
      </w:r>
      <w:r w:rsidRPr="00270A2B">
        <w:rPr>
          <w:rFonts w:ascii="Times New Roman" w:hAnsi="Times New Roman"/>
          <w:sz w:val="24"/>
          <w:szCs w:val="24"/>
        </w:rPr>
        <w:t>on</w:t>
      </w:r>
      <w:r w:rsidR="00433CA2" w:rsidRPr="00270A2B">
        <w:rPr>
          <w:rFonts w:ascii="Times New Roman" w:hAnsi="Times New Roman"/>
          <w:sz w:val="24"/>
          <w:szCs w:val="24"/>
        </w:rPr>
        <w:t xml:space="preserve"> </w:t>
      </w:r>
      <w:r w:rsidRPr="00270A2B">
        <w:rPr>
          <w:rFonts w:ascii="Times New Roman" w:hAnsi="Times New Roman"/>
          <w:sz w:val="24"/>
          <w:szCs w:val="24"/>
        </w:rPr>
        <w:t>of</w:t>
      </w:r>
      <w:r w:rsidR="00433CA2"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433CA2"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1"/>
          <w:sz w:val="24"/>
          <w:szCs w:val="24"/>
        </w:rPr>
        <w:t>rac</w:t>
      </w:r>
      <w:r w:rsidRPr="00270A2B">
        <w:rPr>
          <w:rFonts w:ascii="Times New Roman" w:hAnsi="Times New Roman"/>
          <w:spacing w:val="1"/>
          <w:sz w:val="24"/>
          <w:szCs w:val="24"/>
        </w:rPr>
        <w:t>t</w:t>
      </w:r>
      <w:r w:rsidRPr="00270A2B">
        <w:rPr>
          <w:rFonts w:ascii="Times New Roman" w:hAnsi="Times New Roman"/>
          <w:sz w:val="24"/>
          <w:szCs w:val="24"/>
        </w:rPr>
        <w:t>,</w:t>
      </w:r>
      <w:r w:rsidR="00E35B3E">
        <w:rPr>
          <w:rFonts w:ascii="Times New Roman" w:hAnsi="Times New Roman"/>
          <w:sz w:val="24"/>
          <w:szCs w:val="24"/>
        </w:rPr>
        <w:t xml:space="preserve"> </w:t>
      </w:r>
      <w:r w:rsidRPr="00270A2B">
        <w:rPr>
          <w:rFonts w:ascii="Times New Roman" w:hAnsi="Times New Roman"/>
          <w:spacing w:val="-2"/>
          <w:sz w:val="24"/>
          <w:szCs w:val="24"/>
        </w:rPr>
        <w:t>g</w:t>
      </w:r>
      <w:r w:rsidRPr="00270A2B">
        <w:rPr>
          <w:rFonts w:ascii="Times New Roman" w:hAnsi="Times New Roman"/>
          <w:spacing w:val="1"/>
          <w:sz w:val="24"/>
          <w:szCs w:val="24"/>
        </w:rPr>
        <w:t>i</w:t>
      </w:r>
      <w:r w:rsidRPr="00270A2B">
        <w:rPr>
          <w:rFonts w:ascii="Times New Roman" w:hAnsi="Times New Roman"/>
          <w:sz w:val="24"/>
          <w:szCs w:val="24"/>
        </w:rPr>
        <w:t>ve</w:t>
      </w:r>
      <w:r w:rsidR="00433CA2"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433CA2"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433CA2" w:rsidRPr="00270A2B">
        <w:rPr>
          <w:rFonts w:ascii="Times New Roman" w:hAnsi="Times New Roman"/>
          <w:sz w:val="24"/>
          <w:szCs w:val="24"/>
        </w:rPr>
        <w:t xml:space="preserve"> </w:t>
      </w:r>
      <w:r w:rsidRPr="00270A2B">
        <w:rPr>
          <w:rFonts w:ascii="Times New Roman" w:hAnsi="Times New Roman"/>
          <w:sz w:val="24"/>
          <w:szCs w:val="24"/>
        </w:rPr>
        <w:t>a</w:t>
      </w:r>
      <w:r w:rsidR="00433CA2" w:rsidRPr="00270A2B">
        <w:rPr>
          <w:rFonts w:ascii="Times New Roman" w:hAnsi="Times New Roman"/>
          <w:sz w:val="24"/>
          <w:szCs w:val="24"/>
        </w:rPr>
        <w:t xml:space="preserve"> </w:t>
      </w:r>
      <w:r w:rsidRPr="00270A2B">
        <w:rPr>
          <w:rFonts w:ascii="Times New Roman" w:hAnsi="Times New Roman"/>
          <w:spacing w:val="2"/>
          <w:sz w:val="24"/>
          <w:szCs w:val="24"/>
        </w:rPr>
        <w:t>w</w:t>
      </w:r>
      <w:r w:rsidRPr="00270A2B">
        <w:rPr>
          <w:rFonts w:ascii="Times New Roman" w:hAnsi="Times New Roman"/>
          <w:spacing w:val="-1"/>
          <w:sz w:val="24"/>
          <w:szCs w:val="24"/>
        </w:rPr>
        <w:t>r</w:t>
      </w:r>
      <w:r w:rsidRPr="00270A2B">
        <w:rPr>
          <w:rFonts w:ascii="Times New Roman" w:hAnsi="Times New Roman"/>
          <w:spacing w:val="1"/>
          <w:sz w:val="24"/>
          <w:szCs w:val="24"/>
        </w:rPr>
        <w:t>itt</w:t>
      </w:r>
      <w:r w:rsidRPr="00270A2B">
        <w:rPr>
          <w:rFonts w:ascii="Times New Roman" w:hAnsi="Times New Roman"/>
          <w:spacing w:val="-1"/>
          <w:sz w:val="24"/>
          <w:szCs w:val="24"/>
        </w:rPr>
        <w:t>e</w:t>
      </w:r>
      <w:r w:rsidRPr="00270A2B">
        <w:rPr>
          <w:rFonts w:ascii="Times New Roman" w:hAnsi="Times New Roman"/>
          <w:sz w:val="24"/>
          <w:szCs w:val="24"/>
        </w:rPr>
        <w:t xml:space="preserve">n </w:t>
      </w:r>
      <w:r w:rsidRPr="00270A2B">
        <w:rPr>
          <w:rFonts w:ascii="Times New Roman" w:hAnsi="Times New Roman"/>
          <w:spacing w:val="-1"/>
          <w:sz w:val="24"/>
          <w:szCs w:val="24"/>
        </w:rPr>
        <w:t>a</w:t>
      </w:r>
      <w:r w:rsidRPr="00270A2B">
        <w:rPr>
          <w:rFonts w:ascii="Times New Roman" w:hAnsi="Times New Roman"/>
          <w:spacing w:val="3"/>
          <w:sz w:val="24"/>
          <w:szCs w:val="24"/>
        </w:rPr>
        <w:t>n</w:t>
      </w:r>
      <w:r w:rsidRPr="00270A2B">
        <w:rPr>
          <w:rFonts w:ascii="Times New Roman" w:hAnsi="Times New Roman"/>
          <w:sz w:val="24"/>
          <w:szCs w:val="24"/>
        </w:rPr>
        <w:t>d</w:t>
      </w:r>
      <w:r w:rsidR="00433CA2"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1"/>
          <w:sz w:val="24"/>
          <w:szCs w:val="24"/>
        </w:rPr>
        <w:t>i</w:t>
      </w:r>
      <w:r w:rsidRPr="00270A2B">
        <w:rPr>
          <w:rFonts w:ascii="Times New Roman" w:hAnsi="Times New Roman"/>
          <w:spacing w:val="-2"/>
          <w:sz w:val="24"/>
          <w:szCs w:val="24"/>
        </w:rPr>
        <w:t>g</w:t>
      </w:r>
      <w:r w:rsidRPr="00270A2B">
        <w:rPr>
          <w:rFonts w:ascii="Times New Roman" w:hAnsi="Times New Roman"/>
          <w:sz w:val="24"/>
          <w:szCs w:val="24"/>
        </w:rPr>
        <w:t>n</w:t>
      </w:r>
      <w:r w:rsidRPr="00270A2B">
        <w:rPr>
          <w:rFonts w:ascii="Times New Roman" w:hAnsi="Times New Roman"/>
          <w:spacing w:val="-1"/>
          <w:sz w:val="24"/>
          <w:szCs w:val="24"/>
        </w:rPr>
        <w:t>e</w:t>
      </w:r>
      <w:r w:rsidRPr="00270A2B">
        <w:rPr>
          <w:rFonts w:ascii="Times New Roman" w:hAnsi="Times New Roman"/>
          <w:sz w:val="24"/>
          <w:szCs w:val="24"/>
        </w:rPr>
        <w:t>d</w:t>
      </w:r>
      <w:r w:rsidRPr="00270A2B">
        <w:rPr>
          <w:rFonts w:ascii="Times New Roman" w:hAnsi="Times New Roman"/>
          <w:spacing w:val="39"/>
          <w:sz w:val="24"/>
          <w:szCs w:val="24"/>
        </w:rPr>
        <w:t xml:space="preserve"> letter</w:t>
      </w:r>
      <w:r w:rsidR="00E52529" w:rsidRPr="00270A2B">
        <w:rPr>
          <w:rFonts w:ascii="Times New Roman" w:hAnsi="Times New Roman"/>
          <w:spacing w:val="39"/>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3"/>
          <w:sz w:val="24"/>
          <w:szCs w:val="24"/>
        </w:rPr>
        <w:t>t</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i</w:t>
      </w:r>
      <w:r w:rsidRPr="00270A2B">
        <w:rPr>
          <w:rFonts w:ascii="Times New Roman" w:hAnsi="Times New Roman"/>
          <w:sz w:val="24"/>
          <w:szCs w:val="24"/>
        </w:rPr>
        <w:t>ng</w:t>
      </w:r>
      <w:r w:rsidR="00E52529"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Pr="00270A2B">
        <w:rPr>
          <w:rFonts w:ascii="Times New Roman" w:hAnsi="Times New Roman"/>
          <w:spacing w:val="38"/>
          <w:sz w:val="24"/>
          <w:szCs w:val="24"/>
        </w:rPr>
        <w:t xml:space="preserve"> elements</w:t>
      </w:r>
      <w:r w:rsidR="00E35B3E">
        <w:rPr>
          <w:rFonts w:ascii="Times New Roman" w:hAnsi="Times New Roman"/>
          <w:spacing w:val="38"/>
          <w:sz w:val="24"/>
          <w:szCs w:val="24"/>
        </w:rPr>
        <w:t xml:space="preserve"> </w:t>
      </w:r>
      <w:r w:rsidRPr="00270A2B">
        <w:rPr>
          <w:rFonts w:ascii="Times New Roman" w:hAnsi="Times New Roman"/>
          <w:sz w:val="24"/>
          <w:szCs w:val="24"/>
        </w:rPr>
        <w:t>sp</w:t>
      </w:r>
      <w:r w:rsidRPr="00270A2B">
        <w:rPr>
          <w:rFonts w:ascii="Times New Roman" w:hAnsi="Times New Roman"/>
          <w:spacing w:val="-1"/>
          <w:sz w:val="24"/>
          <w:szCs w:val="24"/>
        </w:rPr>
        <w:t>ec</w:t>
      </w:r>
      <w:r w:rsidRPr="00270A2B">
        <w:rPr>
          <w:rFonts w:ascii="Times New Roman" w:hAnsi="Times New Roman"/>
          <w:spacing w:val="1"/>
          <w:sz w:val="24"/>
          <w:szCs w:val="24"/>
        </w:rPr>
        <w:t>i</w:t>
      </w:r>
      <w:r w:rsidRPr="00270A2B">
        <w:rPr>
          <w:rFonts w:ascii="Times New Roman" w:hAnsi="Times New Roman"/>
          <w:spacing w:val="-1"/>
          <w:sz w:val="24"/>
          <w:szCs w:val="24"/>
        </w:rPr>
        <w:t>f</w:t>
      </w:r>
      <w:r w:rsidRPr="00270A2B">
        <w:rPr>
          <w:rFonts w:ascii="Times New Roman" w:hAnsi="Times New Roman"/>
          <w:spacing w:val="1"/>
          <w:sz w:val="24"/>
          <w:szCs w:val="24"/>
        </w:rPr>
        <w:t>i</w:t>
      </w:r>
      <w:r w:rsidRPr="00270A2B">
        <w:rPr>
          <w:rFonts w:ascii="Times New Roman" w:hAnsi="Times New Roman"/>
          <w:spacing w:val="-1"/>
          <w:sz w:val="24"/>
          <w:szCs w:val="24"/>
        </w:rPr>
        <w:t>e</w:t>
      </w:r>
      <w:r w:rsidRPr="00270A2B">
        <w:rPr>
          <w:rFonts w:ascii="Times New Roman" w:hAnsi="Times New Roman"/>
          <w:sz w:val="24"/>
          <w:szCs w:val="24"/>
        </w:rPr>
        <w:t>d</w:t>
      </w:r>
      <w:r w:rsidR="00433CA2" w:rsidRPr="00270A2B">
        <w:rPr>
          <w:rFonts w:ascii="Times New Roman" w:hAnsi="Times New Roman"/>
          <w:sz w:val="24"/>
          <w:szCs w:val="24"/>
        </w:rPr>
        <w:t xml:space="preserve"> </w:t>
      </w:r>
      <w:r w:rsidRPr="00270A2B">
        <w:rPr>
          <w:rFonts w:ascii="Times New Roman" w:hAnsi="Times New Roman"/>
          <w:sz w:val="24"/>
          <w:szCs w:val="24"/>
        </w:rPr>
        <w:t>und</w:t>
      </w:r>
      <w:r w:rsidRPr="00270A2B">
        <w:rPr>
          <w:rFonts w:ascii="Times New Roman" w:hAnsi="Times New Roman"/>
          <w:spacing w:val="2"/>
          <w:sz w:val="24"/>
          <w:szCs w:val="24"/>
        </w:rPr>
        <w:t>e</w:t>
      </w:r>
      <w:r w:rsidRPr="00270A2B">
        <w:rPr>
          <w:rFonts w:ascii="Times New Roman" w:hAnsi="Times New Roman"/>
          <w:sz w:val="24"/>
          <w:szCs w:val="24"/>
        </w:rPr>
        <w:t>r</w:t>
      </w:r>
      <w:r w:rsidR="00433CA2" w:rsidRPr="00270A2B">
        <w:rPr>
          <w:rFonts w:ascii="Times New Roman" w:hAnsi="Times New Roman"/>
          <w:sz w:val="24"/>
          <w:szCs w:val="24"/>
        </w:rPr>
        <w:t xml:space="preserve"> </w:t>
      </w:r>
      <w:r w:rsidRPr="00270A2B">
        <w:rPr>
          <w:rFonts w:ascii="Times New Roman" w:hAnsi="Times New Roman"/>
          <w:sz w:val="24"/>
          <w:szCs w:val="24"/>
        </w:rPr>
        <w:t>A</w:t>
      </w:r>
      <w:r w:rsidRPr="00270A2B">
        <w:rPr>
          <w:rFonts w:ascii="Times New Roman" w:hAnsi="Times New Roman"/>
          <w:spacing w:val="-1"/>
          <w:sz w:val="24"/>
          <w:szCs w:val="24"/>
        </w:rPr>
        <w:t>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e</w:t>
      </w:r>
      <w:r w:rsidR="00433CA2" w:rsidRPr="00270A2B">
        <w:rPr>
          <w:rFonts w:ascii="Times New Roman" w:hAnsi="Times New Roman"/>
          <w:sz w:val="24"/>
          <w:szCs w:val="24"/>
        </w:rPr>
        <w:t xml:space="preserve"> </w:t>
      </w:r>
      <w:r w:rsidRPr="00270A2B">
        <w:rPr>
          <w:rFonts w:ascii="Times New Roman" w:hAnsi="Times New Roman"/>
          <w:sz w:val="24"/>
          <w:szCs w:val="24"/>
        </w:rPr>
        <w:t>6</w:t>
      </w:r>
      <w:r w:rsidR="00433CA2" w:rsidRPr="00270A2B">
        <w:rPr>
          <w:rFonts w:ascii="Times New Roman" w:hAnsi="Times New Roman"/>
          <w:sz w:val="24"/>
          <w:szCs w:val="24"/>
        </w:rPr>
        <w:t xml:space="preserve"> </w:t>
      </w:r>
      <w:r w:rsidRPr="00270A2B">
        <w:rPr>
          <w:rFonts w:ascii="Times New Roman" w:hAnsi="Times New Roman"/>
          <w:sz w:val="24"/>
          <w:szCs w:val="24"/>
        </w:rPr>
        <w:t>of</w:t>
      </w:r>
      <w:r w:rsidR="00433CA2"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 xml:space="preserve">s </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p>
    <w:p w:rsidR="00823501" w:rsidRPr="00270A2B" w:rsidRDefault="00823501" w:rsidP="00B53A22">
      <w:pPr>
        <w:pStyle w:val="ListParagraph"/>
        <w:widowControl w:val="0"/>
        <w:numPr>
          <w:ilvl w:val="0"/>
          <w:numId w:val="7"/>
        </w:numPr>
        <w:tabs>
          <w:tab w:val="left" w:pos="1600"/>
        </w:tabs>
        <w:autoSpaceDE w:val="0"/>
        <w:autoSpaceDN w:val="0"/>
        <w:adjustRightInd w:val="0"/>
        <w:spacing w:after="0" w:line="240" w:lineRule="auto"/>
        <w:ind w:left="360" w:right="78"/>
        <w:jc w:val="both"/>
        <w:rPr>
          <w:rFonts w:ascii="Times New Roman" w:hAnsi="Times New Roman"/>
          <w:sz w:val="24"/>
          <w:szCs w:val="24"/>
        </w:rPr>
      </w:pPr>
      <w:r w:rsidRPr="00270A2B">
        <w:rPr>
          <w:rFonts w:ascii="Times New Roman" w:hAnsi="Times New Roman"/>
          <w:spacing w:val="-3"/>
          <w:sz w:val="24"/>
          <w:szCs w:val="24"/>
        </w:rPr>
        <w:t>I</w:t>
      </w:r>
      <w:r w:rsidRPr="00270A2B">
        <w:rPr>
          <w:rFonts w:ascii="Times New Roman" w:hAnsi="Times New Roman"/>
          <w:sz w:val="24"/>
          <w:szCs w:val="24"/>
        </w:rPr>
        <w:t>f</w:t>
      </w:r>
      <w:r w:rsidR="00433CA2"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Pr="00270A2B">
        <w:rPr>
          <w:rFonts w:ascii="Times New Roman" w:hAnsi="Times New Roman"/>
          <w:spacing w:val="14"/>
          <w:sz w:val="24"/>
          <w:szCs w:val="24"/>
        </w:rPr>
        <w:t xml:space="preserve"> letter</w:t>
      </w:r>
      <w:r w:rsidR="00433CA2" w:rsidRPr="00270A2B">
        <w:rPr>
          <w:rFonts w:ascii="Times New Roman" w:hAnsi="Times New Roman"/>
          <w:spacing w:val="14"/>
          <w:sz w:val="24"/>
          <w:szCs w:val="24"/>
        </w:rPr>
        <w:t xml:space="preserve"> </w:t>
      </w:r>
      <w:r w:rsidRPr="00270A2B">
        <w:rPr>
          <w:rFonts w:ascii="Times New Roman" w:hAnsi="Times New Roman"/>
          <w:spacing w:val="-1"/>
          <w:sz w:val="24"/>
          <w:szCs w:val="24"/>
        </w:rPr>
        <w:t>ref</w:t>
      </w:r>
      <w:r w:rsidRPr="00270A2B">
        <w:rPr>
          <w:rFonts w:ascii="Times New Roman" w:hAnsi="Times New Roman"/>
          <w:spacing w:val="2"/>
          <w:sz w:val="24"/>
          <w:szCs w:val="24"/>
        </w:rPr>
        <w:t>e</w:t>
      </w:r>
      <w:r w:rsidRPr="00270A2B">
        <w:rPr>
          <w:rFonts w:ascii="Times New Roman" w:hAnsi="Times New Roman"/>
          <w:spacing w:val="-1"/>
          <w:sz w:val="24"/>
          <w:szCs w:val="24"/>
        </w:rPr>
        <w:t>rre</w:t>
      </w:r>
      <w:r w:rsidRPr="00270A2B">
        <w:rPr>
          <w:rFonts w:ascii="Times New Roman" w:hAnsi="Times New Roman"/>
          <w:sz w:val="24"/>
          <w:szCs w:val="24"/>
        </w:rPr>
        <w:t>d</w:t>
      </w:r>
      <w:r w:rsidR="00433CA2"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433CA2"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E35B3E">
        <w:rPr>
          <w:rFonts w:ascii="Times New Roman" w:hAnsi="Times New Roman"/>
          <w:sz w:val="24"/>
          <w:szCs w:val="24"/>
        </w:rPr>
        <w:t xml:space="preserve"> </w:t>
      </w:r>
      <w:r w:rsidRPr="00270A2B">
        <w:rPr>
          <w:rFonts w:ascii="Times New Roman" w:hAnsi="Times New Roman"/>
          <w:sz w:val="24"/>
          <w:szCs w:val="24"/>
        </w:rPr>
        <w:t>su</w:t>
      </w:r>
      <w:r w:rsidRPr="00270A2B">
        <w:rPr>
          <w:rFonts w:ascii="Times New Roman" w:hAnsi="Times New Roman"/>
          <w:spacing w:val="3"/>
          <w:sz w:val="24"/>
          <w:szCs w:val="24"/>
        </w:rPr>
        <w:t>b</w:t>
      </w:r>
      <w:r w:rsidRPr="00270A2B">
        <w:rPr>
          <w:rFonts w:ascii="Times New Roman" w:hAnsi="Times New Roman"/>
          <w:spacing w:val="-1"/>
          <w:sz w:val="24"/>
          <w:szCs w:val="24"/>
        </w:rPr>
        <w:t>-ar</w:t>
      </w:r>
      <w:r w:rsidRPr="00270A2B">
        <w:rPr>
          <w:rFonts w:ascii="Times New Roman" w:hAnsi="Times New Roman"/>
          <w:sz w:val="24"/>
          <w:szCs w:val="24"/>
        </w:rPr>
        <w:t>t</w:t>
      </w:r>
      <w:r w:rsidRPr="00270A2B">
        <w:rPr>
          <w:rFonts w:ascii="Times New Roman" w:hAnsi="Times New Roman"/>
          <w:spacing w:val="1"/>
          <w:sz w:val="24"/>
          <w:szCs w:val="24"/>
        </w:rPr>
        <w: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e</w:t>
      </w:r>
      <w:r w:rsidR="00E52529" w:rsidRPr="00270A2B">
        <w:rPr>
          <w:rFonts w:ascii="Times New Roman" w:hAnsi="Times New Roman"/>
          <w:sz w:val="24"/>
          <w:szCs w:val="24"/>
        </w:rPr>
        <w:t xml:space="preserve"> </w:t>
      </w:r>
      <w:r w:rsidRPr="00270A2B">
        <w:rPr>
          <w:rFonts w:ascii="Times New Roman" w:hAnsi="Times New Roman"/>
          <w:spacing w:val="-1"/>
          <w:sz w:val="24"/>
          <w:szCs w:val="24"/>
        </w:rPr>
        <w:t>(</w:t>
      </w:r>
      <w:r w:rsidRPr="00270A2B">
        <w:rPr>
          <w:rFonts w:ascii="Times New Roman" w:hAnsi="Times New Roman"/>
          <w:sz w:val="24"/>
          <w:szCs w:val="24"/>
        </w:rPr>
        <w:t>1</w:t>
      </w:r>
      <w:r w:rsidR="006C7555" w:rsidRPr="00270A2B">
        <w:rPr>
          <w:rFonts w:ascii="Times New Roman" w:hAnsi="Times New Roman"/>
          <w:sz w:val="24"/>
          <w:szCs w:val="24"/>
        </w:rPr>
        <w:t>) of</w:t>
      </w:r>
      <w:r w:rsidR="00E52529"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E52529" w:rsidRPr="00270A2B">
        <w:rPr>
          <w:rFonts w:ascii="Times New Roman" w:hAnsi="Times New Roman"/>
          <w:sz w:val="24"/>
          <w:szCs w:val="24"/>
        </w:rPr>
        <w:t xml:space="preserve"> </w:t>
      </w:r>
      <w:r w:rsidRPr="00270A2B">
        <w:rPr>
          <w:rFonts w:ascii="Times New Roman" w:hAnsi="Times New Roman"/>
          <w:sz w:val="24"/>
          <w:szCs w:val="24"/>
        </w:rPr>
        <w:t>A</w:t>
      </w:r>
      <w:r w:rsidRPr="00270A2B">
        <w:rPr>
          <w:rFonts w:ascii="Times New Roman" w:hAnsi="Times New Roman"/>
          <w:spacing w:val="-1"/>
          <w:sz w:val="24"/>
          <w:szCs w:val="24"/>
        </w:rPr>
        <w:t>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3"/>
          <w:sz w:val="24"/>
          <w:szCs w:val="24"/>
        </w:rPr>
        <w:t>l</w:t>
      </w:r>
      <w:r w:rsidRPr="00270A2B">
        <w:rPr>
          <w:rFonts w:ascii="Times New Roman" w:hAnsi="Times New Roman"/>
          <w:sz w:val="24"/>
          <w:szCs w:val="24"/>
        </w:rPr>
        <w:t>e</w:t>
      </w:r>
      <w:r w:rsidR="00E52529"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s</w:t>
      </w:r>
      <w:r w:rsidR="00E52529" w:rsidRPr="00270A2B">
        <w:rPr>
          <w:rFonts w:ascii="Times New Roman" w:hAnsi="Times New Roman"/>
          <w:sz w:val="24"/>
          <w:szCs w:val="24"/>
        </w:rPr>
        <w:t xml:space="preserve"> </w:t>
      </w:r>
      <w:r w:rsidRPr="00270A2B">
        <w:rPr>
          <w:rFonts w:ascii="Times New Roman" w:hAnsi="Times New Roman"/>
          <w:sz w:val="24"/>
          <w:szCs w:val="24"/>
        </w:rPr>
        <w:t>not</w:t>
      </w:r>
      <w:r w:rsidR="00E52529" w:rsidRPr="00270A2B">
        <w:rPr>
          <w:rFonts w:ascii="Times New Roman" w:hAnsi="Times New Roman"/>
          <w:sz w:val="24"/>
          <w:szCs w:val="24"/>
        </w:rPr>
        <w:t xml:space="preserve"> </w:t>
      </w:r>
      <w:r w:rsidRPr="00270A2B">
        <w:rPr>
          <w:rFonts w:ascii="Times New Roman" w:hAnsi="Times New Roman"/>
          <w:sz w:val="24"/>
          <w:szCs w:val="24"/>
        </w:rPr>
        <w:t>who</w:t>
      </w:r>
      <w:r w:rsidRPr="00270A2B">
        <w:rPr>
          <w:rFonts w:ascii="Times New Roman" w:hAnsi="Times New Roman"/>
          <w:spacing w:val="1"/>
          <w:sz w:val="24"/>
          <w:szCs w:val="24"/>
        </w:rPr>
        <w:t>l</w:t>
      </w:r>
      <w:r w:rsidRPr="00270A2B">
        <w:rPr>
          <w:rFonts w:ascii="Times New Roman" w:hAnsi="Times New Roman"/>
          <w:spacing w:val="3"/>
          <w:sz w:val="24"/>
          <w:szCs w:val="24"/>
        </w:rPr>
        <w:t>l</w:t>
      </w:r>
      <w:r w:rsidRPr="00270A2B">
        <w:rPr>
          <w:rFonts w:ascii="Times New Roman" w:hAnsi="Times New Roman"/>
          <w:sz w:val="24"/>
          <w:szCs w:val="24"/>
        </w:rPr>
        <w:t>y</w:t>
      </w:r>
      <w:r w:rsidR="00E52529" w:rsidRPr="00270A2B">
        <w:rPr>
          <w:rFonts w:ascii="Times New Roman" w:hAnsi="Times New Roman"/>
          <w:sz w:val="24"/>
          <w:szCs w:val="24"/>
        </w:rPr>
        <w:t xml:space="preserve"> </w:t>
      </w:r>
      <w:r w:rsidRPr="00270A2B">
        <w:rPr>
          <w:rFonts w:ascii="Times New Roman" w:hAnsi="Times New Roman"/>
          <w:sz w:val="24"/>
          <w:szCs w:val="24"/>
        </w:rPr>
        <w:t>or</w:t>
      </w:r>
      <w:r w:rsidR="00E52529" w:rsidRPr="00270A2B">
        <w:rPr>
          <w:rFonts w:ascii="Times New Roman" w:hAnsi="Times New Roman"/>
          <w:sz w:val="24"/>
          <w:szCs w:val="24"/>
        </w:rPr>
        <w:t xml:space="preserve"> </w:t>
      </w:r>
      <w:r w:rsidRPr="00270A2B">
        <w:rPr>
          <w:rFonts w:ascii="Times New Roman" w:hAnsi="Times New Roman"/>
          <w:spacing w:val="3"/>
          <w:sz w:val="24"/>
          <w:szCs w:val="24"/>
        </w:rPr>
        <w:t>p</w:t>
      </w:r>
      <w:r w:rsidRPr="00270A2B">
        <w:rPr>
          <w:rFonts w:ascii="Times New Roman" w:hAnsi="Times New Roman"/>
          <w:spacing w:val="-1"/>
          <w:sz w:val="24"/>
          <w:szCs w:val="24"/>
        </w:rPr>
        <w:t>ar</w:t>
      </w:r>
      <w:r w:rsidRPr="00270A2B">
        <w:rPr>
          <w:rFonts w:ascii="Times New Roman" w:hAnsi="Times New Roman"/>
          <w:spacing w:val="1"/>
          <w:sz w:val="24"/>
          <w:szCs w:val="24"/>
        </w:rPr>
        <w:t>t</w:t>
      </w:r>
      <w:r w:rsidRPr="00270A2B">
        <w:rPr>
          <w:rFonts w:ascii="Times New Roman" w:hAnsi="Times New Roman"/>
          <w:spacing w:val="6"/>
          <w:sz w:val="24"/>
          <w:szCs w:val="24"/>
        </w:rPr>
        <w:t>l</w:t>
      </w:r>
      <w:r w:rsidRPr="00270A2B">
        <w:rPr>
          <w:rFonts w:ascii="Times New Roman" w:hAnsi="Times New Roman"/>
          <w:sz w:val="24"/>
          <w:szCs w:val="24"/>
        </w:rPr>
        <w:t>y</w:t>
      </w:r>
      <w:r w:rsidR="00E52529" w:rsidRPr="00270A2B">
        <w:rPr>
          <w:rFonts w:ascii="Times New Roman" w:hAnsi="Times New Roman"/>
          <w:sz w:val="24"/>
          <w:szCs w:val="24"/>
        </w:rPr>
        <w:t xml:space="preserve"> </w:t>
      </w:r>
      <w:r w:rsidRPr="00270A2B">
        <w:rPr>
          <w:rFonts w:ascii="Times New Roman" w:hAnsi="Times New Roman"/>
          <w:sz w:val="24"/>
          <w:szCs w:val="24"/>
        </w:rPr>
        <w:t>ob</w:t>
      </w:r>
      <w:r w:rsidRPr="00270A2B">
        <w:rPr>
          <w:rFonts w:ascii="Times New Roman" w:hAnsi="Times New Roman"/>
          <w:spacing w:val="1"/>
          <w:sz w:val="24"/>
          <w:szCs w:val="24"/>
        </w:rPr>
        <w:t>j</w:t>
      </w:r>
      <w:r w:rsidRPr="00270A2B">
        <w:rPr>
          <w:rFonts w:ascii="Times New Roman" w:hAnsi="Times New Roman"/>
          <w:spacing w:val="-1"/>
          <w:sz w:val="24"/>
          <w:szCs w:val="24"/>
        </w:rPr>
        <w:t>ec</w:t>
      </w:r>
      <w:r w:rsidRPr="00270A2B">
        <w:rPr>
          <w:rFonts w:ascii="Times New Roman" w:hAnsi="Times New Roman"/>
          <w:spacing w:val="1"/>
          <w:sz w:val="24"/>
          <w:szCs w:val="24"/>
        </w:rPr>
        <w:t>t</w:t>
      </w:r>
      <w:r w:rsidRPr="00270A2B">
        <w:rPr>
          <w:rFonts w:ascii="Times New Roman" w:hAnsi="Times New Roman"/>
          <w:spacing w:val="2"/>
          <w:sz w:val="24"/>
          <w:szCs w:val="24"/>
        </w:rPr>
        <w:t>e</w:t>
      </w:r>
      <w:r w:rsidRPr="00270A2B">
        <w:rPr>
          <w:rFonts w:ascii="Times New Roman" w:hAnsi="Times New Roman"/>
          <w:sz w:val="24"/>
          <w:szCs w:val="24"/>
        </w:rPr>
        <w:t>d</w:t>
      </w:r>
      <w:r w:rsidR="00E52529" w:rsidRPr="00270A2B">
        <w:rPr>
          <w:rFonts w:ascii="Times New Roman" w:hAnsi="Times New Roman"/>
          <w:sz w:val="24"/>
          <w:szCs w:val="24"/>
        </w:rPr>
        <w:t xml:space="preserve"> </w:t>
      </w:r>
      <w:r w:rsidRPr="00270A2B">
        <w:rPr>
          <w:rFonts w:ascii="Times New Roman" w:hAnsi="Times New Roman"/>
          <w:spacing w:val="3"/>
          <w:sz w:val="24"/>
          <w:szCs w:val="24"/>
        </w:rPr>
        <w:t>b</w:t>
      </w:r>
      <w:r w:rsidRPr="00270A2B">
        <w:rPr>
          <w:rFonts w:ascii="Times New Roman" w:hAnsi="Times New Roman"/>
          <w:sz w:val="24"/>
          <w:szCs w:val="24"/>
        </w:rPr>
        <w:t>y</w:t>
      </w:r>
      <w:r w:rsidR="00E52529"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E52529"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2"/>
          <w:sz w:val="24"/>
          <w:szCs w:val="24"/>
        </w:rPr>
        <w:t>e</w:t>
      </w:r>
      <w:r w:rsidRPr="00270A2B">
        <w:rPr>
          <w:rFonts w:ascii="Times New Roman" w:hAnsi="Times New Roman"/>
          <w:sz w:val="24"/>
          <w:szCs w:val="24"/>
        </w:rPr>
        <w:t>r</w:t>
      </w:r>
      <w:r w:rsidR="00E52529"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n</w:t>
      </w:r>
      <w:r w:rsidR="00E52529" w:rsidRPr="00270A2B">
        <w:rPr>
          <w:rFonts w:ascii="Times New Roman" w:hAnsi="Times New Roman"/>
          <w:sz w:val="24"/>
          <w:szCs w:val="24"/>
        </w:rPr>
        <w:t xml:space="preserve"> </w:t>
      </w:r>
      <w:r w:rsidRPr="00270A2B">
        <w:rPr>
          <w:rFonts w:ascii="Times New Roman" w:hAnsi="Times New Roman"/>
          <w:sz w:val="24"/>
          <w:szCs w:val="24"/>
        </w:rPr>
        <w:t>15</w:t>
      </w:r>
      <w:r w:rsidR="00E52529"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4"/>
          <w:sz w:val="24"/>
          <w:szCs w:val="24"/>
        </w:rPr>
        <w:t>a</w:t>
      </w:r>
      <w:r w:rsidRPr="00270A2B">
        <w:rPr>
          <w:rFonts w:ascii="Times New Roman" w:hAnsi="Times New Roman"/>
          <w:spacing w:val="-7"/>
          <w:sz w:val="24"/>
          <w:szCs w:val="24"/>
        </w:rPr>
        <w:t>y</w:t>
      </w:r>
      <w:r w:rsidRPr="00270A2B">
        <w:rPr>
          <w:rFonts w:ascii="Times New Roman" w:hAnsi="Times New Roman"/>
          <w:sz w:val="24"/>
          <w:szCs w:val="24"/>
        </w:rPr>
        <w:t>s</w:t>
      </w:r>
      <w:r w:rsidR="00E52529" w:rsidRPr="00270A2B">
        <w:rPr>
          <w:rFonts w:ascii="Times New Roman" w:hAnsi="Times New Roman"/>
          <w:sz w:val="24"/>
          <w:szCs w:val="24"/>
        </w:rPr>
        <w:t xml:space="preserve"> </w:t>
      </w:r>
      <w:r w:rsidRPr="00270A2B">
        <w:rPr>
          <w:rFonts w:ascii="Times New Roman" w:hAnsi="Times New Roman"/>
          <w:spacing w:val="-1"/>
          <w:sz w:val="24"/>
          <w:szCs w:val="24"/>
        </w:rPr>
        <w:t>fr</w:t>
      </w:r>
      <w:r w:rsidRPr="00270A2B">
        <w:rPr>
          <w:rFonts w:ascii="Times New Roman" w:hAnsi="Times New Roman"/>
          <w:sz w:val="24"/>
          <w:szCs w:val="24"/>
        </w:rPr>
        <w:t>om</w:t>
      </w:r>
      <w:r w:rsidR="00E52529"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E52529" w:rsidRPr="00270A2B">
        <w:rPr>
          <w:rFonts w:ascii="Times New Roman" w:hAnsi="Times New Roman"/>
          <w:sz w:val="24"/>
          <w:szCs w:val="24"/>
        </w:rPr>
        <w:t xml:space="preserve"> </w:t>
      </w:r>
      <w:r w:rsidRPr="00270A2B">
        <w:rPr>
          <w:rFonts w:ascii="Times New Roman" w:hAnsi="Times New Roman"/>
          <w:spacing w:val="3"/>
          <w:sz w:val="24"/>
          <w:szCs w:val="24"/>
        </w:rPr>
        <w:t>d</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z w:val="24"/>
          <w:szCs w:val="24"/>
        </w:rPr>
        <w:t>e</w:t>
      </w:r>
      <w:r w:rsidR="00433CA2"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z w:val="24"/>
          <w:szCs w:val="24"/>
        </w:rPr>
        <w:t>f</w:t>
      </w:r>
      <w:r w:rsidRPr="00270A2B">
        <w:rPr>
          <w:rFonts w:ascii="Times New Roman" w:hAnsi="Times New Roman"/>
          <w:spacing w:val="-1"/>
          <w:sz w:val="24"/>
          <w:szCs w:val="24"/>
        </w:rPr>
        <w:t xml:space="preserve"> rece</w:t>
      </w:r>
      <w:r w:rsidRPr="00270A2B">
        <w:rPr>
          <w:rFonts w:ascii="Times New Roman" w:hAnsi="Times New Roman"/>
          <w:spacing w:val="1"/>
          <w:sz w:val="24"/>
          <w:szCs w:val="24"/>
        </w:rPr>
        <w:t>i</w:t>
      </w:r>
      <w:r w:rsidRPr="00270A2B">
        <w:rPr>
          <w:rFonts w:ascii="Times New Roman" w:hAnsi="Times New Roman"/>
          <w:sz w:val="24"/>
          <w:szCs w:val="24"/>
        </w:rPr>
        <w:t>p</w:t>
      </w:r>
      <w:r w:rsidRPr="00270A2B">
        <w:rPr>
          <w:rFonts w:ascii="Times New Roman" w:hAnsi="Times New Roman"/>
          <w:spacing w:val="1"/>
          <w:sz w:val="24"/>
          <w:szCs w:val="24"/>
        </w:rPr>
        <w:t>t</w:t>
      </w:r>
      <w:r w:rsidRPr="00270A2B">
        <w:rPr>
          <w:rFonts w:ascii="Times New Roman" w:hAnsi="Times New Roman"/>
          <w:sz w:val="24"/>
          <w:szCs w:val="24"/>
        </w:rPr>
        <w:t>,</w:t>
      </w:r>
      <w:r w:rsidR="00433CA2"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t</w:t>
      </w:r>
      <w:r w:rsidR="00433CA2"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433CA2" w:rsidRPr="00270A2B">
        <w:rPr>
          <w:rFonts w:ascii="Times New Roman" w:hAnsi="Times New Roman"/>
          <w:sz w:val="24"/>
          <w:szCs w:val="24"/>
        </w:rPr>
        <w:t xml:space="preserve"> </w:t>
      </w:r>
      <w:r w:rsidRPr="00270A2B">
        <w:rPr>
          <w:rFonts w:ascii="Times New Roman" w:hAnsi="Times New Roman"/>
          <w:sz w:val="24"/>
          <w:szCs w:val="24"/>
        </w:rPr>
        <w:t>be</w:t>
      </w:r>
      <w:r w:rsidR="00433CA2"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ee</w:t>
      </w:r>
      <w:r w:rsidRPr="00270A2B">
        <w:rPr>
          <w:rFonts w:ascii="Times New Roman" w:hAnsi="Times New Roman"/>
          <w:spacing w:val="3"/>
          <w:sz w:val="24"/>
          <w:szCs w:val="24"/>
        </w:rPr>
        <w:t>m</w:t>
      </w:r>
      <w:r w:rsidRPr="00270A2B">
        <w:rPr>
          <w:rFonts w:ascii="Times New Roman" w:hAnsi="Times New Roman"/>
          <w:spacing w:val="-1"/>
          <w:sz w:val="24"/>
          <w:szCs w:val="24"/>
        </w:rPr>
        <w:t>e</w:t>
      </w:r>
      <w:r w:rsidRPr="00270A2B">
        <w:rPr>
          <w:rFonts w:ascii="Times New Roman" w:hAnsi="Times New Roman"/>
          <w:sz w:val="24"/>
          <w:szCs w:val="24"/>
        </w:rPr>
        <w:t>d</w:t>
      </w:r>
      <w:r w:rsidR="00E52529" w:rsidRPr="00270A2B">
        <w:rPr>
          <w:rFonts w:ascii="Times New Roman" w:hAnsi="Times New Roman"/>
          <w:sz w:val="24"/>
          <w:szCs w:val="24"/>
        </w:rPr>
        <w:t xml:space="preserve"> </w:t>
      </w:r>
      <w:r w:rsidRPr="00270A2B">
        <w:rPr>
          <w:rFonts w:ascii="Times New Roman" w:hAnsi="Times New Roman"/>
          <w:sz w:val="24"/>
          <w:szCs w:val="24"/>
        </w:rPr>
        <w:t>a</w:t>
      </w:r>
      <w:r w:rsidR="00433CA2"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2"/>
          <w:sz w:val="24"/>
          <w:szCs w:val="24"/>
        </w:rPr>
        <w:t>r</w:t>
      </w:r>
      <w:r w:rsidRPr="00270A2B">
        <w:rPr>
          <w:rFonts w:ascii="Times New Roman" w:hAnsi="Times New Roman"/>
          <w:spacing w:val="-1"/>
          <w:sz w:val="24"/>
          <w:szCs w:val="24"/>
        </w:rPr>
        <w:t>ac</w:t>
      </w:r>
      <w:r w:rsidRPr="00270A2B">
        <w:rPr>
          <w:rFonts w:ascii="Times New Roman" w:hAnsi="Times New Roman"/>
          <w:sz w:val="24"/>
          <w:szCs w:val="24"/>
        </w:rPr>
        <w:t>t</w:t>
      </w:r>
      <w:r w:rsidR="00433CA2" w:rsidRPr="00270A2B">
        <w:rPr>
          <w:rFonts w:ascii="Times New Roman" w:hAnsi="Times New Roman"/>
          <w:sz w:val="24"/>
          <w:szCs w:val="24"/>
        </w:rPr>
        <w:t xml:space="preserve"> </w:t>
      </w:r>
      <w:r w:rsidRPr="00270A2B">
        <w:rPr>
          <w:rFonts w:ascii="Times New Roman" w:hAnsi="Times New Roman"/>
          <w:sz w:val="24"/>
          <w:szCs w:val="24"/>
        </w:rPr>
        <w:t>of</w:t>
      </w:r>
      <w:r w:rsidR="00433CA2"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5"/>
          <w:sz w:val="24"/>
          <w:szCs w:val="24"/>
        </w:rPr>
        <w:t>o</w:t>
      </w:r>
      <w:r w:rsidRPr="00270A2B">
        <w:rPr>
          <w:rFonts w:ascii="Times New Roman" w:hAnsi="Times New Roman"/>
          <w:spacing w:val="-2"/>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en</w:t>
      </w:r>
      <w:r w:rsidRPr="00270A2B">
        <w:rPr>
          <w:rFonts w:ascii="Times New Roman" w:hAnsi="Times New Roman"/>
          <w:sz w:val="24"/>
          <w:szCs w:val="24"/>
        </w:rPr>
        <w:t>t</w:t>
      </w:r>
      <w:r w:rsidR="00433CA2"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ud</w:t>
      </w:r>
      <w:r w:rsidRPr="00270A2B">
        <w:rPr>
          <w:rFonts w:ascii="Times New Roman" w:hAnsi="Times New Roman"/>
          <w:spacing w:val="-1"/>
          <w:sz w:val="24"/>
          <w:szCs w:val="24"/>
        </w:rPr>
        <w:t>e</w:t>
      </w:r>
      <w:r w:rsidRPr="00270A2B">
        <w:rPr>
          <w:rFonts w:ascii="Times New Roman" w:hAnsi="Times New Roman"/>
          <w:sz w:val="24"/>
          <w:szCs w:val="24"/>
        </w:rPr>
        <w:t>d</w:t>
      </w:r>
      <w:r w:rsidR="00433CA2" w:rsidRPr="00270A2B">
        <w:rPr>
          <w:rFonts w:ascii="Times New Roman" w:hAnsi="Times New Roman"/>
          <w:sz w:val="24"/>
          <w:szCs w:val="24"/>
        </w:rPr>
        <w:t xml:space="preserve"> </w:t>
      </w:r>
      <w:r w:rsidRPr="00270A2B">
        <w:rPr>
          <w:rFonts w:ascii="Times New Roman" w:hAnsi="Times New Roman"/>
          <w:sz w:val="24"/>
          <w:szCs w:val="24"/>
        </w:rPr>
        <w:t>b</w:t>
      </w:r>
      <w:r w:rsidRPr="00270A2B">
        <w:rPr>
          <w:rFonts w:ascii="Times New Roman" w:hAnsi="Times New Roman"/>
          <w:spacing w:val="-1"/>
          <w:sz w:val="24"/>
          <w:szCs w:val="24"/>
        </w:rPr>
        <w:t>e</w:t>
      </w:r>
      <w:r w:rsidRPr="00270A2B">
        <w:rPr>
          <w:rFonts w:ascii="Times New Roman" w:hAnsi="Times New Roman"/>
          <w:spacing w:val="1"/>
          <w:sz w:val="24"/>
          <w:szCs w:val="24"/>
        </w:rPr>
        <w:t>t</w:t>
      </w:r>
      <w:r w:rsidRPr="00270A2B">
        <w:rPr>
          <w:rFonts w:ascii="Times New Roman" w:hAnsi="Times New Roman"/>
          <w:spacing w:val="2"/>
          <w:sz w:val="24"/>
          <w:szCs w:val="24"/>
        </w:rPr>
        <w:t>w</w:t>
      </w:r>
      <w:r w:rsidRPr="00270A2B">
        <w:rPr>
          <w:rFonts w:ascii="Times New Roman" w:hAnsi="Times New Roman"/>
          <w:spacing w:val="-1"/>
          <w:sz w:val="24"/>
          <w:szCs w:val="24"/>
        </w:rPr>
        <w:t>ee</w:t>
      </w:r>
      <w:r w:rsidRPr="00270A2B">
        <w:rPr>
          <w:rFonts w:ascii="Times New Roman" w:hAnsi="Times New Roman"/>
          <w:sz w:val="24"/>
          <w:szCs w:val="24"/>
        </w:rPr>
        <w:t>n</w:t>
      </w:r>
      <w:r w:rsidR="00433CA2"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433CA2"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z w:val="24"/>
          <w:szCs w:val="24"/>
        </w:rPr>
        <w:t xml:space="preserve">r </w:t>
      </w:r>
      <w:r w:rsidRPr="00270A2B">
        <w:rPr>
          <w:rFonts w:ascii="Times New Roman" w:hAnsi="Times New Roman"/>
          <w:spacing w:val="-1"/>
          <w:sz w:val="24"/>
          <w:szCs w:val="24"/>
        </w:rPr>
        <w:t>a</w:t>
      </w:r>
      <w:r w:rsidRPr="00270A2B">
        <w:rPr>
          <w:rFonts w:ascii="Times New Roman" w:hAnsi="Times New Roman"/>
          <w:sz w:val="24"/>
          <w:szCs w:val="24"/>
        </w:rPr>
        <w:t>nd</w:t>
      </w:r>
      <w:r w:rsidR="00433CA2"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433CA2"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er</w:t>
      </w:r>
      <w:r w:rsidRPr="00270A2B">
        <w:rPr>
          <w:rFonts w:ascii="Times New Roman" w:hAnsi="Times New Roman"/>
          <w:sz w:val="24"/>
          <w:szCs w:val="24"/>
        </w:rPr>
        <w:t>.</w:t>
      </w:r>
    </w:p>
    <w:p w:rsidR="00823501" w:rsidRPr="00270A2B" w:rsidRDefault="00823501" w:rsidP="00B53A22">
      <w:pPr>
        <w:pStyle w:val="ListParagraph"/>
        <w:widowControl w:val="0"/>
        <w:numPr>
          <w:ilvl w:val="0"/>
          <w:numId w:val="23"/>
        </w:numPr>
        <w:autoSpaceDE w:val="0"/>
        <w:autoSpaceDN w:val="0"/>
        <w:adjustRightInd w:val="0"/>
        <w:spacing w:after="0" w:line="240" w:lineRule="auto"/>
        <w:ind w:left="0" w:hanging="630"/>
        <w:rPr>
          <w:rFonts w:ascii="Times New Roman" w:hAnsi="Times New Roman"/>
          <w:b/>
          <w:i/>
          <w:sz w:val="24"/>
          <w:szCs w:val="24"/>
          <w:u w:val="single"/>
        </w:rPr>
      </w:pPr>
      <w:r w:rsidRPr="00270A2B">
        <w:rPr>
          <w:rFonts w:ascii="Times New Roman" w:hAnsi="Times New Roman"/>
          <w:b/>
          <w:i/>
          <w:sz w:val="24"/>
          <w:szCs w:val="24"/>
          <w:u w:val="single"/>
        </w:rPr>
        <w:t>Failure to Comply Condition</w:t>
      </w:r>
    </w:p>
    <w:p w:rsidR="00823501" w:rsidRPr="00270A2B" w:rsidRDefault="00823501" w:rsidP="00B53A22">
      <w:pPr>
        <w:widowControl w:val="0"/>
        <w:autoSpaceDE w:val="0"/>
        <w:autoSpaceDN w:val="0"/>
        <w:adjustRightInd w:val="0"/>
        <w:spacing w:after="0" w:line="240" w:lineRule="auto"/>
        <w:ind w:left="360" w:hanging="360"/>
        <w:rPr>
          <w:rFonts w:ascii="Times New Roman" w:hAnsi="Times New Roman"/>
          <w:sz w:val="24"/>
          <w:szCs w:val="24"/>
        </w:rPr>
      </w:pPr>
      <w:r w:rsidRPr="00270A2B">
        <w:rPr>
          <w:rFonts w:ascii="Times New Roman" w:hAnsi="Times New Roman"/>
          <w:spacing w:val="-1"/>
          <w:sz w:val="24"/>
          <w:szCs w:val="24"/>
        </w:rPr>
        <w:t>Fa</w:t>
      </w:r>
      <w:r w:rsidRPr="00270A2B">
        <w:rPr>
          <w:rFonts w:ascii="Times New Roman" w:hAnsi="Times New Roman"/>
          <w:spacing w:val="1"/>
          <w:sz w:val="24"/>
          <w:szCs w:val="24"/>
        </w:rPr>
        <w:t>il</w:t>
      </w:r>
      <w:r w:rsidRPr="00270A2B">
        <w:rPr>
          <w:rFonts w:ascii="Times New Roman" w:hAnsi="Times New Roman"/>
          <w:sz w:val="24"/>
          <w:szCs w:val="24"/>
        </w:rPr>
        <w:t>u</w:t>
      </w:r>
      <w:r w:rsidRPr="00270A2B">
        <w:rPr>
          <w:rFonts w:ascii="Times New Roman" w:hAnsi="Times New Roman"/>
          <w:spacing w:val="-1"/>
          <w:sz w:val="24"/>
          <w:szCs w:val="24"/>
        </w:rPr>
        <w:t>r</w:t>
      </w:r>
      <w:r w:rsidRPr="00270A2B">
        <w:rPr>
          <w:rFonts w:ascii="Times New Roman" w:hAnsi="Times New Roman"/>
          <w:sz w:val="24"/>
          <w:szCs w:val="24"/>
        </w:rPr>
        <w:t>e</w:t>
      </w:r>
      <w:r w:rsidR="009F28CE"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9F28CE"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3"/>
          <w:sz w:val="24"/>
          <w:szCs w:val="24"/>
        </w:rPr>
        <w:t>l</w:t>
      </w:r>
      <w:r w:rsidRPr="00270A2B">
        <w:rPr>
          <w:rFonts w:ascii="Times New Roman" w:hAnsi="Times New Roman"/>
          <w:sz w:val="24"/>
          <w:szCs w:val="24"/>
        </w:rPr>
        <w:t>y</w:t>
      </w:r>
      <w:r w:rsidR="009F28CE"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9F28CE"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9F28CE" w:rsidRPr="00270A2B">
        <w:rPr>
          <w:rFonts w:ascii="Times New Roman" w:hAnsi="Times New Roman"/>
          <w:sz w:val="24"/>
          <w:szCs w:val="24"/>
        </w:rPr>
        <w:t xml:space="preserve"> </w:t>
      </w:r>
      <w:r w:rsidRPr="00270A2B">
        <w:rPr>
          <w:rFonts w:ascii="Times New Roman" w:hAnsi="Times New Roman"/>
          <w:spacing w:val="-1"/>
          <w:sz w:val="24"/>
          <w:szCs w:val="24"/>
        </w:rPr>
        <w:t>re</w:t>
      </w:r>
      <w:r w:rsidRPr="00270A2B">
        <w:rPr>
          <w:rFonts w:ascii="Times New Roman" w:hAnsi="Times New Roman"/>
          <w:sz w:val="24"/>
          <w:szCs w:val="24"/>
        </w:rPr>
        <w:t>qu</w:t>
      </w:r>
      <w:r w:rsidRPr="00270A2B">
        <w:rPr>
          <w:rFonts w:ascii="Times New Roman" w:hAnsi="Times New Roman"/>
          <w:spacing w:val="1"/>
          <w:sz w:val="24"/>
          <w:szCs w:val="24"/>
        </w:rPr>
        <w:t>i</w:t>
      </w:r>
      <w:r w:rsidRPr="00270A2B">
        <w:rPr>
          <w:rFonts w:ascii="Times New Roman" w:hAnsi="Times New Roman"/>
          <w:spacing w:val="2"/>
          <w:sz w:val="24"/>
          <w:szCs w:val="24"/>
        </w:rPr>
        <w:t>r</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z w:val="24"/>
          <w:szCs w:val="24"/>
        </w:rPr>
        <w:t>s</w:t>
      </w:r>
      <w:r w:rsidR="00A41534" w:rsidRPr="00270A2B">
        <w:rPr>
          <w:rFonts w:ascii="Times New Roman" w:hAnsi="Times New Roman"/>
          <w:sz w:val="24"/>
          <w:szCs w:val="24"/>
        </w:rPr>
        <w:t xml:space="preserve"> </w:t>
      </w:r>
      <w:r w:rsidRPr="00270A2B">
        <w:rPr>
          <w:rFonts w:ascii="Times New Roman" w:hAnsi="Times New Roman"/>
          <w:sz w:val="24"/>
          <w:szCs w:val="24"/>
        </w:rPr>
        <w:t>of</w:t>
      </w:r>
      <w:r w:rsidR="009F28CE"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z w:val="24"/>
          <w:szCs w:val="24"/>
        </w:rPr>
        <w:t>e</w:t>
      </w:r>
      <w:r w:rsidR="009F28CE"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2"/>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i</w:t>
      </w:r>
      <w:r w:rsidRPr="00270A2B">
        <w:rPr>
          <w:rFonts w:ascii="Times New Roman" w:hAnsi="Times New Roman"/>
          <w:sz w:val="24"/>
          <w:szCs w:val="24"/>
        </w:rPr>
        <w:t>ons</w:t>
      </w:r>
      <w:r w:rsidR="009F28CE" w:rsidRPr="00270A2B">
        <w:rPr>
          <w:rFonts w:ascii="Times New Roman" w:hAnsi="Times New Roman"/>
          <w:sz w:val="24"/>
          <w:szCs w:val="24"/>
        </w:rPr>
        <w:t xml:space="preserve"> </w:t>
      </w:r>
      <w:r w:rsidRPr="00270A2B">
        <w:rPr>
          <w:rFonts w:ascii="Times New Roman" w:hAnsi="Times New Roman"/>
          <w:sz w:val="24"/>
          <w:szCs w:val="24"/>
        </w:rPr>
        <w:t>of</w:t>
      </w:r>
      <w:r w:rsidR="009F28CE" w:rsidRPr="00270A2B">
        <w:rPr>
          <w:rFonts w:ascii="Times New Roman" w:hAnsi="Times New Roman"/>
          <w:sz w:val="24"/>
          <w:szCs w:val="24"/>
        </w:rPr>
        <w:t xml:space="preserve"> </w:t>
      </w:r>
      <w:r w:rsidRPr="00270A2B">
        <w:rPr>
          <w:rFonts w:ascii="Times New Roman" w:hAnsi="Times New Roman"/>
          <w:sz w:val="24"/>
          <w:szCs w:val="24"/>
        </w:rPr>
        <w:t>A</w:t>
      </w:r>
      <w:r w:rsidRPr="00270A2B">
        <w:rPr>
          <w:rFonts w:ascii="Times New Roman" w:hAnsi="Times New Roman"/>
          <w:spacing w:val="-1"/>
          <w:sz w:val="24"/>
          <w:szCs w:val="24"/>
        </w:rPr>
        <w:t>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e</w:t>
      </w:r>
      <w:r w:rsidR="009F28CE" w:rsidRPr="00270A2B">
        <w:rPr>
          <w:rFonts w:ascii="Times New Roman" w:hAnsi="Times New Roman"/>
          <w:sz w:val="24"/>
          <w:szCs w:val="24"/>
        </w:rPr>
        <w:t xml:space="preserve"> </w:t>
      </w:r>
      <w:r w:rsidRPr="00270A2B">
        <w:rPr>
          <w:rFonts w:ascii="Times New Roman" w:hAnsi="Times New Roman"/>
          <w:sz w:val="24"/>
          <w:szCs w:val="24"/>
        </w:rPr>
        <w:t>6</w:t>
      </w:r>
      <w:r w:rsidR="009F28CE" w:rsidRPr="00270A2B">
        <w:rPr>
          <w:rFonts w:ascii="Times New Roman" w:hAnsi="Times New Roman"/>
          <w:sz w:val="24"/>
          <w:szCs w:val="24"/>
        </w:rPr>
        <w:t xml:space="preserve"> </w:t>
      </w:r>
      <w:r w:rsidRPr="00270A2B">
        <w:rPr>
          <w:rFonts w:ascii="Times New Roman" w:hAnsi="Times New Roman"/>
          <w:sz w:val="24"/>
          <w:szCs w:val="24"/>
        </w:rPr>
        <w:t>or7of</w:t>
      </w:r>
      <w:r w:rsidR="009F28CE"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p>
    <w:p w:rsidR="00823501" w:rsidRPr="00270A2B" w:rsidRDefault="00823501" w:rsidP="00B53A22">
      <w:pPr>
        <w:widowControl w:val="0"/>
        <w:autoSpaceDE w:val="0"/>
        <w:autoSpaceDN w:val="0"/>
        <w:adjustRightInd w:val="0"/>
        <w:spacing w:before="40" w:after="0" w:line="240" w:lineRule="auto"/>
        <w:ind w:left="360" w:hanging="360"/>
        <w:rPr>
          <w:rFonts w:ascii="Times New Roman" w:hAnsi="Times New Roman"/>
          <w:sz w:val="24"/>
          <w:szCs w:val="24"/>
        </w:rPr>
      </w:pP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3A7F7C"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3A7F7C" w:rsidRPr="00270A2B">
        <w:rPr>
          <w:rFonts w:ascii="Times New Roman" w:hAnsi="Times New Roman"/>
          <w:sz w:val="24"/>
          <w:szCs w:val="24"/>
        </w:rPr>
        <w:t xml:space="preserve"> </w:t>
      </w:r>
      <w:r w:rsidRPr="00270A2B">
        <w:rPr>
          <w:rFonts w:ascii="Times New Roman" w:hAnsi="Times New Roman"/>
          <w:sz w:val="24"/>
          <w:szCs w:val="24"/>
        </w:rPr>
        <w:t>not</w:t>
      </w:r>
      <w:r w:rsidR="003A7F7C"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pacing w:val="1"/>
          <w:sz w:val="24"/>
          <w:szCs w:val="24"/>
        </w:rPr>
        <w:t>i</w:t>
      </w:r>
      <w:r w:rsidRPr="00270A2B">
        <w:rPr>
          <w:rFonts w:ascii="Times New Roman" w:hAnsi="Times New Roman"/>
          <w:sz w:val="24"/>
          <w:szCs w:val="24"/>
        </w:rPr>
        <w:t>ve</w:t>
      </w:r>
      <w:r w:rsidR="003A7F7C"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3A7F7C"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pacing w:val="3"/>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3A7F7C" w:rsidRPr="00270A2B">
        <w:rPr>
          <w:rFonts w:ascii="Times New Roman" w:hAnsi="Times New Roman"/>
          <w:sz w:val="24"/>
          <w:szCs w:val="24"/>
        </w:rPr>
        <w:t xml:space="preserve"> </w:t>
      </w:r>
      <w:r w:rsidRPr="00270A2B">
        <w:rPr>
          <w:rFonts w:ascii="Times New Roman" w:hAnsi="Times New Roman"/>
          <w:sz w:val="24"/>
          <w:szCs w:val="24"/>
        </w:rPr>
        <w:t>of</w:t>
      </w:r>
      <w:r w:rsidR="003A7F7C"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3A7F7C" w:rsidRPr="00270A2B">
        <w:rPr>
          <w:rFonts w:ascii="Times New Roman" w:hAnsi="Times New Roman"/>
          <w:sz w:val="24"/>
          <w:szCs w:val="24"/>
        </w:rPr>
        <w:t xml:space="preserve"> </w:t>
      </w:r>
      <w:r w:rsidRPr="00270A2B">
        <w:rPr>
          <w:rFonts w:ascii="Times New Roman" w:hAnsi="Times New Roman"/>
          <w:spacing w:val="-1"/>
          <w:sz w:val="24"/>
          <w:szCs w:val="24"/>
        </w:rPr>
        <w:t>r</w:t>
      </w:r>
      <w:r w:rsidRPr="00270A2B">
        <w:rPr>
          <w:rFonts w:ascii="Times New Roman" w:hAnsi="Times New Roman"/>
          <w:spacing w:val="3"/>
          <w:sz w:val="24"/>
          <w:szCs w:val="24"/>
        </w:rPr>
        <w:t>i</w:t>
      </w:r>
      <w:r w:rsidRPr="00270A2B">
        <w:rPr>
          <w:rFonts w:ascii="Times New Roman" w:hAnsi="Times New Roman"/>
          <w:spacing w:val="-2"/>
          <w:sz w:val="24"/>
          <w:szCs w:val="24"/>
        </w:rPr>
        <w:t>g</w:t>
      </w:r>
      <w:r w:rsidRPr="00270A2B">
        <w:rPr>
          <w:rFonts w:ascii="Times New Roman" w:hAnsi="Times New Roman"/>
          <w:sz w:val="24"/>
          <w:szCs w:val="24"/>
        </w:rPr>
        <w:t>h</w:t>
      </w:r>
      <w:r w:rsidRPr="00270A2B">
        <w:rPr>
          <w:rFonts w:ascii="Times New Roman" w:hAnsi="Times New Roman"/>
          <w:spacing w:val="1"/>
          <w:sz w:val="24"/>
          <w:szCs w:val="24"/>
        </w:rPr>
        <w:t>t</w:t>
      </w:r>
      <w:r w:rsidR="003A7F7C" w:rsidRPr="00270A2B">
        <w:rPr>
          <w:rFonts w:ascii="Times New Roman" w:hAnsi="Times New Roman"/>
          <w:spacing w:val="1"/>
          <w:sz w:val="24"/>
          <w:szCs w:val="24"/>
        </w:rPr>
        <w:t xml:space="preserve"> </w:t>
      </w:r>
      <w:r w:rsidRPr="00270A2B">
        <w:rPr>
          <w:rFonts w:ascii="Times New Roman" w:hAnsi="Times New Roman"/>
          <w:sz w:val="24"/>
          <w:szCs w:val="24"/>
        </w:rPr>
        <w:t>sund</w:t>
      </w:r>
      <w:r w:rsidRPr="00270A2B">
        <w:rPr>
          <w:rFonts w:ascii="Times New Roman" w:hAnsi="Times New Roman"/>
          <w:spacing w:val="-1"/>
          <w:sz w:val="24"/>
          <w:szCs w:val="24"/>
        </w:rPr>
        <w:t>e</w:t>
      </w:r>
      <w:r w:rsidRPr="00270A2B">
        <w:rPr>
          <w:rFonts w:ascii="Times New Roman" w:hAnsi="Times New Roman"/>
          <w:sz w:val="24"/>
          <w:szCs w:val="24"/>
        </w:rPr>
        <w:t>r</w:t>
      </w:r>
      <w:r w:rsidR="003A7F7C"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3A7F7C" w:rsidRPr="00270A2B">
        <w:rPr>
          <w:rFonts w:ascii="Times New Roman" w:hAnsi="Times New Roman"/>
          <w:sz w:val="24"/>
          <w:szCs w:val="24"/>
        </w:rPr>
        <w:t xml:space="preserve"> </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3"/>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p>
    <w:p w:rsidR="00B53A22" w:rsidRPr="00270A2B" w:rsidRDefault="00B53A22" w:rsidP="00DF7E6E">
      <w:pPr>
        <w:widowControl w:val="0"/>
        <w:autoSpaceDE w:val="0"/>
        <w:autoSpaceDN w:val="0"/>
        <w:adjustRightInd w:val="0"/>
        <w:spacing w:after="0" w:line="240" w:lineRule="auto"/>
        <w:jc w:val="center"/>
        <w:rPr>
          <w:rFonts w:ascii="Times New Roman" w:hAnsi="Times New Roman"/>
          <w:b/>
          <w:sz w:val="24"/>
          <w:szCs w:val="24"/>
        </w:rPr>
      </w:pPr>
    </w:p>
    <w:p w:rsidR="00823501" w:rsidRPr="00270A2B" w:rsidRDefault="00823501"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lastRenderedPageBreak/>
        <w:t>SECTION TWO</w:t>
      </w:r>
    </w:p>
    <w:p w:rsidR="00823501" w:rsidRPr="00270A2B" w:rsidRDefault="00823501" w:rsidP="00387CEA">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DURATION OF CONTRACT OF EMPLOYMENT</w:t>
      </w:r>
    </w:p>
    <w:p w:rsidR="00823501" w:rsidRPr="00270A2B" w:rsidRDefault="00823501" w:rsidP="00712476">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Contract of Employment for an Indefinite Period</w:t>
      </w:r>
    </w:p>
    <w:p w:rsidR="00823501" w:rsidRPr="00270A2B" w:rsidRDefault="00823501" w:rsidP="00387CEA">
      <w:pPr>
        <w:widowControl w:val="0"/>
        <w:autoSpaceDE w:val="0"/>
        <w:autoSpaceDN w:val="0"/>
        <w:adjustRightInd w:val="0"/>
        <w:spacing w:after="0" w:line="240" w:lineRule="auto"/>
        <w:ind w:right="81"/>
        <w:jc w:val="both"/>
        <w:rPr>
          <w:rFonts w:ascii="Times New Roman" w:hAnsi="Times New Roman"/>
          <w:sz w:val="24"/>
          <w:szCs w:val="24"/>
        </w:rPr>
      </w:pPr>
      <w:r w:rsidRPr="00270A2B">
        <w:rPr>
          <w:rFonts w:ascii="Times New Roman" w:hAnsi="Times New Roman"/>
          <w:sz w:val="24"/>
          <w:szCs w:val="24"/>
        </w:rPr>
        <w:t>A</w:t>
      </w:r>
      <w:r w:rsidRPr="00270A2B">
        <w:rPr>
          <w:rFonts w:ascii="Times New Roman" w:hAnsi="Times New Roman"/>
          <w:spacing w:val="3"/>
          <w:sz w:val="24"/>
          <w:szCs w:val="24"/>
        </w:rPr>
        <w:t>n</w:t>
      </w:r>
      <w:r w:rsidRPr="00270A2B">
        <w:rPr>
          <w:rFonts w:ascii="Times New Roman" w:hAnsi="Times New Roman"/>
          <w:sz w:val="24"/>
          <w:szCs w:val="24"/>
        </w:rPr>
        <w:t>y</w:t>
      </w:r>
      <w:r w:rsidR="00DB4778"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1"/>
          <w:sz w:val="24"/>
          <w:szCs w:val="24"/>
        </w:rPr>
        <w:t>rac</w:t>
      </w:r>
      <w:r w:rsidRPr="00270A2B">
        <w:rPr>
          <w:rFonts w:ascii="Times New Roman" w:hAnsi="Times New Roman"/>
          <w:sz w:val="24"/>
          <w:szCs w:val="24"/>
        </w:rPr>
        <w:t>t</w:t>
      </w:r>
      <w:r w:rsidR="00DB4778" w:rsidRPr="00270A2B">
        <w:rPr>
          <w:rFonts w:ascii="Times New Roman" w:hAnsi="Times New Roman"/>
          <w:sz w:val="24"/>
          <w:szCs w:val="24"/>
        </w:rPr>
        <w:t xml:space="preserve"> </w:t>
      </w:r>
      <w:r w:rsidRPr="00270A2B">
        <w:rPr>
          <w:rFonts w:ascii="Times New Roman" w:hAnsi="Times New Roman"/>
          <w:sz w:val="24"/>
          <w:szCs w:val="24"/>
        </w:rPr>
        <w:t>of</w:t>
      </w:r>
      <w:r w:rsidR="00DB4778"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2"/>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DB4778"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DB4778" w:rsidRPr="00270A2B">
        <w:rPr>
          <w:rFonts w:ascii="Times New Roman" w:hAnsi="Times New Roman"/>
          <w:sz w:val="24"/>
          <w:szCs w:val="24"/>
        </w:rPr>
        <w:t xml:space="preserve"> </w:t>
      </w:r>
      <w:r w:rsidRPr="00270A2B">
        <w:rPr>
          <w:rFonts w:ascii="Times New Roman" w:hAnsi="Times New Roman"/>
          <w:sz w:val="24"/>
          <w:szCs w:val="24"/>
        </w:rPr>
        <w:t>be</w:t>
      </w:r>
      <w:r w:rsidR="00DB4778"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ee</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d</w:t>
      </w:r>
      <w:r w:rsidR="00DB4778" w:rsidRPr="00270A2B">
        <w:rPr>
          <w:rFonts w:ascii="Times New Roman" w:hAnsi="Times New Roman"/>
          <w:sz w:val="24"/>
          <w:szCs w:val="24"/>
        </w:rPr>
        <w:t xml:space="preserve"> </w:t>
      </w:r>
      <w:r w:rsidRPr="00270A2B">
        <w:rPr>
          <w:rFonts w:ascii="Times New Roman" w:hAnsi="Times New Roman"/>
          <w:spacing w:val="3"/>
          <w:sz w:val="24"/>
          <w:szCs w:val="24"/>
        </w:rPr>
        <w:t>t</w:t>
      </w:r>
      <w:r w:rsidRPr="00270A2B">
        <w:rPr>
          <w:rFonts w:ascii="Times New Roman" w:hAnsi="Times New Roman"/>
          <w:sz w:val="24"/>
          <w:szCs w:val="24"/>
        </w:rPr>
        <w:t>o</w:t>
      </w:r>
      <w:r w:rsidR="00DB4778"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ve</w:t>
      </w:r>
      <w:r w:rsidR="00DB4778" w:rsidRPr="00270A2B">
        <w:rPr>
          <w:rFonts w:ascii="Times New Roman" w:hAnsi="Times New Roman"/>
          <w:sz w:val="24"/>
          <w:szCs w:val="24"/>
        </w:rPr>
        <w:t xml:space="preserve"> </w:t>
      </w:r>
      <w:r w:rsidRPr="00270A2B">
        <w:rPr>
          <w:rFonts w:ascii="Times New Roman" w:hAnsi="Times New Roman"/>
          <w:sz w:val="24"/>
          <w:szCs w:val="24"/>
        </w:rPr>
        <w:t>b</w:t>
      </w:r>
      <w:r w:rsidRPr="00270A2B">
        <w:rPr>
          <w:rFonts w:ascii="Times New Roman" w:hAnsi="Times New Roman"/>
          <w:spacing w:val="-1"/>
          <w:sz w:val="24"/>
          <w:szCs w:val="24"/>
        </w:rPr>
        <w:t>ee</w:t>
      </w:r>
      <w:r w:rsidRPr="00270A2B">
        <w:rPr>
          <w:rFonts w:ascii="Times New Roman" w:hAnsi="Times New Roman"/>
          <w:sz w:val="24"/>
          <w:szCs w:val="24"/>
        </w:rPr>
        <w:t>n</w:t>
      </w:r>
      <w:r w:rsidR="00DB4778"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ud</w:t>
      </w:r>
      <w:r w:rsidRPr="00270A2B">
        <w:rPr>
          <w:rFonts w:ascii="Times New Roman" w:hAnsi="Times New Roman"/>
          <w:spacing w:val="-1"/>
          <w:sz w:val="24"/>
          <w:szCs w:val="24"/>
        </w:rPr>
        <w:t>e</w:t>
      </w:r>
      <w:r w:rsidRPr="00270A2B">
        <w:rPr>
          <w:rFonts w:ascii="Times New Roman" w:hAnsi="Times New Roman"/>
          <w:sz w:val="24"/>
          <w:szCs w:val="24"/>
        </w:rPr>
        <w:t>d</w:t>
      </w:r>
      <w:r w:rsidR="00DB4778"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DB4778"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w:t>
      </w:r>
      <w:r w:rsidR="00DB4778"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nd</w:t>
      </w:r>
      <w:r w:rsidRPr="00270A2B">
        <w:rPr>
          <w:rFonts w:ascii="Times New Roman" w:hAnsi="Times New Roman"/>
          <w:spacing w:val="-1"/>
          <w:sz w:val="24"/>
          <w:szCs w:val="24"/>
        </w:rPr>
        <w:t>ef</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it</w:t>
      </w:r>
      <w:r w:rsidRPr="00270A2B">
        <w:rPr>
          <w:rFonts w:ascii="Times New Roman" w:hAnsi="Times New Roman"/>
          <w:sz w:val="24"/>
          <w:szCs w:val="24"/>
        </w:rPr>
        <w:t>e</w:t>
      </w:r>
      <w:r w:rsidR="00DB4778" w:rsidRPr="00270A2B">
        <w:rPr>
          <w:rFonts w:ascii="Times New Roman" w:hAnsi="Times New Roman"/>
          <w:sz w:val="24"/>
          <w:szCs w:val="24"/>
        </w:rPr>
        <w:t xml:space="preserve"> </w:t>
      </w:r>
      <w:r w:rsidRPr="00270A2B">
        <w:rPr>
          <w:rFonts w:ascii="Times New Roman" w:hAnsi="Times New Roman"/>
          <w:w w:val="99"/>
          <w:sz w:val="24"/>
          <w:szCs w:val="24"/>
        </w:rPr>
        <w:t>p</w:t>
      </w:r>
      <w:r w:rsidRPr="00270A2B">
        <w:rPr>
          <w:rFonts w:ascii="Times New Roman" w:hAnsi="Times New Roman"/>
          <w:spacing w:val="-1"/>
          <w:w w:val="99"/>
          <w:sz w:val="24"/>
          <w:szCs w:val="24"/>
        </w:rPr>
        <w:t>er</w:t>
      </w:r>
      <w:r w:rsidRPr="00270A2B">
        <w:rPr>
          <w:rFonts w:ascii="Times New Roman" w:hAnsi="Times New Roman"/>
          <w:spacing w:val="1"/>
          <w:sz w:val="24"/>
          <w:szCs w:val="24"/>
        </w:rPr>
        <w:t>i</w:t>
      </w:r>
      <w:r w:rsidRPr="00270A2B">
        <w:rPr>
          <w:rFonts w:ascii="Times New Roman" w:hAnsi="Times New Roman"/>
          <w:w w:val="99"/>
          <w:sz w:val="24"/>
          <w:szCs w:val="24"/>
        </w:rPr>
        <w:t>od</w:t>
      </w:r>
      <w:r w:rsidR="00DB4778" w:rsidRPr="00270A2B">
        <w:rPr>
          <w:rFonts w:ascii="Times New Roman" w:hAnsi="Times New Roman"/>
          <w:w w:val="99"/>
          <w:sz w:val="24"/>
          <w:szCs w:val="24"/>
        </w:rPr>
        <w:t xml:space="preserve"> </w:t>
      </w:r>
      <w:r w:rsidRPr="00270A2B">
        <w:rPr>
          <w:rFonts w:ascii="Times New Roman" w:hAnsi="Times New Roman"/>
          <w:spacing w:val="-1"/>
          <w:sz w:val="24"/>
          <w:szCs w:val="24"/>
        </w:rPr>
        <w:t>e</w:t>
      </w:r>
      <w:r w:rsidRPr="00270A2B">
        <w:rPr>
          <w:rFonts w:ascii="Times New Roman" w:hAnsi="Times New Roman"/>
          <w:spacing w:val="3"/>
          <w:sz w:val="24"/>
          <w:szCs w:val="24"/>
        </w:rPr>
        <w:t>x</w:t>
      </w:r>
      <w:r w:rsidRPr="00270A2B">
        <w:rPr>
          <w:rFonts w:ascii="Times New Roman" w:hAnsi="Times New Roman"/>
          <w:spacing w:val="-1"/>
          <w:sz w:val="24"/>
          <w:szCs w:val="24"/>
        </w:rPr>
        <w:t>ce</w:t>
      </w:r>
      <w:r w:rsidRPr="00270A2B">
        <w:rPr>
          <w:rFonts w:ascii="Times New Roman" w:hAnsi="Times New Roman"/>
          <w:sz w:val="24"/>
          <w:szCs w:val="24"/>
        </w:rPr>
        <w:t xml:space="preserve">pt </w:t>
      </w:r>
      <w:r w:rsidRPr="00270A2B">
        <w:rPr>
          <w:rFonts w:ascii="Times New Roman" w:hAnsi="Times New Roman"/>
          <w:spacing w:val="2"/>
          <w:sz w:val="24"/>
          <w:szCs w:val="24"/>
        </w:rPr>
        <w:t>f</w:t>
      </w:r>
      <w:r w:rsidRPr="00270A2B">
        <w:rPr>
          <w:rFonts w:ascii="Times New Roman" w:hAnsi="Times New Roman"/>
          <w:sz w:val="24"/>
          <w:szCs w:val="24"/>
        </w:rPr>
        <w:t>or</w:t>
      </w:r>
      <w:r w:rsidR="00DB477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hose</w:t>
      </w:r>
      <w:r w:rsidR="00DB4778"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d</w:t>
      </w:r>
      <w:r w:rsidR="00DB4778"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pacing w:val="3"/>
          <w:sz w:val="24"/>
          <w:szCs w:val="24"/>
        </w:rPr>
        <w:t>o</w:t>
      </w:r>
      <w:r w:rsidRPr="00270A2B">
        <w:rPr>
          <w:rFonts w:ascii="Times New Roman" w:hAnsi="Times New Roman"/>
          <w:sz w:val="24"/>
          <w:szCs w:val="24"/>
        </w:rPr>
        <w:t>r</w:t>
      </w:r>
      <w:r w:rsidR="00DB4778" w:rsidRPr="00270A2B">
        <w:rPr>
          <w:rFonts w:ascii="Times New Roman" w:hAnsi="Times New Roman"/>
          <w:sz w:val="24"/>
          <w:szCs w:val="24"/>
        </w:rPr>
        <w:t xml:space="preserve"> </w:t>
      </w:r>
      <w:r w:rsidRPr="00270A2B">
        <w:rPr>
          <w:rFonts w:ascii="Times New Roman" w:hAnsi="Times New Roman"/>
          <w:sz w:val="24"/>
          <w:szCs w:val="24"/>
        </w:rPr>
        <w:t>un</w:t>
      </w:r>
      <w:r w:rsidRPr="00270A2B">
        <w:rPr>
          <w:rFonts w:ascii="Times New Roman" w:hAnsi="Times New Roman"/>
          <w:spacing w:val="2"/>
          <w:sz w:val="24"/>
          <w:szCs w:val="24"/>
        </w:rPr>
        <w:t>d</w:t>
      </w:r>
      <w:r w:rsidRPr="00270A2B">
        <w:rPr>
          <w:rFonts w:ascii="Times New Roman" w:hAnsi="Times New Roman"/>
          <w:spacing w:val="-1"/>
          <w:sz w:val="24"/>
          <w:szCs w:val="24"/>
        </w:rPr>
        <w:t>e</w:t>
      </w:r>
      <w:r w:rsidRPr="00270A2B">
        <w:rPr>
          <w:rFonts w:ascii="Times New Roman" w:hAnsi="Times New Roman"/>
          <w:sz w:val="24"/>
          <w:szCs w:val="24"/>
        </w:rPr>
        <w:t>r</w:t>
      </w:r>
      <w:r w:rsidR="00DB4778" w:rsidRPr="00270A2B">
        <w:rPr>
          <w:rFonts w:ascii="Times New Roman" w:hAnsi="Times New Roman"/>
          <w:sz w:val="24"/>
          <w:szCs w:val="24"/>
        </w:rPr>
        <w:t xml:space="preserve"> </w:t>
      </w:r>
      <w:r w:rsidRPr="00270A2B">
        <w:rPr>
          <w:rFonts w:ascii="Times New Roman" w:hAnsi="Times New Roman"/>
          <w:sz w:val="24"/>
          <w:szCs w:val="24"/>
        </w:rPr>
        <w:t>A</w:t>
      </w:r>
      <w:r w:rsidRPr="00270A2B">
        <w:rPr>
          <w:rFonts w:ascii="Times New Roman" w:hAnsi="Times New Roman"/>
          <w:spacing w:val="-1"/>
          <w:sz w:val="24"/>
          <w:szCs w:val="24"/>
        </w:rPr>
        <w:t>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e10</w:t>
      </w:r>
      <w:r w:rsidR="00DB4778" w:rsidRPr="00270A2B">
        <w:rPr>
          <w:rFonts w:ascii="Times New Roman" w:hAnsi="Times New Roman"/>
          <w:sz w:val="24"/>
          <w:szCs w:val="24"/>
        </w:rPr>
        <w:t xml:space="preserve"> </w:t>
      </w:r>
      <w:r w:rsidRPr="00270A2B">
        <w:rPr>
          <w:rFonts w:ascii="Times New Roman" w:hAnsi="Times New Roman"/>
          <w:spacing w:val="3"/>
          <w:sz w:val="24"/>
          <w:szCs w:val="24"/>
        </w:rPr>
        <w:t>h</w:t>
      </w:r>
      <w:r w:rsidRPr="00270A2B">
        <w:rPr>
          <w:rFonts w:ascii="Times New Roman" w:hAnsi="Times New Roman"/>
          <w:spacing w:val="-1"/>
          <w:sz w:val="24"/>
          <w:szCs w:val="24"/>
        </w:rPr>
        <w:t>ere</w:t>
      </w:r>
      <w:r w:rsidR="00DB4778" w:rsidRPr="00270A2B">
        <w:rPr>
          <w:rFonts w:ascii="Times New Roman" w:hAnsi="Times New Roman"/>
          <w:spacing w:val="-1"/>
          <w:sz w:val="24"/>
          <w:szCs w:val="24"/>
        </w:rPr>
        <w:t xml:space="preserve"> </w:t>
      </w:r>
      <w:r w:rsidRPr="00270A2B">
        <w:rPr>
          <w:rFonts w:ascii="Times New Roman" w:hAnsi="Times New Roman"/>
          <w:sz w:val="24"/>
          <w:szCs w:val="24"/>
        </w:rPr>
        <w:t>un</w:t>
      </w:r>
      <w:r w:rsidRPr="00270A2B">
        <w:rPr>
          <w:rFonts w:ascii="Times New Roman" w:hAnsi="Times New Roman"/>
          <w:spacing w:val="3"/>
          <w:sz w:val="24"/>
          <w:szCs w:val="24"/>
        </w:rPr>
        <w:t>d</w:t>
      </w:r>
      <w:r w:rsidRPr="00270A2B">
        <w:rPr>
          <w:rFonts w:ascii="Times New Roman" w:hAnsi="Times New Roman"/>
          <w:spacing w:val="-1"/>
          <w:sz w:val="24"/>
          <w:szCs w:val="24"/>
        </w:rPr>
        <w:t>er</w:t>
      </w:r>
      <w:r w:rsidRPr="00270A2B">
        <w:rPr>
          <w:rFonts w:ascii="Times New Roman" w:hAnsi="Times New Roman"/>
          <w:sz w:val="24"/>
          <w:szCs w:val="24"/>
        </w:rPr>
        <w:t>.</w:t>
      </w:r>
    </w:p>
    <w:p w:rsidR="00896E55" w:rsidRPr="00270A2B" w:rsidRDefault="00823501" w:rsidP="00712476">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 xml:space="preserve"> Contract of Employment for Definite Period or Piecework</w:t>
      </w:r>
    </w:p>
    <w:p w:rsidR="00823501" w:rsidRPr="00270A2B" w:rsidRDefault="00823501" w:rsidP="00712476">
      <w:pPr>
        <w:pStyle w:val="ListParagraph"/>
        <w:widowControl w:val="0"/>
        <w:numPr>
          <w:ilvl w:val="0"/>
          <w:numId w:val="9"/>
        </w:numPr>
        <w:tabs>
          <w:tab w:val="left" w:pos="1540"/>
        </w:tabs>
        <w:autoSpaceDE w:val="0"/>
        <w:autoSpaceDN w:val="0"/>
        <w:adjustRightInd w:val="0"/>
        <w:spacing w:after="0" w:line="240" w:lineRule="auto"/>
        <w:ind w:left="360" w:right="78"/>
        <w:jc w:val="both"/>
        <w:rPr>
          <w:rFonts w:ascii="Times New Roman" w:hAnsi="Times New Roman"/>
          <w:sz w:val="24"/>
          <w:szCs w:val="24"/>
        </w:rPr>
      </w:pPr>
      <w:r w:rsidRPr="00270A2B">
        <w:rPr>
          <w:rFonts w:ascii="Times New Roman" w:hAnsi="Times New Roman"/>
          <w:sz w:val="24"/>
          <w:szCs w:val="24"/>
        </w:rPr>
        <w:t>A</w:t>
      </w:r>
      <w:r w:rsidR="00E35B3E">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1"/>
          <w:sz w:val="24"/>
          <w:szCs w:val="24"/>
        </w:rPr>
        <w:t>r</w:t>
      </w:r>
      <w:r w:rsidRPr="00270A2B">
        <w:rPr>
          <w:rFonts w:ascii="Times New Roman" w:hAnsi="Times New Roman"/>
          <w:spacing w:val="2"/>
          <w:sz w:val="24"/>
          <w:szCs w:val="24"/>
        </w:rPr>
        <w:t>a</w:t>
      </w:r>
      <w:r w:rsidRPr="00270A2B">
        <w:rPr>
          <w:rFonts w:ascii="Times New Roman" w:hAnsi="Times New Roman"/>
          <w:spacing w:val="-1"/>
          <w:sz w:val="24"/>
          <w:szCs w:val="24"/>
        </w:rPr>
        <w:t>c</w:t>
      </w:r>
      <w:r w:rsidRPr="00270A2B">
        <w:rPr>
          <w:rFonts w:ascii="Times New Roman" w:hAnsi="Times New Roman"/>
          <w:sz w:val="24"/>
          <w:szCs w:val="24"/>
        </w:rPr>
        <w:t>t</w:t>
      </w:r>
      <w:r w:rsidR="00EC3C0B" w:rsidRPr="00270A2B">
        <w:rPr>
          <w:rFonts w:ascii="Times New Roman" w:hAnsi="Times New Roman"/>
          <w:sz w:val="24"/>
          <w:szCs w:val="24"/>
        </w:rPr>
        <w:t xml:space="preserve"> </w:t>
      </w:r>
      <w:r w:rsidRPr="00270A2B">
        <w:rPr>
          <w:rFonts w:ascii="Times New Roman" w:hAnsi="Times New Roman"/>
          <w:sz w:val="24"/>
          <w:szCs w:val="24"/>
        </w:rPr>
        <w:t>of</w:t>
      </w:r>
      <w:r w:rsidR="00EC3C0B"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3"/>
          <w:sz w:val="24"/>
          <w:szCs w:val="24"/>
        </w:rPr>
        <w:t>m</w:t>
      </w:r>
      <w:r w:rsidRPr="00270A2B">
        <w:rPr>
          <w:rFonts w:ascii="Times New Roman" w:hAnsi="Times New Roman"/>
          <w:spacing w:val="2"/>
          <w:sz w:val="24"/>
          <w:szCs w:val="24"/>
        </w:rPr>
        <w:t>e</w:t>
      </w:r>
      <w:r w:rsidRPr="00270A2B">
        <w:rPr>
          <w:rFonts w:ascii="Times New Roman" w:hAnsi="Times New Roman"/>
          <w:sz w:val="24"/>
          <w:szCs w:val="24"/>
        </w:rPr>
        <w:t>nt</w:t>
      </w:r>
      <w:r w:rsidR="00EC3C0B"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2"/>
          <w:sz w:val="24"/>
          <w:szCs w:val="24"/>
        </w:rPr>
        <w:t>a</w:t>
      </w:r>
      <w:r w:rsidRPr="00270A2B">
        <w:rPr>
          <w:rFonts w:ascii="Times New Roman" w:hAnsi="Times New Roman"/>
          <w:sz w:val="24"/>
          <w:szCs w:val="24"/>
        </w:rPr>
        <w:t>y</w:t>
      </w:r>
      <w:r w:rsidR="00EC3C0B" w:rsidRPr="00270A2B">
        <w:rPr>
          <w:rFonts w:ascii="Times New Roman" w:hAnsi="Times New Roman"/>
          <w:sz w:val="24"/>
          <w:szCs w:val="24"/>
        </w:rPr>
        <w:t xml:space="preserve"> </w:t>
      </w:r>
      <w:r w:rsidRPr="00270A2B">
        <w:rPr>
          <w:rFonts w:ascii="Times New Roman" w:hAnsi="Times New Roman"/>
          <w:sz w:val="24"/>
          <w:szCs w:val="24"/>
        </w:rPr>
        <w:t>be</w:t>
      </w:r>
      <w:r w:rsidR="00EC3C0B"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ud</w:t>
      </w:r>
      <w:r w:rsidRPr="00270A2B">
        <w:rPr>
          <w:rFonts w:ascii="Times New Roman" w:hAnsi="Times New Roman"/>
          <w:spacing w:val="-1"/>
          <w:sz w:val="24"/>
          <w:szCs w:val="24"/>
        </w:rPr>
        <w:t>e</w:t>
      </w:r>
      <w:r w:rsidRPr="00270A2B">
        <w:rPr>
          <w:rFonts w:ascii="Times New Roman" w:hAnsi="Times New Roman"/>
          <w:sz w:val="24"/>
          <w:szCs w:val="24"/>
        </w:rPr>
        <w:t>d</w:t>
      </w:r>
      <w:r w:rsidR="00EC3C0B"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EC3C0B" w:rsidRPr="00270A2B">
        <w:rPr>
          <w:rFonts w:ascii="Times New Roman" w:hAnsi="Times New Roman"/>
          <w:sz w:val="24"/>
          <w:szCs w:val="24"/>
        </w:rPr>
        <w:t xml:space="preserve"> </w:t>
      </w:r>
      <w:r w:rsidRPr="00270A2B">
        <w:rPr>
          <w:rFonts w:ascii="Times New Roman" w:hAnsi="Times New Roman"/>
          <w:sz w:val="24"/>
          <w:szCs w:val="24"/>
        </w:rPr>
        <w:t>a</w:t>
      </w:r>
      <w:r w:rsidR="00EC3C0B"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2"/>
          <w:sz w:val="24"/>
          <w:szCs w:val="24"/>
        </w:rPr>
        <w:t>e</w:t>
      </w:r>
      <w:r w:rsidRPr="00270A2B">
        <w:rPr>
          <w:rFonts w:ascii="Times New Roman" w:hAnsi="Times New Roman"/>
          <w:spacing w:val="-1"/>
          <w:sz w:val="24"/>
          <w:szCs w:val="24"/>
        </w:rPr>
        <w:t>f</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it</w:t>
      </w:r>
      <w:r w:rsidRPr="00270A2B">
        <w:rPr>
          <w:rFonts w:ascii="Times New Roman" w:hAnsi="Times New Roman"/>
          <w:sz w:val="24"/>
          <w:szCs w:val="24"/>
        </w:rPr>
        <w:t>e</w:t>
      </w:r>
      <w:r w:rsidR="00EC3C0B"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er</w:t>
      </w:r>
      <w:r w:rsidRPr="00270A2B">
        <w:rPr>
          <w:rFonts w:ascii="Times New Roman" w:hAnsi="Times New Roman"/>
          <w:spacing w:val="1"/>
          <w:sz w:val="24"/>
          <w:szCs w:val="24"/>
        </w:rPr>
        <w:t>i</w:t>
      </w:r>
      <w:r w:rsidRPr="00270A2B">
        <w:rPr>
          <w:rFonts w:ascii="Times New Roman" w:hAnsi="Times New Roman"/>
          <w:sz w:val="24"/>
          <w:szCs w:val="24"/>
        </w:rPr>
        <w:t>od</w:t>
      </w:r>
      <w:r w:rsidR="00EC3C0B"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z w:val="24"/>
          <w:szCs w:val="24"/>
        </w:rPr>
        <w:t>r</w:t>
      </w:r>
      <w:r w:rsidR="00EC3C0B"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pacing w:val="3"/>
          <w:sz w:val="24"/>
          <w:szCs w:val="24"/>
        </w:rPr>
        <w:t>o</w:t>
      </w:r>
      <w:r w:rsidRPr="00270A2B">
        <w:rPr>
          <w:rFonts w:ascii="Times New Roman" w:hAnsi="Times New Roman"/>
          <w:sz w:val="24"/>
          <w:szCs w:val="24"/>
        </w:rPr>
        <w:t>r</w:t>
      </w:r>
      <w:r w:rsidR="00EC3C0B"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i</w:t>
      </w:r>
      <w:r w:rsidRPr="00270A2B">
        <w:rPr>
          <w:rFonts w:ascii="Times New Roman" w:hAnsi="Times New Roman"/>
          <w:spacing w:val="-1"/>
          <w:sz w:val="24"/>
          <w:szCs w:val="24"/>
        </w:rPr>
        <w:t>ece</w:t>
      </w:r>
      <w:r w:rsidR="00EC3C0B" w:rsidRPr="00270A2B">
        <w:rPr>
          <w:rFonts w:ascii="Times New Roman" w:hAnsi="Times New Roman"/>
          <w:spacing w:val="-1"/>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00EC3C0B"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 xml:space="preserve">n </w:t>
      </w:r>
      <w:r w:rsidRPr="00270A2B">
        <w:rPr>
          <w:rFonts w:ascii="Times New Roman" w:hAnsi="Times New Roman"/>
          <w:spacing w:val="1"/>
          <w:sz w:val="24"/>
          <w:szCs w:val="24"/>
        </w:rPr>
        <w:t>t</w:t>
      </w:r>
      <w:r w:rsidRPr="00270A2B">
        <w:rPr>
          <w:rFonts w:ascii="Times New Roman" w:hAnsi="Times New Roman"/>
          <w:sz w:val="24"/>
          <w:szCs w:val="24"/>
        </w:rPr>
        <w:t xml:space="preserve">he </w:t>
      </w:r>
      <w:r w:rsidRPr="00270A2B">
        <w:rPr>
          <w:rFonts w:ascii="Times New Roman" w:hAnsi="Times New Roman"/>
          <w:spacing w:val="-1"/>
          <w:sz w:val="24"/>
          <w:szCs w:val="24"/>
        </w:rPr>
        <w:t>ca</w:t>
      </w:r>
      <w:r w:rsidRPr="00270A2B">
        <w:rPr>
          <w:rFonts w:ascii="Times New Roman" w:hAnsi="Times New Roman"/>
          <w:spacing w:val="3"/>
          <w:sz w:val="24"/>
          <w:szCs w:val="24"/>
        </w:rPr>
        <w:t>s</w:t>
      </w:r>
      <w:r w:rsidRPr="00270A2B">
        <w:rPr>
          <w:rFonts w:ascii="Times New Roman" w:hAnsi="Times New Roman"/>
          <w:sz w:val="24"/>
          <w:szCs w:val="24"/>
        </w:rPr>
        <w:t>e</w:t>
      </w:r>
      <w:r w:rsidR="00E35B3E">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1"/>
          <w:sz w:val="24"/>
          <w:szCs w:val="24"/>
        </w:rPr>
        <w:t>f</w:t>
      </w:r>
      <w:r w:rsidRPr="00270A2B">
        <w:rPr>
          <w:rFonts w:ascii="Times New Roman" w:hAnsi="Times New Roman"/>
          <w:sz w:val="24"/>
          <w:szCs w:val="24"/>
        </w:rPr>
        <w:t>:</w:t>
      </w:r>
      <w:r w:rsidR="00EC3C0B" w:rsidRPr="00270A2B">
        <w:rPr>
          <w:rFonts w:ascii="Times New Roman" w:hAnsi="Times New Roman"/>
          <w:sz w:val="24"/>
          <w:szCs w:val="24"/>
        </w:rPr>
        <w:t xml:space="preserve">  </w:t>
      </w:r>
    </w:p>
    <w:p w:rsidR="00823501" w:rsidRPr="00270A2B" w:rsidRDefault="00A41534" w:rsidP="00712476">
      <w:pPr>
        <w:pStyle w:val="ListParagraph"/>
        <w:widowControl w:val="0"/>
        <w:numPr>
          <w:ilvl w:val="0"/>
          <w:numId w:val="8"/>
        </w:numPr>
        <w:tabs>
          <w:tab w:val="left" w:pos="1890"/>
        </w:tabs>
        <w:autoSpaceDE w:val="0"/>
        <w:autoSpaceDN w:val="0"/>
        <w:adjustRightInd w:val="0"/>
        <w:spacing w:after="0" w:line="240" w:lineRule="auto"/>
        <w:ind w:left="720" w:right="79"/>
        <w:jc w:val="both"/>
        <w:rPr>
          <w:rFonts w:ascii="Times New Roman" w:hAnsi="Times New Roman"/>
          <w:sz w:val="24"/>
          <w:szCs w:val="24"/>
        </w:rPr>
      </w:pPr>
      <w:r w:rsidRPr="00270A2B">
        <w:rPr>
          <w:rFonts w:ascii="Times New Roman" w:hAnsi="Times New Roman"/>
          <w:sz w:val="24"/>
          <w:szCs w:val="24"/>
        </w:rPr>
        <w:t>T</w:t>
      </w:r>
      <w:r w:rsidR="00823501" w:rsidRPr="00270A2B">
        <w:rPr>
          <w:rFonts w:ascii="Times New Roman" w:hAnsi="Times New Roman"/>
          <w:sz w:val="24"/>
          <w:szCs w:val="24"/>
        </w:rPr>
        <w:t>he performance of specified piece work for which the employee is employed;</w:t>
      </w:r>
    </w:p>
    <w:p w:rsidR="00823501" w:rsidRPr="00270A2B" w:rsidRDefault="00823501" w:rsidP="00712476">
      <w:pPr>
        <w:pStyle w:val="ListParagraph"/>
        <w:widowControl w:val="0"/>
        <w:numPr>
          <w:ilvl w:val="0"/>
          <w:numId w:val="8"/>
        </w:numPr>
        <w:tabs>
          <w:tab w:val="left" w:pos="1890"/>
        </w:tabs>
        <w:autoSpaceDE w:val="0"/>
        <w:autoSpaceDN w:val="0"/>
        <w:adjustRightInd w:val="0"/>
        <w:spacing w:after="0" w:line="240" w:lineRule="auto"/>
        <w:ind w:left="720" w:right="79"/>
        <w:jc w:val="both"/>
        <w:rPr>
          <w:rFonts w:ascii="Times New Roman" w:hAnsi="Times New Roman"/>
          <w:sz w:val="24"/>
          <w:szCs w:val="24"/>
        </w:rPr>
      </w:pPr>
      <w:r w:rsidRPr="00270A2B">
        <w:rPr>
          <w:rFonts w:ascii="Times New Roman" w:hAnsi="Times New Roman"/>
          <w:sz w:val="24"/>
          <w:szCs w:val="24"/>
        </w:rPr>
        <w:t>the replacement of a worker who is temporarily absent due to leave or  sickness or other causes;</w:t>
      </w:r>
    </w:p>
    <w:p w:rsidR="00823501" w:rsidRPr="00270A2B" w:rsidRDefault="00A41534" w:rsidP="00712476">
      <w:pPr>
        <w:pStyle w:val="ListParagraph"/>
        <w:widowControl w:val="0"/>
        <w:numPr>
          <w:ilvl w:val="0"/>
          <w:numId w:val="8"/>
        </w:numPr>
        <w:tabs>
          <w:tab w:val="left" w:pos="1890"/>
        </w:tabs>
        <w:autoSpaceDE w:val="0"/>
        <w:autoSpaceDN w:val="0"/>
        <w:adjustRightInd w:val="0"/>
        <w:spacing w:after="0" w:line="240" w:lineRule="auto"/>
        <w:ind w:left="720" w:right="79"/>
        <w:jc w:val="both"/>
        <w:rPr>
          <w:rFonts w:ascii="Times New Roman" w:hAnsi="Times New Roman"/>
          <w:sz w:val="24"/>
          <w:szCs w:val="24"/>
        </w:rPr>
      </w:pPr>
      <w:r w:rsidRPr="00270A2B">
        <w:rPr>
          <w:rFonts w:ascii="Times New Roman" w:hAnsi="Times New Roman"/>
          <w:sz w:val="24"/>
          <w:szCs w:val="24"/>
        </w:rPr>
        <w:t>T</w:t>
      </w:r>
      <w:r w:rsidR="00823501" w:rsidRPr="00270A2B">
        <w:rPr>
          <w:rFonts w:ascii="Times New Roman" w:hAnsi="Times New Roman"/>
          <w:sz w:val="24"/>
          <w:szCs w:val="24"/>
        </w:rPr>
        <w:t>he performance of work in the event of abnormal pressure of work;</w:t>
      </w:r>
    </w:p>
    <w:p w:rsidR="00823501" w:rsidRPr="00270A2B" w:rsidRDefault="00A41534" w:rsidP="00712476">
      <w:pPr>
        <w:pStyle w:val="ListParagraph"/>
        <w:widowControl w:val="0"/>
        <w:numPr>
          <w:ilvl w:val="0"/>
          <w:numId w:val="8"/>
        </w:numPr>
        <w:tabs>
          <w:tab w:val="left" w:pos="1890"/>
        </w:tabs>
        <w:autoSpaceDE w:val="0"/>
        <w:autoSpaceDN w:val="0"/>
        <w:adjustRightInd w:val="0"/>
        <w:spacing w:after="0" w:line="240" w:lineRule="auto"/>
        <w:ind w:left="720" w:right="79"/>
        <w:jc w:val="both"/>
        <w:rPr>
          <w:rFonts w:ascii="Times New Roman" w:hAnsi="Times New Roman"/>
          <w:sz w:val="24"/>
          <w:szCs w:val="24"/>
        </w:rPr>
      </w:pPr>
      <w:r w:rsidRPr="00270A2B">
        <w:rPr>
          <w:rFonts w:ascii="Times New Roman" w:hAnsi="Times New Roman"/>
          <w:sz w:val="24"/>
          <w:szCs w:val="24"/>
        </w:rPr>
        <w:t>T</w:t>
      </w:r>
      <w:r w:rsidR="00823501" w:rsidRPr="00270A2B">
        <w:rPr>
          <w:rFonts w:ascii="Times New Roman" w:hAnsi="Times New Roman"/>
          <w:sz w:val="24"/>
          <w:szCs w:val="24"/>
        </w:rPr>
        <w:t>he performance of urgent work to prevent damage or disaster to life  or   property,  to  repair  defects  or  breakdowns  in  works, materials, buildings or plants of an undertaking;</w:t>
      </w:r>
    </w:p>
    <w:p w:rsidR="00823501" w:rsidRPr="00270A2B" w:rsidRDefault="00A41534" w:rsidP="00712476">
      <w:pPr>
        <w:pStyle w:val="ListParagraph"/>
        <w:widowControl w:val="0"/>
        <w:numPr>
          <w:ilvl w:val="0"/>
          <w:numId w:val="8"/>
        </w:numPr>
        <w:tabs>
          <w:tab w:val="left" w:pos="1890"/>
        </w:tabs>
        <w:autoSpaceDE w:val="0"/>
        <w:autoSpaceDN w:val="0"/>
        <w:adjustRightInd w:val="0"/>
        <w:spacing w:after="0" w:line="240" w:lineRule="auto"/>
        <w:ind w:left="720" w:right="79"/>
        <w:jc w:val="both"/>
        <w:rPr>
          <w:rFonts w:ascii="Times New Roman" w:hAnsi="Times New Roman"/>
          <w:sz w:val="24"/>
          <w:szCs w:val="24"/>
        </w:rPr>
      </w:pPr>
      <w:r w:rsidRPr="00270A2B">
        <w:rPr>
          <w:rFonts w:ascii="Times New Roman" w:hAnsi="Times New Roman"/>
          <w:sz w:val="24"/>
          <w:szCs w:val="24"/>
        </w:rPr>
        <w:t>A</w:t>
      </w:r>
      <w:r w:rsidR="00823501" w:rsidRPr="00270A2B">
        <w:rPr>
          <w:rFonts w:ascii="Times New Roman" w:hAnsi="Times New Roman"/>
          <w:sz w:val="24"/>
          <w:szCs w:val="24"/>
        </w:rPr>
        <w:t>n irregular work which relates to permanent part of the work of an employer but performed on irregular intervals;</w:t>
      </w:r>
    </w:p>
    <w:p w:rsidR="00823501" w:rsidRPr="00270A2B" w:rsidRDefault="00A41534" w:rsidP="00712476">
      <w:pPr>
        <w:pStyle w:val="ListParagraph"/>
        <w:widowControl w:val="0"/>
        <w:numPr>
          <w:ilvl w:val="0"/>
          <w:numId w:val="8"/>
        </w:numPr>
        <w:tabs>
          <w:tab w:val="left" w:pos="1890"/>
        </w:tabs>
        <w:autoSpaceDE w:val="0"/>
        <w:autoSpaceDN w:val="0"/>
        <w:adjustRightInd w:val="0"/>
        <w:spacing w:after="0" w:line="240" w:lineRule="auto"/>
        <w:ind w:left="720" w:right="79"/>
        <w:jc w:val="both"/>
        <w:rPr>
          <w:rFonts w:ascii="Times New Roman" w:hAnsi="Times New Roman"/>
          <w:sz w:val="24"/>
          <w:szCs w:val="24"/>
        </w:rPr>
      </w:pPr>
      <w:r w:rsidRPr="00270A2B">
        <w:rPr>
          <w:rFonts w:ascii="Times New Roman" w:hAnsi="Times New Roman"/>
          <w:sz w:val="24"/>
          <w:szCs w:val="24"/>
        </w:rPr>
        <w:t>S</w:t>
      </w:r>
      <w:r w:rsidR="00823501" w:rsidRPr="00270A2B">
        <w:rPr>
          <w:rFonts w:ascii="Times New Roman" w:hAnsi="Times New Roman"/>
          <w:sz w:val="24"/>
          <w:szCs w:val="24"/>
        </w:rPr>
        <w:t>easonal works which relate to the permanent part of the works of an employer but performed only for a specified period of the year but which are regularly repeated in the course of the years;</w:t>
      </w:r>
    </w:p>
    <w:p w:rsidR="00823501" w:rsidRPr="00270A2B" w:rsidRDefault="00A41534" w:rsidP="00712476">
      <w:pPr>
        <w:pStyle w:val="ListParagraph"/>
        <w:widowControl w:val="0"/>
        <w:numPr>
          <w:ilvl w:val="0"/>
          <w:numId w:val="8"/>
        </w:numPr>
        <w:tabs>
          <w:tab w:val="left" w:pos="1890"/>
        </w:tabs>
        <w:autoSpaceDE w:val="0"/>
        <w:autoSpaceDN w:val="0"/>
        <w:adjustRightInd w:val="0"/>
        <w:spacing w:after="0" w:line="240" w:lineRule="auto"/>
        <w:ind w:left="720" w:right="79"/>
        <w:jc w:val="both"/>
        <w:rPr>
          <w:rFonts w:ascii="Times New Roman" w:hAnsi="Times New Roman"/>
          <w:sz w:val="24"/>
          <w:szCs w:val="24"/>
        </w:rPr>
      </w:pPr>
      <w:r w:rsidRPr="00270A2B">
        <w:rPr>
          <w:rFonts w:ascii="Times New Roman" w:hAnsi="Times New Roman"/>
          <w:sz w:val="24"/>
          <w:szCs w:val="24"/>
        </w:rPr>
        <w:t>A</w:t>
      </w:r>
      <w:r w:rsidR="00823501" w:rsidRPr="00270A2B">
        <w:rPr>
          <w:rFonts w:ascii="Times New Roman" w:hAnsi="Times New Roman"/>
          <w:sz w:val="24"/>
          <w:szCs w:val="24"/>
        </w:rPr>
        <w:t>n occasional work which does not form part of the permanent activity of the employer but which is done intermittently;</w:t>
      </w:r>
    </w:p>
    <w:p w:rsidR="00823501" w:rsidRPr="00270A2B" w:rsidRDefault="00A41534" w:rsidP="00712476">
      <w:pPr>
        <w:pStyle w:val="ListParagraph"/>
        <w:widowControl w:val="0"/>
        <w:numPr>
          <w:ilvl w:val="0"/>
          <w:numId w:val="8"/>
        </w:numPr>
        <w:tabs>
          <w:tab w:val="left" w:pos="1890"/>
        </w:tabs>
        <w:autoSpaceDE w:val="0"/>
        <w:autoSpaceDN w:val="0"/>
        <w:adjustRightInd w:val="0"/>
        <w:spacing w:after="0" w:line="240" w:lineRule="auto"/>
        <w:ind w:left="720" w:right="79"/>
        <w:jc w:val="both"/>
        <w:rPr>
          <w:rFonts w:ascii="Times New Roman" w:hAnsi="Times New Roman"/>
          <w:sz w:val="24"/>
          <w:szCs w:val="24"/>
        </w:rPr>
      </w:pPr>
      <w:r w:rsidRPr="00270A2B">
        <w:rPr>
          <w:rFonts w:ascii="Times New Roman" w:hAnsi="Times New Roman"/>
          <w:sz w:val="24"/>
          <w:szCs w:val="24"/>
        </w:rPr>
        <w:t>T</w:t>
      </w:r>
      <w:r w:rsidR="00823501" w:rsidRPr="00270A2B">
        <w:rPr>
          <w:rFonts w:ascii="Times New Roman" w:hAnsi="Times New Roman"/>
          <w:sz w:val="24"/>
          <w:szCs w:val="24"/>
        </w:rPr>
        <w:t>he  temporary  placement  of  a  worker  who  has  suddenly  and permanently vacated from a post having a contract of an indefinite period;</w:t>
      </w:r>
    </w:p>
    <w:p w:rsidR="00823501" w:rsidRPr="00270A2B" w:rsidRDefault="00A41534" w:rsidP="00712476">
      <w:pPr>
        <w:pStyle w:val="ListParagraph"/>
        <w:widowControl w:val="0"/>
        <w:numPr>
          <w:ilvl w:val="0"/>
          <w:numId w:val="8"/>
        </w:numPr>
        <w:tabs>
          <w:tab w:val="left" w:pos="1890"/>
        </w:tabs>
        <w:autoSpaceDE w:val="0"/>
        <w:autoSpaceDN w:val="0"/>
        <w:adjustRightInd w:val="0"/>
        <w:spacing w:after="0" w:line="240" w:lineRule="auto"/>
        <w:ind w:left="720" w:right="79"/>
        <w:jc w:val="both"/>
        <w:rPr>
          <w:rFonts w:ascii="Times New Roman" w:hAnsi="Times New Roman"/>
          <w:sz w:val="24"/>
          <w:szCs w:val="24"/>
        </w:rPr>
      </w:pPr>
      <w:r w:rsidRPr="00270A2B">
        <w:rPr>
          <w:rFonts w:ascii="Times New Roman" w:hAnsi="Times New Roman"/>
          <w:sz w:val="24"/>
          <w:szCs w:val="24"/>
        </w:rPr>
        <w:t>T</w:t>
      </w:r>
      <w:r w:rsidR="00823501" w:rsidRPr="00270A2B">
        <w:rPr>
          <w:rFonts w:ascii="Times New Roman" w:hAnsi="Times New Roman"/>
          <w:sz w:val="24"/>
          <w:szCs w:val="24"/>
        </w:rPr>
        <w:t xml:space="preserve">he temporary placement of a worker to fill </w:t>
      </w:r>
      <w:r w:rsidR="00E844BB" w:rsidRPr="00270A2B">
        <w:rPr>
          <w:rFonts w:ascii="Times New Roman" w:hAnsi="Times New Roman"/>
          <w:sz w:val="24"/>
          <w:szCs w:val="24"/>
        </w:rPr>
        <w:t>a vacant position in the period</w:t>
      </w:r>
      <w:r w:rsidR="00823501" w:rsidRPr="00270A2B">
        <w:rPr>
          <w:rFonts w:ascii="Times New Roman" w:hAnsi="Times New Roman"/>
          <w:sz w:val="24"/>
          <w:szCs w:val="24"/>
        </w:rPr>
        <w:t xml:space="preserve"> between the preparation of an organizational structure and its implementation.</w:t>
      </w:r>
    </w:p>
    <w:p w:rsidR="00823501" w:rsidRPr="00270A2B" w:rsidRDefault="00823501" w:rsidP="00712476">
      <w:pPr>
        <w:pStyle w:val="ListParagraph"/>
        <w:widowControl w:val="0"/>
        <w:numPr>
          <w:ilvl w:val="0"/>
          <w:numId w:val="9"/>
        </w:numPr>
        <w:tabs>
          <w:tab w:val="left" w:pos="1540"/>
        </w:tabs>
        <w:autoSpaceDE w:val="0"/>
        <w:autoSpaceDN w:val="0"/>
        <w:adjustRightInd w:val="0"/>
        <w:spacing w:after="0" w:line="240" w:lineRule="auto"/>
        <w:ind w:left="360" w:right="78"/>
        <w:jc w:val="both"/>
        <w:rPr>
          <w:rFonts w:ascii="Times New Roman" w:hAnsi="Times New Roman"/>
          <w:sz w:val="24"/>
          <w:szCs w:val="24"/>
        </w:rPr>
      </w:pPr>
      <w:r w:rsidRPr="00270A2B">
        <w:rPr>
          <w:rFonts w:ascii="Times New Roman" w:hAnsi="Times New Roman"/>
          <w:sz w:val="24"/>
          <w:szCs w:val="24"/>
        </w:rPr>
        <w:t>A contract of employment under paragraphs (h) or (</w:t>
      </w:r>
      <w:proofErr w:type="spellStart"/>
      <w:r w:rsidRPr="00270A2B">
        <w:rPr>
          <w:rFonts w:ascii="Times New Roman" w:hAnsi="Times New Roman"/>
          <w:sz w:val="24"/>
          <w:szCs w:val="24"/>
        </w:rPr>
        <w:t>i</w:t>
      </w:r>
      <w:proofErr w:type="spellEnd"/>
      <w:r w:rsidRPr="00270A2B">
        <w:rPr>
          <w:rFonts w:ascii="Times New Roman" w:hAnsi="Times New Roman"/>
          <w:sz w:val="24"/>
          <w:szCs w:val="24"/>
        </w:rPr>
        <w:t xml:space="preserve">) of sub-article (1) of this Article </w:t>
      </w:r>
      <w:r w:rsidR="00FC0543" w:rsidRPr="00270A2B">
        <w:rPr>
          <w:rFonts w:ascii="Times New Roman" w:hAnsi="Times New Roman"/>
          <w:sz w:val="24"/>
          <w:szCs w:val="24"/>
        </w:rPr>
        <w:t>shall not exceed 45</w:t>
      </w:r>
      <w:r w:rsidRPr="00270A2B">
        <w:rPr>
          <w:rFonts w:ascii="Times New Roman" w:hAnsi="Times New Roman"/>
          <w:sz w:val="24"/>
          <w:szCs w:val="24"/>
        </w:rPr>
        <w:t xml:space="preserve"> working days and shall be done only once.</w:t>
      </w:r>
    </w:p>
    <w:p w:rsidR="00896E55" w:rsidRPr="00270A2B" w:rsidRDefault="00823501" w:rsidP="00712476">
      <w:pPr>
        <w:pStyle w:val="ListParagraph"/>
        <w:widowControl w:val="0"/>
        <w:numPr>
          <w:ilvl w:val="0"/>
          <w:numId w:val="23"/>
        </w:numPr>
        <w:autoSpaceDE w:val="0"/>
        <w:autoSpaceDN w:val="0"/>
        <w:adjustRightInd w:val="0"/>
        <w:spacing w:after="0" w:line="240" w:lineRule="auto"/>
        <w:ind w:left="0" w:hanging="630"/>
        <w:rPr>
          <w:rFonts w:ascii="Times New Roman" w:hAnsi="Times New Roman"/>
          <w:b/>
          <w:i/>
          <w:sz w:val="24"/>
          <w:szCs w:val="24"/>
          <w:u w:val="single"/>
        </w:rPr>
      </w:pPr>
      <w:r w:rsidRPr="00270A2B">
        <w:rPr>
          <w:rFonts w:ascii="Times New Roman" w:hAnsi="Times New Roman"/>
          <w:b/>
          <w:i/>
          <w:sz w:val="24"/>
          <w:szCs w:val="24"/>
          <w:u w:val="single"/>
        </w:rPr>
        <w:t>Probation Period</w:t>
      </w:r>
    </w:p>
    <w:p w:rsidR="00823501" w:rsidRPr="00270A2B" w:rsidRDefault="00823501" w:rsidP="002F6FBD">
      <w:pPr>
        <w:pStyle w:val="ListParagraph"/>
        <w:widowControl w:val="0"/>
        <w:numPr>
          <w:ilvl w:val="0"/>
          <w:numId w:val="10"/>
        </w:numPr>
        <w:autoSpaceDE w:val="0"/>
        <w:autoSpaceDN w:val="0"/>
        <w:adjustRightInd w:val="0"/>
        <w:spacing w:after="0" w:line="240" w:lineRule="auto"/>
        <w:ind w:left="360" w:right="80"/>
        <w:jc w:val="both"/>
        <w:rPr>
          <w:rFonts w:ascii="Times New Roman" w:hAnsi="Times New Roman"/>
          <w:sz w:val="24"/>
          <w:szCs w:val="24"/>
        </w:rPr>
      </w:pPr>
      <w:r w:rsidRPr="00270A2B">
        <w:rPr>
          <w:rFonts w:ascii="Times New Roman" w:hAnsi="Times New Roman"/>
          <w:sz w:val="24"/>
          <w:szCs w:val="24"/>
        </w:rPr>
        <w:t>A worker may be employed for a probation period for the purpose of testing his suitability to a job position in which he is anticipated to hold.</w:t>
      </w:r>
    </w:p>
    <w:p w:rsidR="00823501" w:rsidRPr="00270A2B" w:rsidRDefault="00823501" w:rsidP="002F6FBD">
      <w:pPr>
        <w:pStyle w:val="ListParagraph"/>
        <w:widowControl w:val="0"/>
        <w:numPr>
          <w:ilvl w:val="0"/>
          <w:numId w:val="10"/>
        </w:numPr>
        <w:autoSpaceDE w:val="0"/>
        <w:autoSpaceDN w:val="0"/>
        <w:adjustRightInd w:val="0"/>
        <w:spacing w:after="0" w:line="240" w:lineRule="auto"/>
        <w:ind w:left="360" w:right="80"/>
        <w:jc w:val="both"/>
        <w:rPr>
          <w:rFonts w:ascii="Times New Roman" w:hAnsi="Times New Roman"/>
          <w:sz w:val="24"/>
          <w:szCs w:val="24"/>
        </w:rPr>
      </w:pPr>
      <w:r w:rsidRPr="00270A2B">
        <w:rPr>
          <w:rFonts w:ascii="Times New Roman" w:hAnsi="Times New Roman"/>
          <w:sz w:val="24"/>
          <w:szCs w:val="24"/>
        </w:rPr>
        <w:t>A worker re-employed by the same employer for the same job shall not be subject to probation.</w:t>
      </w:r>
    </w:p>
    <w:p w:rsidR="00823501" w:rsidRPr="00270A2B" w:rsidRDefault="00823501" w:rsidP="002F6FBD">
      <w:pPr>
        <w:pStyle w:val="ListParagraph"/>
        <w:widowControl w:val="0"/>
        <w:numPr>
          <w:ilvl w:val="0"/>
          <w:numId w:val="10"/>
        </w:numPr>
        <w:autoSpaceDE w:val="0"/>
        <w:autoSpaceDN w:val="0"/>
        <w:adjustRightInd w:val="0"/>
        <w:spacing w:after="0" w:line="240" w:lineRule="auto"/>
        <w:ind w:left="360" w:right="80"/>
        <w:jc w:val="both"/>
        <w:rPr>
          <w:rFonts w:ascii="Times New Roman" w:hAnsi="Times New Roman"/>
          <w:sz w:val="24"/>
          <w:szCs w:val="24"/>
        </w:rPr>
      </w:pPr>
      <w:r w:rsidRPr="00270A2B">
        <w:rPr>
          <w:rFonts w:ascii="Times New Roman" w:hAnsi="Times New Roman"/>
          <w:sz w:val="24"/>
          <w:szCs w:val="24"/>
        </w:rPr>
        <w:t>When the parties agree to have a probation period, the agreement shall be made in writing; in such a case, the probation period shall not exceed 60 working days beginning from the first date of employment.</w:t>
      </w:r>
    </w:p>
    <w:p w:rsidR="00823501" w:rsidRPr="00270A2B" w:rsidRDefault="00823501" w:rsidP="002F6FBD">
      <w:pPr>
        <w:pStyle w:val="ListParagraph"/>
        <w:widowControl w:val="0"/>
        <w:numPr>
          <w:ilvl w:val="0"/>
          <w:numId w:val="10"/>
        </w:numPr>
        <w:autoSpaceDE w:val="0"/>
        <w:autoSpaceDN w:val="0"/>
        <w:adjustRightInd w:val="0"/>
        <w:spacing w:after="0" w:line="240" w:lineRule="auto"/>
        <w:ind w:left="360" w:right="80"/>
        <w:jc w:val="both"/>
        <w:rPr>
          <w:rFonts w:ascii="Times New Roman" w:hAnsi="Times New Roman"/>
          <w:sz w:val="24"/>
          <w:szCs w:val="24"/>
        </w:rPr>
      </w:pPr>
      <w:r w:rsidRPr="00270A2B">
        <w:rPr>
          <w:rFonts w:ascii="Times New Roman" w:hAnsi="Times New Roman"/>
          <w:sz w:val="24"/>
          <w:szCs w:val="24"/>
        </w:rPr>
        <w:t>Unless the law or work rules or collective agreement provides otherwise, the probationary worker shall have the same rights and obligations that a worker who has completed his probation period possesses.</w:t>
      </w:r>
    </w:p>
    <w:p w:rsidR="00823501" w:rsidRPr="00270A2B" w:rsidRDefault="00823501" w:rsidP="002F6FBD">
      <w:pPr>
        <w:pStyle w:val="ListParagraph"/>
        <w:widowControl w:val="0"/>
        <w:numPr>
          <w:ilvl w:val="0"/>
          <w:numId w:val="10"/>
        </w:numPr>
        <w:autoSpaceDE w:val="0"/>
        <w:autoSpaceDN w:val="0"/>
        <w:adjustRightInd w:val="0"/>
        <w:spacing w:after="0" w:line="240" w:lineRule="auto"/>
        <w:ind w:left="360" w:right="80"/>
        <w:jc w:val="both"/>
        <w:rPr>
          <w:rFonts w:ascii="Times New Roman" w:hAnsi="Times New Roman"/>
          <w:sz w:val="24"/>
          <w:szCs w:val="24"/>
        </w:rPr>
      </w:pPr>
      <w:r w:rsidRPr="00270A2B">
        <w:rPr>
          <w:rFonts w:ascii="Times New Roman" w:hAnsi="Times New Roman"/>
          <w:sz w:val="24"/>
          <w:szCs w:val="24"/>
        </w:rPr>
        <w:t>If the worker, during his probation, proves to be unfit for the post, the employer can terminate the contract of employment without notice and without being obliged for severance payment or compensation.</w:t>
      </w:r>
    </w:p>
    <w:p w:rsidR="00823501" w:rsidRPr="00270A2B" w:rsidRDefault="00823501" w:rsidP="002F6FBD">
      <w:pPr>
        <w:pStyle w:val="ListParagraph"/>
        <w:widowControl w:val="0"/>
        <w:numPr>
          <w:ilvl w:val="0"/>
          <w:numId w:val="10"/>
        </w:numPr>
        <w:autoSpaceDE w:val="0"/>
        <w:autoSpaceDN w:val="0"/>
        <w:adjustRightInd w:val="0"/>
        <w:spacing w:after="0" w:line="240" w:lineRule="auto"/>
        <w:ind w:left="360" w:right="80"/>
        <w:jc w:val="both"/>
        <w:rPr>
          <w:rFonts w:ascii="Times New Roman" w:hAnsi="Times New Roman"/>
          <w:sz w:val="24"/>
          <w:szCs w:val="24"/>
        </w:rPr>
      </w:pPr>
      <w:r w:rsidRPr="00270A2B">
        <w:rPr>
          <w:rFonts w:ascii="Times New Roman" w:hAnsi="Times New Roman"/>
          <w:sz w:val="24"/>
          <w:szCs w:val="24"/>
        </w:rPr>
        <w:t>A worker on probation may terminate his contract of employment without notice as well.</w:t>
      </w:r>
    </w:p>
    <w:p w:rsidR="00823501" w:rsidRPr="00270A2B" w:rsidRDefault="00823501" w:rsidP="003C2CC5">
      <w:pPr>
        <w:pStyle w:val="ListParagraph"/>
        <w:widowControl w:val="0"/>
        <w:numPr>
          <w:ilvl w:val="0"/>
          <w:numId w:val="10"/>
        </w:numPr>
        <w:autoSpaceDE w:val="0"/>
        <w:autoSpaceDN w:val="0"/>
        <w:adjustRightInd w:val="0"/>
        <w:spacing w:after="0" w:line="240" w:lineRule="auto"/>
        <w:ind w:left="360" w:right="80"/>
        <w:jc w:val="both"/>
        <w:rPr>
          <w:rFonts w:ascii="Times New Roman" w:hAnsi="Times New Roman"/>
          <w:sz w:val="24"/>
          <w:szCs w:val="24"/>
        </w:rPr>
      </w:pPr>
      <w:r w:rsidRPr="00270A2B">
        <w:rPr>
          <w:rFonts w:ascii="Times New Roman" w:hAnsi="Times New Roman"/>
          <w:sz w:val="24"/>
          <w:szCs w:val="24"/>
        </w:rPr>
        <w:t xml:space="preserve">If a worker continues to work after the expiry of the probation period, a contract of employment for the intended period or type of work shall be deemed  to  have  been  </w:t>
      </w:r>
      <w:r w:rsidRPr="00270A2B">
        <w:rPr>
          <w:rFonts w:ascii="Times New Roman" w:hAnsi="Times New Roman"/>
          <w:sz w:val="24"/>
          <w:szCs w:val="24"/>
        </w:rPr>
        <w:lastRenderedPageBreak/>
        <w:t>concluded  from  the  beginning of  the  probation period.</w:t>
      </w:r>
    </w:p>
    <w:p w:rsidR="002F6FBD" w:rsidRPr="00270A2B" w:rsidRDefault="002F6FBD" w:rsidP="002F6FBD">
      <w:pPr>
        <w:pStyle w:val="ListParagraph"/>
        <w:widowControl w:val="0"/>
        <w:autoSpaceDE w:val="0"/>
        <w:autoSpaceDN w:val="0"/>
        <w:adjustRightInd w:val="0"/>
        <w:spacing w:after="0" w:line="240" w:lineRule="auto"/>
        <w:ind w:left="0" w:right="80"/>
        <w:jc w:val="both"/>
        <w:rPr>
          <w:rFonts w:ascii="Times New Roman" w:hAnsi="Times New Roman"/>
          <w:sz w:val="24"/>
          <w:szCs w:val="24"/>
        </w:rPr>
      </w:pPr>
    </w:p>
    <w:p w:rsidR="00896E55" w:rsidRPr="00270A2B" w:rsidRDefault="00896E55"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SECTION THREE</w:t>
      </w:r>
    </w:p>
    <w:p w:rsidR="00823501" w:rsidRPr="00270A2B" w:rsidRDefault="00823501" w:rsidP="00387CEA">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OBLIGATIONS   OF THE PARTIES</w:t>
      </w:r>
    </w:p>
    <w:p w:rsidR="00823501" w:rsidRPr="00270A2B" w:rsidRDefault="00823501" w:rsidP="002F6FBD">
      <w:pPr>
        <w:pStyle w:val="ListParagraph"/>
        <w:widowControl w:val="0"/>
        <w:numPr>
          <w:ilvl w:val="0"/>
          <w:numId w:val="23"/>
        </w:numPr>
        <w:autoSpaceDE w:val="0"/>
        <w:autoSpaceDN w:val="0"/>
        <w:adjustRightInd w:val="0"/>
        <w:spacing w:after="0" w:line="240" w:lineRule="auto"/>
        <w:ind w:left="0" w:hanging="630"/>
        <w:rPr>
          <w:rFonts w:ascii="Times New Roman" w:hAnsi="Times New Roman"/>
          <w:b/>
          <w:i/>
          <w:sz w:val="24"/>
          <w:szCs w:val="24"/>
          <w:u w:val="single"/>
        </w:rPr>
      </w:pPr>
      <w:r w:rsidRPr="00270A2B">
        <w:rPr>
          <w:rFonts w:ascii="Times New Roman" w:hAnsi="Times New Roman"/>
          <w:b/>
          <w:i/>
          <w:sz w:val="24"/>
          <w:szCs w:val="24"/>
          <w:u w:val="single"/>
        </w:rPr>
        <w:t xml:space="preserve"> Obligations of an Employer</w:t>
      </w:r>
    </w:p>
    <w:p w:rsidR="00823501" w:rsidRPr="00270A2B" w:rsidRDefault="00823501" w:rsidP="002F6FBD">
      <w:pPr>
        <w:widowControl w:val="0"/>
        <w:autoSpaceDE w:val="0"/>
        <w:autoSpaceDN w:val="0"/>
        <w:adjustRightInd w:val="0"/>
        <w:spacing w:after="0" w:line="240" w:lineRule="auto"/>
        <w:ind w:left="-90" w:right="80"/>
        <w:jc w:val="both"/>
        <w:rPr>
          <w:rFonts w:ascii="Times New Roman" w:hAnsi="Times New Roman"/>
          <w:sz w:val="24"/>
          <w:szCs w:val="24"/>
        </w:rPr>
      </w:pPr>
      <w:r w:rsidRPr="00270A2B">
        <w:rPr>
          <w:rFonts w:ascii="Times New Roman" w:hAnsi="Times New Roman"/>
          <w:sz w:val="24"/>
          <w:szCs w:val="24"/>
        </w:rPr>
        <w:t xml:space="preserve">An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z w:val="24"/>
          <w:szCs w:val="24"/>
        </w:rPr>
        <w:t>r s</w:t>
      </w:r>
      <w:r w:rsidRPr="00270A2B">
        <w:rPr>
          <w:rFonts w:ascii="Times New Roman" w:hAnsi="Times New Roman"/>
          <w:spacing w:val="3"/>
          <w:sz w:val="24"/>
          <w:szCs w:val="24"/>
        </w:rPr>
        <w:t>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 xml:space="preserve">l </w:t>
      </w:r>
      <w:r w:rsidRPr="00270A2B">
        <w:rPr>
          <w:rFonts w:ascii="Times New Roman" w:hAnsi="Times New Roman"/>
          <w:spacing w:val="1"/>
          <w:sz w:val="24"/>
          <w:szCs w:val="24"/>
        </w:rPr>
        <w:t>i</w:t>
      </w:r>
      <w:r w:rsidRPr="00270A2B">
        <w:rPr>
          <w:rFonts w:ascii="Times New Roman" w:hAnsi="Times New Roman"/>
          <w:sz w:val="24"/>
          <w:szCs w:val="24"/>
        </w:rPr>
        <w:t xml:space="preserve">n </w:t>
      </w:r>
      <w:r w:rsidRPr="00270A2B">
        <w:rPr>
          <w:rFonts w:ascii="Times New Roman" w:hAnsi="Times New Roman"/>
          <w:spacing w:val="-1"/>
          <w:sz w:val="24"/>
          <w:szCs w:val="24"/>
        </w:rPr>
        <w:t>a</w:t>
      </w:r>
      <w:r w:rsidRPr="00270A2B">
        <w:rPr>
          <w:rFonts w:ascii="Times New Roman" w:hAnsi="Times New Roman"/>
          <w:sz w:val="24"/>
          <w:szCs w:val="24"/>
        </w:rPr>
        <w:t>dd</w:t>
      </w:r>
      <w:r w:rsidRPr="00270A2B">
        <w:rPr>
          <w:rFonts w:ascii="Times New Roman" w:hAnsi="Times New Roman"/>
          <w:spacing w:val="1"/>
          <w:sz w:val="24"/>
          <w:szCs w:val="24"/>
        </w:rPr>
        <w:t>iti</w:t>
      </w:r>
      <w:r w:rsidRPr="00270A2B">
        <w:rPr>
          <w:rFonts w:ascii="Times New Roman" w:hAnsi="Times New Roman"/>
          <w:sz w:val="24"/>
          <w:szCs w:val="24"/>
        </w:rPr>
        <w:t xml:space="preserve">on </w:t>
      </w:r>
      <w:r w:rsidRPr="00270A2B">
        <w:rPr>
          <w:rFonts w:ascii="Times New Roman" w:hAnsi="Times New Roman"/>
          <w:spacing w:val="1"/>
          <w:sz w:val="24"/>
          <w:szCs w:val="24"/>
        </w:rPr>
        <w:t>t</w:t>
      </w:r>
      <w:r w:rsidRPr="00270A2B">
        <w:rPr>
          <w:rFonts w:ascii="Times New Roman" w:hAnsi="Times New Roman"/>
          <w:sz w:val="24"/>
          <w:szCs w:val="24"/>
        </w:rPr>
        <w:t>o sp</w:t>
      </w:r>
      <w:r w:rsidRPr="00270A2B">
        <w:rPr>
          <w:rFonts w:ascii="Times New Roman" w:hAnsi="Times New Roman"/>
          <w:spacing w:val="-1"/>
          <w:sz w:val="24"/>
          <w:szCs w:val="24"/>
        </w:rPr>
        <w:t>ec</w:t>
      </w:r>
      <w:r w:rsidRPr="00270A2B">
        <w:rPr>
          <w:rFonts w:ascii="Times New Roman" w:hAnsi="Times New Roman"/>
          <w:spacing w:val="1"/>
          <w:sz w:val="24"/>
          <w:szCs w:val="24"/>
        </w:rPr>
        <w:t>i</w:t>
      </w:r>
      <w:r w:rsidRPr="00270A2B">
        <w:rPr>
          <w:rFonts w:ascii="Times New Roman" w:hAnsi="Times New Roman"/>
          <w:spacing w:val="-1"/>
          <w:sz w:val="24"/>
          <w:szCs w:val="24"/>
        </w:rPr>
        <w:t>a</w:t>
      </w:r>
      <w:r w:rsidRPr="00270A2B">
        <w:rPr>
          <w:rFonts w:ascii="Times New Roman" w:hAnsi="Times New Roman"/>
          <w:sz w:val="24"/>
          <w:szCs w:val="24"/>
        </w:rPr>
        <w:t xml:space="preserve">l </w:t>
      </w:r>
      <w:r w:rsidRPr="00270A2B">
        <w:rPr>
          <w:rFonts w:ascii="Times New Roman" w:hAnsi="Times New Roman"/>
          <w:spacing w:val="3"/>
          <w:sz w:val="24"/>
          <w:szCs w:val="24"/>
        </w:rPr>
        <w:t>s</w:t>
      </w:r>
      <w:r w:rsidRPr="00270A2B">
        <w:rPr>
          <w:rFonts w:ascii="Times New Roman" w:hAnsi="Times New Roman"/>
          <w:spacing w:val="1"/>
          <w:sz w:val="24"/>
          <w:szCs w:val="24"/>
        </w:rPr>
        <w:t>ti</w:t>
      </w:r>
      <w:r w:rsidRPr="00270A2B">
        <w:rPr>
          <w:rFonts w:ascii="Times New Roman" w:hAnsi="Times New Roman"/>
          <w:sz w:val="24"/>
          <w:szCs w:val="24"/>
        </w:rPr>
        <w:t>pu</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pacing w:val="-1"/>
          <w:sz w:val="24"/>
          <w:szCs w:val="24"/>
        </w:rPr>
        <w:t>o</w:t>
      </w:r>
      <w:r w:rsidRPr="00270A2B">
        <w:rPr>
          <w:rFonts w:ascii="Times New Roman" w:hAnsi="Times New Roman"/>
          <w:sz w:val="24"/>
          <w:szCs w:val="24"/>
        </w:rPr>
        <w:t xml:space="preserve">ns </w:t>
      </w:r>
      <w:r w:rsidRPr="00270A2B">
        <w:rPr>
          <w:rFonts w:ascii="Times New Roman" w:hAnsi="Times New Roman"/>
          <w:spacing w:val="1"/>
          <w:sz w:val="24"/>
          <w:szCs w:val="24"/>
        </w:rPr>
        <w:t>i</w:t>
      </w:r>
      <w:r w:rsidRPr="00270A2B">
        <w:rPr>
          <w:rFonts w:ascii="Times New Roman" w:hAnsi="Times New Roman"/>
          <w:sz w:val="24"/>
          <w:szCs w:val="24"/>
        </w:rPr>
        <w:t xml:space="preserve">n </w:t>
      </w:r>
      <w:r w:rsidRPr="00270A2B">
        <w:rPr>
          <w:rFonts w:ascii="Times New Roman" w:hAnsi="Times New Roman"/>
          <w:spacing w:val="1"/>
          <w:sz w:val="24"/>
          <w:szCs w:val="24"/>
        </w:rPr>
        <w:t>t</w:t>
      </w:r>
      <w:r w:rsidRPr="00270A2B">
        <w:rPr>
          <w:rFonts w:ascii="Times New Roman" w:hAnsi="Times New Roman"/>
          <w:sz w:val="24"/>
          <w:szCs w:val="24"/>
        </w:rPr>
        <w:t xml:space="preserve">he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1"/>
          <w:sz w:val="24"/>
          <w:szCs w:val="24"/>
        </w:rPr>
        <w:t>rac</w:t>
      </w:r>
      <w:r w:rsidRPr="00270A2B">
        <w:rPr>
          <w:rFonts w:ascii="Times New Roman" w:hAnsi="Times New Roman"/>
          <w:sz w:val="24"/>
          <w:szCs w:val="24"/>
        </w:rPr>
        <w:t xml:space="preserve">t </w:t>
      </w:r>
      <w:r w:rsidRPr="00270A2B">
        <w:rPr>
          <w:rFonts w:ascii="Times New Roman" w:hAnsi="Times New Roman"/>
          <w:spacing w:val="3"/>
          <w:sz w:val="24"/>
          <w:szCs w:val="24"/>
        </w:rPr>
        <w:t>o</w:t>
      </w:r>
      <w:r w:rsidRPr="00270A2B">
        <w:rPr>
          <w:rFonts w:ascii="Times New Roman" w:hAnsi="Times New Roman"/>
          <w:sz w:val="24"/>
          <w:szCs w:val="24"/>
        </w:rPr>
        <w:t>f</w:t>
      </w:r>
      <w:r w:rsidRPr="00270A2B">
        <w:rPr>
          <w:rFonts w:ascii="Times New Roman" w:hAnsi="Times New Roman"/>
          <w:spacing w:val="-1"/>
          <w:sz w:val="24"/>
          <w:szCs w:val="24"/>
        </w:rPr>
        <w:t xml:space="preserve"> 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E35B3E">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pacing w:val="3"/>
          <w:sz w:val="24"/>
          <w:szCs w:val="24"/>
        </w:rPr>
        <w:t>v</w:t>
      </w:r>
      <w:r w:rsidRPr="00270A2B">
        <w:rPr>
          <w:rFonts w:ascii="Times New Roman" w:hAnsi="Times New Roman"/>
          <w:sz w:val="24"/>
          <w:szCs w:val="24"/>
        </w:rPr>
        <w:t>e</w:t>
      </w:r>
      <w:r w:rsidR="00E35B3E">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E35B3E">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3"/>
          <w:sz w:val="24"/>
          <w:szCs w:val="24"/>
        </w:rPr>
        <w:t>l</w:t>
      </w:r>
      <w:r w:rsidRPr="00270A2B">
        <w:rPr>
          <w:rFonts w:ascii="Times New Roman" w:hAnsi="Times New Roman"/>
          <w:spacing w:val="1"/>
          <w:sz w:val="24"/>
          <w:szCs w:val="24"/>
        </w:rPr>
        <w:t>l</w:t>
      </w:r>
      <w:r w:rsidRPr="00270A2B">
        <w:rPr>
          <w:rFonts w:ascii="Times New Roman" w:hAnsi="Times New Roman"/>
          <w:sz w:val="24"/>
          <w:szCs w:val="24"/>
        </w:rPr>
        <w:t>ow</w:t>
      </w:r>
      <w:r w:rsidRPr="00270A2B">
        <w:rPr>
          <w:rFonts w:ascii="Times New Roman" w:hAnsi="Times New Roman"/>
          <w:spacing w:val="1"/>
          <w:sz w:val="24"/>
          <w:szCs w:val="24"/>
        </w:rPr>
        <w:t>i</w:t>
      </w:r>
      <w:r w:rsidRPr="00270A2B">
        <w:rPr>
          <w:rFonts w:ascii="Times New Roman" w:hAnsi="Times New Roman"/>
          <w:sz w:val="24"/>
          <w:szCs w:val="24"/>
        </w:rPr>
        <w:t>ng</w:t>
      </w:r>
      <w:r w:rsidR="00E35B3E">
        <w:rPr>
          <w:rFonts w:ascii="Times New Roman" w:hAnsi="Times New Roman"/>
          <w:sz w:val="24"/>
          <w:szCs w:val="24"/>
        </w:rPr>
        <w:t xml:space="preserve"> </w:t>
      </w:r>
      <w:r w:rsidRPr="00270A2B">
        <w:rPr>
          <w:rFonts w:ascii="Times New Roman" w:hAnsi="Times New Roman"/>
          <w:sz w:val="24"/>
          <w:szCs w:val="24"/>
        </w:rPr>
        <w:t>ob</w:t>
      </w:r>
      <w:r w:rsidRPr="00270A2B">
        <w:rPr>
          <w:rFonts w:ascii="Times New Roman" w:hAnsi="Times New Roman"/>
          <w:spacing w:val="1"/>
          <w:sz w:val="24"/>
          <w:szCs w:val="24"/>
        </w:rPr>
        <w:t>li</w:t>
      </w:r>
      <w:r w:rsidRPr="00270A2B">
        <w:rPr>
          <w:rFonts w:ascii="Times New Roman" w:hAnsi="Times New Roman"/>
          <w:sz w:val="24"/>
          <w:szCs w:val="24"/>
        </w:rPr>
        <w:t>g</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ons:</w:t>
      </w:r>
    </w:p>
    <w:p w:rsidR="00480D44" w:rsidRDefault="00480D44" w:rsidP="002F6FBD">
      <w:pPr>
        <w:pStyle w:val="ListParagraph"/>
        <w:widowControl w:val="0"/>
        <w:numPr>
          <w:ilvl w:val="0"/>
          <w:numId w:val="11"/>
        </w:numPr>
        <w:autoSpaceDE w:val="0"/>
        <w:autoSpaceDN w:val="0"/>
        <w:adjustRightInd w:val="0"/>
        <w:spacing w:after="0" w:line="240" w:lineRule="auto"/>
        <w:ind w:left="450" w:right="80" w:hanging="540"/>
        <w:jc w:val="both"/>
        <w:rPr>
          <w:rFonts w:ascii="Times New Roman" w:hAnsi="Times New Roman"/>
          <w:spacing w:val="1"/>
          <w:sz w:val="24"/>
          <w:szCs w:val="24"/>
        </w:rPr>
      </w:pPr>
      <w:r>
        <w:rPr>
          <w:rFonts w:ascii="Times New Roman" w:hAnsi="Times New Roman"/>
          <w:spacing w:val="1"/>
          <w:sz w:val="24"/>
          <w:szCs w:val="24"/>
        </w:rPr>
        <w:t xml:space="preserve">(a) </w:t>
      </w:r>
      <w:r w:rsidR="00E6733B">
        <w:rPr>
          <w:rFonts w:ascii="Times New Roman" w:hAnsi="Times New Roman"/>
          <w:spacing w:val="1"/>
          <w:sz w:val="24"/>
          <w:szCs w:val="24"/>
        </w:rPr>
        <w:t>t</w:t>
      </w:r>
      <w:r w:rsidR="00823501" w:rsidRPr="00270A2B">
        <w:rPr>
          <w:rFonts w:ascii="Times New Roman" w:hAnsi="Times New Roman"/>
          <w:spacing w:val="1"/>
          <w:sz w:val="24"/>
          <w:szCs w:val="24"/>
        </w:rPr>
        <w:t xml:space="preserve">o  provide  work  to  the  worker  in  accordance  with  the  contract  of </w:t>
      </w:r>
      <w:r w:rsidR="00561D5F">
        <w:rPr>
          <w:rFonts w:ascii="Times New Roman" w:hAnsi="Times New Roman"/>
          <w:spacing w:val="1"/>
          <w:sz w:val="24"/>
          <w:szCs w:val="24"/>
        </w:rPr>
        <w:t xml:space="preserve">  </w:t>
      </w:r>
      <w:r w:rsidR="00823501" w:rsidRPr="00270A2B">
        <w:rPr>
          <w:rFonts w:ascii="Times New Roman" w:hAnsi="Times New Roman"/>
          <w:spacing w:val="1"/>
          <w:sz w:val="24"/>
          <w:szCs w:val="24"/>
        </w:rPr>
        <w:t>employment</w:t>
      </w:r>
      <w:r w:rsidR="00E35B3E">
        <w:rPr>
          <w:rFonts w:ascii="Times New Roman" w:hAnsi="Times New Roman"/>
          <w:spacing w:val="1"/>
          <w:sz w:val="24"/>
          <w:szCs w:val="24"/>
        </w:rPr>
        <w:t xml:space="preserve"> </w:t>
      </w:r>
      <w:r w:rsidR="00823501" w:rsidRPr="00270A2B">
        <w:rPr>
          <w:rFonts w:ascii="Times New Roman" w:hAnsi="Times New Roman"/>
          <w:spacing w:val="1"/>
          <w:sz w:val="24"/>
          <w:szCs w:val="24"/>
        </w:rPr>
        <w:t>and,</w:t>
      </w:r>
    </w:p>
    <w:p w:rsidR="00823501" w:rsidRPr="00270A2B" w:rsidRDefault="00480D44" w:rsidP="00480D44">
      <w:pPr>
        <w:pStyle w:val="ListParagraph"/>
        <w:widowControl w:val="0"/>
        <w:autoSpaceDE w:val="0"/>
        <w:autoSpaceDN w:val="0"/>
        <w:adjustRightInd w:val="0"/>
        <w:spacing w:after="0" w:line="240" w:lineRule="auto"/>
        <w:ind w:left="450" w:right="80"/>
        <w:jc w:val="both"/>
        <w:rPr>
          <w:rFonts w:ascii="Times New Roman" w:hAnsi="Times New Roman"/>
          <w:spacing w:val="1"/>
          <w:sz w:val="24"/>
          <w:szCs w:val="24"/>
        </w:rPr>
      </w:pPr>
      <w:r>
        <w:rPr>
          <w:rFonts w:ascii="Times New Roman" w:hAnsi="Times New Roman"/>
          <w:spacing w:val="1"/>
          <w:sz w:val="24"/>
          <w:szCs w:val="24"/>
        </w:rPr>
        <w:t xml:space="preserve">(b) </w:t>
      </w:r>
      <w:proofErr w:type="gramStart"/>
      <w:r w:rsidR="00E6733B">
        <w:rPr>
          <w:rFonts w:ascii="Times New Roman" w:hAnsi="Times New Roman"/>
          <w:spacing w:val="1"/>
          <w:sz w:val="24"/>
          <w:szCs w:val="24"/>
        </w:rPr>
        <w:t>u</w:t>
      </w:r>
      <w:r w:rsidR="00E6733B" w:rsidRPr="00270A2B">
        <w:rPr>
          <w:rFonts w:ascii="Times New Roman" w:hAnsi="Times New Roman"/>
          <w:spacing w:val="1"/>
          <w:sz w:val="24"/>
          <w:szCs w:val="24"/>
        </w:rPr>
        <w:t>nless</w:t>
      </w:r>
      <w:proofErr w:type="gramEnd"/>
      <w:r w:rsidR="00823501" w:rsidRPr="00270A2B">
        <w:rPr>
          <w:rFonts w:ascii="Times New Roman" w:hAnsi="Times New Roman"/>
          <w:spacing w:val="1"/>
          <w:sz w:val="24"/>
          <w:szCs w:val="24"/>
        </w:rPr>
        <w:t xml:space="preserve"> otherwise stipulated</w:t>
      </w:r>
      <w:r w:rsidR="00E35B3E">
        <w:rPr>
          <w:rFonts w:ascii="Times New Roman" w:hAnsi="Times New Roman"/>
          <w:spacing w:val="1"/>
          <w:sz w:val="24"/>
          <w:szCs w:val="24"/>
        </w:rPr>
        <w:t xml:space="preserve"> </w:t>
      </w:r>
      <w:r w:rsidR="00823501" w:rsidRPr="00270A2B">
        <w:rPr>
          <w:rFonts w:ascii="Times New Roman" w:hAnsi="Times New Roman"/>
          <w:spacing w:val="1"/>
          <w:sz w:val="24"/>
          <w:szCs w:val="24"/>
        </w:rPr>
        <w:t>i</w:t>
      </w:r>
      <w:r w:rsidR="00142661" w:rsidRPr="00270A2B">
        <w:rPr>
          <w:rFonts w:ascii="Times New Roman" w:hAnsi="Times New Roman"/>
          <w:spacing w:val="1"/>
          <w:sz w:val="24"/>
          <w:szCs w:val="24"/>
        </w:rPr>
        <w:t xml:space="preserve">n </w:t>
      </w:r>
      <w:r w:rsidR="00823501" w:rsidRPr="00270A2B">
        <w:rPr>
          <w:rFonts w:ascii="Times New Roman" w:hAnsi="Times New Roman"/>
          <w:spacing w:val="1"/>
          <w:sz w:val="24"/>
          <w:szCs w:val="24"/>
        </w:rPr>
        <w:t>the</w:t>
      </w:r>
      <w:r w:rsidR="00823501" w:rsidRPr="00270A2B">
        <w:rPr>
          <w:rFonts w:ascii="Times New Roman" w:hAnsi="Times New Roman"/>
          <w:spacing w:val="1"/>
          <w:sz w:val="24"/>
          <w:szCs w:val="24"/>
        </w:rPr>
        <w:tab/>
        <w:t>contract</w:t>
      </w:r>
      <w:r w:rsidR="00823501" w:rsidRPr="00270A2B">
        <w:rPr>
          <w:rFonts w:ascii="Times New Roman" w:hAnsi="Times New Roman"/>
          <w:spacing w:val="1"/>
          <w:sz w:val="24"/>
          <w:szCs w:val="24"/>
        </w:rPr>
        <w:tab/>
        <w:t>of</w:t>
      </w:r>
      <w:r w:rsidR="00142661" w:rsidRPr="00270A2B">
        <w:rPr>
          <w:rFonts w:ascii="Times New Roman" w:hAnsi="Times New Roman"/>
          <w:spacing w:val="1"/>
          <w:sz w:val="24"/>
          <w:szCs w:val="24"/>
        </w:rPr>
        <w:t xml:space="preserve"> e</w:t>
      </w:r>
      <w:r w:rsidR="00823501" w:rsidRPr="00270A2B">
        <w:rPr>
          <w:rFonts w:ascii="Times New Roman" w:hAnsi="Times New Roman"/>
          <w:spacing w:val="1"/>
          <w:sz w:val="24"/>
          <w:szCs w:val="24"/>
        </w:rPr>
        <w:t>mployment, to provide the worker with implements and materials necessary for the performance of the work;</w:t>
      </w:r>
    </w:p>
    <w:p w:rsidR="00823501" w:rsidRPr="00270A2B" w:rsidRDefault="00A41534" w:rsidP="002F6FBD">
      <w:pPr>
        <w:pStyle w:val="ListParagraph"/>
        <w:widowControl w:val="0"/>
        <w:numPr>
          <w:ilvl w:val="0"/>
          <w:numId w:val="11"/>
        </w:numPr>
        <w:autoSpaceDE w:val="0"/>
        <w:autoSpaceDN w:val="0"/>
        <w:adjustRightInd w:val="0"/>
        <w:spacing w:after="0" w:line="240" w:lineRule="auto"/>
        <w:ind w:left="450" w:right="80" w:hanging="540"/>
        <w:jc w:val="both"/>
        <w:rPr>
          <w:rFonts w:ascii="Times New Roman" w:hAnsi="Times New Roman"/>
          <w:spacing w:val="1"/>
          <w:sz w:val="24"/>
          <w:szCs w:val="24"/>
        </w:rPr>
      </w:pPr>
      <w:r w:rsidRPr="00270A2B">
        <w:rPr>
          <w:rFonts w:ascii="Times New Roman" w:hAnsi="Times New Roman"/>
          <w:spacing w:val="1"/>
          <w:sz w:val="24"/>
          <w:szCs w:val="24"/>
        </w:rPr>
        <w:t>T</w:t>
      </w:r>
      <w:r w:rsidR="00823501" w:rsidRPr="00270A2B">
        <w:rPr>
          <w:rFonts w:ascii="Times New Roman" w:hAnsi="Times New Roman"/>
          <w:spacing w:val="1"/>
          <w:sz w:val="24"/>
          <w:szCs w:val="24"/>
        </w:rPr>
        <w:t>o pay the worker wages and other benefits in accordance with this Proclamation or the collective agreement;</w:t>
      </w:r>
    </w:p>
    <w:p w:rsidR="00823501" w:rsidRPr="00270A2B" w:rsidRDefault="00A41534" w:rsidP="002F6FBD">
      <w:pPr>
        <w:pStyle w:val="ListParagraph"/>
        <w:widowControl w:val="0"/>
        <w:numPr>
          <w:ilvl w:val="0"/>
          <w:numId w:val="11"/>
        </w:numPr>
        <w:autoSpaceDE w:val="0"/>
        <w:autoSpaceDN w:val="0"/>
        <w:adjustRightInd w:val="0"/>
        <w:spacing w:after="0" w:line="240" w:lineRule="auto"/>
        <w:ind w:left="450" w:right="80" w:hanging="540"/>
        <w:jc w:val="both"/>
        <w:rPr>
          <w:rFonts w:ascii="Times New Roman" w:hAnsi="Times New Roman"/>
          <w:spacing w:val="1"/>
          <w:sz w:val="24"/>
          <w:szCs w:val="24"/>
        </w:rPr>
      </w:pPr>
      <w:r w:rsidRPr="00270A2B">
        <w:rPr>
          <w:rFonts w:ascii="Times New Roman" w:hAnsi="Times New Roman"/>
          <w:spacing w:val="1"/>
          <w:sz w:val="24"/>
          <w:szCs w:val="24"/>
        </w:rPr>
        <w:t>T</w:t>
      </w:r>
      <w:r w:rsidR="00823501" w:rsidRPr="00270A2B">
        <w:rPr>
          <w:rFonts w:ascii="Times New Roman" w:hAnsi="Times New Roman"/>
          <w:spacing w:val="1"/>
          <w:sz w:val="24"/>
          <w:szCs w:val="24"/>
        </w:rPr>
        <w:t>o deduct union dues from the worker’s regular wage, where the worker requests in writing of such deduction, and transfer the cash into the trade union’s bank account;</w:t>
      </w:r>
    </w:p>
    <w:p w:rsidR="00823501" w:rsidRPr="00270A2B" w:rsidRDefault="00A41534" w:rsidP="002F6FBD">
      <w:pPr>
        <w:pStyle w:val="ListParagraph"/>
        <w:widowControl w:val="0"/>
        <w:numPr>
          <w:ilvl w:val="0"/>
          <w:numId w:val="11"/>
        </w:numPr>
        <w:autoSpaceDE w:val="0"/>
        <w:autoSpaceDN w:val="0"/>
        <w:adjustRightInd w:val="0"/>
        <w:spacing w:after="0" w:line="240" w:lineRule="auto"/>
        <w:ind w:left="450" w:right="80" w:hanging="540"/>
        <w:jc w:val="both"/>
        <w:rPr>
          <w:rFonts w:ascii="Times New Roman" w:hAnsi="Times New Roman"/>
          <w:spacing w:val="1"/>
          <w:sz w:val="24"/>
          <w:szCs w:val="24"/>
        </w:rPr>
      </w:pPr>
      <w:r w:rsidRPr="00270A2B">
        <w:rPr>
          <w:rFonts w:ascii="Times New Roman" w:hAnsi="Times New Roman"/>
          <w:spacing w:val="1"/>
          <w:sz w:val="24"/>
          <w:szCs w:val="24"/>
        </w:rPr>
        <w:t>T</w:t>
      </w:r>
      <w:r w:rsidR="00823501" w:rsidRPr="00270A2B">
        <w:rPr>
          <w:rFonts w:ascii="Times New Roman" w:hAnsi="Times New Roman"/>
          <w:spacing w:val="1"/>
          <w:sz w:val="24"/>
          <w:szCs w:val="24"/>
        </w:rPr>
        <w:t>o respect the worker's human dignity;</w:t>
      </w:r>
    </w:p>
    <w:p w:rsidR="00823501" w:rsidRPr="00270A2B" w:rsidRDefault="00A41534" w:rsidP="002F6FBD">
      <w:pPr>
        <w:pStyle w:val="ListParagraph"/>
        <w:widowControl w:val="0"/>
        <w:numPr>
          <w:ilvl w:val="0"/>
          <w:numId w:val="11"/>
        </w:numPr>
        <w:autoSpaceDE w:val="0"/>
        <w:autoSpaceDN w:val="0"/>
        <w:adjustRightInd w:val="0"/>
        <w:spacing w:after="0" w:line="240" w:lineRule="auto"/>
        <w:ind w:left="450" w:right="80" w:hanging="540"/>
        <w:jc w:val="both"/>
        <w:rPr>
          <w:rFonts w:ascii="Times New Roman" w:hAnsi="Times New Roman"/>
          <w:spacing w:val="1"/>
          <w:sz w:val="24"/>
          <w:szCs w:val="24"/>
        </w:rPr>
      </w:pPr>
      <w:r w:rsidRPr="00270A2B">
        <w:rPr>
          <w:rFonts w:ascii="Times New Roman" w:hAnsi="Times New Roman"/>
          <w:spacing w:val="1"/>
          <w:sz w:val="24"/>
          <w:szCs w:val="24"/>
        </w:rPr>
        <w:t>T</w:t>
      </w:r>
      <w:r w:rsidR="00823501" w:rsidRPr="00270A2B">
        <w:rPr>
          <w:rFonts w:ascii="Times New Roman" w:hAnsi="Times New Roman"/>
          <w:spacing w:val="1"/>
          <w:sz w:val="24"/>
          <w:szCs w:val="24"/>
        </w:rPr>
        <w:t>o take all the necessary occupational safety and health measures and to abide  by  the  standards  and  directives  to  be  given  by the  appropriate authorities in respect of these measures;</w:t>
      </w:r>
    </w:p>
    <w:p w:rsidR="00823501" w:rsidRPr="00270A2B" w:rsidRDefault="00A41534" w:rsidP="002F6FBD">
      <w:pPr>
        <w:pStyle w:val="ListParagraph"/>
        <w:widowControl w:val="0"/>
        <w:numPr>
          <w:ilvl w:val="0"/>
          <w:numId w:val="11"/>
        </w:numPr>
        <w:autoSpaceDE w:val="0"/>
        <w:autoSpaceDN w:val="0"/>
        <w:adjustRightInd w:val="0"/>
        <w:spacing w:after="0" w:line="240" w:lineRule="auto"/>
        <w:ind w:left="450" w:right="80" w:hanging="540"/>
        <w:jc w:val="both"/>
        <w:rPr>
          <w:rFonts w:ascii="Times New Roman" w:hAnsi="Times New Roman"/>
          <w:spacing w:val="1"/>
          <w:sz w:val="24"/>
          <w:szCs w:val="24"/>
        </w:rPr>
      </w:pPr>
      <w:r w:rsidRPr="00270A2B">
        <w:rPr>
          <w:rFonts w:ascii="Times New Roman" w:hAnsi="Times New Roman"/>
          <w:spacing w:val="1"/>
          <w:sz w:val="24"/>
          <w:szCs w:val="24"/>
        </w:rPr>
        <w:t>T</w:t>
      </w:r>
      <w:r w:rsidR="00823501" w:rsidRPr="00270A2B">
        <w:rPr>
          <w:rFonts w:ascii="Times New Roman" w:hAnsi="Times New Roman"/>
          <w:spacing w:val="1"/>
          <w:sz w:val="24"/>
          <w:szCs w:val="24"/>
        </w:rPr>
        <w:t>o cover the cost of medical examination of the worker whenever such medical examination is required by law or the appropriate authority;</w:t>
      </w:r>
    </w:p>
    <w:p w:rsidR="00823501" w:rsidRPr="00270A2B" w:rsidRDefault="00A41534" w:rsidP="002F6FBD">
      <w:pPr>
        <w:pStyle w:val="ListParagraph"/>
        <w:widowControl w:val="0"/>
        <w:numPr>
          <w:ilvl w:val="0"/>
          <w:numId w:val="11"/>
        </w:numPr>
        <w:autoSpaceDE w:val="0"/>
        <w:autoSpaceDN w:val="0"/>
        <w:adjustRightInd w:val="0"/>
        <w:spacing w:after="0" w:line="240" w:lineRule="auto"/>
        <w:ind w:left="450" w:right="80" w:hanging="540"/>
        <w:jc w:val="both"/>
        <w:rPr>
          <w:rFonts w:ascii="Times New Roman" w:hAnsi="Times New Roman"/>
          <w:spacing w:val="1"/>
          <w:sz w:val="24"/>
          <w:szCs w:val="24"/>
        </w:rPr>
      </w:pPr>
      <w:r w:rsidRPr="00270A2B">
        <w:rPr>
          <w:rFonts w:ascii="Times New Roman" w:hAnsi="Times New Roman"/>
          <w:spacing w:val="1"/>
          <w:sz w:val="24"/>
          <w:szCs w:val="24"/>
        </w:rPr>
        <w:t>T</w:t>
      </w:r>
      <w:r w:rsidR="00823501" w:rsidRPr="00270A2B">
        <w:rPr>
          <w:rFonts w:ascii="Times New Roman" w:hAnsi="Times New Roman"/>
          <w:spacing w:val="1"/>
          <w:sz w:val="24"/>
          <w:szCs w:val="24"/>
        </w:rPr>
        <w:t>o keep a register containing the relevant particulars specified in Article 6 hereof, weekly rest days, public holidays and  utilized leave of the worker, health conditions of the employee except for HIV&amp; AIDS, and employment injury record and other particulars required by the Ministry or appro</w:t>
      </w:r>
      <w:r w:rsidR="00DE0759" w:rsidRPr="00270A2B">
        <w:rPr>
          <w:rFonts w:ascii="Times New Roman" w:hAnsi="Times New Roman"/>
          <w:spacing w:val="1"/>
          <w:sz w:val="24"/>
          <w:szCs w:val="24"/>
        </w:rPr>
        <w:t xml:space="preserve">priate authority </w:t>
      </w:r>
      <w:r w:rsidR="00823501" w:rsidRPr="00270A2B">
        <w:rPr>
          <w:rFonts w:ascii="Times New Roman" w:hAnsi="Times New Roman"/>
          <w:spacing w:val="1"/>
          <w:sz w:val="24"/>
          <w:szCs w:val="24"/>
        </w:rPr>
        <w:t>;</w:t>
      </w:r>
    </w:p>
    <w:p w:rsidR="00823501" w:rsidRPr="00270A2B" w:rsidRDefault="00A41534" w:rsidP="002F6FBD">
      <w:pPr>
        <w:pStyle w:val="ListParagraph"/>
        <w:widowControl w:val="0"/>
        <w:numPr>
          <w:ilvl w:val="0"/>
          <w:numId w:val="11"/>
        </w:numPr>
        <w:autoSpaceDE w:val="0"/>
        <w:autoSpaceDN w:val="0"/>
        <w:adjustRightInd w:val="0"/>
        <w:spacing w:after="0" w:line="240" w:lineRule="auto"/>
        <w:ind w:left="450" w:right="78" w:hanging="540"/>
        <w:jc w:val="both"/>
        <w:rPr>
          <w:rFonts w:ascii="Times New Roman" w:hAnsi="Times New Roman"/>
          <w:sz w:val="24"/>
          <w:szCs w:val="24"/>
        </w:rPr>
      </w:pPr>
      <w:r w:rsidRPr="00270A2B">
        <w:rPr>
          <w:rFonts w:ascii="Times New Roman" w:hAnsi="Times New Roman"/>
          <w:sz w:val="24"/>
          <w:szCs w:val="24"/>
        </w:rPr>
        <w:t>U</w:t>
      </w:r>
      <w:r w:rsidR="00823501" w:rsidRPr="00270A2B">
        <w:rPr>
          <w:rFonts w:ascii="Times New Roman" w:hAnsi="Times New Roman"/>
          <w:sz w:val="24"/>
          <w:szCs w:val="24"/>
        </w:rPr>
        <w:t>p</w:t>
      </w:r>
      <w:r w:rsidRPr="00270A2B">
        <w:rPr>
          <w:rFonts w:ascii="Times New Roman" w:hAnsi="Times New Roman"/>
          <w:sz w:val="24"/>
          <w:szCs w:val="24"/>
        </w:rPr>
        <w:t xml:space="preserve"> </w:t>
      </w:r>
      <w:r w:rsidR="00823501" w:rsidRPr="00270A2B">
        <w:rPr>
          <w:rFonts w:ascii="Times New Roman" w:hAnsi="Times New Roman"/>
          <w:sz w:val="24"/>
          <w:szCs w:val="24"/>
        </w:rPr>
        <w:t>on</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er</w:t>
      </w:r>
      <w:r w:rsidR="00823501" w:rsidRPr="00270A2B">
        <w:rPr>
          <w:rFonts w:ascii="Times New Roman" w:hAnsi="Times New Roman"/>
          <w:spacing w:val="1"/>
          <w:sz w:val="24"/>
          <w:szCs w:val="24"/>
        </w:rPr>
        <w:t>mi</w:t>
      </w:r>
      <w:r w:rsidR="00823501" w:rsidRPr="00270A2B">
        <w:rPr>
          <w:rFonts w:ascii="Times New Roman" w:hAnsi="Times New Roman"/>
          <w:sz w:val="24"/>
          <w:szCs w:val="24"/>
        </w:rPr>
        <w:t>n</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ti</w:t>
      </w:r>
      <w:r w:rsidR="00823501" w:rsidRPr="00270A2B">
        <w:rPr>
          <w:rFonts w:ascii="Times New Roman" w:hAnsi="Times New Roman"/>
          <w:sz w:val="24"/>
          <w:szCs w:val="24"/>
        </w:rPr>
        <w:t>on</w:t>
      </w:r>
      <w:r w:rsidRPr="00270A2B">
        <w:rPr>
          <w:rFonts w:ascii="Times New Roman" w:hAnsi="Times New Roman"/>
          <w:sz w:val="24"/>
          <w:szCs w:val="24"/>
        </w:rPr>
        <w:t xml:space="preserve"> </w:t>
      </w:r>
      <w:r w:rsidR="00823501" w:rsidRPr="00270A2B">
        <w:rPr>
          <w:rFonts w:ascii="Times New Roman" w:hAnsi="Times New Roman"/>
          <w:sz w:val="24"/>
          <w:szCs w:val="24"/>
        </w:rPr>
        <w:t>of</w:t>
      </w:r>
      <w:r w:rsidRPr="00270A2B">
        <w:rPr>
          <w:rFonts w:ascii="Times New Roman" w:hAnsi="Times New Roman"/>
          <w:sz w:val="24"/>
          <w:szCs w:val="24"/>
        </w:rPr>
        <w:t xml:space="preserve"> </w:t>
      </w:r>
      <w:r w:rsidR="00823501" w:rsidRPr="00270A2B">
        <w:rPr>
          <w:rFonts w:ascii="Times New Roman" w:hAnsi="Times New Roman"/>
          <w:sz w:val="24"/>
          <w:szCs w:val="24"/>
        </w:rPr>
        <w:t>a</w:t>
      </w:r>
      <w:r w:rsidRPr="00270A2B">
        <w:rPr>
          <w:rFonts w:ascii="Times New Roman" w:hAnsi="Times New Roman"/>
          <w:sz w:val="24"/>
          <w:szCs w:val="24"/>
        </w:rPr>
        <w:t xml:space="preserve"> </w:t>
      </w:r>
      <w:r w:rsidR="00823501" w:rsidRPr="00270A2B">
        <w:rPr>
          <w:rFonts w:ascii="Times New Roman" w:hAnsi="Times New Roman"/>
          <w:spacing w:val="-1"/>
          <w:sz w:val="24"/>
          <w:szCs w:val="24"/>
        </w:rPr>
        <w:t>c</w:t>
      </w:r>
      <w:r w:rsidR="00823501" w:rsidRPr="00270A2B">
        <w:rPr>
          <w:rFonts w:ascii="Times New Roman" w:hAnsi="Times New Roman"/>
          <w:spacing w:val="3"/>
          <w:sz w:val="24"/>
          <w:szCs w:val="24"/>
        </w:rPr>
        <w:t>o</w:t>
      </w:r>
      <w:r w:rsidR="00823501" w:rsidRPr="00270A2B">
        <w:rPr>
          <w:rFonts w:ascii="Times New Roman" w:hAnsi="Times New Roman"/>
          <w:sz w:val="24"/>
          <w:szCs w:val="24"/>
        </w:rPr>
        <w:t>n</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rac</w:t>
      </w:r>
      <w:r w:rsidR="00823501" w:rsidRPr="00270A2B">
        <w:rPr>
          <w:rFonts w:ascii="Times New Roman" w:hAnsi="Times New Roman"/>
          <w:sz w:val="24"/>
          <w:szCs w:val="24"/>
        </w:rPr>
        <w:t>t</w:t>
      </w:r>
      <w:r w:rsidRPr="00270A2B">
        <w:rPr>
          <w:rFonts w:ascii="Times New Roman" w:hAnsi="Times New Roman"/>
          <w:sz w:val="24"/>
          <w:szCs w:val="24"/>
        </w:rPr>
        <w:t xml:space="preserve"> </w:t>
      </w:r>
      <w:r w:rsidR="00823501" w:rsidRPr="00270A2B">
        <w:rPr>
          <w:rFonts w:ascii="Times New Roman" w:hAnsi="Times New Roman"/>
          <w:sz w:val="24"/>
          <w:szCs w:val="24"/>
        </w:rPr>
        <w:t>of</w:t>
      </w:r>
      <w:r w:rsidRPr="00270A2B">
        <w:rPr>
          <w:rFonts w:ascii="Times New Roman" w:hAnsi="Times New Roman"/>
          <w:sz w:val="24"/>
          <w:szCs w:val="24"/>
        </w:rPr>
        <w:t xml:space="preserve"> </w:t>
      </w:r>
      <w:r w:rsidR="00823501" w:rsidRPr="00270A2B">
        <w:rPr>
          <w:rFonts w:ascii="Times New Roman" w:hAnsi="Times New Roman"/>
          <w:spacing w:val="-1"/>
          <w:sz w:val="24"/>
          <w:szCs w:val="24"/>
        </w:rPr>
        <w:t>e</w:t>
      </w:r>
      <w:r w:rsidR="00823501" w:rsidRPr="00270A2B">
        <w:rPr>
          <w:rFonts w:ascii="Times New Roman" w:hAnsi="Times New Roman"/>
          <w:spacing w:val="1"/>
          <w:sz w:val="24"/>
          <w:szCs w:val="24"/>
        </w:rPr>
        <w:t>m</w:t>
      </w:r>
      <w:r w:rsidR="00823501" w:rsidRPr="00270A2B">
        <w:rPr>
          <w:rFonts w:ascii="Times New Roman" w:hAnsi="Times New Roman"/>
          <w:sz w:val="24"/>
          <w:szCs w:val="24"/>
        </w:rPr>
        <w:t>p</w:t>
      </w:r>
      <w:r w:rsidR="00823501" w:rsidRPr="00270A2B">
        <w:rPr>
          <w:rFonts w:ascii="Times New Roman" w:hAnsi="Times New Roman"/>
          <w:spacing w:val="1"/>
          <w:sz w:val="24"/>
          <w:szCs w:val="24"/>
        </w:rPr>
        <w:t>l</w:t>
      </w:r>
      <w:r w:rsidR="00823501" w:rsidRPr="00270A2B">
        <w:rPr>
          <w:rFonts w:ascii="Times New Roman" w:hAnsi="Times New Roman"/>
          <w:spacing w:val="5"/>
          <w:sz w:val="24"/>
          <w:szCs w:val="24"/>
        </w:rPr>
        <w:t>o</w:t>
      </w:r>
      <w:r w:rsidR="00823501" w:rsidRPr="00270A2B">
        <w:rPr>
          <w:rFonts w:ascii="Times New Roman" w:hAnsi="Times New Roman"/>
          <w:spacing w:val="-5"/>
          <w:sz w:val="24"/>
          <w:szCs w:val="24"/>
        </w:rPr>
        <w:t>y</w:t>
      </w:r>
      <w:r w:rsidR="00823501" w:rsidRPr="00270A2B">
        <w:rPr>
          <w:rFonts w:ascii="Times New Roman" w:hAnsi="Times New Roman"/>
          <w:spacing w:val="1"/>
          <w:sz w:val="24"/>
          <w:szCs w:val="24"/>
        </w:rPr>
        <w:t>m</w:t>
      </w:r>
      <w:r w:rsidR="00823501" w:rsidRPr="00270A2B">
        <w:rPr>
          <w:rFonts w:ascii="Times New Roman" w:hAnsi="Times New Roman"/>
          <w:spacing w:val="-1"/>
          <w:sz w:val="24"/>
          <w:szCs w:val="24"/>
        </w:rPr>
        <w:t>e</w:t>
      </w:r>
      <w:r w:rsidR="00823501" w:rsidRPr="00270A2B">
        <w:rPr>
          <w:rFonts w:ascii="Times New Roman" w:hAnsi="Times New Roman"/>
          <w:sz w:val="24"/>
          <w:szCs w:val="24"/>
        </w:rPr>
        <w:t>nt</w:t>
      </w:r>
      <w:r w:rsidRPr="00270A2B">
        <w:rPr>
          <w:rFonts w:ascii="Times New Roman" w:hAnsi="Times New Roman"/>
          <w:sz w:val="24"/>
          <w:szCs w:val="24"/>
        </w:rPr>
        <w:t xml:space="preserve"> </w:t>
      </w:r>
      <w:r w:rsidR="00823501" w:rsidRPr="00270A2B">
        <w:rPr>
          <w:rFonts w:ascii="Times New Roman" w:hAnsi="Times New Roman"/>
          <w:sz w:val="24"/>
          <w:szCs w:val="24"/>
        </w:rPr>
        <w:t>or</w:t>
      </w:r>
      <w:r w:rsidR="00E35B3E">
        <w:rPr>
          <w:rFonts w:ascii="Times New Roman" w:hAnsi="Times New Roman"/>
          <w:sz w:val="24"/>
          <w:szCs w:val="24"/>
        </w:rPr>
        <w:t xml:space="preserve"> </w:t>
      </w:r>
      <w:r w:rsidR="00E35B3E" w:rsidRPr="00270A2B">
        <w:rPr>
          <w:rFonts w:ascii="Times New Roman" w:hAnsi="Times New Roman"/>
          <w:sz w:val="24"/>
          <w:szCs w:val="24"/>
        </w:rPr>
        <w:t>wh</w:t>
      </w:r>
      <w:r w:rsidR="00E35B3E" w:rsidRPr="00270A2B">
        <w:rPr>
          <w:rFonts w:ascii="Times New Roman" w:hAnsi="Times New Roman"/>
          <w:spacing w:val="-1"/>
          <w:sz w:val="24"/>
          <w:szCs w:val="24"/>
        </w:rPr>
        <w:t>e</w:t>
      </w:r>
      <w:r w:rsidR="00E35B3E" w:rsidRPr="00270A2B">
        <w:rPr>
          <w:rFonts w:ascii="Times New Roman" w:hAnsi="Times New Roman"/>
          <w:sz w:val="24"/>
          <w:szCs w:val="24"/>
        </w:rPr>
        <w:t>ne</w:t>
      </w:r>
      <w:r w:rsidR="00E35B3E" w:rsidRPr="00270A2B">
        <w:rPr>
          <w:rFonts w:ascii="Times New Roman" w:hAnsi="Times New Roman"/>
          <w:spacing w:val="-1"/>
          <w:sz w:val="24"/>
          <w:szCs w:val="24"/>
        </w:rPr>
        <w:t>v</w:t>
      </w:r>
      <w:r w:rsidR="00E35B3E" w:rsidRPr="00270A2B">
        <w:rPr>
          <w:rFonts w:ascii="Times New Roman" w:hAnsi="Times New Roman"/>
          <w:sz w:val="24"/>
          <w:szCs w:val="24"/>
        </w:rPr>
        <w:t>e</w:t>
      </w:r>
      <w:r w:rsidR="00E35B3E" w:rsidRPr="00270A2B">
        <w:rPr>
          <w:rFonts w:ascii="Times New Roman" w:hAnsi="Times New Roman"/>
          <w:spacing w:val="2"/>
          <w:sz w:val="24"/>
          <w:szCs w:val="24"/>
        </w:rPr>
        <w:t>r</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Pr="00270A2B">
        <w:rPr>
          <w:rFonts w:ascii="Times New Roman" w:hAnsi="Times New Roman"/>
          <w:sz w:val="24"/>
          <w:szCs w:val="24"/>
        </w:rPr>
        <w:t xml:space="preserve"> </w:t>
      </w:r>
      <w:r w:rsidR="00823501" w:rsidRPr="00270A2B">
        <w:rPr>
          <w:rFonts w:ascii="Times New Roman" w:hAnsi="Times New Roman"/>
          <w:sz w:val="24"/>
          <w:szCs w:val="24"/>
        </w:rPr>
        <w:t>wo</w:t>
      </w:r>
      <w:r w:rsidR="00823501" w:rsidRPr="00270A2B">
        <w:rPr>
          <w:rFonts w:ascii="Times New Roman" w:hAnsi="Times New Roman"/>
          <w:spacing w:val="-1"/>
          <w:sz w:val="24"/>
          <w:szCs w:val="24"/>
        </w:rPr>
        <w:t>r</w:t>
      </w:r>
      <w:r w:rsidR="00823501" w:rsidRPr="00270A2B">
        <w:rPr>
          <w:rFonts w:ascii="Times New Roman" w:hAnsi="Times New Roman"/>
          <w:spacing w:val="3"/>
          <w:sz w:val="24"/>
          <w:szCs w:val="24"/>
        </w:rPr>
        <w:t>k</w:t>
      </w:r>
      <w:r w:rsidR="00823501" w:rsidRPr="00270A2B">
        <w:rPr>
          <w:rFonts w:ascii="Times New Roman" w:hAnsi="Times New Roman"/>
          <w:spacing w:val="-1"/>
          <w:sz w:val="24"/>
          <w:szCs w:val="24"/>
        </w:rPr>
        <w:t>e</w:t>
      </w:r>
      <w:r w:rsidR="00823501" w:rsidRPr="00270A2B">
        <w:rPr>
          <w:rFonts w:ascii="Times New Roman" w:hAnsi="Times New Roman"/>
          <w:sz w:val="24"/>
          <w:szCs w:val="24"/>
        </w:rPr>
        <w:t>r</w:t>
      </w:r>
      <w:r w:rsidR="00E35B3E">
        <w:rPr>
          <w:rFonts w:ascii="Times New Roman" w:hAnsi="Times New Roman"/>
          <w:sz w:val="24"/>
          <w:szCs w:val="24"/>
        </w:rPr>
        <w:t xml:space="preserve"> </w:t>
      </w:r>
      <w:r w:rsidR="00823501" w:rsidRPr="00270A2B">
        <w:rPr>
          <w:rFonts w:ascii="Times New Roman" w:hAnsi="Times New Roman"/>
          <w:sz w:val="24"/>
          <w:szCs w:val="24"/>
        </w:rPr>
        <w:t>so</w:t>
      </w:r>
      <w:r w:rsidR="00E35B3E">
        <w:rPr>
          <w:rFonts w:ascii="Times New Roman" w:hAnsi="Times New Roman"/>
          <w:sz w:val="24"/>
          <w:szCs w:val="24"/>
        </w:rPr>
        <w:t xml:space="preserve"> </w:t>
      </w:r>
      <w:r w:rsidR="00823501" w:rsidRPr="00270A2B">
        <w:rPr>
          <w:rFonts w:ascii="Times New Roman" w:hAnsi="Times New Roman"/>
          <w:spacing w:val="-1"/>
          <w:sz w:val="24"/>
          <w:szCs w:val="24"/>
        </w:rPr>
        <w:t>re</w:t>
      </w:r>
      <w:r w:rsidR="00823501" w:rsidRPr="00270A2B">
        <w:rPr>
          <w:rFonts w:ascii="Times New Roman" w:hAnsi="Times New Roman"/>
          <w:sz w:val="24"/>
          <w:szCs w:val="24"/>
        </w:rPr>
        <w:t>qu</w:t>
      </w:r>
      <w:r w:rsidR="00823501" w:rsidRPr="00270A2B">
        <w:rPr>
          <w:rFonts w:ascii="Times New Roman" w:hAnsi="Times New Roman"/>
          <w:spacing w:val="-1"/>
          <w:sz w:val="24"/>
          <w:szCs w:val="24"/>
        </w:rPr>
        <w:t>e</w:t>
      </w:r>
      <w:r w:rsidR="00823501" w:rsidRPr="00270A2B">
        <w:rPr>
          <w:rFonts w:ascii="Times New Roman" w:hAnsi="Times New Roman"/>
          <w:sz w:val="24"/>
          <w:szCs w:val="24"/>
        </w:rPr>
        <w:t>s</w:t>
      </w:r>
      <w:r w:rsidR="00823501" w:rsidRPr="00270A2B">
        <w:rPr>
          <w:rFonts w:ascii="Times New Roman" w:hAnsi="Times New Roman"/>
          <w:spacing w:val="1"/>
          <w:sz w:val="24"/>
          <w:szCs w:val="24"/>
        </w:rPr>
        <w:t>t</w:t>
      </w:r>
      <w:r w:rsidR="00823501" w:rsidRPr="00270A2B">
        <w:rPr>
          <w:rFonts w:ascii="Times New Roman" w:hAnsi="Times New Roman"/>
          <w:sz w:val="24"/>
          <w:szCs w:val="24"/>
        </w:rPr>
        <w:t>s,</w:t>
      </w:r>
      <w:r w:rsidR="00E35B3E">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o p</w:t>
      </w:r>
      <w:r w:rsidR="00823501" w:rsidRPr="00270A2B">
        <w:rPr>
          <w:rFonts w:ascii="Times New Roman" w:hAnsi="Times New Roman"/>
          <w:spacing w:val="-1"/>
          <w:sz w:val="24"/>
          <w:szCs w:val="24"/>
        </w:rPr>
        <w:t>r</w:t>
      </w:r>
      <w:r w:rsidR="00823501" w:rsidRPr="00270A2B">
        <w:rPr>
          <w:rFonts w:ascii="Times New Roman" w:hAnsi="Times New Roman"/>
          <w:sz w:val="24"/>
          <w:szCs w:val="24"/>
        </w:rPr>
        <w:t>ov</w:t>
      </w:r>
      <w:r w:rsidR="00823501" w:rsidRPr="00270A2B">
        <w:rPr>
          <w:rFonts w:ascii="Times New Roman" w:hAnsi="Times New Roman"/>
          <w:spacing w:val="1"/>
          <w:sz w:val="24"/>
          <w:szCs w:val="24"/>
        </w:rPr>
        <w:t>i</w:t>
      </w:r>
      <w:r w:rsidR="00823501" w:rsidRPr="00270A2B">
        <w:rPr>
          <w:rFonts w:ascii="Times New Roman" w:hAnsi="Times New Roman"/>
          <w:sz w:val="24"/>
          <w:szCs w:val="24"/>
        </w:rPr>
        <w:t>de</w:t>
      </w:r>
      <w:r w:rsidR="00E35B3E">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00E35B3E">
        <w:rPr>
          <w:rFonts w:ascii="Times New Roman" w:hAnsi="Times New Roman"/>
          <w:sz w:val="24"/>
          <w:szCs w:val="24"/>
        </w:rPr>
        <w:t xml:space="preserve"> </w:t>
      </w:r>
      <w:r w:rsidR="00823501" w:rsidRPr="00270A2B">
        <w:rPr>
          <w:rFonts w:ascii="Times New Roman" w:hAnsi="Times New Roman"/>
          <w:sz w:val="24"/>
          <w:szCs w:val="24"/>
        </w:rPr>
        <w:t>wo</w:t>
      </w:r>
      <w:r w:rsidR="00823501" w:rsidRPr="00270A2B">
        <w:rPr>
          <w:rFonts w:ascii="Times New Roman" w:hAnsi="Times New Roman"/>
          <w:spacing w:val="-1"/>
          <w:sz w:val="24"/>
          <w:szCs w:val="24"/>
        </w:rPr>
        <w:t>r</w:t>
      </w:r>
      <w:r w:rsidR="00823501" w:rsidRPr="00270A2B">
        <w:rPr>
          <w:rFonts w:ascii="Times New Roman" w:hAnsi="Times New Roman"/>
          <w:sz w:val="24"/>
          <w:szCs w:val="24"/>
        </w:rPr>
        <w:t>k</w:t>
      </w:r>
      <w:r w:rsidR="00823501" w:rsidRPr="00270A2B">
        <w:rPr>
          <w:rFonts w:ascii="Times New Roman" w:hAnsi="Times New Roman"/>
          <w:spacing w:val="-1"/>
          <w:sz w:val="24"/>
          <w:szCs w:val="24"/>
        </w:rPr>
        <w:t>er</w:t>
      </w:r>
      <w:r w:rsidR="00823501" w:rsidRPr="00270A2B">
        <w:rPr>
          <w:rFonts w:ascii="Times New Roman" w:hAnsi="Times New Roman"/>
          <w:sz w:val="24"/>
          <w:szCs w:val="24"/>
        </w:rPr>
        <w:t>,</w:t>
      </w:r>
      <w:r w:rsidR="00E35B3E">
        <w:rPr>
          <w:rFonts w:ascii="Times New Roman" w:hAnsi="Times New Roman"/>
          <w:sz w:val="24"/>
          <w:szCs w:val="24"/>
        </w:rPr>
        <w:t xml:space="preserve"> </w:t>
      </w:r>
      <w:r w:rsidR="00823501" w:rsidRPr="00270A2B">
        <w:rPr>
          <w:rFonts w:ascii="Times New Roman" w:hAnsi="Times New Roman"/>
          <w:spacing w:val="2"/>
          <w:sz w:val="24"/>
          <w:szCs w:val="24"/>
        </w:rPr>
        <w:t>f</w:t>
      </w:r>
      <w:r w:rsidR="00823501" w:rsidRPr="00270A2B">
        <w:rPr>
          <w:rFonts w:ascii="Times New Roman" w:hAnsi="Times New Roman"/>
          <w:spacing w:val="-1"/>
          <w:sz w:val="24"/>
          <w:szCs w:val="24"/>
        </w:rPr>
        <w:t>re</w:t>
      </w:r>
      <w:r w:rsidR="00823501" w:rsidRPr="00270A2B">
        <w:rPr>
          <w:rFonts w:ascii="Times New Roman" w:hAnsi="Times New Roman"/>
          <w:sz w:val="24"/>
          <w:szCs w:val="24"/>
        </w:rPr>
        <w:t>e</w:t>
      </w:r>
      <w:r w:rsidR="00E35B3E">
        <w:rPr>
          <w:rFonts w:ascii="Times New Roman" w:hAnsi="Times New Roman"/>
          <w:sz w:val="24"/>
          <w:szCs w:val="24"/>
        </w:rPr>
        <w:t xml:space="preserve"> </w:t>
      </w:r>
      <w:r w:rsidR="00823501" w:rsidRPr="00270A2B">
        <w:rPr>
          <w:rFonts w:ascii="Times New Roman" w:hAnsi="Times New Roman"/>
          <w:sz w:val="24"/>
          <w:szCs w:val="24"/>
        </w:rPr>
        <w:t>of</w:t>
      </w:r>
      <w:r w:rsidR="00E35B3E">
        <w:rPr>
          <w:rFonts w:ascii="Times New Roman" w:hAnsi="Times New Roman"/>
          <w:sz w:val="24"/>
          <w:szCs w:val="24"/>
        </w:rPr>
        <w:t xml:space="preserve"> </w:t>
      </w:r>
      <w:r w:rsidR="00823501" w:rsidRPr="00270A2B">
        <w:rPr>
          <w:rFonts w:ascii="Times New Roman" w:hAnsi="Times New Roman"/>
          <w:spacing w:val="-1"/>
          <w:sz w:val="24"/>
          <w:szCs w:val="24"/>
        </w:rPr>
        <w:t>c</w:t>
      </w:r>
      <w:r w:rsidR="00823501" w:rsidRPr="00270A2B">
        <w:rPr>
          <w:rFonts w:ascii="Times New Roman" w:hAnsi="Times New Roman"/>
          <w:sz w:val="24"/>
          <w:szCs w:val="24"/>
        </w:rPr>
        <w:t>h</w:t>
      </w:r>
      <w:r w:rsidR="00823501" w:rsidRPr="00270A2B">
        <w:rPr>
          <w:rFonts w:ascii="Times New Roman" w:hAnsi="Times New Roman"/>
          <w:spacing w:val="-1"/>
          <w:sz w:val="24"/>
          <w:szCs w:val="24"/>
        </w:rPr>
        <w:t>a</w:t>
      </w:r>
      <w:r w:rsidR="00823501" w:rsidRPr="00270A2B">
        <w:rPr>
          <w:rFonts w:ascii="Times New Roman" w:hAnsi="Times New Roman"/>
          <w:spacing w:val="2"/>
          <w:sz w:val="24"/>
          <w:szCs w:val="24"/>
        </w:rPr>
        <w:t>r</w:t>
      </w:r>
      <w:r w:rsidR="00823501" w:rsidRPr="00270A2B">
        <w:rPr>
          <w:rFonts w:ascii="Times New Roman" w:hAnsi="Times New Roman"/>
          <w:sz w:val="24"/>
          <w:szCs w:val="24"/>
        </w:rPr>
        <w:t>g</w:t>
      </w:r>
      <w:r w:rsidR="00823501" w:rsidRPr="00270A2B">
        <w:rPr>
          <w:rFonts w:ascii="Times New Roman" w:hAnsi="Times New Roman"/>
          <w:spacing w:val="-1"/>
          <w:sz w:val="24"/>
          <w:szCs w:val="24"/>
        </w:rPr>
        <w:t>e</w:t>
      </w:r>
      <w:r w:rsidR="00823501" w:rsidRPr="00270A2B">
        <w:rPr>
          <w:rFonts w:ascii="Times New Roman" w:hAnsi="Times New Roman"/>
          <w:sz w:val="24"/>
          <w:szCs w:val="24"/>
        </w:rPr>
        <w:t>,</w:t>
      </w:r>
      <w:r w:rsidR="00E35B3E">
        <w:rPr>
          <w:rFonts w:ascii="Times New Roman" w:hAnsi="Times New Roman"/>
          <w:sz w:val="24"/>
          <w:szCs w:val="24"/>
        </w:rPr>
        <w:t xml:space="preserve"> </w:t>
      </w:r>
      <w:r w:rsidR="00823501" w:rsidRPr="00270A2B">
        <w:rPr>
          <w:rFonts w:ascii="Times New Roman" w:hAnsi="Times New Roman"/>
          <w:sz w:val="24"/>
          <w:szCs w:val="24"/>
        </w:rPr>
        <w:t>wi</w:t>
      </w:r>
      <w:r w:rsidR="00823501" w:rsidRPr="00270A2B">
        <w:rPr>
          <w:rFonts w:ascii="Times New Roman" w:hAnsi="Times New Roman"/>
          <w:spacing w:val="1"/>
          <w:sz w:val="24"/>
          <w:szCs w:val="24"/>
        </w:rPr>
        <w:t>t</w:t>
      </w:r>
      <w:r w:rsidR="00823501" w:rsidRPr="00270A2B">
        <w:rPr>
          <w:rFonts w:ascii="Times New Roman" w:hAnsi="Times New Roman"/>
          <w:sz w:val="24"/>
          <w:szCs w:val="24"/>
        </w:rPr>
        <w:t>h</w:t>
      </w:r>
      <w:r w:rsidR="00E35B3E">
        <w:rPr>
          <w:rFonts w:ascii="Times New Roman" w:hAnsi="Times New Roman"/>
          <w:sz w:val="24"/>
          <w:szCs w:val="24"/>
        </w:rPr>
        <w:t xml:space="preserve"> </w:t>
      </w:r>
      <w:r w:rsidR="00823501" w:rsidRPr="00270A2B">
        <w:rPr>
          <w:rFonts w:ascii="Times New Roman" w:hAnsi="Times New Roman"/>
          <w:sz w:val="24"/>
          <w:szCs w:val="24"/>
        </w:rPr>
        <w:t>a</w:t>
      </w:r>
      <w:r w:rsidR="00E35B3E">
        <w:rPr>
          <w:rFonts w:ascii="Times New Roman" w:hAnsi="Times New Roman"/>
          <w:sz w:val="24"/>
          <w:szCs w:val="24"/>
        </w:rPr>
        <w:t xml:space="preserve"> </w:t>
      </w:r>
      <w:r w:rsidR="00823501" w:rsidRPr="00270A2B">
        <w:rPr>
          <w:rFonts w:ascii="Times New Roman" w:hAnsi="Times New Roman"/>
          <w:spacing w:val="-1"/>
          <w:sz w:val="24"/>
          <w:szCs w:val="24"/>
        </w:rPr>
        <w:t>cer</w:t>
      </w:r>
      <w:r w:rsidR="00823501" w:rsidRPr="00270A2B">
        <w:rPr>
          <w:rFonts w:ascii="Times New Roman" w:hAnsi="Times New Roman"/>
          <w:spacing w:val="1"/>
          <w:sz w:val="24"/>
          <w:szCs w:val="24"/>
        </w:rPr>
        <w:t>ti</w:t>
      </w:r>
      <w:r w:rsidR="00823501" w:rsidRPr="00270A2B">
        <w:rPr>
          <w:rFonts w:ascii="Times New Roman" w:hAnsi="Times New Roman"/>
          <w:spacing w:val="-1"/>
          <w:sz w:val="24"/>
          <w:szCs w:val="24"/>
        </w:rPr>
        <w:t>f</w:t>
      </w:r>
      <w:r w:rsidR="00823501" w:rsidRPr="00270A2B">
        <w:rPr>
          <w:rFonts w:ascii="Times New Roman" w:hAnsi="Times New Roman"/>
          <w:spacing w:val="1"/>
          <w:sz w:val="24"/>
          <w:szCs w:val="24"/>
        </w:rPr>
        <w:t>i</w:t>
      </w:r>
      <w:r w:rsidR="00823501" w:rsidRPr="00270A2B">
        <w:rPr>
          <w:rFonts w:ascii="Times New Roman" w:hAnsi="Times New Roman"/>
          <w:spacing w:val="-1"/>
          <w:sz w:val="24"/>
          <w:szCs w:val="24"/>
        </w:rPr>
        <w:t>ca</w:t>
      </w:r>
      <w:r w:rsidR="00823501" w:rsidRPr="00270A2B">
        <w:rPr>
          <w:rFonts w:ascii="Times New Roman" w:hAnsi="Times New Roman"/>
          <w:spacing w:val="1"/>
          <w:sz w:val="24"/>
          <w:szCs w:val="24"/>
        </w:rPr>
        <w:t>t</w:t>
      </w:r>
      <w:r w:rsidR="00823501" w:rsidRPr="00270A2B">
        <w:rPr>
          <w:rFonts w:ascii="Times New Roman" w:hAnsi="Times New Roman"/>
          <w:sz w:val="24"/>
          <w:szCs w:val="24"/>
        </w:rPr>
        <w:t>e</w:t>
      </w:r>
      <w:r w:rsidR="00E35B3E">
        <w:rPr>
          <w:rFonts w:ascii="Times New Roman" w:hAnsi="Times New Roman"/>
          <w:sz w:val="24"/>
          <w:szCs w:val="24"/>
        </w:rPr>
        <w:t xml:space="preserve"> </w:t>
      </w:r>
      <w:r w:rsidR="00823501" w:rsidRPr="00270A2B">
        <w:rPr>
          <w:rFonts w:ascii="Times New Roman" w:hAnsi="Times New Roman"/>
          <w:sz w:val="24"/>
          <w:szCs w:val="24"/>
        </w:rPr>
        <w:t>s</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ti</w:t>
      </w:r>
      <w:r w:rsidR="00823501" w:rsidRPr="00270A2B">
        <w:rPr>
          <w:rFonts w:ascii="Times New Roman" w:hAnsi="Times New Roman"/>
          <w:spacing w:val="3"/>
          <w:sz w:val="24"/>
          <w:szCs w:val="24"/>
        </w:rPr>
        <w:t>n</w:t>
      </w:r>
      <w:r w:rsidR="00823501" w:rsidRPr="00270A2B">
        <w:rPr>
          <w:rFonts w:ascii="Times New Roman" w:hAnsi="Times New Roman"/>
          <w:sz w:val="24"/>
          <w:szCs w:val="24"/>
        </w:rPr>
        <w:t xml:space="preserve">g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00E35B3E">
        <w:rPr>
          <w:rFonts w:ascii="Times New Roman" w:hAnsi="Times New Roman"/>
          <w:sz w:val="24"/>
          <w:szCs w:val="24"/>
        </w:rPr>
        <w:t xml:space="preserve"> </w:t>
      </w:r>
      <w:r w:rsidR="00823501" w:rsidRPr="00270A2B">
        <w:rPr>
          <w:rFonts w:ascii="Times New Roman" w:hAnsi="Times New Roman"/>
          <w:spacing w:val="3"/>
          <w:sz w:val="24"/>
          <w:szCs w:val="24"/>
        </w:rPr>
        <w:t>t</w:t>
      </w:r>
      <w:r w:rsidR="00823501" w:rsidRPr="00270A2B">
        <w:rPr>
          <w:rFonts w:ascii="Times New Roman" w:hAnsi="Times New Roman"/>
          <w:spacing w:val="-5"/>
          <w:sz w:val="24"/>
          <w:szCs w:val="24"/>
        </w:rPr>
        <w:t>y</w:t>
      </w:r>
      <w:r w:rsidR="00823501" w:rsidRPr="00270A2B">
        <w:rPr>
          <w:rFonts w:ascii="Times New Roman" w:hAnsi="Times New Roman"/>
          <w:sz w:val="24"/>
          <w:szCs w:val="24"/>
        </w:rPr>
        <w:t>pe</w:t>
      </w:r>
      <w:r w:rsidR="00E35B3E">
        <w:rPr>
          <w:rFonts w:ascii="Times New Roman" w:hAnsi="Times New Roman"/>
          <w:sz w:val="24"/>
          <w:szCs w:val="24"/>
        </w:rPr>
        <w:t xml:space="preserve"> </w:t>
      </w:r>
      <w:r w:rsidR="00823501" w:rsidRPr="00270A2B">
        <w:rPr>
          <w:rFonts w:ascii="Times New Roman" w:hAnsi="Times New Roman"/>
          <w:sz w:val="24"/>
          <w:szCs w:val="24"/>
        </w:rPr>
        <w:t>of</w:t>
      </w:r>
      <w:r w:rsidR="00E35B3E">
        <w:rPr>
          <w:rFonts w:ascii="Times New Roman" w:hAnsi="Times New Roman"/>
          <w:sz w:val="24"/>
          <w:szCs w:val="24"/>
        </w:rPr>
        <w:t xml:space="preserve"> </w:t>
      </w:r>
      <w:r w:rsidR="00823501" w:rsidRPr="00270A2B">
        <w:rPr>
          <w:rFonts w:ascii="Times New Roman" w:hAnsi="Times New Roman"/>
          <w:sz w:val="24"/>
          <w:szCs w:val="24"/>
        </w:rPr>
        <w:t>w</w:t>
      </w:r>
      <w:r w:rsidR="00823501" w:rsidRPr="00270A2B">
        <w:rPr>
          <w:rFonts w:ascii="Times New Roman" w:hAnsi="Times New Roman"/>
          <w:spacing w:val="3"/>
          <w:sz w:val="24"/>
          <w:szCs w:val="24"/>
        </w:rPr>
        <w:t>o</w:t>
      </w:r>
      <w:r w:rsidR="00823501" w:rsidRPr="00270A2B">
        <w:rPr>
          <w:rFonts w:ascii="Times New Roman" w:hAnsi="Times New Roman"/>
          <w:spacing w:val="-1"/>
          <w:sz w:val="24"/>
          <w:szCs w:val="24"/>
        </w:rPr>
        <w:t>r</w:t>
      </w:r>
      <w:r w:rsidR="00823501" w:rsidRPr="00270A2B">
        <w:rPr>
          <w:rFonts w:ascii="Times New Roman" w:hAnsi="Times New Roman"/>
          <w:sz w:val="24"/>
          <w:szCs w:val="24"/>
        </w:rPr>
        <w:t>k</w:t>
      </w:r>
      <w:r w:rsidR="00E35B3E">
        <w:rPr>
          <w:rFonts w:ascii="Times New Roman" w:hAnsi="Times New Roman"/>
          <w:sz w:val="24"/>
          <w:szCs w:val="24"/>
        </w:rPr>
        <w:t xml:space="preserve"> </w:t>
      </w:r>
      <w:r w:rsidR="00823501" w:rsidRPr="00270A2B">
        <w:rPr>
          <w:rFonts w:ascii="Times New Roman" w:hAnsi="Times New Roman"/>
          <w:sz w:val="24"/>
          <w:szCs w:val="24"/>
        </w:rPr>
        <w:t>he</w:t>
      </w:r>
      <w:r w:rsidR="00E35B3E">
        <w:rPr>
          <w:rFonts w:ascii="Times New Roman" w:hAnsi="Times New Roman"/>
          <w:sz w:val="24"/>
          <w:szCs w:val="24"/>
        </w:rPr>
        <w:t xml:space="preserve"> </w:t>
      </w:r>
      <w:r w:rsidR="00823501" w:rsidRPr="00270A2B">
        <w:rPr>
          <w:rFonts w:ascii="Times New Roman" w:hAnsi="Times New Roman"/>
          <w:sz w:val="24"/>
          <w:szCs w:val="24"/>
        </w:rPr>
        <w:t>p</w:t>
      </w:r>
      <w:r w:rsidR="00823501" w:rsidRPr="00270A2B">
        <w:rPr>
          <w:rFonts w:ascii="Times New Roman" w:hAnsi="Times New Roman"/>
          <w:spacing w:val="2"/>
          <w:sz w:val="24"/>
          <w:szCs w:val="24"/>
        </w:rPr>
        <w:t>e</w:t>
      </w:r>
      <w:r w:rsidR="00823501" w:rsidRPr="00270A2B">
        <w:rPr>
          <w:rFonts w:ascii="Times New Roman" w:hAnsi="Times New Roman"/>
          <w:spacing w:val="-1"/>
          <w:sz w:val="24"/>
          <w:szCs w:val="24"/>
        </w:rPr>
        <w:t>rf</w:t>
      </w:r>
      <w:r w:rsidR="00823501" w:rsidRPr="00270A2B">
        <w:rPr>
          <w:rFonts w:ascii="Times New Roman" w:hAnsi="Times New Roman"/>
          <w:spacing w:val="3"/>
          <w:sz w:val="24"/>
          <w:szCs w:val="24"/>
        </w:rPr>
        <w:t>o</w:t>
      </w:r>
      <w:r w:rsidR="00823501" w:rsidRPr="00270A2B">
        <w:rPr>
          <w:rFonts w:ascii="Times New Roman" w:hAnsi="Times New Roman"/>
          <w:spacing w:val="-1"/>
          <w:sz w:val="24"/>
          <w:szCs w:val="24"/>
        </w:rPr>
        <w:t>r</w:t>
      </w:r>
      <w:r w:rsidR="00823501" w:rsidRPr="00270A2B">
        <w:rPr>
          <w:rFonts w:ascii="Times New Roman" w:hAnsi="Times New Roman"/>
          <w:spacing w:val="1"/>
          <w:sz w:val="24"/>
          <w:szCs w:val="24"/>
        </w:rPr>
        <w:t>m</w:t>
      </w:r>
      <w:r w:rsidR="00823501" w:rsidRPr="00270A2B">
        <w:rPr>
          <w:rFonts w:ascii="Times New Roman" w:hAnsi="Times New Roman"/>
          <w:spacing w:val="-1"/>
          <w:sz w:val="24"/>
          <w:szCs w:val="24"/>
        </w:rPr>
        <w:t>e</w:t>
      </w:r>
      <w:r w:rsidR="00823501" w:rsidRPr="00270A2B">
        <w:rPr>
          <w:rFonts w:ascii="Times New Roman" w:hAnsi="Times New Roman"/>
          <w:sz w:val="24"/>
          <w:szCs w:val="24"/>
        </w:rPr>
        <w:t>d,</w:t>
      </w:r>
      <w:r w:rsidR="00E35B3E">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00E35B3E">
        <w:rPr>
          <w:rFonts w:ascii="Times New Roman" w:hAnsi="Times New Roman"/>
          <w:sz w:val="24"/>
          <w:szCs w:val="24"/>
        </w:rPr>
        <w:t xml:space="preserve"> </w:t>
      </w:r>
      <w:r w:rsidR="00823501" w:rsidRPr="00270A2B">
        <w:rPr>
          <w:rFonts w:ascii="Times New Roman" w:hAnsi="Times New Roman"/>
          <w:spacing w:val="1"/>
          <w:sz w:val="24"/>
          <w:szCs w:val="24"/>
        </w:rPr>
        <w:t>l</w:t>
      </w:r>
      <w:r w:rsidR="00823501" w:rsidRPr="00270A2B">
        <w:rPr>
          <w:rFonts w:ascii="Times New Roman" w:hAnsi="Times New Roman"/>
          <w:spacing w:val="-1"/>
          <w:sz w:val="24"/>
          <w:szCs w:val="24"/>
        </w:rPr>
        <w:t>e</w:t>
      </w:r>
      <w:r w:rsidR="00823501" w:rsidRPr="00270A2B">
        <w:rPr>
          <w:rFonts w:ascii="Times New Roman" w:hAnsi="Times New Roman"/>
          <w:spacing w:val="3"/>
          <w:sz w:val="24"/>
          <w:szCs w:val="24"/>
        </w:rPr>
        <w:t>n</w:t>
      </w:r>
      <w:r w:rsidR="00823501" w:rsidRPr="00270A2B">
        <w:rPr>
          <w:rFonts w:ascii="Times New Roman" w:hAnsi="Times New Roman"/>
          <w:spacing w:val="-2"/>
          <w:sz w:val="24"/>
          <w:szCs w:val="24"/>
        </w:rPr>
        <w:t>g</w:t>
      </w:r>
      <w:r w:rsidR="00823501" w:rsidRPr="00270A2B">
        <w:rPr>
          <w:rFonts w:ascii="Times New Roman" w:hAnsi="Times New Roman"/>
          <w:spacing w:val="1"/>
          <w:sz w:val="24"/>
          <w:szCs w:val="24"/>
        </w:rPr>
        <w:t>t</w:t>
      </w:r>
      <w:r w:rsidR="00823501" w:rsidRPr="00270A2B">
        <w:rPr>
          <w:rFonts w:ascii="Times New Roman" w:hAnsi="Times New Roman"/>
          <w:sz w:val="24"/>
          <w:szCs w:val="24"/>
        </w:rPr>
        <w:t>h</w:t>
      </w:r>
      <w:r w:rsidR="00E35B3E">
        <w:rPr>
          <w:rFonts w:ascii="Times New Roman" w:hAnsi="Times New Roman"/>
          <w:sz w:val="24"/>
          <w:szCs w:val="24"/>
        </w:rPr>
        <w:t xml:space="preserve"> </w:t>
      </w:r>
      <w:r w:rsidR="00823501" w:rsidRPr="00270A2B">
        <w:rPr>
          <w:rFonts w:ascii="Times New Roman" w:hAnsi="Times New Roman"/>
          <w:sz w:val="24"/>
          <w:szCs w:val="24"/>
        </w:rPr>
        <w:t>of</w:t>
      </w:r>
      <w:r w:rsidR="00E35B3E">
        <w:rPr>
          <w:rFonts w:ascii="Times New Roman" w:hAnsi="Times New Roman"/>
          <w:sz w:val="24"/>
          <w:szCs w:val="24"/>
        </w:rPr>
        <w:t xml:space="preserve"> </w:t>
      </w:r>
      <w:r w:rsidR="00823501" w:rsidRPr="00270A2B">
        <w:rPr>
          <w:rFonts w:ascii="Times New Roman" w:hAnsi="Times New Roman"/>
          <w:sz w:val="24"/>
          <w:szCs w:val="24"/>
        </w:rPr>
        <w:t>s</w:t>
      </w:r>
      <w:r w:rsidR="00823501" w:rsidRPr="00270A2B">
        <w:rPr>
          <w:rFonts w:ascii="Times New Roman" w:hAnsi="Times New Roman"/>
          <w:spacing w:val="-1"/>
          <w:sz w:val="24"/>
          <w:szCs w:val="24"/>
        </w:rPr>
        <w:t>er</w:t>
      </w:r>
      <w:r w:rsidR="00823501" w:rsidRPr="00270A2B">
        <w:rPr>
          <w:rFonts w:ascii="Times New Roman" w:hAnsi="Times New Roman"/>
          <w:sz w:val="24"/>
          <w:szCs w:val="24"/>
        </w:rPr>
        <w:t>v</w:t>
      </w:r>
      <w:r w:rsidR="00823501" w:rsidRPr="00270A2B">
        <w:rPr>
          <w:rFonts w:ascii="Times New Roman" w:hAnsi="Times New Roman"/>
          <w:spacing w:val="3"/>
          <w:sz w:val="24"/>
          <w:szCs w:val="24"/>
        </w:rPr>
        <w:t>i</w:t>
      </w:r>
      <w:r w:rsidR="00823501" w:rsidRPr="00270A2B">
        <w:rPr>
          <w:rFonts w:ascii="Times New Roman" w:hAnsi="Times New Roman"/>
          <w:spacing w:val="-1"/>
          <w:sz w:val="24"/>
          <w:szCs w:val="24"/>
        </w:rPr>
        <w:t>c</w:t>
      </w:r>
      <w:r w:rsidR="00823501" w:rsidRPr="00270A2B">
        <w:rPr>
          <w:rFonts w:ascii="Times New Roman" w:hAnsi="Times New Roman"/>
          <w:sz w:val="24"/>
          <w:szCs w:val="24"/>
        </w:rPr>
        <w:t>e</w:t>
      </w:r>
      <w:r w:rsidR="00E35B3E">
        <w:rPr>
          <w:rFonts w:ascii="Times New Roman" w:hAnsi="Times New Roman"/>
          <w:sz w:val="24"/>
          <w:szCs w:val="24"/>
        </w:rPr>
        <w:t xml:space="preserve"> </w:t>
      </w:r>
      <w:r w:rsidR="00823501" w:rsidRPr="00270A2B">
        <w:rPr>
          <w:rFonts w:ascii="Times New Roman" w:hAnsi="Times New Roman"/>
          <w:spacing w:val="-1"/>
          <w:sz w:val="24"/>
          <w:szCs w:val="24"/>
        </w:rPr>
        <w:t>a</w:t>
      </w:r>
      <w:r w:rsidR="00823501" w:rsidRPr="00270A2B">
        <w:rPr>
          <w:rFonts w:ascii="Times New Roman" w:hAnsi="Times New Roman"/>
          <w:sz w:val="24"/>
          <w:szCs w:val="24"/>
        </w:rPr>
        <w:t>nd</w:t>
      </w:r>
      <w:r w:rsidR="00E35B3E">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00823501" w:rsidRPr="00270A2B">
        <w:rPr>
          <w:rFonts w:ascii="Times New Roman" w:hAnsi="Times New Roman"/>
          <w:spacing w:val="2"/>
          <w:sz w:val="24"/>
          <w:szCs w:val="24"/>
        </w:rPr>
        <w:t xml:space="preserve"> wa</w:t>
      </w:r>
      <w:r w:rsidR="00823501" w:rsidRPr="00270A2B">
        <w:rPr>
          <w:rFonts w:ascii="Times New Roman" w:hAnsi="Times New Roman"/>
          <w:spacing w:val="-2"/>
          <w:sz w:val="24"/>
          <w:szCs w:val="24"/>
        </w:rPr>
        <w:t>g</w:t>
      </w:r>
      <w:r w:rsidR="00823501" w:rsidRPr="00270A2B">
        <w:rPr>
          <w:rFonts w:ascii="Times New Roman" w:hAnsi="Times New Roman"/>
          <w:spacing w:val="-1"/>
          <w:sz w:val="24"/>
          <w:szCs w:val="24"/>
        </w:rPr>
        <w:t>e</w:t>
      </w:r>
      <w:r w:rsidR="00E35B3E">
        <w:rPr>
          <w:rFonts w:ascii="Times New Roman" w:hAnsi="Times New Roman"/>
          <w:spacing w:val="-1"/>
          <w:sz w:val="24"/>
          <w:szCs w:val="24"/>
        </w:rPr>
        <w:t xml:space="preserve"> </w:t>
      </w:r>
      <w:r w:rsidR="00823501" w:rsidRPr="00270A2B">
        <w:rPr>
          <w:rFonts w:ascii="Times New Roman" w:hAnsi="Times New Roman"/>
          <w:sz w:val="24"/>
          <w:szCs w:val="24"/>
        </w:rPr>
        <w:t>she</w:t>
      </w:r>
      <w:r w:rsidR="00823501" w:rsidRPr="00270A2B">
        <w:rPr>
          <w:rFonts w:ascii="Times New Roman" w:hAnsi="Times New Roman"/>
          <w:spacing w:val="2"/>
          <w:sz w:val="24"/>
          <w:szCs w:val="24"/>
        </w:rPr>
        <w:t xml:space="preserve"> w</w:t>
      </w:r>
      <w:r w:rsidR="00823501" w:rsidRPr="00270A2B">
        <w:rPr>
          <w:rFonts w:ascii="Times New Roman" w:hAnsi="Times New Roman"/>
          <w:spacing w:val="-1"/>
          <w:sz w:val="24"/>
          <w:szCs w:val="24"/>
        </w:rPr>
        <w:t>a</w:t>
      </w:r>
      <w:r w:rsidR="00823501" w:rsidRPr="00270A2B">
        <w:rPr>
          <w:rFonts w:ascii="Times New Roman" w:hAnsi="Times New Roman"/>
          <w:sz w:val="24"/>
          <w:szCs w:val="24"/>
        </w:rPr>
        <w:t>s</w:t>
      </w:r>
      <w:r w:rsidR="00823501" w:rsidRPr="00270A2B">
        <w:rPr>
          <w:rFonts w:ascii="Times New Roman" w:hAnsi="Times New Roman"/>
          <w:spacing w:val="-1"/>
          <w:sz w:val="24"/>
          <w:szCs w:val="24"/>
        </w:rPr>
        <w:t xml:space="preserve"> ear</w:t>
      </w:r>
      <w:r w:rsidR="00823501" w:rsidRPr="00270A2B">
        <w:rPr>
          <w:rFonts w:ascii="Times New Roman" w:hAnsi="Times New Roman"/>
          <w:sz w:val="24"/>
          <w:szCs w:val="24"/>
        </w:rPr>
        <w:t>n</w:t>
      </w:r>
      <w:r w:rsidR="00823501" w:rsidRPr="00270A2B">
        <w:rPr>
          <w:rFonts w:ascii="Times New Roman" w:hAnsi="Times New Roman"/>
          <w:spacing w:val="1"/>
          <w:sz w:val="24"/>
          <w:szCs w:val="24"/>
        </w:rPr>
        <w:t>i</w:t>
      </w:r>
      <w:r w:rsidR="00823501" w:rsidRPr="00270A2B">
        <w:rPr>
          <w:rFonts w:ascii="Times New Roman" w:hAnsi="Times New Roman"/>
          <w:spacing w:val="3"/>
          <w:sz w:val="24"/>
          <w:szCs w:val="24"/>
        </w:rPr>
        <w:t>n</w:t>
      </w:r>
      <w:r w:rsidR="00823501" w:rsidRPr="00270A2B">
        <w:rPr>
          <w:rFonts w:ascii="Times New Roman" w:hAnsi="Times New Roman"/>
          <w:spacing w:val="-2"/>
          <w:sz w:val="24"/>
          <w:szCs w:val="24"/>
        </w:rPr>
        <w:t>g</w:t>
      </w:r>
      <w:r w:rsidR="00823501" w:rsidRPr="00270A2B">
        <w:rPr>
          <w:rFonts w:ascii="Times New Roman" w:hAnsi="Times New Roman"/>
          <w:sz w:val="24"/>
          <w:szCs w:val="24"/>
        </w:rPr>
        <w:t>;</w:t>
      </w:r>
    </w:p>
    <w:p w:rsidR="00823501" w:rsidRPr="00270A2B" w:rsidRDefault="00A41534" w:rsidP="002F6FBD">
      <w:pPr>
        <w:pStyle w:val="ListParagraph"/>
        <w:widowControl w:val="0"/>
        <w:numPr>
          <w:ilvl w:val="0"/>
          <w:numId w:val="11"/>
        </w:numPr>
        <w:autoSpaceDE w:val="0"/>
        <w:autoSpaceDN w:val="0"/>
        <w:adjustRightInd w:val="0"/>
        <w:spacing w:before="74" w:after="0" w:line="240" w:lineRule="auto"/>
        <w:ind w:left="450" w:right="81" w:hanging="540"/>
        <w:jc w:val="both"/>
        <w:rPr>
          <w:rFonts w:ascii="Times New Roman" w:hAnsi="Times New Roman"/>
          <w:sz w:val="24"/>
          <w:szCs w:val="24"/>
        </w:rPr>
      </w:pPr>
      <w:r w:rsidRPr="00270A2B">
        <w:rPr>
          <w:rFonts w:ascii="Times New Roman" w:hAnsi="Times New Roman"/>
          <w:sz w:val="24"/>
          <w:szCs w:val="24"/>
        </w:rPr>
        <w:t>T</w:t>
      </w:r>
      <w:r w:rsidR="00823501" w:rsidRPr="00270A2B">
        <w:rPr>
          <w:rFonts w:ascii="Times New Roman" w:hAnsi="Times New Roman"/>
          <w:sz w:val="24"/>
          <w:szCs w:val="24"/>
        </w:rPr>
        <w:t xml:space="preserve">o observe the provisions of this Proclamation, collective agreement, work rules, directives and orders issued in accordance with law; </w:t>
      </w:r>
    </w:p>
    <w:p w:rsidR="00823501" w:rsidRPr="00270A2B" w:rsidRDefault="00A41534" w:rsidP="002F6FBD">
      <w:pPr>
        <w:pStyle w:val="ListParagraph"/>
        <w:widowControl w:val="0"/>
        <w:numPr>
          <w:ilvl w:val="0"/>
          <w:numId w:val="11"/>
        </w:numPr>
        <w:autoSpaceDE w:val="0"/>
        <w:autoSpaceDN w:val="0"/>
        <w:adjustRightInd w:val="0"/>
        <w:spacing w:after="0" w:line="240" w:lineRule="auto"/>
        <w:ind w:left="450" w:right="76" w:hanging="540"/>
        <w:jc w:val="both"/>
        <w:rPr>
          <w:rFonts w:ascii="Times New Roman" w:hAnsi="Times New Roman"/>
          <w:sz w:val="24"/>
          <w:szCs w:val="24"/>
        </w:rPr>
      </w:pPr>
      <w:r w:rsidRPr="00270A2B">
        <w:rPr>
          <w:rFonts w:ascii="Times New Roman" w:hAnsi="Times New Roman"/>
          <w:sz w:val="24"/>
          <w:szCs w:val="24"/>
        </w:rPr>
        <w:t>T</w:t>
      </w:r>
      <w:r w:rsidR="00823501" w:rsidRPr="00270A2B">
        <w:rPr>
          <w:rFonts w:ascii="Times New Roman" w:hAnsi="Times New Roman"/>
          <w:sz w:val="24"/>
          <w:szCs w:val="24"/>
        </w:rPr>
        <w:t xml:space="preserve">o </w:t>
      </w:r>
      <w:r w:rsidR="00823501" w:rsidRPr="00270A2B">
        <w:rPr>
          <w:rFonts w:ascii="Times New Roman" w:hAnsi="Times New Roman"/>
          <w:spacing w:val="-1"/>
          <w:sz w:val="24"/>
          <w:szCs w:val="24"/>
        </w:rPr>
        <w:t>rec</w:t>
      </w:r>
      <w:r w:rsidR="00823501" w:rsidRPr="00270A2B">
        <w:rPr>
          <w:rFonts w:ascii="Times New Roman" w:hAnsi="Times New Roman"/>
          <w:sz w:val="24"/>
          <w:szCs w:val="24"/>
        </w:rPr>
        <w:t>o</w:t>
      </w:r>
      <w:r w:rsidR="00823501" w:rsidRPr="00270A2B">
        <w:rPr>
          <w:rFonts w:ascii="Times New Roman" w:hAnsi="Times New Roman"/>
          <w:spacing w:val="-1"/>
          <w:sz w:val="24"/>
          <w:szCs w:val="24"/>
        </w:rPr>
        <w:t>r</w:t>
      </w:r>
      <w:r w:rsidR="00823501" w:rsidRPr="00270A2B">
        <w:rPr>
          <w:rFonts w:ascii="Times New Roman" w:hAnsi="Times New Roman"/>
          <w:sz w:val="24"/>
          <w:szCs w:val="24"/>
        </w:rPr>
        <w:t>d</w:t>
      </w:r>
      <w:r w:rsidRPr="00270A2B">
        <w:rPr>
          <w:rFonts w:ascii="Times New Roman" w:hAnsi="Times New Roman"/>
          <w:sz w:val="24"/>
          <w:szCs w:val="24"/>
        </w:rPr>
        <w:t xml:space="preserve"> </w:t>
      </w:r>
      <w:r w:rsidR="00823501" w:rsidRPr="00270A2B">
        <w:rPr>
          <w:rFonts w:ascii="Times New Roman" w:hAnsi="Times New Roman"/>
          <w:spacing w:val="-1"/>
          <w:sz w:val="24"/>
          <w:szCs w:val="24"/>
        </w:rPr>
        <w:t>a</w:t>
      </w:r>
      <w:r w:rsidR="00823501" w:rsidRPr="00270A2B">
        <w:rPr>
          <w:rFonts w:ascii="Times New Roman" w:hAnsi="Times New Roman"/>
          <w:sz w:val="24"/>
          <w:szCs w:val="24"/>
        </w:rPr>
        <w:t>nd</w:t>
      </w:r>
      <w:r w:rsidRPr="00270A2B">
        <w:rPr>
          <w:rFonts w:ascii="Times New Roman" w:hAnsi="Times New Roman"/>
          <w:sz w:val="24"/>
          <w:szCs w:val="24"/>
        </w:rPr>
        <w:t xml:space="preserve"> </w:t>
      </w:r>
      <w:r w:rsidR="00823501" w:rsidRPr="00270A2B">
        <w:rPr>
          <w:rFonts w:ascii="Times New Roman" w:hAnsi="Times New Roman"/>
          <w:sz w:val="24"/>
          <w:szCs w:val="24"/>
        </w:rPr>
        <w:t>k</w:t>
      </w:r>
      <w:r w:rsidR="00823501" w:rsidRPr="00270A2B">
        <w:rPr>
          <w:rFonts w:ascii="Times New Roman" w:hAnsi="Times New Roman"/>
          <w:spacing w:val="2"/>
          <w:sz w:val="24"/>
          <w:szCs w:val="24"/>
        </w:rPr>
        <w:t>e</w:t>
      </w:r>
      <w:r w:rsidR="00823501" w:rsidRPr="00270A2B">
        <w:rPr>
          <w:rFonts w:ascii="Times New Roman" w:hAnsi="Times New Roman"/>
          <w:spacing w:val="-1"/>
          <w:sz w:val="24"/>
          <w:szCs w:val="24"/>
        </w:rPr>
        <w:t>e</w:t>
      </w:r>
      <w:r w:rsidR="00823501" w:rsidRPr="00270A2B">
        <w:rPr>
          <w:rFonts w:ascii="Times New Roman" w:hAnsi="Times New Roman"/>
          <w:sz w:val="24"/>
          <w:szCs w:val="24"/>
        </w:rPr>
        <w:t>p</w:t>
      </w:r>
      <w:r w:rsidR="00E35B3E">
        <w:rPr>
          <w:rFonts w:ascii="Times New Roman" w:hAnsi="Times New Roman"/>
          <w:sz w:val="24"/>
          <w:szCs w:val="24"/>
        </w:rPr>
        <w:t xml:space="preserve"> </w:t>
      </w:r>
      <w:r w:rsidR="00823501" w:rsidRPr="00270A2B">
        <w:rPr>
          <w:rFonts w:ascii="Times New Roman" w:hAnsi="Times New Roman"/>
          <w:spacing w:val="1"/>
          <w:sz w:val="24"/>
          <w:szCs w:val="24"/>
        </w:rPr>
        <w:t>i</w:t>
      </w:r>
      <w:r w:rsidR="00823501" w:rsidRPr="00270A2B">
        <w:rPr>
          <w:rFonts w:ascii="Times New Roman" w:hAnsi="Times New Roman"/>
          <w:sz w:val="24"/>
          <w:szCs w:val="24"/>
        </w:rPr>
        <w:t>n</w:t>
      </w:r>
      <w:r w:rsidRPr="00270A2B">
        <w:rPr>
          <w:rFonts w:ascii="Times New Roman" w:hAnsi="Times New Roman"/>
          <w:sz w:val="24"/>
          <w:szCs w:val="24"/>
        </w:rPr>
        <w:t xml:space="preserve"> </w:t>
      </w:r>
      <w:r w:rsidR="00823501" w:rsidRPr="00270A2B">
        <w:rPr>
          <w:rFonts w:ascii="Times New Roman" w:hAnsi="Times New Roman"/>
          <w:spacing w:val="-1"/>
          <w:sz w:val="24"/>
          <w:szCs w:val="24"/>
        </w:rPr>
        <w:t>f</w:t>
      </w:r>
      <w:r w:rsidR="00823501" w:rsidRPr="00270A2B">
        <w:rPr>
          <w:rFonts w:ascii="Times New Roman" w:hAnsi="Times New Roman"/>
          <w:sz w:val="24"/>
          <w:szCs w:val="24"/>
        </w:rPr>
        <w:t>o</w:t>
      </w:r>
      <w:r w:rsidR="00823501" w:rsidRPr="00270A2B">
        <w:rPr>
          <w:rFonts w:ascii="Times New Roman" w:hAnsi="Times New Roman"/>
          <w:spacing w:val="2"/>
          <w:sz w:val="24"/>
          <w:szCs w:val="24"/>
        </w:rPr>
        <w:t>r</w:t>
      </w:r>
      <w:r w:rsidR="00823501" w:rsidRPr="00270A2B">
        <w:rPr>
          <w:rFonts w:ascii="Times New Roman" w:hAnsi="Times New Roman"/>
          <w:spacing w:val="1"/>
          <w:sz w:val="24"/>
          <w:szCs w:val="24"/>
        </w:rPr>
        <w:t>m</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ti</w:t>
      </w:r>
      <w:r w:rsidR="00823501" w:rsidRPr="00270A2B">
        <w:rPr>
          <w:rFonts w:ascii="Times New Roman" w:hAnsi="Times New Roman"/>
          <w:sz w:val="24"/>
          <w:szCs w:val="24"/>
        </w:rPr>
        <w:t>on</w:t>
      </w:r>
      <w:r w:rsidRPr="00270A2B">
        <w:rPr>
          <w:rFonts w:ascii="Times New Roman" w:hAnsi="Times New Roman"/>
          <w:sz w:val="24"/>
          <w:szCs w:val="24"/>
        </w:rPr>
        <w:t xml:space="preserve"> </w:t>
      </w:r>
      <w:r w:rsidR="00823501" w:rsidRPr="00270A2B">
        <w:rPr>
          <w:rFonts w:ascii="Times New Roman" w:hAnsi="Times New Roman"/>
          <w:spacing w:val="-1"/>
          <w:sz w:val="24"/>
          <w:szCs w:val="24"/>
        </w:rPr>
        <w:t>a</w:t>
      </w:r>
      <w:r w:rsidR="00823501" w:rsidRPr="00270A2B">
        <w:rPr>
          <w:rFonts w:ascii="Times New Roman" w:hAnsi="Times New Roman"/>
          <w:sz w:val="24"/>
          <w:szCs w:val="24"/>
        </w:rPr>
        <w:t>s</w:t>
      </w:r>
      <w:r w:rsidRPr="00270A2B">
        <w:rPr>
          <w:rFonts w:ascii="Times New Roman" w:hAnsi="Times New Roman"/>
          <w:sz w:val="24"/>
          <w:szCs w:val="24"/>
        </w:rPr>
        <w:t xml:space="preserve"> </w:t>
      </w:r>
      <w:r w:rsidR="00823501" w:rsidRPr="00270A2B">
        <w:rPr>
          <w:rFonts w:ascii="Times New Roman" w:hAnsi="Times New Roman"/>
          <w:spacing w:val="-1"/>
          <w:sz w:val="24"/>
          <w:szCs w:val="24"/>
        </w:rPr>
        <w:t>re</w:t>
      </w:r>
      <w:r w:rsidR="00823501" w:rsidRPr="00270A2B">
        <w:rPr>
          <w:rFonts w:ascii="Times New Roman" w:hAnsi="Times New Roman"/>
          <w:sz w:val="24"/>
          <w:szCs w:val="24"/>
        </w:rPr>
        <w:t>qu</w:t>
      </w:r>
      <w:r w:rsidR="00823501" w:rsidRPr="00270A2B">
        <w:rPr>
          <w:rFonts w:ascii="Times New Roman" w:hAnsi="Times New Roman"/>
          <w:spacing w:val="1"/>
          <w:sz w:val="24"/>
          <w:szCs w:val="24"/>
        </w:rPr>
        <w:t>i</w:t>
      </w:r>
      <w:r w:rsidR="00823501" w:rsidRPr="00270A2B">
        <w:rPr>
          <w:rFonts w:ascii="Times New Roman" w:hAnsi="Times New Roman"/>
          <w:spacing w:val="2"/>
          <w:sz w:val="24"/>
          <w:szCs w:val="24"/>
        </w:rPr>
        <w:t>r</w:t>
      </w:r>
      <w:r w:rsidR="00823501" w:rsidRPr="00270A2B">
        <w:rPr>
          <w:rFonts w:ascii="Times New Roman" w:hAnsi="Times New Roman"/>
          <w:spacing w:val="-1"/>
          <w:sz w:val="24"/>
          <w:szCs w:val="24"/>
        </w:rPr>
        <w:t>e</w:t>
      </w:r>
      <w:r w:rsidR="00823501" w:rsidRPr="00270A2B">
        <w:rPr>
          <w:rFonts w:ascii="Times New Roman" w:hAnsi="Times New Roman"/>
          <w:sz w:val="24"/>
          <w:szCs w:val="24"/>
        </w:rPr>
        <w:t>d</w:t>
      </w:r>
      <w:r w:rsidRPr="00270A2B">
        <w:rPr>
          <w:rFonts w:ascii="Times New Roman" w:hAnsi="Times New Roman"/>
          <w:sz w:val="24"/>
          <w:szCs w:val="24"/>
        </w:rPr>
        <w:t xml:space="preserve"> </w:t>
      </w:r>
      <w:r w:rsidR="00823501" w:rsidRPr="00270A2B">
        <w:rPr>
          <w:rFonts w:ascii="Times New Roman" w:hAnsi="Times New Roman"/>
          <w:spacing w:val="5"/>
          <w:sz w:val="24"/>
          <w:szCs w:val="24"/>
        </w:rPr>
        <w:t>b</w:t>
      </w:r>
      <w:r w:rsidR="00823501" w:rsidRPr="00270A2B">
        <w:rPr>
          <w:rFonts w:ascii="Times New Roman" w:hAnsi="Times New Roman"/>
          <w:sz w:val="24"/>
          <w:szCs w:val="24"/>
        </w:rPr>
        <w:t>y</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pacing w:val="2"/>
          <w:sz w:val="24"/>
          <w:szCs w:val="24"/>
        </w:rPr>
        <w:t>h</w:t>
      </w:r>
      <w:r w:rsidR="00823501" w:rsidRPr="00270A2B">
        <w:rPr>
          <w:rFonts w:ascii="Times New Roman" w:hAnsi="Times New Roman"/>
          <w:spacing w:val="1"/>
          <w:sz w:val="24"/>
          <w:szCs w:val="24"/>
        </w:rPr>
        <w:t>i</w:t>
      </w:r>
      <w:r w:rsidR="00823501" w:rsidRPr="00270A2B">
        <w:rPr>
          <w:rFonts w:ascii="Times New Roman" w:hAnsi="Times New Roman"/>
          <w:sz w:val="24"/>
          <w:szCs w:val="24"/>
        </w:rPr>
        <w:t>s</w:t>
      </w:r>
      <w:r w:rsidRPr="00270A2B">
        <w:rPr>
          <w:rFonts w:ascii="Times New Roman" w:hAnsi="Times New Roman"/>
          <w:sz w:val="24"/>
          <w:szCs w:val="24"/>
        </w:rPr>
        <w:t xml:space="preserve"> </w:t>
      </w:r>
      <w:r w:rsidR="00823501" w:rsidRPr="00270A2B">
        <w:rPr>
          <w:rFonts w:ascii="Times New Roman" w:hAnsi="Times New Roman"/>
          <w:spacing w:val="1"/>
          <w:sz w:val="24"/>
          <w:szCs w:val="24"/>
        </w:rPr>
        <w:t>P</w:t>
      </w:r>
      <w:r w:rsidR="00823501" w:rsidRPr="00270A2B">
        <w:rPr>
          <w:rFonts w:ascii="Times New Roman" w:hAnsi="Times New Roman"/>
          <w:spacing w:val="-1"/>
          <w:sz w:val="24"/>
          <w:szCs w:val="24"/>
        </w:rPr>
        <w:t>r</w:t>
      </w:r>
      <w:r w:rsidR="00823501" w:rsidRPr="00270A2B">
        <w:rPr>
          <w:rFonts w:ascii="Times New Roman" w:hAnsi="Times New Roman"/>
          <w:sz w:val="24"/>
          <w:szCs w:val="24"/>
        </w:rPr>
        <w:t>o</w:t>
      </w:r>
      <w:r w:rsidR="00823501" w:rsidRPr="00270A2B">
        <w:rPr>
          <w:rFonts w:ascii="Times New Roman" w:hAnsi="Times New Roman"/>
          <w:spacing w:val="-1"/>
          <w:sz w:val="24"/>
          <w:szCs w:val="24"/>
        </w:rPr>
        <w:t>c</w:t>
      </w:r>
      <w:r w:rsidR="00823501" w:rsidRPr="00270A2B">
        <w:rPr>
          <w:rFonts w:ascii="Times New Roman" w:hAnsi="Times New Roman"/>
          <w:spacing w:val="1"/>
          <w:sz w:val="24"/>
          <w:szCs w:val="24"/>
        </w:rPr>
        <w:t>l</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m</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ti</w:t>
      </w:r>
      <w:r w:rsidR="00823501" w:rsidRPr="00270A2B">
        <w:rPr>
          <w:rFonts w:ascii="Times New Roman" w:hAnsi="Times New Roman"/>
          <w:sz w:val="24"/>
          <w:szCs w:val="24"/>
        </w:rPr>
        <w:t>on,</w:t>
      </w:r>
      <w:r w:rsidR="00E35B3E">
        <w:rPr>
          <w:rFonts w:ascii="Times New Roman" w:hAnsi="Times New Roman"/>
          <w:sz w:val="24"/>
          <w:szCs w:val="24"/>
        </w:rPr>
        <w:t xml:space="preserve"> </w:t>
      </w:r>
      <w:r w:rsidR="00823501" w:rsidRPr="00270A2B">
        <w:rPr>
          <w:rFonts w:ascii="Times New Roman" w:hAnsi="Times New Roman"/>
          <w:spacing w:val="-1"/>
          <w:sz w:val="24"/>
          <w:szCs w:val="24"/>
        </w:rPr>
        <w:t>a</w:t>
      </w:r>
      <w:r w:rsidR="00823501" w:rsidRPr="00270A2B">
        <w:rPr>
          <w:rFonts w:ascii="Times New Roman" w:hAnsi="Times New Roman"/>
          <w:sz w:val="24"/>
          <w:szCs w:val="24"/>
        </w:rPr>
        <w:t>nd</w:t>
      </w:r>
      <w:r w:rsidR="00E35B3E">
        <w:rPr>
          <w:rFonts w:ascii="Times New Roman" w:hAnsi="Times New Roman"/>
          <w:sz w:val="24"/>
          <w:szCs w:val="24"/>
        </w:rPr>
        <w:t xml:space="preserve"> </w:t>
      </w:r>
      <w:r w:rsidR="00823501" w:rsidRPr="00270A2B">
        <w:rPr>
          <w:rFonts w:ascii="Times New Roman" w:hAnsi="Times New Roman"/>
          <w:spacing w:val="-1"/>
          <w:sz w:val="24"/>
          <w:szCs w:val="24"/>
        </w:rPr>
        <w:t>a</w:t>
      </w:r>
      <w:r w:rsidR="00823501" w:rsidRPr="00270A2B">
        <w:rPr>
          <w:rFonts w:ascii="Times New Roman" w:hAnsi="Times New Roman"/>
          <w:spacing w:val="5"/>
          <w:sz w:val="24"/>
          <w:szCs w:val="24"/>
        </w:rPr>
        <w:t>n</w:t>
      </w:r>
      <w:r w:rsidR="00823501" w:rsidRPr="00270A2B">
        <w:rPr>
          <w:rFonts w:ascii="Times New Roman" w:hAnsi="Times New Roman"/>
          <w:sz w:val="24"/>
          <w:szCs w:val="24"/>
        </w:rPr>
        <w:t>y o</w:t>
      </w:r>
      <w:r w:rsidR="00823501" w:rsidRPr="00270A2B">
        <w:rPr>
          <w:rFonts w:ascii="Times New Roman" w:hAnsi="Times New Roman"/>
          <w:spacing w:val="1"/>
          <w:sz w:val="24"/>
          <w:szCs w:val="24"/>
        </w:rPr>
        <w:t>t</w:t>
      </w:r>
      <w:r w:rsidR="00823501" w:rsidRPr="00270A2B">
        <w:rPr>
          <w:rFonts w:ascii="Times New Roman" w:hAnsi="Times New Roman"/>
          <w:sz w:val="24"/>
          <w:szCs w:val="24"/>
        </w:rPr>
        <w:t>h</w:t>
      </w:r>
      <w:r w:rsidR="00823501" w:rsidRPr="00270A2B">
        <w:rPr>
          <w:rFonts w:ascii="Times New Roman" w:hAnsi="Times New Roman"/>
          <w:spacing w:val="-1"/>
          <w:sz w:val="24"/>
          <w:szCs w:val="24"/>
        </w:rPr>
        <w:t>e</w:t>
      </w:r>
      <w:r w:rsidR="00823501" w:rsidRPr="00270A2B">
        <w:rPr>
          <w:rFonts w:ascii="Times New Roman" w:hAnsi="Times New Roman"/>
          <w:sz w:val="24"/>
          <w:szCs w:val="24"/>
        </w:rPr>
        <w:t>r information necessary for the appropriate organ to carry out its powers  and  duties,  and  submit  same  within  a  reasonable  time  when</w:t>
      </w:r>
      <w:r w:rsidR="00823501" w:rsidRPr="00270A2B">
        <w:rPr>
          <w:rFonts w:ascii="Times New Roman" w:hAnsi="Times New Roman"/>
          <w:spacing w:val="-1"/>
          <w:sz w:val="24"/>
          <w:szCs w:val="24"/>
        </w:rPr>
        <w:t xml:space="preserve"> re</w:t>
      </w:r>
      <w:r w:rsidR="00823501" w:rsidRPr="00270A2B">
        <w:rPr>
          <w:rFonts w:ascii="Times New Roman" w:hAnsi="Times New Roman"/>
          <w:sz w:val="24"/>
          <w:szCs w:val="24"/>
        </w:rPr>
        <w:t>qu</w:t>
      </w:r>
      <w:r w:rsidR="00823501" w:rsidRPr="00270A2B">
        <w:rPr>
          <w:rFonts w:ascii="Times New Roman" w:hAnsi="Times New Roman"/>
          <w:spacing w:val="-1"/>
          <w:sz w:val="24"/>
          <w:szCs w:val="24"/>
        </w:rPr>
        <w:t>e</w:t>
      </w:r>
      <w:r w:rsidR="00823501" w:rsidRPr="00270A2B">
        <w:rPr>
          <w:rFonts w:ascii="Times New Roman" w:hAnsi="Times New Roman"/>
          <w:sz w:val="24"/>
          <w:szCs w:val="24"/>
        </w:rPr>
        <w:t>s</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e</w:t>
      </w:r>
      <w:r w:rsidR="00823501" w:rsidRPr="00270A2B">
        <w:rPr>
          <w:rFonts w:ascii="Times New Roman" w:hAnsi="Times New Roman"/>
          <w:sz w:val="24"/>
          <w:szCs w:val="24"/>
        </w:rPr>
        <w:t>d</w:t>
      </w:r>
      <w:r w:rsidRPr="00270A2B">
        <w:rPr>
          <w:rFonts w:ascii="Times New Roman" w:hAnsi="Times New Roman"/>
          <w:sz w:val="24"/>
          <w:szCs w:val="24"/>
        </w:rPr>
        <w:t xml:space="preserve"> </w:t>
      </w:r>
      <w:r w:rsidR="00823501" w:rsidRPr="00270A2B">
        <w:rPr>
          <w:rFonts w:ascii="Times New Roman" w:hAnsi="Times New Roman"/>
          <w:spacing w:val="5"/>
          <w:sz w:val="24"/>
          <w:szCs w:val="24"/>
        </w:rPr>
        <w:t>b</w:t>
      </w:r>
      <w:r w:rsidR="00823501" w:rsidRPr="00270A2B">
        <w:rPr>
          <w:rFonts w:ascii="Times New Roman" w:hAnsi="Times New Roman"/>
          <w:sz w:val="24"/>
          <w:szCs w:val="24"/>
        </w:rPr>
        <w:t>y</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 xml:space="preserve">he </w:t>
      </w:r>
      <w:r w:rsidR="00823501" w:rsidRPr="00270A2B">
        <w:rPr>
          <w:rFonts w:ascii="Times New Roman" w:hAnsi="Times New Roman"/>
          <w:spacing w:val="-1"/>
          <w:sz w:val="24"/>
          <w:szCs w:val="24"/>
        </w:rPr>
        <w:t>c</w:t>
      </w:r>
      <w:r w:rsidR="00823501" w:rsidRPr="00270A2B">
        <w:rPr>
          <w:rFonts w:ascii="Times New Roman" w:hAnsi="Times New Roman"/>
          <w:sz w:val="24"/>
          <w:szCs w:val="24"/>
        </w:rPr>
        <w:t>o</w:t>
      </w:r>
      <w:r w:rsidR="00823501" w:rsidRPr="00270A2B">
        <w:rPr>
          <w:rFonts w:ascii="Times New Roman" w:hAnsi="Times New Roman"/>
          <w:spacing w:val="1"/>
          <w:sz w:val="24"/>
          <w:szCs w:val="24"/>
        </w:rPr>
        <w:t>m</w:t>
      </w:r>
      <w:r w:rsidR="00823501" w:rsidRPr="00270A2B">
        <w:rPr>
          <w:rFonts w:ascii="Times New Roman" w:hAnsi="Times New Roman"/>
          <w:sz w:val="24"/>
          <w:szCs w:val="24"/>
        </w:rPr>
        <w:t>p</w:t>
      </w:r>
      <w:r w:rsidR="00823501" w:rsidRPr="00270A2B">
        <w:rPr>
          <w:rFonts w:ascii="Times New Roman" w:hAnsi="Times New Roman"/>
          <w:spacing w:val="-1"/>
          <w:sz w:val="24"/>
          <w:szCs w:val="24"/>
        </w:rPr>
        <w:t>e</w:t>
      </w:r>
      <w:r w:rsidR="00823501" w:rsidRPr="00270A2B">
        <w:rPr>
          <w:rFonts w:ascii="Times New Roman" w:hAnsi="Times New Roman"/>
          <w:spacing w:val="1"/>
          <w:sz w:val="24"/>
          <w:szCs w:val="24"/>
        </w:rPr>
        <w:t>t</w:t>
      </w:r>
      <w:r w:rsidR="00823501" w:rsidRPr="00270A2B">
        <w:rPr>
          <w:rFonts w:ascii="Times New Roman" w:hAnsi="Times New Roman"/>
          <w:spacing w:val="2"/>
          <w:sz w:val="24"/>
          <w:szCs w:val="24"/>
        </w:rPr>
        <w:t>e</w:t>
      </w:r>
      <w:r w:rsidR="00823501" w:rsidRPr="00270A2B">
        <w:rPr>
          <w:rFonts w:ascii="Times New Roman" w:hAnsi="Times New Roman"/>
          <w:sz w:val="24"/>
          <w:szCs w:val="24"/>
        </w:rPr>
        <w:t>nt</w:t>
      </w:r>
      <w:r w:rsidRPr="00270A2B">
        <w:rPr>
          <w:rFonts w:ascii="Times New Roman" w:hAnsi="Times New Roman"/>
          <w:sz w:val="24"/>
          <w:szCs w:val="24"/>
        </w:rPr>
        <w:t xml:space="preserve"> </w:t>
      </w:r>
      <w:r w:rsidR="00823501" w:rsidRPr="00270A2B">
        <w:rPr>
          <w:rFonts w:ascii="Times New Roman" w:hAnsi="Times New Roman"/>
          <w:spacing w:val="-1"/>
          <w:sz w:val="24"/>
          <w:szCs w:val="24"/>
        </w:rPr>
        <w:t>a</w:t>
      </w:r>
      <w:r w:rsidR="00823501" w:rsidRPr="00270A2B">
        <w:rPr>
          <w:rFonts w:ascii="Times New Roman" w:hAnsi="Times New Roman"/>
          <w:sz w:val="24"/>
          <w:szCs w:val="24"/>
        </w:rPr>
        <w:t>u</w:t>
      </w:r>
      <w:r w:rsidR="00823501" w:rsidRPr="00270A2B">
        <w:rPr>
          <w:rFonts w:ascii="Times New Roman" w:hAnsi="Times New Roman"/>
          <w:spacing w:val="1"/>
          <w:sz w:val="24"/>
          <w:szCs w:val="24"/>
        </w:rPr>
        <w:t>t</w:t>
      </w:r>
      <w:r w:rsidR="00823501" w:rsidRPr="00270A2B">
        <w:rPr>
          <w:rFonts w:ascii="Times New Roman" w:hAnsi="Times New Roman"/>
          <w:sz w:val="24"/>
          <w:szCs w:val="24"/>
        </w:rPr>
        <w:t>ho</w:t>
      </w:r>
      <w:r w:rsidR="00823501" w:rsidRPr="00270A2B">
        <w:rPr>
          <w:rFonts w:ascii="Times New Roman" w:hAnsi="Times New Roman"/>
          <w:spacing w:val="-1"/>
          <w:sz w:val="24"/>
          <w:szCs w:val="24"/>
        </w:rPr>
        <w:t>r</w:t>
      </w:r>
      <w:r w:rsidR="00823501" w:rsidRPr="00270A2B">
        <w:rPr>
          <w:rFonts w:ascii="Times New Roman" w:hAnsi="Times New Roman"/>
          <w:spacing w:val="1"/>
          <w:sz w:val="24"/>
          <w:szCs w:val="24"/>
        </w:rPr>
        <w:t>i</w:t>
      </w:r>
      <w:r w:rsidR="00823501" w:rsidRPr="00270A2B">
        <w:rPr>
          <w:rFonts w:ascii="Times New Roman" w:hAnsi="Times New Roman"/>
          <w:spacing w:val="3"/>
          <w:sz w:val="24"/>
          <w:szCs w:val="24"/>
        </w:rPr>
        <w:t>t</w:t>
      </w:r>
      <w:r w:rsidR="00823501" w:rsidRPr="00270A2B">
        <w:rPr>
          <w:rFonts w:ascii="Times New Roman" w:hAnsi="Times New Roman"/>
          <w:spacing w:val="-5"/>
          <w:sz w:val="24"/>
          <w:szCs w:val="24"/>
        </w:rPr>
        <w:t>y;</w:t>
      </w:r>
    </w:p>
    <w:p w:rsidR="00823501" w:rsidRPr="00270A2B" w:rsidRDefault="00A41534" w:rsidP="002F6FBD">
      <w:pPr>
        <w:pStyle w:val="ListParagraph"/>
        <w:widowControl w:val="0"/>
        <w:numPr>
          <w:ilvl w:val="0"/>
          <w:numId w:val="11"/>
        </w:numPr>
        <w:autoSpaceDE w:val="0"/>
        <w:autoSpaceDN w:val="0"/>
        <w:adjustRightInd w:val="0"/>
        <w:spacing w:after="0" w:line="240" w:lineRule="auto"/>
        <w:ind w:left="450" w:right="76" w:hanging="540"/>
        <w:jc w:val="both"/>
        <w:rPr>
          <w:rFonts w:ascii="Times New Roman" w:hAnsi="Times New Roman"/>
          <w:sz w:val="24"/>
          <w:szCs w:val="24"/>
        </w:rPr>
      </w:pPr>
      <w:r w:rsidRPr="00270A2B">
        <w:rPr>
          <w:rFonts w:ascii="Times New Roman" w:hAnsi="Times New Roman"/>
          <w:sz w:val="24"/>
          <w:szCs w:val="24"/>
        </w:rPr>
        <w:t>U</w:t>
      </w:r>
      <w:r w:rsidR="00823501" w:rsidRPr="00270A2B">
        <w:rPr>
          <w:rFonts w:ascii="Times New Roman" w:hAnsi="Times New Roman"/>
          <w:sz w:val="24"/>
          <w:szCs w:val="24"/>
        </w:rPr>
        <w:t>nder</w:t>
      </w:r>
      <w:r w:rsidRPr="00270A2B">
        <w:rPr>
          <w:rFonts w:ascii="Times New Roman" w:hAnsi="Times New Roman"/>
          <w:sz w:val="24"/>
          <w:szCs w:val="24"/>
        </w:rPr>
        <w:t xml:space="preserve"> </w:t>
      </w:r>
      <w:r w:rsidR="00823501" w:rsidRPr="00270A2B">
        <w:rPr>
          <w:rFonts w:ascii="Times New Roman" w:hAnsi="Times New Roman"/>
          <w:sz w:val="24"/>
          <w:szCs w:val="24"/>
        </w:rPr>
        <w:t>take registration of information on workplace location and work related data as per the form prepared by the Ministry; and</w:t>
      </w:r>
    </w:p>
    <w:p w:rsidR="00823501" w:rsidRPr="00270A2B" w:rsidRDefault="00DE0759" w:rsidP="002F6FBD">
      <w:pPr>
        <w:pStyle w:val="ListParagraph"/>
        <w:widowControl w:val="0"/>
        <w:numPr>
          <w:ilvl w:val="0"/>
          <w:numId w:val="11"/>
        </w:numPr>
        <w:autoSpaceDE w:val="0"/>
        <w:autoSpaceDN w:val="0"/>
        <w:adjustRightInd w:val="0"/>
        <w:spacing w:after="0" w:line="240" w:lineRule="auto"/>
        <w:ind w:left="450" w:right="76" w:hanging="540"/>
        <w:jc w:val="both"/>
        <w:rPr>
          <w:rFonts w:ascii="Times New Roman" w:hAnsi="Times New Roman"/>
          <w:sz w:val="24"/>
          <w:szCs w:val="24"/>
        </w:rPr>
      </w:pPr>
      <w:r w:rsidRPr="00270A2B">
        <w:rPr>
          <w:rFonts w:ascii="Times New Roman" w:hAnsi="Times New Roman"/>
          <w:sz w:val="24"/>
          <w:szCs w:val="24"/>
        </w:rPr>
        <w:t>Whenever an enterprise has a work rules it should</w:t>
      </w:r>
      <w:r w:rsidR="00823501" w:rsidRPr="00270A2B">
        <w:rPr>
          <w:rFonts w:ascii="Times New Roman" w:hAnsi="Times New Roman"/>
          <w:sz w:val="24"/>
          <w:szCs w:val="24"/>
        </w:rPr>
        <w:t xml:space="preserve"> arrange awareness raising program </w:t>
      </w:r>
      <w:r w:rsidRPr="00270A2B">
        <w:rPr>
          <w:rFonts w:ascii="Times New Roman" w:hAnsi="Times New Roman"/>
          <w:sz w:val="24"/>
          <w:szCs w:val="24"/>
        </w:rPr>
        <w:t>for</w:t>
      </w:r>
      <w:r w:rsidR="00823501" w:rsidRPr="00270A2B">
        <w:rPr>
          <w:rFonts w:ascii="Times New Roman" w:hAnsi="Times New Roman"/>
          <w:sz w:val="24"/>
          <w:szCs w:val="24"/>
        </w:rPr>
        <w:t xml:space="preserve"> the concerned workers.</w:t>
      </w:r>
    </w:p>
    <w:p w:rsidR="002A04AF" w:rsidRPr="00270A2B" w:rsidRDefault="002A04AF" w:rsidP="002F6FBD">
      <w:pPr>
        <w:widowControl w:val="0"/>
        <w:autoSpaceDE w:val="0"/>
        <w:autoSpaceDN w:val="0"/>
        <w:adjustRightInd w:val="0"/>
        <w:spacing w:after="0" w:line="240" w:lineRule="auto"/>
        <w:ind w:left="450" w:right="76" w:hanging="540"/>
        <w:jc w:val="both"/>
        <w:rPr>
          <w:rFonts w:ascii="Times New Roman" w:hAnsi="Times New Roman"/>
          <w:szCs w:val="24"/>
        </w:rPr>
      </w:pPr>
    </w:p>
    <w:p w:rsidR="00896E55" w:rsidRPr="00270A2B" w:rsidRDefault="00823501" w:rsidP="007E693F">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 xml:space="preserve"> Obligations of   Workers</w:t>
      </w:r>
    </w:p>
    <w:p w:rsidR="00823501" w:rsidRPr="00270A2B" w:rsidRDefault="00823501" w:rsidP="00DF7E6E">
      <w:pPr>
        <w:widowControl w:val="0"/>
        <w:autoSpaceDE w:val="0"/>
        <w:autoSpaceDN w:val="0"/>
        <w:adjustRightInd w:val="0"/>
        <w:spacing w:after="0" w:line="240" w:lineRule="auto"/>
        <w:rPr>
          <w:rFonts w:ascii="Times New Roman" w:hAnsi="Times New Roman"/>
          <w:sz w:val="24"/>
          <w:szCs w:val="24"/>
        </w:rPr>
      </w:pPr>
      <w:r w:rsidRPr="00270A2B">
        <w:rPr>
          <w:rFonts w:ascii="Times New Roman" w:hAnsi="Times New Roman"/>
          <w:sz w:val="24"/>
          <w:szCs w:val="24"/>
        </w:rPr>
        <w:t>Ev</w:t>
      </w:r>
      <w:r w:rsidRPr="00270A2B">
        <w:rPr>
          <w:rFonts w:ascii="Times New Roman" w:hAnsi="Times New Roman"/>
          <w:spacing w:val="-1"/>
          <w:sz w:val="24"/>
          <w:szCs w:val="24"/>
        </w:rPr>
        <w:t>e</w:t>
      </w:r>
      <w:r w:rsidRPr="00270A2B">
        <w:rPr>
          <w:rFonts w:ascii="Times New Roman" w:hAnsi="Times New Roman"/>
          <w:spacing w:val="4"/>
          <w:sz w:val="24"/>
          <w:szCs w:val="24"/>
        </w:rPr>
        <w:t>r</w:t>
      </w:r>
      <w:r w:rsidRPr="00270A2B">
        <w:rPr>
          <w:rFonts w:ascii="Times New Roman" w:hAnsi="Times New Roman"/>
          <w:sz w:val="24"/>
          <w:szCs w:val="24"/>
        </w:rPr>
        <w:t>y</w:t>
      </w:r>
      <w:r w:rsidR="00E35B3E">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pacing w:val="3"/>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E35B3E">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E35B3E">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pacing w:val="3"/>
          <w:sz w:val="24"/>
          <w:szCs w:val="24"/>
        </w:rPr>
        <w:t>v</w:t>
      </w:r>
      <w:r w:rsidRPr="00270A2B">
        <w:rPr>
          <w:rFonts w:ascii="Times New Roman" w:hAnsi="Times New Roman"/>
          <w:sz w:val="24"/>
          <w:szCs w:val="24"/>
        </w:rPr>
        <w:t>e</w:t>
      </w:r>
      <w:r w:rsidRPr="00270A2B">
        <w:rPr>
          <w:rFonts w:ascii="Times New Roman" w:hAnsi="Times New Roman"/>
          <w:spacing w:val="1"/>
          <w:sz w:val="24"/>
          <w:szCs w:val="24"/>
        </w:rPr>
        <w:t xml:space="preserve"> t</w:t>
      </w:r>
      <w:r w:rsidRPr="00270A2B">
        <w:rPr>
          <w:rFonts w:ascii="Times New Roman" w:hAnsi="Times New Roman"/>
          <w:sz w:val="24"/>
          <w:szCs w:val="24"/>
        </w:rPr>
        <w:t>he</w:t>
      </w:r>
      <w:r w:rsidR="00E35B3E">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z w:val="24"/>
          <w:szCs w:val="24"/>
        </w:rPr>
        <w:t>ow</w:t>
      </w:r>
      <w:r w:rsidRPr="00270A2B">
        <w:rPr>
          <w:rFonts w:ascii="Times New Roman" w:hAnsi="Times New Roman"/>
          <w:spacing w:val="1"/>
          <w:sz w:val="24"/>
          <w:szCs w:val="24"/>
        </w:rPr>
        <w:t>i</w:t>
      </w:r>
      <w:r w:rsidRPr="00270A2B">
        <w:rPr>
          <w:rFonts w:ascii="Times New Roman" w:hAnsi="Times New Roman"/>
          <w:sz w:val="24"/>
          <w:szCs w:val="24"/>
        </w:rPr>
        <w:t>ng</w:t>
      </w:r>
      <w:r w:rsidR="00E35B3E">
        <w:rPr>
          <w:rFonts w:ascii="Times New Roman" w:hAnsi="Times New Roman"/>
          <w:sz w:val="24"/>
          <w:szCs w:val="24"/>
        </w:rPr>
        <w:t xml:space="preserve"> </w:t>
      </w:r>
      <w:r w:rsidRPr="00270A2B">
        <w:rPr>
          <w:rFonts w:ascii="Times New Roman" w:hAnsi="Times New Roman"/>
          <w:sz w:val="24"/>
          <w:szCs w:val="24"/>
        </w:rPr>
        <w:t>ob</w:t>
      </w:r>
      <w:r w:rsidRPr="00270A2B">
        <w:rPr>
          <w:rFonts w:ascii="Times New Roman" w:hAnsi="Times New Roman"/>
          <w:spacing w:val="1"/>
          <w:sz w:val="24"/>
          <w:szCs w:val="24"/>
        </w:rPr>
        <w:t>l</w:t>
      </w:r>
      <w:r w:rsidRPr="00270A2B">
        <w:rPr>
          <w:rFonts w:ascii="Times New Roman" w:hAnsi="Times New Roman"/>
          <w:spacing w:val="3"/>
          <w:sz w:val="24"/>
          <w:szCs w:val="24"/>
        </w:rPr>
        <w:t>i</w:t>
      </w:r>
      <w:r w:rsidRPr="00270A2B">
        <w:rPr>
          <w:rFonts w:ascii="Times New Roman" w:hAnsi="Times New Roman"/>
          <w:spacing w:val="-2"/>
          <w:sz w:val="24"/>
          <w:szCs w:val="24"/>
        </w:rPr>
        <w:t>g</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Pr="00270A2B">
        <w:rPr>
          <w:rFonts w:ascii="Times New Roman" w:hAnsi="Times New Roman"/>
          <w:spacing w:val="3"/>
          <w:sz w:val="24"/>
          <w:szCs w:val="24"/>
        </w:rPr>
        <w:t>s</w:t>
      </w:r>
      <w:r w:rsidRPr="00270A2B">
        <w:rPr>
          <w:rFonts w:ascii="Times New Roman" w:hAnsi="Times New Roman"/>
          <w:sz w:val="24"/>
          <w:szCs w:val="24"/>
        </w:rPr>
        <w:t>:</w:t>
      </w:r>
    </w:p>
    <w:p w:rsidR="00823501" w:rsidRPr="00270A2B" w:rsidRDefault="00A41534" w:rsidP="007E693F">
      <w:pPr>
        <w:pStyle w:val="ListParagraph"/>
        <w:widowControl w:val="0"/>
        <w:numPr>
          <w:ilvl w:val="0"/>
          <w:numId w:val="12"/>
        </w:numPr>
        <w:autoSpaceDE w:val="0"/>
        <w:autoSpaceDN w:val="0"/>
        <w:adjustRightInd w:val="0"/>
        <w:spacing w:after="0" w:line="240" w:lineRule="auto"/>
        <w:ind w:left="540" w:hanging="540"/>
        <w:jc w:val="both"/>
        <w:rPr>
          <w:rFonts w:ascii="Times New Roman" w:hAnsi="Times New Roman"/>
          <w:sz w:val="24"/>
          <w:szCs w:val="24"/>
        </w:rPr>
      </w:pPr>
      <w:r w:rsidRPr="00270A2B">
        <w:rPr>
          <w:rFonts w:ascii="Times New Roman" w:hAnsi="Times New Roman"/>
          <w:spacing w:val="1"/>
          <w:sz w:val="24"/>
          <w:szCs w:val="24"/>
        </w:rPr>
        <w:t>T</w:t>
      </w:r>
      <w:r w:rsidR="00823501" w:rsidRPr="00270A2B">
        <w:rPr>
          <w:rFonts w:ascii="Times New Roman" w:hAnsi="Times New Roman"/>
          <w:sz w:val="24"/>
          <w:szCs w:val="24"/>
        </w:rPr>
        <w:t xml:space="preserve">o personally </w:t>
      </w:r>
      <w:r w:rsidR="00823501" w:rsidRPr="00270A2B">
        <w:rPr>
          <w:rFonts w:ascii="Times New Roman" w:hAnsi="Times New Roman"/>
          <w:spacing w:val="-1"/>
          <w:sz w:val="24"/>
          <w:szCs w:val="24"/>
        </w:rPr>
        <w:t>perform the</w:t>
      </w:r>
      <w:r w:rsidR="00823501" w:rsidRPr="00270A2B">
        <w:rPr>
          <w:rFonts w:ascii="Times New Roman" w:hAnsi="Times New Roman"/>
          <w:sz w:val="24"/>
          <w:szCs w:val="24"/>
        </w:rPr>
        <w:t xml:space="preserve"> wo</w:t>
      </w:r>
      <w:r w:rsidR="00823501" w:rsidRPr="00270A2B">
        <w:rPr>
          <w:rFonts w:ascii="Times New Roman" w:hAnsi="Times New Roman"/>
          <w:spacing w:val="-1"/>
          <w:sz w:val="24"/>
          <w:szCs w:val="24"/>
        </w:rPr>
        <w:t>r</w:t>
      </w:r>
      <w:r w:rsidR="00823501" w:rsidRPr="00270A2B">
        <w:rPr>
          <w:rFonts w:ascii="Times New Roman" w:hAnsi="Times New Roman"/>
          <w:sz w:val="24"/>
          <w:szCs w:val="24"/>
        </w:rPr>
        <w:t>k</w:t>
      </w:r>
      <w:r w:rsidR="00E35B3E">
        <w:rPr>
          <w:rFonts w:ascii="Times New Roman" w:hAnsi="Times New Roman"/>
          <w:sz w:val="24"/>
          <w:szCs w:val="24"/>
        </w:rPr>
        <w:t xml:space="preserve"> </w:t>
      </w:r>
      <w:r w:rsidR="00823501" w:rsidRPr="00270A2B">
        <w:rPr>
          <w:rFonts w:ascii="Times New Roman" w:hAnsi="Times New Roman"/>
          <w:sz w:val="24"/>
          <w:szCs w:val="24"/>
        </w:rPr>
        <w:t>sp</w:t>
      </w:r>
      <w:r w:rsidR="00823501" w:rsidRPr="00270A2B">
        <w:rPr>
          <w:rFonts w:ascii="Times New Roman" w:hAnsi="Times New Roman"/>
          <w:spacing w:val="-1"/>
          <w:sz w:val="24"/>
          <w:szCs w:val="24"/>
        </w:rPr>
        <w:t>ec</w:t>
      </w:r>
      <w:r w:rsidR="00823501" w:rsidRPr="00270A2B">
        <w:rPr>
          <w:rFonts w:ascii="Times New Roman" w:hAnsi="Times New Roman"/>
          <w:spacing w:val="1"/>
          <w:sz w:val="24"/>
          <w:szCs w:val="24"/>
        </w:rPr>
        <w:t>i</w:t>
      </w:r>
      <w:r w:rsidR="00823501" w:rsidRPr="00270A2B">
        <w:rPr>
          <w:rFonts w:ascii="Times New Roman" w:hAnsi="Times New Roman"/>
          <w:spacing w:val="-1"/>
          <w:sz w:val="24"/>
          <w:szCs w:val="24"/>
        </w:rPr>
        <w:t>f</w:t>
      </w:r>
      <w:r w:rsidR="00823501" w:rsidRPr="00270A2B">
        <w:rPr>
          <w:rFonts w:ascii="Times New Roman" w:hAnsi="Times New Roman"/>
          <w:spacing w:val="1"/>
          <w:sz w:val="24"/>
          <w:szCs w:val="24"/>
        </w:rPr>
        <w:t>i</w:t>
      </w:r>
      <w:r w:rsidR="00823501" w:rsidRPr="00270A2B">
        <w:rPr>
          <w:rFonts w:ascii="Times New Roman" w:hAnsi="Times New Roman"/>
          <w:spacing w:val="2"/>
          <w:sz w:val="24"/>
          <w:szCs w:val="24"/>
        </w:rPr>
        <w:t>e</w:t>
      </w:r>
      <w:r w:rsidR="00823501" w:rsidRPr="00270A2B">
        <w:rPr>
          <w:rFonts w:ascii="Times New Roman" w:hAnsi="Times New Roman"/>
          <w:sz w:val="24"/>
          <w:szCs w:val="24"/>
        </w:rPr>
        <w:t>d</w:t>
      </w:r>
      <w:r w:rsidR="00E35B3E">
        <w:rPr>
          <w:rFonts w:ascii="Times New Roman" w:hAnsi="Times New Roman"/>
          <w:sz w:val="24"/>
          <w:szCs w:val="24"/>
        </w:rPr>
        <w:t xml:space="preserve"> </w:t>
      </w:r>
      <w:r w:rsidR="00823501" w:rsidRPr="00270A2B">
        <w:rPr>
          <w:rFonts w:ascii="Times New Roman" w:hAnsi="Times New Roman"/>
          <w:spacing w:val="1"/>
          <w:sz w:val="24"/>
          <w:szCs w:val="24"/>
        </w:rPr>
        <w:t>i</w:t>
      </w:r>
      <w:r w:rsidR="00823501" w:rsidRPr="00270A2B">
        <w:rPr>
          <w:rFonts w:ascii="Times New Roman" w:hAnsi="Times New Roman"/>
          <w:sz w:val="24"/>
          <w:szCs w:val="24"/>
        </w:rPr>
        <w:t>n</w:t>
      </w:r>
      <w:r w:rsidR="00823501" w:rsidRPr="00270A2B">
        <w:rPr>
          <w:rFonts w:ascii="Times New Roman" w:hAnsi="Times New Roman"/>
          <w:spacing w:val="-1"/>
          <w:sz w:val="24"/>
          <w:szCs w:val="24"/>
        </w:rPr>
        <w:t xml:space="preserve"> his</w:t>
      </w:r>
      <w:r w:rsidR="00E35B3E">
        <w:rPr>
          <w:rFonts w:ascii="Times New Roman" w:hAnsi="Times New Roman"/>
          <w:spacing w:val="-1"/>
          <w:sz w:val="24"/>
          <w:szCs w:val="24"/>
        </w:rPr>
        <w:t xml:space="preserve"> </w:t>
      </w:r>
      <w:r w:rsidR="00823501" w:rsidRPr="00270A2B">
        <w:rPr>
          <w:rFonts w:ascii="Times New Roman" w:hAnsi="Times New Roman"/>
          <w:spacing w:val="-1"/>
          <w:sz w:val="24"/>
          <w:szCs w:val="24"/>
        </w:rPr>
        <w:t>c</w:t>
      </w:r>
      <w:r w:rsidR="00823501" w:rsidRPr="00270A2B">
        <w:rPr>
          <w:rFonts w:ascii="Times New Roman" w:hAnsi="Times New Roman"/>
          <w:sz w:val="24"/>
          <w:szCs w:val="24"/>
        </w:rPr>
        <w:t>o</w:t>
      </w:r>
      <w:r w:rsidR="00823501" w:rsidRPr="00270A2B">
        <w:rPr>
          <w:rFonts w:ascii="Times New Roman" w:hAnsi="Times New Roman"/>
          <w:spacing w:val="3"/>
          <w:sz w:val="24"/>
          <w:szCs w:val="24"/>
        </w:rPr>
        <w:t>n</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rac</w:t>
      </w:r>
      <w:r w:rsidR="00823501" w:rsidRPr="00270A2B">
        <w:rPr>
          <w:rFonts w:ascii="Times New Roman" w:hAnsi="Times New Roman"/>
          <w:sz w:val="24"/>
          <w:szCs w:val="24"/>
        </w:rPr>
        <w:t>t</w:t>
      </w:r>
      <w:r w:rsidR="00E35B3E">
        <w:rPr>
          <w:rFonts w:ascii="Times New Roman" w:hAnsi="Times New Roman"/>
          <w:sz w:val="24"/>
          <w:szCs w:val="24"/>
        </w:rPr>
        <w:t xml:space="preserve"> </w:t>
      </w:r>
      <w:r w:rsidR="00823501" w:rsidRPr="00270A2B">
        <w:rPr>
          <w:rFonts w:ascii="Times New Roman" w:hAnsi="Times New Roman"/>
          <w:sz w:val="24"/>
          <w:szCs w:val="24"/>
        </w:rPr>
        <w:t>of</w:t>
      </w:r>
      <w:r w:rsidR="00E35B3E">
        <w:rPr>
          <w:rFonts w:ascii="Times New Roman" w:hAnsi="Times New Roman"/>
          <w:sz w:val="24"/>
          <w:szCs w:val="24"/>
        </w:rPr>
        <w:t xml:space="preserve"> </w:t>
      </w:r>
      <w:r w:rsidR="00823501" w:rsidRPr="00270A2B">
        <w:rPr>
          <w:rFonts w:ascii="Times New Roman" w:hAnsi="Times New Roman"/>
          <w:spacing w:val="-1"/>
          <w:sz w:val="24"/>
          <w:szCs w:val="24"/>
        </w:rPr>
        <w:t>e</w:t>
      </w:r>
      <w:r w:rsidR="00823501" w:rsidRPr="00270A2B">
        <w:rPr>
          <w:rFonts w:ascii="Times New Roman" w:hAnsi="Times New Roman"/>
          <w:spacing w:val="1"/>
          <w:sz w:val="24"/>
          <w:szCs w:val="24"/>
        </w:rPr>
        <w:t>m</w:t>
      </w:r>
      <w:r w:rsidR="00823501" w:rsidRPr="00270A2B">
        <w:rPr>
          <w:rFonts w:ascii="Times New Roman" w:hAnsi="Times New Roman"/>
          <w:sz w:val="24"/>
          <w:szCs w:val="24"/>
        </w:rPr>
        <w:t>p</w:t>
      </w:r>
      <w:r w:rsidR="00823501" w:rsidRPr="00270A2B">
        <w:rPr>
          <w:rFonts w:ascii="Times New Roman" w:hAnsi="Times New Roman"/>
          <w:spacing w:val="1"/>
          <w:sz w:val="24"/>
          <w:szCs w:val="24"/>
        </w:rPr>
        <w:t>l</w:t>
      </w:r>
      <w:r w:rsidR="00823501" w:rsidRPr="00270A2B">
        <w:rPr>
          <w:rFonts w:ascii="Times New Roman" w:hAnsi="Times New Roman"/>
          <w:spacing w:val="5"/>
          <w:sz w:val="24"/>
          <w:szCs w:val="24"/>
        </w:rPr>
        <w:t>o</w:t>
      </w:r>
      <w:r w:rsidR="00823501" w:rsidRPr="00270A2B">
        <w:rPr>
          <w:rFonts w:ascii="Times New Roman" w:hAnsi="Times New Roman"/>
          <w:spacing w:val="-5"/>
          <w:sz w:val="24"/>
          <w:szCs w:val="24"/>
        </w:rPr>
        <w:t>y</w:t>
      </w:r>
      <w:r w:rsidR="00823501" w:rsidRPr="00270A2B">
        <w:rPr>
          <w:rFonts w:ascii="Times New Roman" w:hAnsi="Times New Roman"/>
          <w:spacing w:val="1"/>
          <w:sz w:val="24"/>
          <w:szCs w:val="24"/>
        </w:rPr>
        <w:t>m</w:t>
      </w:r>
      <w:r w:rsidR="00823501" w:rsidRPr="00270A2B">
        <w:rPr>
          <w:rFonts w:ascii="Times New Roman" w:hAnsi="Times New Roman"/>
          <w:spacing w:val="-1"/>
          <w:sz w:val="24"/>
          <w:szCs w:val="24"/>
        </w:rPr>
        <w:t>e</w:t>
      </w:r>
      <w:r w:rsidR="00823501" w:rsidRPr="00270A2B">
        <w:rPr>
          <w:rFonts w:ascii="Times New Roman" w:hAnsi="Times New Roman"/>
          <w:sz w:val="24"/>
          <w:szCs w:val="24"/>
        </w:rPr>
        <w:t>n</w:t>
      </w:r>
      <w:r w:rsidR="00823501" w:rsidRPr="00270A2B">
        <w:rPr>
          <w:rFonts w:ascii="Times New Roman" w:hAnsi="Times New Roman"/>
          <w:spacing w:val="1"/>
          <w:sz w:val="24"/>
          <w:szCs w:val="24"/>
        </w:rPr>
        <w:t>t</w:t>
      </w:r>
      <w:r w:rsidR="00823501" w:rsidRPr="00270A2B">
        <w:rPr>
          <w:rFonts w:ascii="Times New Roman" w:hAnsi="Times New Roman"/>
          <w:sz w:val="24"/>
          <w:szCs w:val="24"/>
        </w:rPr>
        <w:t>;</w:t>
      </w:r>
    </w:p>
    <w:p w:rsidR="00823501" w:rsidRPr="00270A2B" w:rsidRDefault="00A41534" w:rsidP="007E693F">
      <w:pPr>
        <w:pStyle w:val="ListParagraph"/>
        <w:widowControl w:val="0"/>
        <w:numPr>
          <w:ilvl w:val="0"/>
          <w:numId w:val="12"/>
        </w:numPr>
        <w:autoSpaceDE w:val="0"/>
        <w:autoSpaceDN w:val="0"/>
        <w:adjustRightInd w:val="0"/>
        <w:spacing w:after="0" w:line="240" w:lineRule="auto"/>
        <w:ind w:left="540" w:hanging="540"/>
        <w:jc w:val="both"/>
        <w:rPr>
          <w:rFonts w:ascii="Times New Roman" w:hAnsi="Times New Roman"/>
          <w:spacing w:val="1"/>
          <w:sz w:val="24"/>
          <w:szCs w:val="24"/>
        </w:rPr>
      </w:pPr>
      <w:r w:rsidRPr="00270A2B">
        <w:rPr>
          <w:rFonts w:ascii="Times New Roman" w:hAnsi="Times New Roman"/>
          <w:spacing w:val="1"/>
          <w:sz w:val="24"/>
          <w:szCs w:val="24"/>
        </w:rPr>
        <w:t>T</w:t>
      </w:r>
      <w:r w:rsidR="00823501" w:rsidRPr="00270A2B">
        <w:rPr>
          <w:rFonts w:ascii="Times New Roman" w:hAnsi="Times New Roman"/>
          <w:spacing w:val="1"/>
          <w:sz w:val="24"/>
          <w:szCs w:val="24"/>
        </w:rPr>
        <w:t>o follow instructions given by the employer based on the terms of the contract and work rules;</w:t>
      </w:r>
    </w:p>
    <w:p w:rsidR="00823501" w:rsidRPr="00270A2B" w:rsidRDefault="00A41534" w:rsidP="007E693F">
      <w:pPr>
        <w:pStyle w:val="ListParagraph"/>
        <w:widowControl w:val="0"/>
        <w:numPr>
          <w:ilvl w:val="0"/>
          <w:numId w:val="12"/>
        </w:numPr>
        <w:autoSpaceDE w:val="0"/>
        <w:autoSpaceDN w:val="0"/>
        <w:adjustRightInd w:val="0"/>
        <w:spacing w:after="0" w:line="240" w:lineRule="auto"/>
        <w:ind w:left="540" w:hanging="540"/>
        <w:jc w:val="both"/>
        <w:rPr>
          <w:rFonts w:ascii="Times New Roman" w:hAnsi="Times New Roman"/>
          <w:spacing w:val="1"/>
          <w:sz w:val="24"/>
          <w:szCs w:val="24"/>
        </w:rPr>
      </w:pPr>
      <w:r w:rsidRPr="00270A2B">
        <w:rPr>
          <w:rFonts w:ascii="Times New Roman" w:hAnsi="Times New Roman"/>
          <w:spacing w:val="1"/>
          <w:sz w:val="24"/>
          <w:szCs w:val="24"/>
        </w:rPr>
        <w:t>T</w:t>
      </w:r>
      <w:r w:rsidR="00823501" w:rsidRPr="00270A2B">
        <w:rPr>
          <w:rFonts w:ascii="Times New Roman" w:hAnsi="Times New Roman"/>
          <w:spacing w:val="1"/>
          <w:sz w:val="24"/>
          <w:szCs w:val="24"/>
        </w:rPr>
        <w:t>o handle with due care all equipment and tools entrusted to him for work;</w:t>
      </w:r>
    </w:p>
    <w:p w:rsidR="00823501" w:rsidRPr="00270A2B" w:rsidRDefault="00A41534" w:rsidP="007E693F">
      <w:pPr>
        <w:pStyle w:val="ListParagraph"/>
        <w:widowControl w:val="0"/>
        <w:numPr>
          <w:ilvl w:val="0"/>
          <w:numId w:val="12"/>
        </w:numPr>
        <w:autoSpaceDE w:val="0"/>
        <w:autoSpaceDN w:val="0"/>
        <w:adjustRightInd w:val="0"/>
        <w:spacing w:after="0" w:line="240" w:lineRule="auto"/>
        <w:ind w:left="540" w:hanging="540"/>
        <w:jc w:val="both"/>
        <w:rPr>
          <w:rFonts w:ascii="Times New Roman" w:hAnsi="Times New Roman"/>
          <w:spacing w:val="1"/>
          <w:sz w:val="24"/>
          <w:szCs w:val="24"/>
        </w:rPr>
      </w:pPr>
      <w:r w:rsidRPr="00270A2B">
        <w:rPr>
          <w:rFonts w:ascii="Times New Roman" w:hAnsi="Times New Roman"/>
          <w:spacing w:val="1"/>
          <w:sz w:val="24"/>
          <w:szCs w:val="24"/>
        </w:rPr>
        <w:lastRenderedPageBreak/>
        <w:t>T</w:t>
      </w:r>
      <w:r w:rsidR="00823501" w:rsidRPr="00270A2B">
        <w:rPr>
          <w:rFonts w:ascii="Times New Roman" w:hAnsi="Times New Roman"/>
          <w:spacing w:val="1"/>
          <w:sz w:val="24"/>
          <w:szCs w:val="24"/>
        </w:rPr>
        <w:t>o report for duty always in fit mental and physical conditions;</w:t>
      </w:r>
    </w:p>
    <w:p w:rsidR="00823501" w:rsidRPr="00270A2B" w:rsidRDefault="00A41534" w:rsidP="007E693F">
      <w:pPr>
        <w:pStyle w:val="ListParagraph"/>
        <w:widowControl w:val="0"/>
        <w:numPr>
          <w:ilvl w:val="0"/>
          <w:numId w:val="12"/>
        </w:numPr>
        <w:autoSpaceDE w:val="0"/>
        <w:autoSpaceDN w:val="0"/>
        <w:adjustRightInd w:val="0"/>
        <w:spacing w:after="0" w:line="240" w:lineRule="auto"/>
        <w:ind w:left="540" w:hanging="540"/>
        <w:jc w:val="both"/>
        <w:rPr>
          <w:rFonts w:ascii="Times New Roman" w:hAnsi="Times New Roman"/>
          <w:spacing w:val="1"/>
          <w:sz w:val="24"/>
          <w:szCs w:val="24"/>
        </w:rPr>
      </w:pPr>
      <w:r w:rsidRPr="00270A2B">
        <w:rPr>
          <w:rFonts w:ascii="Times New Roman" w:hAnsi="Times New Roman"/>
          <w:spacing w:val="1"/>
          <w:sz w:val="24"/>
          <w:szCs w:val="24"/>
        </w:rPr>
        <w:t>T</w:t>
      </w:r>
      <w:r w:rsidR="00823501" w:rsidRPr="00270A2B">
        <w:rPr>
          <w:rFonts w:ascii="Times New Roman" w:hAnsi="Times New Roman"/>
          <w:spacing w:val="1"/>
          <w:sz w:val="24"/>
          <w:szCs w:val="24"/>
        </w:rPr>
        <w:t>o give all proper aid when an accident occurs or an imminent danger threatens life or property in a workplace without endangering his safety and health;</w:t>
      </w:r>
    </w:p>
    <w:p w:rsidR="00823501" w:rsidRPr="00270A2B" w:rsidRDefault="00A41534" w:rsidP="007E693F">
      <w:pPr>
        <w:pStyle w:val="ListParagraph"/>
        <w:widowControl w:val="0"/>
        <w:numPr>
          <w:ilvl w:val="0"/>
          <w:numId w:val="12"/>
        </w:numPr>
        <w:autoSpaceDE w:val="0"/>
        <w:autoSpaceDN w:val="0"/>
        <w:adjustRightInd w:val="0"/>
        <w:spacing w:after="0" w:line="240" w:lineRule="auto"/>
        <w:ind w:left="540" w:hanging="540"/>
        <w:jc w:val="both"/>
        <w:rPr>
          <w:rFonts w:ascii="Times New Roman" w:hAnsi="Times New Roman"/>
          <w:spacing w:val="1"/>
          <w:sz w:val="24"/>
          <w:szCs w:val="24"/>
        </w:rPr>
      </w:pPr>
      <w:r w:rsidRPr="00270A2B">
        <w:rPr>
          <w:rFonts w:ascii="Times New Roman" w:hAnsi="Times New Roman"/>
          <w:spacing w:val="1"/>
          <w:sz w:val="24"/>
          <w:szCs w:val="24"/>
        </w:rPr>
        <w:t>T</w:t>
      </w:r>
      <w:r w:rsidR="00823501" w:rsidRPr="00270A2B">
        <w:rPr>
          <w:rFonts w:ascii="Times New Roman" w:hAnsi="Times New Roman"/>
          <w:spacing w:val="1"/>
          <w:sz w:val="24"/>
          <w:szCs w:val="24"/>
        </w:rPr>
        <w:t>o inform immediately the employer any act which endangers himself or   co-workers or which prejudice the interests of the Undertaking;</w:t>
      </w:r>
    </w:p>
    <w:p w:rsidR="00823501" w:rsidRPr="00270A2B" w:rsidRDefault="00A41534" w:rsidP="007E693F">
      <w:pPr>
        <w:pStyle w:val="ListParagraph"/>
        <w:widowControl w:val="0"/>
        <w:numPr>
          <w:ilvl w:val="0"/>
          <w:numId w:val="12"/>
        </w:numPr>
        <w:autoSpaceDE w:val="0"/>
        <w:autoSpaceDN w:val="0"/>
        <w:adjustRightInd w:val="0"/>
        <w:spacing w:after="0" w:line="240" w:lineRule="auto"/>
        <w:ind w:left="540" w:hanging="540"/>
        <w:jc w:val="both"/>
        <w:rPr>
          <w:rFonts w:ascii="Times New Roman" w:hAnsi="Times New Roman"/>
          <w:spacing w:val="1"/>
          <w:sz w:val="24"/>
          <w:szCs w:val="24"/>
        </w:rPr>
      </w:pPr>
      <w:r w:rsidRPr="00270A2B">
        <w:rPr>
          <w:rFonts w:ascii="Times New Roman" w:hAnsi="Times New Roman"/>
          <w:spacing w:val="1"/>
          <w:sz w:val="24"/>
          <w:szCs w:val="24"/>
        </w:rPr>
        <w:t>T</w:t>
      </w:r>
      <w:r w:rsidR="00823501" w:rsidRPr="00270A2B">
        <w:rPr>
          <w:rFonts w:ascii="Times New Roman" w:hAnsi="Times New Roman"/>
          <w:spacing w:val="1"/>
          <w:sz w:val="24"/>
          <w:szCs w:val="24"/>
        </w:rPr>
        <w:t>o comply with the provisions of this Proclamation, collective agreement, work rules and directives issued in accordance with the law.</w:t>
      </w:r>
    </w:p>
    <w:p w:rsidR="00896E55" w:rsidRPr="00270A2B" w:rsidRDefault="00823501" w:rsidP="007E693F">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 xml:space="preserve"> Prohibited Acts</w:t>
      </w:r>
    </w:p>
    <w:p w:rsidR="00823501" w:rsidRPr="00270A2B" w:rsidRDefault="00823501" w:rsidP="007E693F">
      <w:pPr>
        <w:pStyle w:val="ListParagraph"/>
        <w:widowControl w:val="0"/>
        <w:numPr>
          <w:ilvl w:val="0"/>
          <w:numId w:val="15"/>
        </w:numPr>
        <w:autoSpaceDE w:val="0"/>
        <w:autoSpaceDN w:val="0"/>
        <w:adjustRightInd w:val="0"/>
        <w:spacing w:after="0" w:line="240" w:lineRule="auto"/>
        <w:ind w:left="360"/>
        <w:jc w:val="both"/>
        <w:rPr>
          <w:rFonts w:ascii="Times New Roman" w:hAnsi="Times New Roman"/>
          <w:sz w:val="24"/>
          <w:szCs w:val="24"/>
        </w:rPr>
      </w:pPr>
      <w:r w:rsidRPr="00270A2B">
        <w:rPr>
          <w:rFonts w:ascii="Times New Roman" w:hAnsi="Times New Roman"/>
          <w:spacing w:val="-3"/>
          <w:sz w:val="24"/>
          <w:szCs w:val="24"/>
        </w:rPr>
        <w:t>I</w:t>
      </w:r>
      <w:r w:rsidRPr="00270A2B">
        <w:rPr>
          <w:rFonts w:ascii="Times New Roman" w:hAnsi="Times New Roman"/>
          <w:sz w:val="24"/>
          <w:szCs w:val="24"/>
        </w:rPr>
        <w:t>t 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E35B3E">
        <w:rPr>
          <w:rFonts w:ascii="Times New Roman" w:hAnsi="Times New Roman"/>
          <w:sz w:val="24"/>
          <w:szCs w:val="24"/>
        </w:rPr>
        <w:t xml:space="preserve"> </w:t>
      </w:r>
      <w:r w:rsidRPr="00270A2B">
        <w:rPr>
          <w:rFonts w:ascii="Times New Roman" w:hAnsi="Times New Roman"/>
          <w:sz w:val="24"/>
          <w:szCs w:val="24"/>
        </w:rPr>
        <w:t>be</w:t>
      </w:r>
      <w:r w:rsidR="00E35B3E">
        <w:rPr>
          <w:rFonts w:ascii="Times New Roman" w:hAnsi="Times New Roman"/>
          <w:sz w:val="24"/>
          <w:szCs w:val="24"/>
        </w:rPr>
        <w:t xml:space="preserve"> </w:t>
      </w:r>
      <w:r w:rsidRPr="00270A2B">
        <w:rPr>
          <w:rFonts w:ascii="Times New Roman" w:hAnsi="Times New Roman"/>
          <w:sz w:val="24"/>
          <w:szCs w:val="24"/>
        </w:rPr>
        <w:t>un</w:t>
      </w:r>
      <w:r w:rsidRPr="00270A2B">
        <w:rPr>
          <w:rFonts w:ascii="Times New Roman" w:hAnsi="Times New Roman"/>
          <w:spacing w:val="3"/>
          <w:sz w:val="24"/>
          <w:szCs w:val="24"/>
        </w:rPr>
        <w:t>l</w:t>
      </w:r>
      <w:r w:rsidRPr="00270A2B">
        <w:rPr>
          <w:rFonts w:ascii="Times New Roman" w:hAnsi="Times New Roman"/>
          <w:spacing w:val="-1"/>
          <w:sz w:val="24"/>
          <w:szCs w:val="24"/>
        </w:rPr>
        <w:t>a</w:t>
      </w:r>
      <w:r w:rsidRPr="00270A2B">
        <w:rPr>
          <w:rFonts w:ascii="Times New Roman" w:hAnsi="Times New Roman"/>
          <w:sz w:val="24"/>
          <w:szCs w:val="24"/>
        </w:rPr>
        <w:t>w</w:t>
      </w:r>
      <w:r w:rsidRPr="00270A2B">
        <w:rPr>
          <w:rFonts w:ascii="Times New Roman" w:hAnsi="Times New Roman"/>
          <w:spacing w:val="-1"/>
          <w:sz w:val="24"/>
          <w:szCs w:val="24"/>
        </w:rPr>
        <w:t>f</w:t>
      </w:r>
      <w:r w:rsidRPr="00270A2B">
        <w:rPr>
          <w:rFonts w:ascii="Times New Roman" w:hAnsi="Times New Roman"/>
          <w:sz w:val="24"/>
          <w:szCs w:val="24"/>
        </w:rPr>
        <w:t>ul</w:t>
      </w:r>
      <w:r w:rsidR="00E35B3E">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E35B3E">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z w:val="24"/>
          <w:szCs w:val="24"/>
        </w:rPr>
        <w:t>n</w:t>
      </w:r>
      <w:r w:rsidRPr="00270A2B">
        <w:rPr>
          <w:rFonts w:ascii="Times New Roman" w:hAnsi="Times New Roman"/>
          <w:spacing w:val="-1"/>
          <w:sz w:val="24"/>
          <w:szCs w:val="24"/>
        </w:rPr>
        <w:t xml:space="preserve"> 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z w:val="24"/>
          <w:szCs w:val="24"/>
        </w:rPr>
        <w:t>r where any of the following acts are committed by the employer or a managerial employee;</w:t>
      </w:r>
      <w:r w:rsidR="00E35B3E">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p>
    <w:p w:rsidR="00823501" w:rsidRPr="00270A2B" w:rsidRDefault="00A41534" w:rsidP="007E693F">
      <w:pPr>
        <w:pStyle w:val="ListParagraph"/>
        <w:widowControl w:val="0"/>
        <w:numPr>
          <w:ilvl w:val="0"/>
          <w:numId w:val="13"/>
        </w:numPr>
        <w:autoSpaceDE w:val="0"/>
        <w:autoSpaceDN w:val="0"/>
        <w:adjustRightInd w:val="0"/>
        <w:spacing w:after="0" w:line="240" w:lineRule="auto"/>
        <w:ind w:left="720" w:right="74"/>
        <w:jc w:val="both"/>
        <w:rPr>
          <w:rFonts w:ascii="Times New Roman" w:hAnsi="Times New Roman"/>
          <w:sz w:val="24"/>
          <w:szCs w:val="24"/>
        </w:rPr>
      </w:pPr>
      <w:r w:rsidRPr="00270A2B">
        <w:rPr>
          <w:rFonts w:ascii="Times New Roman" w:hAnsi="Times New Roman"/>
          <w:sz w:val="24"/>
          <w:szCs w:val="24"/>
        </w:rPr>
        <w:t>R</w:t>
      </w:r>
      <w:r w:rsidR="00823501" w:rsidRPr="00270A2B">
        <w:rPr>
          <w:rFonts w:ascii="Times New Roman" w:hAnsi="Times New Roman"/>
          <w:sz w:val="24"/>
          <w:szCs w:val="24"/>
        </w:rPr>
        <w:t>estrain the worker in any manner from exercising his rights or take any retaliatory action  against him because he exercises his right;</w:t>
      </w:r>
    </w:p>
    <w:p w:rsidR="00823501" w:rsidRPr="00270A2B" w:rsidRDefault="00A41534" w:rsidP="007E693F">
      <w:pPr>
        <w:pStyle w:val="ListParagraph"/>
        <w:widowControl w:val="0"/>
        <w:numPr>
          <w:ilvl w:val="0"/>
          <w:numId w:val="13"/>
        </w:numPr>
        <w:autoSpaceDE w:val="0"/>
        <w:autoSpaceDN w:val="0"/>
        <w:adjustRightInd w:val="0"/>
        <w:spacing w:after="0" w:line="240" w:lineRule="auto"/>
        <w:ind w:left="720" w:right="74"/>
        <w:jc w:val="both"/>
        <w:rPr>
          <w:rFonts w:ascii="Times New Roman" w:hAnsi="Times New Roman"/>
          <w:sz w:val="24"/>
          <w:szCs w:val="24"/>
        </w:rPr>
      </w:pPr>
      <w:r w:rsidRPr="00270A2B">
        <w:rPr>
          <w:rFonts w:ascii="Times New Roman" w:hAnsi="Times New Roman"/>
          <w:sz w:val="24"/>
          <w:szCs w:val="24"/>
        </w:rPr>
        <w:t>D</w:t>
      </w:r>
      <w:r w:rsidR="00823501" w:rsidRPr="00270A2B">
        <w:rPr>
          <w:rFonts w:ascii="Times New Roman" w:hAnsi="Times New Roman"/>
          <w:sz w:val="24"/>
          <w:szCs w:val="24"/>
        </w:rPr>
        <w:t>iscriminate against female workers, in matters of remuneration, on the ground of their sex</w:t>
      </w:r>
      <w:r w:rsidR="00E35B3E">
        <w:rPr>
          <w:rFonts w:ascii="Times New Roman" w:hAnsi="Times New Roman"/>
          <w:sz w:val="24"/>
          <w:szCs w:val="24"/>
        </w:rPr>
        <w:t xml:space="preserve"> orientation</w:t>
      </w:r>
      <w:r w:rsidR="00823501" w:rsidRPr="00270A2B">
        <w:rPr>
          <w:rFonts w:ascii="Times New Roman" w:hAnsi="Times New Roman"/>
          <w:sz w:val="24"/>
          <w:szCs w:val="24"/>
        </w:rPr>
        <w:t>;</w:t>
      </w:r>
    </w:p>
    <w:p w:rsidR="00823501" w:rsidRPr="00270A2B" w:rsidRDefault="00A41534" w:rsidP="007E693F">
      <w:pPr>
        <w:pStyle w:val="ListParagraph"/>
        <w:widowControl w:val="0"/>
        <w:numPr>
          <w:ilvl w:val="0"/>
          <w:numId w:val="13"/>
        </w:numPr>
        <w:autoSpaceDE w:val="0"/>
        <w:autoSpaceDN w:val="0"/>
        <w:adjustRightInd w:val="0"/>
        <w:spacing w:after="0" w:line="240" w:lineRule="auto"/>
        <w:ind w:left="720" w:right="74"/>
        <w:jc w:val="both"/>
        <w:rPr>
          <w:rFonts w:ascii="Times New Roman" w:hAnsi="Times New Roman"/>
          <w:sz w:val="24"/>
          <w:szCs w:val="24"/>
        </w:rPr>
      </w:pPr>
      <w:r w:rsidRPr="00270A2B">
        <w:rPr>
          <w:rFonts w:ascii="Times New Roman" w:hAnsi="Times New Roman"/>
          <w:sz w:val="24"/>
          <w:szCs w:val="24"/>
        </w:rPr>
        <w:t>T</w:t>
      </w:r>
      <w:r w:rsidR="00823501" w:rsidRPr="00270A2B">
        <w:rPr>
          <w:rFonts w:ascii="Times New Roman" w:hAnsi="Times New Roman"/>
          <w:sz w:val="24"/>
          <w:szCs w:val="24"/>
        </w:rPr>
        <w:t>erminate a contract of employment contrary to the provisions of this Proclamation;</w:t>
      </w:r>
    </w:p>
    <w:p w:rsidR="00823501" w:rsidRPr="00270A2B" w:rsidRDefault="00A41534" w:rsidP="007E693F">
      <w:pPr>
        <w:pStyle w:val="ListParagraph"/>
        <w:widowControl w:val="0"/>
        <w:numPr>
          <w:ilvl w:val="0"/>
          <w:numId w:val="13"/>
        </w:numPr>
        <w:autoSpaceDE w:val="0"/>
        <w:autoSpaceDN w:val="0"/>
        <w:adjustRightInd w:val="0"/>
        <w:spacing w:after="0" w:line="240" w:lineRule="auto"/>
        <w:ind w:left="720" w:right="74"/>
        <w:jc w:val="both"/>
        <w:rPr>
          <w:rFonts w:ascii="Times New Roman" w:hAnsi="Times New Roman"/>
          <w:sz w:val="24"/>
          <w:szCs w:val="24"/>
        </w:rPr>
      </w:pPr>
      <w:r w:rsidRPr="00270A2B">
        <w:rPr>
          <w:rFonts w:ascii="Times New Roman" w:hAnsi="Times New Roman"/>
          <w:sz w:val="24"/>
          <w:szCs w:val="24"/>
        </w:rPr>
        <w:t>C</w:t>
      </w:r>
      <w:r w:rsidR="00823501" w:rsidRPr="00270A2B">
        <w:rPr>
          <w:rFonts w:ascii="Times New Roman" w:hAnsi="Times New Roman"/>
          <w:sz w:val="24"/>
          <w:szCs w:val="24"/>
        </w:rPr>
        <w:t>oerce or in any manner compel any worker to join or not to join a trade union; or to continue or cease membership of a trade union; or to require a worker to quit membership from one union and require him to join another union; or to require him to cast his vote to a certain candidate or not to a candidate in elections for trade union offices;</w:t>
      </w:r>
    </w:p>
    <w:p w:rsidR="00823501" w:rsidRPr="00270A2B" w:rsidRDefault="00A41534" w:rsidP="007E693F">
      <w:pPr>
        <w:pStyle w:val="ListParagraph"/>
        <w:widowControl w:val="0"/>
        <w:numPr>
          <w:ilvl w:val="0"/>
          <w:numId w:val="13"/>
        </w:numPr>
        <w:autoSpaceDE w:val="0"/>
        <w:autoSpaceDN w:val="0"/>
        <w:adjustRightInd w:val="0"/>
        <w:spacing w:after="0" w:line="240" w:lineRule="auto"/>
        <w:ind w:left="360" w:right="74" w:firstLine="0"/>
        <w:jc w:val="both"/>
        <w:rPr>
          <w:rFonts w:ascii="Times New Roman" w:hAnsi="Times New Roman"/>
          <w:sz w:val="24"/>
          <w:szCs w:val="24"/>
        </w:rPr>
      </w:pPr>
      <w:r w:rsidRPr="00270A2B">
        <w:rPr>
          <w:rFonts w:ascii="Times New Roman" w:hAnsi="Times New Roman"/>
          <w:sz w:val="24"/>
          <w:szCs w:val="24"/>
        </w:rPr>
        <w:t>C</w:t>
      </w:r>
      <w:r w:rsidR="00823501" w:rsidRPr="00270A2B">
        <w:rPr>
          <w:rFonts w:ascii="Times New Roman" w:hAnsi="Times New Roman"/>
          <w:sz w:val="24"/>
          <w:szCs w:val="24"/>
        </w:rPr>
        <w:t>ompel any worker to execute any task which is hazardous to his life;</w:t>
      </w:r>
    </w:p>
    <w:p w:rsidR="00823501" w:rsidRPr="00270A2B" w:rsidRDefault="00A41534" w:rsidP="007E693F">
      <w:pPr>
        <w:pStyle w:val="ListParagraph"/>
        <w:widowControl w:val="0"/>
        <w:numPr>
          <w:ilvl w:val="0"/>
          <w:numId w:val="13"/>
        </w:numPr>
        <w:autoSpaceDE w:val="0"/>
        <w:autoSpaceDN w:val="0"/>
        <w:adjustRightInd w:val="0"/>
        <w:spacing w:after="0" w:line="240" w:lineRule="auto"/>
        <w:ind w:left="720" w:right="74"/>
        <w:jc w:val="both"/>
        <w:rPr>
          <w:rFonts w:ascii="Times New Roman" w:hAnsi="Times New Roman"/>
          <w:sz w:val="24"/>
          <w:szCs w:val="24"/>
        </w:rPr>
      </w:pPr>
      <w:r w:rsidRPr="00270A2B">
        <w:rPr>
          <w:rFonts w:ascii="Times New Roman" w:hAnsi="Times New Roman"/>
          <w:sz w:val="24"/>
          <w:szCs w:val="24"/>
        </w:rPr>
        <w:t>D</w:t>
      </w:r>
      <w:r w:rsidR="00823501" w:rsidRPr="00270A2B">
        <w:rPr>
          <w:rFonts w:ascii="Times New Roman" w:hAnsi="Times New Roman"/>
          <w:sz w:val="24"/>
          <w:szCs w:val="24"/>
        </w:rPr>
        <w:t>iscriminate  between  workers  on  the  basis  of  ethnicity,  sex, religion, political outlook, HIV</w:t>
      </w:r>
      <w:r w:rsidR="00E53900">
        <w:rPr>
          <w:rFonts w:ascii="Ebrima" w:hAnsi="Ebrima"/>
          <w:sz w:val="24"/>
          <w:szCs w:val="24"/>
        </w:rPr>
        <w:t>&amp;</w:t>
      </w:r>
      <w:r w:rsidR="00823501" w:rsidRPr="00270A2B">
        <w:rPr>
          <w:rFonts w:ascii="Times New Roman" w:hAnsi="Times New Roman"/>
          <w:sz w:val="24"/>
          <w:szCs w:val="24"/>
        </w:rPr>
        <w:t xml:space="preserve"> AIDS</w:t>
      </w:r>
      <w:r w:rsidR="00360A7C" w:rsidRPr="00360A7C">
        <w:rPr>
          <w:rFonts w:ascii="Ebrima" w:hAnsi="Ebrima"/>
          <w:color w:val="FF0000"/>
          <w:sz w:val="24"/>
          <w:szCs w:val="24"/>
        </w:rPr>
        <w:t xml:space="preserve"> </w:t>
      </w:r>
      <w:r w:rsidR="00823501" w:rsidRPr="00270A2B">
        <w:rPr>
          <w:rFonts w:ascii="Times New Roman" w:hAnsi="Times New Roman"/>
          <w:sz w:val="24"/>
          <w:szCs w:val="24"/>
        </w:rPr>
        <w:t xml:space="preserve"> or disability or any other grounds;</w:t>
      </w:r>
    </w:p>
    <w:p w:rsidR="00823501" w:rsidRPr="00270A2B" w:rsidRDefault="00A41534" w:rsidP="007E693F">
      <w:pPr>
        <w:pStyle w:val="ListParagraph"/>
        <w:widowControl w:val="0"/>
        <w:numPr>
          <w:ilvl w:val="0"/>
          <w:numId w:val="13"/>
        </w:numPr>
        <w:autoSpaceDE w:val="0"/>
        <w:autoSpaceDN w:val="0"/>
        <w:adjustRightInd w:val="0"/>
        <w:spacing w:after="0" w:line="240" w:lineRule="auto"/>
        <w:ind w:left="720" w:right="74"/>
        <w:jc w:val="both"/>
        <w:rPr>
          <w:rFonts w:ascii="Times New Roman" w:hAnsi="Times New Roman"/>
          <w:sz w:val="24"/>
          <w:szCs w:val="24"/>
        </w:rPr>
      </w:pPr>
      <w:r w:rsidRPr="00270A2B">
        <w:rPr>
          <w:rFonts w:ascii="Times New Roman" w:hAnsi="Times New Roman"/>
          <w:sz w:val="24"/>
          <w:szCs w:val="24"/>
        </w:rPr>
        <w:t>U</w:t>
      </w:r>
      <w:r w:rsidR="00823501" w:rsidRPr="00270A2B">
        <w:rPr>
          <w:rFonts w:ascii="Times New Roman" w:hAnsi="Times New Roman"/>
          <w:sz w:val="24"/>
          <w:szCs w:val="24"/>
        </w:rPr>
        <w:t>nduly delay   a collective bargaining by withholding   relevant information for the negotiation or perform any other act contrary to good faith;</w:t>
      </w:r>
    </w:p>
    <w:p w:rsidR="00823501" w:rsidRPr="00270A2B" w:rsidRDefault="00A41534" w:rsidP="007E693F">
      <w:pPr>
        <w:pStyle w:val="ListParagraph"/>
        <w:widowControl w:val="0"/>
        <w:numPr>
          <w:ilvl w:val="0"/>
          <w:numId w:val="13"/>
        </w:numPr>
        <w:autoSpaceDE w:val="0"/>
        <w:autoSpaceDN w:val="0"/>
        <w:adjustRightInd w:val="0"/>
        <w:spacing w:after="0" w:line="240" w:lineRule="auto"/>
        <w:ind w:left="360" w:right="74" w:firstLine="0"/>
        <w:jc w:val="both"/>
        <w:rPr>
          <w:rFonts w:ascii="Times New Roman" w:hAnsi="Times New Roman"/>
          <w:sz w:val="24"/>
          <w:szCs w:val="24"/>
        </w:rPr>
      </w:pPr>
      <w:r w:rsidRPr="00270A2B">
        <w:rPr>
          <w:rFonts w:ascii="Times New Roman" w:hAnsi="Times New Roman"/>
          <w:sz w:val="24"/>
          <w:szCs w:val="24"/>
        </w:rPr>
        <w:t>C</w:t>
      </w:r>
      <w:r w:rsidR="00823501" w:rsidRPr="00270A2B">
        <w:rPr>
          <w:rFonts w:ascii="Times New Roman" w:hAnsi="Times New Roman"/>
          <w:sz w:val="24"/>
          <w:szCs w:val="24"/>
        </w:rPr>
        <w:t>ommit   sexual  harassment  or sexual assault at workplace;</w:t>
      </w:r>
    </w:p>
    <w:p w:rsidR="00823501" w:rsidRPr="00270A2B" w:rsidRDefault="00A41534" w:rsidP="007E693F">
      <w:pPr>
        <w:pStyle w:val="ListParagraph"/>
        <w:widowControl w:val="0"/>
        <w:numPr>
          <w:ilvl w:val="0"/>
          <w:numId w:val="13"/>
        </w:numPr>
        <w:autoSpaceDE w:val="0"/>
        <w:autoSpaceDN w:val="0"/>
        <w:adjustRightInd w:val="0"/>
        <w:spacing w:after="0" w:line="240" w:lineRule="auto"/>
        <w:ind w:left="360" w:right="74" w:firstLine="0"/>
        <w:jc w:val="both"/>
        <w:rPr>
          <w:rFonts w:ascii="Times New Roman" w:hAnsi="Times New Roman"/>
          <w:sz w:val="24"/>
          <w:szCs w:val="24"/>
        </w:rPr>
      </w:pPr>
      <w:r w:rsidRPr="00270A2B">
        <w:rPr>
          <w:rFonts w:ascii="Times New Roman" w:hAnsi="Times New Roman"/>
          <w:sz w:val="24"/>
          <w:szCs w:val="24"/>
        </w:rPr>
        <w:t>P</w:t>
      </w:r>
      <w:r w:rsidR="00823501" w:rsidRPr="00270A2B">
        <w:rPr>
          <w:rFonts w:ascii="Times New Roman" w:hAnsi="Times New Roman"/>
          <w:sz w:val="24"/>
          <w:szCs w:val="24"/>
        </w:rPr>
        <w:t>hysically abuse anyone  in a work place;</w:t>
      </w:r>
    </w:p>
    <w:p w:rsidR="00823501" w:rsidRPr="00270A2B" w:rsidRDefault="00142661" w:rsidP="007E693F">
      <w:pPr>
        <w:pStyle w:val="ListParagraph"/>
        <w:widowControl w:val="0"/>
        <w:numPr>
          <w:ilvl w:val="0"/>
          <w:numId w:val="13"/>
        </w:numPr>
        <w:autoSpaceDE w:val="0"/>
        <w:autoSpaceDN w:val="0"/>
        <w:adjustRightInd w:val="0"/>
        <w:spacing w:after="0" w:line="240" w:lineRule="auto"/>
        <w:ind w:left="360" w:right="74" w:firstLine="0"/>
        <w:jc w:val="both"/>
        <w:rPr>
          <w:rFonts w:ascii="Times New Roman" w:hAnsi="Times New Roman"/>
          <w:sz w:val="24"/>
          <w:szCs w:val="24"/>
        </w:rPr>
      </w:pPr>
      <w:r w:rsidRPr="00270A2B">
        <w:rPr>
          <w:rFonts w:ascii="Times New Roman" w:hAnsi="Times New Roman"/>
          <w:sz w:val="24"/>
          <w:szCs w:val="24"/>
        </w:rPr>
        <w:t>Coerce</w:t>
      </w:r>
      <w:r w:rsidR="00823501" w:rsidRPr="00270A2B">
        <w:rPr>
          <w:rFonts w:ascii="Times New Roman" w:hAnsi="Times New Roman"/>
          <w:sz w:val="24"/>
          <w:szCs w:val="24"/>
        </w:rPr>
        <w:t xml:space="preserve"> a worker in any manner to work or discharge an obligation.</w:t>
      </w:r>
    </w:p>
    <w:p w:rsidR="00823501" w:rsidRPr="00270A2B" w:rsidRDefault="00823501" w:rsidP="007E693F">
      <w:pPr>
        <w:pStyle w:val="ListParagraph"/>
        <w:widowControl w:val="0"/>
        <w:numPr>
          <w:ilvl w:val="0"/>
          <w:numId w:val="15"/>
        </w:numPr>
        <w:autoSpaceDE w:val="0"/>
        <w:autoSpaceDN w:val="0"/>
        <w:adjustRightInd w:val="0"/>
        <w:spacing w:after="0" w:line="240" w:lineRule="auto"/>
        <w:ind w:left="360" w:hanging="450"/>
        <w:rPr>
          <w:rFonts w:ascii="Times New Roman" w:hAnsi="Times New Roman"/>
          <w:sz w:val="24"/>
          <w:szCs w:val="24"/>
        </w:rPr>
      </w:pPr>
      <w:r w:rsidRPr="00270A2B">
        <w:rPr>
          <w:rFonts w:ascii="Times New Roman" w:hAnsi="Times New Roman"/>
          <w:spacing w:val="-3"/>
          <w:sz w:val="24"/>
          <w:szCs w:val="24"/>
        </w:rPr>
        <w:t>I</w:t>
      </w:r>
      <w:r w:rsidRPr="00270A2B">
        <w:rPr>
          <w:rFonts w:ascii="Times New Roman" w:hAnsi="Times New Roman"/>
          <w:sz w:val="24"/>
          <w:szCs w:val="24"/>
        </w:rPr>
        <w:t>t 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90301A">
        <w:rPr>
          <w:rFonts w:ascii="Times New Roman" w:hAnsi="Times New Roman"/>
          <w:sz w:val="24"/>
          <w:szCs w:val="24"/>
        </w:rPr>
        <w:t xml:space="preserve"> </w:t>
      </w:r>
      <w:r w:rsidRPr="00270A2B">
        <w:rPr>
          <w:rFonts w:ascii="Times New Roman" w:hAnsi="Times New Roman"/>
          <w:sz w:val="24"/>
          <w:szCs w:val="24"/>
        </w:rPr>
        <w:t>be</w:t>
      </w:r>
      <w:r w:rsidR="0090301A">
        <w:rPr>
          <w:rFonts w:ascii="Times New Roman" w:hAnsi="Times New Roman"/>
          <w:sz w:val="24"/>
          <w:szCs w:val="24"/>
        </w:rPr>
        <w:t xml:space="preserve"> </w:t>
      </w:r>
      <w:r w:rsidRPr="00270A2B">
        <w:rPr>
          <w:rFonts w:ascii="Times New Roman" w:hAnsi="Times New Roman"/>
          <w:sz w:val="24"/>
          <w:szCs w:val="24"/>
        </w:rPr>
        <w:t>un</w:t>
      </w:r>
      <w:r w:rsidRPr="00270A2B">
        <w:rPr>
          <w:rFonts w:ascii="Times New Roman" w:hAnsi="Times New Roman"/>
          <w:spacing w:val="3"/>
          <w:sz w:val="24"/>
          <w:szCs w:val="24"/>
        </w:rPr>
        <w:t>l</w:t>
      </w:r>
      <w:r w:rsidRPr="00270A2B">
        <w:rPr>
          <w:rFonts w:ascii="Times New Roman" w:hAnsi="Times New Roman"/>
          <w:spacing w:val="-1"/>
          <w:sz w:val="24"/>
          <w:szCs w:val="24"/>
        </w:rPr>
        <w:t>a</w:t>
      </w:r>
      <w:r w:rsidRPr="00270A2B">
        <w:rPr>
          <w:rFonts w:ascii="Times New Roman" w:hAnsi="Times New Roman"/>
          <w:sz w:val="24"/>
          <w:szCs w:val="24"/>
        </w:rPr>
        <w:t>w</w:t>
      </w:r>
      <w:r w:rsidRPr="00270A2B">
        <w:rPr>
          <w:rFonts w:ascii="Times New Roman" w:hAnsi="Times New Roman"/>
          <w:spacing w:val="-1"/>
          <w:sz w:val="24"/>
          <w:szCs w:val="24"/>
        </w:rPr>
        <w:t>f</w:t>
      </w:r>
      <w:r w:rsidRPr="00270A2B">
        <w:rPr>
          <w:rFonts w:ascii="Times New Roman" w:hAnsi="Times New Roman"/>
          <w:sz w:val="24"/>
          <w:szCs w:val="24"/>
        </w:rPr>
        <w:t>ul</w:t>
      </w:r>
      <w:r w:rsidR="0090301A">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90301A">
        <w:rPr>
          <w:rFonts w:ascii="Times New Roman" w:hAnsi="Times New Roman"/>
          <w:sz w:val="24"/>
          <w:szCs w:val="24"/>
        </w:rPr>
        <w:t xml:space="preserve"> </w:t>
      </w:r>
      <w:r w:rsidRPr="00270A2B">
        <w:rPr>
          <w:rFonts w:ascii="Times New Roman" w:hAnsi="Times New Roman"/>
          <w:sz w:val="24"/>
          <w:szCs w:val="24"/>
        </w:rPr>
        <w:t>a</w:t>
      </w:r>
      <w:r w:rsidR="0090301A">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90301A">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p>
    <w:p w:rsidR="00823501" w:rsidRPr="00270A2B" w:rsidRDefault="00A41534" w:rsidP="007E693F">
      <w:pPr>
        <w:pStyle w:val="ListParagraph"/>
        <w:widowControl w:val="0"/>
        <w:numPr>
          <w:ilvl w:val="0"/>
          <w:numId w:val="14"/>
        </w:numPr>
        <w:autoSpaceDE w:val="0"/>
        <w:autoSpaceDN w:val="0"/>
        <w:adjustRightInd w:val="0"/>
        <w:spacing w:after="0" w:line="240" w:lineRule="auto"/>
        <w:ind w:left="630" w:right="81" w:hanging="270"/>
        <w:jc w:val="both"/>
        <w:rPr>
          <w:rFonts w:ascii="Times New Roman" w:hAnsi="Times New Roman"/>
          <w:sz w:val="24"/>
          <w:szCs w:val="24"/>
        </w:rPr>
      </w:pPr>
      <w:r w:rsidRPr="00270A2B">
        <w:rPr>
          <w:rFonts w:ascii="Times New Roman" w:hAnsi="Times New Roman"/>
          <w:sz w:val="24"/>
          <w:szCs w:val="24"/>
        </w:rPr>
        <w:t>I</w:t>
      </w:r>
      <w:r w:rsidR="00823501" w:rsidRPr="00270A2B">
        <w:rPr>
          <w:rFonts w:ascii="Times New Roman" w:hAnsi="Times New Roman"/>
          <w:sz w:val="24"/>
          <w:szCs w:val="24"/>
        </w:rPr>
        <w:t>ntentionally commit in the workplace  any act which endangers life or property;</w:t>
      </w:r>
    </w:p>
    <w:p w:rsidR="00823501" w:rsidRPr="00270A2B" w:rsidRDefault="00A41534" w:rsidP="007E693F">
      <w:pPr>
        <w:pStyle w:val="ListParagraph"/>
        <w:widowControl w:val="0"/>
        <w:numPr>
          <w:ilvl w:val="0"/>
          <w:numId w:val="14"/>
        </w:numPr>
        <w:autoSpaceDE w:val="0"/>
        <w:autoSpaceDN w:val="0"/>
        <w:adjustRightInd w:val="0"/>
        <w:spacing w:after="0" w:line="240" w:lineRule="auto"/>
        <w:ind w:left="630" w:right="81" w:hanging="270"/>
        <w:jc w:val="both"/>
        <w:rPr>
          <w:rFonts w:ascii="Times New Roman" w:hAnsi="Times New Roman"/>
          <w:sz w:val="24"/>
          <w:szCs w:val="24"/>
        </w:rPr>
      </w:pPr>
      <w:r w:rsidRPr="00270A2B">
        <w:rPr>
          <w:rFonts w:ascii="Times New Roman" w:hAnsi="Times New Roman"/>
          <w:sz w:val="24"/>
          <w:szCs w:val="24"/>
        </w:rPr>
        <w:t>T</w:t>
      </w:r>
      <w:r w:rsidR="00823501" w:rsidRPr="00270A2B">
        <w:rPr>
          <w:rFonts w:ascii="Times New Roman" w:hAnsi="Times New Roman"/>
          <w:sz w:val="24"/>
          <w:szCs w:val="24"/>
        </w:rPr>
        <w:t>ake  away  property  from  the  work  place  without  the  express authorization of the employer;</w:t>
      </w:r>
    </w:p>
    <w:p w:rsidR="00823501" w:rsidRPr="00270A2B" w:rsidRDefault="00A41534" w:rsidP="007E693F">
      <w:pPr>
        <w:pStyle w:val="ListParagraph"/>
        <w:widowControl w:val="0"/>
        <w:numPr>
          <w:ilvl w:val="0"/>
          <w:numId w:val="14"/>
        </w:numPr>
        <w:autoSpaceDE w:val="0"/>
        <w:autoSpaceDN w:val="0"/>
        <w:adjustRightInd w:val="0"/>
        <w:spacing w:after="0" w:line="240" w:lineRule="auto"/>
        <w:ind w:left="360" w:right="81" w:firstLine="0"/>
        <w:jc w:val="both"/>
        <w:rPr>
          <w:rFonts w:ascii="Times New Roman" w:hAnsi="Times New Roman"/>
          <w:sz w:val="24"/>
          <w:szCs w:val="24"/>
        </w:rPr>
      </w:pPr>
      <w:r w:rsidRPr="00270A2B">
        <w:rPr>
          <w:rFonts w:ascii="Times New Roman" w:hAnsi="Times New Roman"/>
          <w:sz w:val="24"/>
          <w:szCs w:val="24"/>
        </w:rPr>
        <w:t>M</w:t>
      </w:r>
      <w:r w:rsidR="00823501" w:rsidRPr="00270A2B">
        <w:rPr>
          <w:rFonts w:ascii="Times New Roman" w:hAnsi="Times New Roman"/>
          <w:sz w:val="24"/>
          <w:szCs w:val="24"/>
        </w:rPr>
        <w:t>aking use of falsified document or an attempt thereof;</w:t>
      </w:r>
    </w:p>
    <w:p w:rsidR="00823501" w:rsidRPr="00270A2B" w:rsidRDefault="00A41534" w:rsidP="007E693F">
      <w:pPr>
        <w:pStyle w:val="ListParagraph"/>
        <w:widowControl w:val="0"/>
        <w:numPr>
          <w:ilvl w:val="0"/>
          <w:numId w:val="14"/>
        </w:numPr>
        <w:autoSpaceDE w:val="0"/>
        <w:autoSpaceDN w:val="0"/>
        <w:adjustRightInd w:val="0"/>
        <w:spacing w:after="0" w:line="240" w:lineRule="auto"/>
        <w:ind w:left="360" w:right="81" w:firstLine="0"/>
        <w:jc w:val="both"/>
        <w:rPr>
          <w:rFonts w:ascii="Times New Roman" w:hAnsi="Times New Roman"/>
          <w:sz w:val="24"/>
          <w:szCs w:val="24"/>
        </w:rPr>
      </w:pPr>
      <w:r w:rsidRPr="00270A2B">
        <w:rPr>
          <w:rFonts w:ascii="Times New Roman" w:hAnsi="Times New Roman"/>
          <w:sz w:val="24"/>
          <w:szCs w:val="24"/>
        </w:rPr>
        <w:t>R</w:t>
      </w:r>
      <w:r w:rsidR="00823501" w:rsidRPr="00270A2B">
        <w:rPr>
          <w:rFonts w:ascii="Times New Roman" w:hAnsi="Times New Roman"/>
          <w:sz w:val="24"/>
          <w:szCs w:val="24"/>
        </w:rPr>
        <w:t>eport for duty in a state of intoxication;</w:t>
      </w:r>
    </w:p>
    <w:p w:rsidR="00823501" w:rsidRPr="00270A2B" w:rsidRDefault="00A41534" w:rsidP="007E693F">
      <w:pPr>
        <w:pStyle w:val="ListParagraph"/>
        <w:widowControl w:val="0"/>
        <w:numPr>
          <w:ilvl w:val="0"/>
          <w:numId w:val="14"/>
        </w:numPr>
        <w:autoSpaceDE w:val="0"/>
        <w:autoSpaceDN w:val="0"/>
        <w:adjustRightInd w:val="0"/>
        <w:spacing w:after="0" w:line="240" w:lineRule="auto"/>
        <w:ind w:left="630" w:right="81" w:hanging="270"/>
        <w:jc w:val="both"/>
        <w:rPr>
          <w:rFonts w:ascii="Times New Roman" w:hAnsi="Times New Roman"/>
          <w:sz w:val="24"/>
          <w:szCs w:val="24"/>
        </w:rPr>
      </w:pPr>
      <w:r w:rsidRPr="00270A2B">
        <w:rPr>
          <w:rFonts w:ascii="Times New Roman" w:hAnsi="Times New Roman"/>
          <w:sz w:val="24"/>
          <w:szCs w:val="24"/>
        </w:rPr>
        <w:t>E</w:t>
      </w:r>
      <w:r w:rsidR="00823501" w:rsidRPr="00270A2B">
        <w:rPr>
          <w:rFonts w:ascii="Times New Roman" w:hAnsi="Times New Roman"/>
          <w:sz w:val="24"/>
          <w:szCs w:val="24"/>
        </w:rPr>
        <w:t>xcept for HIVAIDS test, refuse to submit himself for medical examination  when required by law or by the employer for good cause;</w:t>
      </w:r>
    </w:p>
    <w:p w:rsidR="00823501" w:rsidRPr="00270A2B" w:rsidRDefault="00A41534" w:rsidP="007E693F">
      <w:pPr>
        <w:pStyle w:val="ListParagraph"/>
        <w:widowControl w:val="0"/>
        <w:numPr>
          <w:ilvl w:val="0"/>
          <w:numId w:val="14"/>
        </w:numPr>
        <w:autoSpaceDE w:val="0"/>
        <w:autoSpaceDN w:val="0"/>
        <w:adjustRightInd w:val="0"/>
        <w:spacing w:after="0" w:line="240" w:lineRule="auto"/>
        <w:ind w:left="630" w:right="81" w:hanging="270"/>
        <w:jc w:val="both"/>
        <w:rPr>
          <w:rFonts w:ascii="Times New Roman" w:hAnsi="Times New Roman"/>
          <w:sz w:val="24"/>
          <w:szCs w:val="24"/>
        </w:rPr>
      </w:pPr>
      <w:r w:rsidRPr="00270A2B">
        <w:rPr>
          <w:rFonts w:ascii="Times New Roman" w:hAnsi="Times New Roman"/>
          <w:sz w:val="24"/>
          <w:szCs w:val="24"/>
        </w:rPr>
        <w:t>R</w:t>
      </w:r>
      <w:r w:rsidR="00823501" w:rsidRPr="00270A2B">
        <w:rPr>
          <w:rFonts w:ascii="Times New Roman" w:hAnsi="Times New Roman"/>
          <w:sz w:val="24"/>
          <w:szCs w:val="24"/>
        </w:rPr>
        <w:t>efuse to observe safety and accident prevention rules and to take the necessary safety precautions;</w:t>
      </w:r>
    </w:p>
    <w:p w:rsidR="00823501" w:rsidRPr="00270A2B" w:rsidRDefault="00A41534" w:rsidP="007E693F">
      <w:pPr>
        <w:pStyle w:val="ListParagraph"/>
        <w:widowControl w:val="0"/>
        <w:numPr>
          <w:ilvl w:val="0"/>
          <w:numId w:val="14"/>
        </w:numPr>
        <w:autoSpaceDE w:val="0"/>
        <w:autoSpaceDN w:val="0"/>
        <w:adjustRightInd w:val="0"/>
        <w:spacing w:after="0" w:line="240" w:lineRule="auto"/>
        <w:ind w:left="630" w:right="81" w:hanging="270"/>
        <w:jc w:val="both"/>
        <w:rPr>
          <w:rFonts w:ascii="Times New Roman" w:hAnsi="Times New Roman"/>
          <w:sz w:val="24"/>
          <w:szCs w:val="24"/>
        </w:rPr>
      </w:pPr>
      <w:r w:rsidRPr="00270A2B">
        <w:rPr>
          <w:rFonts w:ascii="Times New Roman" w:hAnsi="Times New Roman"/>
          <w:sz w:val="24"/>
          <w:szCs w:val="24"/>
        </w:rPr>
        <w:t>C</w:t>
      </w:r>
      <w:r w:rsidR="00823501" w:rsidRPr="00270A2B">
        <w:rPr>
          <w:rFonts w:ascii="Times New Roman" w:hAnsi="Times New Roman"/>
          <w:sz w:val="24"/>
          <w:szCs w:val="24"/>
        </w:rPr>
        <w:t>onduct meeting during working hours in disregard to the time assigned by the collective agreement or without obtaining the permission of the employer;</w:t>
      </w:r>
    </w:p>
    <w:p w:rsidR="00823501" w:rsidRPr="00270A2B" w:rsidRDefault="00A41534" w:rsidP="007E693F">
      <w:pPr>
        <w:pStyle w:val="ListParagraph"/>
        <w:widowControl w:val="0"/>
        <w:numPr>
          <w:ilvl w:val="0"/>
          <w:numId w:val="14"/>
        </w:numPr>
        <w:autoSpaceDE w:val="0"/>
        <w:autoSpaceDN w:val="0"/>
        <w:adjustRightInd w:val="0"/>
        <w:spacing w:after="0" w:line="240" w:lineRule="auto"/>
        <w:ind w:left="360" w:right="78" w:firstLine="0"/>
        <w:jc w:val="both"/>
        <w:rPr>
          <w:rFonts w:ascii="Times New Roman" w:hAnsi="Times New Roman"/>
          <w:spacing w:val="5"/>
          <w:sz w:val="24"/>
          <w:szCs w:val="24"/>
        </w:rPr>
      </w:pPr>
      <w:r w:rsidRPr="00270A2B">
        <w:rPr>
          <w:rFonts w:ascii="Times New Roman" w:hAnsi="Times New Roman"/>
          <w:sz w:val="24"/>
          <w:szCs w:val="24"/>
        </w:rPr>
        <w:t>C</w:t>
      </w:r>
      <w:r w:rsidR="00823501" w:rsidRPr="00270A2B">
        <w:rPr>
          <w:rFonts w:ascii="Times New Roman" w:hAnsi="Times New Roman"/>
          <w:sz w:val="24"/>
          <w:szCs w:val="24"/>
        </w:rPr>
        <w:t>ommit  s</w:t>
      </w:r>
      <w:r w:rsidR="00823501" w:rsidRPr="00270A2B">
        <w:rPr>
          <w:rFonts w:ascii="Times New Roman" w:hAnsi="Times New Roman"/>
          <w:spacing w:val="-1"/>
          <w:sz w:val="24"/>
          <w:szCs w:val="24"/>
        </w:rPr>
        <w:t>e</w:t>
      </w:r>
      <w:r w:rsidR="00823501" w:rsidRPr="00270A2B">
        <w:rPr>
          <w:rFonts w:ascii="Times New Roman" w:hAnsi="Times New Roman"/>
          <w:spacing w:val="3"/>
          <w:sz w:val="24"/>
          <w:szCs w:val="24"/>
        </w:rPr>
        <w:t>x</w:t>
      </w:r>
      <w:r w:rsidR="00823501" w:rsidRPr="00270A2B">
        <w:rPr>
          <w:rFonts w:ascii="Times New Roman" w:hAnsi="Times New Roman"/>
          <w:sz w:val="24"/>
          <w:szCs w:val="24"/>
        </w:rPr>
        <w:t>u</w:t>
      </w:r>
      <w:r w:rsidR="00823501" w:rsidRPr="00270A2B">
        <w:rPr>
          <w:rFonts w:ascii="Times New Roman" w:hAnsi="Times New Roman"/>
          <w:spacing w:val="-1"/>
          <w:sz w:val="24"/>
          <w:szCs w:val="24"/>
        </w:rPr>
        <w:t>a</w:t>
      </w:r>
      <w:r w:rsidR="00823501" w:rsidRPr="00270A2B">
        <w:rPr>
          <w:rFonts w:ascii="Times New Roman" w:hAnsi="Times New Roman"/>
          <w:sz w:val="24"/>
          <w:szCs w:val="24"/>
        </w:rPr>
        <w:t xml:space="preserve">l </w:t>
      </w:r>
      <w:r w:rsidR="00823501" w:rsidRPr="00270A2B">
        <w:rPr>
          <w:rFonts w:ascii="Times New Roman" w:hAnsi="Times New Roman"/>
          <w:spacing w:val="7"/>
          <w:sz w:val="24"/>
          <w:szCs w:val="24"/>
        </w:rPr>
        <w:t>harassment</w:t>
      </w:r>
      <w:r w:rsidR="00823501" w:rsidRPr="00270A2B">
        <w:rPr>
          <w:rFonts w:ascii="Times New Roman" w:hAnsi="Times New Roman"/>
          <w:spacing w:val="9"/>
          <w:sz w:val="24"/>
          <w:szCs w:val="24"/>
        </w:rPr>
        <w:t xml:space="preserve"> or sexual violence </w:t>
      </w:r>
      <w:r w:rsidR="00823501" w:rsidRPr="00270A2B">
        <w:rPr>
          <w:rFonts w:ascii="Times New Roman" w:hAnsi="Times New Roman"/>
          <w:spacing w:val="5"/>
          <w:sz w:val="24"/>
          <w:szCs w:val="24"/>
        </w:rPr>
        <w:t>at workplace</w:t>
      </w:r>
      <w:r w:rsidR="00823501" w:rsidRPr="00270A2B">
        <w:rPr>
          <w:rFonts w:ascii="Times New Roman" w:hAnsi="Times New Roman"/>
          <w:sz w:val="24"/>
          <w:szCs w:val="24"/>
        </w:rPr>
        <w:t>;</w:t>
      </w:r>
    </w:p>
    <w:p w:rsidR="00823501" w:rsidRDefault="00142661" w:rsidP="007E693F">
      <w:pPr>
        <w:pStyle w:val="ListParagraph"/>
        <w:widowControl w:val="0"/>
        <w:numPr>
          <w:ilvl w:val="0"/>
          <w:numId w:val="14"/>
        </w:numPr>
        <w:autoSpaceDE w:val="0"/>
        <w:autoSpaceDN w:val="0"/>
        <w:adjustRightInd w:val="0"/>
        <w:spacing w:after="0" w:line="240" w:lineRule="auto"/>
        <w:ind w:left="360" w:firstLine="0"/>
        <w:rPr>
          <w:rFonts w:ascii="Times New Roman" w:hAnsi="Times New Roman"/>
          <w:sz w:val="24"/>
          <w:szCs w:val="24"/>
        </w:rPr>
      </w:pPr>
      <w:r w:rsidRPr="00270A2B">
        <w:rPr>
          <w:rFonts w:ascii="Times New Roman" w:hAnsi="Times New Roman"/>
          <w:sz w:val="24"/>
          <w:szCs w:val="24"/>
        </w:rPr>
        <w:t>Physically</w:t>
      </w:r>
      <w:r w:rsidR="0090301A">
        <w:rPr>
          <w:rFonts w:ascii="Times New Roman" w:hAnsi="Times New Roman"/>
          <w:sz w:val="24"/>
          <w:szCs w:val="24"/>
        </w:rPr>
        <w:t xml:space="preserve"> </w:t>
      </w:r>
      <w:r w:rsidR="00823501" w:rsidRPr="00270A2B">
        <w:rPr>
          <w:rFonts w:ascii="Times New Roman" w:hAnsi="Times New Roman"/>
          <w:spacing w:val="-1"/>
          <w:sz w:val="24"/>
          <w:szCs w:val="24"/>
        </w:rPr>
        <w:t>a</w:t>
      </w:r>
      <w:r w:rsidR="00823501" w:rsidRPr="00270A2B">
        <w:rPr>
          <w:rFonts w:ascii="Times New Roman" w:hAnsi="Times New Roman"/>
          <w:sz w:val="24"/>
          <w:szCs w:val="24"/>
        </w:rPr>
        <w:t>bu</w:t>
      </w:r>
      <w:r w:rsidR="00823501" w:rsidRPr="00270A2B">
        <w:rPr>
          <w:rFonts w:ascii="Times New Roman" w:hAnsi="Times New Roman"/>
          <w:spacing w:val="3"/>
          <w:sz w:val="24"/>
          <w:szCs w:val="24"/>
        </w:rPr>
        <w:t>s</w:t>
      </w:r>
      <w:r w:rsidR="00823501" w:rsidRPr="00270A2B">
        <w:rPr>
          <w:rFonts w:ascii="Times New Roman" w:hAnsi="Times New Roman"/>
          <w:sz w:val="24"/>
          <w:szCs w:val="24"/>
        </w:rPr>
        <w:t>e</w:t>
      </w:r>
      <w:r w:rsidR="0090301A">
        <w:rPr>
          <w:rFonts w:ascii="Times New Roman" w:hAnsi="Times New Roman"/>
          <w:sz w:val="24"/>
          <w:szCs w:val="24"/>
        </w:rPr>
        <w:t xml:space="preserve"> </w:t>
      </w:r>
      <w:r w:rsidR="00823501" w:rsidRPr="00270A2B">
        <w:rPr>
          <w:rFonts w:ascii="Times New Roman" w:hAnsi="Times New Roman"/>
          <w:spacing w:val="-1"/>
          <w:sz w:val="24"/>
          <w:szCs w:val="24"/>
        </w:rPr>
        <w:t>a</w:t>
      </w:r>
      <w:r w:rsidR="00823501" w:rsidRPr="00270A2B">
        <w:rPr>
          <w:rFonts w:ascii="Times New Roman" w:hAnsi="Times New Roman"/>
          <w:spacing w:val="5"/>
          <w:sz w:val="24"/>
          <w:szCs w:val="24"/>
        </w:rPr>
        <w:t>n</w:t>
      </w:r>
      <w:r w:rsidR="00823501" w:rsidRPr="00270A2B">
        <w:rPr>
          <w:rFonts w:ascii="Times New Roman" w:hAnsi="Times New Roman"/>
          <w:sz w:val="24"/>
          <w:szCs w:val="24"/>
        </w:rPr>
        <w:t xml:space="preserve">yone </w:t>
      </w:r>
      <w:r w:rsidR="00823501" w:rsidRPr="00270A2B">
        <w:rPr>
          <w:rFonts w:ascii="Times New Roman" w:hAnsi="Times New Roman"/>
          <w:spacing w:val="-1"/>
          <w:sz w:val="24"/>
          <w:szCs w:val="24"/>
        </w:rPr>
        <w:t xml:space="preserve">in </w:t>
      </w:r>
      <w:r w:rsidR="00823501" w:rsidRPr="00270A2B">
        <w:rPr>
          <w:rFonts w:ascii="Times New Roman" w:hAnsi="Times New Roman"/>
          <w:sz w:val="24"/>
          <w:szCs w:val="24"/>
        </w:rPr>
        <w:t>a</w:t>
      </w:r>
      <w:r w:rsidR="0090301A">
        <w:rPr>
          <w:rFonts w:ascii="Times New Roman" w:hAnsi="Times New Roman"/>
          <w:sz w:val="24"/>
          <w:szCs w:val="24"/>
        </w:rPr>
        <w:t xml:space="preserve"> </w:t>
      </w:r>
      <w:r w:rsidR="00823501" w:rsidRPr="00270A2B">
        <w:rPr>
          <w:rFonts w:ascii="Times New Roman" w:hAnsi="Times New Roman"/>
          <w:sz w:val="24"/>
          <w:szCs w:val="24"/>
        </w:rPr>
        <w:t>wo</w:t>
      </w:r>
      <w:r w:rsidR="00823501" w:rsidRPr="00270A2B">
        <w:rPr>
          <w:rFonts w:ascii="Times New Roman" w:hAnsi="Times New Roman"/>
          <w:spacing w:val="-1"/>
          <w:sz w:val="24"/>
          <w:szCs w:val="24"/>
        </w:rPr>
        <w:t>r</w:t>
      </w:r>
      <w:r w:rsidR="00823501" w:rsidRPr="00270A2B">
        <w:rPr>
          <w:rFonts w:ascii="Times New Roman" w:hAnsi="Times New Roman"/>
          <w:sz w:val="24"/>
          <w:szCs w:val="24"/>
        </w:rPr>
        <w:t>kp</w:t>
      </w:r>
      <w:r w:rsidR="00823501" w:rsidRPr="00270A2B">
        <w:rPr>
          <w:rFonts w:ascii="Times New Roman" w:hAnsi="Times New Roman"/>
          <w:spacing w:val="3"/>
          <w:sz w:val="24"/>
          <w:szCs w:val="24"/>
        </w:rPr>
        <w:t>l</w:t>
      </w:r>
      <w:r w:rsidR="00823501" w:rsidRPr="00270A2B">
        <w:rPr>
          <w:rFonts w:ascii="Times New Roman" w:hAnsi="Times New Roman"/>
          <w:spacing w:val="-1"/>
          <w:sz w:val="24"/>
          <w:szCs w:val="24"/>
        </w:rPr>
        <w:t>ace</w:t>
      </w:r>
      <w:r w:rsidR="00823501" w:rsidRPr="00270A2B">
        <w:rPr>
          <w:rFonts w:ascii="Times New Roman" w:hAnsi="Times New Roman"/>
          <w:sz w:val="24"/>
          <w:szCs w:val="24"/>
        </w:rPr>
        <w:t>.</w:t>
      </w:r>
    </w:p>
    <w:p w:rsidR="003C3D3A" w:rsidRDefault="003C3D3A" w:rsidP="003C3D3A">
      <w:pPr>
        <w:pStyle w:val="ListParagraph"/>
        <w:widowControl w:val="0"/>
        <w:autoSpaceDE w:val="0"/>
        <w:autoSpaceDN w:val="0"/>
        <w:adjustRightInd w:val="0"/>
        <w:spacing w:after="0" w:line="240" w:lineRule="auto"/>
        <w:ind w:left="360"/>
        <w:rPr>
          <w:rFonts w:ascii="Times New Roman" w:hAnsi="Times New Roman"/>
          <w:sz w:val="24"/>
          <w:szCs w:val="24"/>
        </w:rPr>
      </w:pPr>
    </w:p>
    <w:p w:rsidR="003C3D3A" w:rsidRPr="00270A2B" w:rsidRDefault="003C3D3A" w:rsidP="003C3D3A">
      <w:pPr>
        <w:pStyle w:val="ListParagraph"/>
        <w:widowControl w:val="0"/>
        <w:autoSpaceDE w:val="0"/>
        <w:autoSpaceDN w:val="0"/>
        <w:adjustRightInd w:val="0"/>
        <w:spacing w:after="0" w:line="240" w:lineRule="auto"/>
        <w:ind w:left="360"/>
        <w:rPr>
          <w:rFonts w:ascii="Times New Roman" w:hAnsi="Times New Roman"/>
          <w:sz w:val="24"/>
          <w:szCs w:val="24"/>
        </w:rPr>
      </w:pPr>
    </w:p>
    <w:p w:rsidR="002A04AF" w:rsidRPr="00270A2B" w:rsidRDefault="002A04AF" w:rsidP="007E693F">
      <w:pPr>
        <w:pStyle w:val="ListParagraph"/>
        <w:widowControl w:val="0"/>
        <w:autoSpaceDE w:val="0"/>
        <w:autoSpaceDN w:val="0"/>
        <w:adjustRightInd w:val="0"/>
        <w:spacing w:after="0" w:line="240" w:lineRule="auto"/>
        <w:ind w:left="360"/>
        <w:rPr>
          <w:rFonts w:ascii="Times New Roman" w:hAnsi="Times New Roman"/>
          <w:sz w:val="24"/>
          <w:szCs w:val="24"/>
        </w:rPr>
      </w:pPr>
    </w:p>
    <w:p w:rsidR="00823501" w:rsidRPr="00270A2B" w:rsidRDefault="00823501"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lastRenderedPageBreak/>
        <w:t>SECTION FOUR</w:t>
      </w:r>
    </w:p>
    <w:p w:rsidR="00823501" w:rsidRPr="00270A2B" w:rsidRDefault="00823501"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MODIFIC</w:t>
      </w:r>
      <w:r w:rsidR="007A1AE0" w:rsidRPr="00270A2B">
        <w:rPr>
          <w:rFonts w:ascii="Times New Roman" w:hAnsi="Times New Roman"/>
          <w:b/>
          <w:sz w:val="24"/>
          <w:szCs w:val="24"/>
        </w:rPr>
        <w:t>ATION OF CONTRACT OF EMPLOYMENT</w:t>
      </w:r>
    </w:p>
    <w:p w:rsidR="00823501" w:rsidRPr="00270A2B" w:rsidRDefault="00823501" w:rsidP="007E693F">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 xml:space="preserve"> Conditions of Modification</w:t>
      </w:r>
    </w:p>
    <w:p w:rsidR="00823501" w:rsidRPr="00270A2B" w:rsidRDefault="00823501" w:rsidP="00DF7E6E">
      <w:pPr>
        <w:widowControl w:val="0"/>
        <w:autoSpaceDE w:val="0"/>
        <w:autoSpaceDN w:val="0"/>
        <w:adjustRightInd w:val="0"/>
        <w:spacing w:before="8" w:after="0" w:line="240" w:lineRule="auto"/>
        <w:rPr>
          <w:rFonts w:ascii="Times New Roman" w:hAnsi="Times New Roman"/>
          <w:i/>
          <w:sz w:val="24"/>
          <w:szCs w:val="24"/>
        </w:rPr>
      </w:pPr>
    </w:p>
    <w:p w:rsidR="00823501" w:rsidRPr="00270A2B" w:rsidRDefault="00823501" w:rsidP="007E693F">
      <w:pPr>
        <w:widowControl w:val="0"/>
        <w:autoSpaceDE w:val="0"/>
        <w:autoSpaceDN w:val="0"/>
        <w:adjustRightInd w:val="0"/>
        <w:spacing w:after="0" w:line="240" w:lineRule="auto"/>
        <w:ind w:right="76"/>
        <w:jc w:val="both"/>
        <w:rPr>
          <w:rFonts w:ascii="Times New Roman" w:hAnsi="Times New Roman"/>
          <w:sz w:val="24"/>
          <w:szCs w:val="24"/>
        </w:rPr>
      </w:pPr>
      <w:r w:rsidRPr="00270A2B">
        <w:rPr>
          <w:rFonts w:ascii="Times New Roman" w:hAnsi="Times New Roman"/>
          <w:spacing w:val="1"/>
          <w:sz w:val="24"/>
          <w:szCs w:val="24"/>
        </w:rPr>
        <w:t>C</w:t>
      </w:r>
      <w:r w:rsidRPr="00270A2B">
        <w:rPr>
          <w:rFonts w:ascii="Times New Roman" w:hAnsi="Times New Roman"/>
          <w:sz w:val="24"/>
          <w:szCs w:val="24"/>
        </w:rPr>
        <w:t>ond</w:t>
      </w:r>
      <w:r w:rsidRPr="00270A2B">
        <w:rPr>
          <w:rFonts w:ascii="Times New Roman" w:hAnsi="Times New Roman"/>
          <w:spacing w:val="1"/>
          <w:sz w:val="24"/>
          <w:szCs w:val="24"/>
        </w:rPr>
        <w:t>iti</w:t>
      </w:r>
      <w:r w:rsidRPr="00270A2B">
        <w:rPr>
          <w:rFonts w:ascii="Times New Roman" w:hAnsi="Times New Roman"/>
          <w:sz w:val="24"/>
          <w:szCs w:val="24"/>
        </w:rPr>
        <w:t>ons</w:t>
      </w:r>
      <w:r w:rsidR="00A41534" w:rsidRPr="00270A2B">
        <w:rPr>
          <w:rFonts w:ascii="Times New Roman" w:hAnsi="Times New Roman"/>
          <w:sz w:val="24"/>
          <w:szCs w:val="24"/>
        </w:rPr>
        <w:t xml:space="preserve"> </w:t>
      </w:r>
      <w:r w:rsidRPr="00270A2B">
        <w:rPr>
          <w:rFonts w:ascii="Times New Roman" w:hAnsi="Times New Roman"/>
          <w:sz w:val="24"/>
          <w:szCs w:val="24"/>
        </w:rPr>
        <w:t>of</w:t>
      </w:r>
      <w:r w:rsidR="00A41534" w:rsidRPr="00270A2B">
        <w:rPr>
          <w:rFonts w:ascii="Times New Roman" w:hAnsi="Times New Roman"/>
          <w:sz w:val="24"/>
          <w:szCs w:val="24"/>
        </w:rPr>
        <w:t xml:space="preserve"> </w:t>
      </w:r>
      <w:r w:rsidRPr="00270A2B">
        <w:rPr>
          <w:rFonts w:ascii="Times New Roman" w:hAnsi="Times New Roman"/>
          <w:sz w:val="24"/>
          <w:szCs w:val="24"/>
        </w:rPr>
        <w:t>a</w:t>
      </w:r>
      <w:r w:rsidR="00A41534"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1"/>
          <w:sz w:val="24"/>
          <w:szCs w:val="24"/>
        </w:rPr>
        <w:t>ra</w:t>
      </w:r>
      <w:r w:rsidRPr="00270A2B">
        <w:rPr>
          <w:rFonts w:ascii="Times New Roman" w:hAnsi="Times New Roman"/>
          <w:spacing w:val="2"/>
          <w:sz w:val="24"/>
          <w:szCs w:val="24"/>
        </w:rPr>
        <w:t>c</w:t>
      </w:r>
      <w:r w:rsidRPr="00270A2B">
        <w:rPr>
          <w:rFonts w:ascii="Times New Roman" w:hAnsi="Times New Roman"/>
          <w:sz w:val="24"/>
          <w:szCs w:val="24"/>
        </w:rPr>
        <w:t>t</w:t>
      </w:r>
      <w:r w:rsidR="00A41534" w:rsidRPr="00270A2B">
        <w:rPr>
          <w:rFonts w:ascii="Times New Roman" w:hAnsi="Times New Roman"/>
          <w:sz w:val="24"/>
          <w:szCs w:val="24"/>
        </w:rPr>
        <w:t xml:space="preserve"> </w:t>
      </w:r>
      <w:r w:rsidRPr="00270A2B">
        <w:rPr>
          <w:rFonts w:ascii="Times New Roman" w:hAnsi="Times New Roman"/>
          <w:sz w:val="24"/>
          <w:szCs w:val="24"/>
        </w:rPr>
        <w:t>of</w:t>
      </w:r>
      <w:r w:rsidR="00A41534"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7"/>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A41534" w:rsidRPr="00270A2B">
        <w:rPr>
          <w:rFonts w:ascii="Times New Roman" w:hAnsi="Times New Roman"/>
          <w:sz w:val="24"/>
          <w:szCs w:val="24"/>
        </w:rPr>
        <w:t xml:space="preserve"> </w:t>
      </w:r>
      <w:r w:rsidRPr="00270A2B">
        <w:rPr>
          <w:rFonts w:ascii="Times New Roman" w:hAnsi="Times New Roman"/>
          <w:sz w:val="24"/>
          <w:szCs w:val="24"/>
        </w:rPr>
        <w:t>wh</w:t>
      </w:r>
      <w:r w:rsidRPr="00270A2B">
        <w:rPr>
          <w:rFonts w:ascii="Times New Roman" w:hAnsi="Times New Roman"/>
          <w:spacing w:val="1"/>
          <w:sz w:val="24"/>
          <w:szCs w:val="24"/>
        </w:rPr>
        <w:t>i</w:t>
      </w:r>
      <w:r w:rsidRPr="00270A2B">
        <w:rPr>
          <w:rFonts w:ascii="Times New Roman" w:hAnsi="Times New Roman"/>
          <w:spacing w:val="-1"/>
          <w:sz w:val="24"/>
          <w:szCs w:val="24"/>
        </w:rPr>
        <w:t>c</w:t>
      </w:r>
      <w:r w:rsidRPr="00270A2B">
        <w:rPr>
          <w:rFonts w:ascii="Times New Roman" w:hAnsi="Times New Roman"/>
          <w:sz w:val="24"/>
          <w:szCs w:val="24"/>
        </w:rPr>
        <w:t>h</w:t>
      </w:r>
      <w:r w:rsidR="00A41534" w:rsidRPr="00270A2B">
        <w:rPr>
          <w:rFonts w:ascii="Times New Roman" w:hAnsi="Times New Roman"/>
          <w:sz w:val="24"/>
          <w:szCs w:val="24"/>
        </w:rPr>
        <w:t xml:space="preserve"> </w:t>
      </w:r>
      <w:r w:rsidRPr="00270A2B">
        <w:rPr>
          <w:rFonts w:ascii="Times New Roman" w:hAnsi="Times New Roman"/>
          <w:spacing w:val="-1"/>
          <w:sz w:val="24"/>
          <w:szCs w:val="24"/>
        </w:rPr>
        <w:t>ar</w:t>
      </w:r>
      <w:r w:rsidRPr="00270A2B">
        <w:rPr>
          <w:rFonts w:ascii="Times New Roman" w:hAnsi="Times New Roman"/>
          <w:sz w:val="24"/>
          <w:szCs w:val="24"/>
        </w:rPr>
        <w:t>e</w:t>
      </w:r>
      <w:r w:rsidR="00A41534" w:rsidRPr="00270A2B">
        <w:rPr>
          <w:rFonts w:ascii="Times New Roman" w:hAnsi="Times New Roman"/>
          <w:sz w:val="24"/>
          <w:szCs w:val="24"/>
        </w:rPr>
        <w:t xml:space="preserve"> </w:t>
      </w:r>
      <w:r w:rsidRPr="00270A2B">
        <w:rPr>
          <w:rFonts w:ascii="Times New Roman" w:hAnsi="Times New Roman"/>
          <w:sz w:val="24"/>
          <w:szCs w:val="24"/>
        </w:rPr>
        <w:t>not</w:t>
      </w:r>
      <w:r w:rsidR="00A41534"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pacing w:val="1"/>
          <w:sz w:val="24"/>
          <w:szCs w:val="24"/>
        </w:rPr>
        <w:t>t</w:t>
      </w:r>
      <w:r w:rsidRPr="00270A2B">
        <w:rPr>
          <w:rFonts w:ascii="Times New Roman" w:hAnsi="Times New Roman"/>
          <w:spacing w:val="-1"/>
          <w:sz w:val="24"/>
          <w:szCs w:val="24"/>
        </w:rPr>
        <w:t>er</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e</w:t>
      </w:r>
      <w:r w:rsidRPr="00270A2B">
        <w:rPr>
          <w:rFonts w:ascii="Times New Roman" w:hAnsi="Times New Roman"/>
          <w:sz w:val="24"/>
          <w:szCs w:val="24"/>
        </w:rPr>
        <w:t>d</w:t>
      </w:r>
      <w:r w:rsidR="00A41534" w:rsidRPr="00270A2B">
        <w:rPr>
          <w:rFonts w:ascii="Times New Roman" w:hAnsi="Times New Roman"/>
          <w:sz w:val="24"/>
          <w:szCs w:val="24"/>
        </w:rPr>
        <w:t xml:space="preserve"> </w:t>
      </w:r>
      <w:r w:rsidRPr="00270A2B">
        <w:rPr>
          <w:rFonts w:ascii="Times New Roman" w:hAnsi="Times New Roman"/>
          <w:sz w:val="24"/>
          <w:szCs w:val="24"/>
        </w:rPr>
        <w:t>by</w:t>
      </w:r>
      <w:r w:rsidR="00A41534"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 xml:space="preserve">s </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A41534"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2"/>
          <w:sz w:val="24"/>
          <w:szCs w:val="24"/>
        </w:rPr>
        <w:t>a</w:t>
      </w:r>
      <w:r w:rsidRPr="00270A2B">
        <w:rPr>
          <w:rFonts w:ascii="Times New Roman" w:hAnsi="Times New Roman"/>
          <w:sz w:val="24"/>
          <w:szCs w:val="24"/>
        </w:rPr>
        <w:t>y</w:t>
      </w:r>
      <w:r w:rsidR="00A41534" w:rsidRPr="00270A2B">
        <w:rPr>
          <w:rFonts w:ascii="Times New Roman" w:hAnsi="Times New Roman"/>
          <w:sz w:val="24"/>
          <w:szCs w:val="24"/>
        </w:rPr>
        <w:t xml:space="preserve"> </w:t>
      </w:r>
      <w:r w:rsidRPr="00270A2B">
        <w:rPr>
          <w:rFonts w:ascii="Times New Roman" w:hAnsi="Times New Roman"/>
          <w:spacing w:val="3"/>
          <w:sz w:val="24"/>
          <w:szCs w:val="24"/>
        </w:rPr>
        <w:t>b</w:t>
      </w:r>
      <w:r w:rsidRPr="00270A2B">
        <w:rPr>
          <w:rFonts w:ascii="Times New Roman" w:hAnsi="Times New Roman"/>
          <w:sz w:val="24"/>
          <w:szCs w:val="24"/>
        </w:rPr>
        <w:t>e</w:t>
      </w:r>
      <w:r w:rsidR="00A41534"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3"/>
          <w:sz w:val="24"/>
          <w:szCs w:val="24"/>
        </w:rPr>
        <w:t>o</w:t>
      </w:r>
      <w:r w:rsidRPr="00270A2B">
        <w:rPr>
          <w:rFonts w:ascii="Times New Roman" w:hAnsi="Times New Roman"/>
          <w:sz w:val="24"/>
          <w:szCs w:val="24"/>
        </w:rPr>
        <w:t>d</w:t>
      </w:r>
      <w:r w:rsidRPr="00270A2B">
        <w:rPr>
          <w:rFonts w:ascii="Times New Roman" w:hAnsi="Times New Roman"/>
          <w:spacing w:val="1"/>
          <w:sz w:val="24"/>
          <w:szCs w:val="24"/>
        </w:rPr>
        <w:t>i</w:t>
      </w:r>
      <w:r w:rsidRPr="00270A2B">
        <w:rPr>
          <w:rFonts w:ascii="Times New Roman" w:hAnsi="Times New Roman"/>
          <w:spacing w:val="-1"/>
          <w:sz w:val="24"/>
          <w:szCs w:val="24"/>
        </w:rPr>
        <w:t>f</w:t>
      </w:r>
      <w:r w:rsidRPr="00270A2B">
        <w:rPr>
          <w:rFonts w:ascii="Times New Roman" w:hAnsi="Times New Roman"/>
          <w:spacing w:val="1"/>
          <w:sz w:val="24"/>
          <w:szCs w:val="24"/>
        </w:rPr>
        <w:t>i</w:t>
      </w:r>
      <w:r w:rsidRPr="00270A2B">
        <w:rPr>
          <w:rFonts w:ascii="Times New Roman" w:hAnsi="Times New Roman"/>
          <w:spacing w:val="-1"/>
          <w:sz w:val="24"/>
          <w:szCs w:val="24"/>
        </w:rPr>
        <w:t>e</w:t>
      </w:r>
      <w:r w:rsidRPr="00270A2B">
        <w:rPr>
          <w:rFonts w:ascii="Times New Roman" w:hAnsi="Times New Roman"/>
          <w:sz w:val="24"/>
          <w:szCs w:val="24"/>
        </w:rPr>
        <w:t>d</w:t>
      </w:r>
      <w:r w:rsidR="00A41534" w:rsidRPr="00270A2B">
        <w:rPr>
          <w:rFonts w:ascii="Times New Roman" w:hAnsi="Times New Roman"/>
          <w:sz w:val="24"/>
          <w:szCs w:val="24"/>
        </w:rPr>
        <w:t xml:space="preserve"> </w:t>
      </w:r>
      <w:r w:rsidRPr="00270A2B">
        <w:rPr>
          <w:rFonts w:ascii="Times New Roman" w:hAnsi="Times New Roman"/>
          <w:spacing w:val="3"/>
          <w:sz w:val="24"/>
          <w:szCs w:val="24"/>
        </w:rPr>
        <w:t>b</w:t>
      </w:r>
      <w:r w:rsidRPr="00270A2B">
        <w:rPr>
          <w:rFonts w:ascii="Times New Roman" w:hAnsi="Times New Roman"/>
          <w:spacing w:val="-5"/>
          <w:sz w:val="24"/>
          <w:szCs w:val="24"/>
        </w:rPr>
        <w:t>y</w:t>
      </w:r>
      <w:r w:rsidRPr="00270A2B">
        <w:rPr>
          <w:rFonts w:ascii="Times New Roman" w:hAnsi="Times New Roman"/>
          <w:sz w:val="24"/>
          <w:szCs w:val="24"/>
        </w:rPr>
        <w:t>:</w:t>
      </w:r>
    </w:p>
    <w:p w:rsidR="00823501" w:rsidRPr="00270A2B" w:rsidRDefault="00A41534" w:rsidP="007E693F">
      <w:pPr>
        <w:pStyle w:val="ListParagraph"/>
        <w:widowControl w:val="0"/>
        <w:numPr>
          <w:ilvl w:val="0"/>
          <w:numId w:val="16"/>
        </w:numPr>
        <w:tabs>
          <w:tab w:val="left" w:pos="810"/>
          <w:tab w:val="left" w:pos="1170"/>
        </w:tabs>
        <w:autoSpaceDE w:val="0"/>
        <w:autoSpaceDN w:val="0"/>
        <w:adjustRightInd w:val="0"/>
        <w:spacing w:after="0" w:line="240" w:lineRule="auto"/>
        <w:ind w:left="270" w:right="5227" w:firstLine="0"/>
        <w:jc w:val="both"/>
        <w:rPr>
          <w:rFonts w:ascii="Times New Roman" w:hAnsi="Times New Roman"/>
          <w:sz w:val="24"/>
          <w:szCs w:val="24"/>
        </w:rPr>
      </w:pPr>
      <w:r w:rsidRPr="00270A2B">
        <w:rPr>
          <w:rFonts w:ascii="Times New Roman" w:hAnsi="Times New Roman"/>
          <w:spacing w:val="-1"/>
          <w:sz w:val="24"/>
          <w:szCs w:val="24"/>
        </w:rPr>
        <w:t>C</w:t>
      </w:r>
      <w:bookmarkStart w:id="0" w:name="_GoBack"/>
      <w:bookmarkEnd w:id="0"/>
      <w:r w:rsidR="00823501" w:rsidRPr="00270A2B">
        <w:rPr>
          <w:rFonts w:ascii="Times New Roman" w:hAnsi="Times New Roman"/>
          <w:sz w:val="24"/>
          <w:szCs w:val="24"/>
        </w:rPr>
        <w:t>o</w:t>
      </w:r>
      <w:r w:rsidR="00823501" w:rsidRPr="00270A2B">
        <w:rPr>
          <w:rFonts w:ascii="Times New Roman" w:hAnsi="Times New Roman"/>
          <w:spacing w:val="1"/>
          <w:sz w:val="24"/>
          <w:szCs w:val="24"/>
        </w:rPr>
        <w:t>ll</w:t>
      </w:r>
      <w:r w:rsidR="00823501" w:rsidRPr="00270A2B">
        <w:rPr>
          <w:rFonts w:ascii="Times New Roman" w:hAnsi="Times New Roman"/>
          <w:spacing w:val="-1"/>
          <w:sz w:val="24"/>
          <w:szCs w:val="24"/>
        </w:rPr>
        <w:t>ec</w:t>
      </w:r>
      <w:r w:rsidR="00823501" w:rsidRPr="00270A2B">
        <w:rPr>
          <w:rFonts w:ascii="Times New Roman" w:hAnsi="Times New Roman"/>
          <w:spacing w:val="1"/>
          <w:sz w:val="24"/>
          <w:szCs w:val="24"/>
        </w:rPr>
        <w:t>ti</w:t>
      </w:r>
      <w:r w:rsidR="00823501" w:rsidRPr="00270A2B">
        <w:rPr>
          <w:rFonts w:ascii="Times New Roman" w:hAnsi="Times New Roman"/>
          <w:sz w:val="24"/>
          <w:szCs w:val="24"/>
        </w:rPr>
        <w:t>ve</w:t>
      </w:r>
      <w:r w:rsidRPr="00270A2B">
        <w:rPr>
          <w:rFonts w:ascii="Times New Roman" w:hAnsi="Times New Roman"/>
          <w:sz w:val="24"/>
          <w:szCs w:val="24"/>
        </w:rPr>
        <w:t xml:space="preserve"> </w:t>
      </w:r>
      <w:r w:rsidR="00823501" w:rsidRPr="00270A2B">
        <w:rPr>
          <w:rFonts w:ascii="Times New Roman" w:hAnsi="Times New Roman"/>
          <w:spacing w:val="2"/>
          <w:sz w:val="24"/>
          <w:szCs w:val="24"/>
        </w:rPr>
        <w:t>a</w:t>
      </w:r>
      <w:r w:rsidR="00823501" w:rsidRPr="00270A2B">
        <w:rPr>
          <w:rFonts w:ascii="Times New Roman" w:hAnsi="Times New Roman"/>
          <w:spacing w:val="-2"/>
          <w:sz w:val="24"/>
          <w:szCs w:val="24"/>
        </w:rPr>
        <w:t>g</w:t>
      </w:r>
      <w:r w:rsidR="00823501" w:rsidRPr="00270A2B">
        <w:rPr>
          <w:rFonts w:ascii="Times New Roman" w:hAnsi="Times New Roman"/>
          <w:spacing w:val="2"/>
          <w:sz w:val="24"/>
          <w:szCs w:val="24"/>
        </w:rPr>
        <w:t>r</w:t>
      </w:r>
      <w:r w:rsidR="00823501" w:rsidRPr="00270A2B">
        <w:rPr>
          <w:rFonts w:ascii="Times New Roman" w:hAnsi="Times New Roman"/>
          <w:spacing w:val="-1"/>
          <w:sz w:val="24"/>
          <w:szCs w:val="24"/>
        </w:rPr>
        <w:t>ee</w:t>
      </w:r>
      <w:r w:rsidR="00823501" w:rsidRPr="00270A2B">
        <w:rPr>
          <w:rFonts w:ascii="Times New Roman" w:hAnsi="Times New Roman"/>
          <w:spacing w:val="1"/>
          <w:sz w:val="24"/>
          <w:szCs w:val="24"/>
        </w:rPr>
        <w:t>m</w:t>
      </w:r>
      <w:r w:rsidR="00823501" w:rsidRPr="00270A2B">
        <w:rPr>
          <w:rFonts w:ascii="Times New Roman" w:hAnsi="Times New Roman"/>
          <w:spacing w:val="-1"/>
          <w:sz w:val="24"/>
          <w:szCs w:val="24"/>
        </w:rPr>
        <w:t>e</w:t>
      </w:r>
      <w:r w:rsidR="00823501" w:rsidRPr="00270A2B">
        <w:rPr>
          <w:rFonts w:ascii="Times New Roman" w:hAnsi="Times New Roman"/>
          <w:sz w:val="24"/>
          <w:szCs w:val="24"/>
        </w:rPr>
        <w:t>n</w:t>
      </w:r>
      <w:r w:rsidR="00823501" w:rsidRPr="00270A2B">
        <w:rPr>
          <w:rFonts w:ascii="Times New Roman" w:hAnsi="Times New Roman"/>
          <w:spacing w:val="1"/>
          <w:sz w:val="24"/>
          <w:szCs w:val="24"/>
        </w:rPr>
        <w:t>t</w:t>
      </w:r>
      <w:r w:rsidR="00823501" w:rsidRPr="00270A2B">
        <w:rPr>
          <w:rFonts w:ascii="Times New Roman" w:hAnsi="Times New Roman"/>
          <w:sz w:val="24"/>
          <w:szCs w:val="24"/>
        </w:rPr>
        <w:t>;</w:t>
      </w:r>
    </w:p>
    <w:p w:rsidR="00823501" w:rsidRPr="00270A2B" w:rsidRDefault="00A41534" w:rsidP="007E693F">
      <w:pPr>
        <w:pStyle w:val="ListParagraph"/>
        <w:widowControl w:val="0"/>
        <w:numPr>
          <w:ilvl w:val="0"/>
          <w:numId w:val="16"/>
        </w:numPr>
        <w:tabs>
          <w:tab w:val="left" w:pos="810"/>
          <w:tab w:val="left" w:pos="1170"/>
        </w:tabs>
        <w:autoSpaceDE w:val="0"/>
        <w:autoSpaceDN w:val="0"/>
        <w:adjustRightInd w:val="0"/>
        <w:spacing w:after="0" w:line="240" w:lineRule="auto"/>
        <w:ind w:left="270" w:right="1658" w:firstLine="0"/>
        <w:jc w:val="both"/>
        <w:rPr>
          <w:rFonts w:ascii="Times New Roman" w:hAnsi="Times New Roman"/>
          <w:sz w:val="24"/>
          <w:szCs w:val="24"/>
        </w:rPr>
      </w:pPr>
      <w:r w:rsidRPr="00270A2B">
        <w:rPr>
          <w:rFonts w:ascii="Times New Roman" w:hAnsi="Times New Roman"/>
          <w:sz w:val="24"/>
          <w:szCs w:val="24"/>
        </w:rPr>
        <w:t>W</w:t>
      </w:r>
      <w:r w:rsidR="00823501" w:rsidRPr="00270A2B">
        <w:rPr>
          <w:rFonts w:ascii="Times New Roman" w:hAnsi="Times New Roman"/>
          <w:sz w:val="24"/>
          <w:szCs w:val="24"/>
        </w:rPr>
        <w:t>o</w:t>
      </w:r>
      <w:r w:rsidR="00823501" w:rsidRPr="00270A2B">
        <w:rPr>
          <w:rFonts w:ascii="Times New Roman" w:hAnsi="Times New Roman"/>
          <w:spacing w:val="-1"/>
          <w:sz w:val="24"/>
          <w:szCs w:val="24"/>
        </w:rPr>
        <w:t>r</w:t>
      </w:r>
      <w:r w:rsidR="00823501" w:rsidRPr="00270A2B">
        <w:rPr>
          <w:rFonts w:ascii="Times New Roman" w:hAnsi="Times New Roman"/>
          <w:sz w:val="24"/>
          <w:szCs w:val="24"/>
        </w:rPr>
        <w:t>k</w:t>
      </w:r>
      <w:r w:rsidRPr="00270A2B">
        <w:rPr>
          <w:rFonts w:ascii="Times New Roman" w:hAnsi="Times New Roman"/>
          <w:sz w:val="24"/>
          <w:szCs w:val="24"/>
        </w:rPr>
        <w:t xml:space="preserve"> </w:t>
      </w:r>
      <w:r w:rsidR="00823501" w:rsidRPr="00270A2B">
        <w:rPr>
          <w:rFonts w:ascii="Times New Roman" w:hAnsi="Times New Roman"/>
          <w:spacing w:val="-1"/>
          <w:sz w:val="24"/>
          <w:szCs w:val="24"/>
        </w:rPr>
        <w:t>r</w:t>
      </w:r>
      <w:r w:rsidR="00823501" w:rsidRPr="00270A2B">
        <w:rPr>
          <w:rFonts w:ascii="Times New Roman" w:hAnsi="Times New Roman"/>
          <w:sz w:val="24"/>
          <w:szCs w:val="24"/>
        </w:rPr>
        <w:t>u</w:t>
      </w:r>
      <w:r w:rsidR="00823501" w:rsidRPr="00270A2B">
        <w:rPr>
          <w:rFonts w:ascii="Times New Roman" w:hAnsi="Times New Roman"/>
          <w:spacing w:val="1"/>
          <w:sz w:val="24"/>
          <w:szCs w:val="24"/>
        </w:rPr>
        <w:t>l</w:t>
      </w:r>
      <w:r w:rsidR="00823501" w:rsidRPr="00270A2B">
        <w:rPr>
          <w:rFonts w:ascii="Times New Roman" w:hAnsi="Times New Roman"/>
          <w:spacing w:val="-1"/>
          <w:sz w:val="24"/>
          <w:szCs w:val="24"/>
        </w:rPr>
        <w:t>e</w:t>
      </w:r>
      <w:r w:rsidR="00823501" w:rsidRPr="00270A2B">
        <w:rPr>
          <w:rFonts w:ascii="Times New Roman" w:hAnsi="Times New Roman"/>
          <w:sz w:val="24"/>
          <w:szCs w:val="24"/>
        </w:rPr>
        <w:t>s</w:t>
      </w:r>
      <w:r w:rsidRPr="00270A2B">
        <w:rPr>
          <w:rFonts w:ascii="Times New Roman" w:hAnsi="Times New Roman"/>
          <w:sz w:val="24"/>
          <w:szCs w:val="24"/>
        </w:rPr>
        <w:t xml:space="preserve"> </w:t>
      </w:r>
      <w:r w:rsidR="00823501" w:rsidRPr="00270A2B">
        <w:rPr>
          <w:rFonts w:ascii="Times New Roman" w:hAnsi="Times New Roman"/>
          <w:spacing w:val="1"/>
          <w:sz w:val="24"/>
          <w:szCs w:val="24"/>
        </w:rPr>
        <w:t>i</w:t>
      </w:r>
      <w:r w:rsidR="00823501" w:rsidRPr="00270A2B">
        <w:rPr>
          <w:rFonts w:ascii="Times New Roman" w:hAnsi="Times New Roman"/>
          <w:sz w:val="24"/>
          <w:szCs w:val="24"/>
        </w:rPr>
        <w:t>ssu</w:t>
      </w:r>
      <w:r w:rsidR="00823501" w:rsidRPr="00270A2B">
        <w:rPr>
          <w:rFonts w:ascii="Times New Roman" w:hAnsi="Times New Roman"/>
          <w:spacing w:val="-1"/>
          <w:sz w:val="24"/>
          <w:szCs w:val="24"/>
        </w:rPr>
        <w:t>e</w:t>
      </w:r>
      <w:r w:rsidR="00823501" w:rsidRPr="00270A2B">
        <w:rPr>
          <w:rFonts w:ascii="Times New Roman" w:hAnsi="Times New Roman"/>
          <w:sz w:val="24"/>
          <w:szCs w:val="24"/>
        </w:rPr>
        <w:t>d</w:t>
      </w:r>
      <w:r w:rsidRPr="00270A2B">
        <w:rPr>
          <w:rFonts w:ascii="Times New Roman" w:hAnsi="Times New Roman"/>
          <w:sz w:val="24"/>
          <w:szCs w:val="24"/>
        </w:rPr>
        <w:t xml:space="preserve"> </w:t>
      </w:r>
      <w:r w:rsidR="00823501" w:rsidRPr="00270A2B">
        <w:rPr>
          <w:rFonts w:ascii="Times New Roman" w:hAnsi="Times New Roman"/>
          <w:spacing w:val="1"/>
          <w:sz w:val="24"/>
          <w:szCs w:val="24"/>
        </w:rPr>
        <w:t>i</w:t>
      </w:r>
      <w:r w:rsidR="00823501" w:rsidRPr="00270A2B">
        <w:rPr>
          <w:rFonts w:ascii="Times New Roman" w:hAnsi="Times New Roman"/>
          <w:sz w:val="24"/>
          <w:szCs w:val="24"/>
        </w:rPr>
        <w:t>n</w:t>
      </w:r>
      <w:r w:rsidRPr="00270A2B">
        <w:rPr>
          <w:rFonts w:ascii="Times New Roman" w:hAnsi="Times New Roman"/>
          <w:sz w:val="24"/>
          <w:szCs w:val="24"/>
        </w:rPr>
        <w:t xml:space="preserve"> </w:t>
      </w:r>
      <w:r w:rsidR="00823501" w:rsidRPr="00270A2B">
        <w:rPr>
          <w:rFonts w:ascii="Times New Roman" w:hAnsi="Times New Roman"/>
          <w:spacing w:val="2"/>
          <w:sz w:val="24"/>
          <w:szCs w:val="24"/>
        </w:rPr>
        <w:t>a</w:t>
      </w:r>
      <w:r w:rsidR="00823501" w:rsidRPr="00270A2B">
        <w:rPr>
          <w:rFonts w:ascii="Times New Roman" w:hAnsi="Times New Roman"/>
          <w:spacing w:val="-1"/>
          <w:sz w:val="24"/>
          <w:szCs w:val="24"/>
        </w:rPr>
        <w:t>cc</w:t>
      </w:r>
      <w:r w:rsidR="00823501" w:rsidRPr="00270A2B">
        <w:rPr>
          <w:rFonts w:ascii="Times New Roman" w:hAnsi="Times New Roman"/>
          <w:spacing w:val="3"/>
          <w:sz w:val="24"/>
          <w:szCs w:val="24"/>
        </w:rPr>
        <w:t>o</w:t>
      </w:r>
      <w:r w:rsidR="00823501" w:rsidRPr="00270A2B">
        <w:rPr>
          <w:rFonts w:ascii="Times New Roman" w:hAnsi="Times New Roman"/>
          <w:spacing w:val="-1"/>
          <w:sz w:val="24"/>
          <w:szCs w:val="24"/>
        </w:rPr>
        <w:t>r</w:t>
      </w:r>
      <w:r w:rsidR="00823501" w:rsidRPr="00270A2B">
        <w:rPr>
          <w:rFonts w:ascii="Times New Roman" w:hAnsi="Times New Roman"/>
          <w:sz w:val="24"/>
          <w:szCs w:val="24"/>
        </w:rPr>
        <w:t>d</w:t>
      </w:r>
      <w:r w:rsidR="00823501" w:rsidRPr="00270A2B">
        <w:rPr>
          <w:rFonts w:ascii="Times New Roman" w:hAnsi="Times New Roman"/>
          <w:spacing w:val="-1"/>
          <w:sz w:val="24"/>
          <w:szCs w:val="24"/>
        </w:rPr>
        <w:t>a</w:t>
      </w:r>
      <w:r w:rsidR="00823501" w:rsidRPr="00270A2B">
        <w:rPr>
          <w:rFonts w:ascii="Times New Roman" w:hAnsi="Times New Roman"/>
          <w:sz w:val="24"/>
          <w:szCs w:val="24"/>
        </w:rPr>
        <w:t>n</w:t>
      </w:r>
      <w:r w:rsidR="00823501" w:rsidRPr="00270A2B">
        <w:rPr>
          <w:rFonts w:ascii="Times New Roman" w:hAnsi="Times New Roman"/>
          <w:spacing w:val="-1"/>
          <w:sz w:val="24"/>
          <w:szCs w:val="24"/>
        </w:rPr>
        <w:t>c</w:t>
      </w:r>
      <w:r w:rsidR="00823501" w:rsidRPr="00270A2B">
        <w:rPr>
          <w:rFonts w:ascii="Times New Roman" w:hAnsi="Times New Roman"/>
          <w:sz w:val="24"/>
          <w:szCs w:val="24"/>
        </w:rPr>
        <w:t>e</w:t>
      </w:r>
      <w:r w:rsidRPr="00270A2B">
        <w:rPr>
          <w:rFonts w:ascii="Times New Roman" w:hAnsi="Times New Roman"/>
          <w:sz w:val="24"/>
          <w:szCs w:val="24"/>
        </w:rPr>
        <w:t xml:space="preserve"> </w:t>
      </w:r>
      <w:r w:rsidR="00823501" w:rsidRPr="00270A2B">
        <w:rPr>
          <w:rFonts w:ascii="Times New Roman" w:hAnsi="Times New Roman"/>
          <w:sz w:val="24"/>
          <w:szCs w:val="24"/>
        </w:rPr>
        <w:t>w</w:t>
      </w:r>
      <w:r w:rsidR="00823501" w:rsidRPr="00270A2B">
        <w:rPr>
          <w:rFonts w:ascii="Times New Roman" w:hAnsi="Times New Roman"/>
          <w:spacing w:val="1"/>
          <w:sz w:val="24"/>
          <w:szCs w:val="24"/>
        </w:rPr>
        <w:t>it</w:t>
      </w:r>
      <w:r w:rsidR="00823501" w:rsidRPr="00270A2B">
        <w:rPr>
          <w:rFonts w:ascii="Times New Roman" w:hAnsi="Times New Roman"/>
          <w:sz w:val="24"/>
          <w:szCs w:val="24"/>
        </w:rPr>
        <w:t>h</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w:t>
      </w:r>
      <w:r w:rsidR="00823501" w:rsidRPr="00270A2B">
        <w:rPr>
          <w:rFonts w:ascii="Times New Roman" w:hAnsi="Times New Roman"/>
          <w:spacing w:val="1"/>
          <w:sz w:val="24"/>
          <w:szCs w:val="24"/>
        </w:rPr>
        <w:t>i</w:t>
      </w:r>
      <w:r w:rsidR="00823501" w:rsidRPr="00270A2B">
        <w:rPr>
          <w:rFonts w:ascii="Times New Roman" w:hAnsi="Times New Roman"/>
          <w:sz w:val="24"/>
          <w:szCs w:val="24"/>
        </w:rPr>
        <w:t>s</w:t>
      </w:r>
      <w:r w:rsidRPr="00270A2B">
        <w:rPr>
          <w:rFonts w:ascii="Times New Roman" w:hAnsi="Times New Roman"/>
          <w:sz w:val="24"/>
          <w:szCs w:val="24"/>
        </w:rPr>
        <w:t xml:space="preserve"> </w:t>
      </w:r>
      <w:r w:rsidR="00823501" w:rsidRPr="00270A2B">
        <w:rPr>
          <w:rFonts w:ascii="Times New Roman" w:hAnsi="Times New Roman"/>
          <w:spacing w:val="1"/>
          <w:sz w:val="24"/>
          <w:szCs w:val="24"/>
        </w:rPr>
        <w:t>P</w:t>
      </w:r>
      <w:r w:rsidR="00823501" w:rsidRPr="00270A2B">
        <w:rPr>
          <w:rFonts w:ascii="Times New Roman" w:hAnsi="Times New Roman"/>
          <w:spacing w:val="-1"/>
          <w:sz w:val="24"/>
          <w:szCs w:val="24"/>
        </w:rPr>
        <w:t>r</w:t>
      </w:r>
      <w:r w:rsidR="00823501" w:rsidRPr="00270A2B">
        <w:rPr>
          <w:rFonts w:ascii="Times New Roman" w:hAnsi="Times New Roman"/>
          <w:sz w:val="24"/>
          <w:szCs w:val="24"/>
        </w:rPr>
        <w:t>o</w:t>
      </w:r>
      <w:r w:rsidR="00823501" w:rsidRPr="00270A2B">
        <w:rPr>
          <w:rFonts w:ascii="Times New Roman" w:hAnsi="Times New Roman"/>
          <w:spacing w:val="-1"/>
          <w:sz w:val="24"/>
          <w:szCs w:val="24"/>
        </w:rPr>
        <w:t>c</w:t>
      </w:r>
      <w:r w:rsidR="00823501" w:rsidRPr="00270A2B">
        <w:rPr>
          <w:rFonts w:ascii="Times New Roman" w:hAnsi="Times New Roman"/>
          <w:spacing w:val="1"/>
          <w:sz w:val="24"/>
          <w:szCs w:val="24"/>
        </w:rPr>
        <w:t>l</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m</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ti</w:t>
      </w:r>
      <w:r w:rsidR="00823501" w:rsidRPr="00270A2B">
        <w:rPr>
          <w:rFonts w:ascii="Times New Roman" w:hAnsi="Times New Roman"/>
          <w:sz w:val="24"/>
          <w:szCs w:val="24"/>
        </w:rPr>
        <w:t>on;</w:t>
      </w:r>
      <w:r w:rsidR="0090301A">
        <w:rPr>
          <w:rFonts w:ascii="Times New Roman" w:hAnsi="Times New Roman"/>
          <w:sz w:val="24"/>
          <w:szCs w:val="24"/>
        </w:rPr>
        <w:t xml:space="preserve"> </w:t>
      </w:r>
      <w:r w:rsidR="00823501" w:rsidRPr="00270A2B">
        <w:rPr>
          <w:rFonts w:ascii="Times New Roman" w:hAnsi="Times New Roman"/>
          <w:sz w:val="24"/>
          <w:szCs w:val="24"/>
        </w:rPr>
        <w:t>or</w:t>
      </w:r>
    </w:p>
    <w:p w:rsidR="006958D5" w:rsidRPr="00270A2B" w:rsidRDefault="00A77B4D" w:rsidP="007E693F">
      <w:pPr>
        <w:pStyle w:val="ListParagraph"/>
        <w:widowControl w:val="0"/>
        <w:numPr>
          <w:ilvl w:val="0"/>
          <w:numId w:val="16"/>
        </w:numPr>
        <w:tabs>
          <w:tab w:val="left" w:pos="810"/>
          <w:tab w:val="left" w:pos="1170"/>
        </w:tabs>
        <w:autoSpaceDE w:val="0"/>
        <w:autoSpaceDN w:val="0"/>
        <w:adjustRightInd w:val="0"/>
        <w:spacing w:after="0" w:line="240" w:lineRule="auto"/>
        <w:ind w:left="270" w:right="4173" w:firstLine="0"/>
        <w:jc w:val="both"/>
        <w:rPr>
          <w:rFonts w:ascii="Times New Roman" w:hAnsi="Times New Roman"/>
          <w:sz w:val="24"/>
          <w:szCs w:val="24"/>
        </w:rPr>
      </w:pPr>
      <w:r w:rsidRPr="00270A2B">
        <w:rPr>
          <w:rFonts w:ascii="Times New Roman" w:hAnsi="Times New Roman"/>
          <w:sz w:val="24"/>
          <w:szCs w:val="24"/>
        </w:rPr>
        <w:t>Written</w:t>
      </w:r>
      <w:r w:rsidR="00A41534" w:rsidRPr="00270A2B">
        <w:rPr>
          <w:rFonts w:ascii="Times New Roman" w:hAnsi="Times New Roman"/>
          <w:sz w:val="24"/>
          <w:szCs w:val="24"/>
        </w:rPr>
        <w:t xml:space="preserve"> </w:t>
      </w:r>
      <w:r w:rsidR="00823501" w:rsidRPr="00270A2B">
        <w:rPr>
          <w:rFonts w:ascii="Times New Roman" w:hAnsi="Times New Roman"/>
          <w:spacing w:val="2"/>
          <w:sz w:val="24"/>
          <w:szCs w:val="24"/>
        </w:rPr>
        <w:t>a</w:t>
      </w:r>
      <w:r w:rsidR="00823501" w:rsidRPr="00270A2B">
        <w:rPr>
          <w:rFonts w:ascii="Times New Roman" w:hAnsi="Times New Roman"/>
          <w:spacing w:val="-2"/>
          <w:sz w:val="24"/>
          <w:szCs w:val="24"/>
        </w:rPr>
        <w:t>g</w:t>
      </w:r>
      <w:r w:rsidR="00823501" w:rsidRPr="00270A2B">
        <w:rPr>
          <w:rFonts w:ascii="Times New Roman" w:hAnsi="Times New Roman"/>
          <w:spacing w:val="-1"/>
          <w:sz w:val="24"/>
          <w:szCs w:val="24"/>
        </w:rPr>
        <w:t>r</w:t>
      </w:r>
      <w:r w:rsidR="00823501" w:rsidRPr="00270A2B">
        <w:rPr>
          <w:rFonts w:ascii="Times New Roman" w:hAnsi="Times New Roman"/>
          <w:spacing w:val="2"/>
          <w:sz w:val="24"/>
          <w:szCs w:val="24"/>
        </w:rPr>
        <w:t>e</w:t>
      </w:r>
      <w:r w:rsidR="00823501" w:rsidRPr="00270A2B">
        <w:rPr>
          <w:rFonts w:ascii="Times New Roman" w:hAnsi="Times New Roman"/>
          <w:spacing w:val="-1"/>
          <w:sz w:val="24"/>
          <w:szCs w:val="24"/>
        </w:rPr>
        <w:t>e</w:t>
      </w:r>
      <w:r w:rsidR="00823501" w:rsidRPr="00270A2B">
        <w:rPr>
          <w:rFonts w:ascii="Times New Roman" w:hAnsi="Times New Roman"/>
          <w:spacing w:val="1"/>
          <w:sz w:val="24"/>
          <w:szCs w:val="24"/>
        </w:rPr>
        <w:t>m</w:t>
      </w:r>
      <w:r w:rsidR="00823501" w:rsidRPr="00270A2B">
        <w:rPr>
          <w:rFonts w:ascii="Times New Roman" w:hAnsi="Times New Roman"/>
          <w:spacing w:val="-1"/>
          <w:sz w:val="24"/>
          <w:szCs w:val="24"/>
        </w:rPr>
        <w:t>e</w:t>
      </w:r>
      <w:r w:rsidR="00823501" w:rsidRPr="00270A2B">
        <w:rPr>
          <w:rFonts w:ascii="Times New Roman" w:hAnsi="Times New Roman"/>
          <w:sz w:val="24"/>
          <w:szCs w:val="24"/>
        </w:rPr>
        <w:t>nt of</w:t>
      </w:r>
      <w:r w:rsidR="00A41534"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 p</w:t>
      </w:r>
      <w:r w:rsidR="00823501" w:rsidRPr="00270A2B">
        <w:rPr>
          <w:rFonts w:ascii="Times New Roman" w:hAnsi="Times New Roman"/>
          <w:spacing w:val="-1"/>
          <w:sz w:val="24"/>
          <w:szCs w:val="24"/>
        </w:rPr>
        <w:t>ar</w:t>
      </w:r>
      <w:r w:rsidR="00823501" w:rsidRPr="00270A2B">
        <w:rPr>
          <w:rFonts w:ascii="Times New Roman" w:hAnsi="Times New Roman"/>
          <w:spacing w:val="1"/>
          <w:sz w:val="24"/>
          <w:szCs w:val="24"/>
        </w:rPr>
        <w:t>ti</w:t>
      </w:r>
      <w:r w:rsidR="00823501" w:rsidRPr="00270A2B">
        <w:rPr>
          <w:rFonts w:ascii="Times New Roman" w:hAnsi="Times New Roman"/>
          <w:spacing w:val="-1"/>
          <w:sz w:val="24"/>
          <w:szCs w:val="24"/>
        </w:rPr>
        <w:t>e</w:t>
      </w:r>
      <w:r w:rsidR="00823501" w:rsidRPr="00270A2B">
        <w:rPr>
          <w:rFonts w:ascii="Times New Roman" w:hAnsi="Times New Roman"/>
          <w:sz w:val="24"/>
          <w:szCs w:val="24"/>
        </w:rPr>
        <w:t>s.</w:t>
      </w:r>
    </w:p>
    <w:p w:rsidR="00823501" w:rsidRPr="00270A2B" w:rsidRDefault="00823501" w:rsidP="007E693F">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 xml:space="preserve"> Amalgamation, Division or Transfer of Ownership</w:t>
      </w:r>
    </w:p>
    <w:p w:rsidR="0044417E" w:rsidRPr="00270A2B" w:rsidRDefault="0090301A" w:rsidP="007E693F">
      <w:pPr>
        <w:widowControl w:val="0"/>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pacing w:val="2"/>
          <w:sz w:val="24"/>
          <w:szCs w:val="24"/>
        </w:rPr>
        <w:t>W</w:t>
      </w:r>
      <w:r w:rsidRPr="00270A2B">
        <w:rPr>
          <w:rFonts w:ascii="Times New Roman" w:hAnsi="Times New Roman"/>
          <w:spacing w:val="1"/>
          <w:sz w:val="24"/>
          <w:szCs w:val="24"/>
        </w:rPr>
        <w:t>it</w:t>
      </w:r>
      <w:r w:rsidRPr="00270A2B">
        <w:rPr>
          <w:rFonts w:ascii="Times New Roman" w:hAnsi="Times New Roman"/>
          <w:sz w:val="24"/>
          <w:szCs w:val="24"/>
        </w:rPr>
        <w:t>hout</w:t>
      </w:r>
      <w:r w:rsidR="00823501" w:rsidRPr="00270A2B">
        <w:rPr>
          <w:rFonts w:ascii="Times New Roman" w:hAnsi="Times New Roman"/>
          <w:sz w:val="24"/>
          <w:szCs w:val="24"/>
        </w:rPr>
        <w:t xml:space="preserve"> p</w:t>
      </w:r>
      <w:r w:rsidR="00823501" w:rsidRPr="00270A2B">
        <w:rPr>
          <w:rFonts w:ascii="Times New Roman" w:hAnsi="Times New Roman"/>
          <w:spacing w:val="-1"/>
          <w:sz w:val="24"/>
          <w:szCs w:val="24"/>
        </w:rPr>
        <w:t>re</w:t>
      </w:r>
      <w:r w:rsidR="00823501" w:rsidRPr="00270A2B">
        <w:rPr>
          <w:rFonts w:ascii="Times New Roman" w:hAnsi="Times New Roman"/>
          <w:spacing w:val="1"/>
          <w:sz w:val="24"/>
          <w:szCs w:val="24"/>
        </w:rPr>
        <w:t>j</w:t>
      </w:r>
      <w:r w:rsidR="00823501" w:rsidRPr="00270A2B">
        <w:rPr>
          <w:rFonts w:ascii="Times New Roman" w:hAnsi="Times New Roman"/>
          <w:sz w:val="24"/>
          <w:szCs w:val="24"/>
        </w:rPr>
        <w:t>ud</w:t>
      </w:r>
      <w:r w:rsidR="00823501" w:rsidRPr="00270A2B">
        <w:rPr>
          <w:rFonts w:ascii="Times New Roman" w:hAnsi="Times New Roman"/>
          <w:spacing w:val="1"/>
          <w:sz w:val="24"/>
          <w:szCs w:val="24"/>
        </w:rPr>
        <w:t>i</w:t>
      </w:r>
      <w:r w:rsidR="00823501" w:rsidRPr="00270A2B">
        <w:rPr>
          <w:rFonts w:ascii="Times New Roman" w:hAnsi="Times New Roman"/>
          <w:spacing w:val="-1"/>
          <w:sz w:val="24"/>
          <w:szCs w:val="24"/>
        </w:rPr>
        <w:t>c</w:t>
      </w:r>
      <w:r w:rsidR="00823501" w:rsidRPr="00270A2B">
        <w:rPr>
          <w:rFonts w:ascii="Times New Roman" w:hAnsi="Times New Roman"/>
          <w:sz w:val="24"/>
          <w:szCs w:val="24"/>
        </w:rPr>
        <w:t>e</w:t>
      </w:r>
      <w:r w:rsidR="00E02208"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o</w:t>
      </w:r>
      <w:r w:rsidR="00E02208" w:rsidRPr="00270A2B">
        <w:rPr>
          <w:rFonts w:ascii="Times New Roman" w:hAnsi="Times New Roman"/>
          <w:sz w:val="24"/>
          <w:szCs w:val="24"/>
        </w:rPr>
        <w:t xml:space="preserve"> </w:t>
      </w:r>
      <w:r w:rsidR="00823501" w:rsidRPr="00270A2B">
        <w:rPr>
          <w:rFonts w:ascii="Times New Roman" w:hAnsi="Times New Roman"/>
          <w:sz w:val="24"/>
          <w:szCs w:val="24"/>
        </w:rPr>
        <w:t>A</w:t>
      </w:r>
      <w:r w:rsidR="00823501" w:rsidRPr="00270A2B">
        <w:rPr>
          <w:rFonts w:ascii="Times New Roman" w:hAnsi="Times New Roman"/>
          <w:spacing w:val="-1"/>
          <w:sz w:val="24"/>
          <w:szCs w:val="24"/>
        </w:rPr>
        <w:t>r</w:t>
      </w:r>
      <w:r w:rsidR="00823501" w:rsidRPr="00270A2B">
        <w:rPr>
          <w:rFonts w:ascii="Times New Roman" w:hAnsi="Times New Roman"/>
          <w:spacing w:val="1"/>
          <w:sz w:val="24"/>
          <w:szCs w:val="24"/>
        </w:rPr>
        <w:t>t</w:t>
      </w:r>
      <w:r w:rsidR="00823501" w:rsidRPr="00270A2B">
        <w:rPr>
          <w:rFonts w:ascii="Times New Roman" w:hAnsi="Times New Roman"/>
          <w:spacing w:val="-2"/>
          <w:sz w:val="24"/>
          <w:szCs w:val="24"/>
        </w:rPr>
        <w:t>i</w:t>
      </w:r>
      <w:r w:rsidR="00823501" w:rsidRPr="00270A2B">
        <w:rPr>
          <w:rFonts w:ascii="Times New Roman" w:hAnsi="Times New Roman"/>
          <w:spacing w:val="-1"/>
          <w:sz w:val="24"/>
          <w:szCs w:val="24"/>
        </w:rPr>
        <w:t>c</w:t>
      </w:r>
      <w:r w:rsidR="00823501" w:rsidRPr="00270A2B">
        <w:rPr>
          <w:rFonts w:ascii="Times New Roman" w:hAnsi="Times New Roman"/>
          <w:spacing w:val="1"/>
          <w:sz w:val="24"/>
          <w:szCs w:val="24"/>
        </w:rPr>
        <w:t>l</w:t>
      </w:r>
      <w:r w:rsidR="00823501" w:rsidRPr="00270A2B">
        <w:rPr>
          <w:rFonts w:ascii="Times New Roman" w:hAnsi="Times New Roman"/>
          <w:sz w:val="24"/>
          <w:szCs w:val="24"/>
        </w:rPr>
        <w:t>e15</w:t>
      </w:r>
      <w:r w:rsidR="00E02208" w:rsidRPr="00270A2B">
        <w:rPr>
          <w:rFonts w:ascii="Times New Roman" w:hAnsi="Times New Roman"/>
          <w:sz w:val="24"/>
          <w:szCs w:val="24"/>
        </w:rPr>
        <w:t xml:space="preserve"> </w:t>
      </w:r>
      <w:r w:rsidR="00823501" w:rsidRPr="00270A2B">
        <w:rPr>
          <w:rFonts w:ascii="Times New Roman" w:hAnsi="Times New Roman"/>
          <w:sz w:val="24"/>
          <w:szCs w:val="24"/>
        </w:rPr>
        <w:t>of</w:t>
      </w:r>
      <w:r w:rsidR="00E02208"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w:t>
      </w:r>
      <w:r w:rsidR="00823501" w:rsidRPr="00270A2B">
        <w:rPr>
          <w:rFonts w:ascii="Times New Roman" w:hAnsi="Times New Roman"/>
          <w:spacing w:val="1"/>
          <w:sz w:val="24"/>
          <w:szCs w:val="24"/>
        </w:rPr>
        <w:t>i</w:t>
      </w:r>
      <w:r w:rsidR="00823501" w:rsidRPr="00270A2B">
        <w:rPr>
          <w:rFonts w:ascii="Times New Roman" w:hAnsi="Times New Roman"/>
          <w:sz w:val="24"/>
          <w:szCs w:val="24"/>
        </w:rPr>
        <w:t>s</w:t>
      </w:r>
      <w:r w:rsidR="00E02208" w:rsidRPr="00270A2B">
        <w:rPr>
          <w:rFonts w:ascii="Times New Roman" w:hAnsi="Times New Roman"/>
          <w:sz w:val="24"/>
          <w:szCs w:val="24"/>
        </w:rPr>
        <w:t xml:space="preserve"> </w:t>
      </w:r>
      <w:r w:rsidR="00823501" w:rsidRPr="00270A2B">
        <w:rPr>
          <w:rFonts w:ascii="Times New Roman" w:hAnsi="Times New Roman"/>
          <w:spacing w:val="1"/>
          <w:sz w:val="24"/>
          <w:szCs w:val="24"/>
        </w:rPr>
        <w:t>P</w:t>
      </w:r>
      <w:r w:rsidR="00823501" w:rsidRPr="00270A2B">
        <w:rPr>
          <w:rFonts w:ascii="Times New Roman" w:hAnsi="Times New Roman"/>
          <w:spacing w:val="-1"/>
          <w:sz w:val="24"/>
          <w:szCs w:val="24"/>
        </w:rPr>
        <w:t>r</w:t>
      </w:r>
      <w:r w:rsidR="00823501" w:rsidRPr="00270A2B">
        <w:rPr>
          <w:rFonts w:ascii="Times New Roman" w:hAnsi="Times New Roman"/>
          <w:sz w:val="24"/>
          <w:szCs w:val="24"/>
        </w:rPr>
        <w:t>o</w:t>
      </w:r>
      <w:r w:rsidR="00823501" w:rsidRPr="00270A2B">
        <w:rPr>
          <w:rFonts w:ascii="Times New Roman" w:hAnsi="Times New Roman"/>
          <w:spacing w:val="-1"/>
          <w:sz w:val="24"/>
          <w:szCs w:val="24"/>
        </w:rPr>
        <w:t>c</w:t>
      </w:r>
      <w:r w:rsidR="00823501" w:rsidRPr="00270A2B">
        <w:rPr>
          <w:rFonts w:ascii="Times New Roman" w:hAnsi="Times New Roman"/>
          <w:spacing w:val="1"/>
          <w:sz w:val="24"/>
          <w:szCs w:val="24"/>
        </w:rPr>
        <w:t>l</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m</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ti</w:t>
      </w:r>
      <w:r w:rsidR="00823501" w:rsidRPr="00270A2B">
        <w:rPr>
          <w:rFonts w:ascii="Times New Roman" w:hAnsi="Times New Roman"/>
          <w:spacing w:val="-1"/>
          <w:sz w:val="24"/>
          <w:szCs w:val="24"/>
        </w:rPr>
        <w:t>o</w:t>
      </w:r>
      <w:r w:rsidR="00823501" w:rsidRPr="00270A2B">
        <w:rPr>
          <w:rFonts w:ascii="Times New Roman" w:hAnsi="Times New Roman"/>
          <w:sz w:val="24"/>
          <w:szCs w:val="24"/>
        </w:rPr>
        <w:t>n,</w:t>
      </w:r>
      <w:r w:rsidR="00E02208" w:rsidRPr="00270A2B">
        <w:rPr>
          <w:rFonts w:ascii="Times New Roman" w:hAnsi="Times New Roman"/>
          <w:sz w:val="24"/>
          <w:szCs w:val="24"/>
        </w:rPr>
        <w:t xml:space="preserve"> </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m</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l</w:t>
      </w:r>
      <w:r w:rsidR="00823501" w:rsidRPr="00270A2B">
        <w:rPr>
          <w:rFonts w:ascii="Times New Roman" w:hAnsi="Times New Roman"/>
          <w:spacing w:val="-2"/>
          <w:sz w:val="24"/>
          <w:szCs w:val="24"/>
        </w:rPr>
        <w:t>g</w:t>
      </w:r>
      <w:r w:rsidR="00823501" w:rsidRPr="00270A2B">
        <w:rPr>
          <w:rFonts w:ascii="Times New Roman" w:hAnsi="Times New Roman"/>
          <w:spacing w:val="-1"/>
          <w:sz w:val="24"/>
          <w:szCs w:val="24"/>
        </w:rPr>
        <w:t>a</w:t>
      </w:r>
      <w:r w:rsidR="00823501" w:rsidRPr="00270A2B">
        <w:rPr>
          <w:rFonts w:ascii="Times New Roman" w:hAnsi="Times New Roman"/>
          <w:spacing w:val="3"/>
          <w:sz w:val="24"/>
          <w:szCs w:val="24"/>
        </w:rPr>
        <w:t>m</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ti</w:t>
      </w:r>
      <w:r w:rsidR="00823501" w:rsidRPr="00270A2B">
        <w:rPr>
          <w:rFonts w:ascii="Times New Roman" w:hAnsi="Times New Roman"/>
          <w:sz w:val="24"/>
          <w:szCs w:val="24"/>
        </w:rPr>
        <w:t>on,</w:t>
      </w:r>
      <w:r w:rsidR="00E02208" w:rsidRPr="00270A2B">
        <w:rPr>
          <w:rFonts w:ascii="Times New Roman" w:hAnsi="Times New Roman"/>
          <w:sz w:val="24"/>
          <w:szCs w:val="24"/>
        </w:rPr>
        <w:t xml:space="preserve"> </w:t>
      </w:r>
      <w:r w:rsidR="00823501" w:rsidRPr="00270A2B">
        <w:rPr>
          <w:rFonts w:ascii="Times New Roman" w:hAnsi="Times New Roman"/>
          <w:sz w:val="24"/>
          <w:szCs w:val="24"/>
        </w:rPr>
        <w:t>d</w:t>
      </w:r>
      <w:r w:rsidR="00823501" w:rsidRPr="00270A2B">
        <w:rPr>
          <w:rFonts w:ascii="Times New Roman" w:hAnsi="Times New Roman"/>
          <w:spacing w:val="1"/>
          <w:sz w:val="24"/>
          <w:szCs w:val="24"/>
        </w:rPr>
        <w:t>i</w:t>
      </w:r>
      <w:r w:rsidR="00823501" w:rsidRPr="00270A2B">
        <w:rPr>
          <w:rFonts w:ascii="Times New Roman" w:hAnsi="Times New Roman"/>
          <w:sz w:val="24"/>
          <w:szCs w:val="24"/>
        </w:rPr>
        <w:t>v</w:t>
      </w:r>
      <w:r w:rsidR="00823501" w:rsidRPr="00270A2B">
        <w:rPr>
          <w:rFonts w:ascii="Times New Roman" w:hAnsi="Times New Roman"/>
          <w:spacing w:val="-2"/>
          <w:sz w:val="24"/>
          <w:szCs w:val="24"/>
        </w:rPr>
        <w:t>i</w:t>
      </w:r>
      <w:r w:rsidR="00823501" w:rsidRPr="00270A2B">
        <w:rPr>
          <w:rFonts w:ascii="Times New Roman" w:hAnsi="Times New Roman"/>
          <w:sz w:val="24"/>
          <w:szCs w:val="24"/>
        </w:rPr>
        <w:t>s</w:t>
      </w:r>
      <w:r w:rsidR="00823501" w:rsidRPr="00270A2B">
        <w:rPr>
          <w:rFonts w:ascii="Times New Roman" w:hAnsi="Times New Roman"/>
          <w:spacing w:val="1"/>
          <w:sz w:val="24"/>
          <w:szCs w:val="24"/>
        </w:rPr>
        <w:t>i</w:t>
      </w:r>
      <w:r w:rsidR="00823501" w:rsidRPr="00270A2B">
        <w:rPr>
          <w:rFonts w:ascii="Times New Roman" w:hAnsi="Times New Roman"/>
          <w:sz w:val="24"/>
          <w:szCs w:val="24"/>
        </w:rPr>
        <w:t>on</w:t>
      </w:r>
      <w:r w:rsidR="00E02208" w:rsidRPr="00270A2B">
        <w:rPr>
          <w:rFonts w:ascii="Times New Roman" w:hAnsi="Times New Roman"/>
          <w:sz w:val="24"/>
          <w:szCs w:val="24"/>
        </w:rPr>
        <w:t xml:space="preserve"> </w:t>
      </w:r>
      <w:r w:rsidR="00823501" w:rsidRPr="00270A2B">
        <w:rPr>
          <w:rFonts w:ascii="Times New Roman" w:hAnsi="Times New Roman"/>
          <w:sz w:val="24"/>
          <w:szCs w:val="24"/>
        </w:rPr>
        <w:t>or</w:t>
      </w:r>
      <w:r w:rsidR="00E02208"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ra</w:t>
      </w:r>
      <w:r w:rsidR="00823501" w:rsidRPr="00270A2B">
        <w:rPr>
          <w:rFonts w:ascii="Times New Roman" w:hAnsi="Times New Roman"/>
          <w:sz w:val="24"/>
          <w:szCs w:val="24"/>
        </w:rPr>
        <w:t>ns</w:t>
      </w:r>
      <w:r w:rsidR="00823501" w:rsidRPr="00270A2B">
        <w:rPr>
          <w:rFonts w:ascii="Times New Roman" w:hAnsi="Times New Roman"/>
          <w:spacing w:val="-1"/>
          <w:sz w:val="24"/>
          <w:szCs w:val="24"/>
        </w:rPr>
        <w:t>fe</w:t>
      </w:r>
      <w:r w:rsidR="00823501" w:rsidRPr="00270A2B">
        <w:rPr>
          <w:rFonts w:ascii="Times New Roman" w:hAnsi="Times New Roman"/>
          <w:sz w:val="24"/>
          <w:szCs w:val="24"/>
        </w:rPr>
        <w:t>r</w:t>
      </w:r>
      <w:r w:rsidR="00E02208" w:rsidRPr="00270A2B">
        <w:rPr>
          <w:rFonts w:ascii="Times New Roman" w:hAnsi="Times New Roman"/>
          <w:sz w:val="24"/>
          <w:szCs w:val="24"/>
        </w:rPr>
        <w:t xml:space="preserve"> </w:t>
      </w:r>
      <w:r w:rsidR="00823501" w:rsidRPr="00270A2B">
        <w:rPr>
          <w:rFonts w:ascii="Times New Roman" w:hAnsi="Times New Roman"/>
          <w:spacing w:val="3"/>
          <w:sz w:val="24"/>
          <w:szCs w:val="24"/>
        </w:rPr>
        <w:t>o</w:t>
      </w:r>
      <w:r w:rsidR="00823501" w:rsidRPr="00270A2B">
        <w:rPr>
          <w:rFonts w:ascii="Times New Roman" w:hAnsi="Times New Roman"/>
          <w:sz w:val="24"/>
          <w:szCs w:val="24"/>
        </w:rPr>
        <w:t>f</w:t>
      </w:r>
      <w:r w:rsidR="00E02208" w:rsidRPr="00270A2B">
        <w:rPr>
          <w:rFonts w:ascii="Times New Roman" w:hAnsi="Times New Roman"/>
          <w:sz w:val="24"/>
          <w:szCs w:val="24"/>
        </w:rPr>
        <w:t xml:space="preserve"> </w:t>
      </w:r>
      <w:r w:rsidR="00823501" w:rsidRPr="00270A2B">
        <w:rPr>
          <w:rFonts w:ascii="Times New Roman" w:hAnsi="Times New Roman"/>
          <w:sz w:val="24"/>
          <w:szCs w:val="24"/>
        </w:rPr>
        <w:t>own</w:t>
      </w:r>
      <w:r w:rsidR="00823501" w:rsidRPr="00270A2B">
        <w:rPr>
          <w:rFonts w:ascii="Times New Roman" w:hAnsi="Times New Roman"/>
          <w:spacing w:val="-1"/>
          <w:sz w:val="24"/>
          <w:szCs w:val="24"/>
        </w:rPr>
        <w:t>er</w:t>
      </w:r>
      <w:r w:rsidR="00E02208" w:rsidRPr="00270A2B">
        <w:rPr>
          <w:rFonts w:ascii="Times New Roman" w:hAnsi="Times New Roman"/>
          <w:spacing w:val="-1"/>
          <w:sz w:val="24"/>
          <w:szCs w:val="24"/>
        </w:rPr>
        <w:t xml:space="preserve"> </w:t>
      </w:r>
      <w:r w:rsidR="00823501" w:rsidRPr="00270A2B">
        <w:rPr>
          <w:rFonts w:ascii="Times New Roman" w:hAnsi="Times New Roman"/>
          <w:sz w:val="24"/>
          <w:szCs w:val="24"/>
        </w:rPr>
        <w:t>sh</w:t>
      </w:r>
      <w:r w:rsidR="00823501" w:rsidRPr="00270A2B">
        <w:rPr>
          <w:rFonts w:ascii="Times New Roman" w:hAnsi="Times New Roman"/>
          <w:spacing w:val="1"/>
          <w:sz w:val="24"/>
          <w:szCs w:val="24"/>
        </w:rPr>
        <w:t>i</w:t>
      </w:r>
      <w:r w:rsidR="00823501" w:rsidRPr="00270A2B">
        <w:rPr>
          <w:rFonts w:ascii="Times New Roman" w:hAnsi="Times New Roman"/>
          <w:sz w:val="24"/>
          <w:szCs w:val="24"/>
        </w:rPr>
        <w:t>p</w:t>
      </w:r>
      <w:r w:rsidR="00E02208" w:rsidRPr="00270A2B">
        <w:rPr>
          <w:rFonts w:ascii="Times New Roman" w:hAnsi="Times New Roman"/>
          <w:sz w:val="24"/>
          <w:szCs w:val="24"/>
        </w:rPr>
        <w:t xml:space="preserve"> </w:t>
      </w:r>
      <w:r w:rsidR="00823501" w:rsidRPr="00270A2B">
        <w:rPr>
          <w:rFonts w:ascii="Times New Roman" w:hAnsi="Times New Roman"/>
          <w:sz w:val="24"/>
          <w:szCs w:val="24"/>
        </w:rPr>
        <w:t>of</w:t>
      </w:r>
      <w:r w:rsidR="00E02208" w:rsidRPr="00270A2B">
        <w:rPr>
          <w:rFonts w:ascii="Times New Roman" w:hAnsi="Times New Roman"/>
          <w:sz w:val="24"/>
          <w:szCs w:val="24"/>
        </w:rPr>
        <w:t xml:space="preserve"> </w:t>
      </w:r>
      <w:r w:rsidR="00823501" w:rsidRPr="00270A2B">
        <w:rPr>
          <w:rFonts w:ascii="Times New Roman" w:hAnsi="Times New Roman"/>
          <w:spacing w:val="-1"/>
          <w:sz w:val="24"/>
          <w:szCs w:val="24"/>
        </w:rPr>
        <w:t>a</w:t>
      </w:r>
      <w:r w:rsidR="00823501" w:rsidRPr="00270A2B">
        <w:rPr>
          <w:rFonts w:ascii="Times New Roman" w:hAnsi="Times New Roman"/>
          <w:sz w:val="24"/>
          <w:szCs w:val="24"/>
        </w:rPr>
        <w:t>n</w:t>
      </w:r>
      <w:r w:rsidR="00E02208" w:rsidRPr="00270A2B">
        <w:rPr>
          <w:rFonts w:ascii="Times New Roman" w:hAnsi="Times New Roman"/>
          <w:sz w:val="24"/>
          <w:szCs w:val="24"/>
        </w:rPr>
        <w:t xml:space="preserve"> </w:t>
      </w:r>
      <w:r w:rsidR="00823501" w:rsidRPr="00270A2B">
        <w:rPr>
          <w:rFonts w:ascii="Times New Roman" w:hAnsi="Times New Roman"/>
          <w:sz w:val="24"/>
          <w:szCs w:val="24"/>
        </w:rPr>
        <w:t>und</w:t>
      </w:r>
      <w:r w:rsidR="00823501" w:rsidRPr="00270A2B">
        <w:rPr>
          <w:rFonts w:ascii="Times New Roman" w:hAnsi="Times New Roman"/>
          <w:spacing w:val="-1"/>
          <w:sz w:val="24"/>
          <w:szCs w:val="24"/>
        </w:rPr>
        <w:t>er</w:t>
      </w:r>
      <w:r w:rsidR="00E02208" w:rsidRPr="00270A2B">
        <w:rPr>
          <w:rFonts w:ascii="Times New Roman" w:hAnsi="Times New Roman"/>
          <w:spacing w:val="-1"/>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a</w:t>
      </w:r>
      <w:r w:rsidR="00823501" w:rsidRPr="00270A2B">
        <w:rPr>
          <w:rFonts w:ascii="Times New Roman" w:hAnsi="Times New Roman"/>
          <w:sz w:val="24"/>
          <w:szCs w:val="24"/>
        </w:rPr>
        <w:t>k</w:t>
      </w:r>
      <w:r w:rsidR="00823501" w:rsidRPr="00270A2B">
        <w:rPr>
          <w:rFonts w:ascii="Times New Roman" w:hAnsi="Times New Roman"/>
          <w:spacing w:val="1"/>
          <w:sz w:val="24"/>
          <w:szCs w:val="24"/>
        </w:rPr>
        <w:t>i</w:t>
      </w:r>
      <w:r w:rsidR="00823501" w:rsidRPr="00270A2B">
        <w:rPr>
          <w:rFonts w:ascii="Times New Roman" w:hAnsi="Times New Roman"/>
          <w:spacing w:val="3"/>
          <w:sz w:val="24"/>
          <w:szCs w:val="24"/>
        </w:rPr>
        <w:t>n</w:t>
      </w:r>
      <w:r w:rsidR="00823501" w:rsidRPr="00270A2B">
        <w:rPr>
          <w:rFonts w:ascii="Times New Roman" w:hAnsi="Times New Roman"/>
          <w:sz w:val="24"/>
          <w:szCs w:val="24"/>
        </w:rPr>
        <w:t>g</w:t>
      </w:r>
      <w:r w:rsidR="00E02208" w:rsidRPr="00270A2B">
        <w:rPr>
          <w:rFonts w:ascii="Times New Roman" w:hAnsi="Times New Roman"/>
          <w:sz w:val="24"/>
          <w:szCs w:val="24"/>
        </w:rPr>
        <w:t xml:space="preserve"> </w:t>
      </w:r>
      <w:r w:rsidR="00823501" w:rsidRPr="00270A2B">
        <w:rPr>
          <w:rFonts w:ascii="Times New Roman" w:hAnsi="Times New Roman"/>
          <w:sz w:val="24"/>
          <w:szCs w:val="24"/>
        </w:rPr>
        <w:t>sh</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l</w:t>
      </w:r>
      <w:r w:rsidR="00823501" w:rsidRPr="00270A2B">
        <w:rPr>
          <w:rFonts w:ascii="Times New Roman" w:hAnsi="Times New Roman"/>
          <w:sz w:val="24"/>
          <w:szCs w:val="24"/>
        </w:rPr>
        <w:t>l</w:t>
      </w:r>
      <w:r w:rsidR="00E02208" w:rsidRPr="00270A2B">
        <w:rPr>
          <w:rFonts w:ascii="Times New Roman" w:hAnsi="Times New Roman"/>
          <w:sz w:val="24"/>
          <w:szCs w:val="24"/>
        </w:rPr>
        <w:t xml:space="preserve"> </w:t>
      </w:r>
      <w:r w:rsidR="00823501" w:rsidRPr="00270A2B">
        <w:rPr>
          <w:rFonts w:ascii="Times New Roman" w:hAnsi="Times New Roman"/>
          <w:sz w:val="24"/>
          <w:szCs w:val="24"/>
        </w:rPr>
        <w:t>not</w:t>
      </w:r>
      <w:r w:rsidR="00E02208" w:rsidRPr="00270A2B">
        <w:rPr>
          <w:rFonts w:ascii="Times New Roman" w:hAnsi="Times New Roman"/>
          <w:sz w:val="24"/>
          <w:szCs w:val="24"/>
        </w:rPr>
        <w:t xml:space="preserve"> </w:t>
      </w:r>
      <w:r w:rsidR="00823501" w:rsidRPr="00270A2B">
        <w:rPr>
          <w:rFonts w:ascii="Times New Roman" w:hAnsi="Times New Roman"/>
          <w:sz w:val="24"/>
          <w:szCs w:val="24"/>
        </w:rPr>
        <w:t>h</w:t>
      </w:r>
      <w:r w:rsidR="00823501" w:rsidRPr="00270A2B">
        <w:rPr>
          <w:rFonts w:ascii="Times New Roman" w:hAnsi="Times New Roman"/>
          <w:spacing w:val="-1"/>
          <w:sz w:val="24"/>
          <w:szCs w:val="24"/>
        </w:rPr>
        <w:t>a</w:t>
      </w:r>
      <w:r w:rsidR="00823501" w:rsidRPr="00270A2B">
        <w:rPr>
          <w:rFonts w:ascii="Times New Roman" w:hAnsi="Times New Roman"/>
          <w:sz w:val="24"/>
          <w:szCs w:val="24"/>
        </w:rPr>
        <w:t>ve</w:t>
      </w:r>
      <w:r w:rsidR="00E02208"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00E02208" w:rsidRPr="00270A2B">
        <w:rPr>
          <w:rFonts w:ascii="Times New Roman" w:hAnsi="Times New Roman"/>
          <w:sz w:val="24"/>
          <w:szCs w:val="24"/>
        </w:rPr>
        <w:t xml:space="preserve"> </w:t>
      </w:r>
      <w:r w:rsidR="00823501" w:rsidRPr="00270A2B">
        <w:rPr>
          <w:rFonts w:ascii="Times New Roman" w:hAnsi="Times New Roman"/>
          <w:spacing w:val="-1"/>
          <w:sz w:val="24"/>
          <w:szCs w:val="24"/>
        </w:rPr>
        <w:t>ef</w:t>
      </w:r>
      <w:r w:rsidR="00823501" w:rsidRPr="00270A2B">
        <w:rPr>
          <w:rFonts w:ascii="Times New Roman" w:hAnsi="Times New Roman"/>
          <w:spacing w:val="2"/>
          <w:sz w:val="24"/>
          <w:szCs w:val="24"/>
        </w:rPr>
        <w:t>f</w:t>
      </w:r>
      <w:r w:rsidR="00823501" w:rsidRPr="00270A2B">
        <w:rPr>
          <w:rFonts w:ascii="Times New Roman" w:hAnsi="Times New Roman"/>
          <w:spacing w:val="-1"/>
          <w:sz w:val="24"/>
          <w:szCs w:val="24"/>
        </w:rPr>
        <w:t>ec</w:t>
      </w:r>
      <w:r w:rsidR="00823501" w:rsidRPr="00270A2B">
        <w:rPr>
          <w:rFonts w:ascii="Times New Roman" w:hAnsi="Times New Roman"/>
          <w:sz w:val="24"/>
          <w:szCs w:val="24"/>
        </w:rPr>
        <w:t>t</w:t>
      </w:r>
      <w:r w:rsidR="00E02208" w:rsidRPr="00270A2B">
        <w:rPr>
          <w:rFonts w:ascii="Times New Roman" w:hAnsi="Times New Roman"/>
          <w:sz w:val="24"/>
          <w:szCs w:val="24"/>
        </w:rPr>
        <w:t xml:space="preserve"> </w:t>
      </w:r>
      <w:r w:rsidR="00823501" w:rsidRPr="00270A2B">
        <w:rPr>
          <w:rFonts w:ascii="Times New Roman" w:hAnsi="Times New Roman"/>
          <w:sz w:val="24"/>
          <w:szCs w:val="24"/>
        </w:rPr>
        <w:t>of</w:t>
      </w:r>
      <w:r w:rsidR="00E02208" w:rsidRPr="00270A2B">
        <w:rPr>
          <w:rFonts w:ascii="Times New Roman" w:hAnsi="Times New Roman"/>
          <w:sz w:val="24"/>
          <w:szCs w:val="24"/>
        </w:rPr>
        <w:t xml:space="preserve"> </w:t>
      </w:r>
      <w:r w:rsidR="00823501" w:rsidRPr="00270A2B">
        <w:rPr>
          <w:rFonts w:ascii="Times New Roman" w:hAnsi="Times New Roman"/>
          <w:spacing w:val="1"/>
          <w:sz w:val="24"/>
          <w:szCs w:val="24"/>
        </w:rPr>
        <w:t>m</w:t>
      </w:r>
      <w:r w:rsidR="00823501" w:rsidRPr="00270A2B">
        <w:rPr>
          <w:rFonts w:ascii="Times New Roman" w:hAnsi="Times New Roman"/>
          <w:sz w:val="24"/>
          <w:szCs w:val="24"/>
        </w:rPr>
        <w:t>o</w:t>
      </w:r>
      <w:r w:rsidR="00823501" w:rsidRPr="00270A2B">
        <w:rPr>
          <w:rFonts w:ascii="Times New Roman" w:hAnsi="Times New Roman"/>
          <w:spacing w:val="3"/>
          <w:sz w:val="24"/>
          <w:szCs w:val="24"/>
        </w:rPr>
        <w:t>d</w:t>
      </w:r>
      <w:r w:rsidR="00823501" w:rsidRPr="00270A2B">
        <w:rPr>
          <w:rFonts w:ascii="Times New Roman" w:hAnsi="Times New Roman"/>
          <w:spacing w:val="1"/>
          <w:sz w:val="24"/>
          <w:szCs w:val="24"/>
        </w:rPr>
        <w:t>i</w:t>
      </w:r>
      <w:r w:rsidR="00823501" w:rsidRPr="00270A2B">
        <w:rPr>
          <w:rFonts w:ascii="Times New Roman" w:hAnsi="Times New Roman"/>
          <w:spacing w:val="2"/>
          <w:sz w:val="24"/>
          <w:szCs w:val="24"/>
        </w:rPr>
        <w:t>f</w:t>
      </w:r>
      <w:r w:rsidR="00823501" w:rsidRPr="00270A2B">
        <w:rPr>
          <w:rFonts w:ascii="Times New Roman" w:hAnsi="Times New Roman"/>
          <w:spacing w:val="-5"/>
          <w:sz w:val="24"/>
          <w:szCs w:val="24"/>
        </w:rPr>
        <w:t>y</w:t>
      </w:r>
      <w:r w:rsidR="00823501" w:rsidRPr="00270A2B">
        <w:rPr>
          <w:rFonts w:ascii="Times New Roman" w:hAnsi="Times New Roman"/>
          <w:spacing w:val="1"/>
          <w:sz w:val="24"/>
          <w:szCs w:val="24"/>
        </w:rPr>
        <w:t>i</w:t>
      </w:r>
      <w:r w:rsidR="00823501" w:rsidRPr="00270A2B">
        <w:rPr>
          <w:rFonts w:ascii="Times New Roman" w:hAnsi="Times New Roman"/>
          <w:spacing w:val="3"/>
          <w:sz w:val="24"/>
          <w:szCs w:val="24"/>
        </w:rPr>
        <w:t>n</w:t>
      </w:r>
      <w:r w:rsidR="00823501" w:rsidRPr="00270A2B">
        <w:rPr>
          <w:rFonts w:ascii="Times New Roman" w:hAnsi="Times New Roman"/>
          <w:sz w:val="24"/>
          <w:szCs w:val="24"/>
        </w:rPr>
        <w:t>g</w:t>
      </w:r>
      <w:r w:rsidR="00E02208" w:rsidRPr="00270A2B">
        <w:rPr>
          <w:rFonts w:ascii="Times New Roman" w:hAnsi="Times New Roman"/>
          <w:sz w:val="24"/>
          <w:szCs w:val="24"/>
        </w:rPr>
        <w:t xml:space="preserve"> </w:t>
      </w:r>
      <w:r w:rsidR="00823501" w:rsidRPr="00270A2B">
        <w:rPr>
          <w:rFonts w:ascii="Times New Roman" w:hAnsi="Times New Roman"/>
          <w:sz w:val="24"/>
          <w:szCs w:val="24"/>
        </w:rPr>
        <w:t>a</w:t>
      </w:r>
      <w:r w:rsidR="00823501" w:rsidRPr="00270A2B">
        <w:rPr>
          <w:rFonts w:ascii="Times New Roman" w:hAnsi="Times New Roman"/>
          <w:spacing w:val="-1"/>
          <w:sz w:val="24"/>
          <w:szCs w:val="24"/>
        </w:rPr>
        <w:t xml:space="preserve"> c</w:t>
      </w:r>
      <w:r w:rsidR="00823501" w:rsidRPr="00270A2B">
        <w:rPr>
          <w:rFonts w:ascii="Times New Roman" w:hAnsi="Times New Roman"/>
          <w:sz w:val="24"/>
          <w:szCs w:val="24"/>
        </w:rPr>
        <w:t>on</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rac</w:t>
      </w:r>
      <w:r w:rsidR="00823501" w:rsidRPr="00270A2B">
        <w:rPr>
          <w:rFonts w:ascii="Times New Roman" w:hAnsi="Times New Roman"/>
          <w:sz w:val="24"/>
          <w:szCs w:val="24"/>
        </w:rPr>
        <w:t xml:space="preserve">t of </w:t>
      </w:r>
      <w:r w:rsidR="00823501" w:rsidRPr="00270A2B">
        <w:rPr>
          <w:rFonts w:ascii="Times New Roman" w:hAnsi="Times New Roman"/>
          <w:spacing w:val="-1"/>
          <w:sz w:val="24"/>
          <w:szCs w:val="24"/>
        </w:rPr>
        <w:t>e</w:t>
      </w:r>
      <w:r w:rsidR="00823501" w:rsidRPr="00270A2B">
        <w:rPr>
          <w:rFonts w:ascii="Times New Roman" w:hAnsi="Times New Roman"/>
          <w:spacing w:val="1"/>
          <w:sz w:val="24"/>
          <w:szCs w:val="24"/>
        </w:rPr>
        <w:t>m</w:t>
      </w:r>
      <w:r w:rsidR="00823501" w:rsidRPr="00270A2B">
        <w:rPr>
          <w:rFonts w:ascii="Times New Roman" w:hAnsi="Times New Roman"/>
          <w:sz w:val="24"/>
          <w:szCs w:val="24"/>
        </w:rPr>
        <w:t>p</w:t>
      </w:r>
      <w:r w:rsidR="00823501" w:rsidRPr="00270A2B">
        <w:rPr>
          <w:rFonts w:ascii="Times New Roman" w:hAnsi="Times New Roman"/>
          <w:spacing w:val="1"/>
          <w:sz w:val="24"/>
          <w:szCs w:val="24"/>
        </w:rPr>
        <w:t>l</w:t>
      </w:r>
      <w:r w:rsidR="00823501" w:rsidRPr="00270A2B">
        <w:rPr>
          <w:rFonts w:ascii="Times New Roman" w:hAnsi="Times New Roman"/>
          <w:spacing w:val="3"/>
          <w:sz w:val="24"/>
          <w:szCs w:val="24"/>
        </w:rPr>
        <w:t>o</w:t>
      </w:r>
      <w:r w:rsidR="00823501" w:rsidRPr="00270A2B">
        <w:rPr>
          <w:rFonts w:ascii="Times New Roman" w:hAnsi="Times New Roman"/>
          <w:spacing w:val="-5"/>
          <w:sz w:val="24"/>
          <w:szCs w:val="24"/>
        </w:rPr>
        <w:t>y</w:t>
      </w:r>
      <w:r w:rsidR="00823501" w:rsidRPr="00270A2B">
        <w:rPr>
          <w:rFonts w:ascii="Times New Roman" w:hAnsi="Times New Roman"/>
          <w:spacing w:val="3"/>
          <w:sz w:val="24"/>
          <w:szCs w:val="24"/>
        </w:rPr>
        <w:t>m</w:t>
      </w:r>
      <w:r w:rsidR="00823501" w:rsidRPr="00270A2B">
        <w:rPr>
          <w:rFonts w:ascii="Times New Roman" w:hAnsi="Times New Roman"/>
          <w:spacing w:val="-1"/>
          <w:sz w:val="24"/>
          <w:szCs w:val="24"/>
        </w:rPr>
        <w:t>e</w:t>
      </w:r>
      <w:r w:rsidR="00823501" w:rsidRPr="00270A2B">
        <w:rPr>
          <w:rFonts w:ascii="Times New Roman" w:hAnsi="Times New Roman"/>
          <w:sz w:val="24"/>
          <w:szCs w:val="24"/>
        </w:rPr>
        <w:t>n</w:t>
      </w:r>
      <w:r w:rsidR="00823501" w:rsidRPr="00270A2B">
        <w:rPr>
          <w:rFonts w:ascii="Times New Roman" w:hAnsi="Times New Roman"/>
          <w:spacing w:val="1"/>
          <w:sz w:val="24"/>
          <w:szCs w:val="24"/>
        </w:rPr>
        <w:t>t</w:t>
      </w:r>
      <w:r w:rsidR="00823501" w:rsidRPr="00270A2B">
        <w:rPr>
          <w:rFonts w:ascii="Times New Roman" w:hAnsi="Times New Roman"/>
          <w:sz w:val="24"/>
          <w:szCs w:val="24"/>
        </w:rPr>
        <w:t>.</w:t>
      </w:r>
    </w:p>
    <w:p w:rsidR="00E844BB" w:rsidRPr="00270A2B" w:rsidRDefault="00E844BB" w:rsidP="007E693F">
      <w:pPr>
        <w:widowControl w:val="0"/>
        <w:autoSpaceDE w:val="0"/>
        <w:autoSpaceDN w:val="0"/>
        <w:adjustRightInd w:val="0"/>
        <w:spacing w:after="0" w:line="240" w:lineRule="auto"/>
        <w:ind w:right="78"/>
        <w:jc w:val="both"/>
        <w:rPr>
          <w:rFonts w:ascii="Times New Roman" w:hAnsi="Times New Roman"/>
          <w:sz w:val="24"/>
          <w:szCs w:val="24"/>
        </w:rPr>
      </w:pPr>
    </w:p>
    <w:p w:rsidR="00823501" w:rsidRPr="00270A2B" w:rsidRDefault="00823501"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SECTION FIVE</w:t>
      </w:r>
    </w:p>
    <w:p w:rsidR="00823501" w:rsidRPr="00270A2B" w:rsidRDefault="00823501"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TEMPORARY SUSPENSION OF RIGHTS AND OBLIGATIONS ARISING      FROM    CONTRACT OF EMPLOYMENT</w:t>
      </w:r>
    </w:p>
    <w:p w:rsidR="00823501" w:rsidRPr="00270A2B" w:rsidRDefault="00823501" w:rsidP="00DF7E6E">
      <w:pPr>
        <w:widowControl w:val="0"/>
        <w:autoSpaceDE w:val="0"/>
        <w:autoSpaceDN w:val="0"/>
        <w:adjustRightInd w:val="0"/>
        <w:spacing w:before="3" w:after="0" w:line="240" w:lineRule="auto"/>
        <w:rPr>
          <w:rFonts w:ascii="Times New Roman" w:hAnsi="Times New Roman"/>
          <w:sz w:val="24"/>
          <w:szCs w:val="24"/>
        </w:rPr>
      </w:pPr>
    </w:p>
    <w:p w:rsidR="00823501" w:rsidRPr="00270A2B" w:rsidRDefault="00823501" w:rsidP="007E693F">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General</w:t>
      </w:r>
    </w:p>
    <w:p w:rsidR="00823501" w:rsidRPr="00270A2B" w:rsidRDefault="00823501" w:rsidP="007E693F">
      <w:pPr>
        <w:pStyle w:val="ListParagraph"/>
        <w:widowControl w:val="0"/>
        <w:numPr>
          <w:ilvl w:val="0"/>
          <w:numId w:val="17"/>
        </w:numPr>
        <w:tabs>
          <w:tab w:val="left" w:pos="1600"/>
        </w:tabs>
        <w:autoSpaceDE w:val="0"/>
        <w:autoSpaceDN w:val="0"/>
        <w:adjustRightInd w:val="0"/>
        <w:spacing w:after="0" w:line="240" w:lineRule="auto"/>
        <w:ind w:left="360" w:right="78"/>
        <w:jc w:val="both"/>
        <w:rPr>
          <w:rFonts w:ascii="Times New Roman" w:hAnsi="Times New Roman"/>
          <w:sz w:val="24"/>
          <w:szCs w:val="24"/>
        </w:rPr>
      </w:pPr>
      <w:r w:rsidRPr="00270A2B">
        <w:rPr>
          <w:rFonts w:ascii="Times New Roman" w:hAnsi="Times New Roman"/>
          <w:spacing w:val="1"/>
          <w:sz w:val="24"/>
          <w:szCs w:val="24"/>
        </w:rPr>
        <w:t>Ri</w:t>
      </w:r>
      <w:r w:rsidRPr="00270A2B">
        <w:rPr>
          <w:rFonts w:ascii="Times New Roman" w:hAnsi="Times New Roman"/>
          <w:spacing w:val="-2"/>
          <w:sz w:val="24"/>
          <w:szCs w:val="24"/>
        </w:rPr>
        <w:t>g</w:t>
      </w:r>
      <w:r w:rsidRPr="00270A2B">
        <w:rPr>
          <w:rFonts w:ascii="Times New Roman" w:hAnsi="Times New Roman"/>
          <w:sz w:val="24"/>
          <w:szCs w:val="24"/>
        </w:rPr>
        <w:t>h</w:t>
      </w:r>
      <w:r w:rsidRPr="00270A2B">
        <w:rPr>
          <w:rFonts w:ascii="Times New Roman" w:hAnsi="Times New Roman"/>
          <w:spacing w:val="1"/>
          <w:sz w:val="24"/>
          <w:szCs w:val="24"/>
        </w:rPr>
        <w:t>t</w:t>
      </w:r>
      <w:r w:rsidRPr="00270A2B">
        <w:rPr>
          <w:rFonts w:ascii="Times New Roman" w:hAnsi="Times New Roman"/>
          <w:sz w:val="24"/>
          <w:szCs w:val="24"/>
        </w:rPr>
        <w:t>s</w:t>
      </w:r>
      <w:r w:rsidR="00AB2DD3"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AB2DD3" w:rsidRPr="00270A2B">
        <w:rPr>
          <w:rFonts w:ascii="Times New Roman" w:hAnsi="Times New Roman"/>
          <w:sz w:val="24"/>
          <w:szCs w:val="24"/>
        </w:rPr>
        <w:t xml:space="preserve"> </w:t>
      </w:r>
      <w:r w:rsidRPr="00270A2B">
        <w:rPr>
          <w:rFonts w:ascii="Times New Roman" w:hAnsi="Times New Roman"/>
          <w:sz w:val="24"/>
          <w:szCs w:val="24"/>
        </w:rPr>
        <w:t>ob</w:t>
      </w:r>
      <w:r w:rsidRPr="00270A2B">
        <w:rPr>
          <w:rFonts w:ascii="Times New Roman" w:hAnsi="Times New Roman"/>
          <w:spacing w:val="1"/>
          <w:sz w:val="24"/>
          <w:szCs w:val="24"/>
        </w:rPr>
        <w:t>l</w:t>
      </w:r>
      <w:r w:rsidRPr="00270A2B">
        <w:rPr>
          <w:rFonts w:ascii="Times New Roman" w:hAnsi="Times New Roman"/>
          <w:spacing w:val="3"/>
          <w:sz w:val="24"/>
          <w:szCs w:val="24"/>
        </w:rPr>
        <w:t>i</w:t>
      </w:r>
      <w:r w:rsidRPr="00270A2B">
        <w:rPr>
          <w:rFonts w:ascii="Times New Roman" w:hAnsi="Times New Roman"/>
          <w:spacing w:val="-2"/>
          <w:sz w:val="24"/>
          <w:szCs w:val="24"/>
        </w:rPr>
        <w:t>g</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ons</w:t>
      </w:r>
      <w:r w:rsidR="00AB2DD3" w:rsidRPr="00270A2B">
        <w:rPr>
          <w:rFonts w:ascii="Times New Roman" w:hAnsi="Times New Roman"/>
          <w:sz w:val="24"/>
          <w:szCs w:val="24"/>
        </w:rPr>
        <w:t xml:space="preserve"> </w:t>
      </w:r>
      <w:r w:rsidRPr="00270A2B">
        <w:rPr>
          <w:rFonts w:ascii="Times New Roman" w:hAnsi="Times New Roman"/>
          <w:spacing w:val="-1"/>
          <w:sz w:val="24"/>
          <w:szCs w:val="24"/>
        </w:rPr>
        <w:t>ar</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i</w:t>
      </w:r>
      <w:r w:rsidRPr="00270A2B">
        <w:rPr>
          <w:rFonts w:ascii="Times New Roman" w:hAnsi="Times New Roman"/>
          <w:sz w:val="24"/>
          <w:szCs w:val="24"/>
        </w:rPr>
        <w:t>ng</w:t>
      </w:r>
      <w:r w:rsidR="00AB2DD3" w:rsidRPr="00270A2B">
        <w:rPr>
          <w:rFonts w:ascii="Times New Roman" w:hAnsi="Times New Roman"/>
          <w:sz w:val="24"/>
          <w:szCs w:val="24"/>
        </w:rPr>
        <w:t xml:space="preserve"> </w:t>
      </w:r>
      <w:r w:rsidRPr="00270A2B">
        <w:rPr>
          <w:rFonts w:ascii="Times New Roman" w:hAnsi="Times New Roman"/>
          <w:spacing w:val="-1"/>
          <w:sz w:val="24"/>
          <w:szCs w:val="24"/>
        </w:rPr>
        <w:t>fr</w:t>
      </w:r>
      <w:r w:rsidRPr="00270A2B">
        <w:rPr>
          <w:rFonts w:ascii="Times New Roman" w:hAnsi="Times New Roman"/>
          <w:sz w:val="24"/>
          <w:szCs w:val="24"/>
        </w:rPr>
        <w:t>om</w:t>
      </w:r>
      <w:r w:rsidR="00AB2DD3" w:rsidRPr="00270A2B">
        <w:rPr>
          <w:rFonts w:ascii="Times New Roman" w:hAnsi="Times New Roman"/>
          <w:sz w:val="24"/>
          <w:szCs w:val="24"/>
        </w:rPr>
        <w:t xml:space="preserve"> </w:t>
      </w:r>
      <w:r w:rsidRPr="00270A2B">
        <w:rPr>
          <w:rFonts w:ascii="Times New Roman" w:hAnsi="Times New Roman"/>
          <w:sz w:val="24"/>
          <w:szCs w:val="24"/>
        </w:rPr>
        <w:t>a</w:t>
      </w:r>
      <w:r w:rsidR="00AB2DD3"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2"/>
          <w:sz w:val="24"/>
          <w:szCs w:val="24"/>
        </w:rPr>
        <w:t>r</w:t>
      </w:r>
      <w:r w:rsidRPr="00270A2B">
        <w:rPr>
          <w:rFonts w:ascii="Times New Roman" w:hAnsi="Times New Roman"/>
          <w:spacing w:val="-1"/>
          <w:sz w:val="24"/>
          <w:szCs w:val="24"/>
        </w:rPr>
        <w:t>ac</w:t>
      </w:r>
      <w:r w:rsidRPr="00270A2B">
        <w:rPr>
          <w:rFonts w:ascii="Times New Roman" w:hAnsi="Times New Roman"/>
          <w:sz w:val="24"/>
          <w:szCs w:val="24"/>
        </w:rPr>
        <w:t>t</w:t>
      </w:r>
      <w:r w:rsidR="00AB2DD3" w:rsidRPr="00270A2B">
        <w:rPr>
          <w:rFonts w:ascii="Times New Roman" w:hAnsi="Times New Roman"/>
          <w:sz w:val="24"/>
          <w:szCs w:val="24"/>
        </w:rPr>
        <w:t xml:space="preserve"> </w:t>
      </w:r>
      <w:r w:rsidRPr="00270A2B">
        <w:rPr>
          <w:rFonts w:ascii="Times New Roman" w:hAnsi="Times New Roman"/>
          <w:sz w:val="24"/>
          <w:szCs w:val="24"/>
        </w:rPr>
        <w:t>of</w:t>
      </w:r>
      <w:r w:rsidR="00AB2DD3"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5"/>
          <w:sz w:val="24"/>
          <w:szCs w:val="24"/>
        </w:rPr>
        <w:t>o</w:t>
      </w:r>
      <w:r w:rsidRPr="00270A2B">
        <w:rPr>
          <w:rFonts w:ascii="Times New Roman" w:hAnsi="Times New Roman"/>
          <w:spacing w:val="-7"/>
          <w:sz w:val="24"/>
          <w:szCs w:val="24"/>
        </w:rPr>
        <w:t>y</w:t>
      </w:r>
      <w:r w:rsidRPr="00270A2B">
        <w:rPr>
          <w:rFonts w:ascii="Times New Roman" w:hAnsi="Times New Roman"/>
          <w:spacing w:val="3"/>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AB2DD3"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4"/>
          <w:sz w:val="24"/>
          <w:szCs w:val="24"/>
        </w:rPr>
        <w:t>a</w:t>
      </w:r>
      <w:r w:rsidRPr="00270A2B">
        <w:rPr>
          <w:rFonts w:ascii="Times New Roman" w:hAnsi="Times New Roman"/>
          <w:sz w:val="24"/>
          <w:szCs w:val="24"/>
        </w:rPr>
        <w:t>y</w:t>
      </w:r>
      <w:r w:rsidR="00AB2DD3" w:rsidRPr="00270A2B">
        <w:rPr>
          <w:rFonts w:ascii="Times New Roman" w:hAnsi="Times New Roman"/>
          <w:sz w:val="24"/>
          <w:szCs w:val="24"/>
        </w:rPr>
        <w:t xml:space="preserve"> </w:t>
      </w:r>
      <w:r w:rsidRPr="00270A2B">
        <w:rPr>
          <w:rFonts w:ascii="Times New Roman" w:hAnsi="Times New Roman"/>
          <w:spacing w:val="3"/>
          <w:sz w:val="24"/>
          <w:szCs w:val="24"/>
        </w:rPr>
        <w:t>b</w:t>
      </w:r>
      <w:r w:rsidRPr="00270A2B">
        <w:rPr>
          <w:rFonts w:ascii="Times New Roman" w:hAnsi="Times New Roman"/>
          <w:sz w:val="24"/>
          <w:szCs w:val="24"/>
        </w:rPr>
        <w:t>e</w:t>
      </w:r>
      <w:r w:rsidR="00AB2DD3"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po</w:t>
      </w:r>
      <w:r w:rsidRPr="00270A2B">
        <w:rPr>
          <w:rFonts w:ascii="Times New Roman" w:hAnsi="Times New Roman"/>
          <w:spacing w:val="-1"/>
          <w:sz w:val="24"/>
          <w:szCs w:val="24"/>
        </w:rPr>
        <w:t>rar</w:t>
      </w:r>
      <w:r w:rsidRPr="00270A2B">
        <w:rPr>
          <w:rFonts w:ascii="Times New Roman" w:hAnsi="Times New Roman"/>
          <w:spacing w:val="1"/>
          <w:sz w:val="24"/>
          <w:szCs w:val="24"/>
        </w:rPr>
        <w:t>i</w:t>
      </w:r>
      <w:r w:rsidRPr="00270A2B">
        <w:rPr>
          <w:rFonts w:ascii="Times New Roman" w:hAnsi="Times New Roman"/>
          <w:spacing w:val="6"/>
          <w:sz w:val="24"/>
          <w:szCs w:val="24"/>
        </w:rPr>
        <w:t>l</w:t>
      </w:r>
      <w:r w:rsidRPr="00270A2B">
        <w:rPr>
          <w:rFonts w:ascii="Times New Roman" w:hAnsi="Times New Roman"/>
          <w:sz w:val="24"/>
          <w:szCs w:val="24"/>
        </w:rPr>
        <w:t>y</w:t>
      </w:r>
      <w:r w:rsidR="00AB2DD3" w:rsidRPr="00270A2B">
        <w:rPr>
          <w:rFonts w:ascii="Times New Roman" w:hAnsi="Times New Roman"/>
          <w:sz w:val="24"/>
          <w:szCs w:val="24"/>
        </w:rPr>
        <w:t xml:space="preserve"> </w:t>
      </w:r>
      <w:r w:rsidRPr="00270A2B">
        <w:rPr>
          <w:rFonts w:ascii="Times New Roman" w:hAnsi="Times New Roman"/>
          <w:sz w:val="24"/>
          <w:szCs w:val="24"/>
        </w:rPr>
        <w:t>susp</w:t>
      </w:r>
      <w:r w:rsidRPr="00270A2B">
        <w:rPr>
          <w:rFonts w:ascii="Times New Roman" w:hAnsi="Times New Roman"/>
          <w:spacing w:val="-1"/>
          <w:sz w:val="24"/>
          <w:szCs w:val="24"/>
        </w:rPr>
        <w:t>e</w:t>
      </w:r>
      <w:r w:rsidRPr="00270A2B">
        <w:rPr>
          <w:rFonts w:ascii="Times New Roman" w:hAnsi="Times New Roman"/>
          <w:sz w:val="24"/>
          <w:szCs w:val="24"/>
        </w:rPr>
        <w:t>nd</w:t>
      </w:r>
      <w:r w:rsidRPr="00270A2B">
        <w:rPr>
          <w:rFonts w:ascii="Times New Roman" w:hAnsi="Times New Roman"/>
          <w:spacing w:val="-1"/>
          <w:sz w:val="24"/>
          <w:szCs w:val="24"/>
        </w:rPr>
        <w:t>e</w:t>
      </w:r>
      <w:r w:rsidRPr="00270A2B">
        <w:rPr>
          <w:rFonts w:ascii="Times New Roman" w:hAnsi="Times New Roman"/>
          <w:sz w:val="24"/>
          <w:szCs w:val="24"/>
        </w:rPr>
        <w:t>d</w:t>
      </w:r>
      <w:r w:rsidR="00AB2DD3"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AB2DD3"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AB2DD3"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z w:val="24"/>
          <w:szCs w:val="24"/>
        </w:rPr>
        <w:t>nn</w:t>
      </w:r>
      <w:r w:rsidRPr="00270A2B">
        <w:rPr>
          <w:rFonts w:ascii="Times New Roman" w:hAnsi="Times New Roman"/>
          <w:spacing w:val="-1"/>
          <w:sz w:val="24"/>
          <w:szCs w:val="24"/>
        </w:rPr>
        <w:t>e</w:t>
      </w:r>
      <w:r w:rsidRPr="00270A2B">
        <w:rPr>
          <w:rFonts w:ascii="Times New Roman" w:hAnsi="Times New Roman"/>
          <w:sz w:val="24"/>
          <w:szCs w:val="24"/>
        </w:rPr>
        <w:t>r</w:t>
      </w:r>
      <w:r w:rsidR="00AB2DD3"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pacing w:val="3"/>
          <w:sz w:val="24"/>
          <w:szCs w:val="24"/>
        </w:rPr>
        <w:t>d</w:t>
      </w:r>
      <w:r w:rsidRPr="00270A2B">
        <w:rPr>
          <w:rFonts w:ascii="Times New Roman" w:hAnsi="Times New Roman"/>
          <w:spacing w:val="-1"/>
          <w:sz w:val="24"/>
          <w:szCs w:val="24"/>
        </w:rPr>
        <w:t>e</w:t>
      </w:r>
      <w:r w:rsidRPr="00270A2B">
        <w:rPr>
          <w:rFonts w:ascii="Times New Roman" w:hAnsi="Times New Roman"/>
          <w:sz w:val="24"/>
          <w:szCs w:val="24"/>
        </w:rPr>
        <w:t>d</w:t>
      </w:r>
      <w:r w:rsidR="00AB2DD3"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AB2DD3" w:rsidRPr="00270A2B">
        <w:rPr>
          <w:rFonts w:ascii="Times New Roman" w:hAnsi="Times New Roman"/>
          <w:sz w:val="24"/>
          <w:szCs w:val="24"/>
        </w:rPr>
        <w:t xml:space="preserve"> </w:t>
      </w:r>
      <w:r w:rsidRPr="00270A2B">
        <w:rPr>
          <w:rFonts w:ascii="Times New Roman" w:hAnsi="Times New Roman"/>
          <w:spacing w:val="3"/>
          <w:sz w:val="24"/>
          <w:szCs w:val="24"/>
        </w:rPr>
        <w:t>b</w:t>
      </w:r>
      <w:r w:rsidRPr="00270A2B">
        <w:rPr>
          <w:rFonts w:ascii="Times New Roman" w:hAnsi="Times New Roman"/>
          <w:sz w:val="24"/>
          <w:szCs w:val="24"/>
        </w:rPr>
        <w:t>y</w:t>
      </w:r>
      <w:r w:rsidR="00AB2DD3"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AB2DD3" w:rsidRPr="00270A2B">
        <w:rPr>
          <w:rFonts w:ascii="Times New Roman" w:hAnsi="Times New Roman"/>
          <w:sz w:val="24"/>
          <w:szCs w:val="24"/>
        </w:rPr>
        <w:t xml:space="preserve"> </w:t>
      </w:r>
      <w:r w:rsidRPr="00270A2B">
        <w:rPr>
          <w:rFonts w:ascii="Times New Roman" w:hAnsi="Times New Roman"/>
          <w:spacing w:val="1"/>
          <w:sz w:val="24"/>
          <w:szCs w:val="24"/>
        </w:rPr>
        <w:t>S</w:t>
      </w:r>
      <w:r w:rsidRPr="00270A2B">
        <w:rPr>
          <w:rFonts w:ascii="Times New Roman" w:hAnsi="Times New Roman"/>
          <w:spacing w:val="-1"/>
          <w:sz w:val="24"/>
          <w:szCs w:val="24"/>
        </w:rPr>
        <w:t>ec</w:t>
      </w:r>
      <w:r w:rsidRPr="00270A2B">
        <w:rPr>
          <w:rFonts w:ascii="Times New Roman" w:hAnsi="Times New Roman"/>
          <w:spacing w:val="1"/>
          <w:sz w:val="24"/>
          <w:szCs w:val="24"/>
        </w:rPr>
        <w:t>ti</w:t>
      </w:r>
      <w:r w:rsidRPr="00270A2B">
        <w:rPr>
          <w:rFonts w:ascii="Times New Roman" w:hAnsi="Times New Roman"/>
          <w:sz w:val="24"/>
          <w:szCs w:val="24"/>
        </w:rPr>
        <w:t>on.</w:t>
      </w:r>
    </w:p>
    <w:p w:rsidR="00823501" w:rsidRPr="00270A2B" w:rsidRDefault="00823501" w:rsidP="007E693F">
      <w:pPr>
        <w:pStyle w:val="ListParagraph"/>
        <w:widowControl w:val="0"/>
        <w:numPr>
          <w:ilvl w:val="0"/>
          <w:numId w:val="17"/>
        </w:numPr>
        <w:tabs>
          <w:tab w:val="left" w:pos="1540"/>
        </w:tabs>
        <w:autoSpaceDE w:val="0"/>
        <w:autoSpaceDN w:val="0"/>
        <w:adjustRightInd w:val="0"/>
        <w:spacing w:after="0" w:line="240" w:lineRule="auto"/>
        <w:ind w:left="360" w:right="77"/>
        <w:jc w:val="both"/>
        <w:rPr>
          <w:rFonts w:ascii="Times New Roman" w:hAnsi="Times New Roman"/>
          <w:sz w:val="24"/>
          <w:szCs w:val="24"/>
        </w:rPr>
      </w:pPr>
      <w:r w:rsidRPr="00270A2B">
        <w:rPr>
          <w:rFonts w:ascii="Times New Roman" w:hAnsi="Times New Roman"/>
          <w:sz w:val="24"/>
          <w:szCs w:val="24"/>
        </w:rPr>
        <w:t>T</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po</w:t>
      </w:r>
      <w:r w:rsidRPr="00270A2B">
        <w:rPr>
          <w:rFonts w:ascii="Times New Roman" w:hAnsi="Times New Roman"/>
          <w:spacing w:val="-1"/>
          <w:sz w:val="24"/>
          <w:szCs w:val="24"/>
        </w:rPr>
        <w:t>ra</w:t>
      </w:r>
      <w:r w:rsidRPr="00270A2B">
        <w:rPr>
          <w:rFonts w:ascii="Times New Roman" w:hAnsi="Times New Roman"/>
          <w:spacing w:val="4"/>
          <w:sz w:val="24"/>
          <w:szCs w:val="24"/>
        </w:rPr>
        <w:t>r</w:t>
      </w:r>
      <w:r w:rsidRPr="00270A2B">
        <w:rPr>
          <w:rFonts w:ascii="Times New Roman" w:hAnsi="Times New Roman"/>
          <w:sz w:val="24"/>
          <w:szCs w:val="24"/>
        </w:rPr>
        <w:t>y</w:t>
      </w:r>
      <w:r w:rsidR="00AB2DD3" w:rsidRPr="00270A2B">
        <w:rPr>
          <w:rFonts w:ascii="Times New Roman" w:hAnsi="Times New Roman"/>
          <w:sz w:val="24"/>
          <w:szCs w:val="24"/>
        </w:rPr>
        <w:t xml:space="preserve"> </w:t>
      </w:r>
      <w:r w:rsidRPr="00270A2B">
        <w:rPr>
          <w:rFonts w:ascii="Times New Roman" w:hAnsi="Times New Roman"/>
          <w:sz w:val="24"/>
          <w:szCs w:val="24"/>
        </w:rPr>
        <w:t>sus</w:t>
      </w:r>
      <w:r w:rsidRPr="00270A2B">
        <w:rPr>
          <w:rFonts w:ascii="Times New Roman" w:hAnsi="Times New Roman"/>
          <w:spacing w:val="3"/>
          <w:sz w:val="24"/>
          <w:szCs w:val="24"/>
        </w:rPr>
        <w:t>p</w:t>
      </w:r>
      <w:r w:rsidRPr="00270A2B">
        <w:rPr>
          <w:rFonts w:ascii="Times New Roman" w:hAnsi="Times New Roman"/>
          <w:spacing w:val="-1"/>
          <w:sz w:val="24"/>
          <w:szCs w:val="24"/>
        </w:rPr>
        <w:t>e</w:t>
      </w:r>
      <w:r w:rsidRPr="00270A2B">
        <w:rPr>
          <w:rFonts w:ascii="Times New Roman" w:hAnsi="Times New Roman"/>
          <w:sz w:val="24"/>
          <w:szCs w:val="24"/>
        </w:rPr>
        <w:t>ns</w:t>
      </w:r>
      <w:r w:rsidRPr="00270A2B">
        <w:rPr>
          <w:rFonts w:ascii="Times New Roman" w:hAnsi="Times New Roman"/>
          <w:spacing w:val="1"/>
          <w:sz w:val="24"/>
          <w:szCs w:val="24"/>
        </w:rPr>
        <w:t>i</w:t>
      </w:r>
      <w:r w:rsidRPr="00270A2B">
        <w:rPr>
          <w:rFonts w:ascii="Times New Roman" w:hAnsi="Times New Roman"/>
          <w:sz w:val="24"/>
          <w:szCs w:val="24"/>
        </w:rPr>
        <w:t>on</w:t>
      </w:r>
      <w:r w:rsidR="00AB2DD3" w:rsidRPr="00270A2B">
        <w:rPr>
          <w:rFonts w:ascii="Times New Roman" w:hAnsi="Times New Roman"/>
          <w:sz w:val="24"/>
          <w:szCs w:val="24"/>
        </w:rPr>
        <w:t xml:space="preserve"> </w:t>
      </w:r>
      <w:r w:rsidRPr="00270A2B">
        <w:rPr>
          <w:rFonts w:ascii="Times New Roman" w:hAnsi="Times New Roman"/>
          <w:sz w:val="24"/>
          <w:szCs w:val="24"/>
        </w:rPr>
        <w:t>of</w:t>
      </w:r>
      <w:r w:rsidR="00AB2DD3" w:rsidRPr="00270A2B">
        <w:rPr>
          <w:rFonts w:ascii="Times New Roman" w:hAnsi="Times New Roman"/>
          <w:sz w:val="24"/>
          <w:szCs w:val="24"/>
        </w:rPr>
        <w:t xml:space="preserve"> </w:t>
      </w:r>
      <w:r w:rsidRPr="00270A2B">
        <w:rPr>
          <w:rFonts w:ascii="Times New Roman" w:hAnsi="Times New Roman"/>
          <w:spacing w:val="-1"/>
          <w:sz w:val="24"/>
          <w:szCs w:val="24"/>
        </w:rPr>
        <w:t>r</w:t>
      </w:r>
      <w:r w:rsidRPr="00270A2B">
        <w:rPr>
          <w:rFonts w:ascii="Times New Roman" w:hAnsi="Times New Roman"/>
          <w:spacing w:val="1"/>
          <w:sz w:val="24"/>
          <w:szCs w:val="24"/>
        </w:rPr>
        <w:t>i</w:t>
      </w:r>
      <w:r w:rsidRPr="00270A2B">
        <w:rPr>
          <w:rFonts w:ascii="Times New Roman" w:hAnsi="Times New Roman"/>
          <w:spacing w:val="-2"/>
          <w:sz w:val="24"/>
          <w:szCs w:val="24"/>
        </w:rPr>
        <w:t>g</w:t>
      </w:r>
      <w:r w:rsidRPr="00270A2B">
        <w:rPr>
          <w:rFonts w:ascii="Times New Roman" w:hAnsi="Times New Roman"/>
          <w:sz w:val="24"/>
          <w:szCs w:val="24"/>
        </w:rPr>
        <w:t>h</w:t>
      </w:r>
      <w:r w:rsidRPr="00270A2B">
        <w:rPr>
          <w:rFonts w:ascii="Times New Roman" w:hAnsi="Times New Roman"/>
          <w:spacing w:val="1"/>
          <w:sz w:val="24"/>
          <w:szCs w:val="24"/>
        </w:rPr>
        <w:t>t</w:t>
      </w:r>
      <w:r w:rsidRPr="00270A2B">
        <w:rPr>
          <w:rFonts w:ascii="Times New Roman" w:hAnsi="Times New Roman"/>
          <w:sz w:val="24"/>
          <w:szCs w:val="24"/>
        </w:rPr>
        <w:t>s</w:t>
      </w:r>
      <w:r w:rsidR="00AB2DD3"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AB2DD3" w:rsidRPr="00270A2B">
        <w:rPr>
          <w:rFonts w:ascii="Times New Roman" w:hAnsi="Times New Roman"/>
          <w:sz w:val="24"/>
          <w:szCs w:val="24"/>
        </w:rPr>
        <w:t xml:space="preserve"> </w:t>
      </w:r>
      <w:r w:rsidRPr="00270A2B">
        <w:rPr>
          <w:rFonts w:ascii="Times New Roman" w:hAnsi="Times New Roman"/>
          <w:sz w:val="24"/>
          <w:szCs w:val="24"/>
        </w:rPr>
        <w:t>ob</w:t>
      </w:r>
      <w:r w:rsidRPr="00270A2B">
        <w:rPr>
          <w:rFonts w:ascii="Times New Roman" w:hAnsi="Times New Roman"/>
          <w:spacing w:val="1"/>
          <w:sz w:val="24"/>
          <w:szCs w:val="24"/>
        </w:rPr>
        <w:t>li</w:t>
      </w:r>
      <w:r w:rsidRPr="00270A2B">
        <w:rPr>
          <w:rFonts w:ascii="Times New Roman" w:hAnsi="Times New Roman"/>
          <w:sz w:val="24"/>
          <w:szCs w:val="24"/>
        </w:rPr>
        <w:t>g</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ons</w:t>
      </w:r>
      <w:r w:rsidR="00AB2DD3"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pacing w:val="-1"/>
          <w:sz w:val="24"/>
          <w:szCs w:val="24"/>
        </w:rPr>
        <w:t>r</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i</w:t>
      </w:r>
      <w:r w:rsidRPr="00270A2B">
        <w:rPr>
          <w:rFonts w:ascii="Times New Roman" w:hAnsi="Times New Roman"/>
          <w:sz w:val="24"/>
          <w:szCs w:val="24"/>
        </w:rPr>
        <w:t>ng</w:t>
      </w:r>
      <w:r w:rsidR="00AB2DD3" w:rsidRPr="00270A2B">
        <w:rPr>
          <w:rFonts w:ascii="Times New Roman" w:hAnsi="Times New Roman"/>
          <w:sz w:val="24"/>
          <w:szCs w:val="24"/>
        </w:rPr>
        <w:t xml:space="preserve"> </w:t>
      </w:r>
      <w:r w:rsidRPr="00270A2B">
        <w:rPr>
          <w:rFonts w:ascii="Times New Roman" w:hAnsi="Times New Roman"/>
          <w:spacing w:val="-1"/>
          <w:sz w:val="24"/>
          <w:szCs w:val="24"/>
        </w:rPr>
        <w:t>fr</w:t>
      </w:r>
      <w:r w:rsidRPr="00270A2B">
        <w:rPr>
          <w:rFonts w:ascii="Times New Roman" w:hAnsi="Times New Roman"/>
          <w:sz w:val="24"/>
          <w:szCs w:val="24"/>
        </w:rPr>
        <w:t>om</w:t>
      </w:r>
      <w:r w:rsidR="00AB2DD3" w:rsidRPr="00270A2B">
        <w:rPr>
          <w:rFonts w:ascii="Times New Roman" w:hAnsi="Times New Roman"/>
          <w:sz w:val="24"/>
          <w:szCs w:val="24"/>
        </w:rPr>
        <w:t xml:space="preserve"> </w:t>
      </w:r>
      <w:r w:rsidRPr="00270A2B">
        <w:rPr>
          <w:rFonts w:ascii="Times New Roman" w:hAnsi="Times New Roman"/>
          <w:sz w:val="24"/>
          <w:szCs w:val="24"/>
        </w:rPr>
        <w:t>a</w:t>
      </w:r>
      <w:r w:rsidR="00AB2DD3"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2"/>
          <w:sz w:val="24"/>
          <w:szCs w:val="24"/>
        </w:rPr>
        <w:t>r</w:t>
      </w:r>
      <w:r w:rsidRPr="00270A2B">
        <w:rPr>
          <w:rFonts w:ascii="Times New Roman" w:hAnsi="Times New Roman"/>
          <w:spacing w:val="-1"/>
          <w:sz w:val="24"/>
          <w:szCs w:val="24"/>
        </w:rPr>
        <w:t>ac</w:t>
      </w:r>
      <w:r w:rsidRPr="00270A2B">
        <w:rPr>
          <w:rFonts w:ascii="Times New Roman" w:hAnsi="Times New Roman"/>
          <w:sz w:val="24"/>
          <w:szCs w:val="24"/>
        </w:rPr>
        <w:t>t</w:t>
      </w:r>
      <w:r w:rsidR="00AB2DD3" w:rsidRPr="00270A2B">
        <w:rPr>
          <w:rFonts w:ascii="Times New Roman" w:hAnsi="Times New Roman"/>
          <w:sz w:val="24"/>
          <w:szCs w:val="24"/>
        </w:rPr>
        <w:t xml:space="preserve"> </w:t>
      </w:r>
      <w:r w:rsidRPr="00270A2B">
        <w:rPr>
          <w:rFonts w:ascii="Times New Roman" w:hAnsi="Times New Roman"/>
          <w:sz w:val="24"/>
          <w:szCs w:val="24"/>
        </w:rPr>
        <w:t>of</w:t>
      </w:r>
      <w:r w:rsidR="00AB2DD3"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 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AB2DD3" w:rsidRPr="00270A2B">
        <w:rPr>
          <w:rFonts w:ascii="Times New Roman" w:hAnsi="Times New Roman"/>
          <w:sz w:val="24"/>
          <w:szCs w:val="24"/>
        </w:rPr>
        <w:t xml:space="preserve"> </w:t>
      </w:r>
      <w:r w:rsidRPr="00270A2B">
        <w:rPr>
          <w:rFonts w:ascii="Times New Roman" w:hAnsi="Times New Roman"/>
          <w:sz w:val="24"/>
          <w:szCs w:val="24"/>
        </w:rPr>
        <w:t>not</w:t>
      </w:r>
      <w:r w:rsidR="00AB2DD3" w:rsidRPr="00270A2B">
        <w:rPr>
          <w:rFonts w:ascii="Times New Roman" w:hAnsi="Times New Roman"/>
          <w:sz w:val="24"/>
          <w:szCs w:val="24"/>
        </w:rPr>
        <w:t xml:space="preserve"> </w:t>
      </w:r>
      <w:r w:rsidRPr="00270A2B">
        <w:rPr>
          <w:rFonts w:ascii="Times New Roman" w:hAnsi="Times New Roman"/>
          <w:spacing w:val="3"/>
          <w:sz w:val="24"/>
          <w:szCs w:val="24"/>
        </w:rPr>
        <w:t>i</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3"/>
          <w:sz w:val="24"/>
          <w:szCs w:val="24"/>
        </w:rPr>
        <w:t>l</w:t>
      </w:r>
      <w:r w:rsidRPr="00270A2B">
        <w:rPr>
          <w:rFonts w:ascii="Times New Roman" w:hAnsi="Times New Roman"/>
          <w:sz w:val="24"/>
          <w:szCs w:val="24"/>
        </w:rPr>
        <w:t>y</w:t>
      </w:r>
      <w:r w:rsidR="00AB2DD3"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er</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AB2DD3" w:rsidRPr="00270A2B">
        <w:rPr>
          <w:rFonts w:ascii="Times New Roman" w:hAnsi="Times New Roman"/>
          <w:sz w:val="24"/>
          <w:szCs w:val="24"/>
        </w:rPr>
        <w:t xml:space="preserve"> </w:t>
      </w:r>
      <w:r w:rsidRPr="00270A2B">
        <w:rPr>
          <w:rFonts w:ascii="Times New Roman" w:hAnsi="Times New Roman"/>
          <w:sz w:val="24"/>
          <w:szCs w:val="24"/>
        </w:rPr>
        <w:t>or</w:t>
      </w:r>
      <w:r w:rsidR="00AB2DD3"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3"/>
          <w:sz w:val="24"/>
          <w:szCs w:val="24"/>
        </w:rPr>
        <w:t>t</w:t>
      </w:r>
      <w:r w:rsidRPr="00270A2B">
        <w:rPr>
          <w:rFonts w:ascii="Times New Roman" w:hAnsi="Times New Roman"/>
          <w:spacing w:val="-1"/>
          <w:sz w:val="24"/>
          <w:szCs w:val="24"/>
        </w:rPr>
        <w:t>err</w:t>
      </w:r>
      <w:r w:rsidRPr="00270A2B">
        <w:rPr>
          <w:rFonts w:ascii="Times New Roman" w:hAnsi="Times New Roman"/>
          <w:sz w:val="24"/>
          <w:szCs w:val="24"/>
        </w:rPr>
        <w:t>upt</w:t>
      </w:r>
      <w:r w:rsidRPr="00270A2B">
        <w:rPr>
          <w:rFonts w:ascii="Times New Roman" w:hAnsi="Times New Roman"/>
          <w:spacing w:val="1"/>
          <w:sz w:val="24"/>
          <w:szCs w:val="24"/>
        </w:rPr>
        <w:t>i</w:t>
      </w:r>
      <w:r w:rsidRPr="00270A2B">
        <w:rPr>
          <w:rFonts w:ascii="Times New Roman" w:hAnsi="Times New Roman"/>
          <w:sz w:val="24"/>
          <w:szCs w:val="24"/>
        </w:rPr>
        <w:t>on</w:t>
      </w:r>
      <w:r w:rsidR="00AB2DD3" w:rsidRPr="00270A2B">
        <w:rPr>
          <w:rFonts w:ascii="Times New Roman" w:hAnsi="Times New Roman"/>
          <w:sz w:val="24"/>
          <w:szCs w:val="24"/>
        </w:rPr>
        <w:t xml:space="preserve"> </w:t>
      </w:r>
      <w:r w:rsidRPr="00270A2B">
        <w:rPr>
          <w:rFonts w:ascii="Times New Roman" w:hAnsi="Times New Roman"/>
          <w:sz w:val="24"/>
          <w:szCs w:val="24"/>
        </w:rPr>
        <w:t>of</w:t>
      </w:r>
      <w:r w:rsidR="00AB2DD3"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AB2DD3"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1"/>
          <w:sz w:val="24"/>
          <w:szCs w:val="24"/>
        </w:rPr>
        <w:t>rac</w:t>
      </w:r>
      <w:r w:rsidRPr="00270A2B">
        <w:rPr>
          <w:rFonts w:ascii="Times New Roman" w:hAnsi="Times New Roman"/>
          <w:spacing w:val="3"/>
          <w:sz w:val="24"/>
          <w:szCs w:val="24"/>
        </w:rPr>
        <w:t>t</w:t>
      </w:r>
      <w:r w:rsidRPr="00270A2B">
        <w:rPr>
          <w:rFonts w:ascii="Times New Roman" w:hAnsi="Times New Roman"/>
          <w:sz w:val="24"/>
          <w:szCs w:val="24"/>
        </w:rPr>
        <w:t>; 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d, how</w:t>
      </w:r>
      <w:r w:rsidRPr="00270A2B">
        <w:rPr>
          <w:rFonts w:ascii="Times New Roman" w:hAnsi="Times New Roman"/>
          <w:spacing w:val="-1"/>
          <w:sz w:val="24"/>
          <w:szCs w:val="24"/>
        </w:rPr>
        <w:t>e</w:t>
      </w:r>
      <w:r w:rsidRPr="00270A2B">
        <w:rPr>
          <w:rFonts w:ascii="Times New Roman" w:hAnsi="Times New Roman"/>
          <w:spacing w:val="3"/>
          <w:sz w:val="24"/>
          <w:szCs w:val="24"/>
        </w:rPr>
        <w:t>v</w:t>
      </w:r>
      <w:r w:rsidRPr="00270A2B">
        <w:rPr>
          <w:rFonts w:ascii="Times New Roman" w:hAnsi="Times New Roman"/>
          <w:spacing w:val="-1"/>
          <w:sz w:val="24"/>
          <w:szCs w:val="24"/>
        </w:rPr>
        <w:t>er</w:t>
      </w:r>
      <w:r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 xml:space="preserve">t </w:t>
      </w:r>
      <w:r w:rsidRPr="00270A2B">
        <w:rPr>
          <w:rFonts w:ascii="Times New Roman" w:hAnsi="Times New Roman"/>
          <w:spacing w:val="14"/>
          <w:sz w:val="24"/>
          <w:szCs w:val="24"/>
        </w:rPr>
        <w:t xml:space="preserve"> the</w:t>
      </w:r>
      <w:r w:rsidR="0090301A">
        <w:rPr>
          <w:rFonts w:ascii="Times New Roman" w:hAnsi="Times New Roman"/>
          <w:spacing w:val="14"/>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1"/>
          <w:sz w:val="24"/>
          <w:szCs w:val="24"/>
        </w:rPr>
        <w:t>r</w:t>
      </w:r>
      <w:r w:rsidRPr="00270A2B">
        <w:rPr>
          <w:rFonts w:ascii="Times New Roman" w:hAnsi="Times New Roman"/>
          <w:spacing w:val="2"/>
          <w:sz w:val="24"/>
          <w:szCs w:val="24"/>
        </w:rPr>
        <w:t>a</w:t>
      </w:r>
      <w:r w:rsidRPr="00270A2B">
        <w:rPr>
          <w:rFonts w:ascii="Times New Roman" w:hAnsi="Times New Roman"/>
          <w:spacing w:val="-1"/>
          <w:sz w:val="24"/>
          <w:szCs w:val="24"/>
        </w:rPr>
        <w:t>c</w:t>
      </w:r>
      <w:r w:rsidRPr="00270A2B">
        <w:rPr>
          <w:rFonts w:ascii="Times New Roman" w:hAnsi="Times New Roman"/>
          <w:sz w:val="24"/>
          <w:szCs w:val="24"/>
        </w:rPr>
        <w:t xml:space="preserve">t of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5"/>
          <w:sz w:val="24"/>
          <w:szCs w:val="24"/>
        </w:rPr>
        <w:t>o</w:t>
      </w:r>
      <w:r w:rsidRPr="00270A2B">
        <w:rPr>
          <w:rFonts w:ascii="Times New Roman" w:hAnsi="Times New Roman"/>
          <w:spacing w:val="-2"/>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 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 xml:space="preserve">l </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pacing w:val="-1"/>
          <w:sz w:val="24"/>
          <w:szCs w:val="24"/>
        </w:rPr>
        <w:t>err</w:t>
      </w:r>
      <w:r w:rsidRPr="00270A2B">
        <w:rPr>
          <w:rFonts w:ascii="Times New Roman" w:hAnsi="Times New Roman"/>
          <w:sz w:val="24"/>
          <w:szCs w:val="24"/>
        </w:rPr>
        <w:t xml:space="preserve">upt </w:t>
      </w:r>
      <w:r w:rsidRPr="00270A2B">
        <w:rPr>
          <w:rFonts w:ascii="Times New Roman" w:hAnsi="Times New Roman"/>
          <w:spacing w:val="1"/>
          <w:sz w:val="24"/>
          <w:szCs w:val="24"/>
        </w:rPr>
        <w:t>t</w:t>
      </w:r>
      <w:r w:rsidRPr="00270A2B">
        <w:rPr>
          <w:rFonts w:ascii="Times New Roman" w:hAnsi="Times New Roman"/>
          <w:sz w:val="24"/>
          <w:szCs w:val="24"/>
        </w:rPr>
        <w:t>he</w:t>
      </w:r>
      <w:r w:rsidR="00AB2DD3" w:rsidRPr="00270A2B">
        <w:rPr>
          <w:rFonts w:ascii="Times New Roman" w:hAnsi="Times New Roman"/>
          <w:sz w:val="24"/>
          <w:szCs w:val="24"/>
        </w:rPr>
        <w:t xml:space="preserve"> </w:t>
      </w:r>
      <w:r w:rsidRPr="00270A2B">
        <w:rPr>
          <w:rFonts w:ascii="Times New Roman" w:hAnsi="Times New Roman"/>
          <w:sz w:val="24"/>
          <w:szCs w:val="24"/>
        </w:rPr>
        <w:t>ob</w:t>
      </w:r>
      <w:r w:rsidRPr="00270A2B">
        <w:rPr>
          <w:rFonts w:ascii="Times New Roman" w:hAnsi="Times New Roman"/>
          <w:spacing w:val="1"/>
          <w:sz w:val="24"/>
          <w:szCs w:val="24"/>
        </w:rPr>
        <w:t>li</w:t>
      </w:r>
      <w:r w:rsidRPr="00270A2B">
        <w:rPr>
          <w:rFonts w:ascii="Times New Roman" w:hAnsi="Times New Roman"/>
          <w:spacing w:val="-2"/>
          <w:sz w:val="24"/>
          <w:szCs w:val="24"/>
        </w:rPr>
        <w:t>g</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AB2DD3" w:rsidRPr="00270A2B">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1"/>
          <w:sz w:val="24"/>
          <w:szCs w:val="24"/>
        </w:rPr>
        <w:t>f</w:t>
      </w:r>
      <w:r w:rsidRPr="00270A2B">
        <w:rPr>
          <w:rFonts w:ascii="Times New Roman" w:hAnsi="Times New Roman"/>
          <w:sz w:val="24"/>
          <w:szCs w:val="24"/>
        </w:rPr>
        <w:t>:</w:t>
      </w:r>
    </w:p>
    <w:p w:rsidR="00823501" w:rsidRPr="00270A2B" w:rsidRDefault="00AB2DD3" w:rsidP="007E693F">
      <w:pPr>
        <w:pStyle w:val="ListParagraph"/>
        <w:widowControl w:val="0"/>
        <w:numPr>
          <w:ilvl w:val="0"/>
          <w:numId w:val="18"/>
        </w:numPr>
        <w:autoSpaceDE w:val="0"/>
        <w:autoSpaceDN w:val="0"/>
        <w:adjustRightInd w:val="0"/>
        <w:spacing w:after="0" w:line="240" w:lineRule="auto"/>
        <w:ind w:left="990"/>
        <w:rPr>
          <w:rFonts w:ascii="Times New Roman" w:hAnsi="Times New Roman"/>
          <w:sz w:val="24"/>
          <w:szCs w:val="24"/>
        </w:rPr>
      </w:pPr>
      <w:r w:rsidRPr="00270A2B">
        <w:rPr>
          <w:rFonts w:ascii="Times New Roman" w:hAnsi="Times New Roman"/>
          <w:spacing w:val="1"/>
          <w:sz w:val="24"/>
          <w:szCs w:val="24"/>
        </w:rPr>
        <w:t>T</w:t>
      </w:r>
      <w:r w:rsidR="00823501" w:rsidRPr="00270A2B">
        <w:rPr>
          <w:rFonts w:ascii="Times New Roman" w:hAnsi="Times New Roman"/>
          <w:sz w:val="24"/>
          <w:szCs w:val="24"/>
        </w:rPr>
        <w:t>he</w:t>
      </w:r>
      <w:r w:rsidRPr="00270A2B">
        <w:rPr>
          <w:rFonts w:ascii="Times New Roman" w:hAnsi="Times New Roman"/>
          <w:sz w:val="24"/>
          <w:szCs w:val="24"/>
        </w:rPr>
        <w:t xml:space="preserve"> </w:t>
      </w:r>
      <w:r w:rsidR="00823501" w:rsidRPr="00270A2B">
        <w:rPr>
          <w:rFonts w:ascii="Times New Roman" w:hAnsi="Times New Roman"/>
          <w:sz w:val="24"/>
          <w:szCs w:val="24"/>
        </w:rPr>
        <w:t>wo</w:t>
      </w:r>
      <w:r w:rsidR="00823501" w:rsidRPr="00270A2B">
        <w:rPr>
          <w:rFonts w:ascii="Times New Roman" w:hAnsi="Times New Roman"/>
          <w:spacing w:val="-1"/>
          <w:sz w:val="24"/>
          <w:szCs w:val="24"/>
        </w:rPr>
        <w:t>r</w:t>
      </w:r>
      <w:r w:rsidR="00823501" w:rsidRPr="00270A2B">
        <w:rPr>
          <w:rFonts w:ascii="Times New Roman" w:hAnsi="Times New Roman"/>
          <w:sz w:val="24"/>
          <w:szCs w:val="24"/>
        </w:rPr>
        <w:t>k</w:t>
      </w:r>
      <w:r w:rsidR="00823501" w:rsidRPr="00270A2B">
        <w:rPr>
          <w:rFonts w:ascii="Times New Roman" w:hAnsi="Times New Roman"/>
          <w:spacing w:val="-1"/>
          <w:sz w:val="24"/>
          <w:szCs w:val="24"/>
        </w:rPr>
        <w:t>e</w:t>
      </w:r>
      <w:r w:rsidR="00823501" w:rsidRPr="00270A2B">
        <w:rPr>
          <w:rFonts w:ascii="Times New Roman" w:hAnsi="Times New Roman"/>
          <w:sz w:val="24"/>
          <w:szCs w:val="24"/>
        </w:rPr>
        <w:t>r</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o</w:t>
      </w:r>
      <w:r w:rsidRPr="00270A2B">
        <w:rPr>
          <w:rFonts w:ascii="Times New Roman" w:hAnsi="Times New Roman"/>
          <w:sz w:val="24"/>
          <w:szCs w:val="24"/>
        </w:rPr>
        <w:t xml:space="preserve"> </w:t>
      </w:r>
      <w:r w:rsidR="00823501" w:rsidRPr="00270A2B">
        <w:rPr>
          <w:rFonts w:ascii="Times New Roman" w:hAnsi="Times New Roman"/>
          <w:spacing w:val="3"/>
          <w:sz w:val="24"/>
          <w:szCs w:val="24"/>
        </w:rPr>
        <w:t>p</w:t>
      </w:r>
      <w:r w:rsidR="00823501" w:rsidRPr="00270A2B">
        <w:rPr>
          <w:rFonts w:ascii="Times New Roman" w:hAnsi="Times New Roman"/>
          <w:spacing w:val="-1"/>
          <w:sz w:val="24"/>
          <w:szCs w:val="24"/>
        </w:rPr>
        <w:t>erf</w:t>
      </w:r>
      <w:r w:rsidR="00823501" w:rsidRPr="00270A2B">
        <w:rPr>
          <w:rFonts w:ascii="Times New Roman" w:hAnsi="Times New Roman"/>
          <w:spacing w:val="3"/>
          <w:sz w:val="24"/>
          <w:szCs w:val="24"/>
        </w:rPr>
        <w:t>o</w:t>
      </w:r>
      <w:r w:rsidR="00823501" w:rsidRPr="00270A2B">
        <w:rPr>
          <w:rFonts w:ascii="Times New Roman" w:hAnsi="Times New Roman"/>
          <w:spacing w:val="-1"/>
          <w:sz w:val="24"/>
          <w:szCs w:val="24"/>
        </w:rPr>
        <w:t>r</w:t>
      </w:r>
      <w:r w:rsidR="00823501" w:rsidRPr="00270A2B">
        <w:rPr>
          <w:rFonts w:ascii="Times New Roman" w:hAnsi="Times New Roman"/>
          <w:sz w:val="24"/>
          <w:szCs w:val="24"/>
        </w:rPr>
        <w:t xml:space="preserve">m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Pr="00270A2B">
        <w:rPr>
          <w:rFonts w:ascii="Times New Roman" w:hAnsi="Times New Roman"/>
          <w:sz w:val="24"/>
          <w:szCs w:val="24"/>
        </w:rPr>
        <w:t xml:space="preserve"> </w:t>
      </w:r>
      <w:r w:rsidR="00823501" w:rsidRPr="00270A2B">
        <w:rPr>
          <w:rFonts w:ascii="Times New Roman" w:hAnsi="Times New Roman"/>
          <w:sz w:val="24"/>
          <w:szCs w:val="24"/>
        </w:rPr>
        <w:t>wo</w:t>
      </w:r>
      <w:r w:rsidR="00823501" w:rsidRPr="00270A2B">
        <w:rPr>
          <w:rFonts w:ascii="Times New Roman" w:hAnsi="Times New Roman"/>
          <w:spacing w:val="-1"/>
          <w:sz w:val="24"/>
          <w:szCs w:val="24"/>
        </w:rPr>
        <w:t>r</w:t>
      </w:r>
      <w:r w:rsidR="00823501" w:rsidRPr="00270A2B">
        <w:rPr>
          <w:rFonts w:ascii="Times New Roman" w:hAnsi="Times New Roman"/>
          <w:sz w:val="24"/>
          <w:szCs w:val="24"/>
        </w:rPr>
        <w:t>k;</w:t>
      </w:r>
    </w:p>
    <w:p w:rsidR="00823501" w:rsidRPr="00270A2B" w:rsidRDefault="00AB2DD3" w:rsidP="007E693F">
      <w:pPr>
        <w:pStyle w:val="ListParagraph"/>
        <w:widowControl w:val="0"/>
        <w:numPr>
          <w:ilvl w:val="0"/>
          <w:numId w:val="18"/>
        </w:numPr>
        <w:tabs>
          <w:tab w:val="left" w:pos="1800"/>
        </w:tabs>
        <w:autoSpaceDE w:val="0"/>
        <w:autoSpaceDN w:val="0"/>
        <w:adjustRightInd w:val="0"/>
        <w:spacing w:after="0" w:line="240" w:lineRule="auto"/>
        <w:ind w:left="979"/>
        <w:jc w:val="both"/>
        <w:rPr>
          <w:rFonts w:ascii="Times New Roman" w:hAnsi="Times New Roman"/>
          <w:spacing w:val="1"/>
          <w:sz w:val="24"/>
          <w:szCs w:val="24"/>
        </w:rPr>
      </w:pPr>
      <w:r w:rsidRPr="00270A2B">
        <w:rPr>
          <w:rFonts w:ascii="Times New Roman" w:hAnsi="Times New Roman"/>
          <w:spacing w:val="1"/>
          <w:sz w:val="24"/>
          <w:szCs w:val="24"/>
        </w:rPr>
        <w:t>The</w:t>
      </w:r>
      <w:r w:rsidR="00823501" w:rsidRPr="00270A2B">
        <w:rPr>
          <w:rFonts w:ascii="Times New Roman" w:hAnsi="Times New Roman"/>
          <w:spacing w:val="1"/>
          <w:sz w:val="24"/>
          <w:szCs w:val="24"/>
        </w:rPr>
        <w:t xml:space="preserve"> employer to pay wages, other benefits and allowances unless </w:t>
      </w:r>
      <w:r w:rsidRPr="00270A2B">
        <w:rPr>
          <w:rFonts w:ascii="Times New Roman" w:hAnsi="Times New Roman"/>
          <w:spacing w:val="1"/>
          <w:sz w:val="24"/>
          <w:szCs w:val="24"/>
        </w:rPr>
        <w:t>otherwise provided</w:t>
      </w:r>
      <w:r w:rsidR="00823501" w:rsidRPr="00270A2B">
        <w:rPr>
          <w:rFonts w:ascii="Times New Roman" w:hAnsi="Times New Roman"/>
          <w:spacing w:val="1"/>
          <w:sz w:val="24"/>
          <w:szCs w:val="24"/>
        </w:rPr>
        <w:t xml:space="preserve"> for by this Proclamation or by a collective agreement.</w:t>
      </w:r>
    </w:p>
    <w:p w:rsidR="002A04AF" w:rsidRPr="00270A2B" w:rsidRDefault="002A04AF" w:rsidP="002A04AF">
      <w:pPr>
        <w:widowControl w:val="0"/>
        <w:tabs>
          <w:tab w:val="left" w:pos="1800"/>
        </w:tabs>
        <w:autoSpaceDE w:val="0"/>
        <w:autoSpaceDN w:val="0"/>
        <w:adjustRightInd w:val="0"/>
        <w:spacing w:after="0" w:line="240" w:lineRule="auto"/>
        <w:jc w:val="both"/>
        <w:rPr>
          <w:rFonts w:ascii="Times New Roman" w:hAnsi="Times New Roman"/>
          <w:spacing w:val="1"/>
          <w:sz w:val="24"/>
          <w:szCs w:val="24"/>
        </w:rPr>
      </w:pPr>
    </w:p>
    <w:p w:rsidR="00823501" w:rsidRPr="00270A2B" w:rsidRDefault="00823501" w:rsidP="00161BCA">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Grounds for Suspension</w:t>
      </w:r>
    </w:p>
    <w:p w:rsidR="00823501" w:rsidRPr="00270A2B" w:rsidRDefault="00823501" w:rsidP="00DF7E6E">
      <w:pPr>
        <w:widowControl w:val="0"/>
        <w:autoSpaceDE w:val="0"/>
        <w:autoSpaceDN w:val="0"/>
        <w:adjustRightInd w:val="0"/>
        <w:spacing w:after="0" w:line="240" w:lineRule="auto"/>
        <w:jc w:val="both"/>
        <w:rPr>
          <w:rFonts w:ascii="Times New Roman" w:hAnsi="Times New Roman"/>
          <w:sz w:val="14"/>
          <w:szCs w:val="24"/>
        </w:rPr>
      </w:pPr>
    </w:p>
    <w:p w:rsidR="00823501" w:rsidRPr="0090301A" w:rsidRDefault="00823501" w:rsidP="00161BCA">
      <w:pPr>
        <w:widowControl w:val="0"/>
        <w:autoSpaceDE w:val="0"/>
        <w:autoSpaceDN w:val="0"/>
        <w:adjustRightInd w:val="0"/>
        <w:spacing w:after="0" w:line="240" w:lineRule="auto"/>
        <w:jc w:val="both"/>
        <w:rPr>
          <w:rFonts w:ascii="Times New Roman" w:hAnsi="Times New Roman"/>
          <w:spacing w:val="3"/>
          <w:sz w:val="24"/>
          <w:szCs w:val="24"/>
        </w:rPr>
      </w:pPr>
      <w:r w:rsidRPr="00270A2B">
        <w:rPr>
          <w:rFonts w:ascii="Times New Roman" w:hAnsi="Times New Roman"/>
          <w:sz w:val="24"/>
          <w:szCs w:val="24"/>
        </w:rPr>
        <w:t>The</w:t>
      </w:r>
      <w:r w:rsidR="00AB2DD3"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z w:val="24"/>
          <w:szCs w:val="24"/>
        </w:rPr>
        <w:t>ow</w:t>
      </w:r>
      <w:r w:rsidRPr="00270A2B">
        <w:rPr>
          <w:rFonts w:ascii="Times New Roman" w:hAnsi="Times New Roman"/>
          <w:spacing w:val="1"/>
          <w:sz w:val="24"/>
          <w:szCs w:val="24"/>
        </w:rPr>
        <w:t>i</w:t>
      </w:r>
      <w:r w:rsidRPr="00270A2B">
        <w:rPr>
          <w:rFonts w:ascii="Times New Roman" w:hAnsi="Times New Roman"/>
          <w:sz w:val="24"/>
          <w:szCs w:val="24"/>
        </w:rPr>
        <w:t>ng</w:t>
      </w:r>
      <w:r w:rsidR="00AB2DD3"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 xml:space="preserve">l </w:t>
      </w:r>
      <w:r w:rsidRPr="00270A2B">
        <w:rPr>
          <w:rFonts w:ascii="Times New Roman" w:hAnsi="Times New Roman"/>
          <w:spacing w:val="3"/>
          <w:sz w:val="24"/>
          <w:szCs w:val="24"/>
        </w:rPr>
        <w:t>be</w:t>
      </w:r>
      <w:r w:rsidR="00AB2DD3" w:rsidRPr="00270A2B">
        <w:rPr>
          <w:rFonts w:ascii="Times New Roman" w:hAnsi="Times New Roman"/>
          <w:spacing w:val="3"/>
          <w:sz w:val="24"/>
          <w:szCs w:val="24"/>
        </w:rPr>
        <w:t xml:space="preserve"> </w:t>
      </w:r>
      <w:r w:rsidRPr="00270A2B">
        <w:rPr>
          <w:rFonts w:ascii="Times New Roman" w:hAnsi="Times New Roman"/>
          <w:spacing w:val="2"/>
          <w:sz w:val="24"/>
          <w:szCs w:val="24"/>
        </w:rPr>
        <w:t>valid</w:t>
      </w:r>
      <w:r w:rsidR="00AB2DD3" w:rsidRPr="00270A2B">
        <w:rPr>
          <w:rFonts w:ascii="Times New Roman" w:hAnsi="Times New Roman"/>
          <w:spacing w:val="2"/>
          <w:sz w:val="24"/>
          <w:szCs w:val="24"/>
        </w:rPr>
        <w:t xml:space="preserve"> </w:t>
      </w:r>
      <w:r w:rsidRPr="00270A2B">
        <w:rPr>
          <w:rFonts w:ascii="Times New Roman" w:hAnsi="Times New Roman"/>
          <w:spacing w:val="3"/>
          <w:sz w:val="24"/>
          <w:szCs w:val="24"/>
        </w:rPr>
        <w:t>grounds</w:t>
      </w:r>
      <w:r w:rsidR="00AB2DD3" w:rsidRPr="00270A2B">
        <w:rPr>
          <w:rFonts w:ascii="Times New Roman" w:hAnsi="Times New Roman"/>
          <w:spacing w:val="3"/>
          <w:sz w:val="24"/>
          <w:szCs w:val="24"/>
        </w:rPr>
        <w:t xml:space="preserve"> </w:t>
      </w:r>
      <w:r w:rsidRPr="00270A2B">
        <w:rPr>
          <w:rFonts w:ascii="Times New Roman" w:hAnsi="Times New Roman"/>
          <w:spacing w:val="4"/>
          <w:sz w:val="24"/>
          <w:szCs w:val="24"/>
        </w:rPr>
        <w:t>for</w:t>
      </w:r>
      <w:r w:rsidR="0090301A">
        <w:rPr>
          <w:rFonts w:ascii="Times New Roman" w:hAnsi="Times New Roman"/>
          <w:spacing w:val="4"/>
          <w:sz w:val="24"/>
          <w:szCs w:val="24"/>
        </w:rPr>
        <w:t xml:space="preserve"> </w:t>
      </w:r>
      <w:r w:rsidRPr="00270A2B">
        <w:rPr>
          <w:rFonts w:ascii="Times New Roman" w:hAnsi="Times New Roman"/>
          <w:spacing w:val="3"/>
          <w:sz w:val="24"/>
          <w:szCs w:val="24"/>
        </w:rPr>
        <w:t>the</w:t>
      </w:r>
      <w:r w:rsidR="0090301A">
        <w:rPr>
          <w:rFonts w:ascii="Times New Roman" w:hAnsi="Times New Roman"/>
          <w:spacing w:val="3"/>
          <w:sz w:val="24"/>
          <w:szCs w:val="24"/>
        </w:rPr>
        <w:t xml:space="preserve"> </w:t>
      </w:r>
      <w:r w:rsidRPr="00270A2B">
        <w:rPr>
          <w:rFonts w:ascii="Times New Roman" w:hAnsi="Times New Roman"/>
          <w:spacing w:val="2"/>
          <w:sz w:val="24"/>
          <w:szCs w:val="24"/>
        </w:rPr>
        <w:t>suspension</w:t>
      </w:r>
      <w:r w:rsidR="00AB2DD3" w:rsidRPr="00270A2B">
        <w:rPr>
          <w:rFonts w:ascii="Times New Roman" w:hAnsi="Times New Roman"/>
          <w:spacing w:val="2"/>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 xml:space="preserve">n </w:t>
      </w:r>
      <w:r w:rsidRPr="00270A2B">
        <w:rPr>
          <w:rFonts w:ascii="Times New Roman" w:hAnsi="Times New Roman"/>
          <w:spacing w:val="4"/>
          <w:sz w:val="24"/>
          <w:szCs w:val="24"/>
        </w:rPr>
        <w:t>accordance</w:t>
      </w:r>
      <w:r w:rsidR="00AB2DD3" w:rsidRPr="00270A2B">
        <w:rPr>
          <w:rFonts w:ascii="Times New Roman" w:hAnsi="Times New Roman"/>
          <w:spacing w:val="4"/>
          <w:sz w:val="24"/>
          <w:szCs w:val="24"/>
        </w:rPr>
        <w:t xml:space="preserve"> </w:t>
      </w:r>
      <w:r w:rsidRPr="00270A2B">
        <w:rPr>
          <w:rFonts w:ascii="Times New Roman" w:hAnsi="Times New Roman"/>
          <w:spacing w:val="3"/>
          <w:sz w:val="24"/>
          <w:szCs w:val="24"/>
        </w:rPr>
        <w:t xml:space="preserve">with </w:t>
      </w:r>
      <w:r w:rsidRPr="00270A2B">
        <w:rPr>
          <w:rFonts w:ascii="Times New Roman" w:hAnsi="Times New Roman"/>
          <w:sz w:val="24"/>
          <w:szCs w:val="24"/>
        </w:rPr>
        <w:t>A</w:t>
      </w:r>
      <w:r w:rsidRPr="00270A2B">
        <w:rPr>
          <w:rFonts w:ascii="Times New Roman" w:hAnsi="Times New Roman"/>
          <w:spacing w:val="-1"/>
          <w:sz w:val="24"/>
          <w:szCs w:val="24"/>
        </w:rPr>
        <w:t>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e17of</w:t>
      </w:r>
      <w:r w:rsidR="00AB2DD3"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AB2DD3"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2"/>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p>
    <w:p w:rsidR="00823501" w:rsidRPr="00270A2B" w:rsidRDefault="00B72E48" w:rsidP="00161BCA">
      <w:pPr>
        <w:pStyle w:val="ListParagraph"/>
        <w:widowControl w:val="0"/>
        <w:numPr>
          <w:ilvl w:val="0"/>
          <w:numId w:val="19"/>
        </w:numPr>
        <w:tabs>
          <w:tab w:val="left" w:pos="1540"/>
        </w:tabs>
        <w:autoSpaceDE w:val="0"/>
        <w:autoSpaceDN w:val="0"/>
        <w:adjustRightInd w:val="0"/>
        <w:spacing w:after="0" w:line="240" w:lineRule="auto"/>
        <w:ind w:left="360"/>
        <w:jc w:val="both"/>
        <w:rPr>
          <w:rFonts w:ascii="Times New Roman" w:hAnsi="Times New Roman"/>
          <w:spacing w:val="1"/>
          <w:sz w:val="24"/>
          <w:szCs w:val="24"/>
        </w:rPr>
      </w:pPr>
      <w:r w:rsidRPr="00270A2B">
        <w:rPr>
          <w:rFonts w:ascii="Times New Roman" w:hAnsi="Times New Roman"/>
          <w:spacing w:val="1"/>
          <w:sz w:val="24"/>
          <w:szCs w:val="24"/>
        </w:rPr>
        <w:t>L</w:t>
      </w:r>
      <w:r w:rsidR="00823501" w:rsidRPr="00270A2B">
        <w:rPr>
          <w:rFonts w:ascii="Times New Roman" w:hAnsi="Times New Roman"/>
          <w:spacing w:val="1"/>
          <w:sz w:val="24"/>
          <w:szCs w:val="24"/>
        </w:rPr>
        <w:t>eave without pay granted by the employer upon request by the worker;</w:t>
      </w:r>
    </w:p>
    <w:p w:rsidR="00823501" w:rsidRPr="00270A2B" w:rsidRDefault="00B72E48" w:rsidP="00161BCA">
      <w:pPr>
        <w:pStyle w:val="ListParagraph"/>
        <w:widowControl w:val="0"/>
        <w:numPr>
          <w:ilvl w:val="0"/>
          <w:numId w:val="19"/>
        </w:numPr>
        <w:tabs>
          <w:tab w:val="left" w:pos="1540"/>
        </w:tabs>
        <w:autoSpaceDE w:val="0"/>
        <w:autoSpaceDN w:val="0"/>
        <w:adjustRightInd w:val="0"/>
        <w:spacing w:after="0" w:line="240" w:lineRule="auto"/>
        <w:ind w:left="360"/>
        <w:jc w:val="both"/>
        <w:rPr>
          <w:rFonts w:ascii="Times New Roman" w:hAnsi="Times New Roman"/>
          <w:spacing w:val="1"/>
          <w:sz w:val="24"/>
          <w:szCs w:val="24"/>
        </w:rPr>
      </w:pPr>
      <w:r w:rsidRPr="00270A2B">
        <w:rPr>
          <w:rFonts w:ascii="Times New Roman" w:hAnsi="Times New Roman"/>
          <w:spacing w:val="1"/>
          <w:sz w:val="24"/>
          <w:szCs w:val="24"/>
        </w:rPr>
        <w:t>L</w:t>
      </w:r>
      <w:r w:rsidR="00823501" w:rsidRPr="00270A2B">
        <w:rPr>
          <w:rFonts w:ascii="Times New Roman" w:hAnsi="Times New Roman"/>
          <w:spacing w:val="1"/>
          <w:sz w:val="24"/>
          <w:szCs w:val="24"/>
        </w:rPr>
        <w:t>eave of absence for the purpose of holding office in trade unions or other social services;</w:t>
      </w:r>
    </w:p>
    <w:p w:rsidR="00823501" w:rsidRPr="00270A2B" w:rsidRDefault="00B72E48" w:rsidP="00161BCA">
      <w:pPr>
        <w:pStyle w:val="ListParagraph"/>
        <w:widowControl w:val="0"/>
        <w:numPr>
          <w:ilvl w:val="0"/>
          <w:numId w:val="19"/>
        </w:numPr>
        <w:tabs>
          <w:tab w:val="left" w:pos="1540"/>
        </w:tabs>
        <w:autoSpaceDE w:val="0"/>
        <w:autoSpaceDN w:val="0"/>
        <w:adjustRightInd w:val="0"/>
        <w:spacing w:after="0" w:line="240" w:lineRule="auto"/>
        <w:ind w:left="360"/>
        <w:jc w:val="both"/>
        <w:rPr>
          <w:rFonts w:ascii="Times New Roman" w:hAnsi="Times New Roman"/>
          <w:spacing w:val="1"/>
          <w:sz w:val="24"/>
          <w:szCs w:val="24"/>
        </w:rPr>
      </w:pPr>
      <w:r w:rsidRPr="00270A2B">
        <w:rPr>
          <w:rFonts w:ascii="Times New Roman" w:hAnsi="Times New Roman"/>
          <w:spacing w:val="1"/>
          <w:sz w:val="24"/>
          <w:szCs w:val="24"/>
        </w:rPr>
        <w:t>D</w:t>
      </w:r>
      <w:r w:rsidR="00823501" w:rsidRPr="00270A2B">
        <w:rPr>
          <w:rFonts w:ascii="Times New Roman" w:hAnsi="Times New Roman"/>
          <w:spacing w:val="1"/>
          <w:sz w:val="24"/>
          <w:szCs w:val="24"/>
        </w:rPr>
        <w:t>etention for a period not exceeding 30 days; provided, however, that the employer  is  notified  within  10  days  or  is  supposed  to  know  of  the detention;</w:t>
      </w:r>
    </w:p>
    <w:p w:rsidR="00823501" w:rsidRPr="00270A2B" w:rsidRDefault="00B72E48" w:rsidP="00161BCA">
      <w:pPr>
        <w:pStyle w:val="ListParagraph"/>
        <w:widowControl w:val="0"/>
        <w:numPr>
          <w:ilvl w:val="0"/>
          <w:numId w:val="19"/>
        </w:numPr>
        <w:tabs>
          <w:tab w:val="left" w:pos="1540"/>
        </w:tabs>
        <w:autoSpaceDE w:val="0"/>
        <w:autoSpaceDN w:val="0"/>
        <w:adjustRightInd w:val="0"/>
        <w:spacing w:after="0" w:line="240" w:lineRule="auto"/>
        <w:ind w:left="360"/>
        <w:jc w:val="both"/>
        <w:rPr>
          <w:rFonts w:ascii="Times New Roman" w:hAnsi="Times New Roman"/>
          <w:spacing w:val="1"/>
          <w:sz w:val="24"/>
          <w:szCs w:val="24"/>
        </w:rPr>
      </w:pPr>
      <w:r w:rsidRPr="00270A2B">
        <w:rPr>
          <w:rFonts w:ascii="Times New Roman" w:hAnsi="Times New Roman"/>
          <w:spacing w:val="1"/>
          <w:sz w:val="24"/>
          <w:szCs w:val="24"/>
        </w:rPr>
        <w:t>N</w:t>
      </w:r>
      <w:r w:rsidR="00823501" w:rsidRPr="00270A2B">
        <w:rPr>
          <w:rFonts w:ascii="Times New Roman" w:hAnsi="Times New Roman"/>
          <w:spacing w:val="1"/>
          <w:sz w:val="24"/>
          <w:szCs w:val="24"/>
        </w:rPr>
        <w:t>ational call;</w:t>
      </w:r>
    </w:p>
    <w:p w:rsidR="00823501" w:rsidRPr="00270A2B" w:rsidRDefault="00B72E48" w:rsidP="00161BCA">
      <w:pPr>
        <w:pStyle w:val="ListParagraph"/>
        <w:widowControl w:val="0"/>
        <w:numPr>
          <w:ilvl w:val="0"/>
          <w:numId w:val="19"/>
        </w:numPr>
        <w:tabs>
          <w:tab w:val="left" w:pos="1540"/>
        </w:tabs>
        <w:autoSpaceDE w:val="0"/>
        <w:autoSpaceDN w:val="0"/>
        <w:adjustRightInd w:val="0"/>
        <w:spacing w:after="0" w:line="240" w:lineRule="auto"/>
        <w:ind w:left="360"/>
        <w:jc w:val="both"/>
        <w:rPr>
          <w:rFonts w:ascii="Times New Roman" w:hAnsi="Times New Roman"/>
          <w:spacing w:val="1"/>
          <w:sz w:val="24"/>
          <w:szCs w:val="24"/>
        </w:rPr>
      </w:pPr>
      <w:r w:rsidRPr="00270A2B">
        <w:rPr>
          <w:rFonts w:ascii="Times New Roman" w:hAnsi="Times New Roman"/>
          <w:spacing w:val="1"/>
          <w:sz w:val="24"/>
          <w:szCs w:val="24"/>
        </w:rPr>
        <w:t>F</w:t>
      </w:r>
      <w:r w:rsidR="00823501" w:rsidRPr="00270A2B">
        <w:rPr>
          <w:rFonts w:ascii="Times New Roman" w:hAnsi="Times New Roman"/>
          <w:spacing w:val="1"/>
          <w:sz w:val="24"/>
          <w:szCs w:val="24"/>
        </w:rPr>
        <w:t>ull or partial suspension, due to force majeure, of the activities of the employer for a period of not less than 10 consecutive days;</w:t>
      </w:r>
    </w:p>
    <w:p w:rsidR="00823501" w:rsidRPr="00270A2B" w:rsidRDefault="00B72E48" w:rsidP="00161BCA">
      <w:pPr>
        <w:pStyle w:val="ListParagraph"/>
        <w:widowControl w:val="0"/>
        <w:numPr>
          <w:ilvl w:val="0"/>
          <w:numId w:val="19"/>
        </w:numPr>
        <w:tabs>
          <w:tab w:val="left" w:pos="1540"/>
        </w:tabs>
        <w:autoSpaceDE w:val="0"/>
        <w:autoSpaceDN w:val="0"/>
        <w:adjustRightInd w:val="0"/>
        <w:spacing w:after="0" w:line="240" w:lineRule="auto"/>
        <w:ind w:left="360"/>
        <w:jc w:val="both"/>
        <w:rPr>
          <w:rFonts w:ascii="Times New Roman" w:hAnsi="Times New Roman"/>
          <w:spacing w:val="1"/>
          <w:sz w:val="24"/>
          <w:szCs w:val="24"/>
        </w:rPr>
      </w:pPr>
      <w:r w:rsidRPr="00270A2B">
        <w:rPr>
          <w:rFonts w:ascii="Times New Roman" w:hAnsi="Times New Roman"/>
          <w:spacing w:val="1"/>
          <w:sz w:val="24"/>
          <w:szCs w:val="24"/>
        </w:rPr>
        <w:t>F</w:t>
      </w:r>
      <w:r w:rsidR="00823501" w:rsidRPr="00270A2B">
        <w:rPr>
          <w:rFonts w:ascii="Times New Roman" w:hAnsi="Times New Roman"/>
          <w:spacing w:val="1"/>
          <w:sz w:val="24"/>
          <w:szCs w:val="24"/>
        </w:rPr>
        <w:t>inancial  problems,  not  attributable  to  the  fault  of  the  employer,  that requires the suspension of the activities of the employer for not less than 10 consecutive days.</w:t>
      </w:r>
    </w:p>
    <w:p w:rsidR="00823501" w:rsidRPr="00270A2B" w:rsidRDefault="00823501" w:rsidP="00161BCA">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Duty to Inform</w:t>
      </w:r>
    </w:p>
    <w:p w:rsidR="00823501" w:rsidRPr="00270A2B" w:rsidRDefault="00823501" w:rsidP="00161BCA">
      <w:pPr>
        <w:widowControl w:val="0"/>
        <w:autoSpaceDE w:val="0"/>
        <w:autoSpaceDN w:val="0"/>
        <w:adjustRightInd w:val="0"/>
        <w:spacing w:before="8" w:after="0" w:line="240" w:lineRule="auto"/>
        <w:ind w:left="-90" w:hanging="540"/>
        <w:rPr>
          <w:rFonts w:ascii="Times New Roman" w:hAnsi="Times New Roman"/>
          <w:sz w:val="24"/>
          <w:szCs w:val="24"/>
        </w:rPr>
      </w:pPr>
    </w:p>
    <w:p w:rsidR="00823501" w:rsidRPr="00270A2B" w:rsidRDefault="0090301A" w:rsidP="0090301A">
      <w:pPr>
        <w:widowControl w:val="0"/>
        <w:autoSpaceDE w:val="0"/>
        <w:autoSpaceDN w:val="0"/>
        <w:adjustRightInd w:val="0"/>
        <w:spacing w:after="0" w:line="240" w:lineRule="auto"/>
        <w:ind w:left="-90" w:right="78"/>
        <w:jc w:val="both"/>
        <w:rPr>
          <w:rFonts w:ascii="Times New Roman" w:hAnsi="Times New Roman"/>
          <w:sz w:val="24"/>
          <w:szCs w:val="24"/>
        </w:rPr>
      </w:pPr>
      <w:r>
        <w:rPr>
          <w:rFonts w:ascii="Times New Roman" w:hAnsi="Times New Roman"/>
          <w:spacing w:val="2"/>
          <w:sz w:val="24"/>
          <w:szCs w:val="24"/>
        </w:rPr>
        <w:t xml:space="preserve">In order to suspend </w:t>
      </w:r>
      <w:r w:rsidR="007A1AD4" w:rsidRPr="00270A2B">
        <w:rPr>
          <w:rFonts w:ascii="Times New Roman" w:hAnsi="Times New Roman"/>
          <w:sz w:val="24"/>
          <w:szCs w:val="24"/>
        </w:rPr>
        <w:t xml:space="preserve"> </w:t>
      </w:r>
      <w:r w:rsidR="00823501" w:rsidRPr="00270A2B">
        <w:rPr>
          <w:rFonts w:ascii="Times New Roman" w:hAnsi="Times New Roman"/>
          <w:spacing w:val="-1"/>
          <w:sz w:val="24"/>
          <w:szCs w:val="24"/>
        </w:rPr>
        <w:t>r</w:t>
      </w:r>
      <w:r w:rsidR="00823501" w:rsidRPr="00270A2B">
        <w:rPr>
          <w:rFonts w:ascii="Times New Roman" w:hAnsi="Times New Roman"/>
          <w:spacing w:val="1"/>
          <w:sz w:val="24"/>
          <w:szCs w:val="24"/>
        </w:rPr>
        <w:t>i</w:t>
      </w:r>
      <w:r w:rsidR="00823501" w:rsidRPr="00270A2B">
        <w:rPr>
          <w:rFonts w:ascii="Times New Roman" w:hAnsi="Times New Roman"/>
          <w:spacing w:val="-2"/>
          <w:sz w:val="24"/>
          <w:szCs w:val="24"/>
        </w:rPr>
        <w:t>g</w:t>
      </w:r>
      <w:r w:rsidR="00823501" w:rsidRPr="00270A2B">
        <w:rPr>
          <w:rFonts w:ascii="Times New Roman" w:hAnsi="Times New Roman"/>
          <w:sz w:val="24"/>
          <w:szCs w:val="24"/>
        </w:rPr>
        <w:t>h</w:t>
      </w:r>
      <w:r w:rsidR="00823501" w:rsidRPr="00270A2B">
        <w:rPr>
          <w:rFonts w:ascii="Times New Roman" w:hAnsi="Times New Roman"/>
          <w:spacing w:val="1"/>
          <w:sz w:val="24"/>
          <w:szCs w:val="24"/>
        </w:rPr>
        <w:t>t</w:t>
      </w:r>
      <w:r w:rsidR="00823501" w:rsidRPr="00270A2B">
        <w:rPr>
          <w:rFonts w:ascii="Times New Roman" w:hAnsi="Times New Roman"/>
          <w:sz w:val="24"/>
          <w:szCs w:val="24"/>
        </w:rPr>
        <w:t>s</w:t>
      </w:r>
      <w:r w:rsidR="007A1AD4" w:rsidRPr="00270A2B">
        <w:rPr>
          <w:rFonts w:ascii="Times New Roman" w:hAnsi="Times New Roman"/>
          <w:sz w:val="24"/>
          <w:szCs w:val="24"/>
        </w:rPr>
        <w:t xml:space="preserve"> </w:t>
      </w:r>
      <w:r w:rsidR="00823501" w:rsidRPr="00270A2B">
        <w:rPr>
          <w:rFonts w:ascii="Times New Roman" w:hAnsi="Times New Roman"/>
          <w:spacing w:val="-1"/>
          <w:sz w:val="24"/>
          <w:szCs w:val="24"/>
        </w:rPr>
        <w:t>a</w:t>
      </w:r>
      <w:r w:rsidR="00823501" w:rsidRPr="00270A2B">
        <w:rPr>
          <w:rFonts w:ascii="Times New Roman" w:hAnsi="Times New Roman"/>
          <w:sz w:val="24"/>
          <w:szCs w:val="24"/>
        </w:rPr>
        <w:t>nd</w:t>
      </w:r>
      <w:r w:rsidR="007A1AD4" w:rsidRPr="00270A2B">
        <w:rPr>
          <w:rFonts w:ascii="Times New Roman" w:hAnsi="Times New Roman"/>
          <w:sz w:val="24"/>
          <w:szCs w:val="24"/>
        </w:rPr>
        <w:t xml:space="preserve"> </w:t>
      </w:r>
      <w:r w:rsidR="00823501" w:rsidRPr="00270A2B">
        <w:rPr>
          <w:rFonts w:ascii="Times New Roman" w:hAnsi="Times New Roman"/>
          <w:sz w:val="24"/>
          <w:szCs w:val="24"/>
        </w:rPr>
        <w:t>ob</w:t>
      </w:r>
      <w:r w:rsidR="00823501" w:rsidRPr="00270A2B">
        <w:rPr>
          <w:rFonts w:ascii="Times New Roman" w:hAnsi="Times New Roman"/>
          <w:spacing w:val="1"/>
          <w:sz w:val="24"/>
          <w:szCs w:val="24"/>
        </w:rPr>
        <w:t>l</w:t>
      </w:r>
      <w:r w:rsidR="00823501" w:rsidRPr="00270A2B">
        <w:rPr>
          <w:rFonts w:ascii="Times New Roman" w:hAnsi="Times New Roman"/>
          <w:spacing w:val="3"/>
          <w:sz w:val="24"/>
          <w:szCs w:val="24"/>
        </w:rPr>
        <w:t>i</w:t>
      </w:r>
      <w:r w:rsidR="00823501" w:rsidRPr="00270A2B">
        <w:rPr>
          <w:rFonts w:ascii="Times New Roman" w:hAnsi="Times New Roman"/>
          <w:spacing w:val="-2"/>
          <w:sz w:val="24"/>
          <w:szCs w:val="24"/>
        </w:rPr>
        <w:t>g</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w:t>
      </w:r>
      <w:r w:rsidR="00823501" w:rsidRPr="00270A2B">
        <w:rPr>
          <w:rFonts w:ascii="Times New Roman" w:hAnsi="Times New Roman"/>
          <w:spacing w:val="3"/>
          <w:sz w:val="24"/>
          <w:szCs w:val="24"/>
        </w:rPr>
        <w:t>i</w:t>
      </w:r>
      <w:r w:rsidR="00823501" w:rsidRPr="00270A2B">
        <w:rPr>
          <w:rFonts w:ascii="Times New Roman" w:hAnsi="Times New Roman"/>
          <w:sz w:val="24"/>
          <w:szCs w:val="24"/>
        </w:rPr>
        <w:t>ons</w:t>
      </w:r>
      <w:r w:rsidR="007A1AD4" w:rsidRPr="00270A2B">
        <w:rPr>
          <w:rFonts w:ascii="Times New Roman" w:hAnsi="Times New Roman"/>
          <w:sz w:val="24"/>
          <w:szCs w:val="24"/>
        </w:rPr>
        <w:t xml:space="preserve"> </w:t>
      </w:r>
      <w:r w:rsidR="00823501" w:rsidRPr="00270A2B">
        <w:rPr>
          <w:rFonts w:ascii="Times New Roman" w:hAnsi="Times New Roman"/>
          <w:spacing w:val="-1"/>
          <w:sz w:val="24"/>
          <w:szCs w:val="24"/>
        </w:rPr>
        <w:t>ar</w:t>
      </w:r>
      <w:r w:rsidR="00823501" w:rsidRPr="00270A2B">
        <w:rPr>
          <w:rFonts w:ascii="Times New Roman" w:hAnsi="Times New Roman"/>
          <w:spacing w:val="1"/>
          <w:sz w:val="24"/>
          <w:szCs w:val="24"/>
        </w:rPr>
        <w:t>i</w:t>
      </w:r>
      <w:r w:rsidR="00823501" w:rsidRPr="00270A2B">
        <w:rPr>
          <w:rFonts w:ascii="Times New Roman" w:hAnsi="Times New Roman"/>
          <w:sz w:val="24"/>
          <w:szCs w:val="24"/>
        </w:rPr>
        <w:t>s</w:t>
      </w:r>
      <w:r w:rsidR="00823501" w:rsidRPr="00270A2B">
        <w:rPr>
          <w:rFonts w:ascii="Times New Roman" w:hAnsi="Times New Roman"/>
          <w:spacing w:val="1"/>
          <w:sz w:val="24"/>
          <w:szCs w:val="24"/>
        </w:rPr>
        <w:t>i</w:t>
      </w:r>
      <w:r w:rsidR="00823501" w:rsidRPr="00270A2B">
        <w:rPr>
          <w:rFonts w:ascii="Times New Roman" w:hAnsi="Times New Roman"/>
          <w:sz w:val="24"/>
          <w:szCs w:val="24"/>
        </w:rPr>
        <w:t>ng</w:t>
      </w:r>
      <w:r w:rsidR="00823501" w:rsidRPr="00270A2B">
        <w:rPr>
          <w:rFonts w:ascii="Times New Roman" w:hAnsi="Times New Roman"/>
          <w:spacing w:val="-1"/>
          <w:sz w:val="24"/>
          <w:szCs w:val="24"/>
        </w:rPr>
        <w:t xml:space="preserve"> fr</w:t>
      </w:r>
      <w:r w:rsidR="00823501" w:rsidRPr="00270A2B">
        <w:rPr>
          <w:rFonts w:ascii="Times New Roman" w:hAnsi="Times New Roman"/>
          <w:sz w:val="24"/>
          <w:szCs w:val="24"/>
        </w:rPr>
        <w:t>om</w:t>
      </w:r>
      <w:r w:rsidR="007A1AD4" w:rsidRPr="00270A2B">
        <w:rPr>
          <w:rFonts w:ascii="Times New Roman" w:hAnsi="Times New Roman"/>
          <w:sz w:val="24"/>
          <w:szCs w:val="24"/>
        </w:rPr>
        <w:t xml:space="preserve">  </w:t>
      </w:r>
      <w:r w:rsidR="00823501" w:rsidRPr="00270A2B">
        <w:rPr>
          <w:rFonts w:ascii="Times New Roman" w:hAnsi="Times New Roman"/>
          <w:spacing w:val="-1"/>
          <w:sz w:val="24"/>
          <w:szCs w:val="24"/>
        </w:rPr>
        <w:t>c</w:t>
      </w:r>
      <w:r w:rsidR="00823501" w:rsidRPr="00270A2B">
        <w:rPr>
          <w:rFonts w:ascii="Times New Roman" w:hAnsi="Times New Roman"/>
          <w:sz w:val="24"/>
          <w:szCs w:val="24"/>
        </w:rPr>
        <w:t>on</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r</w:t>
      </w:r>
      <w:r w:rsidR="00823501" w:rsidRPr="00270A2B">
        <w:rPr>
          <w:rFonts w:ascii="Times New Roman" w:hAnsi="Times New Roman"/>
          <w:spacing w:val="2"/>
          <w:sz w:val="24"/>
          <w:szCs w:val="24"/>
        </w:rPr>
        <w:t>a</w:t>
      </w:r>
      <w:r w:rsidR="00823501" w:rsidRPr="00270A2B">
        <w:rPr>
          <w:rFonts w:ascii="Times New Roman" w:hAnsi="Times New Roman"/>
          <w:spacing w:val="-1"/>
          <w:sz w:val="24"/>
          <w:szCs w:val="24"/>
        </w:rPr>
        <w:t>c</w:t>
      </w:r>
      <w:r w:rsidR="00823501" w:rsidRPr="00270A2B">
        <w:rPr>
          <w:rFonts w:ascii="Times New Roman" w:hAnsi="Times New Roman"/>
          <w:sz w:val="24"/>
          <w:szCs w:val="24"/>
        </w:rPr>
        <w:t>t of</w:t>
      </w:r>
      <w:r w:rsidR="007A1AD4" w:rsidRPr="00270A2B">
        <w:rPr>
          <w:rFonts w:ascii="Times New Roman" w:hAnsi="Times New Roman"/>
          <w:sz w:val="24"/>
          <w:szCs w:val="24"/>
        </w:rPr>
        <w:t xml:space="preserve"> </w:t>
      </w:r>
      <w:r w:rsidR="00823501" w:rsidRPr="00270A2B">
        <w:rPr>
          <w:rFonts w:ascii="Times New Roman" w:hAnsi="Times New Roman"/>
          <w:spacing w:val="-1"/>
          <w:sz w:val="24"/>
          <w:szCs w:val="24"/>
        </w:rPr>
        <w:t>e</w:t>
      </w:r>
      <w:r w:rsidR="00823501" w:rsidRPr="00270A2B">
        <w:rPr>
          <w:rFonts w:ascii="Times New Roman" w:hAnsi="Times New Roman"/>
          <w:spacing w:val="1"/>
          <w:sz w:val="24"/>
          <w:szCs w:val="24"/>
        </w:rPr>
        <w:t>m</w:t>
      </w:r>
      <w:r w:rsidR="00823501" w:rsidRPr="00270A2B">
        <w:rPr>
          <w:rFonts w:ascii="Times New Roman" w:hAnsi="Times New Roman"/>
          <w:sz w:val="24"/>
          <w:szCs w:val="24"/>
        </w:rPr>
        <w:t>p</w:t>
      </w:r>
      <w:r w:rsidR="00823501" w:rsidRPr="00270A2B">
        <w:rPr>
          <w:rFonts w:ascii="Times New Roman" w:hAnsi="Times New Roman"/>
          <w:spacing w:val="1"/>
          <w:sz w:val="24"/>
          <w:szCs w:val="24"/>
        </w:rPr>
        <w:t>l</w:t>
      </w:r>
      <w:r w:rsidR="00823501" w:rsidRPr="00270A2B">
        <w:rPr>
          <w:rFonts w:ascii="Times New Roman" w:hAnsi="Times New Roman"/>
          <w:spacing w:val="3"/>
          <w:sz w:val="24"/>
          <w:szCs w:val="24"/>
        </w:rPr>
        <w:t>o</w:t>
      </w:r>
      <w:r w:rsidR="00823501" w:rsidRPr="00270A2B">
        <w:rPr>
          <w:rFonts w:ascii="Times New Roman" w:hAnsi="Times New Roman"/>
          <w:spacing w:val="-5"/>
          <w:sz w:val="24"/>
          <w:szCs w:val="24"/>
        </w:rPr>
        <w:t>y</w:t>
      </w:r>
      <w:r w:rsidR="00823501" w:rsidRPr="00270A2B">
        <w:rPr>
          <w:rFonts w:ascii="Times New Roman" w:hAnsi="Times New Roman"/>
          <w:spacing w:val="1"/>
          <w:sz w:val="24"/>
          <w:szCs w:val="24"/>
        </w:rPr>
        <w:t>m</w:t>
      </w:r>
      <w:r w:rsidR="00823501" w:rsidRPr="00270A2B">
        <w:rPr>
          <w:rFonts w:ascii="Times New Roman" w:hAnsi="Times New Roman"/>
          <w:spacing w:val="-1"/>
          <w:sz w:val="24"/>
          <w:szCs w:val="24"/>
        </w:rPr>
        <w:t>e</w:t>
      </w:r>
      <w:r w:rsidR="00823501" w:rsidRPr="00270A2B">
        <w:rPr>
          <w:rFonts w:ascii="Times New Roman" w:hAnsi="Times New Roman"/>
          <w:sz w:val="24"/>
          <w:szCs w:val="24"/>
        </w:rPr>
        <w:t>nt</w:t>
      </w:r>
      <w:r w:rsidR="007A1AD4" w:rsidRPr="00270A2B">
        <w:rPr>
          <w:rFonts w:ascii="Times New Roman" w:hAnsi="Times New Roman"/>
          <w:sz w:val="24"/>
          <w:szCs w:val="24"/>
        </w:rPr>
        <w:t xml:space="preserve"> </w:t>
      </w:r>
      <w:r w:rsidR="00823501" w:rsidRPr="00270A2B">
        <w:rPr>
          <w:rFonts w:ascii="Times New Roman" w:hAnsi="Times New Roman"/>
          <w:spacing w:val="-1"/>
          <w:sz w:val="24"/>
          <w:szCs w:val="24"/>
        </w:rPr>
        <w:t>a</w:t>
      </w:r>
      <w:r w:rsidR="00823501" w:rsidRPr="00270A2B">
        <w:rPr>
          <w:rFonts w:ascii="Times New Roman" w:hAnsi="Times New Roman"/>
          <w:spacing w:val="2"/>
          <w:sz w:val="24"/>
          <w:szCs w:val="24"/>
        </w:rPr>
        <w:t>r</w:t>
      </w:r>
      <w:r w:rsidR="00823501" w:rsidRPr="00270A2B">
        <w:rPr>
          <w:rFonts w:ascii="Times New Roman" w:hAnsi="Times New Roman"/>
          <w:sz w:val="24"/>
          <w:szCs w:val="24"/>
        </w:rPr>
        <w:t>e</w:t>
      </w:r>
      <w:r w:rsidR="00ED52E3">
        <w:rPr>
          <w:rFonts w:ascii="Times New Roman" w:hAnsi="Times New Roman"/>
          <w:sz w:val="24"/>
          <w:szCs w:val="24"/>
        </w:rPr>
        <w:t xml:space="preserve"> </w:t>
      </w:r>
      <w:r w:rsidR="00823501" w:rsidRPr="00270A2B">
        <w:rPr>
          <w:rFonts w:ascii="Times New Roman" w:hAnsi="Times New Roman"/>
          <w:sz w:val="24"/>
          <w:szCs w:val="24"/>
        </w:rPr>
        <w:t>su</w:t>
      </w:r>
      <w:r w:rsidR="00823501" w:rsidRPr="00270A2B">
        <w:rPr>
          <w:rFonts w:ascii="Times New Roman" w:hAnsi="Times New Roman"/>
          <w:spacing w:val="3"/>
          <w:sz w:val="24"/>
          <w:szCs w:val="24"/>
        </w:rPr>
        <w:t>s</w:t>
      </w:r>
      <w:r w:rsidR="00823501" w:rsidRPr="00270A2B">
        <w:rPr>
          <w:rFonts w:ascii="Times New Roman" w:hAnsi="Times New Roman"/>
          <w:sz w:val="24"/>
          <w:szCs w:val="24"/>
        </w:rPr>
        <w:t>p</w:t>
      </w:r>
      <w:r w:rsidR="00823501" w:rsidRPr="00270A2B">
        <w:rPr>
          <w:rFonts w:ascii="Times New Roman" w:hAnsi="Times New Roman"/>
          <w:spacing w:val="-1"/>
          <w:sz w:val="24"/>
          <w:szCs w:val="24"/>
        </w:rPr>
        <w:t>e</w:t>
      </w:r>
      <w:r w:rsidR="00823501" w:rsidRPr="00270A2B">
        <w:rPr>
          <w:rFonts w:ascii="Times New Roman" w:hAnsi="Times New Roman"/>
          <w:sz w:val="24"/>
          <w:szCs w:val="24"/>
        </w:rPr>
        <w:t>nd</w:t>
      </w:r>
      <w:r w:rsidR="00823501" w:rsidRPr="00270A2B">
        <w:rPr>
          <w:rFonts w:ascii="Times New Roman" w:hAnsi="Times New Roman"/>
          <w:spacing w:val="-1"/>
          <w:sz w:val="24"/>
          <w:szCs w:val="24"/>
        </w:rPr>
        <w:t>e</w:t>
      </w:r>
      <w:r w:rsidR="00823501" w:rsidRPr="00270A2B">
        <w:rPr>
          <w:rFonts w:ascii="Times New Roman" w:hAnsi="Times New Roman"/>
          <w:sz w:val="24"/>
          <w:szCs w:val="24"/>
        </w:rPr>
        <w:t>d</w:t>
      </w:r>
      <w:r w:rsidR="007A1AD4" w:rsidRPr="00270A2B">
        <w:rPr>
          <w:rFonts w:ascii="Times New Roman" w:hAnsi="Times New Roman"/>
          <w:sz w:val="24"/>
          <w:szCs w:val="24"/>
        </w:rPr>
        <w:t xml:space="preserve"> </w:t>
      </w:r>
      <w:r w:rsidR="00823501" w:rsidRPr="00270A2B">
        <w:rPr>
          <w:rFonts w:ascii="Times New Roman" w:hAnsi="Times New Roman"/>
          <w:spacing w:val="1"/>
          <w:sz w:val="24"/>
          <w:szCs w:val="24"/>
        </w:rPr>
        <w:t>i</w:t>
      </w:r>
      <w:r w:rsidR="00823501" w:rsidRPr="00270A2B">
        <w:rPr>
          <w:rFonts w:ascii="Times New Roman" w:hAnsi="Times New Roman"/>
          <w:sz w:val="24"/>
          <w:szCs w:val="24"/>
        </w:rPr>
        <w:t>n</w:t>
      </w:r>
      <w:r w:rsidR="007A1AD4" w:rsidRPr="00270A2B">
        <w:rPr>
          <w:rFonts w:ascii="Times New Roman" w:hAnsi="Times New Roman"/>
          <w:sz w:val="24"/>
          <w:szCs w:val="24"/>
        </w:rPr>
        <w:t xml:space="preserve"> </w:t>
      </w:r>
      <w:r w:rsidR="00823501" w:rsidRPr="00270A2B">
        <w:rPr>
          <w:rFonts w:ascii="Times New Roman" w:hAnsi="Times New Roman"/>
          <w:spacing w:val="-1"/>
          <w:sz w:val="24"/>
          <w:szCs w:val="24"/>
        </w:rPr>
        <w:t>acc</w:t>
      </w:r>
      <w:r w:rsidR="00823501" w:rsidRPr="00270A2B">
        <w:rPr>
          <w:rFonts w:ascii="Times New Roman" w:hAnsi="Times New Roman"/>
          <w:spacing w:val="3"/>
          <w:sz w:val="24"/>
          <w:szCs w:val="24"/>
        </w:rPr>
        <w:t>o</w:t>
      </w:r>
      <w:r w:rsidR="00823501" w:rsidRPr="00270A2B">
        <w:rPr>
          <w:rFonts w:ascii="Times New Roman" w:hAnsi="Times New Roman"/>
          <w:spacing w:val="-1"/>
          <w:sz w:val="24"/>
          <w:szCs w:val="24"/>
        </w:rPr>
        <w:t>r</w:t>
      </w:r>
      <w:r w:rsidR="00823501" w:rsidRPr="00270A2B">
        <w:rPr>
          <w:rFonts w:ascii="Times New Roman" w:hAnsi="Times New Roman"/>
          <w:sz w:val="24"/>
          <w:szCs w:val="24"/>
        </w:rPr>
        <w:t>d</w:t>
      </w:r>
      <w:r w:rsidR="00823501" w:rsidRPr="00270A2B">
        <w:rPr>
          <w:rFonts w:ascii="Times New Roman" w:hAnsi="Times New Roman"/>
          <w:spacing w:val="-1"/>
          <w:sz w:val="24"/>
          <w:szCs w:val="24"/>
        </w:rPr>
        <w:t>a</w:t>
      </w:r>
      <w:r w:rsidR="00823501" w:rsidRPr="00270A2B">
        <w:rPr>
          <w:rFonts w:ascii="Times New Roman" w:hAnsi="Times New Roman"/>
          <w:spacing w:val="3"/>
          <w:sz w:val="24"/>
          <w:szCs w:val="24"/>
        </w:rPr>
        <w:t>n</w:t>
      </w:r>
      <w:r w:rsidR="00823501" w:rsidRPr="00270A2B">
        <w:rPr>
          <w:rFonts w:ascii="Times New Roman" w:hAnsi="Times New Roman"/>
          <w:spacing w:val="-1"/>
          <w:sz w:val="24"/>
          <w:szCs w:val="24"/>
        </w:rPr>
        <w:t>c</w:t>
      </w:r>
      <w:r w:rsidR="00823501" w:rsidRPr="00270A2B">
        <w:rPr>
          <w:rFonts w:ascii="Times New Roman" w:hAnsi="Times New Roman"/>
          <w:sz w:val="24"/>
          <w:szCs w:val="24"/>
        </w:rPr>
        <w:t>e w</w:t>
      </w:r>
      <w:r w:rsidR="00823501" w:rsidRPr="00270A2B">
        <w:rPr>
          <w:rFonts w:ascii="Times New Roman" w:hAnsi="Times New Roman"/>
          <w:spacing w:val="1"/>
          <w:sz w:val="24"/>
          <w:szCs w:val="24"/>
        </w:rPr>
        <w:t>it</w:t>
      </w:r>
      <w:r w:rsidR="00823501" w:rsidRPr="00270A2B">
        <w:rPr>
          <w:rFonts w:ascii="Times New Roman" w:hAnsi="Times New Roman"/>
          <w:sz w:val="24"/>
          <w:szCs w:val="24"/>
        </w:rPr>
        <w:t>h</w:t>
      </w:r>
      <w:r w:rsidR="007A1AD4" w:rsidRPr="00270A2B">
        <w:rPr>
          <w:rFonts w:ascii="Times New Roman" w:hAnsi="Times New Roman"/>
          <w:sz w:val="24"/>
          <w:szCs w:val="24"/>
        </w:rPr>
        <w:t xml:space="preserve"> </w:t>
      </w:r>
      <w:r w:rsidR="00823501" w:rsidRPr="00270A2B">
        <w:rPr>
          <w:rFonts w:ascii="Times New Roman" w:hAnsi="Times New Roman"/>
          <w:sz w:val="24"/>
          <w:szCs w:val="24"/>
        </w:rPr>
        <w:t>sub</w:t>
      </w:r>
      <w:r w:rsidR="00823501" w:rsidRPr="00270A2B">
        <w:rPr>
          <w:rFonts w:ascii="Times New Roman" w:hAnsi="Times New Roman"/>
          <w:spacing w:val="2"/>
          <w:sz w:val="24"/>
          <w:szCs w:val="24"/>
        </w:rPr>
        <w:t>-</w:t>
      </w:r>
      <w:r w:rsidR="00823501" w:rsidRPr="00270A2B">
        <w:rPr>
          <w:rFonts w:ascii="Times New Roman" w:hAnsi="Times New Roman"/>
          <w:spacing w:val="-1"/>
          <w:sz w:val="24"/>
          <w:szCs w:val="24"/>
        </w:rPr>
        <w:t>ar</w:t>
      </w:r>
      <w:r w:rsidR="00823501" w:rsidRPr="00270A2B">
        <w:rPr>
          <w:rFonts w:ascii="Times New Roman" w:hAnsi="Times New Roman"/>
          <w:spacing w:val="1"/>
          <w:sz w:val="24"/>
          <w:szCs w:val="24"/>
        </w:rPr>
        <w:t>ti</w:t>
      </w:r>
      <w:r w:rsidR="00823501" w:rsidRPr="00270A2B">
        <w:rPr>
          <w:rFonts w:ascii="Times New Roman" w:hAnsi="Times New Roman"/>
          <w:spacing w:val="-1"/>
          <w:sz w:val="24"/>
          <w:szCs w:val="24"/>
        </w:rPr>
        <w:t>c</w:t>
      </w:r>
      <w:r w:rsidR="00823501" w:rsidRPr="00270A2B">
        <w:rPr>
          <w:rFonts w:ascii="Times New Roman" w:hAnsi="Times New Roman"/>
          <w:spacing w:val="1"/>
          <w:sz w:val="24"/>
          <w:szCs w:val="24"/>
        </w:rPr>
        <w:t>l</w:t>
      </w:r>
      <w:r w:rsidR="00823501" w:rsidRPr="00270A2B">
        <w:rPr>
          <w:rFonts w:ascii="Times New Roman" w:hAnsi="Times New Roman"/>
          <w:sz w:val="24"/>
          <w:szCs w:val="24"/>
        </w:rPr>
        <w:t>e</w:t>
      </w:r>
      <w:r w:rsidR="00B72E48" w:rsidRPr="00270A2B">
        <w:rPr>
          <w:rFonts w:ascii="Times New Roman" w:hAnsi="Times New Roman"/>
          <w:sz w:val="24"/>
          <w:szCs w:val="24"/>
        </w:rPr>
        <w:t xml:space="preserve"> </w:t>
      </w:r>
      <w:r w:rsidR="00823501" w:rsidRPr="00270A2B">
        <w:rPr>
          <w:rFonts w:ascii="Times New Roman" w:hAnsi="Times New Roman"/>
          <w:spacing w:val="-1"/>
          <w:sz w:val="24"/>
          <w:szCs w:val="24"/>
        </w:rPr>
        <w:t>(</w:t>
      </w:r>
      <w:r w:rsidR="00823501" w:rsidRPr="00270A2B">
        <w:rPr>
          <w:rFonts w:ascii="Times New Roman" w:hAnsi="Times New Roman"/>
          <w:sz w:val="24"/>
          <w:szCs w:val="24"/>
        </w:rPr>
        <w:t>5)</w:t>
      </w:r>
      <w:r w:rsidR="00823501" w:rsidRPr="00270A2B">
        <w:rPr>
          <w:rFonts w:ascii="Times New Roman" w:hAnsi="Times New Roman"/>
          <w:spacing w:val="3"/>
          <w:sz w:val="24"/>
          <w:szCs w:val="24"/>
        </w:rPr>
        <w:t>o</w:t>
      </w:r>
      <w:r w:rsidR="00823501" w:rsidRPr="00270A2B">
        <w:rPr>
          <w:rFonts w:ascii="Times New Roman" w:hAnsi="Times New Roman"/>
          <w:sz w:val="24"/>
          <w:szCs w:val="24"/>
        </w:rPr>
        <w:t>r</w:t>
      </w:r>
      <w:r w:rsidR="00823501" w:rsidRPr="00270A2B">
        <w:rPr>
          <w:rFonts w:ascii="Times New Roman" w:hAnsi="Times New Roman"/>
          <w:spacing w:val="-1"/>
          <w:sz w:val="24"/>
          <w:szCs w:val="24"/>
        </w:rPr>
        <w:t>(</w:t>
      </w:r>
      <w:r w:rsidR="00823501" w:rsidRPr="00270A2B">
        <w:rPr>
          <w:rFonts w:ascii="Times New Roman" w:hAnsi="Times New Roman"/>
          <w:spacing w:val="3"/>
          <w:sz w:val="24"/>
          <w:szCs w:val="24"/>
        </w:rPr>
        <w:t>6</w:t>
      </w:r>
      <w:r w:rsidR="00823501" w:rsidRPr="00270A2B">
        <w:rPr>
          <w:rFonts w:ascii="Times New Roman" w:hAnsi="Times New Roman"/>
          <w:sz w:val="24"/>
          <w:szCs w:val="24"/>
        </w:rPr>
        <w:t>)</w:t>
      </w:r>
      <w:r w:rsidR="00823501" w:rsidRPr="00270A2B">
        <w:rPr>
          <w:rFonts w:ascii="Times New Roman" w:hAnsi="Times New Roman"/>
          <w:spacing w:val="3"/>
          <w:sz w:val="24"/>
          <w:szCs w:val="24"/>
        </w:rPr>
        <w:t>o</w:t>
      </w:r>
      <w:r w:rsidR="00823501" w:rsidRPr="00270A2B">
        <w:rPr>
          <w:rFonts w:ascii="Times New Roman" w:hAnsi="Times New Roman"/>
          <w:sz w:val="24"/>
          <w:szCs w:val="24"/>
        </w:rPr>
        <w:t>f</w:t>
      </w:r>
      <w:r w:rsidR="00823501" w:rsidRPr="00270A2B">
        <w:rPr>
          <w:rFonts w:ascii="Times New Roman" w:hAnsi="Times New Roman"/>
          <w:spacing w:val="2"/>
          <w:sz w:val="24"/>
          <w:szCs w:val="24"/>
        </w:rPr>
        <w:t>A</w:t>
      </w:r>
      <w:r w:rsidR="00823501" w:rsidRPr="00270A2B">
        <w:rPr>
          <w:rFonts w:ascii="Times New Roman" w:hAnsi="Times New Roman"/>
          <w:spacing w:val="-1"/>
          <w:sz w:val="24"/>
          <w:szCs w:val="24"/>
        </w:rPr>
        <w:t>r</w:t>
      </w:r>
      <w:r w:rsidR="00823501" w:rsidRPr="00270A2B">
        <w:rPr>
          <w:rFonts w:ascii="Times New Roman" w:hAnsi="Times New Roman"/>
          <w:spacing w:val="1"/>
          <w:sz w:val="24"/>
          <w:szCs w:val="24"/>
        </w:rPr>
        <w:t>ti</w:t>
      </w:r>
      <w:r w:rsidR="00823501" w:rsidRPr="00270A2B">
        <w:rPr>
          <w:rFonts w:ascii="Times New Roman" w:hAnsi="Times New Roman"/>
          <w:spacing w:val="-1"/>
          <w:sz w:val="24"/>
          <w:szCs w:val="24"/>
        </w:rPr>
        <w:t>c</w:t>
      </w:r>
      <w:r w:rsidR="00823501" w:rsidRPr="00270A2B">
        <w:rPr>
          <w:rFonts w:ascii="Times New Roman" w:hAnsi="Times New Roman"/>
          <w:sz w:val="24"/>
          <w:szCs w:val="24"/>
        </w:rPr>
        <w:t>le18</w:t>
      </w:r>
      <w:r w:rsidR="00823501" w:rsidRPr="00270A2B">
        <w:rPr>
          <w:rFonts w:ascii="Times New Roman" w:hAnsi="Times New Roman"/>
          <w:spacing w:val="19"/>
          <w:sz w:val="24"/>
          <w:szCs w:val="24"/>
        </w:rPr>
        <w:t xml:space="preserve"> above</w:t>
      </w:r>
      <w:r w:rsidR="007A1AD4" w:rsidRPr="00270A2B">
        <w:rPr>
          <w:rFonts w:ascii="Times New Roman" w:hAnsi="Times New Roman"/>
          <w:spacing w:val="19"/>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 xml:space="preserve">he </w:t>
      </w:r>
      <w:r w:rsidR="00823501" w:rsidRPr="00270A2B">
        <w:rPr>
          <w:rFonts w:ascii="Times New Roman" w:hAnsi="Times New Roman"/>
          <w:spacing w:val="-1"/>
          <w:sz w:val="24"/>
          <w:szCs w:val="24"/>
        </w:rPr>
        <w:t>e</w:t>
      </w:r>
      <w:r w:rsidR="00823501" w:rsidRPr="00270A2B">
        <w:rPr>
          <w:rFonts w:ascii="Times New Roman" w:hAnsi="Times New Roman"/>
          <w:spacing w:val="1"/>
          <w:sz w:val="24"/>
          <w:szCs w:val="24"/>
        </w:rPr>
        <w:t>m</w:t>
      </w:r>
      <w:r w:rsidR="00823501" w:rsidRPr="00270A2B">
        <w:rPr>
          <w:rFonts w:ascii="Times New Roman" w:hAnsi="Times New Roman"/>
          <w:sz w:val="24"/>
          <w:szCs w:val="24"/>
        </w:rPr>
        <w:t>p</w:t>
      </w:r>
      <w:r w:rsidR="00823501" w:rsidRPr="00270A2B">
        <w:rPr>
          <w:rFonts w:ascii="Times New Roman" w:hAnsi="Times New Roman"/>
          <w:spacing w:val="1"/>
          <w:sz w:val="24"/>
          <w:szCs w:val="24"/>
        </w:rPr>
        <w:t>l</w:t>
      </w:r>
      <w:r w:rsidR="00823501" w:rsidRPr="00270A2B">
        <w:rPr>
          <w:rFonts w:ascii="Times New Roman" w:hAnsi="Times New Roman"/>
          <w:spacing w:val="3"/>
          <w:sz w:val="24"/>
          <w:szCs w:val="24"/>
        </w:rPr>
        <w:t>o</w:t>
      </w:r>
      <w:r w:rsidR="00823501" w:rsidRPr="00270A2B">
        <w:rPr>
          <w:rFonts w:ascii="Times New Roman" w:hAnsi="Times New Roman"/>
          <w:spacing w:val="-5"/>
          <w:sz w:val="24"/>
          <w:szCs w:val="24"/>
        </w:rPr>
        <w:t>y</w:t>
      </w:r>
      <w:r w:rsidR="00823501" w:rsidRPr="00270A2B">
        <w:rPr>
          <w:rFonts w:ascii="Times New Roman" w:hAnsi="Times New Roman"/>
          <w:spacing w:val="2"/>
          <w:sz w:val="24"/>
          <w:szCs w:val="24"/>
        </w:rPr>
        <w:t>e</w:t>
      </w:r>
      <w:r w:rsidR="00823501" w:rsidRPr="00270A2B">
        <w:rPr>
          <w:rFonts w:ascii="Times New Roman" w:hAnsi="Times New Roman"/>
          <w:sz w:val="24"/>
          <w:szCs w:val="24"/>
        </w:rPr>
        <w:t>r</w:t>
      </w:r>
      <w:r w:rsidR="007A1AD4" w:rsidRPr="00270A2B">
        <w:rPr>
          <w:rFonts w:ascii="Times New Roman" w:hAnsi="Times New Roman"/>
          <w:sz w:val="24"/>
          <w:szCs w:val="24"/>
        </w:rPr>
        <w:t xml:space="preserve"> </w:t>
      </w:r>
      <w:r w:rsidR="00823501" w:rsidRPr="00270A2B">
        <w:rPr>
          <w:rFonts w:ascii="Times New Roman" w:hAnsi="Times New Roman"/>
          <w:sz w:val="24"/>
          <w:szCs w:val="24"/>
        </w:rPr>
        <w:t>sh</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l</w:t>
      </w:r>
      <w:r w:rsidR="00823501" w:rsidRPr="00270A2B">
        <w:rPr>
          <w:rFonts w:ascii="Times New Roman" w:hAnsi="Times New Roman"/>
          <w:sz w:val="24"/>
          <w:szCs w:val="24"/>
        </w:rPr>
        <w:t>l</w:t>
      </w:r>
      <w:r w:rsidR="007A1AD4" w:rsidRPr="00270A2B">
        <w:rPr>
          <w:rFonts w:ascii="Times New Roman" w:hAnsi="Times New Roman"/>
          <w:sz w:val="24"/>
          <w:szCs w:val="24"/>
        </w:rPr>
        <w:t xml:space="preserve"> </w:t>
      </w:r>
      <w:r w:rsidR="00823501" w:rsidRPr="00270A2B">
        <w:rPr>
          <w:rFonts w:ascii="Times New Roman" w:hAnsi="Times New Roman"/>
          <w:spacing w:val="1"/>
          <w:sz w:val="24"/>
          <w:szCs w:val="24"/>
        </w:rPr>
        <w:lastRenderedPageBreak/>
        <w:t>i</w:t>
      </w:r>
      <w:r w:rsidR="00823501" w:rsidRPr="00270A2B">
        <w:rPr>
          <w:rFonts w:ascii="Times New Roman" w:hAnsi="Times New Roman"/>
          <w:sz w:val="24"/>
          <w:szCs w:val="24"/>
        </w:rPr>
        <w:t>n</w:t>
      </w:r>
      <w:r w:rsidR="00823501" w:rsidRPr="00270A2B">
        <w:rPr>
          <w:rFonts w:ascii="Times New Roman" w:hAnsi="Times New Roman"/>
          <w:spacing w:val="-1"/>
          <w:sz w:val="24"/>
          <w:szCs w:val="24"/>
        </w:rPr>
        <w:t>f</w:t>
      </w:r>
      <w:r w:rsidR="00823501" w:rsidRPr="00270A2B">
        <w:rPr>
          <w:rFonts w:ascii="Times New Roman" w:hAnsi="Times New Roman"/>
          <w:sz w:val="24"/>
          <w:szCs w:val="24"/>
        </w:rPr>
        <w:t>o</w:t>
      </w:r>
      <w:r w:rsidR="00823501" w:rsidRPr="00270A2B">
        <w:rPr>
          <w:rFonts w:ascii="Times New Roman" w:hAnsi="Times New Roman"/>
          <w:spacing w:val="-1"/>
          <w:sz w:val="24"/>
          <w:szCs w:val="24"/>
        </w:rPr>
        <w:t>r</w:t>
      </w:r>
      <w:r w:rsidR="00823501" w:rsidRPr="00270A2B">
        <w:rPr>
          <w:rFonts w:ascii="Times New Roman" w:hAnsi="Times New Roman"/>
          <w:sz w:val="24"/>
          <w:szCs w:val="24"/>
        </w:rPr>
        <w:t>m</w:t>
      </w:r>
      <w:r w:rsidR="007A1AD4"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pacing w:val="3"/>
          <w:sz w:val="24"/>
          <w:szCs w:val="24"/>
        </w:rPr>
        <w:t>h</w:t>
      </w:r>
      <w:r w:rsidR="00823501" w:rsidRPr="00270A2B">
        <w:rPr>
          <w:rFonts w:ascii="Times New Roman" w:hAnsi="Times New Roman"/>
          <w:sz w:val="24"/>
          <w:szCs w:val="24"/>
        </w:rPr>
        <w:t>e</w:t>
      </w:r>
      <w:r w:rsidR="00823501" w:rsidRPr="00270A2B">
        <w:rPr>
          <w:rFonts w:ascii="Times New Roman" w:hAnsi="Times New Roman"/>
          <w:spacing w:val="8"/>
          <w:sz w:val="24"/>
          <w:szCs w:val="24"/>
        </w:rPr>
        <w:t xml:space="preserve"> Ministry or the </w:t>
      </w:r>
      <w:r w:rsidR="00823501" w:rsidRPr="00270A2B">
        <w:rPr>
          <w:rFonts w:ascii="Times New Roman" w:hAnsi="Times New Roman"/>
          <w:spacing w:val="-1"/>
          <w:sz w:val="24"/>
          <w:szCs w:val="24"/>
        </w:rPr>
        <w:t>c</w:t>
      </w:r>
      <w:r w:rsidR="00823501" w:rsidRPr="00270A2B">
        <w:rPr>
          <w:rFonts w:ascii="Times New Roman" w:hAnsi="Times New Roman"/>
          <w:sz w:val="24"/>
          <w:szCs w:val="24"/>
        </w:rPr>
        <w:t>o</w:t>
      </w:r>
      <w:r w:rsidR="00823501" w:rsidRPr="00270A2B">
        <w:rPr>
          <w:rFonts w:ascii="Times New Roman" w:hAnsi="Times New Roman"/>
          <w:spacing w:val="1"/>
          <w:sz w:val="24"/>
          <w:szCs w:val="24"/>
        </w:rPr>
        <w:t>m</w:t>
      </w:r>
      <w:r w:rsidR="00823501" w:rsidRPr="00270A2B">
        <w:rPr>
          <w:rFonts w:ascii="Times New Roman" w:hAnsi="Times New Roman"/>
          <w:sz w:val="24"/>
          <w:szCs w:val="24"/>
        </w:rPr>
        <w:t>p</w:t>
      </w:r>
      <w:r w:rsidR="00823501" w:rsidRPr="00270A2B">
        <w:rPr>
          <w:rFonts w:ascii="Times New Roman" w:hAnsi="Times New Roman"/>
          <w:spacing w:val="-1"/>
          <w:sz w:val="24"/>
          <w:szCs w:val="24"/>
        </w:rPr>
        <w:t>e</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e</w:t>
      </w:r>
      <w:r w:rsidR="00823501" w:rsidRPr="00270A2B">
        <w:rPr>
          <w:rFonts w:ascii="Times New Roman" w:hAnsi="Times New Roman"/>
          <w:sz w:val="24"/>
          <w:szCs w:val="24"/>
        </w:rPr>
        <w:t>nt</w:t>
      </w:r>
      <w:r w:rsidR="00DE0759" w:rsidRPr="00270A2B">
        <w:rPr>
          <w:rFonts w:ascii="Times New Roman" w:hAnsi="Times New Roman"/>
          <w:spacing w:val="11"/>
          <w:sz w:val="24"/>
          <w:szCs w:val="24"/>
        </w:rPr>
        <w:t xml:space="preserve"> authority</w:t>
      </w:r>
      <w:r w:rsidR="00823501" w:rsidRPr="00270A2B">
        <w:rPr>
          <w:rFonts w:ascii="Times New Roman" w:hAnsi="Times New Roman"/>
          <w:spacing w:val="1"/>
          <w:sz w:val="24"/>
          <w:szCs w:val="24"/>
        </w:rPr>
        <w:t xml:space="preserve"> i</w:t>
      </w:r>
      <w:r w:rsidR="00823501" w:rsidRPr="00270A2B">
        <w:rPr>
          <w:rFonts w:ascii="Times New Roman" w:hAnsi="Times New Roman"/>
          <w:sz w:val="24"/>
          <w:szCs w:val="24"/>
        </w:rPr>
        <w:t>n</w:t>
      </w:r>
      <w:r w:rsidR="007A1AD4" w:rsidRPr="00270A2B">
        <w:rPr>
          <w:rFonts w:ascii="Times New Roman" w:hAnsi="Times New Roman"/>
          <w:sz w:val="24"/>
          <w:szCs w:val="24"/>
        </w:rPr>
        <w:t xml:space="preserve"> </w:t>
      </w:r>
      <w:r w:rsidR="00823501" w:rsidRPr="00270A2B">
        <w:rPr>
          <w:rFonts w:ascii="Times New Roman" w:hAnsi="Times New Roman"/>
          <w:sz w:val="24"/>
          <w:szCs w:val="24"/>
        </w:rPr>
        <w:t>w</w:t>
      </w:r>
      <w:r w:rsidR="00823501" w:rsidRPr="00270A2B">
        <w:rPr>
          <w:rFonts w:ascii="Times New Roman" w:hAnsi="Times New Roman"/>
          <w:spacing w:val="-1"/>
          <w:sz w:val="24"/>
          <w:szCs w:val="24"/>
        </w:rPr>
        <w:t>r</w:t>
      </w:r>
      <w:r w:rsidR="00823501" w:rsidRPr="00270A2B">
        <w:rPr>
          <w:rFonts w:ascii="Times New Roman" w:hAnsi="Times New Roman"/>
          <w:spacing w:val="1"/>
          <w:sz w:val="24"/>
          <w:szCs w:val="24"/>
        </w:rPr>
        <w:t>iti</w:t>
      </w:r>
      <w:r w:rsidR="00823501" w:rsidRPr="00270A2B">
        <w:rPr>
          <w:rFonts w:ascii="Times New Roman" w:hAnsi="Times New Roman"/>
          <w:sz w:val="24"/>
          <w:szCs w:val="24"/>
        </w:rPr>
        <w:t>ng</w:t>
      </w:r>
      <w:r w:rsidR="007A1AD4" w:rsidRPr="00270A2B">
        <w:rPr>
          <w:rFonts w:ascii="Times New Roman" w:hAnsi="Times New Roman"/>
          <w:sz w:val="24"/>
          <w:szCs w:val="24"/>
        </w:rPr>
        <w:t xml:space="preserve"> </w:t>
      </w:r>
      <w:r w:rsidR="00823501" w:rsidRPr="00270A2B">
        <w:rPr>
          <w:rFonts w:ascii="Times New Roman" w:hAnsi="Times New Roman"/>
          <w:sz w:val="24"/>
          <w:szCs w:val="24"/>
        </w:rPr>
        <w:t>w</w:t>
      </w:r>
      <w:r w:rsidR="00823501" w:rsidRPr="00270A2B">
        <w:rPr>
          <w:rFonts w:ascii="Times New Roman" w:hAnsi="Times New Roman"/>
          <w:spacing w:val="1"/>
          <w:sz w:val="24"/>
          <w:szCs w:val="24"/>
        </w:rPr>
        <w:t>it</w:t>
      </w:r>
      <w:r w:rsidR="00823501" w:rsidRPr="00270A2B">
        <w:rPr>
          <w:rFonts w:ascii="Times New Roman" w:hAnsi="Times New Roman"/>
          <w:sz w:val="24"/>
          <w:szCs w:val="24"/>
        </w:rPr>
        <w:t>h</w:t>
      </w:r>
      <w:r w:rsidR="007A1AD4" w:rsidRPr="00270A2B">
        <w:rPr>
          <w:rFonts w:ascii="Times New Roman" w:hAnsi="Times New Roman"/>
          <w:sz w:val="24"/>
          <w:szCs w:val="24"/>
        </w:rPr>
        <w:t xml:space="preserve"> </w:t>
      </w:r>
      <w:r w:rsidR="00823501" w:rsidRPr="00270A2B">
        <w:rPr>
          <w:rFonts w:ascii="Times New Roman" w:hAnsi="Times New Roman"/>
          <w:spacing w:val="1"/>
          <w:sz w:val="24"/>
          <w:szCs w:val="24"/>
        </w:rPr>
        <w:t>i</w:t>
      </w:r>
      <w:r w:rsidR="00823501" w:rsidRPr="00270A2B">
        <w:rPr>
          <w:rFonts w:ascii="Times New Roman" w:hAnsi="Times New Roman"/>
          <w:sz w:val="24"/>
          <w:szCs w:val="24"/>
        </w:rPr>
        <w:t>n</w:t>
      </w:r>
      <w:r w:rsidR="007A1AD4"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w:t>
      </w:r>
      <w:r w:rsidR="00823501" w:rsidRPr="00270A2B">
        <w:rPr>
          <w:rFonts w:ascii="Times New Roman" w:hAnsi="Times New Roman"/>
          <w:spacing w:val="-1"/>
          <w:sz w:val="24"/>
          <w:szCs w:val="24"/>
        </w:rPr>
        <w:t>r</w:t>
      </w:r>
      <w:r w:rsidR="00823501" w:rsidRPr="00270A2B">
        <w:rPr>
          <w:rFonts w:ascii="Times New Roman" w:hAnsi="Times New Roman"/>
          <w:spacing w:val="2"/>
          <w:sz w:val="24"/>
          <w:szCs w:val="24"/>
        </w:rPr>
        <w:t>e</w:t>
      </w:r>
      <w:r w:rsidR="00823501" w:rsidRPr="00270A2B">
        <w:rPr>
          <w:rFonts w:ascii="Times New Roman" w:hAnsi="Times New Roman"/>
          <w:sz w:val="24"/>
          <w:szCs w:val="24"/>
        </w:rPr>
        <w:t>e</w:t>
      </w:r>
      <w:r w:rsidR="00823501" w:rsidRPr="00270A2B">
        <w:rPr>
          <w:rFonts w:ascii="Times New Roman" w:hAnsi="Times New Roman"/>
          <w:spacing w:val="8"/>
          <w:sz w:val="24"/>
          <w:szCs w:val="24"/>
        </w:rPr>
        <w:t xml:space="preserve"> working </w:t>
      </w:r>
      <w:r w:rsidR="00823501" w:rsidRPr="00270A2B">
        <w:rPr>
          <w:rFonts w:ascii="Times New Roman" w:hAnsi="Times New Roman"/>
          <w:sz w:val="24"/>
          <w:szCs w:val="24"/>
        </w:rPr>
        <w:t>d</w:t>
      </w:r>
      <w:r w:rsidR="00823501" w:rsidRPr="00270A2B">
        <w:rPr>
          <w:rFonts w:ascii="Times New Roman" w:hAnsi="Times New Roman"/>
          <w:spacing w:val="4"/>
          <w:sz w:val="24"/>
          <w:szCs w:val="24"/>
        </w:rPr>
        <w:t>a</w:t>
      </w:r>
      <w:r w:rsidR="00823501" w:rsidRPr="00270A2B">
        <w:rPr>
          <w:rFonts w:ascii="Times New Roman" w:hAnsi="Times New Roman"/>
          <w:spacing w:val="-5"/>
          <w:sz w:val="24"/>
          <w:szCs w:val="24"/>
        </w:rPr>
        <w:t>y</w:t>
      </w:r>
      <w:r w:rsidR="00823501" w:rsidRPr="00270A2B">
        <w:rPr>
          <w:rFonts w:ascii="Times New Roman" w:hAnsi="Times New Roman"/>
          <w:sz w:val="24"/>
          <w:szCs w:val="24"/>
        </w:rPr>
        <w:t>s</w:t>
      </w:r>
      <w:r w:rsidR="007A1AD4" w:rsidRPr="00270A2B">
        <w:rPr>
          <w:rFonts w:ascii="Times New Roman" w:hAnsi="Times New Roman"/>
          <w:sz w:val="24"/>
          <w:szCs w:val="24"/>
        </w:rPr>
        <w:t xml:space="preserve"> </w:t>
      </w:r>
      <w:r w:rsidR="00823501" w:rsidRPr="00270A2B">
        <w:rPr>
          <w:rFonts w:ascii="Times New Roman" w:hAnsi="Times New Roman"/>
          <w:sz w:val="24"/>
          <w:szCs w:val="24"/>
        </w:rPr>
        <w:t>of</w:t>
      </w:r>
      <w:r w:rsidR="007A1AD4"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007A1AD4" w:rsidRPr="00270A2B">
        <w:rPr>
          <w:rFonts w:ascii="Times New Roman" w:hAnsi="Times New Roman"/>
          <w:sz w:val="24"/>
          <w:szCs w:val="24"/>
        </w:rPr>
        <w:t xml:space="preserve"> </w:t>
      </w:r>
      <w:r w:rsidR="00823501" w:rsidRPr="00270A2B">
        <w:rPr>
          <w:rFonts w:ascii="Times New Roman" w:hAnsi="Times New Roman"/>
          <w:sz w:val="24"/>
          <w:szCs w:val="24"/>
        </w:rPr>
        <w:t>o</w:t>
      </w:r>
      <w:r w:rsidR="00823501" w:rsidRPr="00270A2B">
        <w:rPr>
          <w:rFonts w:ascii="Times New Roman" w:hAnsi="Times New Roman"/>
          <w:spacing w:val="-1"/>
          <w:sz w:val="24"/>
          <w:szCs w:val="24"/>
        </w:rPr>
        <w:t>cc</w:t>
      </w:r>
      <w:r w:rsidR="00823501" w:rsidRPr="00270A2B">
        <w:rPr>
          <w:rFonts w:ascii="Times New Roman" w:hAnsi="Times New Roman"/>
          <w:sz w:val="24"/>
          <w:szCs w:val="24"/>
        </w:rPr>
        <w:t>u</w:t>
      </w:r>
      <w:r w:rsidR="00823501" w:rsidRPr="00270A2B">
        <w:rPr>
          <w:rFonts w:ascii="Times New Roman" w:hAnsi="Times New Roman"/>
          <w:spacing w:val="-1"/>
          <w:sz w:val="24"/>
          <w:szCs w:val="24"/>
        </w:rPr>
        <w:t>r</w:t>
      </w:r>
      <w:r w:rsidR="00823501" w:rsidRPr="00270A2B">
        <w:rPr>
          <w:rFonts w:ascii="Times New Roman" w:hAnsi="Times New Roman"/>
          <w:spacing w:val="2"/>
          <w:sz w:val="24"/>
          <w:szCs w:val="24"/>
        </w:rPr>
        <w:t>r</w:t>
      </w:r>
      <w:r w:rsidR="00823501" w:rsidRPr="00270A2B">
        <w:rPr>
          <w:rFonts w:ascii="Times New Roman" w:hAnsi="Times New Roman"/>
          <w:spacing w:val="-1"/>
          <w:sz w:val="24"/>
          <w:szCs w:val="24"/>
        </w:rPr>
        <w:t>e</w:t>
      </w:r>
      <w:r w:rsidR="00823501" w:rsidRPr="00270A2B">
        <w:rPr>
          <w:rFonts w:ascii="Times New Roman" w:hAnsi="Times New Roman"/>
          <w:sz w:val="24"/>
          <w:szCs w:val="24"/>
        </w:rPr>
        <w:t>n</w:t>
      </w:r>
      <w:r w:rsidR="00823501" w:rsidRPr="00270A2B">
        <w:rPr>
          <w:rFonts w:ascii="Times New Roman" w:hAnsi="Times New Roman"/>
          <w:spacing w:val="2"/>
          <w:sz w:val="24"/>
          <w:szCs w:val="24"/>
        </w:rPr>
        <w:t>c</w:t>
      </w:r>
      <w:r w:rsidR="00823501" w:rsidRPr="00270A2B">
        <w:rPr>
          <w:rFonts w:ascii="Times New Roman" w:hAnsi="Times New Roman"/>
          <w:sz w:val="24"/>
          <w:szCs w:val="24"/>
        </w:rPr>
        <w:t>e</w:t>
      </w:r>
      <w:r w:rsidR="007A1AD4" w:rsidRPr="00270A2B">
        <w:rPr>
          <w:rFonts w:ascii="Times New Roman" w:hAnsi="Times New Roman"/>
          <w:sz w:val="24"/>
          <w:szCs w:val="24"/>
        </w:rPr>
        <w:t xml:space="preserve"> </w:t>
      </w:r>
      <w:r w:rsidR="00823501" w:rsidRPr="00270A2B">
        <w:rPr>
          <w:rFonts w:ascii="Times New Roman" w:hAnsi="Times New Roman"/>
          <w:sz w:val="24"/>
          <w:szCs w:val="24"/>
        </w:rPr>
        <w:t xml:space="preserve">of </w:t>
      </w:r>
      <w:r w:rsidR="00823501" w:rsidRPr="00270A2B">
        <w:rPr>
          <w:rFonts w:ascii="Times New Roman" w:hAnsi="Times New Roman"/>
          <w:spacing w:val="1"/>
          <w:sz w:val="24"/>
          <w:szCs w:val="24"/>
        </w:rPr>
        <w:t>t</w:t>
      </w:r>
      <w:r w:rsidR="00823501" w:rsidRPr="00270A2B">
        <w:rPr>
          <w:rFonts w:ascii="Times New Roman" w:hAnsi="Times New Roman"/>
          <w:sz w:val="24"/>
          <w:szCs w:val="24"/>
        </w:rPr>
        <w:t xml:space="preserve">he </w:t>
      </w:r>
      <w:r w:rsidR="00823501" w:rsidRPr="00270A2B">
        <w:rPr>
          <w:rFonts w:ascii="Times New Roman" w:hAnsi="Times New Roman"/>
          <w:spacing w:val="-2"/>
          <w:sz w:val="24"/>
          <w:szCs w:val="24"/>
        </w:rPr>
        <w:t>g</w:t>
      </w:r>
      <w:r w:rsidR="00823501" w:rsidRPr="00270A2B">
        <w:rPr>
          <w:rFonts w:ascii="Times New Roman" w:hAnsi="Times New Roman"/>
          <w:spacing w:val="-1"/>
          <w:sz w:val="24"/>
          <w:szCs w:val="24"/>
        </w:rPr>
        <w:t>r</w:t>
      </w:r>
      <w:r w:rsidR="00823501" w:rsidRPr="00270A2B">
        <w:rPr>
          <w:rFonts w:ascii="Times New Roman" w:hAnsi="Times New Roman"/>
          <w:sz w:val="24"/>
          <w:szCs w:val="24"/>
        </w:rPr>
        <w:t>ound</w:t>
      </w:r>
      <w:r w:rsidR="007A1AD4" w:rsidRPr="00270A2B">
        <w:rPr>
          <w:rFonts w:ascii="Times New Roman" w:hAnsi="Times New Roman"/>
          <w:sz w:val="24"/>
          <w:szCs w:val="24"/>
        </w:rPr>
        <w:t xml:space="preserve"> </w:t>
      </w:r>
      <w:r w:rsidR="00823501" w:rsidRPr="00270A2B">
        <w:rPr>
          <w:rFonts w:ascii="Times New Roman" w:hAnsi="Times New Roman"/>
          <w:spacing w:val="-1"/>
          <w:sz w:val="24"/>
          <w:szCs w:val="24"/>
        </w:rPr>
        <w:t>f</w:t>
      </w:r>
      <w:r w:rsidR="00823501" w:rsidRPr="00270A2B">
        <w:rPr>
          <w:rFonts w:ascii="Times New Roman" w:hAnsi="Times New Roman"/>
          <w:sz w:val="24"/>
          <w:szCs w:val="24"/>
        </w:rPr>
        <w:t>or</w:t>
      </w:r>
      <w:r w:rsidR="007A1AD4" w:rsidRPr="00270A2B">
        <w:rPr>
          <w:rFonts w:ascii="Times New Roman" w:hAnsi="Times New Roman"/>
          <w:sz w:val="24"/>
          <w:szCs w:val="24"/>
        </w:rPr>
        <w:t xml:space="preserve"> </w:t>
      </w:r>
      <w:r w:rsidR="00823501" w:rsidRPr="00270A2B">
        <w:rPr>
          <w:rFonts w:ascii="Times New Roman" w:hAnsi="Times New Roman"/>
          <w:sz w:val="24"/>
          <w:szCs w:val="24"/>
        </w:rPr>
        <w:t>susp</w:t>
      </w:r>
      <w:r w:rsidR="00823501" w:rsidRPr="00270A2B">
        <w:rPr>
          <w:rFonts w:ascii="Times New Roman" w:hAnsi="Times New Roman"/>
          <w:spacing w:val="-1"/>
          <w:sz w:val="24"/>
          <w:szCs w:val="24"/>
        </w:rPr>
        <w:t>e</w:t>
      </w:r>
      <w:r w:rsidR="00823501" w:rsidRPr="00270A2B">
        <w:rPr>
          <w:rFonts w:ascii="Times New Roman" w:hAnsi="Times New Roman"/>
          <w:sz w:val="24"/>
          <w:szCs w:val="24"/>
        </w:rPr>
        <w:t>ns</w:t>
      </w:r>
      <w:r w:rsidR="00823501" w:rsidRPr="00270A2B">
        <w:rPr>
          <w:rFonts w:ascii="Times New Roman" w:hAnsi="Times New Roman"/>
          <w:spacing w:val="1"/>
          <w:sz w:val="24"/>
          <w:szCs w:val="24"/>
        </w:rPr>
        <w:t>i</w:t>
      </w:r>
      <w:r w:rsidR="00823501" w:rsidRPr="00270A2B">
        <w:rPr>
          <w:rFonts w:ascii="Times New Roman" w:hAnsi="Times New Roman"/>
          <w:sz w:val="24"/>
          <w:szCs w:val="24"/>
        </w:rPr>
        <w:t>on.</w:t>
      </w:r>
    </w:p>
    <w:p w:rsidR="00823501" w:rsidRPr="00270A2B" w:rsidRDefault="00823501" w:rsidP="00161BCA">
      <w:pPr>
        <w:widowControl w:val="0"/>
        <w:autoSpaceDE w:val="0"/>
        <w:autoSpaceDN w:val="0"/>
        <w:adjustRightInd w:val="0"/>
        <w:spacing w:before="8" w:after="0" w:line="240" w:lineRule="auto"/>
        <w:ind w:left="-90" w:hanging="540"/>
        <w:rPr>
          <w:rFonts w:ascii="Times New Roman" w:hAnsi="Times New Roman"/>
          <w:sz w:val="24"/>
          <w:szCs w:val="24"/>
        </w:rPr>
      </w:pPr>
    </w:p>
    <w:p w:rsidR="00823501" w:rsidRPr="00270A2B" w:rsidRDefault="00823501" w:rsidP="00161BCA">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 xml:space="preserve">Decisions of the  Ministry or the Appropriate </w:t>
      </w:r>
      <w:r w:rsidR="00863160" w:rsidRPr="00270A2B">
        <w:rPr>
          <w:rFonts w:ascii="Times New Roman" w:hAnsi="Times New Roman"/>
          <w:b/>
          <w:spacing w:val="11"/>
          <w:sz w:val="24"/>
          <w:szCs w:val="24"/>
          <w:u w:val="single"/>
        </w:rPr>
        <w:t>Authority</w:t>
      </w:r>
    </w:p>
    <w:p w:rsidR="0044417E" w:rsidRPr="00270A2B" w:rsidRDefault="0044417E" w:rsidP="00161BCA">
      <w:pPr>
        <w:pStyle w:val="ListParagraph"/>
        <w:widowControl w:val="0"/>
        <w:tabs>
          <w:tab w:val="left" w:pos="1600"/>
        </w:tabs>
        <w:autoSpaceDE w:val="0"/>
        <w:autoSpaceDN w:val="0"/>
        <w:adjustRightInd w:val="0"/>
        <w:spacing w:after="0" w:line="240" w:lineRule="auto"/>
        <w:ind w:left="-90" w:right="79" w:hanging="540"/>
        <w:jc w:val="both"/>
        <w:rPr>
          <w:rFonts w:ascii="Times New Roman" w:hAnsi="Times New Roman"/>
          <w:sz w:val="24"/>
          <w:szCs w:val="24"/>
        </w:rPr>
      </w:pPr>
    </w:p>
    <w:p w:rsidR="00823501" w:rsidRPr="00270A2B" w:rsidRDefault="00863160" w:rsidP="00161BCA">
      <w:pPr>
        <w:pStyle w:val="ListParagraph"/>
        <w:widowControl w:val="0"/>
        <w:numPr>
          <w:ilvl w:val="0"/>
          <w:numId w:val="20"/>
        </w:numPr>
        <w:tabs>
          <w:tab w:val="left" w:pos="1600"/>
        </w:tabs>
        <w:autoSpaceDE w:val="0"/>
        <w:autoSpaceDN w:val="0"/>
        <w:adjustRightInd w:val="0"/>
        <w:spacing w:after="0" w:line="240" w:lineRule="auto"/>
        <w:ind w:left="450" w:right="79" w:hanging="540"/>
        <w:jc w:val="both"/>
        <w:rPr>
          <w:rFonts w:ascii="Times New Roman" w:hAnsi="Times New Roman"/>
          <w:sz w:val="24"/>
          <w:szCs w:val="24"/>
        </w:rPr>
      </w:pPr>
      <w:r w:rsidRPr="00270A2B">
        <w:rPr>
          <w:rFonts w:ascii="Times New Roman" w:hAnsi="Times New Roman"/>
          <w:sz w:val="24"/>
          <w:szCs w:val="24"/>
        </w:rPr>
        <w:t>The</w:t>
      </w:r>
      <w:r w:rsidR="00161BCA" w:rsidRPr="00270A2B">
        <w:rPr>
          <w:rFonts w:ascii="Times New Roman" w:hAnsi="Times New Roman"/>
          <w:sz w:val="24"/>
          <w:szCs w:val="24"/>
        </w:rPr>
        <w:t xml:space="preserve"> </w:t>
      </w:r>
      <w:r w:rsidR="00823501" w:rsidRPr="00270A2B">
        <w:rPr>
          <w:rFonts w:ascii="Times New Roman" w:hAnsi="Times New Roman"/>
          <w:spacing w:val="8"/>
          <w:sz w:val="24"/>
          <w:szCs w:val="24"/>
        </w:rPr>
        <w:t xml:space="preserve">Ministry or the </w:t>
      </w:r>
      <w:proofErr w:type="gramStart"/>
      <w:r w:rsidR="004F5D41">
        <w:rPr>
          <w:rFonts w:ascii="Times New Roman" w:hAnsi="Times New Roman"/>
          <w:spacing w:val="8"/>
          <w:sz w:val="24"/>
          <w:szCs w:val="24"/>
        </w:rPr>
        <w:t>A</w:t>
      </w:r>
      <w:r w:rsidR="004F5D41" w:rsidRPr="00270A2B">
        <w:rPr>
          <w:rFonts w:ascii="Times New Roman" w:hAnsi="Times New Roman"/>
          <w:spacing w:val="8"/>
          <w:sz w:val="24"/>
          <w:szCs w:val="24"/>
        </w:rPr>
        <w:t>ppropriate</w:t>
      </w:r>
      <w:proofErr w:type="gramEnd"/>
      <w:r w:rsidR="0072468D">
        <w:rPr>
          <w:rFonts w:ascii="Times New Roman" w:hAnsi="Times New Roman"/>
          <w:spacing w:val="11"/>
          <w:sz w:val="24"/>
          <w:szCs w:val="24"/>
        </w:rPr>
        <w:t xml:space="preserve"> authority  </w:t>
      </w:r>
      <w:r w:rsidR="00375F61" w:rsidRPr="00270A2B">
        <w:rPr>
          <w:rFonts w:ascii="Times New Roman" w:hAnsi="Times New Roman"/>
          <w:spacing w:val="11"/>
          <w:sz w:val="24"/>
          <w:szCs w:val="24"/>
        </w:rPr>
        <w:t xml:space="preserve"> </w:t>
      </w:r>
      <w:r w:rsidR="00823501" w:rsidRPr="00270A2B">
        <w:rPr>
          <w:rFonts w:ascii="Times New Roman" w:hAnsi="Times New Roman"/>
          <w:sz w:val="24"/>
          <w:szCs w:val="24"/>
        </w:rPr>
        <w:t>sh</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l</w:t>
      </w:r>
      <w:r w:rsidR="00823501" w:rsidRPr="00270A2B">
        <w:rPr>
          <w:rFonts w:ascii="Times New Roman" w:hAnsi="Times New Roman"/>
          <w:sz w:val="24"/>
          <w:szCs w:val="24"/>
        </w:rPr>
        <w:t>l</w:t>
      </w:r>
      <w:r w:rsidR="00375F61" w:rsidRPr="00270A2B">
        <w:rPr>
          <w:rFonts w:ascii="Times New Roman" w:hAnsi="Times New Roman"/>
          <w:sz w:val="24"/>
          <w:szCs w:val="24"/>
        </w:rPr>
        <w:t xml:space="preserve"> </w:t>
      </w:r>
      <w:r w:rsidR="00823501" w:rsidRPr="00270A2B">
        <w:rPr>
          <w:rFonts w:ascii="Times New Roman" w:hAnsi="Times New Roman"/>
          <w:sz w:val="24"/>
          <w:szCs w:val="24"/>
        </w:rPr>
        <w:t>d</w:t>
      </w:r>
      <w:r w:rsidR="00823501" w:rsidRPr="00270A2B">
        <w:rPr>
          <w:rFonts w:ascii="Times New Roman" w:hAnsi="Times New Roman"/>
          <w:spacing w:val="-1"/>
          <w:sz w:val="24"/>
          <w:szCs w:val="24"/>
        </w:rPr>
        <w:t>e</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er</w:t>
      </w:r>
      <w:r w:rsidR="00823501" w:rsidRPr="00270A2B">
        <w:rPr>
          <w:rFonts w:ascii="Times New Roman" w:hAnsi="Times New Roman"/>
          <w:spacing w:val="1"/>
          <w:sz w:val="24"/>
          <w:szCs w:val="24"/>
        </w:rPr>
        <w:t>mi</w:t>
      </w:r>
      <w:r w:rsidR="00823501" w:rsidRPr="00270A2B">
        <w:rPr>
          <w:rFonts w:ascii="Times New Roman" w:hAnsi="Times New Roman"/>
          <w:sz w:val="24"/>
          <w:szCs w:val="24"/>
        </w:rPr>
        <w:t xml:space="preserve">ne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00375F61" w:rsidRPr="00270A2B">
        <w:rPr>
          <w:rFonts w:ascii="Times New Roman" w:hAnsi="Times New Roman"/>
          <w:sz w:val="24"/>
          <w:szCs w:val="24"/>
        </w:rPr>
        <w:t xml:space="preserve"> </w:t>
      </w:r>
      <w:r w:rsidR="00823501" w:rsidRPr="00270A2B">
        <w:rPr>
          <w:rFonts w:ascii="Times New Roman" w:hAnsi="Times New Roman"/>
          <w:spacing w:val="-1"/>
          <w:sz w:val="24"/>
          <w:szCs w:val="24"/>
        </w:rPr>
        <w:t>e</w:t>
      </w:r>
      <w:r w:rsidR="00823501" w:rsidRPr="00270A2B">
        <w:rPr>
          <w:rFonts w:ascii="Times New Roman" w:hAnsi="Times New Roman"/>
          <w:spacing w:val="3"/>
          <w:sz w:val="24"/>
          <w:szCs w:val="24"/>
        </w:rPr>
        <w:t>x</w:t>
      </w:r>
      <w:r w:rsidR="00823501" w:rsidRPr="00270A2B">
        <w:rPr>
          <w:rFonts w:ascii="Times New Roman" w:hAnsi="Times New Roman"/>
          <w:spacing w:val="-3"/>
          <w:sz w:val="24"/>
          <w:szCs w:val="24"/>
        </w:rPr>
        <w:t>i</w:t>
      </w:r>
      <w:r w:rsidR="00823501" w:rsidRPr="00270A2B">
        <w:rPr>
          <w:rFonts w:ascii="Times New Roman" w:hAnsi="Times New Roman"/>
          <w:sz w:val="24"/>
          <w:szCs w:val="24"/>
        </w:rPr>
        <w:t>s</w:t>
      </w:r>
      <w:r w:rsidR="00823501" w:rsidRPr="00270A2B">
        <w:rPr>
          <w:rFonts w:ascii="Times New Roman" w:hAnsi="Times New Roman"/>
          <w:spacing w:val="-2"/>
          <w:sz w:val="24"/>
          <w:szCs w:val="24"/>
        </w:rPr>
        <w:t>t</w:t>
      </w:r>
      <w:r w:rsidR="00823501" w:rsidRPr="00270A2B">
        <w:rPr>
          <w:rFonts w:ascii="Times New Roman" w:hAnsi="Times New Roman"/>
          <w:spacing w:val="-1"/>
          <w:sz w:val="24"/>
          <w:szCs w:val="24"/>
        </w:rPr>
        <w:t>e</w:t>
      </w:r>
      <w:r w:rsidR="00823501" w:rsidRPr="00270A2B">
        <w:rPr>
          <w:rFonts w:ascii="Times New Roman" w:hAnsi="Times New Roman"/>
          <w:sz w:val="24"/>
          <w:szCs w:val="24"/>
        </w:rPr>
        <w:t>n</w:t>
      </w:r>
      <w:r w:rsidR="00823501" w:rsidRPr="00270A2B">
        <w:rPr>
          <w:rFonts w:ascii="Times New Roman" w:hAnsi="Times New Roman"/>
          <w:spacing w:val="-1"/>
          <w:sz w:val="24"/>
          <w:szCs w:val="24"/>
        </w:rPr>
        <w:t>c</w:t>
      </w:r>
      <w:r w:rsidR="00823501" w:rsidRPr="00270A2B">
        <w:rPr>
          <w:rFonts w:ascii="Times New Roman" w:hAnsi="Times New Roman"/>
          <w:sz w:val="24"/>
          <w:szCs w:val="24"/>
        </w:rPr>
        <w:t>e</w:t>
      </w:r>
      <w:r w:rsidR="00375F61" w:rsidRPr="00270A2B">
        <w:rPr>
          <w:rFonts w:ascii="Times New Roman" w:hAnsi="Times New Roman"/>
          <w:sz w:val="24"/>
          <w:szCs w:val="24"/>
        </w:rPr>
        <w:t xml:space="preserve"> </w:t>
      </w:r>
      <w:r w:rsidR="00823501" w:rsidRPr="00270A2B">
        <w:rPr>
          <w:rFonts w:ascii="Times New Roman" w:hAnsi="Times New Roman"/>
          <w:sz w:val="24"/>
          <w:szCs w:val="24"/>
        </w:rPr>
        <w:t>of</w:t>
      </w:r>
      <w:r w:rsidR="00375F61" w:rsidRPr="00270A2B">
        <w:rPr>
          <w:rFonts w:ascii="Times New Roman" w:hAnsi="Times New Roman"/>
          <w:sz w:val="24"/>
          <w:szCs w:val="24"/>
        </w:rPr>
        <w:t xml:space="preserve"> </w:t>
      </w:r>
      <w:r w:rsidR="00823501" w:rsidRPr="00270A2B">
        <w:rPr>
          <w:rFonts w:ascii="Times New Roman" w:hAnsi="Times New Roman"/>
          <w:sz w:val="24"/>
          <w:szCs w:val="24"/>
        </w:rPr>
        <w:t>a</w:t>
      </w:r>
      <w:r w:rsidR="00375F61" w:rsidRPr="00270A2B">
        <w:rPr>
          <w:rFonts w:ascii="Times New Roman" w:hAnsi="Times New Roman"/>
          <w:sz w:val="24"/>
          <w:szCs w:val="24"/>
        </w:rPr>
        <w:t xml:space="preserve"> </w:t>
      </w:r>
      <w:r w:rsidR="00823501" w:rsidRPr="00270A2B">
        <w:rPr>
          <w:rFonts w:ascii="Times New Roman" w:hAnsi="Times New Roman"/>
          <w:spacing w:val="-2"/>
          <w:sz w:val="24"/>
          <w:szCs w:val="24"/>
        </w:rPr>
        <w:t>g</w:t>
      </w:r>
      <w:r w:rsidR="00823501" w:rsidRPr="00270A2B">
        <w:rPr>
          <w:rFonts w:ascii="Times New Roman" w:hAnsi="Times New Roman"/>
          <w:sz w:val="24"/>
          <w:szCs w:val="24"/>
        </w:rPr>
        <w:t>ood</w:t>
      </w:r>
      <w:r w:rsidR="00375F61" w:rsidRPr="00270A2B">
        <w:rPr>
          <w:rFonts w:ascii="Times New Roman" w:hAnsi="Times New Roman"/>
          <w:sz w:val="24"/>
          <w:szCs w:val="24"/>
        </w:rPr>
        <w:t xml:space="preserve"> </w:t>
      </w:r>
      <w:r w:rsidR="00823501" w:rsidRPr="00270A2B">
        <w:rPr>
          <w:rFonts w:ascii="Times New Roman" w:hAnsi="Times New Roman"/>
          <w:spacing w:val="-1"/>
          <w:sz w:val="24"/>
          <w:szCs w:val="24"/>
        </w:rPr>
        <w:t>ca</w:t>
      </w:r>
      <w:r w:rsidR="00823501" w:rsidRPr="00270A2B">
        <w:rPr>
          <w:rFonts w:ascii="Times New Roman" w:hAnsi="Times New Roman"/>
          <w:sz w:val="24"/>
          <w:szCs w:val="24"/>
        </w:rPr>
        <w:t>use</w:t>
      </w:r>
      <w:r w:rsidR="00375F61" w:rsidRPr="00270A2B">
        <w:rPr>
          <w:rFonts w:ascii="Times New Roman" w:hAnsi="Times New Roman"/>
          <w:sz w:val="24"/>
          <w:szCs w:val="24"/>
        </w:rPr>
        <w:t xml:space="preserve"> </w:t>
      </w:r>
      <w:r w:rsidR="00823501" w:rsidRPr="00270A2B">
        <w:rPr>
          <w:rFonts w:ascii="Times New Roman" w:hAnsi="Times New Roman"/>
          <w:spacing w:val="-1"/>
          <w:sz w:val="24"/>
          <w:szCs w:val="24"/>
        </w:rPr>
        <w:t>f</w:t>
      </w:r>
      <w:r w:rsidR="00823501" w:rsidRPr="00270A2B">
        <w:rPr>
          <w:rFonts w:ascii="Times New Roman" w:hAnsi="Times New Roman"/>
          <w:spacing w:val="3"/>
          <w:sz w:val="24"/>
          <w:szCs w:val="24"/>
        </w:rPr>
        <w:t>o</w:t>
      </w:r>
      <w:r w:rsidR="00823501" w:rsidRPr="00270A2B">
        <w:rPr>
          <w:rFonts w:ascii="Times New Roman" w:hAnsi="Times New Roman"/>
          <w:sz w:val="24"/>
          <w:szCs w:val="24"/>
        </w:rPr>
        <w:t>r</w:t>
      </w:r>
      <w:r w:rsidR="00375F61" w:rsidRPr="00270A2B">
        <w:rPr>
          <w:rFonts w:ascii="Times New Roman" w:hAnsi="Times New Roman"/>
          <w:sz w:val="24"/>
          <w:szCs w:val="24"/>
        </w:rPr>
        <w:t xml:space="preserve"> </w:t>
      </w:r>
      <w:r w:rsidR="00823501" w:rsidRPr="00270A2B">
        <w:rPr>
          <w:rFonts w:ascii="Times New Roman" w:hAnsi="Times New Roman"/>
          <w:sz w:val="24"/>
          <w:szCs w:val="24"/>
        </w:rPr>
        <w:t>susp</w:t>
      </w:r>
      <w:r w:rsidR="00823501" w:rsidRPr="00270A2B">
        <w:rPr>
          <w:rFonts w:ascii="Times New Roman" w:hAnsi="Times New Roman"/>
          <w:spacing w:val="-1"/>
          <w:sz w:val="24"/>
          <w:szCs w:val="24"/>
        </w:rPr>
        <w:t>e</w:t>
      </w:r>
      <w:r w:rsidR="00823501" w:rsidRPr="00270A2B">
        <w:rPr>
          <w:rFonts w:ascii="Times New Roman" w:hAnsi="Times New Roman"/>
          <w:sz w:val="24"/>
          <w:szCs w:val="24"/>
        </w:rPr>
        <w:t>ns</w:t>
      </w:r>
      <w:r w:rsidR="00823501" w:rsidRPr="00270A2B">
        <w:rPr>
          <w:rFonts w:ascii="Times New Roman" w:hAnsi="Times New Roman"/>
          <w:spacing w:val="1"/>
          <w:sz w:val="24"/>
          <w:szCs w:val="24"/>
        </w:rPr>
        <w:t>i</w:t>
      </w:r>
      <w:r w:rsidR="00823501" w:rsidRPr="00270A2B">
        <w:rPr>
          <w:rFonts w:ascii="Times New Roman" w:hAnsi="Times New Roman"/>
          <w:sz w:val="24"/>
          <w:szCs w:val="24"/>
        </w:rPr>
        <w:t xml:space="preserve">on </w:t>
      </w:r>
      <w:r w:rsidR="00823501" w:rsidRPr="00270A2B">
        <w:rPr>
          <w:rFonts w:ascii="Times New Roman" w:hAnsi="Times New Roman"/>
          <w:spacing w:val="15"/>
          <w:sz w:val="24"/>
          <w:szCs w:val="24"/>
        </w:rPr>
        <w:t>with</w:t>
      </w:r>
      <w:r w:rsidR="00375F61" w:rsidRPr="00270A2B">
        <w:rPr>
          <w:rFonts w:ascii="Times New Roman" w:hAnsi="Times New Roman"/>
          <w:spacing w:val="15"/>
          <w:sz w:val="24"/>
          <w:szCs w:val="24"/>
        </w:rPr>
        <w:t xml:space="preserve"> </w:t>
      </w:r>
      <w:r w:rsidR="00823501" w:rsidRPr="00270A2B">
        <w:rPr>
          <w:rFonts w:ascii="Times New Roman" w:hAnsi="Times New Roman"/>
          <w:spacing w:val="15"/>
          <w:sz w:val="24"/>
          <w:szCs w:val="24"/>
        </w:rPr>
        <w:t>in</w:t>
      </w:r>
      <w:r w:rsidR="00375F61" w:rsidRPr="00270A2B">
        <w:rPr>
          <w:rFonts w:ascii="Times New Roman" w:hAnsi="Times New Roman"/>
          <w:spacing w:val="15"/>
          <w:sz w:val="24"/>
          <w:szCs w:val="24"/>
        </w:rPr>
        <w:t xml:space="preserve"> </w:t>
      </w:r>
      <w:r w:rsidR="00823501" w:rsidRPr="00270A2B">
        <w:rPr>
          <w:rFonts w:ascii="Times New Roman" w:hAnsi="Times New Roman"/>
          <w:spacing w:val="12"/>
          <w:sz w:val="24"/>
          <w:szCs w:val="24"/>
        </w:rPr>
        <w:t>three</w:t>
      </w:r>
      <w:r w:rsidR="00823501" w:rsidRPr="00270A2B">
        <w:rPr>
          <w:rFonts w:ascii="Times New Roman" w:hAnsi="Times New Roman"/>
          <w:sz w:val="24"/>
          <w:szCs w:val="24"/>
        </w:rPr>
        <w:t xml:space="preserve"> working </w:t>
      </w:r>
      <w:r w:rsidR="00823501" w:rsidRPr="00270A2B">
        <w:rPr>
          <w:rFonts w:ascii="Times New Roman" w:hAnsi="Times New Roman"/>
          <w:spacing w:val="15"/>
          <w:sz w:val="24"/>
          <w:szCs w:val="24"/>
        </w:rPr>
        <w:t>days</w:t>
      </w:r>
      <w:r w:rsidR="00ED52E3">
        <w:rPr>
          <w:rFonts w:ascii="Times New Roman" w:hAnsi="Times New Roman"/>
          <w:spacing w:val="15"/>
          <w:sz w:val="24"/>
          <w:szCs w:val="24"/>
        </w:rPr>
        <w:t xml:space="preserve"> </w:t>
      </w:r>
      <w:r w:rsidR="00823501" w:rsidRPr="00270A2B">
        <w:rPr>
          <w:rFonts w:ascii="Times New Roman" w:hAnsi="Times New Roman"/>
          <w:spacing w:val="14"/>
          <w:sz w:val="24"/>
          <w:szCs w:val="24"/>
        </w:rPr>
        <w:t>upon</w:t>
      </w:r>
      <w:r w:rsidR="00375F61" w:rsidRPr="00270A2B">
        <w:rPr>
          <w:rFonts w:ascii="Times New Roman" w:hAnsi="Times New Roman"/>
          <w:spacing w:val="14"/>
          <w:sz w:val="24"/>
          <w:szCs w:val="24"/>
        </w:rPr>
        <w:t xml:space="preserve"> </w:t>
      </w:r>
      <w:r w:rsidR="00823501" w:rsidRPr="00270A2B">
        <w:rPr>
          <w:rFonts w:ascii="Times New Roman" w:hAnsi="Times New Roman"/>
          <w:spacing w:val="14"/>
          <w:sz w:val="24"/>
          <w:szCs w:val="24"/>
        </w:rPr>
        <w:t>receipt</w:t>
      </w:r>
      <w:r w:rsidR="00375F61" w:rsidRPr="00270A2B">
        <w:rPr>
          <w:rFonts w:ascii="Times New Roman" w:hAnsi="Times New Roman"/>
          <w:spacing w:val="14"/>
          <w:sz w:val="24"/>
          <w:szCs w:val="24"/>
        </w:rPr>
        <w:t xml:space="preserve"> </w:t>
      </w:r>
      <w:r w:rsidR="00823501" w:rsidRPr="00270A2B">
        <w:rPr>
          <w:rFonts w:ascii="Times New Roman" w:hAnsi="Times New Roman"/>
          <w:spacing w:val="13"/>
          <w:sz w:val="24"/>
          <w:szCs w:val="24"/>
        </w:rPr>
        <w:t>of</w:t>
      </w:r>
      <w:r w:rsidR="00375F61" w:rsidRPr="00270A2B">
        <w:rPr>
          <w:rFonts w:ascii="Times New Roman" w:hAnsi="Times New Roman"/>
          <w:spacing w:val="13"/>
          <w:sz w:val="24"/>
          <w:szCs w:val="24"/>
        </w:rPr>
        <w:t xml:space="preserve"> </w:t>
      </w:r>
      <w:r w:rsidR="00823501" w:rsidRPr="00270A2B">
        <w:rPr>
          <w:rFonts w:ascii="Times New Roman" w:hAnsi="Times New Roman"/>
          <w:spacing w:val="14"/>
          <w:sz w:val="24"/>
          <w:szCs w:val="24"/>
        </w:rPr>
        <w:t>the</w:t>
      </w:r>
      <w:r w:rsidR="00375F61" w:rsidRPr="00270A2B">
        <w:rPr>
          <w:rFonts w:ascii="Times New Roman" w:hAnsi="Times New Roman"/>
          <w:spacing w:val="14"/>
          <w:sz w:val="24"/>
          <w:szCs w:val="24"/>
        </w:rPr>
        <w:t xml:space="preserve"> </w:t>
      </w:r>
      <w:r w:rsidR="00823501" w:rsidRPr="00270A2B">
        <w:rPr>
          <w:rFonts w:ascii="Times New Roman" w:hAnsi="Times New Roman"/>
          <w:spacing w:val="12"/>
          <w:sz w:val="24"/>
          <w:szCs w:val="24"/>
        </w:rPr>
        <w:t>written</w:t>
      </w:r>
      <w:r w:rsidR="00375F61" w:rsidRPr="00270A2B">
        <w:rPr>
          <w:rFonts w:ascii="Times New Roman" w:hAnsi="Times New Roman"/>
          <w:spacing w:val="12"/>
          <w:sz w:val="24"/>
          <w:szCs w:val="24"/>
        </w:rPr>
        <w:t xml:space="preserve"> </w:t>
      </w:r>
      <w:r w:rsidR="00823501" w:rsidRPr="00270A2B">
        <w:rPr>
          <w:rFonts w:ascii="Times New Roman" w:hAnsi="Times New Roman"/>
          <w:spacing w:val="13"/>
          <w:sz w:val="24"/>
          <w:szCs w:val="24"/>
        </w:rPr>
        <w:t>notice</w:t>
      </w:r>
      <w:r w:rsidR="00375F61" w:rsidRPr="00270A2B">
        <w:rPr>
          <w:rFonts w:ascii="Times New Roman" w:hAnsi="Times New Roman"/>
          <w:spacing w:val="13"/>
          <w:sz w:val="24"/>
          <w:szCs w:val="24"/>
        </w:rPr>
        <w:t xml:space="preserve"> </w:t>
      </w:r>
      <w:r w:rsidR="00823501" w:rsidRPr="00270A2B">
        <w:rPr>
          <w:rFonts w:ascii="Times New Roman" w:hAnsi="Times New Roman"/>
          <w:sz w:val="24"/>
          <w:szCs w:val="24"/>
        </w:rPr>
        <w:t>pu</w:t>
      </w:r>
      <w:r w:rsidR="00823501" w:rsidRPr="00270A2B">
        <w:rPr>
          <w:rFonts w:ascii="Times New Roman" w:hAnsi="Times New Roman"/>
          <w:spacing w:val="-1"/>
          <w:sz w:val="24"/>
          <w:szCs w:val="24"/>
        </w:rPr>
        <w:t>r</w:t>
      </w:r>
      <w:r w:rsidR="00823501" w:rsidRPr="00270A2B">
        <w:rPr>
          <w:rFonts w:ascii="Times New Roman" w:hAnsi="Times New Roman"/>
          <w:sz w:val="24"/>
          <w:szCs w:val="24"/>
        </w:rPr>
        <w:t>su</w:t>
      </w:r>
      <w:r w:rsidR="00823501" w:rsidRPr="00270A2B">
        <w:rPr>
          <w:rFonts w:ascii="Times New Roman" w:hAnsi="Times New Roman"/>
          <w:spacing w:val="-1"/>
          <w:sz w:val="24"/>
          <w:szCs w:val="24"/>
        </w:rPr>
        <w:t>a</w:t>
      </w:r>
      <w:r w:rsidR="00823501" w:rsidRPr="00270A2B">
        <w:rPr>
          <w:rFonts w:ascii="Times New Roman" w:hAnsi="Times New Roman"/>
          <w:sz w:val="24"/>
          <w:szCs w:val="24"/>
        </w:rPr>
        <w:t>nt</w:t>
      </w:r>
      <w:r w:rsidR="00823501" w:rsidRPr="00270A2B">
        <w:rPr>
          <w:rFonts w:ascii="Times New Roman" w:hAnsi="Times New Roman"/>
          <w:spacing w:val="1"/>
          <w:sz w:val="24"/>
          <w:szCs w:val="24"/>
        </w:rPr>
        <w:t xml:space="preserve"> t</w:t>
      </w:r>
      <w:r w:rsidR="00823501" w:rsidRPr="00270A2B">
        <w:rPr>
          <w:rFonts w:ascii="Times New Roman" w:hAnsi="Times New Roman"/>
          <w:sz w:val="24"/>
          <w:szCs w:val="24"/>
        </w:rPr>
        <w:t>o</w:t>
      </w:r>
      <w:r w:rsidR="00375F61" w:rsidRPr="00270A2B">
        <w:rPr>
          <w:rFonts w:ascii="Times New Roman" w:hAnsi="Times New Roman"/>
          <w:sz w:val="24"/>
          <w:szCs w:val="24"/>
        </w:rPr>
        <w:t xml:space="preserve"> </w:t>
      </w:r>
      <w:r w:rsidR="00823501" w:rsidRPr="00270A2B">
        <w:rPr>
          <w:rFonts w:ascii="Times New Roman" w:hAnsi="Times New Roman"/>
          <w:sz w:val="24"/>
          <w:szCs w:val="24"/>
        </w:rPr>
        <w:t>A</w:t>
      </w:r>
      <w:r w:rsidR="00823501" w:rsidRPr="00270A2B">
        <w:rPr>
          <w:rFonts w:ascii="Times New Roman" w:hAnsi="Times New Roman"/>
          <w:spacing w:val="-1"/>
          <w:sz w:val="24"/>
          <w:szCs w:val="24"/>
        </w:rPr>
        <w:t>r</w:t>
      </w:r>
      <w:r w:rsidR="00823501" w:rsidRPr="00270A2B">
        <w:rPr>
          <w:rFonts w:ascii="Times New Roman" w:hAnsi="Times New Roman"/>
          <w:spacing w:val="1"/>
          <w:sz w:val="24"/>
          <w:szCs w:val="24"/>
        </w:rPr>
        <w:t>ti</w:t>
      </w:r>
      <w:r w:rsidR="00823501" w:rsidRPr="00270A2B">
        <w:rPr>
          <w:rFonts w:ascii="Times New Roman" w:hAnsi="Times New Roman"/>
          <w:spacing w:val="-1"/>
          <w:sz w:val="24"/>
          <w:szCs w:val="24"/>
        </w:rPr>
        <w:t>c</w:t>
      </w:r>
      <w:r w:rsidR="00823501" w:rsidRPr="00270A2B">
        <w:rPr>
          <w:rFonts w:ascii="Times New Roman" w:hAnsi="Times New Roman"/>
          <w:spacing w:val="1"/>
          <w:sz w:val="24"/>
          <w:szCs w:val="24"/>
        </w:rPr>
        <w:t>l</w:t>
      </w:r>
      <w:r w:rsidR="00823501" w:rsidRPr="00270A2B">
        <w:rPr>
          <w:rFonts w:ascii="Times New Roman" w:hAnsi="Times New Roman"/>
          <w:sz w:val="24"/>
          <w:szCs w:val="24"/>
        </w:rPr>
        <w:t>e</w:t>
      </w:r>
      <w:r w:rsidR="00375F61" w:rsidRPr="00270A2B">
        <w:rPr>
          <w:rFonts w:ascii="Times New Roman" w:hAnsi="Times New Roman"/>
          <w:sz w:val="24"/>
          <w:szCs w:val="24"/>
        </w:rPr>
        <w:t xml:space="preserve"> </w:t>
      </w:r>
      <w:r w:rsidR="00823501" w:rsidRPr="00270A2B">
        <w:rPr>
          <w:rFonts w:ascii="Times New Roman" w:hAnsi="Times New Roman"/>
          <w:sz w:val="24"/>
          <w:szCs w:val="24"/>
        </w:rPr>
        <w:t>19</w:t>
      </w:r>
      <w:r w:rsidR="00823501" w:rsidRPr="00270A2B">
        <w:rPr>
          <w:rFonts w:ascii="Times New Roman" w:hAnsi="Times New Roman"/>
          <w:spacing w:val="-2"/>
          <w:sz w:val="24"/>
          <w:szCs w:val="24"/>
        </w:rPr>
        <w:t xml:space="preserve"> above</w:t>
      </w:r>
      <w:r w:rsidR="00823501" w:rsidRPr="00270A2B">
        <w:rPr>
          <w:rFonts w:ascii="Times New Roman" w:hAnsi="Times New Roman"/>
          <w:sz w:val="24"/>
          <w:szCs w:val="24"/>
        </w:rPr>
        <w:t>.</w:t>
      </w:r>
      <w:r w:rsidRPr="00270A2B">
        <w:rPr>
          <w:rFonts w:ascii="Times New Roman" w:hAnsi="Times New Roman"/>
          <w:spacing w:val="1"/>
          <w:sz w:val="24"/>
          <w:szCs w:val="24"/>
        </w:rPr>
        <w:t xml:space="preserve"> Where the Ministry or the appropriate authority does not notify its decis</w:t>
      </w:r>
      <w:r w:rsidR="003C3D3A">
        <w:rPr>
          <w:rFonts w:ascii="Times New Roman" w:hAnsi="Times New Roman"/>
          <w:spacing w:val="1"/>
          <w:sz w:val="24"/>
          <w:szCs w:val="24"/>
        </w:rPr>
        <w:t>ion within three days</w:t>
      </w:r>
      <w:r w:rsidRPr="00270A2B">
        <w:rPr>
          <w:rFonts w:ascii="Times New Roman" w:hAnsi="Times New Roman"/>
          <w:spacing w:val="1"/>
          <w:sz w:val="24"/>
          <w:szCs w:val="24"/>
        </w:rPr>
        <w:t>, the organization shall be deemed allowed to suspend.</w:t>
      </w:r>
    </w:p>
    <w:p w:rsidR="00823501" w:rsidRPr="00270A2B" w:rsidRDefault="00863160" w:rsidP="00161BCA">
      <w:pPr>
        <w:pStyle w:val="ListParagraph"/>
        <w:widowControl w:val="0"/>
        <w:numPr>
          <w:ilvl w:val="0"/>
          <w:numId w:val="20"/>
        </w:numPr>
        <w:tabs>
          <w:tab w:val="left" w:pos="1600"/>
        </w:tabs>
        <w:autoSpaceDE w:val="0"/>
        <w:autoSpaceDN w:val="0"/>
        <w:adjustRightInd w:val="0"/>
        <w:spacing w:after="0" w:line="240" w:lineRule="auto"/>
        <w:ind w:left="450" w:right="79" w:hanging="540"/>
        <w:jc w:val="both"/>
        <w:rPr>
          <w:rFonts w:ascii="Times New Roman" w:hAnsi="Times New Roman"/>
          <w:sz w:val="24"/>
          <w:szCs w:val="24"/>
        </w:rPr>
      </w:pPr>
      <w:r w:rsidRPr="00270A2B">
        <w:rPr>
          <w:rFonts w:ascii="Times New Roman" w:hAnsi="Times New Roman"/>
          <w:sz w:val="24"/>
          <w:szCs w:val="24"/>
        </w:rPr>
        <w:t>Where</w:t>
      </w:r>
      <w:r w:rsidR="00823501" w:rsidRPr="00270A2B">
        <w:rPr>
          <w:rFonts w:ascii="Times New Roman" w:hAnsi="Times New Roman"/>
          <w:sz w:val="24"/>
          <w:szCs w:val="24"/>
        </w:rPr>
        <w:t xml:space="preserve"> the Ministry or the </w:t>
      </w:r>
      <w:r w:rsidR="003700E0" w:rsidRPr="00270A2B">
        <w:rPr>
          <w:rFonts w:ascii="Times New Roman" w:hAnsi="Times New Roman"/>
          <w:spacing w:val="8"/>
          <w:sz w:val="24"/>
          <w:szCs w:val="24"/>
        </w:rPr>
        <w:t>appropriate</w:t>
      </w:r>
      <w:r w:rsidR="00ED52E3">
        <w:rPr>
          <w:rFonts w:ascii="Times New Roman" w:hAnsi="Times New Roman"/>
          <w:spacing w:val="8"/>
          <w:sz w:val="24"/>
          <w:szCs w:val="24"/>
        </w:rPr>
        <w:t xml:space="preserve"> </w:t>
      </w:r>
      <w:r w:rsidRPr="00270A2B">
        <w:rPr>
          <w:rFonts w:ascii="Times New Roman" w:hAnsi="Times New Roman"/>
          <w:spacing w:val="1"/>
          <w:sz w:val="24"/>
          <w:szCs w:val="24"/>
        </w:rPr>
        <w:t>authority</w:t>
      </w:r>
      <w:r w:rsidR="00ED52E3">
        <w:rPr>
          <w:rFonts w:ascii="Times New Roman" w:hAnsi="Times New Roman"/>
          <w:spacing w:val="1"/>
          <w:sz w:val="24"/>
          <w:szCs w:val="24"/>
        </w:rPr>
        <w:t xml:space="preserve"> </w:t>
      </w:r>
      <w:r w:rsidR="00823501" w:rsidRPr="00270A2B">
        <w:rPr>
          <w:rFonts w:ascii="Times New Roman" w:hAnsi="Times New Roman"/>
          <w:sz w:val="24"/>
          <w:szCs w:val="24"/>
        </w:rPr>
        <w:t>finds that there is no good cause for suspension it shall order the resumption of the work and payment for the days on which workers were suspended.</w:t>
      </w:r>
    </w:p>
    <w:p w:rsidR="00823501" w:rsidRPr="00270A2B" w:rsidRDefault="00863160" w:rsidP="00161BCA">
      <w:pPr>
        <w:pStyle w:val="ListParagraph"/>
        <w:widowControl w:val="0"/>
        <w:numPr>
          <w:ilvl w:val="0"/>
          <w:numId w:val="20"/>
        </w:numPr>
        <w:tabs>
          <w:tab w:val="left" w:pos="1600"/>
        </w:tabs>
        <w:autoSpaceDE w:val="0"/>
        <w:autoSpaceDN w:val="0"/>
        <w:adjustRightInd w:val="0"/>
        <w:spacing w:after="0" w:line="240" w:lineRule="auto"/>
        <w:ind w:left="450" w:right="79" w:hanging="540"/>
        <w:jc w:val="both"/>
        <w:rPr>
          <w:rFonts w:ascii="Times New Roman" w:hAnsi="Times New Roman"/>
          <w:sz w:val="24"/>
          <w:szCs w:val="24"/>
        </w:rPr>
      </w:pPr>
      <w:r w:rsidRPr="00270A2B">
        <w:rPr>
          <w:rFonts w:ascii="Times New Roman" w:hAnsi="Times New Roman"/>
          <w:sz w:val="24"/>
          <w:szCs w:val="24"/>
        </w:rPr>
        <w:t>The</w:t>
      </w:r>
      <w:r w:rsidR="00823501" w:rsidRPr="00270A2B">
        <w:rPr>
          <w:rFonts w:ascii="Times New Roman" w:hAnsi="Times New Roman"/>
          <w:sz w:val="24"/>
          <w:szCs w:val="24"/>
        </w:rPr>
        <w:t xml:space="preserve"> party who is aggrieved by the decision in accordance with sub-articles (1) and (2) of this Article may, within five working days, appeal to the competent </w:t>
      </w:r>
      <w:proofErr w:type="spellStart"/>
      <w:r w:rsidR="00823501" w:rsidRPr="00270A2B">
        <w:rPr>
          <w:rFonts w:ascii="Times New Roman" w:hAnsi="Times New Roman"/>
          <w:sz w:val="24"/>
          <w:szCs w:val="24"/>
        </w:rPr>
        <w:t>labour</w:t>
      </w:r>
      <w:proofErr w:type="spellEnd"/>
      <w:r w:rsidR="00823501" w:rsidRPr="00270A2B">
        <w:rPr>
          <w:rFonts w:ascii="Times New Roman" w:hAnsi="Times New Roman"/>
          <w:sz w:val="24"/>
          <w:szCs w:val="24"/>
        </w:rPr>
        <w:t xml:space="preserve"> court.</w:t>
      </w:r>
    </w:p>
    <w:p w:rsidR="00823501" w:rsidRPr="00270A2B" w:rsidRDefault="00823501" w:rsidP="00161BCA">
      <w:pPr>
        <w:widowControl w:val="0"/>
        <w:autoSpaceDE w:val="0"/>
        <w:autoSpaceDN w:val="0"/>
        <w:adjustRightInd w:val="0"/>
        <w:spacing w:before="2" w:after="0" w:line="240" w:lineRule="auto"/>
        <w:ind w:left="450" w:hanging="540"/>
        <w:rPr>
          <w:rFonts w:ascii="Times New Roman" w:hAnsi="Times New Roman"/>
          <w:sz w:val="10"/>
          <w:szCs w:val="24"/>
        </w:rPr>
      </w:pPr>
    </w:p>
    <w:p w:rsidR="00823501" w:rsidRPr="00270A2B" w:rsidRDefault="00823501" w:rsidP="00161BCA">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Effect of Confirmation or Authorization of Suspension</w:t>
      </w:r>
    </w:p>
    <w:p w:rsidR="00823501" w:rsidRPr="00270A2B" w:rsidRDefault="00823501" w:rsidP="00161BCA">
      <w:pPr>
        <w:widowControl w:val="0"/>
        <w:autoSpaceDE w:val="0"/>
        <w:autoSpaceDN w:val="0"/>
        <w:adjustRightInd w:val="0"/>
        <w:spacing w:after="0" w:line="240" w:lineRule="auto"/>
        <w:ind w:left="-90" w:hanging="540"/>
        <w:rPr>
          <w:rFonts w:ascii="Times New Roman" w:hAnsi="Times New Roman"/>
          <w:i/>
          <w:sz w:val="24"/>
          <w:szCs w:val="24"/>
        </w:rPr>
      </w:pPr>
    </w:p>
    <w:p w:rsidR="00823501" w:rsidRPr="00270A2B" w:rsidRDefault="00823501" w:rsidP="00161BCA">
      <w:pPr>
        <w:pStyle w:val="ListParagraph"/>
        <w:widowControl w:val="0"/>
        <w:numPr>
          <w:ilvl w:val="0"/>
          <w:numId w:val="21"/>
        </w:numPr>
        <w:autoSpaceDE w:val="0"/>
        <w:autoSpaceDN w:val="0"/>
        <w:adjustRightInd w:val="0"/>
        <w:spacing w:after="0" w:line="240" w:lineRule="auto"/>
        <w:ind w:left="450" w:right="79" w:hanging="540"/>
        <w:jc w:val="both"/>
        <w:rPr>
          <w:rFonts w:ascii="Times New Roman" w:hAnsi="Times New Roman"/>
          <w:sz w:val="24"/>
          <w:szCs w:val="24"/>
        </w:rPr>
      </w:pPr>
      <w:r w:rsidRPr="00270A2B">
        <w:rPr>
          <w:rFonts w:ascii="Times New Roman" w:hAnsi="Times New Roman"/>
          <w:spacing w:val="2"/>
          <w:sz w:val="24"/>
          <w:szCs w:val="24"/>
        </w:rPr>
        <w:t>W</w:t>
      </w:r>
      <w:r w:rsidRPr="00270A2B">
        <w:rPr>
          <w:rFonts w:ascii="Times New Roman" w:hAnsi="Times New Roman"/>
          <w:sz w:val="24"/>
          <w:szCs w:val="24"/>
        </w:rPr>
        <w:t>h</w:t>
      </w:r>
      <w:r w:rsidRPr="00270A2B">
        <w:rPr>
          <w:rFonts w:ascii="Times New Roman" w:hAnsi="Times New Roman"/>
          <w:spacing w:val="-1"/>
          <w:sz w:val="24"/>
          <w:szCs w:val="24"/>
        </w:rPr>
        <w:t>er</w:t>
      </w:r>
      <w:r w:rsidRPr="00270A2B">
        <w:rPr>
          <w:rFonts w:ascii="Times New Roman" w:hAnsi="Times New Roman"/>
          <w:sz w:val="24"/>
          <w:szCs w:val="24"/>
        </w:rPr>
        <w:t>e</w:t>
      </w:r>
      <w:r w:rsidR="00FF273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FF2730" w:rsidRPr="00270A2B">
        <w:rPr>
          <w:rFonts w:ascii="Times New Roman" w:hAnsi="Times New Roman"/>
          <w:sz w:val="24"/>
          <w:szCs w:val="24"/>
        </w:rPr>
        <w:t xml:space="preserve"> </w:t>
      </w:r>
      <w:r w:rsidR="004F5D41">
        <w:rPr>
          <w:rFonts w:ascii="Times New Roman" w:hAnsi="Times New Roman"/>
          <w:spacing w:val="-1"/>
          <w:sz w:val="24"/>
          <w:szCs w:val="24"/>
        </w:rPr>
        <w:t>Ministry</w:t>
      </w:r>
      <w:r w:rsidR="003700E0" w:rsidRPr="00270A2B">
        <w:rPr>
          <w:rFonts w:ascii="Times New Roman" w:hAnsi="Times New Roman"/>
          <w:sz w:val="24"/>
          <w:szCs w:val="24"/>
        </w:rPr>
        <w:t xml:space="preserve"> or the appropriate authority</w:t>
      </w:r>
      <w:r w:rsidR="00FF2730"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f</w:t>
      </w:r>
      <w:r w:rsidRPr="00270A2B">
        <w:rPr>
          <w:rFonts w:ascii="Times New Roman" w:hAnsi="Times New Roman"/>
          <w:spacing w:val="1"/>
          <w:sz w:val="24"/>
          <w:szCs w:val="24"/>
        </w:rPr>
        <w:t>i</w:t>
      </w:r>
      <w:r w:rsidRPr="00270A2B">
        <w:rPr>
          <w:rFonts w:ascii="Times New Roman" w:hAnsi="Times New Roman"/>
          <w:spacing w:val="-1"/>
          <w:sz w:val="24"/>
          <w:szCs w:val="24"/>
        </w:rPr>
        <w:t>r</w:t>
      </w:r>
      <w:r w:rsidRPr="00270A2B">
        <w:rPr>
          <w:rFonts w:ascii="Times New Roman" w:hAnsi="Times New Roman"/>
          <w:spacing w:val="1"/>
          <w:sz w:val="24"/>
          <w:szCs w:val="24"/>
        </w:rPr>
        <w:t>m</w:t>
      </w:r>
      <w:r w:rsidRPr="00270A2B">
        <w:rPr>
          <w:rFonts w:ascii="Times New Roman" w:hAnsi="Times New Roman"/>
          <w:sz w:val="24"/>
          <w:szCs w:val="24"/>
        </w:rPr>
        <w:t>s</w:t>
      </w:r>
      <w:r w:rsidR="00FF2730" w:rsidRPr="00270A2B">
        <w:rPr>
          <w:rFonts w:ascii="Times New Roman" w:hAnsi="Times New Roman"/>
          <w:sz w:val="24"/>
          <w:szCs w:val="24"/>
        </w:rPr>
        <w:t xml:space="preserve"> </w:t>
      </w:r>
      <w:r w:rsidRPr="00270A2B">
        <w:rPr>
          <w:rFonts w:ascii="Times New Roman" w:hAnsi="Times New Roman"/>
          <w:sz w:val="24"/>
          <w:szCs w:val="24"/>
        </w:rPr>
        <w:t>or</w:t>
      </w:r>
      <w:r w:rsidR="00FF2730"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3"/>
          <w:sz w:val="24"/>
          <w:szCs w:val="24"/>
        </w:rPr>
        <w:t>v</w:t>
      </w:r>
      <w:r w:rsidRPr="00270A2B">
        <w:rPr>
          <w:rFonts w:ascii="Times New Roman" w:hAnsi="Times New Roman"/>
          <w:spacing w:val="-1"/>
          <w:sz w:val="24"/>
          <w:szCs w:val="24"/>
        </w:rPr>
        <w:t>e</w:t>
      </w:r>
      <w:r w:rsidRPr="00270A2B">
        <w:rPr>
          <w:rFonts w:ascii="Times New Roman" w:hAnsi="Times New Roman"/>
          <w:sz w:val="24"/>
          <w:szCs w:val="24"/>
        </w:rPr>
        <w:t>s</w:t>
      </w:r>
      <w:r w:rsidR="00FF273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FF2730"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3"/>
          <w:sz w:val="24"/>
          <w:szCs w:val="24"/>
        </w:rPr>
        <w:t>x</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c</w:t>
      </w:r>
      <w:r w:rsidRPr="00270A2B">
        <w:rPr>
          <w:rFonts w:ascii="Times New Roman" w:hAnsi="Times New Roman"/>
          <w:sz w:val="24"/>
          <w:szCs w:val="24"/>
        </w:rPr>
        <w:t>e</w:t>
      </w:r>
      <w:r w:rsidR="00FF2730" w:rsidRPr="00270A2B">
        <w:rPr>
          <w:rFonts w:ascii="Times New Roman" w:hAnsi="Times New Roman"/>
          <w:sz w:val="24"/>
          <w:szCs w:val="24"/>
        </w:rPr>
        <w:t xml:space="preserve"> </w:t>
      </w:r>
      <w:r w:rsidRPr="00270A2B">
        <w:rPr>
          <w:rFonts w:ascii="Times New Roman" w:hAnsi="Times New Roman"/>
          <w:sz w:val="24"/>
          <w:szCs w:val="24"/>
        </w:rPr>
        <w:t>of</w:t>
      </w:r>
      <w:r w:rsidR="00FF2730" w:rsidRPr="00270A2B">
        <w:rPr>
          <w:rFonts w:ascii="Times New Roman" w:hAnsi="Times New Roman"/>
          <w:sz w:val="24"/>
          <w:szCs w:val="24"/>
        </w:rPr>
        <w:t xml:space="preserve"> </w:t>
      </w:r>
      <w:r w:rsidRPr="00270A2B">
        <w:rPr>
          <w:rFonts w:ascii="Times New Roman" w:hAnsi="Times New Roman"/>
          <w:spacing w:val="-2"/>
          <w:sz w:val="24"/>
          <w:szCs w:val="24"/>
        </w:rPr>
        <w:t>g</w:t>
      </w:r>
      <w:r w:rsidRPr="00270A2B">
        <w:rPr>
          <w:rFonts w:ascii="Times New Roman" w:hAnsi="Times New Roman"/>
          <w:sz w:val="24"/>
          <w:szCs w:val="24"/>
        </w:rPr>
        <w:t>ood</w:t>
      </w:r>
      <w:r w:rsidRPr="00270A2B">
        <w:rPr>
          <w:rFonts w:ascii="Times New Roman" w:hAnsi="Times New Roman"/>
          <w:spacing w:val="-1"/>
          <w:sz w:val="24"/>
          <w:szCs w:val="24"/>
        </w:rPr>
        <w:t xml:space="preserve"> ca</w:t>
      </w:r>
      <w:r w:rsidRPr="00270A2B">
        <w:rPr>
          <w:rFonts w:ascii="Times New Roman" w:hAnsi="Times New Roman"/>
          <w:sz w:val="24"/>
          <w:szCs w:val="24"/>
        </w:rPr>
        <w:t>us</w:t>
      </w:r>
      <w:r w:rsidRPr="00270A2B">
        <w:rPr>
          <w:rFonts w:ascii="Times New Roman" w:hAnsi="Times New Roman"/>
          <w:spacing w:val="-1"/>
          <w:sz w:val="24"/>
          <w:szCs w:val="24"/>
        </w:rPr>
        <w:t>e</w:t>
      </w:r>
      <w:r w:rsidRPr="00270A2B">
        <w:rPr>
          <w:rFonts w:ascii="Times New Roman" w:hAnsi="Times New Roman"/>
          <w:sz w:val="24"/>
          <w:szCs w:val="24"/>
        </w:rPr>
        <w:t>s</w:t>
      </w:r>
      <w:r w:rsidR="00FF2730"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FF2730" w:rsidRPr="00270A2B">
        <w:rPr>
          <w:rFonts w:ascii="Times New Roman" w:hAnsi="Times New Roman"/>
          <w:sz w:val="24"/>
          <w:szCs w:val="24"/>
        </w:rPr>
        <w:t xml:space="preserve"> </w:t>
      </w:r>
      <w:r w:rsidRPr="00270A2B">
        <w:rPr>
          <w:rFonts w:ascii="Times New Roman" w:hAnsi="Times New Roman"/>
          <w:sz w:val="24"/>
          <w:szCs w:val="24"/>
        </w:rPr>
        <w:t>susp</w:t>
      </w:r>
      <w:r w:rsidRPr="00270A2B">
        <w:rPr>
          <w:rFonts w:ascii="Times New Roman" w:hAnsi="Times New Roman"/>
          <w:spacing w:val="-1"/>
          <w:sz w:val="24"/>
          <w:szCs w:val="24"/>
        </w:rPr>
        <w:t>e</w:t>
      </w:r>
      <w:r w:rsidRPr="00270A2B">
        <w:rPr>
          <w:rFonts w:ascii="Times New Roman" w:hAnsi="Times New Roman"/>
          <w:sz w:val="24"/>
          <w:szCs w:val="24"/>
        </w:rPr>
        <w:t>ns</w:t>
      </w:r>
      <w:r w:rsidRPr="00270A2B">
        <w:rPr>
          <w:rFonts w:ascii="Times New Roman" w:hAnsi="Times New Roman"/>
          <w:spacing w:val="1"/>
          <w:sz w:val="24"/>
          <w:szCs w:val="24"/>
        </w:rPr>
        <w:t>i</w:t>
      </w:r>
      <w:r w:rsidRPr="00270A2B">
        <w:rPr>
          <w:rFonts w:ascii="Times New Roman" w:hAnsi="Times New Roman"/>
          <w:sz w:val="24"/>
          <w:szCs w:val="24"/>
        </w:rPr>
        <w:t>on,</w:t>
      </w:r>
      <w:r w:rsidR="00FF2730"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t</w:t>
      </w:r>
      <w:r w:rsidR="00FF2730"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FF2730"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pacing w:val="1"/>
          <w:sz w:val="24"/>
          <w:szCs w:val="24"/>
        </w:rPr>
        <w:t>i</w:t>
      </w:r>
      <w:r w:rsidRPr="00270A2B">
        <w:rPr>
          <w:rFonts w:ascii="Times New Roman" w:hAnsi="Times New Roman"/>
          <w:sz w:val="24"/>
          <w:szCs w:val="24"/>
        </w:rPr>
        <w:t>x</w:t>
      </w:r>
      <w:r w:rsidR="00FF273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FF2730" w:rsidRPr="00270A2B">
        <w:rPr>
          <w:rFonts w:ascii="Times New Roman" w:hAnsi="Times New Roman"/>
          <w:sz w:val="24"/>
          <w:szCs w:val="24"/>
        </w:rPr>
        <w:t xml:space="preserve"> </w:t>
      </w:r>
      <w:r w:rsidRPr="00270A2B">
        <w:rPr>
          <w:rFonts w:ascii="Times New Roman" w:hAnsi="Times New Roman"/>
          <w:sz w:val="24"/>
          <w:szCs w:val="24"/>
        </w:rPr>
        <w:t>du</w:t>
      </w:r>
      <w:r w:rsidRPr="00270A2B">
        <w:rPr>
          <w:rFonts w:ascii="Times New Roman" w:hAnsi="Times New Roman"/>
          <w:spacing w:val="-1"/>
          <w:sz w:val="24"/>
          <w:szCs w:val="24"/>
        </w:rPr>
        <w:t>ra</w:t>
      </w:r>
      <w:r w:rsidRPr="00270A2B">
        <w:rPr>
          <w:rFonts w:ascii="Times New Roman" w:hAnsi="Times New Roman"/>
          <w:spacing w:val="1"/>
          <w:sz w:val="24"/>
          <w:szCs w:val="24"/>
        </w:rPr>
        <w:t>ti</w:t>
      </w:r>
      <w:r w:rsidRPr="00270A2B">
        <w:rPr>
          <w:rFonts w:ascii="Times New Roman" w:hAnsi="Times New Roman"/>
          <w:sz w:val="24"/>
          <w:szCs w:val="24"/>
        </w:rPr>
        <w:t>on</w:t>
      </w:r>
      <w:r w:rsidR="00FF2730" w:rsidRPr="00270A2B">
        <w:rPr>
          <w:rFonts w:ascii="Times New Roman" w:hAnsi="Times New Roman"/>
          <w:sz w:val="24"/>
          <w:szCs w:val="24"/>
        </w:rPr>
        <w:t xml:space="preserve"> </w:t>
      </w:r>
      <w:r w:rsidRPr="00270A2B">
        <w:rPr>
          <w:rFonts w:ascii="Times New Roman" w:hAnsi="Times New Roman"/>
          <w:sz w:val="24"/>
          <w:szCs w:val="24"/>
        </w:rPr>
        <w:t>of</w:t>
      </w:r>
      <w:r w:rsidR="00FF273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FF2730" w:rsidRPr="00270A2B">
        <w:rPr>
          <w:rFonts w:ascii="Times New Roman" w:hAnsi="Times New Roman"/>
          <w:sz w:val="24"/>
          <w:szCs w:val="24"/>
        </w:rPr>
        <w:t xml:space="preserve"> </w:t>
      </w:r>
      <w:r w:rsidRPr="00270A2B">
        <w:rPr>
          <w:rFonts w:ascii="Times New Roman" w:hAnsi="Times New Roman"/>
          <w:sz w:val="24"/>
          <w:szCs w:val="24"/>
        </w:rPr>
        <w:t>susp</w:t>
      </w:r>
      <w:r w:rsidRPr="00270A2B">
        <w:rPr>
          <w:rFonts w:ascii="Times New Roman" w:hAnsi="Times New Roman"/>
          <w:spacing w:val="-1"/>
          <w:sz w:val="24"/>
          <w:szCs w:val="24"/>
        </w:rPr>
        <w:t>e</w:t>
      </w:r>
      <w:r w:rsidRPr="00270A2B">
        <w:rPr>
          <w:rFonts w:ascii="Times New Roman" w:hAnsi="Times New Roman"/>
          <w:sz w:val="24"/>
          <w:szCs w:val="24"/>
        </w:rPr>
        <w:t>ns</w:t>
      </w:r>
      <w:r w:rsidRPr="00270A2B">
        <w:rPr>
          <w:rFonts w:ascii="Times New Roman" w:hAnsi="Times New Roman"/>
          <w:spacing w:val="1"/>
          <w:sz w:val="24"/>
          <w:szCs w:val="24"/>
        </w:rPr>
        <w:t>i</w:t>
      </w:r>
      <w:r w:rsidRPr="00270A2B">
        <w:rPr>
          <w:rFonts w:ascii="Times New Roman" w:hAnsi="Times New Roman"/>
          <w:sz w:val="24"/>
          <w:szCs w:val="24"/>
        </w:rPr>
        <w:t>on;</w:t>
      </w:r>
      <w:r w:rsidR="00FF2730"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d,</w:t>
      </w:r>
      <w:r w:rsidR="00FF2730" w:rsidRPr="00270A2B">
        <w:rPr>
          <w:rFonts w:ascii="Times New Roman" w:hAnsi="Times New Roman"/>
          <w:sz w:val="24"/>
          <w:szCs w:val="24"/>
        </w:rPr>
        <w:t xml:space="preserve"> </w:t>
      </w:r>
      <w:r w:rsidR="00ED52E3" w:rsidRPr="00270A2B">
        <w:rPr>
          <w:rFonts w:ascii="Times New Roman" w:hAnsi="Times New Roman"/>
          <w:sz w:val="24"/>
          <w:szCs w:val="24"/>
        </w:rPr>
        <w:t>howe</w:t>
      </w:r>
      <w:r w:rsidR="00ED52E3" w:rsidRPr="00270A2B">
        <w:rPr>
          <w:rFonts w:ascii="Times New Roman" w:hAnsi="Times New Roman"/>
          <w:spacing w:val="-1"/>
          <w:sz w:val="24"/>
          <w:szCs w:val="24"/>
        </w:rPr>
        <w:t>v</w:t>
      </w:r>
      <w:r w:rsidR="00ED52E3" w:rsidRPr="00270A2B">
        <w:rPr>
          <w:rFonts w:ascii="Times New Roman" w:hAnsi="Times New Roman"/>
          <w:sz w:val="24"/>
          <w:szCs w:val="24"/>
        </w:rPr>
        <w:t>e</w:t>
      </w:r>
      <w:r w:rsidR="00ED52E3" w:rsidRPr="00270A2B">
        <w:rPr>
          <w:rFonts w:ascii="Times New Roman" w:hAnsi="Times New Roman"/>
          <w:spacing w:val="-1"/>
          <w:sz w:val="24"/>
          <w:szCs w:val="24"/>
        </w:rPr>
        <w:t>r</w:t>
      </w:r>
      <w:r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t d</w:t>
      </w:r>
      <w:r w:rsidRPr="00270A2B">
        <w:rPr>
          <w:rFonts w:ascii="Times New Roman" w:hAnsi="Times New Roman"/>
          <w:spacing w:val="3"/>
          <w:sz w:val="24"/>
          <w:szCs w:val="24"/>
        </w:rPr>
        <w:t>u</w:t>
      </w:r>
      <w:r w:rsidRPr="00270A2B">
        <w:rPr>
          <w:rFonts w:ascii="Times New Roman" w:hAnsi="Times New Roman"/>
          <w:spacing w:val="-1"/>
          <w:sz w:val="24"/>
          <w:szCs w:val="24"/>
        </w:rPr>
        <w:t>ra</w:t>
      </w:r>
      <w:r w:rsidRPr="00270A2B">
        <w:rPr>
          <w:rFonts w:ascii="Times New Roman" w:hAnsi="Times New Roman"/>
          <w:spacing w:val="1"/>
          <w:sz w:val="24"/>
          <w:szCs w:val="24"/>
        </w:rPr>
        <w:t>ti</w:t>
      </w:r>
      <w:r w:rsidRPr="00270A2B">
        <w:rPr>
          <w:rFonts w:ascii="Times New Roman" w:hAnsi="Times New Roman"/>
          <w:sz w:val="24"/>
          <w:szCs w:val="24"/>
        </w:rPr>
        <w:t>on</w:t>
      </w:r>
      <w:r w:rsidR="00FF2730" w:rsidRPr="00270A2B">
        <w:rPr>
          <w:rFonts w:ascii="Times New Roman" w:hAnsi="Times New Roman"/>
          <w:sz w:val="24"/>
          <w:szCs w:val="24"/>
        </w:rPr>
        <w:t xml:space="preserve"> </w:t>
      </w:r>
      <w:r w:rsidRPr="00270A2B">
        <w:rPr>
          <w:rFonts w:ascii="Times New Roman" w:hAnsi="Times New Roman"/>
          <w:sz w:val="24"/>
          <w:szCs w:val="24"/>
        </w:rPr>
        <w:t>of</w:t>
      </w:r>
      <w:r w:rsidR="00FF273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FF2730" w:rsidRPr="00270A2B">
        <w:rPr>
          <w:rFonts w:ascii="Times New Roman" w:hAnsi="Times New Roman"/>
          <w:sz w:val="24"/>
          <w:szCs w:val="24"/>
        </w:rPr>
        <w:t xml:space="preserve"> </w:t>
      </w:r>
      <w:r w:rsidRPr="00270A2B">
        <w:rPr>
          <w:rFonts w:ascii="Times New Roman" w:hAnsi="Times New Roman"/>
          <w:sz w:val="24"/>
          <w:szCs w:val="24"/>
        </w:rPr>
        <w:t>susp</w:t>
      </w:r>
      <w:r w:rsidRPr="00270A2B">
        <w:rPr>
          <w:rFonts w:ascii="Times New Roman" w:hAnsi="Times New Roman"/>
          <w:spacing w:val="-1"/>
          <w:sz w:val="24"/>
          <w:szCs w:val="24"/>
        </w:rPr>
        <w:t>e</w:t>
      </w:r>
      <w:r w:rsidRPr="00270A2B">
        <w:rPr>
          <w:rFonts w:ascii="Times New Roman" w:hAnsi="Times New Roman"/>
          <w:sz w:val="24"/>
          <w:szCs w:val="24"/>
        </w:rPr>
        <w:t>ns</w:t>
      </w:r>
      <w:r w:rsidRPr="00270A2B">
        <w:rPr>
          <w:rFonts w:ascii="Times New Roman" w:hAnsi="Times New Roman"/>
          <w:spacing w:val="1"/>
          <w:sz w:val="24"/>
          <w:szCs w:val="24"/>
        </w:rPr>
        <w:t>i</w:t>
      </w:r>
      <w:r w:rsidRPr="00270A2B">
        <w:rPr>
          <w:rFonts w:ascii="Times New Roman" w:hAnsi="Times New Roman"/>
          <w:sz w:val="24"/>
          <w:szCs w:val="24"/>
        </w:rPr>
        <w:t>on</w:t>
      </w:r>
      <w:r w:rsidR="00FF2730"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FF2730" w:rsidRPr="00270A2B">
        <w:rPr>
          <w:rFonts w:ascii="Times New Roman" w:hAnsi="Times New Roman"/>
          <w:sz w:val="24"/>
          <w:szCs w:val="24"/>
        </w:rPr>
        <w:t xml:space="preserve"> </w:t>
      </w:r>
      <w:r w:rsidRPr="00270A2B">
        <w:rPr>
          <w:rFonts w:ascii="Times New Roman" w:hAnsi="Times New Roman"/>
          <w:sz w:val="24"/>
          <w:szCs w:val="24"/>
        </w:rPr>
        <w:t>not</w:t>
      </w:r>
      <w:r w:rsidR="00FF2730"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3"/>
          <w:sz w:val="24"/>
          <w:szCs w:val="24"/>
        </w:rPr>
        <w:t>x</w:t>
      </w:r>
      <w:r w:rsidRPr="00270A2B">
        <w:rPr>
          <w:rFonts w:ascii="Times New Roman" w:hAnsi="Times New Roman"/>
          <w:spacing w:val="-1"/>
          <w:sz w:val="24"/>
          <w:szCs w:val="24"/>
        </w:rPr>
        <w:t>cee</w:t>
      </w:r>
      <w:r w:rsidRPr="00270A2B">
        <w:rPr>
          <w:rFonts w:ascii="Times New Roman" w:hAnsi="Times New Roman"/>
          <w:sz w:val="24"/>
          <w:szCs w:val="24"/>
        </w:rPr>
        <w:t>d</w:t>
      </w:r>
      <w:r w:rsidR="00FF2730" w:rsidRPr="00270A2B">
        <w:rPr>
          <w:rFonts w:ascii="Times New Roman" w:hAnsi="Times New Roman"/>
          <w:sz w:val="24"/>
          <w:szCs w:val="24"/>
        </w:rPr>
        <w:t xml:space="preserve"> </w:t>
      </w:r>
      <w:r w:rsidRPr="00270A2B">
        <w:rPr>
          <w:rFonts w:ascii="Times New Roman" w:hAnsi="Times New Roman"/>
          <w:sz w:val="24"/>
          <w:szCs w:val="24"/>
        </w:rPr>
        <w:t>90</w:t>
      </w:r>
      <w:r w:rsidR="00FF2730"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4"/>
          <w:sz w:val="24"/>
          <w:szCs w:val="24"/>
        </w:rPr>
        <w:t>a</w:t>
      </w:r>
      <w:r w:rsidRPr="00270A2B">
        <w:rPr>
          <w:rFonts w:ascii="Times New Roman" w:hAnsi="Times New Roman"/>
          <w:spacing w:val="-5"/>
          <w:sz w:val="24"/>
          <w:szCs w:val="24"/>
        </w:rPr>
        <w:t>y</w:t>
      </w:r>
      <w:r w:rsidRPr="00270A2B">
        <w:rPr>
          <w:rFonts w:ascii="Times New Roman" w:hAnsi="Times New Roman"/>
          <w:sz w:val="24"/>
          <w:szCs w:val="24"/>
        </w:rPr>
        <w:t>s.</w:t>
      </w:r>
    </w:p>
    <w:p w:rsidR="0044417E" w:rsidRPr="00270A2B" w:rsidRDefault="00823501" w:rsidP="00161BCA">
      <w:pPr>
        <w:pStyle w:val="ListParagraph"/>
        <w:widowControl w:val="0"/>
        <w:numPr>
          <w:ilvl w:val="0"/>
          <w:numId w:val="21"/>
        </w:numPr>
        <w:autoSpaceDE w:val="0"/>
        <w:autoSpaceDN w:val="0"/>
        <w:adjustRightInd w:val="0"/>
        <w:spacing w:after="0" w:line="240" w:lineRule="auto"/>
        <w:ind w:left="450" w:right="81" w:hanging="540"/>
        <w:jc w:val="both"/>
        <w:rPr>
          <w:rFonts w:ascii="Times New Roman" w:hAnsi="Times New Roman"/>
          <w:sz w:val="24"/>
          <w:szCs w:val="24"/>
        </w:rPr>
      </w:pPr>
      <w:r w:rsidRPr="00270A2B">
        <w:rPr>
          <w:rFonts w:ascii="Times New Roman" w:hAnsi="Times New Roman"/>
          <w:spacing w:val="2"/>
          <w:sz w:val="24"/>
          <w:szCs w:val="24"/>
        </w:rPr>
        <w:t>W</w:t>
      </w:r>
      <w:r w:rsidRPr="00270A2B">
        <w:rPr>
          <w:rFonts w:ascii="Times New Roman" w:hAnsi="Times New Roman"/>
          <w:sz w:val="24"/>
          <w:szCs w:val="24"/>
        </w:rPr>
        <w:t>h</w:t>
      </w:r>
      <w:r w:rsidRPr="00270A2B">
        <w:rPr>
          <w:rFonts w:ascii="Times New Roman" w:hAnsi="Times New Roman"/>
          <w:spacing w:val="-1"/>
          <w:sz w:val="24"/>
          <w:szCs w:val="24"/>
        </w:rPr>
        <w:t>er</w:t>
      </w:r>
      <w:r w:rsidRPr="00270A2B">
        <w:rPr>
          <w:rFonts w:ascii="Times New Roman" w:hAnsi="Times New Roman"/>
          <w:sz w:val="24"/>
          <w:szCs w:val="24"/>
        </w:rPr>
        <w:t>e</w:t>
      </w:r>
      <w:r w:rsidR="00FF273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FF2730"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e</w:t>
      </w:r>
      <w:r w:rsidRPr="00270A2B">
        <w:rPr>
          <w:rFonts w:ascii="Times New Roman" w:hAnsi="Times New Roman"/>
          <w:spacing w:val="3"/>
          <w:sz w:val="24"/>
          <w:szCs w:val="24"/>
        </w:rPr>
        <w:t>t</w:t>
      </w:r>
      <w:r w:rsidRPr="00270A2B">
        <w:rPr>
          <w:rFonts w:ascii="Times New Roman" w:hAnsi="Times New Roman"/>
          <w:spacing w:val="-1"/>
          <w:sz w:val="24"/>
          <w:szCs w:val="24"/>
        </w:rPr>
        <w:t>e</w:t>
      </w:r>
      <w:r w:rsidRPr="00270A2B">
        <w:rPr>
          <w:rFonts w:ascii="Times New Roman" w:hAnsi="Times New Roman"/>
          <w:sz w:val="24"/>
          <w:szCs w:val="24"/>
        </w:rPr>
        <w:t>nt</w:t>
      </w:r>
      <w:r w:rsidR="00FF2730"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z w:val="24"/>
          <w:szCs w:val="24"/>
        </w:rPr>
        <w:t>u</w:t>
      </w:r>
      <w:r w:rsidRPr="00270A2B">
        <w:rPr>
          <w:rFonts w:ascii="Times New Roman" w:hAnsi="Times New Roman"/>
          <w:spacing w:val="1"/>
          <w:sz w:val="24"/>
          <w:szCs w:val="24"/>
        </w:rPr>
        <w:t>t</w:t>
      </w:r>
      <w:r w:rsidRPr="00270A2B">
        <w:rPr>
          <w:rFonts w:ascii="Times New Roman" w:hAnsi="Times New Roman"/>
          <w:sz w:val="24"/>
          <w:szCs w:val="24"/>
        </w:rPr>
        <w:t>ho</w:t>
      </w:r>
      <w:r w:rsidRPr="00270A2B">
        <w:rPr>
          <w:rFonts w:ascii="Times New Roman" w:hAnsi="Times New Roman"/>
          <w:spacing w:val="-1"/>
          <w:sz w:val="24"/>
          <w:szCs w:val="24"/>
        </w:rPr>
        <w:t>r</w:t>
      </w:r>
      <w:r w:rsidRPr="00270A2B">
        <w:rPr>
          <w:rFonts w:ascii="Times New Roman" w:hAnsi="Times New Roman"/>
          <w:spacing w:val="1"/>
          <w:sz w:val="24"/>
          <w:szCs w:val="24"/>
        </w:rPr>
        <w:t>i</w:t>
      </w:r>
      <w:r w:rsidRPr="00270A2B">
        <w:rPr>
          <w:rFonts w:ascii="Times New Roman" w:hAnsi="Times New Roman"/>
          <w:spacing w:val="3"/>
          <w:sz w:val="24"/>
          <w:szCs w:val="24"/>
        </w:rPr>
        <w:t>t</w:t>
      </w:r>
      <w:r w:rsidRPr="00270A2B">
        <w:rPr>
          <w:rFonts w:ascii="Times New Roman" w:hAnsi="Times New Roman"/>
          <w:sz w:val="24"/>
          <w:szCs w:val="24"/>
        </w:rPr>
        <w:t>y</w:t>
      </w:r>
      <w:r w:rsidR="003700E0" w:rsidRPr="00270A2B">
        <w:rPr>
          <w:rFonts w:ascii="Times New Roman" w:hAnsi="Times New Roman"/>
          <w:sz w:val="24"/>
          <w:szCs w:val="24"/>
        </w:rPr>
        <w:t xml:space="preserve"> or the appropriate authority </w:t>
      </w:r>
      <w:r w:rsidRPr="00270A2B">
        <w:rPr>
          <w:rFonts w:ascii="Times New Roman" w:hAnsi="Times New Roman"/>
          <w:spacing w:val="1"/>
          <w:sz w:val="24"/>
          <w:szCs w:val="24"/>
        </w:rPr>
        <w:t>i</w:t>
      </w:r>
      <w:r w:rsidRPr="00270A2B">
        <w:rPr>
          <w:rFonts w:ascii="Times New Roman" w:hAnsi="Times New Roman"/>
          <w:sz w:val="24"/>
          <w:szCs w:val="24"/>
        </w:rPr>
        <w:t>s</w:t>
      </w:r>
      <w:r w:rsidR="002A04AF"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onv</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2"/>
          <w:sz w:val="24"/>
          <w:szCs w:val="24"/>
        </w:rPr>
        <w:t>c</w:t>
      </w:r>
      <w:r w:rsidRPr="00270A2B">
        <w:rPr>
          <w:rFonts w:ascii="Times New Roman" w:hAnsi="Times New Roman"/>
          <w:spacing w:val="-1"/>
          <w:sz w:val="24"/>
          <w:szCs w:val="24"/>
        </w:rPr>
        <w:t>e</w:t>
      </w:r>
      <w:r w:rsidRPr="00270A2B">
        <w:rPr>
          <w:rFonts w:ascii="Times New Roman" w:hAnsi="Times New Roman"/>
          <w:sz w:val="24"/>
          <w:szCs w:val="24"/>
        </w:rPr>
        <w:t>d</w:t>
      </w:r>
      <w:r w:rsidR="002A04AF"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t</w:t>
      </w:r>
      <w:r w:rsidR="002A04AF"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2A04AF"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5"/>
          <w:sz w:val="24"/>
          <w:szCs w:val="24"/>
        </w:rPr>
        <w:t>o</w:t>
      </w:r>
      <w:r w:rsidRPr="00270A2B">
        <w:rPr>
          <w:rFonts w:ascii="Times New Roman" w:hAnsi="Times New Roman"/>
          <w:spacing w:val="-5"/>
          <w:sz w:val="24"/>
          <w:szCs w:val="24"/>
        </w:rPr>
        <w:t>y</w:t>
      </w:r>
      <w:r w:rsidRPr="00270A2B">
        <w:rPr>
          <w:rFonts w:ascii="Times New Roman" w:hAnsi="Times New Roman"/>
          <w:spacing w:val="-1"/>
          <w:sz w:val="24"/>
          <w:szCs w:val="24"/>
        </w:rPr>
        <w:t>e</w:t>
      </w:r>
      <w:r w:rsidRPr="00270A2B">
        <w:rPr>
          <w:rFonts w:ascii="Times New Roman" w:hAnsi="Times New Roman"/>
          <w:sz w:val="24"/>
          <w:szCs w:val="24"/>
        </w:rPr>
        <w:t>r</w:t>
      </w:r>
      <w:r w:rsidR="002A04AF" w:rsidRPr="00270A2B">
        <w:rPr>
          <w:rFonts w:ascii="Times New Roman" w:hAnsi="Times New Roman"/>
          <w:sz w:val="24"/>
          <w:szCs w:val="24"/>
        </w:rPr>
        <w:t xml:space="preserve"> </w:t>
      </w:r>
      <w:r w:rsidR="00ED52E3" w:rsidRPr="00270A2B">
        <w:rPr>
          <w:rFonts w:ascii="Times New Roman" w:hAnsi="Times New Roman"/>
          <w:spacing w:val="-1"/>
          <w:sz w:val="24"/>
          <w:szCs w:val="24"/>
        </w:rPr>
        <w:t>ca</w:t>
      </w:r>
      <w:r w:rsidR="00ED52E3" w:rsidRPr="00270A2B">
        <w:rPr>
          <w:rFonts w:ascii="Times New Roman" w:hAnsi="Times New Roman"/>
          <w:sz w:val="24"/>
          <w:szCs w:val="24"/>
        </w:rPr>
        <w:t>nnot</w:t>
      </w:r>
      <w:r w:rsidRPr="00270A2B">
        <w:rPr>
          <w:rFonts w:ascii="Times New Roman" w:hAnsi="Times New Roman"/>
          <w:spacing w:val="-1"/>
          <w:sz w:val="24"/>
          <w:szCs w:val="24"/>
        </w:rPr>
        <w:t xml:space="preserve"> re</w:t>
      </w:r>
      <w:r w:rsidRPr="00270A2B">
        <w:rPr>
          <w:rFonts w:ascii="Times New Roman" w:hAnsi="Times New Roman"/>
          <w:sz w:val="24"/>
          <w:szCs w:val="24"/>
        </w:rPr>
        <w:t>su</w:t>
      </w:r>
      <w:r w:rsidRPr="00270A2B">
        <w:rPr>
          <w:rFonts w:ascii="Times New Roman" w:hAnsi="Times New Roman"/>
          <w:spacing w:val="1"/>
          <w:sz w:val="24"/>
          <w:szCs w:val="24"/>
        </w:rPr>
        <w:t>m</w:t>
      </w:r>
      <w:r w:rsidRPr="00270A2B">
        <w:rPr>
          <w:rFonts w:ascii="Times New Roman" w:hAnsi="Times New Roman"/>
          <w:sz w:val="24"/>
          <w:szCs w:val="24"/>
        </w:rPr>
        <w:t>e</w:t>
      </w:r>
      <w:r w:rsidR="00ED52E3">
        <w:rPr>
          <w:rFonts w:ascii="Times New Roman" w:hAnsi="Times New Roman"/>
          <w:sz w:val="24"/>
          <w:szCs w:val="24"/>
        </w:rPr>
        <w:t xml:space="preserve"> </w:t>
      </w:r>
      <w:r w:rsidRPr="00270A2B">
        <w:rPr>
          <w:rFonts w:ascii="Times New Roman" w:hAnsi="Times New Roman"/>
          <w:spacing w:val="1"/>
          <w:sz w:val="24"/>
          <w:szCs w:val="24"/>
        </w:rPr>
        <w:t>it</w:t>
      </w:r>
      <w:r w:rsidRPr="00270A2B">
        <w:rPr>
          <w:rFonts w:ascii="Times New Roman" w:hAnsi="Times New Roman"/>
          <w:sz w:val="24"/>
          <w:szCs w:val="24"/>
        </w:rPr>
        <w:t xml:space="preserve">s </w:t>
      </w:r>
      <w:r w:rsidRPr="00270A2B">
        <w:rPr>
          <w:rFonts w:ascii="Times New Roman" w:hAnsi="Times New Roman"/>
          <w:spacing w:val="-1"/>
          <w:sz w:val="24"/>
          <w:szCs w:val="24"/>
        </w:rPr>
        <w:t>ac</w:t>
      </w:r>
      <w:r w:rsidRPr="00270A2B">
        <w:rPr>
          <w:rFonts w:ascii="Times New Roman" w:hAnsi="Times New Roman"/>
          <w:spacing w:val="1"/>
          <w:sz w:val="24"/>
          <w:szCs w:val="24"/>
        </w:rPr>
        <w:t>ti</w:t>
      </w:r>
      <w:r w:rsidRPr="00270A2B">
        <w:rPr>
          <w:rFonts w:ascii="Times New Roman" w:hAnsi="Times New Roman"/>
          <w:sz w:val="24"/>
          <w:szCs w:val="24"/>
        </w:rPr>
        <w:t>v</w:t>
      </w:r>
      <w:r w:rsidRPr="00270A2B">
        <w:rPr>
          <w:rFonts w:ascii="Times New Roman" w:hAnsi="Times New Roman"/>
          <w:spacing w:val="1"/>
          <w:sz w:val="24"/>
          <w:szCs w:val="24"/>
        </w:rPr>
        <w:t>iti</w:t>
      </w:r>
      <w:r w:rsidRPr="00270A2B">
        <w:rPr>
          <w:rFonts w:ascii="Times New Roman" w:hAnsi="Times New Roman"/>
          <w:spacing w:val="-1"/>
          <w:sz w:val="24"/>
          <w:szCs w:val="24"/>
        </w:rPr>
        <w:t>e</w:t>
      </w:r>
      <w:r w:rsidRPr="00270A2B">
        <w:rPr>
          <w:rFonts w:ascii="Times New Roman" w:hAnsi="Times New Roman"/>
          <w:sz w:val="24"/>
          <w:szCs w:val="24"/>
        </w:rPr>
        <w:t>s</w:t>
      </w:r>
      <w:r w:rsidR="002A04AF"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2A04AF"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2A04AF"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2A04AF"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er</w:t>
      </w:r>
      <w:r w:rsidRPr="00270A2B">
        <w:rPr>
          <w:rFonts w:ascii="Times New Roman" w:hAnsi="Times New Roman"/>
          <w:spacing w:val="1"/>
          <w:sz w:val="24"/>
          <w:szCs w:val="24"/>
        </w:rPr>
        <w:t>i</w:t>
      </w:r>
      <w:r w:rsidRPr="00270A2B">
        <w:rPr>
          <w:rFonts w:ascii="Times New Roman" w:hAnsi="Times New Roman"/>
          <w:sz w:val="24"/>
          <w:szCs w:val="24"/>
        </w:rPr>
        <w:t>od</w:t>
      </w:r>
      <w:r w:rsidR="002A04AF"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1"/>
          <w:sz w:val="24"/>
          <w:szCs w:val="24"/>
        </w:rPr>
        <w:t>e</w:t>
      </w:r>
      <w:r w:rsidRPr="00270A2B">
        <w:rPr>
          <w:rFonts w:ascii="Times New Roman" w:hAnsi="Times New Roman"/>
          <w:sz w:val="24"/>
          <w:szCs w:val="24"/>
        </w:rPr>
        <w:t>t</w:t>
      </w:r>
      <w:r w:rsidR="002A04AF" w:rsidRPr="00270A2B">
        <w:rPr>
          <w:rFonts w:ascii="Times New Roman" w:hAnsi="Times New Roman"/>
          <w:sz w:val="24"/>
          <w:szCs w:val="24"/>
        </w:rPr>
        <w:t xml:space="preserve"> </w:t>
      </w:r>
      <w:r w:rsidRPr="00270A2B">
        <w:rPr>
          <w:rFonts w:ascii="Times New Roman" w:hAnsi="Times New Roman"/>
          <w:sz w:val="24"/>
          <w:szCs w:val="24"/>
        </w:rPr>
        <w:t>und</w:t>
      </w:r>
      <w:r w:rsidRPr="00270A2B">
        <w:rPr>
          <w:rFonts w:ascii="Times New Roman" w:hAnsi="Times New Roman"/>
          <w:spacing w:val="2"/>
          <w:sz w:val="24"/>
          <w:szCs w:val="24"/>
        </w:rPr>
        <w:t>e</w:t>
      </w:r>
      <w:r w:rsidRPr="00270A2B">
        <w:rPr>
          <w:rFonts w:ascii="Times New Roman" w:hAnsi="Times New Roman"/>
          <w:sz w:val="24"/>
          <w:szCs w:val="24"/>
        </w:rPr>
        <w:t>r</w:t>
      </w:r>
      <w:r w:rsidR="002A04AF" w:rsidRPr="00270A2B">
        <w:rPr>
          <w:rFonts w:ascii="Times New Roman" w:hAnsi="Times New Roman"/>
          <w:sz w:val="24"/>
          <w:szCs w:val="24"/>
        </w:rPr>
        <w:t xml:space="preserve"> </w:t>
      </w:r>
      <w:r w:rsidRPr="00270A2B">
        <w:rPr>
          <w:rFonts w:ascii="Times New Roman" w:hAnsi="Times New Roman"/>
          <w:sz w:val="24"/>
          <w:szCs w:val="24"/>
        </w:rPr>
        <w:t>sub</w:t>
      </w:r>
      <w:r w:rsidRPr="00270A2B">
        <w:rPr>
          <w:rFonts w:ascii="Times New Roman" w:hAnsi="Times New Roman"/>
          <w:spacing w:val="-1"/>
          <w:sz w:val="24"/>
          <w:szCs w:val="24"/>
        </w:rPr>
        <w:t>-ar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e</w:t>
      </w:r>
      <w:r w:rsidR="00FF2730" w:rsidRPr="00270A2B">
        <w:rPr>
          <w:rFonts w:ascii="Times New Roman" w:hAnsi="Times New Roman"/>
          <w:sz w:val="24"/>
          <w:szCs w:val="24"/>
        </w:rPr>
        <w:t xml:space="preserve"> </w:t>
      </w:r>
      <w:r w:rsidRPr="00270A2B">
        <w:rPr>
          <w:rFonts w:ascii="Times New Roman" w:hAnsi="Times New Roman"/>
          <w:spacing w:val="-1"/>
          <w:sz w:val="24"/>
          <w:szCs w:val="24"/>
        </w:rPr>
        <w:t>(</w:t>
      </w:r>
      <w:r w:rsidRPr="00270A2B">
        <w:rPr>
          <w:rFonts w:ascii="Times New Roman" w:hAnsi="Times New Roman"/>
          <w:sz w:val="24"/>
          <w:szCs w:val="24"/>
        </w:rPr>
        <w:t>1)</w:t>
      </w:r>
      <w:r w:rsidR="00FF2730" w:rsidRPr="00270A2B">
        <w:rPr>
          <w:rFonts w:ascii="Times New Roman" w:hAnsi="Times New Roman"/>
          <w:sz w:val="24"/>
          <w:szCs w:val="24"/>
        </w:rPr>
        <w:t xml:space="preserve"> </w:t>
      </w:r>
      <w:r w:rsidRPr="00270A2B">
        <w:rPr>
          <w:rFonts w:ascii="Times New Roman" w:hAnsi="Times New Roman"/>
          <w:sz w:val="24"/>
          <w:szCs w:val="24"/>
        </w:rPr>
        <w:t>of</w:t>
      </w:r>
      <w:r w:rsidR="00FF273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FF2730" w:rsidRPr="00270A2B">
        <w:rPr>
          <w:rFonts w:ascii="Times New Roman" w:hAnsi="Times New Roman"/>
          <w:sz w:val="24"/>
          <w:szCs w:val="24"/>
        </w:rPr>
        <w:t xml:space="preserve"> </w:t>
      </w:r>
      <w:r w:rsidRPr="00270A2B">
        <w:rPr>
          <w:rFonts w:ascii="Times New Roman" w:hAnsi="Times New Roman"/>
          <w:sz w:val="24"/>
          <w:szCs w:val="24"/>
        </w:rPr>
        <w:t>A</w:t>
      </w:r>
      <w:r w:rsidRPr="00270A2B">
        <w:rPr>
          <w:rFonts w:ascii="Times New Roman" w:hAnsi="Times New Roman"/>
          <w:spacing w:val="-1"/>
          <w:sz w:val="24"/>
          <w:szCs w:val="24"/>
        </w:rPr>
        <w:t>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w:t>
      </w:r>
      <w:r w:rsidRPr="00270A2B">
        <w:rPr>
          <w:rFonts w:ascii="Times New Roman" w:hAnsi="Times New Roman"/>
          <w:spacing w:val="1"/>
          <w:sz w:val="24"/>
          <w:szCs w:val="24"/>
        </w:rPr>
        <w:t xml:space="preserve"> t</w:t>
      </w:r>
      <w:r w:rsidRPr="00270A2B">
        <w:rPr>
          <w:rFonts w:ascii="Times New Roman" w:hAnsi="Times New Roman"/>
          <w:sz w:val="24"/>
          <w:szCs w:val="24"/>
        </w:rPr>
        <w:t>he contract of employment shall be put to an end and w</w:t>
      </w:r>
      <w:r w:rsidRPr="00270A2B">
        <w:rPr>
          <w:rFonts w:ascii="Times New Roman" w:hAnsi="Times New Roman"/>
          <w:spacing w:val="3"/>
          <w:sz w:val="24"/>
          <w:szCs w:val="24"/>
        </w:rPr>
        <w:t>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FF2730" w:rsidRPr="00270A2B">
        <w:rPr>
          <w:rFonts w:ascii="Times New Roman" w:hAnsi="Times New Roman"/>
          <w:sz w:val="24"/>
          <w:szCs w:val="24"/>
        </w:rPr>
        <w:t xml:space="preserve"> </w:t>
      </w:r>
      <w:r w:rsidRPr="00270A2B">
        <w:rPr>
          <w:rFonts w:ascii="Times New Roman" w:hAnsi="Times New Roman"/>
          <w:w w:val="99"/>
          <w:sz w:val="24"/>
          <w:szCs w:val="24"/>
        </w:rPr>
        <w:t>s</w:t>
      </w:r>
      <w:r w:rsidRPr="00270A2B">
        <w:rPr>
          <w:rFonts w:ascii="Times New Roman" w:hAnsi="Times New Roman"/>
          <w:spacing w:val="3"/>
          <w:w w:val="99"/>
          <w:sz w:val="24"/>
          <w:szCs w:val="24"/>
        </w:rPr>
        <w:t>h</w:t>
      </w:r>
      <w:r w:rsidRPr="00270A2B">
        <w:rPr>
          <w:rFonts w:ascii="Times New Roman" w:hAnsi="Times New Roman"/>
          <w:spacing w:val="-1"/>
          <w:w w:val="99"/>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FF2730" w:rsidRPr="00270A2B">
        <w:rPr>
          <w:rFonts w:ascii="Times New Roman" w:hAnsi="Times New Roman"/>
          <w:sz w:val="24"/>
          <w:szCs w:val="24"/>
        </w:rPr>
        <w:t xml:space="preserve"> </w:t>
      </w:r>
      <w:r w:rsidRPr="00270A2B">
        <w:rPr>
          <w:rFonts w:ascii="Times New Roman" w:hAnsi="Times New Roman"/>
          <w:w w:val="99"/>
          <w:sz w:val="24"/>
          <w:szCs w:val="24"/>
        </w:rPr>
        <w:t>be</w:t>
      </w:r>
      <w:r w:rsidR="00FF2730" w:rsidRPr="00270A2B">
        <w:rPr>
          <w:rFonts w:ascii="Times New Roman" w:hAnsi="Times New Roman"/>
          <w:w w:val="99"/>
          <w:sz w:val="24"/>
          <w:szCs w:val="24"/>
        </w:rPr>
        <w:t xml:space="preserve"> </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titl</w:t>
      </w:r>
      <w:r w:rsidRPr="00270A2B">
        <w:rPr>
          <w:rFonts w:ascii="Times New Roman" w:hAnsi="Times New Roman"/>
          <w:spacing w:val="-1"/>
          <w:sz w:val="24"/>
          <w:szCs w:val="24"/>
        </w:rPr>
        <w:t>e</w:t>
      </w:r>
      <w:r w:rsidRPr="00270A2B">
        <w:rPr>
          <w:rFonts w:ascii="Times New Roman" w:hAnsi="Times New Roman"/>
          <w:sz w:val="24"/>
          <w:szCs w:val="24"/>
        </w:rPr>
        <w:t>d</w:t>
      </w:r>
      <w:r w:rsidRPr="00270A2B">
        <w:rPr>
          <w:rFonts w:ascii="Times New Roman" w:hAnsi="Times New Roman"/>
          <w:spacing w:val="1"/>
          <w:sz w:val="24"/>
          <w:szCs w:val="24"/>
        </w:rPr>
        <w:t xml:space="preserve"> t</w:t>
      </w:r>
      <w:r w:rsidRPr="00270A2B">
        <w:rPr>
          <w:rFonts w:ascii="Times New Roman" w:hAnsi="Times New Roman"/>
          <w:sz w:val="24"/>
          <w:szCs w:val="24"/>
        </w:rPr>
        <w:t>o</w:t>
      </w:r>
      <w:r w:rsidR="00FF273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 b</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2"/>
          <w:sz w:val="24"/>
          <w:szCs w:val="24"/>
        </w:rPr>
        <w:t>e</w:t>
      </w:r>
      <w:r w:rsidRPr="00270A2B">
        <w:rPr>
          <w:rFonts w:ascii="Times New Roman" w:hAnsi="Times New Roman"/>
          <w:spacing w:val="-1"/>
          <w:sz w:val="24"/>
          <w:szCs w:val="24"/>
        </w:rPr>
        <w:t>f</w:t>
      </w:r>
      <w:r w:rsidRPr="00270A2B">
        <w:rPr>
          <w:rFonts w:ascii="Times New Roman" w:hAnsi="Times New Roman"/>
          <w:sz w:val="24"/>
          <w:szCs w:val="24"/>
        </w:rPr>
        <w:t>i</w:t>
      </w:r>
      <w:r w:rsidRPr="00270A2B">
        <w:rPr>
          <w:rFonts w:ascii="Times New Roman" w:hAnsi="Times New Roman"/>
          <w:spacing w:val="1"/>
          <w:sz w:val="24"/>
          <w:szCs w:val="24"/>
        </w:rPr>
        <w:t>t</w:t>
      </w:r>
      <w:r w:rsidRPr="00270A2B">
        <w:rPr>
          <w:rFonts w:ascii="Times New Roman" w:hAnsi="Times New Roman"/>
          <w:sz w:val="24"/>
          <w:szCs w:val="24"/>
        </w:rPr>
        <w:t>s</w:t>
      </w:r>
      <w:r w:rsidR="00FF2730" w:rsidRPr="00270A2B">
        <w:rPr>
          <w:rFonts w:ascii="Times New Roman" w:hAnsi="Times New Roman"/>
          <w:sz w:val="24"/>
          <w:szCs w:val="24"/>
        </w:rPr>
        <w:t xml:space="preserve"> </w:t>
      </w:r>
      <w:r w:rsidRPr="00270A2B">
        <w:rPr>
          <w:rFonts w:ascii="Times New Roman" w:hAnsi="Times New Roman"/>
          <w:sz w:val="24"/>
          <w:szCs w:val="24"/>
        </w:rPr>
        <w:t>sp</w:t>
      </w:r>
      <w:r w:rsidRPr="00270A2B">
        <w:rPr>
          <w:rFonts w:ascii="Times New Roman" w:hAnsi="Times New Roman"/>
          <w:spacing w:val="-1"/>
          <w:sz w:val="24"/>
          <w:szCs w:val="24"/>
        </w:rPr>
        <w:t>ec</w:t>
      </w:r>
      <w:r w:rsidRPr="00270A2B">
        <w:rPr>
          <w:rFonts w:ascii="Times New Roman" w:hAnsi="Times New Roman"/>
          <w:spacing w:val="1"/>
          <w:sz w:val="24"/>
          <w:szCs w:val="24"/>
        </w:rPr>
        <w:t>i</w:t>
      </w:r>
      <w:r w:rsidRPr="00270A2B">
        <w:rPr>
          <w:rFonts w:ascii="Times New Roman" w:hAnsi="Times New Roman"/>
          <w:spacing w:val="-1"/>
          <w:sz w:val="24"/>
          <w:szCs w:val="24"/>
        </w:rPr>
        <w:t>f</w:t>
      </w:r>
      <w:r w:rsidRPr="00270A2B">
        <w:rPr>
          <w:rFonts w:ascii="Times New Roman" w:hAnsi="Times New Roman"/>
          <w:spacing w:val="1"/>
          <w:sz w:val="24"/>
          <w:szCs w:val="24"/>
        </w:rPr>
        <w:t>i</w:t>
      </w:r>
      <w:r w:rsidRPr="00270A2B">
        <w:rPr>
          <w:rFonts w:ascii="Times New Roman" w:hAnsi="Times New Roman"/>
          <w:spacing w:val="-1"/>
          <w:sz w:val="24"/>
          <w:szCs w:val="24"/>
        </w:rPr>
        <w:t>e</w:t>
      </w:r>
      <w:r w:rsidRPr="00270A2B">
        <w:rPr>
          <w:rFonts w:ascii="Times New Roman" w:hAnsi="Times New Roman"/>
          <w:sz w:val="24"/>
          <w:szCs w:val="24"/>
        </w:rPr>
        <w:t>d un</w:t>
      </w:r>
      <w:r w:rsidRPr="00270A2B">
        <w:rPr>
          <w:rFonts w:ascii="Times New Roman" w:hAnsi="Times New Roman"/>
          <w:spacing w:val="3"/>
          <w:sz w:val="24"/>
          <w:szCs w:val="24"/>
        </w:rPr>
        <w:t>d</w:t>
      </w:r>
      <w:r w:rsidRPr="00270A2B">
        <w:rPr>
          <w:rFonts w:ascii="Times New Roman" w:hAnsi="Times New Roman"/>
          <w:spacing w:val="-1"/>
          <w:sz w:val="24"/>
          <w:szCs w:val="24"/>
        </w:rPr>
        <w:t>e</w:t>
      </w:r>
      <w:r w:rsidRPr="00270A2B">
        <w:rPr>
          <w:rFonts w:ascii="Times New Roman" w:hAnsi="Times New Roman"/>
          <w:sz w:val="24"/>
          <w:szCs w:val="24"/>
        </w:rPr>
        <w:t xml:space="preserve">r </w:t>
      </w:r>
      <w:r w:rsidRPr="00270A2B">
        <w:rPr>
          <w:rFonts w:ascii="Times New Roman" w:hAnsi="Times New Roman"/>
          <w:spacing w:val="2"/>
          <w:sz w:val="24"/>
          <w:szCs w:val="24"/>
        </w:rPr>
        <w:t>A</w:t>
      </w:r>
      <w:r w:rsidRPr="00270A2B">
        <w:rPr>
          <w:rFonts w:ascii="Times New Roman" w:hAnsi="Times New Roman"/>
          <w:spacing w:val="-1"/>
          <w:sz w:val="24"/>
          <w:szCs w:val="24"/>
        </w:rPr>
        <w:t>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s 39</w:t>
      </w:r>
      <w:r w:rsidR="00FF2730"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FF2730" w:rsidRPr="00270A2B">
        <w:rPr>
          <w:rFonts w:ascii="Times New Roman" w:hAnsi="Times New Roman"/>
          <w:sz w:val="24"/>
          <w:szCs w:val="24"/>
        </w:rPr>
        <w:t xml:space="preserve"> </w:t>
      </w:r>
      <w:r w:rsidRPr="00270A2B">
        <w:rPr>
          <w:rFonts w:ascii="Times New Roman" w:hAnsi="Times New Roman"/>
          <w:sz w:val="24"/>
          <w:szCs w:val="24"/>
        </w:rPr>
        <w:t>44</w:t>
      </w:r>
      <w:r w:rsidR="00FF2730" w:rsidRPr="00270A2B">
        <w:rPr>
          <w:rFonts w:ascii="Times New Roman" w:hAnsi="Times New Roman"/>
          <w:sz w:val="24"/>
          <w:szCs w:val="24"/>
        </w:rPr>
        <w:t xml:space="preserve"> </w:t>
      </w:r>
      <w:r w:rsidRPr="00270A2B">
        <w:rPr>
          <w:rFonts w:ascii="Times New Roman" w:hAnsi="Times New Roman"/>
          <w:sz w:val="24"/>
          <w:szCs w:val="24"/>
        </w:rPr>
        <w:t>of</w:t>
      </w:r>
      <w:r w:rsidR="00FF273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FF2730" w:rsidRPr="00270A2B">
        <w:rPr>
          <w:rFonts w:ascii="Times New Roman" w:hAnsi="Times New Roman"/>
          <w:sz w:val="24"/>
          <w:szCs w:val="24"/>
        </w:rPr>
        <w:t xml:space="preserve"> </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2"/>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p>
    <w:p w:rsidR="00823501" w:rsidRPr="00270A2B" w:rsidRDefault="00823501" w:rsidP="00161BCA">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Effects of Expiry of the Period of Suspension</w:t>
      </w:r>
    </w:p>
    <w:p w:rsidR="00823501" w:rsidRPr="00270A2B" w:rsidRDefault="00161BCA" w:rsidP="00161BCA">
      <w:pPr>
        <w:widowControl w:val="0"/>
        <w:autoSpaceDE w:val="0"/>
        <w:autoSpaceDN w:val="0"/>
        <w:adjustRightInd w:val="0"/>
        <w:spacing w:after="0" w:line="240" w:lineRule="auto"/>
        <w:ind w:left="-90" w:right="74" w:hanging="540"/>
        <w:jc w:val="both"/>
        <w:rPr>
          <w:rFonts w:ascii="Times New Roman" w:hAnsi="Times New Roman"/>
          <w:sz w:val="24"/>
          <w:szCs w:val="24"/>
        </w:rPr>
      </w:pPr>
      <w:r w:rsidRPr="00270A2B">
        <w:rPr>
          <w:rFonts w:ascii="Times New Roman" w:hAnsi="Times New Roman"/>
          <w:sz w:val="24"/>
          <w:szCs w:val="24"/>
        </w:rPr>
        <w:t xml:space="preserve">        </w:t>
      </w:r>
      <w:r w:rsidR="00823501" w:rsidRPr="00270A2B">
        <w:rPr>
          <w:rFonts w:ascii="Times New Roman" w:hAnsi="Times New Roman"/>
          <w:sz w:val="24"/>
          <w:szCs w:val="24"/>
        </w:rPr>
        <w:t>The</w:t>
      </w:r>
      <w:r w:rsidR="00FF2730" w:rsidRPr="00270A2B">
        <w:rPr>
          <w:rFonts w:ascii="Times New Roman" w:hAnsi="Times New Roman"/>
          <w:sz w:val="24"/>
          <w:szCs w:val="24"/>
        </w:rPr>
        <w:t xml:space="preserve"> </w:t>
      </w:r>
      <w:r w:rsidR="00823501" w:rsidRPr="00270A2B">
        <w:rPr>
          <w:rFonts w:ascii="Times New Roman" w:hAnsi="Times New Roman"/>
          <w:sz w:val="24"/>
          <w:szCs w:val="24"/>
        </w:rPr>
        <w:t>wo</w:t>
      </w:r>
      <w:r w:rsidR="00823501" w:rsidRPr="00270A2B">
        <w:rPr>
          <w:rFonts w:ascii="Times New Roman" w:hAnsi="Times New Roman"/>
          <w:spacing w:val="-1"/>
          <w:sz w:val="24"/>
          <w:szCs w:val="24"/>
        </w:rPr>
        <w:t>r</w:t>
      </w:r>
      <w:r w:rsidR="00823501" w:rsidRPr="00270A2B">
        <w:rPr>
          <w:rFonts w:ascii="Times New Roman" w:hAnsi="Times New Roman"/>
          <w:spacing w:val="3"/>
          <w:sz w:val="24"/>
          <w:szCs w:val="24"/>
        </w:rPr>
        <w:t>k</w:t>
      </w:r>
      <w:r w:rsidR="00823501" w:rsidRPr="00270A2B">
        <w:rPr>
          <w:rFonts w:ascii="Times New Roman" w:hAnsi="Times New Roman"/>
          <w:spacing w:val="-1"/>
          <w:sz w:val="24"/>
          <w:szCs w:val="24"/>
        </w:rPr>
        <w:t>e</w:t>
      </w:r>
      <w:r w:rsidR="00823501" w:rsidRPr="00270A2B">
        <w:rPr>
          <w:rFonts w:ascii="Times New Roman" w:hAnsi="Times New Roman"/>
          <w:sz w:val="24"/>
          <w:szCs w:val="24"/>
        </w:rPr>
        <w:t>r</w:t>
      </w:r>
      <w:r w:rsidR="00FF2730" w:rsidRPr="00270A2B">
        <w:rPr>
          <w:rFonts w:ascii="Times New Roman" w:hAnsi="Times New Roman"/>
          <w:sz w:val="24"/>
          <w:szCs w:val="24"/>
        </w:rPr>
        <w:t xml:space="preserve"> </w:t>
      </w:r>
      <w:r w:rsidR="00823501" w:rsidRPr="00270A2B">
        <w:rPr>
          <w:rFonts w:ascii="Times New Roman" w:hAnsi="Times New Roman"/>
          <w:sz w:val="24"/>
          <w:szCs w:val="24"/>
        </w:rPr>
        <w:t>s</w:t>
      </w:r>
      <w:r w:rsidR="00823501" w:rsidRPr="00270A2B">
        <w:rPr>
          <w:rFonts w:ascii="Times New Roman" w:hAnsi="Times New Roman"/>
          <w:spacing w:val="3"/>
          <w:sz w:val="24"/>
          <w:szCs w:val="24"/>
        </w:rPr>
        <w:t>h</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l</w:t>
      </w:r>
      <w:r w:rsidR="00823501" w:rsidRPr="00270A2B">
        <w:rPr>
          <w:rFonts w:ascii="Times New Roman" w:hAnsi="Times New Roman"/>
          <w:sz w:val="24"/>
          <w:szCs w:val="24"/>
        </w:rPr>
        <w:t>l</w:t>
      </w:r>
      <w:r w:rsidR="00FF2730" w:rsidRPr="00270A2B">
        <w:rPr>
          <w:rFonts w:ascii="Times New Roman" w:hAnsi="Times New Roman"/>
          <w:sz w:val="24"/>
          <w:szCs w:val="24"/>
        </w:rPr>
        <w:t xml:space="preserve"> </w:t>
      </w:r>
      <w:r w:rsidR="00823501" w:rsidRPr="00270A2B">
        <w:rPr>
          <w:rFonts w:ascii="Times New Roman" w:hAnsi="Times New Roman"/>
          <w:spacing w:val="-1"/>
          <w:sz w:val="24"/>
          <w:szCs w:val="24"/>
        </w:rPr>
        <w:t>re</w:t>
      </w:r>
      <w:r w:rsidR="00823501" w:rsidRPr="00270A2B">
        <w:rPr>
          <w:rFonts w:ascii="Times New Roman" w:hAnsi="Times New Roman"/>
          <w:sz w:val="24"/>
          <w:szCs w:val="24"/>
        </w:rPr>
        <w:t>po</w:t>
      </w:r>
      <w:r w:rsidR="00823501" w:rsidRPr="00270A2B">
        <w:rPr>
          <w:rFonts w:ascii="Times New Roman" w:hAnsi="Times New Roman"/>
          <w:spacing w:val="-1"/>
          <w:sz w:val="24"/>
          <w:szCs w:val="24"/>
        </w:rPr>
        <w:t>r</w:t>
      </w:r>
      <w:r w:rsidR="00823501" w:rsidRPr="00270A2B">
        <w:rPr>
          <w:rFonts w:ascii="Times New Roman" w:hAnsi="Times New Roman"/>
          <w:sz w:val="24"/>
          <w:szCs w:val="24"/>
        </w:rPr>
        <w:t>t</w:t>
      </w:r>
      <w:r w:rsidR="00FF2730" w:rsidRPr="00270A2B">
        <w:rPr>
          <w:rFonts w:ascii="Times New Roman" w:hAnsi="Times New Roman"/>
          <w:sz w:val="24"/>
          <w:szCs w:val="24"/>
        </w:rPr>
        <w:t xml:space="preserve"> </w:t>
      </w:r>
      <w:r w:rsidR="00823501" w:rsidRPr="00270A2B">
        <w:rPr>
          <w:rFonts w:ascii="Times New Roman" w:hAnsi="Times New Roman"/>
          <w:spacing w:val="2"/>
          <w:sz w:val="24"/>
          <w:szCs w:val="24"/>
        </w:rPr>
        <w:t>f</w:t>
      </w:r>
      <w:r w:rsidR="00823501" w:rsidRPr="00270A2B">
        <w:rPr>
          <w:rFonts w:ascii="Times New Roman" w:hAnsi="Times New Roman"/>
          <w:sz w:val="24"/>
          <w:szCs w:val="24"/>
        </w:rPr>
        <w:t>or</w:t>
      </w:r>
      <w:r w:rsidR="00FF2730" w:rsidRPr="00270A2B">
        <w:rPr>
          <w:rFonts w:ascii="Times New Roman" w:hAnsi="Times New Roman"/>
          <w:sz w:val="24"/>
          <w:szCs w:val="24"/>
        </w:rPr>
        <w:t xml:space="preserve"> </w:t>
      </w:r>
      <w:r w:rsidR="00823501" w:rsidRPr="00270A2B">
        <w:rPr>
          <w:rFonts w:ascii="Times New Roman" w:hAnsi="Times New Roman"/>
          <w:sz w:val="24"/>
          <w:szCs w:val="24"/>
        </w:rPr>
        <w:t>wo</w:t>
      </w:r>
      <w:r w:rsidR="00823501" w:rsidRPr="00270A2B">
        <w:rPr>
          <w:rFonts w:ascii="Times New Roman" w:hAnsi="Times New Roman"/>
          <w:spacing w:val="-1"/>
          <w:sz w:val="24"/>
          <w:szCs w:val="24"/>
        </w:rPr>
        <w:t>r</w:t>
      </w:r>
      <w:r w:rsidR="00823501" w:rsidRPr="00270A2B">
        <w:rPr>
          <w:rFonts w:ascii="Times New Roman" w:hAnsi="Times New Roman"/>
          <w:sz w:val="24"/>
          <w:szCs w:val="24"/>
        </w:rPr>
        <w:t>k</w:t>
      </w:r>
      <w:r w:rsidR="00FF2730" w:rsidRPr="00270A2B">
        <w:rPr>
          <w:rFonts w:ascii="Times New Roman" w:hAnsi="Times New Roman"/>
          <w:sz w:val="24"/>
          <w:szCs w:val="24"/>
        </w:rPr>
        <w:t xml:space="preserve"> </w:t>
      </w:r>
      <w:r w:rsidR="00823501" w:rsidRPr="00270A2B">
        <w:rPr>
          <w:rFonts w:ascii="Times New Roman" w:hAnsi="Times New Roman"/>
          <w:sz w:val="24"/>
          <w:szCs w:val="24"/>
        </w:rPr>
        <w:t>on</w:t>
      </w:r>
      <w:r w:rsidR="00FF2730"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00FF2730" w:rsidRPr="00270A2B">
        <w:rPr>
          <w:rFonts w:ascii="Times New Roman" w:hAnsi="Times New Roman"/>
          <w:sz w:val="24"/>
          <w:szCs w:val="24"/>
        </w:rPr>
        <w:t xml:space="preserve"> </w:t>
      </w:r>
      <w:r w:rsidR="00823501" w:rsidRPr="00270A2B">
        <w:rPr>
          <w:rFonts w:ascii="Times New Roman" w:hAnsi="Times New Roman"/>
          <w:sz w:val="24"/>
          <w:szCs w:val="24"/>
        </w:rPr>
        <w:t>w</w:t>
      </w:r>
      <w:r w:rsidR="00823501" w:rsidRPr="00270A2B">
        <w:rPr>
          <w:rFonts w:ascii="Times New Roman" w:hAnsi="Times New Roman"/>
          <w:spacing w:val="3"/>
          <w:sz w:val="24"/>
          <w:szCs w:val="24"/>
        </w:rPr>
        <w:t>o</w:t>
      </w:r>
      <w:r w:rsidR="00823501" w:rsidRPr="00270A2B">
        <w:rPr>
          <w:rFonts w:ascii="Times New Roman" w:hAnsi="Times New Roman"/>
          <w:spacing w:val="-1"/>
          <w:sz w:val="24"/>
          <w:szCs w:val="24"/>
        </w:rPr>
        <w:t>r</w:t>
      </w:r>
      <w:r w:rsidR="00823501" w:rsidRPr="00270A2B">
        <w:rPr>
          <w:rFonts w:ascii="Times New Roman" w:hAnsi="Times New Roman"/>
          <w:sz w:val="24"/>
          <w:szCs w:val="24"/>
        </w:rPr>
        <w:t>k</w:t>
      </w:r>
      <w:r w:rsidR="00823501" w:rsidRPr="00270A2B">
        <w:rPr>
          <w:rFonts w:ascii="Times New Roman" w:hAnsi="Times New Roman"/>
          <w:spacing w:val="1"/>
          <w:sz w:val="24"/>
          <w:szCs w:val="24"/>
        </w:rPr>
        <w:t>i</w:t>
      </w:r>
      <w:r w:rsidR="00823501" w:rsidRPr="00270A2B">
        <w:rPr>
          <w:rFonts w:ascii="Times New Roman" w:hAnsi="Times New Roman"/>
          <w:sz w:val="24"/>
          <w:szCs w:val="24"/>
        </w:rPr>
        <w:t>ng</w:t>
      </w:r>
      <w:r w:rsidR="00FF2730" w:rsidRPr="00270A2B">
        <w:rPr>
          <w:rFonts w:ascii="Times New Roman" w:hAnsi="Times New Roman"/>
          <w:sz w:val="24"/>
          <w:szCs w:val="24"/>
        </w:rPr>
        <w:t xml:space="preserve"> </w:t>
      </w:r>
      <w:r w:rsidR="00823501" w:rsidRPr="00270A2B">
        <w:rPr>
          <w:rFonts w:ascii="Times New Roman" w:hAnsi="Times New Roman"/>
          <w:sz w:val="24"/>
          <w:szCs w:val="24"/>
        </w:rPr>
        <w:t>d</w:t>
      </w:r>
      <w:r w:rsidR="00823501" w:rsidRPr="00270A2B">
        <w:rPr>
          <w:rFonts w:ascii="Times New Roman" w:hAnsi="Times New Roman"/>
          <w:spacing w:val="2"/>
          <w:sz w:val="24"/>
          <w:szCs w:val="24"/>
        </w:rPr>
        <w:t>a</w:t>
      </w:r>
      <w:r w:rsidR="00823501" w:rsidRPr="00270A2B">
        <w:rPr>
          <w:rFonts w:ascii="Times New Roman" w:hAnsi="Times New Roman"/>
          <w:sz w:val="24"/>
          <w:szCs w:val="24"/>
        </w:rPr>
        <w:t>y</w:t>
      </w:r>
      <w:r w:rsidR="00FF2730" w:rsidRPr="00270A2B">
        <w:rPr>
          <w:rFonts w:ascii="Times New Roman" w:hAnsi="Times New Roman"/>
          <w:sz w:val="24"/>
          <w:szCs w:val="24"/>
        </w:rPr>
        <w:t xml:space="preserve"> </w:t>
      </w:r>
      <w:r w:rsidR="00823501" w:rsidRPr="00270A2B">
        <w:rPr>
          <w:rFonts w:ascii="Times New Roman" w:hAnsi="Times New Roman"/>
          <w:spacing w:val="-1"/>
          <w:sz w:val="24"/>
          <w:szCs w:val="24"/>
        </w:rPr>
        <w:t>f</w:t>
      </w:r>
      <w:r w:rsidR="00823501" w:rsidRPr="00270A2B">
        <w:rPr>
          <w:rFonts w:ascii="Times New Roman" w:hAnsi="Times New Roman"/>
          <w:sz w:val="24"/>
          <w:szCs w:val="24"/>
        </w:rPr>
        <w:t>o</w:t>
      </w:r>
      <w:r w:rsidR="00823501" w:rsidRPr="00270A2B">
        <w:rPr>
          <w:rFonts w:ascii="Times New Roman" w:hAnsi="Times New Roman"/>
          <w:spacing w:val="1"/>
          <w:sz w:val="24"/>
          <w:szCs w:val="24"/>
        </w:rPr>
        <w:t>ll</w:t>
      </w:r>
      <w:r w:rsidR="00823501" w:rsidRPr="00270A2B">
        <w:rPr>
          <w:rFonts w:ascii="Times New Roman" w:hAnsi="Times New Roman"/>
          <w:sz w:val="24"/>
          <w:szCs w:val="24"/>
        </w:rPr>
        <w:t>ow</w:t>
      </w:r>
      <w:r w:rsidR="00823501" w:rsidRPr="00270A2B">
        <w:rPr>
          <w:rFonts w:ascii="Times New Roman" w:hAnsi="Times New Roman"/>
          <w:spacing w:val="1"/>
          <w:sz w:val="24"/>
          <w:szCs w:val="24"/>
        </w:rPr>
        <w:t>i</w:t>
      </w:r>
      <w:r w:rsidR="00823501" w:rsidRPr="00270A2B">
        <w:rPr>
          <w:rFonts w:ascii="Times New Roman" w:hAnsi="Times New Roman"/>
          <w:spacing w:val="3"/>
          <w:sz w:val="24"/>
          <w:szCs w:val="24"/>
        </w:rPr>
        <w:t>n</w:t>
      </w:r>
      <w:r w:rsidR="00823501" w:rsidRPr="00270A2B">
        <w:rPr>
          <w:rFonts w:ascii="Times New Roman" w:hAnsi="Times New Roman"/>
          <w:sz w:val="24"/>
          <w:szCs w:val="24"/>
        </w:rPr>
        <w:t>g</w:t>
      </w:r>
      <w:r w:rsidR="00823501" w:rsidRPr="00270A2B">
        <w:rPr>
          <w:rFonts w:ascii="Times New Roman" w:hAnsi="Times New Roman"/>
          <w:spacing w:val="1"/>
          <w:sz w:val="24"/>
          <w:szCs w:val="24"/>
        </w:rPr>
        <w:t xml:space="preserve"> t</w:t>
      </w:r>
      <w:r w:rsidR="00823501" w:rsidRPr="00270A2B">
        <w:rPr>
          <w:rFonts w:ascii="Times New Roman" w:hAnsi="Times New Roman"/>
          <w:sz w:val="24"/>
          <w:szCs w:val="24"/>
        </w:rPr>
        <w:t>he</w:t>
      </w:r>
      <w:r w:rsidR="00FF2730" w:rsidRPr="00270A2B">
        <w:rPr>
          <w:rFonts w:ascii="Times New Roman" w:hAnsi="Times New Roman"/>
          <w:sz w:val="24"/>
          <w:szCs w:val="24"/>
        </w:rPr>
        <w:t xml:space="preserve"> </w:t>
      </w:r>
      <w:r w:rsidR="00823501" w:rsidRPr="00270A2B">
        <w:rPr>
          <w:rFonts w:ascii="Times New Roman" w:hAnsi="Times New Roman"/>
          <w:spacing w:val="3"/>
          <w:sz w:val="24"/>
          <w:szCs w:val="24"/>
        </w:rPr>
        <w:t>d</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w:t>
      </w:r>
      <w:r w:rsidR="00823501" w:rsidRPr="00270A2B">
        <w:rPr>
          <w:rFonts w:ascii="Times New Roman" w:hAnsi="Times New Roman"/>
          <w:sz w:val="24"/>
          <w:szCs w:val="24"/>
        </w:rPr>
        <w:t>e</w:t>
      </w:r>
      <w:r w:rsidR="00FF2730" w:rsidRPr="00270A2B">
        <w:rPr>
          <w:rFonts w:ascii="Times New Roman" w:hAnsi="Times New Roman"/>
          <w:sz w:val="24"/>
          <w:szCs w:val="24"/>
        </w:rPr>
        <w:t xml:space="preserve"> </w:t>
      </w:r>
      <w:r w:rsidR="00823501" w:rsidRPr="00270A2B">
        <w:rPr>
          <w:rFonts w:ascii="Times New Roman" w:hAnsi="Times New Roman"/>
          <w:sz w:val="24"/>
          <w:szCs w:val="24"/>
        </w:rPr>
        <w:t>of</w:t>
      </w:r>
      <w:r w:rsidR="00FF2730" w:rsidRPr="00270A2B">
        <w:rPr>
          <w:rFonts w:ascii="Times New Roman" w:hAnsi="Times New Roman"/>
          <w:sz w:val="24"/>
          <w:szCs w:val="24"/>
        </w:rPr>
        <w:t xml:space="preserve"> </w:t>
      </w:r>
      <w:r w:rsidR="00823501" w:rsidRPr="00270A2B">
        <w:rPr>
          <w:rFonts w:ascii="Times New Roman" w:hAnsi="Times New Roman"/>
          <w:spacing w:val="-1"/>
          <w:sz w:val="24"/>
          <w:szCs w:val="24"/>
        </w:rPr>
        <w:t>e</w:t>
      </w:r>
      <w:r w:rsidR="00823501" w:rsidRPr="00270A2B">
        <w:rPr>
          <w:rFonts w:ascii="Times New Roman" w:hAnsi="Times New Roman"/>
          <w:spacing w:val="3"/>
          <w:sz w:val="24"/>
          <w:szCs w:val="24"/>
        </w:rPr>
        <w:t>x</w:t>
      </w:r>
      <w:r w:rsidR="00823501" w:rsidRPr="00270A2B">
        <w:rPr>
          <w:rFonts w:ascii="Times New Roman" w:hAnsi="Times New Roman"/>
          <w:sz w:val="24"/>
          <w:szCs w:val="24"/>
        </w:rPr>
        <w:t>p</w:t>
      </w:r>
      <w:r w:rsidR="00823501" w:rsidRPr="00270A2B">
        <w:rPr>
          <w:rFonts w:ascii="Times New Roman" w:hAnsi="Times New Roman"/>
          <w:spacing w:val="1"/>
          <w:sz w:val="24"/>
          <w:szCs w:val="24"/>
        </w:rPr>
        <w:t>i</w:t>
      </w:r>
      <w:r w:rsidR="00823501" w:rsidRPr="00270A2B">
        <w:rPr>
          <w:rFonts w:ascii="Times New Roman" w:hAnsi="Times New Roman"/>
          <w:spacing w:val="2"/>
          <w:sz w:val="24"/>
          <w:szCs w:val="24"/>
        </w:rPr>
        <w:t>r</w:t>
      </w:r>
      <w:r w:rsidR="00823501" w:rsidRPr="00270A2B">
        <w:rPr>
          <w:rFonts w:ascii="Times New Roman" w:hAnsi="Times New Roman"/>
          <w:sz w:val="24"/>
          <w:szCs w:val="24"/>
        </w:rPr>
        <w:t>y</w:t>
      </w:r>
      <w:r w:rsidR="00FF2730" w:rsidRPr="00270A2B">
        <w:rPr>
          <w:rFonts w:ascii="Times New Roman" w:hAnsi="Times New Roman"/>
          <w:sz w:val="24"/>
          <w:szCs w:val="24"/>
        </w:rPr>
        <w:t xml:space="preserve"> </w:t>
      </w:r>
      <w:r w:rsidR="00823501" w:rsidRPr="00270A2B">
        <w:rPr>
          <w:rFonts w:ascii="Times New Roman" w:hAnsi="Times New Roman"/>
          <w:sz w:val="24"/>
          <w:szCs w:val="24"/>
        </w:rPr>
        <w:t>of</w:t>
      </w:r>
      <w:r w:rsidR="00FF2730" w:rsidRPr="00270A2B">
        <w:rPr>
          <w:rFonts w:ascii="Times New Roman" w:hAnsi="Times New Roman"/>
          <w:sz w:val="24"/>
          <w:szCs w:val="24"/>
        </w:rPr>
        <w:t xml:space="preserve"> </w:t>
      </w:r>
      <w:r w:rsidR="00823501" w:rsidRPr="00270A2B">
        <w:rPr>
          <w:rFonts w:ascii="Times New Roman" w:hAnsi="Times New Roman"/>
          <w:sz w:val="24"/>
          <w:szCs w:val="24"/>
        </w:rPr>
        <w:t>susp</w:t>
      </w:r>
      <w:r w:rsidR="00823501" w:rsidRPr="00270A2B">
        <w:rPr>
          <w:rFonts w:ascii="Times New Roman" w:hAnsi="Times New Roman"/>
          <w:spacing w:val="-1"/>
          <w:sz w:val="24"/>
          <w:szCs w:val="24"/>
        </w:rPr>
        <w:t>e</w:t>
      </w:r>
      <w:r w:rsidR="00823501" w:rsidRPr="00270A2B">
        <w:rPr>
          <w:rFonts w:ascii="Times New Roman" w:hAnsi="Times New Roman"/>
          <w:sz w:val="24"/>
          <w:szCs w:val="24"/>
        </w:rPr>
        <w:t>ns</w:t>
      </w:r>
      <w:r w:rsidR="00823501" w:rsidRPr="00270A2B">
        <w:rPr>
          <w:rFonts w:ascii="Times New Roman" w:hAnsi="Times New Roman"/>
          <w:spacing w:val="1"/>
          <w:sz w:val="24"/>
          <w:szCs w:val="24"/>
        </w:rPr>
        <w:t>i</w:t>
      </w:r>
      <w:r w:rsidR="00823501" w:rsidRPr="00270A2B">
        <w:rPr>
          <w:rFonts w:ascii="Times New Roman" w:hAnsi="Times New Roman"/>
          <w:sz w:val="24"/>
          <w:szCs w:val="24"/>
        </w:rPr>
        <w:t xml:space="preserve">on; </w:t>
      </w:r>
      <w:r w:rsidR="00823501" w:rsidRPr="00270A2B">
        <w:rPr>
          <w:rFonts w:ascii="Times New Roman" w:hAnsi="Times New Roman"/>
          <w:spacing w:val="-1"/>
          <w:sz w:val="24"/>
          <w:szCs w:val="24"/>
        </w:rPr>
        <w:t>a</w:t>
      </w:r>
      <w:r w:rsidR="00823501" w:rsidRPr="00270A2B">
        <w:rPr>
          <w:rFonts w:ascii="Times New Roman" w:hAnsi="Times New Roman"/>
          <w:sz w:val="24"/>
          <w:szCs w:val="24"/>
        </w:rPr>
        <w:t>nd</w:t>
      </w:r>
      <w:r w:rsidR="00FF2730"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00FF2730" w:rsidRPr="00270A2B">
        <w:rPr>
          <w:rFonts w:ascii="Times New Roman" w:hAnsi="Times New Roman"/>
          <w:sz w:val="24"/>
          <w:szCs w:val="24"/>
        </w:rPr>
        <w:t xml:space="preserve"> </w:t>
      </w:r>
      <w:r w:rsidR="00823501" w:rsidRPr="00270A2B">
        <w:rPr>
          <w:rFonts w:ascii="Times New Roman" w:hAnsi="Times New Roman"/>
          <w:spacing w:val="-1"/>
          <w:sz w:val="24"/>
          <w:szCs w:val="24"/>
        </w:rPr>
        <w:t>e</w:t>
      </w:r>
      <w:r w:rsidR="00823501" w:rsidRPr="00270A2B">
        <w:rPr>
          <w:rFonts w:ascii="Times New Roman" w:hAnsi="Times New Roman"/>
          <w:spacing w:val="1"/>
          <w:sz w:val="24"/>
          <w:szCs w:val="24"/>
        </w:rPr>
        <w:t>m</w:t>
      </w:r>
      <w:r w:rsidR="00823501" w:rsidRPr="00270A2B">
        <w:rPr>
          <w:rFonts w:ascii="Times New Roman" w:hAnsi="Times New Roman"/>
          <w:sz w:val="24"/>
          <w:szCs w:val="24"/>
        </w:rPr>
        <w:t>p</w:t>
      </w:r>
      <w:r w:rsidR="00823501" w:rsidRPr="00270A2B">
        <w:rPr>
          <w:rFonts w:ascii="Times New Roman" w:hAnsi="Times New Roman"/>
          <w:spacing w:val="1"/>
          <w:sz w:val="24"/>
          <w:szCs w:val="24"/>
        </w:rPr>
        <w:t>l</w:t>
      </w:r>
      <w:r w:rsidR="00823501" w:rsidRPr="00270A2B">
        <w:rPr>
          <w:rFonts w:ascii="Times New Roman" w:hAnsi="Times New Roman"/>
          <w:spacing w:val="3"/>
          <w:sz w:val="24"/>
          <w:szCs w:val="24"/>
        </w:rPr>
        <w:t>o</w:t>
      </w:r>
      <w:r w:rsidR="00823501" w:rsidRPr="00270A2B">
        <w:rPr>
          <w:rFonts w:ascii="Times New Roman" w:hAnsi="Times New Roman"/>
          <w:spacing w:val="-5"/>
          <w:sz w:val="24"/>
          <w:szCs w:val="24"/>
        </w:rPr>
        <w:t>y</w:t>
      </w:r>
      <w:r w:rsidR="00823501" w:rsidRPr="00270A2B">
        <w:rPr>
          <w:rFonts w:ascii="Times New Roman" w:hAnsi="Times New Roman"/>
          <w:spacing w:val="2"/>
          <w:sz w:val="24"/>
          <w:szCs w:val="24"/>
        </w:rPr>
        <w:t>e</w:t>
      </w:r>
      <w:r w:rsidR="00823501" w:rsidRPr="00270A2B">
        <w:rPr>
          <w:rFonts w:ascii="Times New Roman" w:hAnsi="Times New Roman"/>
          <w:sz w:val="24"/>
          <w:szCs w:val="24"/>
        </w:rPr>
        <w:t>r</w:t>
      </w:r>
      <w:r w:rsidR="00FF2730" w:rsidRPr="00270A2B">
        <w:rPr>
          <w:rFonts w:ascii="Times New Roman" w:hAnsi="Times New Roman"/>
          <w:sz w:val="24"/>
          <w:szCs w:val="24"/>
        </w:rPr>
        <w:t xml:space="preserve"> </w:t>
      </w:r>
      <w:r w:rsidR="00823501" w:rsidRPr="00270A2B">
        <w:rPr>
          <w:rFonts w:ascii="Times New Roman" w:hAnsi="Times New Roman"/>
          <w:sz w:val="24"/>
          <w:szCs w:val="24"/>
        </w:rPr>
        <w:t>sh</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l</w:t>
      </w:r>
      <w:r w:rsidR="00823501" w:rsidRPr="00270A2B">
        <w:rPr>
          <w:rFonts w:ascii="Times New Roman" w:hAnsi="Times New Roman"/>
          <w:sz w:val="24"/>
          <w:szCs w:val="24"/>
        </w:rPr>
        <w:t>l</w:t>
      </w:r>
      <w:r w:rsidR="00FF2730" w:rsidRPr="00270A2B">
        <w:rPr>
          <w:rFonts w:ascii="Times New Roman" w:hAnsi="Times New Roman"/>
          <w:sz w:val="24"/>
          <w:szCs w:val="24"/>
        </w:rPr>
        <w:t xml:space="preserve"> </w:t>
      </w:r>
      <w:r w:rsidR="00823501" w:rsidRPr="00270A2B">
        <w:rPr>
          <w:rFonts w:ascii="Times New Roman" w:hAnsi="Times New Roman"/>
          <w:spacing w:val="-1"/>
          <w:sz w:val="24"/>
          <w:szCs w:val="24"/>
        </w:rPr>
        <w:t>re</w:t>
      </w:r>
      <w:r w:rsidR="00823501" w:rsidRPr="00270A2B">
        <w:rPr>
          <w:rFonts w:ascii="Times New Roman" w:hAnsi="Times New Roman"/>
          <w:spacing w:val="1"/>
          <w:sz w:val="24"/>
          <w:szCs w:val="24"/>
        </w:rPr>
        <w:t>i</w:t>
      </w:r>
      <w:r w:rsidR="00823501" w:rsidRPr="00270A2B">
        <w:rPr>
          <w:rFonts w:ascii="Times New Roman" w:hAnsi="Times New Roman"/>
          <w:sz w:val="24"/>
          <w:szCs w:val="24"/>
        </w:rPr>
        <w:t>ns</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w:t>
      </w:r>
      <w:r w:rsidR="00823501" w:rsidRPr="00270A2B">
        <w:rPr>
          <w:rFonts w:ascii="Times New Roman" w:hAnsi="Times New Roman"/>
          <w:sz w:val="24"/>
          <w:szCs w:val="24"/>
        </w:rPr>
        <w:t>e</w:t>
      </w:r>
      <w:r w:rsidR="00FF2730"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00FF2730" w:rsidRPr="00270A2B">
        <w:rPr>
          <w:rFonts w:ascii="Times New Roman" w:hAnsi="Times New Roman"/>
          <w:sz w:val="24"/>
          <w:szCs w:val="24"/>
        </w:rPr>
        <w:t xml:space="preserve"> </w:t>
      </w:r>
      <w:r w:rsidR="00823501" w:rsidRPr="00270A2B">
        <w:rPr>
          <w:rFonts w:ascii="Times New Roman" w:hAnsi="Times New Roman"/>
          <w:sz w:val="24"/>
          <w:szCs w:val="24"/>
        </w:rPr>
        <w:t>wo</w:t>
      </w:r>
      <w:r w:rsidR="00823501" w:rsidRPr="00270A2B">
        <w:rPr>
          <w:rFonts w:ascii="Times New Roman" w:hAnsi="Times New Roman"/>
          <w:spacing w:val="-1"/>
          <w:sz w:val="24"/>
          <w:szCs w:val="24"/>
        </w:rPr>
        <w:t>r</w:t>
      </w:r>
      <w:r w:rsidR="00823501" w:rsidRPr="00270A2B">
        <w:rPr>
          <w:rFonts w:ascii="Times New Roman" w:hAnsi="Times New Roman"/>
          <w:sz w:val="24"/>
          <w:szCs w:val="24"/>
        </w:rPr>
        <w:t>k</w:t>
      </w:r>
      <w:r w:rsidR="00823501" w:rsidRPr="00270A2B">
        <w:rPr>
          <w:rFonts w:ascii="Times New Roman" w:hAnsi="Times New Roman"/>
          <w:spacing w:val="-1"/>
          <w:sz w:val="24"/>
          <w:szCs w:val="24"/>
        </w:rPr>
        <w:t>er</w:t>
      </w:r>
      <w:r w:rsidR="00823501" w:rsidRPr="00270A2B">
        <w:rPr>
          <w:rFonts w:ascii="Times New Roman" w:hAnsi="Times New Roman"/>
          <w:sz w:val="24"/>
          <w:szCs w:val="24"/>
        </w:rPr>
        <w:t>,</w:t>
      </w:r>
      <w:r w:rsidR="00ED52E3">
        <w:rPr>
          <w:rFonts w:ascii="Times New Roman" w:hAnsi="Times New Roman"/>
          <w:sz w:val="24"/>
          <w:szCs w:val="24"/>
        </w:rPr>
        <w:t xml:space="preserve"> </w:t>
      </w:r>
      <w:r w:rsidR="00823501" w:rsidRPr="00270A2B">
        <w:rPr>
          <w:rFonts w:ascii="Times New Roman" w:hAnsi="Times New Roman"/>
          <w:sz w:val="24"/>
          <w:szCs w:val="24"/>
        </w:rPr>
        <w:t>who</w:t>
      </w:r>
      <w:r w:rsidR="00FF2730" w:rsidRPr="00270A2B">
        <w:rPr>
          <w:rFonts w:ascii="Times New Roman" w:hAnsi="Times New Roman"/>
          <w:sz w:val="24"/>
          <w:szCs w:val="24"/>
        </w:rPr>
        <w:t xml:space="preserve"> </w:t>
      </w:r>
      <w:r w:rsidR="00823501" w:rsidRPr="00270A2B">
        <w:rPr>
          <w:rFonts w:ascii="Times New Roman" w:hAnsi="Times New Roman"/>
          <w:sz w:val="24"/>
          <w:szCs w:val="24"/>
        </w:rPr>
        <w:t>so</w:t>
      </w:r>
      <w:r w:rsidR="00FF2730" w:rsidRPr="00270A2B">
        <w:rPr>
          <w:rFonts w:ascii="Times New Roman" w:hAnsi="Times New Roman"/>
          <w:sz w:val="24"/>
          <w:szCs w:val="24"/>
        </w:rPr>
        <w:t xml:space="preserve"> </w:t>
      </w:r>
      <w:r w:rsidR="00823501" w:rsidRPr="00270A2B">
        <w:rPr>
          <w:rFonts w:ascii="Times New Roman" w:hAnsi="Times New Roman"/>
          <w:spacing w:val="-1"/>
          <w:sz w:val="24"/>
          <w:szCs w:val="24"/>
        </w:rPr>
        <w:t>r</w:t>
      </w:r>
      <w:r w:rsidR="00823501" w:rsidRPr="00270A2B">
        <w:rPr>
          <w:rFonts w:ascii="Times New Roman" w:hAnsi="Times New Roman"/>
          <w:spacing w:val="2"/>
          <w:sz w:val="24"/>
          <w:szCs w:val="24"/>
        </w:rPr>
        <w:t>e</w:t>
      </w:r>
      <w:r w:rsidR="00823501" w:rsidRPr="00270A2B">
        <w:rPr>
          <w:rFonts w:ascii="Times New Roman" w:hAnsi="Times New Roman"/>
          <w:sz w:val="24"/>
          <w:szCs w:val="24"/>
        </w:rPr>
        <w:t>po</w:t>
      </w:r>
      <w:r w:rsidR="00823501" w:rsidRPr="00270A2B">
        <w:rPr>
          <w:rFonts w:ascii="Times New Roman" w:hAnsi="Times New Roman"/>
          <w:spacing w:val="-1"/>
          <w:sz w:val="24"/>
          <w:szCs w:val="24"/>
        </w:rPr>
        <w:t>r</w:t>
      </w:r>
      <w:r w:rsidR="00823501" w:rsidRPr="00270A2B">
        <w:rPr>
          <w:rFonts w:ascii="Times New Roman" w:hAnsi="Times New Roman"/>
          <w:spacing w:val="1"/>
          <w:sz w:val="24"/>
          <w:szCs w:val="24"/>
        </w:rPr>
        <w:t>t</w:t>
      </w:r>
      <w:r w:rsidR="00823501" w:rsidRPr="00270A2B">
        <w:rPr>
          <w:rFonts w:ascii="Times New Roman" w:hAnsi="Times New Roman"/>
          <w:sz w:val="24"/>
          <w:szCs w:val="24"/>
        </w:rPr>
        <w:t>s</w:t>
      </w:r>
      <w:r w:rsidR="00FF2730" w:rsidRPr="00270A2B">
        <w:rPr>
          <w:rFonts w:ascii="Times New Roman" w:hAnsi="Times New Roman"/>
          <w:sz w:val="24"/>
          <w:szCs w:val="24"/>
        </w:rPr>
        <w:t xml:space="preserve"> </w:t>
      </w:r>
      <w:r w:rsidR="00823501" w:rsidRPr="00270A2B">
        <w:rPr>
          <w:rFonts w:ascii="Times New Roman" w:hAnsi="Times New Roman"/>
          <w:spacing w:val="-1"/>
          <w:sz w:val="24"/>
          <w:szCs w:val="24"/>
        </w:rPr>
        <w:t>f</w:t>
      </w:r>
      <w:r w:rsidR="00823501" w:rsidRPr="00270A2B">
        <w:rPr>
          <w:rFonts w:ascii="Times New Roman" w:hAnsi="Times New Roman"/>
          <w:sz w:val="24"/>
          <w:szCs w:val="24"/>
        </w:rPr>
        <w:t>or</w:t>
      </w:r>
      <w:r w:rsidR="00FF2730" w:rsidRPr="00270A2B">
        <w:rPr>
          <w:rFonts w:ascii="Times New Roman" w:hAnsi="Times New Roman"/>
          <w:sz w:val="24"/>
          <w:szCs w:val="24"/>
        </w:rPr>
        <w:t xml:space="preserve"> </w:t>
      </w:r>
      <w:r w:rsidR="00823501" w:rsidRPr="00270A2B">
        <w:rPr>
          <w:rFonts w:ascii="Times New Roman" w:hAnsi="Times New Roman"/>
          <w:sz w:val="24"/>
          <w:szCs w:val="24"/>
        </w:rPr>
        <w:t>wo</w:t>
      </w:r>
      <w:r w:rsidR="00823501" w:rsidRPr="00270A2B">
        <w:rPr>
          <w:rFonts w:ascii="Times New Roman" w:hAnsi="Times New Roman"/>
          <w:spacing w:val="-1"/>
          <w:sz w:val="24"/>
          <w:szCs w:val="24"/>
        </w:rPr>
        <w:t>r</w:t>
      </w:r>
      <w:r w:rsidR="00823501" w:rsidRPr="00270A2B">
        <w:rPr>
          <w:rFonts w:ascii="Times New Roman" w:hAnsi="Times New Roman"/>
          <w:sz w:val="24"/>
          <w:szCs w:val="24"/>
        </w:rPr>
        <w:t xml:space="preserve">k, </w:t>
      </w:r>
      <w:r w:rsidR="00823501" w:rsidRPr="00270A2B">
        <w:rPr>
          <w:rFonts w:ascii="Times New Roman" w:hAnsi="Times New Roman"/>
          <w:spacing w:val="1"/>
          <w:sz w:val="24"/>
          <w:szCs w:val="24"/>
        </w:rPr>
        <w:t>i</w:t>
      </w:r>
      <w:r w:rsidR="00823501" w:rsidRPr="00270A2B">
        <w:rPr>
          <w:rFonts w:ascii="Times New Roman" w:hAnsi="Times New Roman"/>
          <w:sz w:val="24"/>
          <w:szCs w:val="24"/>
        </w:rPr>
        <w:t>n</w:t>
      </w:r>
      <w:r w:rsidR="00FF2730" w:rsidRPr="00270A2B">
        <w:rPr>
          <w:rFonts w:ascii="Times New Roman" w:hAnsi="Times New Roman"/>
          <w:sz w:val="24"/>
          <w:szCs w:val="24"/>
        </w:rPr>
        <w:t xml:space="preserve"> </w:t>
      </w:r>
      <w:r w:rsidR="00823501" w:rsidRPr="00270A2B">
        <w:rPr>
          <w:rFonts w:ascii="Times New Roman" w:hAnsi="Times New Roman"/>
          <w:sz w:val="24"/>
          <w:szCs w:val="24"/>
        </w:rPr>
        <w:t>a</w:t>
      </w:r>
      <w:r w:rsidR="00FF2730" w:rsidRPr="00270A2B">
        <w:rPr>
          <w:rFonts w:ascii="Times New Roman" w:hAnsi="Times New Roman"/>
          <w:sz w:val="24"/>
          <w:szCs w:val="24"/>
        </w:rPr>
        <w:t xml:space="preserve"> </w:t>
      </w:r>
      <w:r w:rsidR="00823501" w:rsidRPr="00270A2B">
        <w:rPr>
          <w:rFonts w:ascii="Times New Roman" w:hAnsi="Times New Roman"/>
          <w:spacing w:val="-1"/>
          <w:sz w:val="24"/>
          <w:szCs w:val="24"/>
        </w:rPr>
        <w:t>re</w:t>
      </w:r>
      <w:r w:rsidR="00823501" w:rsidRPr="00270A2B">
        <w:rPr>
          <w:rFonts w:ascii="Times New Roman" w:hAnsi="Times New Roman"/>
          <w:spacing w:val="3"/>
          <w:sz w:val="24"/>
          <w:szCs w:val="24"/>
        </w:rPr>
        <w:t>l</w:t>
      </w:r>
      <w:r w:rsidR="00823501" w:rsidRPr="00270A2B">
        <w:rPr>
          <w:rFonts w:ascii="Times New Roman" w:hAnsi="Times New Roman"/>
          <w:spacing w:val="-1"/>
          <w:sz w:val="24"/>
          <w:szCs w:val="24"/>
        </w:rPr>
        <w:t>e</w:t>
      </w:r>
      <w:r w:rsidR="00823501" w:rsidRPr="00270A2B">
        <w:rPr>
          <w:rFonts w:ascii="Times New Roman" w:hAnsi="Times New Roman"/>
          <w:sz w:val="24"/>
          <w:szCs w:val="24"/>
        </w:rPr>
        <w:t>v</w:t>
      </w:r>
      <w:r w:rsidR="00823501" w:rsidRPr="00270A2B">
        <w:rPr>
          <w:rFonts w:ascii="Times New Roman" w:hAnsi="Times New Roman"/>
          <w:spacing w:val="-1"/>
          <w:sz w:val="24"/>
          <w:szCs w:val="24"/>
        </w:rPr>
        <w:t>a</w:t>
      </w:r>
      <w:r w:rsidR="00823501" w:rsidRPr="00270A2B">
        <w:rPr>
          <w:rFonts w:ascii="Times New Roman" w:hAnsi="Times New Roman"/>
          <w:sz w:val="24"/>
          <w:szCs w:val="24"/>
        </w:rPr>
        <w:t>nt</w:t>
      </w:r>
      <w:r w:rsidR="00FF2730" w:rsidRPr="00270A2B">
        <w:rPr>
          <w:rFonts w:ascii="Times New Roman" w:hAnsi="Times New Roman"/>
          <w:sz w:val="24"/>
          <w:szCs w:val="24"/>
        </w:rPr>
        <w:t xml:space="preserve"> </w:t>
      </w:r>
      <w:r w:rsidR="00823501" w:rsidRPr="00270A2B">
        <w:rPr>
          <w:rFonts w:ascii="Times New Roman" w:hAnsi="Times New Roman"/>
          <w:sz w:val="24"/>
          <w:szCs w:val="24"/>
        </w:rPr>
        <w:t>pos</w:t>
      </w:r>
      <w:r w:rsidR="00823501" w:rsidRPr="00270A2B">
        <w:rPr>
          <w:rFonts w:ascii="Times New Roman" w:hAnsi="Times New Roman"/>
          <w:spacing w:val="1"/>
          <w:sz w:val="24"/>
          <w:szCs w:val="24"/>
        </w:rPr>
        <w:t>iti</w:t>
      </w:r>
      <w:r w:rsidR="00823501" w:rsidRPr="00270A2B">
        <w:rPr>
          <w:rFonts w:ascii="Times New Roman" w:hAnsi="Times New Roman"/>
          <w:sz w:val="24"/>
          <w:szCs w:val="24"/>
        </w:rPr>
        <w:t>on</w:t>
      </w:r>
      <w:r w:rsidR="00FF2730"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w w:val="99"/>
          <w:sz w:val="24"/>
          <w:szCs w:val="24"/>
        </w:rPr>
        <w:t>o</w:t>
      </w:r>
      <w:r w:rsidR="00FF2730" w:rsidRPr="00270A2B">
        <w:rPr>
          <w:rFonts w:ascii="Times New Roman" w:hAnsi="Times New Roman"/>
          <w:w w:val="99"/>
          <w:sz w:val="24"/>
          <w:szCs w:val="24"/>
        </w:rPr>
        <w:t xml:space="preserve"> </w:t>
      </w:r>
      <w:r w:rsidR="00823501" w:rsidRPr="00270A2B">
        <w:rPr>
          <w:rFonts w:ascii="Times New Roman" w:hAnsi="Times New Roman"/>
          <w:w w:val="99"/>
          <w:sz w:val="24"/>
          <w:szCs w:val="24"/>
        </w:rPr>
        <w:t>h</w:t>
      </w:r>
      <w:r w:rsidR="00823501" w:rsidRPr="00270A2B">
        <w:rPr>
          <w:rFonts w:ascii="Times New Roman" w:hAnsi="Times New Roman"/>
          <w:spacing w:val="1"/>
          <w:sz w:val="24"/>
          <w:szCs w:val="24"/>
        </w:rPr>
        <w:t>i</w:t>
      </w:r>
      <w:r w:rsidR="00823501" w:rsidRPr="00270A2B">
        <w:rPr>
          <w:rFonts w:ascii="Times New Roman" w:hAnsi="Times New Roman"/>
          <w:w w:val="99"/>
          <w:sz w:val="24"/>
          <w:szCs w:val="24"/>
        </w:rPr>
        <w:t>s</w:t>
      </w:r>
      <w:r w:rsidR="00823501" w:rsidRPr="00270A2B">
        <w:rPr>
          <w:rFonts w:ascii="Times New Roman" w:hAnsi="Times New Roman"/>
          <w:sz w:val="24"/>
          <w:szCs w:val="24"/>
        </w:rPr>
        <w:t xml:space="preserve"> p</w:t>
      </w:r>
      <w:r w:rsidR="00823501" w:rsidRPr="00270A2B">
        <w:rPr>
          <w:rFonts w:ascii="Times New Roman" w:hAnsi="Times New Roman"/>
          <w:spacing w:val="-1"/>
          <w:sz w:val="24"/>
          <w:szCs w:val="24"/>
        </w:rPr>
        <w:t>r</w:t>
      </w:r>
      <w:r w:rsidR="00823501" w:rsidRPr="00270A2B">
        <w:rPr>
          <w:rFonts w:ascii="Times New Roman" w:hAnsi="Times New Roman"/>
          <w:sz w:val="24"/>
          <w:szCs w:val="24"/>
        </w:rPr>
        <w:t>o</w:t>
      </w:r>
      <w:r w:rsidR="00823501" w:rsidRPr="00270A2B">
        <w:rPr>
          <w:rFonts w:ascii="Times New Roman" w:hAnsi="Times New Roman"/>
          <w:spacing w:val="-1"/>
          <w:sz w:val="24"/>
          <w:szCs w:val="24"/>
        </w:rPr>
        <w:t>fe</w:t>
      </w:r>
      <w:r w:rsidR="00823501" w:rsidRPr="00270A2B">
        <w:rPr>
          <w:rFonts w:ascii="Times New Roman" w:hAnsi="Times New Roman"/>
          <w:sz w:val="24"/>
          <w:szCs w:val="24"/>
        </w:rPr>
        <w:t>ss</w:t>
      </w:r>
      <w:r w:rsidR="00823501" w:rsidRPr="00270A2B">
        <w:rPr>
          <w:rFonts w:ascii="Times New Roman" w:hAnsi="Times New Roman"/>
          <w:spacing w:val="1"/>
          <w:sz w:val="24"/>
          <w:szCs w:val="24"/>
        </w:rPr>
        <w:t>i</w:t>
      </w:r>
      <w:r w:rsidR="00823501" w:rsidRPr="00270A2B">
        <w:rPr>
          <w:rFonts w:ascii="Times New Roman" w:hAnsi="Times New Roman"/>
          <w:sz w:val="24"/>
          <w:szCs w:val="24"/>
        </w:rPr>
        <w:t>on</w:t>
      </w:r>
      <w:r w:rsidR="00FF2730" w:rsidRPr="00270A2B">
        <w:rPr>
          <w:rFonts w:ascii="Times New Roman" w:hAnsi="Times New Roman"/>
          <w:sz w:val="24"/>
          <w:szCs w:val="24"/>
        </w:rPr>
        <w:t xml:space="preserve"> </w:t>
      </w:r>
      <w:r w:rsidR="00ED52E3" w:rsidRPr="00270A2B">
        <w:rPr>
          <w:rFonts w:ascii="Times New Roman" w:hAnsi="Times New Roman"/>
          <w:sz w:val="24"/>
          <w:szCs w:val="24"/>
        </w:rPr>
        <w:t>w</w:t>
      </w:r>
      <w:r w:rsidR="00ED52E3" w:rsidRPr="00270A2B">
        <w:rPr>
          <w:rFonts w:ascii="Times New Roman" w:hAnsi="Times New Roman"/>
          <w:spacing w:val="1"/>
          <w:sz w:val="24"/>
          <w:szCs w:val="24"/>
        </w:rPr>
        <w:t>it</w:t>
      </w:r>
      <w:r w:rsidR="00ED52E3" w:rsidRPr="00270A2B">
        <w:rPr>
          <w:rFonts w:ascii="Times New Roman" w:hAnsi="Times New Roman"/>
          <w:sz w:val="24"/>
          <w:szCs w:val="24"/>
        </w:rPr>
        <w:t>hout</w:t>
      </w:r>
      <w:r w:rsidR="00FF2730" w:rsidRPr="00270A2B">
        <w:rPr>
          <w:rFonts w:ascii="Times New Roman" w:hAnsi="Times New Roman"/>
          <w:sz w:val="24"/>
          <w:szCs w:val="24"/>
        </w:rPr>
        <w:t xml:space="preserve"> </w:t>
      </w:r>
      <w:r w:rsidR="00823501" w:rsidRPr="00270A2B">
        <w:rPr>
          <w:rFonts w:ascii="Times New Roman" w:hAnsi="Times New Roman"/>
          <w:spacing w:val="-1"/>
          <w:sz w:val="24"/>
          <w:szCs w:val="24"/>
        </w:rPr>
        <w:t>adversely aff</w:t>
      </w:r>
      <w:r w:rsidR="00823501" w:rsidRPr="00270A2B">
        <w:rPr>
          <w:rFonts w:ascii="Times New Roman" w:hAnsi="Times New Roman"/>
          <w:spacing w:val="2"/>
          <w:sz w:val="24"/>
          <w:szCs w:val="24"/>
        </w:rPr>
        <w:t>e</w:t>
      </w:r>
      <w:r w:rsidR="00823501" w:rsidRPr="00270A2B">
        <w:rPr>
          <w:rFonts w:ascii="Times New Roman" w:hAnsi="Times New Roman"/>
          <w:spacing w:val="-1"/>
          <w:sz w:val="24"/>
          <w:szCs w:val="24"/>
        </w:rPr>
        <w:t>c</w:t>
      </w:r>
      <w:r w:rsidR="00823501" w:rsidRPr="00270A2B">
        <w:rPr>
          <w:rFonts w:ascii="Times New Roman" w:hAnsi="Times New Roman"/>
          <w:spacing w:val="1"/>
          <w:sz w:val="24"/>
          <w:szCs w:val="24"/>
        </w:rPr>
        <w:t>ti</w:t>
      </w:r>
      <w:r w:rsidR="00823501" w:rsidRPr="00270A2B">
        <w:rPr>
          <w:rFonts w:ascii="Times New Roman" w:hAnsi="Times New Roman"/>
          <w:sz w:val="24"/>
          <w:szCs w:val="24"/>
        </w:rPr>
        <w:t>ng</w:t>
      </w:r>
      <w:r w:rsidR="00FF2730" w:rsidRPr="00270A2B">
        <w:rPr>
          <w:rFonts w:ascii="Times New Roman" w:hAnsi="Times New Roman"/>
          <w:sz w:val="24"/>
          <w:szCs w:val="24"/>
        </w:rPr>
        <w:t xml:space="preserve"> </w:t>
      </w:r>
      <w:r w:rsidR="00823501" w:rsidRPr="00270A2B">
        <w:rPr>
          <w:rFonts w:ascii="Times New Roman" w:hAnsi="Times New Roman"/>
          <w:sz w:val="24"/>
          <w:szCs w:val="24"/>
        </w:rPr>
        <w:t>h</w:t>
      </w:r>
      <w:r w:rsidR="00823501" w:rsidRPr="00270A2B">
        <w:rPr>
          <w:rFonts w:ascii="Times New Roman" w:hAnsi="Times New Roman"/>
          <w:spacing w:val="1"/>
          <w:sz w:val="24"/>
          <w:szCs w:val="24"/>
        </w:rPr>
        <w:t>i</w:t>
      </w:r>
      <w:r w:rsidR="00823501" w:rsidRPr="00270A2B">
        <w:rPr>
          <w:rFonts w:ascii="Times New Roman" w:hAnsi="Times New Roman"/>
          <w:sz w:val="24"/>
          <w:szCs w:val="24"/>
        </w:rPr>
        <w:t>s</w:t>
      </w:r>
      <w:r w:rsidR="00823501" w:rsidRPr="00270A2B">
        <w:rPr>
          <w:rFonts w:ascii="Times New Roman" w:hAnsi="Times New Roman"/>
          <w:spacing w:val="-2"/>
          <w:sz w:val="24"/>
          <w:szCs w:val="24"/>
        </w:rPr>
        <w:t xml:space="preserve"> job position </w:t>
      </w:r>
      <w:r w:rsidR="00823501" w:rsidRPr="00270A2B">
        <w:rPr>
          <w:rFonts w:ascii="Times New Roman" w:hAnsi="Times New Roman"/>
          <w:spacing w:val="-1"/>
          <w:sz w:val="24"/>
          <w:szCs w:val="24"/>
        </w:rPr>
        <w:t>a</w:t>
      </w:r>
      <w:r w:rsidR="00823501" w:rsidRPr="00270A2B">
        <w:rPr>
          <w:rFonts w:ascii="Times New Roman" w:hAnsi="Times New Roman"/>
          <w:sz w:val="24"/>
          <w:szCs w:val="24"/>
        </w:rPr>
        <w:t>nd</w:t>
      </w:r>
      <w:r w:rsidR="00823501" w:rsidRPr="00270A2B">
        <w:rPr>
          <w:rFonts w:ascii="Times New Roman" w:hAnsi="Times New Roman"/>
          <w:spacing w:val="2"/>
          <w:sz w:val="24"/>
          <w:szCs w:val="24"/>
        </w:rPr>
        <w:t xml:space="preserve"> wage</w:t>
      </w:r>
      <w:r w:rsidR="007A1AE0" w:rsidRPr="00270A2B">
        <w:rPr>
          <w:rFonts w:ascii="Times New Roman" w:hAnsi="Times New Roman"/>
          <w:sz w:val="24"/>
          <w:szCs w:val="24"/>
        </w:rPr>
        <w:t>.</w:t>
      </w:r>
    </w:p>
    <w:p w:rsidR="00823501" w:rsidRPr="00270A2B" w:rsidRDefault="00823501" w:rsidP="00FF2730">
      <w:pPr>
        <w:widowControl w:val="0"/>
        <w:autoSpaceDE w:val="0"/>
        <w:autoSpaceDN w:val="0"/>
        <w:adjustRightInd w:val="0"/>
        <w:spacing w:after="0" w:line="240" w:lineRule="auto"/>
        <w:ind w:left="821" w:right="74"/>
        <w:jc w:val="center"/>
        <w:rPr>
          <w:rFonts w:ascii="Times New Roman" w:hAnsi="Times New Roman"/>
          <w:b/>
          <w:sz w:val="24"/>
          <w:szCs w:val="24"/>
        </w:rPr>
      </w:pPr>
      <w:r w:rsidRPr="00270A2B">
        <w:rPr>
          <w:rFonts w:ascii="Times New Roman" w:hAnsi="Times New Roman"/>
          <w:b/>
          <w:sz w:val="24"/>
          <w:szCs w:val="24"/>
        </w:rPr>
        <w:t>CHAPTER TWO</w:t>
      </w:r>
    </w:p>
    <w:p w:rsidR="00823501" w:rsidRPr="00270A2B" w:rsidRDefault="00823501" w:rsidP="00FF2730">
      <w:pPr>
        <w:widowControl w:val="0"/>
        <w:autoSpaceDE w:val="0"/>
        <w:autoSpaceDN w:val="0"/>
        <w:adjustRightInd w:val="0"/>
        <w:spacing w:after="0" w:line="240" w:lineRule="auto"/>
        <w:ind w:left="821" w:right="74"/>
        <w:jc w:val="center"/>
        <w:rPr>
          <w:rFonts w:ascii="Times New Roman" w:hAnsi="Times New Roman"/>
          <w:b/>
          <w:sz w:val="24"/>
          <w:szCs w:val="24"/>
        </w:rPr>
      </w:pPr>
      <w:r w:rsidRPr="00270A2B">
        <w:rPr>
          <w:rFonts w:ascii="Times New Roman" w:hAnsi="Times New Roman"/>
          <w:b/>
          <w:sz w:val="24"/>
          <w:szCs w:val="24"/>
        </w:rPr>
        <w:t>TERMINATION OF EMPLOYMET RELATIONS</w:t>
      </w:r>
    </w:p>
    <w:p w:rsidR="00823501" w:rsidRPr="00270A2B" w:rsidRDefault="00823501" w:rsidP="00161BCA">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General</w:t>
      </w:r>
    </w:p>
    <w:p w:rsidR="00823501" w:rsidRPr="00270A2B" w:rsidRDefault="00E5366B" w:rsidP="00161BCA">
      <w:pPr>
        <w:pStyle w:val="ListParagraph"/>
        <w:widowControl w:val="0"/>
        <w:numPr>
          <w:ilvl w:val="1"/>
          <w:numId w:val="22"/>
        </w:numPr>
        <w:autoSpaceDE w:val="0"/>
        <w:autoSpaceDN w:val="0"/>
        <w:adjustRightInd w:val="0"/>
        <w:spacing w:after="0" w:line="240" w:lineRule="auto"/>
        <w:ind w:left="450" w:right="74" w:hanging="540"/>
        <w:jc w:val="both"/>
        <w:rPr>
          <w:rFonts w:ascii="Times New Roman" w:hAnsi="Times New Roman"/>
          <w:sz w:val="24"/>
          <w:szCs w:val="24"/>
        </w:rPr>
      </w:pPr>
      <w:r w:rsidRPr="00270A2B">
        <w:rPr>
          <w:rFonts w:ascii="Times New Roman" w:hAnsi="Times New Roman"/>
          <w:sz w:val="24"/>
          <w:szCs w:val="24"/>
        </w:rPr>
        <w:t>A</w:t>
      </w:r>
      <w:r w:rsidR="00823501" w:rsidRPr="00270A2B">
        <w:rPr>
          <w:rFonts w:ascii="Times New Roman" w:hAnsi="Times New Roman"/>
          <w:sz w:val="24"/>
          <w:szCs w:val="24"/>
        </w:rPr>
        <w:t xml:space="preserve"> contract of employment shall only be terminated upon initiation by the employer or worker and in accordance with the provisions of the law or a collective agreement or by the agreement of the parties.</w:t>
      </w:r>
    </w:p>
    <w:p w:rsidR="00823501" w:rsidRPr="00270A2B" w:rsidRDefault="00823501" w:rsidP="00161BCA">
      <w:pPr>
        <w:pStyle w:val="ListParagraph"/>
        <w:widowControl w:val="0"/>
        <w:numPr>
          <w:ilvl w:val="1"/>
          <w:numId w:val="22"/>
        </w:numPr>
        <w:autoSpaceDE w:val="0"/>
        <w:autoSpaceDN w:val="0"/>
        <w:adjustRightInd w:val="0"/>
        <w:spacing w:after="0" w:line="240" w:lineRule="auto"/>
        <w:ind w:left="450" w:right="74" w:hanging="540"/>
        <w:jc w:val="both"/>
        <w:rPr>
          <w:rFonts w:ascii="Times New Roman" w:hAnsi="Times New Roman"/>
          <w:sz w:val="24"/>
          <w:szCs w:val="24"/>
        </w:rPr>
      </w:pPr>
      <w:r w:rsidRPr="00270A2B">
        <w:rPr>
          <w:rFonts w:ascii="Times New Roman" w:hAnsi="Times New Roman"/>
          <w:sz w:val="24"/>
          <w:szCs w:val="24"/>
        </w:rPr>
        <w:t>The amalgamation</w:t>
      </w:r>
      <w:r w:rsidR="00FB4EFA" w:rsidRPr="00270A2B">
        <w:rPr>
          <w:rFonts w:ascii="Times New Roman" w:hAnsi="Times New Roman"/>
          <w:sz w:val="24"/>
          <w:szCs w:val="24"/>
        </w:rPr>
        <w:t>, division</w:t>
      </w:r>
      <w:r w:rsidRPr="00270A2B">
        <w:rPr>
          <w:rFonts w:ascii="Times New Roman" w:hAnsi="Times New Roman"/>
          <w:sz w:val="24"/>
          <w:szCs w:val="24"/>
        </w:rPr>
        <w:t xml:space="preserve"> or transfer of ownership of an undertaking shall not have the effect of terminating a contract of employment.</w:t>
      </w:r>
    </w:p>
    <w:p w:rsidR="00161BCA" w:rsidRPr="00270A2B" w:rsidRDefault="00161BCA" w:rsidP="00161BCA">
      <w:pPr>
        <w:pStyle w:val="ListParagraph"/>
        <w:widowControl w:val="0"/>
        <w:autoSpaceDE w:val="0"/>
        <w:autoSpaceDN w:val="0"/>
        <w:adjustRightInd w:val="0"/>
        <w:spacing w:after="0" w:line="240" w:lineRule="auto"/>
        <w:ind w:left="450" w:right="74"/>
        <w:jc w:val="both"/>
        <w:rPr>
          <w:rFonts w:ascii="Times New Roman" w:hAnsi="Times New Roman"/>
          <w:sz w:val="24"/>
          <w:szCs w:val="24"/>
        </w:rPr>
      </w:pPr>
    </w:p>
    <w:p w:rsidR="00823501" w:rsidRPr="00270A2B" w:rsidRDefault="00823501" w:rsidP="00DF7E6E">
      <w:pPr>
        <w:widowControl w:val="0"/>
        <w:autoSpaceDE w:val="0"/>
        <w:autoSpaceDN w:val="0"/>
        <w:adjustRightInd w:val="0"/>
        <w:spacing w:after="0" w:line="240" w:lineRule="auto"/>
        <w:ind w:left="821" w:right="74"/>
        <w:jc w:val="center"/>
        <w:rPr>
          <w:rFonts w:ascii="Times New Roman" w:hAnsi="Times New Roman"/>
          <w:b/>
          <w:sz w:val="24"/>
          <w:szCs w:val="24"/>
          <w:u w:val="single"/>
        </w:rPr>
      </w:pPr>
      <w:r w:rsidRPr="00270A2B">
        <w:rPr>
          <w:rFonts w:ascii="Times New Roman" w:hAnsi="Times New Roman"/>
          <w:b/>
          <w:sz w:val="24"/>
          <w:szCs w:val="24"/>
          <w:u w:val="single"/>
        </w:rPr>
        <w:t>SECTION ONE</w:t>
      </w:r>
    </w:p>
    <w:p w:rsidR="00823501" w:rsidRPr="00270A2B" w:rsidRDefault="00823501" w:rsidP="00DF7E6E">
      <w:pPr>
        <w:widowControl w:val="0"/>
        <w:autoSpaceDE w:val="0"/>
        <w:autoSpaceDN w:val="0"/>
        <w:adjustRightInd w:val="0"/>
        <w:spacing w:after="0" w:line="240" w:lineRule="auto"/>
        <w:ind w:left="821" w:right="74"/>
        <w:jc w:val="center"/>
        <w:rPr>
          <w:rFonts w:ascii="Times New Roman" w:hAnsi="Times New Roman"/>
          <w:b/>
          <w:sz w:val="24"/>
          <w:szCs w:val="24"/>
          <w:u w:val="single"/>
        </w:rPr>
      </w:pPr>
      <w:r w:rsidRPr="00270A2B">
        <w:rPr>
          <w:rFonts w:ascii="Times New Roman" w:hAnsi="Times New Roman"/>
          <w:b/>
          <w:sz w:val="24"/>
          <w:szCs w:val="24"/>
          <w:u w:val="single"/>
        </w:rPr>
        <w:t xml:space="preserve">TERMINATION OF CONTRACT OF EMPLOYMENT BY THE OPERATIONS OF THE LAW OR </w:t>
      </w:r>
      <w:r w:rsidR="007A1AE0" w:rsidRPr="00270A2B">
        <w:rPr>
          <w:rFonts w:ascii="Times New Roman" w:hAnsi="Times New Roman"/>
          <w:b/>
          <w:sz w:val="24"/>
          <w:szCs w:val="24"/>
          <w:u w:val="single"/>
        </w:rPr>
        <w:t>BY AGREEMENT</w:t>
      </w:r>
    </w:p>
    <w:p w:rsidR="00823501" w:rsidRPr="00270A2B" w:rsidRDefault="00823501" w:rsidP="00161BCA">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Termination of contract of Employment by the Operations of the Law</w:t>
      </w:r>
    </w:p>
    <w:p w:rsidR="00823501" w:rsidRPr="00270A2B" w:rsidRDefault="00823501" w:rsidP="00161BCA">
      <w:pPr>
        <w:widowControl w:val="0"/>
        <w:autoSpaceDE w:val="0"/>
        <w:autoSpaceDN w:val="0"/>
        <w:adjustRightInd w:val="0"/>
        <w:spacing w:after="0" w:line="240" w:lineRule="auto"/>
        <w:rPr>
          <w:rFonts w:ascii="Times New Roman" w:hAnsi="Times New Roman"/>
          <w:sz w:val="24"/>
          <w:szCs w:val="24"/>
        </w:rPr>
      </w:pPr>
      <w:r w:rsidRPr="00270A2B">
        <w:rPr>
          <w:rFonts w:ascii="Times New Roman" w:hAnsi="Times New Roman"/>
          <w:sz w:val="24"/>
          <w:szCs w:val="24"/>
        </w:rPr>
        <w:t xml:space="preserve"> A</w:t>
      </w:r>
      <w:r w:rsidR="00FF2730"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1"/>
          <w:sz w:val="24"/>
          <w:szCs w:val="24"/>
        </w:rPr>
        <w:t>rac</w:t>
      </w:r>
      <w:r w:rsidRPr="00270A2B">
        <w:rPr>
          <w:rFonts w:ascii="Times New Roman" w:hAnsi="Times New Roman"/>
          <w:sz w:val="24"/>
          <w:szCs w:val="24"/>
        </w:rPr>
        <w:t>t</w:t>
      </w:r>
      <w:r w:rsidR="00FF2730" w:rsidRPr="00270A2B">
        <w:rPr>
          <w:rFonts w:ascii="Times New Roman" w:hAnsi="Times New Roman"/>
          <w:sz w:val="24"/>
          <w:szCs w:val="24"/>
        </w:rPr>
        <w:t xml:space="preserve"> </w:t>
      </w:r>
      <w:r w:rsidR="00E844BB" w:rsidRPr="00270A2B">
        <w:rPr>
          <w:rFonts w:ascii="Times New Roman" w:hAnsi="Times New Roman"/>
          <w:spacing w:val="3"/>
          <w:sz w:val="24"/>
          <w:szCs w:val="24"/>
        </w:rPr>
        <w:t>o</w:t>
      </w:r>
      <w:r w:rsidR="00E844BB" w:rsidRPr="00270A2B">
        <w:rPr>
          <w:rFonts w:ascii="Times New Roman" w:hAnsi="Times New Roman"/>
          <w:sz w:val="24"/>
          <w:szCs w:val="24"/>
        </w:rPr>
        <w:t xml:space="preserve">f </w:t>
      </w:r>
      <w:r w:rsidR="00E844BB" w:rsidRPr="00270A2B">
        <w:rPr>
          <w:rFonts w:ascii="Times New Roman" w:hAnsi="Times New Roman"/>
          <w:spacing w:val="-1"/>
          <w:sz w:val="24"/>
          <w:szCs w:val="24"/>
        </w:rPr>
        <w:t>employment</w:t>
      </w:r>
      <w:r w:rsidR="00FF2730"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FF273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er</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z w:val="24"/>
          <w:szCs w:val="24"/>
        </w:rPr>
        <w:t>e</w:t>
      </w:r>
      <w:r w:rsidR="00FF2730" w:rsidRPr="00270A2B">
        <w:rPr>
          <w:rFonts w:ascii="Times New Roman" w:hAnsi="Times New Roman"/>
          <w:sz w:val="24"/>
          <w:szCs w:val="24"/>
        </w:rPr>
        <w:t xml:space="preserve"> </w:t>
      </w:r>
      <w:r w:rsidRPr="00270A2B">
        <w:rPr>
          <w:rFonts w:ascii="Times New Roman" w:hAnsi="Times New Roman"/>
          <w:sz w:val="24"/>
          <w:szCs w:val="24"/>
        </w:rPr>
        <w:t>on</w:t>
      </w:r>
      <w:r w:rsidR="00FF273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FF2730"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ol</w:t>
      </w:r>
      <w:r w:rsidRPr="00270A2B">
        <w:rPr>
          <w:rFonts w:ascii="Times New Roman" w:hAnsi="Times New Roman"/>
          <w:spacing w:val="1"/>
          <w:sz w:val="24"/>
          <w:szCs w:val="24"/>
        </w:rPr>
        <w:t>l</w:t>
      </w:r>
      <w:r w:rsidRPr="00270A2B">
        <w:rPr>
          <w:rFonts w:ascii="Times New Roman" w:hAnsi="Times New Roman"/>
          <w:sz w:val="24"/>
          <w:szCs w:val="24"/>
        </w:rPr>
        <w:t>ow</w:t>
      </w:r>
      <w:r w:rsidRPr="00270A2B">
        <w:rPr>
          <w:rFonts w:ascii="Times New Roman" w:hAnsi="Times New Roman"/>
          <w:spacing w:val="1"/>
          <w:sz w:val="24"/>
          <w:szCs w:val="24"/>
        </w:rPr>
        <w:t>i</w:t>
      </w:r>
      <w:r w:rsidRPr="00270A2B">
        <w:rPr>
          <w:rFonts w:ascii="Times New Roman" w:hAnsi="Times New Roman"/>
          <w:sz w:val="24"/>
          <w:szCs w:val="24"/>
        </w:rPr>
        <w:t>ng</w:t>
      </w:r>
      <w:r w:rsidR="00FF2730" w:rsidRPr="00270A2B">
        <w:rPr>
          <w:rFonts w:ascii="Times New Roman" w:hAnsi="Times New Roman"/>
          <w:sz w:val="24"/>
          <w:szCs w:val="24"/>
        </w:rPr>
        <w:t xml:space="preserve"> </w:t>
      </w:r>
      <w:r w:rsidRPr="00270A2B">
        <w:rPr>
          <w:rFonts w:ascii="Times New Roman" w:hAnsi="Times New Roman"/>
          <w:spacing w:val="-2"/>
          <w:sz w:val="24"/>
          <w:szCs w:val="24"/>
        </w:rPr>
        <w:t>g</w:t>
      </w:r>
      <w:r w:rsidRPr="00270A2B">
        <w:rPr>
          <w:rFonts w:ascii="Times New Roman" w:hAnsi="Times New Roman"/>
          <w:spacing w:val="-1"/>
          <w:sz w:val="24"/>
          <w:szCs w:val="24"/>
        </w:rPr>
        <w:t>r</w:t>
      </w:r>
      <w:r w:rsidRPr="00270A2B">
        <w:rPr>
          <w:rFonts w:ascii="Times New Roman" w:hAnsi="Times New Roman"/>
          <w:sz w:val="24"/>
          <w:szCs w:val="24"/>
        </w:rPr>
        <w:t>ounds:</w:t>
      </w:r>
    </w:p>
    <w:p w:rsidR="00823501" w:rsidRPr="00270A2B" w:rsidRDefault="00FF2730" w:rsidP="00161BCA">
      <w:pPr>
        <w:pStyle w:val="ListParagraph"/>
        <w:widowControl w:val="0"/>
        <w:numPr>
          <w:ilvl w:val="1"/>
          <w:numId w:val="27"/>
        </w:numPr>
        <w:tabs>
          <w:tab w:val="left" w:pos="1600"/>
        </w:tabs>
        <w:autoSpaceDE w:val="0"/>
        <w:autoSpaceDN w:val="0"/>
        <w:adjustRightInd w:val="0"/>
        <w:spacing w:after="0" w:line="240" w:lineRule="auto"/>
        <w:ind w:left="720" w:right="80" w:hanging="540"/>
        <w:jc w:val="both"/>
        <w:rPr>
          <w:rFonts w:ascii="Times New Roman" w:hAnsi="Times New Roman"/>
          <w:sz w:val="24"/>
          <w:szCs w:val="24"/>
        </w:rPr>
      </w:pPr>
      <w:r w:rsidRPr="00270A2B">
        <w:rPr>
          <w:rFonts w:ascii="Times New Roman" w:hAnsi="Times New Roman"/>
          <w:sz w:val="24"/>
          <w:szCs w:val="24"/>
        </w:rPr>
        <w:t>O</w:t>
      </w:r>
      <w:r w:rsidR="00823501" w:rsidRPr="00270A2B">
        <w:rPr>
          <w:rFonts w:ascii="Times New Roman" w:hAnsi="Times New Roman"/>
          <w:sz w:val="24"/>
          <w:szCs w:val="24"/>
        </w:rPr>
        <w:t>n</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Pr="00270A2B">
        <w:rPr>
          <w:rFonts w:ascii="Times New Roman" w:hAnsi="Times New Roman"/>
          <w:sz w:val="24"/>
          <w:szCs w:val="24"/>
        </w:rPr>
        <w:t xml:space="preserve"> </w:t>
      </w:r>
      <w:r w:rsidR="00823501" w:rsidRPr="00270A2B">
        <w:rPr>
          <w:rFonts w:ascii="Times New Roman" w:hAnsi="Times New Roman"/>
          <w:spacing w:val="-1"/>
          <w:sz w:val="24"/>
          <w:szCs w:val="24"/>
        </w:rPr>
        <w:t>c</w:t>
      </w:r>
      <w:r w:rsidR="00823501" w:rsidRPr="00270A2B">
        <w:rPr>
          <w:rFonts w:ascii="Times New Roman" w:hAnsi="Times New Roman"/>
          <w:sz w:val="24"/>
          <w:szCs w:val="24"/>
        </w:rPr>
        <w:t>o</w:t>
      </w:r>
      <w:r w:rsidR="00823501" w:rsidRPr="00270A2B">
        <w:rPr>
          <w:rFonts w:ascii="Times New Roman" w:hAnsi="Times New Roman"/>
          <w:spacing w:val="1"/>
          <w:sz w:val="24"/>
          <w:szCs w:val="24"/>
        </w:rPr>
        <w:t>m</w:t>
      </w:r>
      <w:r w:rsidR="00823501" w:rsidRPr="00270A2B">
        <w:rPr>
          <w:rFonts w:ascii="Times New Roman" w:hAnsi="Times New Roman"/>
          <w:sz w:val="24"/>
          <w:szCs w:val="24"/>
        </w:rPr>
        <w:t>p</w:t>
      </w:r>
      <w:r w:rsidR="00823501" w:rsidRPr="00270A2B">
        <w:rPr>
          <w:rFonts w:ascii="Times New Roman" w:hAnsi="Times New Roman"/>
          <w:spacing w:val="1"/>
          <w:sz w:val="24"/>
          <w:szCs w:val="24"/>
        </w:rPr>
        <w:t>l</w:t>
      </w:r>
      <w:r w:rsidR="00823501" w:rsidRPr="00270A2B">
        <w:rPr>
          <w:rFonts w:ascii="Times New Roman" w:hAnsi="Times New Roman"/>
          <w:spacing w:val="-1"/>
          <w:sz w:val="24"/>
          <w:szCs w:val="24"/>
        </w:rPr>
        <w:t>e</w:t>
      </w:r>
      <w:r w:rsidR="00823501" w:rsidRPr="00270A2B">
        <w:rPr>
          <w:rFonts w:ascii="Times New Roman" w:hAnsi="Times New Roman"/>
          <w:spacing w:val="1"/>
          <w:sz w:val="24"/>
          <w:szCs w:val="24"/>
        </w:rPr>
        <w:t>ti</w:t>
      </w:r>
      <w:r w:rsidR="00823501" w:rsidRPr="00270A2B">
        <w:rPr>
          <w:rFonts w:ascii="Times New Roman" w:hAnsi="Times New Roman"/>
          <w:sz w:val="24"/>
          <w:szCs w:val="24"/>
        </w:rPr>
        <w:t>on</w:t>
      </w:r>
      <w:r w:rsidRPr="00270A2B">
        <w:rPr>
          <w:rFonts w:ascii="Times New Roman" w:hAnsi="Times New Roman"/>
          <w:sz w:val="24"/>
          <w:szCs w:val="24"/>
        </w:rPr>
        <w:t xml:space="preserve"> </w:t>
      </w:r>
      <w:r w:rsidR="00823501" w:rsidRPr="00270A2B">
        <w:rPr>
          <w:rFonts w:ascii="Times New Roman" w:hAnsi="Times New Roman"/>
          <w:sz w:val="24"/>
          <w:szCs w:val="24"/>
        </w:rPr>
        <w:t>of</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Pr="00270A2B">
        <w:rPr>
          <w:rFonts w:ascii="Times New Roman" w:hAnsi="Times New Roman"/>
          <w:sz w:val="24"/>
          <w:szCs w:val="24"/>
        </w:rPr>
        <w:t xml:space="preserve"> </w:t>
      </w:r>
      <w:r w:rsidR="00823501" w:rsidRPr="00270A2B">
        <w:rPr>
          <w:rFonts w:ascii="Times New Roman" w:hAnsi="Times New Roman"/>
          <w:sz w:val="24"/>
          <w:szCs w:val="24"/>
        </w:rPr>
        <w:t>wo</w:t>
      </w:r>
      <w:r w:rsidR="00823501" w:rsidRPr="00270A2B">
        <w:rPr>
          <w:rFonts w:ascii="Times New Roman" w:hAnsi="Times New Roman"/>
          <w:spacing w:val="-1"/>
          <w:sz w:val="24"/>
          <w:szCs w:val="24"/>
        </w:rPr>
        <w:t>r</w:t>
      </w:r>
      <w:r w:rsidR="00823501" w:rsidRPr="00270A2B">
        <w:rPr>
          <w:rFonts w:ascii="Times New Roman" w:hAnsi="Times New Roman"/>
          <w:sz w:val="24"/>
          <w:szCs w:val="24"/>
        </w:rPr>
        <w:t>k</w:t>
      </w:r>
      <w:r w:rsidRPr="00270A2B">
        <w:rPr>
          <w:rFonts w:ascii="Times New Roman" w:hAnsi="Times New Roman"/>
          <w:sz w:val="24"/>
          <w:szCs w:val="24"/>
        </w:rPr>
        <w:t xml:space="preserve"> </w:t>
      </w:r>
      <w:r w:rsidR="00823501" w:rsidRPr="00270A2B">
        <w:rPr>
          <w:rFonts w:ascii="Times New Roman" w:hAnsi="Times New Roman"/>
          <w:sz w:val="24"/>
          <w:szCs w:val="24"/>
        </w:rPr>
        <w:t>w</w:t>
      </w:r>
      <w:r w:rsidR="00823501" w:rsidRPr="00270A2B">
        <w:rPr>
          <w:rFonts w:ascii="Times New Roman" w:hAnsi="Times New Roman"/>
          <w:spacing w:val="3"/>
          <w:sz w:val="24"/>
          <w:szCs w:val="24"/>
        </w:rPr>
        <w:t>h</w:t>
      </w:r>
      <w:r w:rsidR="00823501" w:rsidRPr="00270A2B">
        <w:rPr>
          <w:rFonts w:ascii="Times New Roman" w:hAnsi="Times New Roman"/>
          <w:spacing w:val="-1"/>
          <w:sz w:val="24"/>
          <w:szCs w:val="24"/>
        </w:rPr>
        <w:t>er</w:t>
      </w:r>
      <w:r w:rsidR="00823501" w:rsidRPr="00270A2B">
        <w:rPr>
          <w:rFonts w:ascii="Times New Roman" w:hAnsi="Times New Roman"/>
          <w:sz w:val="24"/>
          <w:szCs w:val="24"/>
        </w:rPr>
        <w:t>e</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Pr="00270A2B">
        <w:rPr>
          <w:rFonts w:ascii="Times New Roman" w:hAnsi="Times New Roman"/>
          <w:sz w:val="24"/>
          <w:szCs w:val="24"/>
        </w:rPr>
        <w:t xml:space="preserve"> </w:t>
      </w:r>
      <w:r w:rsidR="00823501" w:rsidRPr="00270A2B">
        <w:rPr>
          <w:rFonts w:ascii="Times New Roman" w:hAnsi="Times New Roman"/>
          <w:spacing w:val="-1"/>
          <w:sz w:val="24"/>
          <w:szCs w:val="24"/>
        </w:rPr>
        <w:t>c</w:t>
      </w:r>
      <w:r w:rsidR="00823501" w:rsidRPr="00270A2B">
        <w:rPr>
          <w:rFonts w:ascii="Times New Roman" w:hAnsi="Times New Roman"/>
          <w:sz w:val="24"/>
          <w:szCs w:val="24"/>
        </w:rPr>
        <w:t>on</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rac</w:t>
      </w:r>
      <w:r w:rsidR="00823501" w:rsidRPr="00270A2B">
        <w:rPr>
          <w:rFonts w:ascii="Times New Roman" w:hAnsi="Times New Roman"/>
          <w:sz w:val="24"/>
          <w:szCs w:val="24"/>
        </w:rPr>
        <w:t>t of</w:t>
      </w:r>
      <w:r w:rsidRPr="00270A2B">
        <w:rPr>
          <w:rFonts w:ascii="Times New Roman" w:hAnsi="Times New Roman"/>
          <w:sz w:val="24"/>
          <w:szCs w:val="24"/>
        </w:rPr>
        <w:t xml:space="preserve"> </w:t>
      </w:r>
      <w:r w:rsidR="00823501" w:rsidRPr="00270A2B">
        <w:rPr>
          <w:rFonts w:ascii="Times New Roman" w:hAnsi="Times New Roman"/>
          <w:spacing w:val="-1"/>
          <w:sz w:val="24"/>
          <w:szCs w:val="24"/>
        </w:rPr>
        <w:t>e</w:t>
      </w:r>
      <w:r w:rsidR="00823501" w:rsidRPr="00270A2B">
        <w:rPr>
          <w:rFonts w:ascii="Times New Roman" w:hAnsi="Times New Roman"/>
          <w:spacing w:val="1"/>
          <w:sz w:val="24"/>
          <w:szCs w:val="24"/>
        </w:rPr>
        <w:t>m</w:t>
      </w:r>
      <w:r w:rsidR="00823501" w:rsidRPr="00270A2B">
        <w:rPr>
          <w:rFonts w:ascii="Times New Roman" w:hAnsi="Times New Roman"/>
          <w:sz w:val="24"/>
          <w:szCs w:val="24"/>
        </w:rPr>
        <w:t>p</w:t>
      </w:r>
      <w:r w:rsidR="00823501" w:rsidRPr="00270A2B">
        <w:rPr>
          <w:rFonts w:ascii="Times New Roman" w:hAnsi="Times New Roman"/>
          <w:spacing w:val="1"/>
          <w:sz w:val="24"/>
          <w:szCs w:val="24"/>
        </w:rPr>
        <w:t>l</w:t>
      </w:r>
      <w:r w:rsidR="00823501" w:rsidRPr="00270A2B">
        <w:rPr>
          <w:rFonts w:ascii="Times New Roman" w:hAnsi="Times New Roman"/>
          <w:spacing w:val="3"/>
          <w:sz w:val="24"/>
          <w:szCs w:val="24"/>
        </w:rPr>
        <w:t>o</w:t>
      </w:r>
      <w:r w:rsidR="00823501" w:rsidRPr="00270A2B">
        <w:rPr>
          <w:rFonts w:ascii="Times New Roman" w:hAnsi="Times New Roman"/>
          <w:spacing w:val="-5"/>
          <w:sz w:val="24"/>
          <w:szCs w:val="24"/>
        </w:rPr>
        <w:t>y</w:t>
      </w:r>
      <w:r w:rsidR="00823501" w:rsidRPr="00270A2B">
        <w:rPr>
          <w:rFonts w:ascii="Times New Roman" w:hAnsi="Times New Roman"/>
          <w:spacing w:val="3"/>
          <w:sz w:val="24"/>
          <w:szCs w:val="24"/>
        </w:rPr>
        <w:t>m</w:t>
      </w:r>
      <w:r w:rsidR="00823501" w:rsidRPr="00270A2B">
        <w:rPr>
          <w:rFonts w:ascii="Times New Roman" w:hAnsi="Times New Roman"/>
          <w:spacing w:val="-1"/>
          <w:sz w:val="24"/>
          <w:szCs w:val="24"/>
        </w:rPr>
        <w:t>e</w:t>
      </w:r>
      <w:r w:rsidR="00823501" w:rsidRPr="00270A2B">
        <w:rPr>
          <w:rFonts w:ascii="Times New Roman" w:hAnsi="Times New Roman"/>
          <w:sz w:val="24"/>
          <w:szCs w:val="24"/>
        </w:rPr>
        <w:t>nt</w:t>
      </w:r>
      <w:r w:rsidRPr="00270A2B">
        <w:rPr>
          <w:rFonts w:ascii="Times New Roman" w:hAnsi="Times New Roman"/>
          <w:sz w:val="24"/>
          <w:szCs w:val="24"/>
        </w:rPr>
        <w:t xml:space="preserve"> </w:t>
      </w:r>
      <w:r w:rsidR="00823501" w:rsidRPr="00270A2B">
        <w:rPr>
          <w:rFonts w:ascii="Times New Roman" w:hAnsi="Times New Roman"/>
          <w:spacing w:val="1"/>
          <w:sz w:val="24"/>
          <w:szCs w:val="24"/>
        </w:rPr>
        <w:t>i</w:t>
      </w:r>
      <w:r w:rsidR="00823501" w:rsidRPr="00270A2B">
        <w:rPr>
          <w:rFonts w:ascii="Times New Roman" w:hAnsi="Times New Roman"/>
          <w:sz w:val="24"/>
          <w:szCs w:val="24"/>
        </w:rPr>
        <w:t>s</w:t>
      </w:r>
      <w:r w:rsidR="00823501" w:rsidRPr="00270A2B">
        <w:rPr>
          <w:rFonts w:ascii="Times New Roman" w:hAnsi="Times New Roman"/>
          <w:spacing w:val="-1"/>
          <w:sz w:val="24"/>
          <w:szCs w:val="24"/>
        </w:rPr>
        <w:t xml:space="preserve"> f</w:t>
      </w:r>
      <w:r w:rsidR="00823501" w:rsidRPr="00270A2B">
        <w:rPr>
          <w:rFonts w:ascii="Times New Roman" w:hAnsi="Times New Roman"/>
          <w:sz w:val="24"/>
          <w:szCs w:val="24"/>
        </w:rPr>
        <w:t>or</w:t>
      </w:r>
      <w:r w:rsidRPr="00270A2B">
        <w:rPr>
          <w:rFonts w:ascii="Times New Roman" w:hAnsi="Times New Roman"/>
          <w:sz w:val="24"/>
          <w:szCs w:val="24"/>
        </w:rPr>
        <w:t xml:space="preserve"> </w:t>
      </w:r>
      <w:r w:rsidR="00823501" w:rsidRPr="00270A2B">
        <w:rPr>
          <w:rFonts w:ascii="Times New Roman" w:hAnsi="Times New Roman"/>
          <w:sz w:val="24"/>
          <w:szCs w:val="24"/>
        </w:rPr>
        <w:t>a</w:t>
      </w:r>
      <w:r w:rsidR="00823501" w:rsidRPr="00270A2B">
        <w:rPr>
          <w:rFonts w:ascii="Times New Roman" w:hAnsi="Times New Roman"/>
          <w:spacing w:val="-1"/>
          <w:sz w:val="24"/>
          <w:szCs w:val="24"/>
        </w:rPr>
        <w:t xml:space="preserve"> s</w:t>
      </w:r>
      <w:r w:rsidR="00823501" w:rsidRPr="00270A2B">
        <w:rPr>
          <w:rFonts w:ascii="Times New Roman" w:hAnsi="Times New Roman"/>
          <w:sz w:val="24"/>
          <w:szCs w:val="24"/>
        </w:rPr>
        <w:t>pecified work;</w:t>
      </w:r>
    </w:p>
    <w:p w:rsidR="00823501" w:rsidRPr="00270A2B" w:rsidRDefault="00FF2730" w:rsidP="00161BCA">
      <w:pPr>
        <w:pStyle w:val="ListParagraph"/>
        <w:widowControl w:val="0"/>
        <w:numPr>
          <w:ilvl w:val="1"/>
          <w:numId w:val="27"/>
        </w:numPr>
        <w:tabs>
          <w:tab w:val="left" w:pos="1540"/>
        </w:tabs>
        <w:autoSpaceDE w:val="0"/>
        <w:autoSpaceDN w:val="0"/>
        <w:adjustRightInd w:val="0"/>
        <w:spacing w:after="0" w:line="240" w:lineRule="auto"/>
        <w:ind w:left="720" w:hanging="540"/>
        <w:rPr>
          <w:rFonts w:ascii="Times New Roman" w:hAnsi="Times New Roman"/>
          <w:sz w:val="24"/>
          <w:szCs w:val="24"/>
        </w:rPr>
      </w:pPr>
      <w:r w:rsidRPr="00270A2B">
        <w:rPr>
          <w:rFonts w:ascii="Times New Roman" w:hAnsi="Times New Roman"/>
          <w:sz w:val="24"/>
          <w:szCs w:val="24"/>
        </w:rPr>
        <w:t>U</w:t>
      </w:r>
      <w:r w:rsidR="00823501" w:rsidRPr="00270A2B">
        <w:rPr>
          <w:rFonts w:ascii="Times New Roman" w:hAnsi="Times New Roman"/>
          <w:sz w:val="24"/>
          <w:szCs w:val="24"/>
        </w:rPr>
        <w:t>p</w:t>
      </w:r>
      <w:r w:rsidRPr="00270A2B">
        <w:rPr>
          <w:rFonts w:ascii="Times New Roman" w:hAnsi="Times New Roman"/>
          <w:sz w:val="24"/>
          <w:szCs w:val="24"/>
        </w:rPr>
        <w:t xml:space="preserve"> </w:t>
      </w:r>
      <w:r w:rsidR="00823501" w:rsidRPr="00270A2B">
        <w:rPr>
          <w:rFonts w:ascii="Times New Roman" w:hAnsi="Times New Roman"/>
          <w:sz w:val="24"/>
          <w:szCs w:val="24"/>
        </w:rPr>
        <w:t>on</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Pr="00270A2B">
        <w:rPr>
          <w:rFonts w:ascii="Times New Roman" w:hAnsi="Times New Roman"/>
          <w:sz w:val="24"/>
          <w:szCs w:val="24"/>
        </w:rPr>
        <w:t xml:space="preserve"> </w:t>
      </w:r>
      <w:r w:rsidR="00823501" w:rsidRPr="00270A2B">
        <w:rPr>
          <w:rFonts w:ascii="Times New Roman" w:hAnsi="Times New Roman"/>
          <w:sz w:val="24"/>
          <w:szCs w:val="24"/>
        </w:rPr>
        <w:t>d</w:t>
      </w:r>
      <w:r w:rsidR="00823501" w:rsidRPr="00270A2B">
        <w:rPr>
          <w:rFonts w:ascii="Times New Roman" w:hAnsi="Times New Roman"/>
          <w:spacing w:val="-1"/>
          <w:sz w:val="24"/>
          <w:szCs w:val="24"/>
        </w:rPr>
        <w:t>ea</w:t>
      </w:r>
      <w:r w:rsidR="00823501" w:rsidRPr="00270A2B">
        <w:rPr>
          <w:rFonts w:ascii="Times New Roman" w:hAnsi="Times New Roman"/>
          <w:spacing w:val="1"/>
          <w:sz w:val="24"/>
          <w:szCs w:val="24"/>
        </w:rPr>
        <w:t>t</w:t>
      </w:r>
      <w:r w:rsidR="00823501" w:rsidRPr="00270A2B">
        <w:rPr>
          <w:rFonts w:ascii="Times New Roman" w:hAnsi="Times New Roman"/>
          <w:sz w:val="24"/>
          <w:szCs w:val="24"/>
        </w:rPr>
        <w:t>h</w:t>
      </w:r>
      <w:r w:rsidRPr="00270A2B">
        <w:rPr>
          <w:rFonts w:ascii="Times New Roman" w:hAnsi="Times New Roman"/>
          <w:sz w:val="24"/>
          <w:szCs w:val="24"/>
        </w:rPr>
        <w:t xml:space="preserve"> </w:t>
      </w:r>
      <w:r w:rsidR="00823501" w:rsidRPr="00270A2B">
        <w:rPr>
          <w:rFonts w:ascii="Times New Roman" w:hAnsi="Times New Roman"/>
          <w:sz w:val="24"/>
          <w:szCs w:val="24"/>
        </w:rPr>
        <w:t>of</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Pr="00270A2B">
        <w:rPr>
          <w:rFonts w:ascii="Times New Roman" w:hAnsi="Times New Roman"/>
          <w:sz w:val="24"/>
          <w:szCs w:val="24"/>
        </w:rPr>
        <w:t xml:space="preserve"> </w:t>
      </w:r>
      <w:r w:rsidR="00823501" w:rsidRPr="00270A2B">
        <w:rPr>
          <w:rFonts w:ascii="Times New Roman" w:hAnsi="Times New Roman"/>
          <w:sz w:val="24"/>
          <w:szCs w:val="24"/>
        </w:rPr>
        <w:t>w</w:t>
      </w:r>
      <w:r w:rsidR="00823501" w:rsidRPr="00270A2B">
        <w:rPr>
          <w:rFonts w:ascii="Times New Roman" w:hAnsi="Times New Roman"/>
          <w:spacing w:val="3"/>
          <w:sz w:val="24"/>
          <w:szCs w:val="24"/>
        </w:rPr>
        <w:t>o</w:t>
      </w:r>
      <w:r w:rsidR="00823501" w:rsidRPr="00270A2B">
        <w:rPr>
          <w:rFonts w:ascii="Times New Roman" w:hAnsi="Times New Roman"/>
          <w:spacing w:val="-1"/>
          <w:sz w:val="24"/>
          <w:szCs w:val="24"/>
        </w:rPr>
        <w:t>r</w:t>
      </w:r>
      <w:r w:rsidR="00823501" w:rsidRPr="00270A2B">
        <w:rPr>
          <w:rFonts w:ascii="Times New Roman" w:hAnsi="Times New Roman"/>
          <w:sz w:val="24"/>
          <w:szCs w:val="24"/>
        </w:rPr>
        <w:t>k</w:t>
      </w:r>
      <w:r w:rsidR="00823501" w:rsidRPr="00270A2B">
        <w:rPr>
          <w:rFonts w:ascii="Times New Roman" w:hAnsi="Times New Roman"/>
          <w:spacing w:val="-1"/>
          <w:sz w:val="24"/>
          <w:szCs w:val="24"/>
        </w:rPr>
        <w:t>er</w:t>
      </w:r>
      <w:r w:rsidR="00823501" w:rsidRPr="00270A2B">
        <w:rPr>
          <w:rFonts w:ascii="Times New Roman" w:hAnsi="Times New Roman"/>
          <w:sz w:val="24"/>
          <w:szCs w:val="24"/>
        </w:rPr>
        <w:t>;</w:t>
      </w:r>
    </w:p>
    <w:p w:rsidR="00823501" w:rsidRPr="00270A2B" w:rsidRDefault="00FF2730" w:rsidP="00161BCA">
      <w:pPr>
        <w:pStyle w:val="ListParagraph"/>
        <w:widowControl w:val="0"/>
        <w:numPr>
          <w:ilvl w:val="1"/>
          <w:numId w:val="27"/>
        </w:numPr>
        <w:tabs>
          <w:tab w:val="left" w:pos="1540"/>
        </w:tabs>
        <w:autoSpaceDE w:val="0"/>
        <w:autoSpaceDN w:val="0"/>
        <w:adjustRightInd w:val="0"/>
        <w:spacing w:after="0" w:line="240" w:lineRule="auto"/>
        <w:ind w:left="720" w:hanging="540"/>
        <w:rPr>
          <w:rFonts w:ascii="Times New Roman" w:hAnsi="Times New Roman"/>
          <w:sz w:val="24"/>
          <w:szCs w:val="24"/>
        </w:rPr>
      </w:pPr>
      <w:r w:rsidRPr="00270A2B">
        <w:rPr>
          <w:rFonts w:ascii="Times New Roman" w:hAnsi="Times New Roman"/>
          <w:sz w:val="24"/>
          <w:szCs w:val="24"/>
        </w:rPr>
        <w:lastRenderedPageBreak/>
        <w:t>U</w:t>
      </w:r>
      <w:r w:rsidR="00823501" w:rsidRPr="00270A2B">
        <w:rPr>
          <w:rFonts w:ascii="Times New Roman" w:hAnsi="Times New Roman"/>
          <w:sz w:val="24"/>
          <w:szCs w:val="24"/>
        </w:rPr>
        <w:t>p</w:t>
      </w:r>
      <w:r w:rsidRPr="00270A2B">
        <w:rPr>
          <w:rFonts w:ascii="Times New Roman" w:hAnsi="Times New Roman"/>
          <w:sz w:val="24"/>
          <w:szCs w:val="24"/>
        </w:rPr>
        <w:t xml:space="preserve"> </w:t>
      </w:r>
      <w:r w:rsidR="00823501" w:rsidRPr="00270A2B">
        <w:rPr>
          <w:rFonts w:ascii="Times New Roman" w:hAnsi="Times New Roman"/>
          <w:sz w:val="24"/>
          <w:szCs w:val="24"/>
        </w:rPr>
        <w:t>on</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00A55F80">
        <w:rPr>
          <w:rFonts w:ascii="Times New Roman" w:hAnsi="Times New Roman"/>
          <w:sz w:val="24"/>
          <w:szCs w:val="24"/>
        </w:rPr>
        <w:t xml:space="preserve"> </w:t>
      </w:r>
      <w:r w:rsidR="00823501" w:rsidRPr="00270A2B">
        <w:rPr>
          <w:rFonts w:ascii="Times New Roman" w:hAnsi="Times New Roman"/>
          <w:spacing w:val="-1"/>
          <w:sz w:val="24"/>
          <w:szCs w:val="24"/>
        </w:rPr>
        <w:t>re</w:t>
      </w:r>
      <w:r w:rsidR="00823501" w:rsidRPr="00270A2B">
        <w:rPr>
          <w:rFonts w:ascii="Times New Roman" w:hAnsi="Times New Roman"/>
          <w:spacing w:val="1"/>
          <w:sz w:val="24"/>
          <w:szCs w:val="24"/>
        </w:rPr>
        <w:t>ti</w:t>
      </w:r>
      <w:r w:rsidR="00823501" w:rsidRPr="00270A2B">
        <w:rPr>
          <w:rFonts w:ascii="Times New Roman" w:hAnsi="Times New Roman"/>
          <w:spacing w:val="-1"/>
          <w:sz w:val="24"/>
          <w:szCs w:val="24"/>
        </w:rPr>
        <w:t>re</w:t>
      </w:r>
      <w:r w:rsidR="00823501" w:rsidRPr="00270A2B">
        <w:rPr>
          <w:rFonts w:ascii="Times New Roman" w:hAnsi="Times New Roman"/>
          <w:spacing w:val="1"/>
          <w:sz w:val="24"/>
          <w:szCs w:val="24"/>
        </w:rPr>
        <w:t>m</w:t>
      </w:r>
      <w:r w:rsidR="00823501" w:rsidRPr="00270A2B">
        <w:rPr>
          <w:rFonts w:ascii="Times New Roman" w:hAnsi="Times New Roman"/>
          <w:spacing w:val="-1"/>
          <w:sz w:val="24"/>
          <w:szCs w:val="24"/>
        </w:rPr>
        <w:t>e</w:t>
      </w:r>
      <w:r w:rsidR="00823501" w:rsidRPr="00270A2B">
        <w:rPr>
          <w:rFonts w:ascii="Times New Roman" w:hAnsi="Times New Roman"/>
          <w:sz w:val="24"/>
          <w:szCs w:val="24"/>
        </w:rPr>
        <w:t>nt of</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pacing w:val="3"/>
          <w:sz w:val="24"/>
          <w:szCs w:val="24"/>
        </w:rPr>
        <w:t>h</w:t>
      </w:r>
      <w:r w:rsidR="00823501" w:rsidRPr="00270A2B">
        <w:rPr>
          <w:rFonts w:ascii="Times New Roman" w:hAnsi="Times New Roman"/>
          <w:sz w:val="24"/>
          <w:szCs w:val="24"/>
        </w:rPr>
        <w:t>e</w:t>
      </w:r>
      <w:r w:rsidRPr="00270A2B">
        <w:rPr>
          <w:rFonts w:ascii="Times New Roman" w:hAnsi="Times New Roman"/>
          <w:sz w:val="24"/>
          <w:szCs w:val="24"/>
        </w:rPr>
        <w:t xml:space="preserve"> </w:t>
      </w:r>
      <w:r w:rsidR="00823501" w:rsidRPr="00270A2B">
        <w:rPr>
          <w:rFonts w:ascii="Times New Roman" w:hAnsi="Times New Roman"/>
          <w:sz w:val="24"/>
          <w:szCs w:val="24"/>
        </w:rPr>
        <w:t>wo</w:t>
      </w:r>
      <w:r w:rsidR="00823501" w:rsidRPr="00270A2B">
        <w:rPr>
          <w:rFonts w:ascii="Times New Roman" w:hAnsi="Times New Roman"/>
          <w:spacing w:val="-1"/>
          <w:sz w:val="24"/>
          <w:szCs w:val="24"/>
        </w:rPr>
        <w:t>r</w:t>
      </w:r>
      <w:r w:rsidR="00823501" w:rsidRPr="00270A2B">
        <w:rPr>
          <w:rFonts w:ascii="Times New Roman" w:hAnsi="Times New Roman"/>
          <w:sz w:val="24"/>
          <w:szCs w:val="24"/>
        </w:rPr>
        <w:t>k</w:t>
      </w:r>
      <w:r w:rsidR="00823501" w:rsidRPr="00270A2B">
        <w:rPr>
          <w:rFonts w:ascii="Times New Roman" w:hAnsi="Times New Roman"/>
          <w:spacing w:val="2"/>
          <w:sz w:val="24"/>
          <w:szCs w:val="24"/>
        </w:rPr>
        <w:t>e</w:t>
      </w:r>
      <w:r w:rsidR="00823501" w:rsidRPr="00270A2B">
        <w:rPr>
          <w:rFonts w:ascii="Times New Roman" w:hAnsi="Times New Roman"/>
          <w:sz w:val="24"/>
          <w:szCs w:val="24"/>
        </w:rPr>
        <w:t>r</w:t>
      </w:r>
      <w:r w:rsidR="00A55F80">
        <w:rPr>
          <w:rFonts w:ascii="Times New Roman" w:hAnsi="Times New Roman"/>
          <w:sz w:val="24"/>
          <w:szCs w:val="24"/>
        </w:rPr>
        <w:t xml:space="preserve"> </w:t>
      </w:r>
      <w:r w:rsidR="00823501" w:rsidRPr="00270A2B">
        <w:rPr>
          <w:rFonts w:ascii="Times New Roman" w:hAnsi="Times New Roman"/>
          <w:spacing w:val="1"/>
          <w:sz w:val="24"/>
          <w:szCs w:val="24"/>
        </w:rPr>
        <w:t>i</w:t>
      </w:r>
      <w:r w:rsidR="00823501" w:rsidRPr="00270A2B">
        <w:rPr>
          <w:rFonts w:ascii="Times New Roman" w:hAnsi="Times New Roman"/>
          <w:sz w:val="24"/>
          <w:szCs w:val="24"/>
        </w:rPr>
        <w:t>n</w:t>
      </w:r>
      <w:r w:rsidR="00823501" w:rsidRPr="00270A2B">
        <w:rPr>
          <w:rFonts w:ascii="Times New Roman" w:hAnsi="Times New Roman"/>
          <w:spacing w:val="-1"/>
          <w:sz w:val="24"/>
          <w:szCs w:val="24"/>
        </w:rPr>
        <w:t xml:space="preserve"> a</w:t>
      </w:r>
      <w:r w:rsidR="00823501" w:rsidRPr="00270A2B">
        <w:rPr>
          <w:rFonts w:ascii="Times New Roman" w:hAnsi="Times New Roman"/>
          <w:spacing w:val="2"/>
          <w:sz w:val="24"/>
          <w:szCs w:val="24"/>
        </w:rPr>
        <w:t>c</w:t>
      </w:r>
      <w:r w:rsidR="00823501" w:rsidRPr="00270A2B">
        <w:rPr>
          <w:rFonts w:ascii="Times New Roman" w:hAnsi="Times New Roman"/>
          <w:spacing w:val="-1"/>
          <w:sz w:val="24"/>
          <w:szCs w:val="24"/>
        </w:rPr>
        <w:t>c</w:t>
      </w:r>
      <w:r w:rsidR="00823501" w:rsidRPr="00270A2B">
        <w:rPr>
          <w:rFonts w:ascii="Times New Roman" w:hAnsi="Times New Roman"/>
          <w:sz w:val="24"/>
          <w:szCs w:val="24"/>
        </w:rPr>
        <w:t>o</w:t>
      </w:r>
      <w:r w:rsidR="00823501" w:rsidRPr="00270A2B">
        <w:rPr>
          <w:rFonts w:ascii="Times New Roman" w:hAnsi="Times New Roman"/>
          <w:spacing w:val="-1"/>
          <w:sz w:val="24"/>
          <w:szCs w:val="24"/>
        </w:rPr>
        <w:t>r</w:t>
      </w:r>
      <w:r w:rsidR="00823501" w:rsidRPr="00270A2B">
        <w:rPr>
          <w:rFonts w:ascii="Times New Roman" w:hAnsi="Times New Roman"/>
          <w:sz w:val="24"/>
          <w:szCs w:val="24"/>
        </w:rPr>
        <w:t>d</w:t>
      </w:r>
      <w:r w:rsidR="00823501" w:rsidRPr="00270A2B">
        <w:rPr>
          <w:rFonts w:ascii="Times New Roman" w:hAnsi="Times New Roman"/>
          <w:spacing w:val="-1"/>
          <w:sz w:val="24"/>
          <w:szCs w:val="24"/>
        </w:rPr>
        <w:t>a</w:t>
      </w:r>
      <w:r w:rsidR="00823501" w:rsidRPr="00270A2B">
        <w:rPr>
          <w:rFonts w:ascii="Times New Roman" w:hAnsi="Times New Roman"/>
          <w:spacing w:val="3"/>
          <w:sz w:val="24"/>
          <w:szCs w:val="24"/>
        </w:rPr>
        <w:t>n</w:t>
      </w:r>
      <w:r w:rsidR="00823501" w:rsidRPr="00270A2B">
        <w:rPr>
          <w:rFonts w:ascii="Times New Roman" w:hAnsi="Times New Roman"/>
          <w:spacing w:val="-1"/>
          <w:sz w:val="24"/>
          <w:szCs w:val="24"/>
        </w:rPr>
        <w:t>c</w:t>
      </w:r>
      <w:r w:rsidR="00823501" w:rsidRPr="00270A2B">
        <w:rPr>
          <w:rFonts w:ascii="Times New Roman" w:hAnsi="Times New Roman"/>
          <w:sz w:val="24"/>
          <w:szCs w:val="24"/>
        </w:rPr>
        <w:t>e w</w:t>
      </w:r>
      <w:r w:rsidR="00823501" w:rsidRPr="00270A2B">
        <w:rPr>
          <w:rFonts w:ascii="Times New Roman" w:hAnsi="Times New Roman"/>
          <w:spacing w:val="1"/>
          <w:sz w:val="24"/>
          <w:szCs w:val="24"/>
        </w:rPr>
        <w:t>it</w:t>
      </w:r>
      <w:r w:rsidR="00823501" w:rsidRPr="00270A2B">
        <w:rPr>
          <w:rFonts w:ascii="Times New Roman" w:hAnsi="Times New Roman"/>
          <w:sz w:val="24"/>
          <w:szCs w:val="24"/>
        </w:rPr>
        <w:t>h</w:t>
      </w:r>
      <w:r w:rsidR="004F5D41">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004F5D41">
        <w:rPr>
          <w:rFonts w:ascii="Times New Roman" w:hAnsi="Times New Roman"/>
          <w:sz w:val="24"/>
          <w:szCs w:val="24"/>
        </w:rPr>
        <w:t xml:space="preserve"> </w:t>
      </w:r>
      <w:r w:rsidR="004F5D41" w:rsidRPr="00270A2B">
        <w:rPr>
          <w:rFonts w:ascii="Times New Roman" w:hAnsi="Times New Roman"/>
          <w:spacing w:val="-1"/>
          <w:sz w:val="24"/>
          <w:szCs w:val="24"/>
        </w:rPr>
        <w:t>re</w:t>
      </w:r>
      <w:r w:rsidR="004F5D41" w:rsidRPr="00270A2B">
        <w:rPr>
          <w:rFonts w:ascii="Times New Roman" w:hAnsi="Times New Roman"/>
          <w:spacing w:val="1"/>
          <w:sz w:val="24"/>
          <w:szCs w:val="24"/>
        </w:rPr>
        <w:t>l</w:t>
      </w:r>
      <w:r w:rsidR="004F5D41" w:rsidRPr="00270A2B">
        <w:rPr>
          <w:rFonts w:ascii="Times New Roman" w:hAnsi="Times New Roman"/>
          <w:spacing w:val="-1"/>
          <w:sz w:val="24"/>
          <w:szCs w:val="24"/>
        </w:rPr>
        <w:t>e</w:t>
      </w:r>
      <w:r w:rsidR="004F5D41" w:rsidRPr="00270A2B">
        <w:rPr>
          <w:rFonts w:ascii="Times New Roman" w:hAnsi="Times New Roman"/>
          <w:sz w:val="24"/>
          <w:szCs w:val="24"/>
        </w:rPr>
        <w:t>v</w:t>
      </w:r>
      <w:r w:rsidR="004F5D41" w:rsidRPr="00270A2B">
        <w:rPr>
          <w:rFonts w:ascii="Times New Roman" w:hAnsi="Times New Roman"/>
          <w:spacing w:val="-1"/>
          <w:sz w:val="24"/>
          <w:szCs w:val="24"/>
        </w:rPr>
        <w:t>a</w:t>
      </w:r>
      <w:r w:rsidR="004F5D41" w:rsidRPr="00270A2B">
        <w:rPr>
          <w:rFonts w:ascii="Times New Roman" w:hAnsi="Times New Roman"/>
          <w:sz w:val="24"/>
          <w:szCs w:val="24"/>
        </w:rPr>
        <w:t>nt</w:t>
      </w:r>
      <w:r w:rsidR="004F5D41">
        <w:rPr>
          <w:rFonts w:ascii="Times New Roman" w:hAnsi="Times New Roman"/>
          <w:spacing w:val="1"/>
          <w:sz w:val="24"/>
          <w:szCs w:val="24"/>
        </w:rPr>
        <w:t xml:space="preserve"> l</w:t>
      </w:r>
      <w:r w:rsidR="00823501" w:rsidRPr="00270A2B">
        <w:rPr>
          <w:rFonts w:ascii="Times New Roman" w:hAnsi="Times New Roman"/>
          <w:spacing w:val="-1"/>
          <w:sz w:val="24"/>
          <w:szCs w:val="24"/>
        </w:rPr>
        <w:t>a</w:t>
      </w:r>
      <w:r w:rsidR="00823501" w:rsidRPr="00270A2B">
        <w:rPr>
          <w:rFonts w:ascii="Times New Roman" w:hAnsi="Times New Roman"/>
          <w:sz w:val="24"/>
          <w:szCs w:val="24"/>
        </w:rPr>
        <w:t>w;</w:t>
      </w:r>
    </w:p>
    <w:p w:rsidR="00823501" w:rsidRPr="00270A2B" w:rsidRDefault="00FF2730" w:rsidP="00161BCA">
      <w:pPr>
        <w:pStyle w:val="ListParagraph"/>
        <w:widowControl w:val="0"/>
        <w:numPr>
          <w:ilvl w:val="1"/>
          <w:numId w:val="27"/>
        </w:numPr>
        <w:tabs>
          <w:tab w:val="left" w:pos="1540"/>
        </w:tabs>
        <w:autoSpaceDE w:val="0"/>
        <w:autoSpaceDN w:val="0"/>
        <w:adjustRightInd w:val="0"/>
        <w:spacing w:after="0" w:line="240" w:lineRule="auto"/>
        <w:ind w:left="720" w:right="80" w:hanging="540"/>
        <w:jc w:val="both"/>
        <w:rPr>
          <w:rFonts w:ascii="Times New Roman" w:hAnsi="Times New Roman"/>
          <w:sz w:val="24"/>
          <w:szCs w:val="24"/>
        </w:rPr>
      </w:pPr>
      <w:r w:rsidRPr="00270A2B">
        <w:rPr>
          <w:rFonts w:ascii="Times New Roman" w:hAnsi="Times New Roman"/>
          <w:sz w:val="24"/>
          <w:szCs w:val="24"/>
        </w:rPr>
        <w:t>W</w:t>
      </w:r>
      <w:r w:rsidR="00823501" w:rsidRPr="00270A2B">
        <w:rPr>
          <w:rFonts w:ascii="Times New Roman" w:hAnsi="Times New Roman"/>
          <w:sz w:val="24"/>
          <w:szCs w:val="24"/>
        </w:rPr>
        <w:t>h</w:t>
      </w:r>
      <w:r w:rsidR="00823501" w:rsidRPr="00270A2B">
        <w:rPr>
          <w:rFonts w:ascii="Times New Roman" w:hAnsi="Times New Roman"/>
          <w:spacing w:val="-1"/>
          <w:sz w:val="24"/>
          <w:szCs w:val="24"/>
        </w:rPr>
        <w:t>e</w:t>
      </w:r>
      <w:r w:rsidR="00823501" w:rsidRPr="00270A2B">
        <w:rPr>
          <w:rFonts w:ascii="Times New Roman" w:hAnsi="Times New Roman"/>
          <w:sz w:val="24"/>
          <w:szCs w:val="24"/>
        </w:rPr>
        <w:t>n</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Pr="00270A2B">
        <w:rPr>
          <w:rFonts w:ascii="Times New Roman" w:hAnsi="Times New Roman"/>
          <w:sz w:val="24"/>
          <w:szCs w:val="24"/>
        </w:rPr>
        <w:t xml:space="preserve"> </w:t>
      </w:r>
      <w:r w:rsidR="00823501" w:rsidRPr="00270A2B">
        <w:rPr>
          <w:rFonts w:ascii="Times New Roman" w:hAnsi="Times New Roman"/>
          <w:sz w:val="24"/>
          <w:szCs w:val="24"/>
        </w:rPr>
        <w:t>und</w:t>
      </w:r>
      <w:r w:rsidR="00823501" w:rsidRPr="00270A2B">
        <w:rPr>
          <w:rFonts w:ascii="Times New Roman" w:hAnsi="Times New Roman"/>
          <w:spacing w:val="-1"/>
          <w:sz w:val="24"/>
          <w:szCs w:val="24"/>
        </w:rPr>
        <w:t>er</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a</w:t>
      </w:r>
      <w:r w:rsidR="00823501" w:rsidRPr="00270A2B">
        <w:rPr>
          <w:rFonts w:ascii="Times New Roman" w:hAnsi="Times New Roman"/>
          <w:sz w:val="24"/>
          <w:szCs w:val="24"/>
        </w:rPr>
        <w:t>k</w:t>
      </w:r>
      <w:r w:rsidR="00823501" w:rsidRPr="00270A2B">
        <w:rPr>
          <w:rFonts w:ascii="Times New Roman" w:hAnsi="Times New Roman"/>
          <w:spacing w:val="1"/>
          <w:sz w:val="24"/>
          <w:szCs w:val="24"/>
        </w:rPr>
        <w:t>i</w:t>
      </w:r>
      <w:r w:rsidR="00823501" w:rsidRPr="00270A2B">
        <w:rPr>
          <w:rFonts w:ascii="Times New Roman" w:hAnsi="Times New Roman"/>
          <w:spacing w:val="3"/>
          <w:sz w:val="24"/>
          <w:szCs w:val="24"/>
        </w:rPr>
        <w:t>n</w:t>
      </w:r>
      <w:r w:rsidR="00823501" w:rsidRPr="00270A2B">
        <w:rPr>
          <w:rFonts w:ascii="Times New Roman" w:hAnsi="Times New Roman"/>
          <w:sz w:val="24"/>
          <w:szCs w:val="24"/>
        </w:rPr>
        <w:t>g</w:t>
      </w:r>
      <w:r w:rsidRPr="00270A2B">
        <w:rPr>
          <w:rFonts w:ascii="Times New Roman" w:hAnsi="Times New Roman"/>
          <w:sz w:val="24"/>
          <w:szCs w:val="24"/>
        </w:rPr>
        <w:t xml:space="preserve"> </w:t>
      </w:r>
      <w:r w:rsidR="00823501" w:rsidRPr="00270A2B">
        <w:rPr>
          <w:rFonts w:ascii="Times New Roman" w:hAnsi="Times New Roman"/>
          <w:spacing w:val="2"/>
          <w:sz w:val="24"/>
          <w:szCs w:val="24"/>
        </w:rPr>
        <w:t>ce</w:t>
      </w:r>
      <w:r w:rsidR="00823501" w:rsidRPr="00270A2B">
        <w:rPr>
          <w:rFonts w:ascii="Times New Roman" w:hAnsi="Times New Roman"/>
          <w:spacing w:val="-1"/>
          <w:sz w:val="24"/>
          <w:szCs w:val="24"/>
        </w:rPr>
        <w:t>a</w:t>
      </w:r>
      <w:r w:rsidR="00823501" w:rsidRPr="00270A2B">
        <w:rPr>
          <w:rFonts w:ascii="Times New Roman" w:hAnsi="Times New Roman"/>
          <w:sz w:val="24"/>
          <w:szCs w:val="24"/>
        </w:rPr>
        <w:t>s</w:t>
      </w:r>
      <w:r w:rsidR="00823501" w:rsidRPr="00270A2B">
        <w:rPr>
          <w:rFonts w:ascii="Times New Roman" w:hAnsi="Times New Roman"/>
          <w:spacing w:val="-1"/>
          <w:sz w:val="24"/>
          <w:szCs w:val="24"/>
        </w:rPr>
        <w:t>e</w:t>
      </w:r>
      <w:r w:rsidR="00823501" w:rsidRPr="00270A2B">
        <w:rPr>
          <w:rFonts w:ascii="Times New Roman" w:hAnsi="Times New Roman"/>
          <w:sz w:val="24"/>
          <w:szCs w:val="24"/>
        </w:rPr>
        <w:t>s</w:t>
      </w:r>
      <w:r w:rsidRPr="00270A2B">
        <w:rPr>
          <w:rFonts w:ascii="Times New Roman" w:hAnsi="Times New Roman"/>
          <w:sz w:val="24"/>
          <w:szCs w:val="24"/>
        </w:rPr>
        <w:t xml:space="preserve"> </w:t>
      </w:r>
      <w:r w:rsidR="00823501" w:rsidRPr="00270A2B">
        <w:rPr>
          <w:rFonts w:ascii="Times New Roman" w:hAnsi="Times New Roman"/>
          <w:sz w:val="24"/>
          <w:szCs w:val="24"/>
        </w:rPr>
        <w:t>op</w:t>
      </w:r>
      <w:r w:rsidR="00823501" w:rsidRPr="00270A2B">
        <w:rPr>
          <w:rFonts w:ascii="Times New Roman" w:hAnsi="Times New Roman"/>
          <w:spacing w:val="-1"/>
          <w:sz w:val="24"/>
          <w:szCs w:val="24"/>
        </w:rPr>
        <w:t>e</w:t>
      </w:r>
      <w:r w:rsidR="00823501" w:rsidRPr="00270A2B">
        <w:rPr>
          <w:rFonts w:ascii="Times New Roman" w:hAnsi="Times New Roman"/>
          <w:spacing w:val="2"/>
          <w:sz w:val="24"/>
          <w:szCs w:val="24"/>
        </w:rPr>
        <w:t>r</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ti</w:t>
      </w:r>
      <w:r w:rsidR="00823501" w:rsidRPr="00270A2B">
        <w:rPr>
          <w:rFonts w:ascii="Times New Roman" w:hAnsi="Times New Roman"/>
          <w:sz w:val="24"/>
          <w:szCs w:val="24"/>
        </w:rPr>
        <w:t>on</w:t>
      </w:r>
      <w:r w:rsidRPr="00270A2B">
        <w:rPr>
          <w:rFonts w:ascii="Times New Roman" w:hAnsi="Times New Roman"/>
          <w:sz w:val="24"/>
          <w:szCs w:val="24"/>
        </w:rPr>
        <w:t xml:space="preserve"> </w:t>
      </w:r>
      <w:r w:rsidR="00823501" w:rsidRPr="00270A2B">
        <w:rPr>
          <w:rFonts w:ascii="Times New Roman" w:hAnsi="Times New Roman"/>
          <w:sz w:val="24"/>
          <w:szCs w:val="24"/>
        </w:rPr>
        <w:t>p</w:t>
      </w:r>
      <w:r w:rsidR="00823501" w:rsidRPr="00270A2B">
        <w:rPr>
          <w:rFonts w:ascii="Times New Roman" w:hAnsi="Times New Roman"/>
          <w:spacing w:val="-1"/>
          <w:sz w:val="24"/>
          <w:szCs w:val="24"/>
        </w:rPr>
        <w:t>er</w:t>
      </w:r>
      <w:r w:rsidR="00823501" w:rsidRPr="00270A2B">
        <w:rPr>
          <w:rFonts w:ascii="Times New Roman" w:hAnsi="Times New Roman"/>
          <w:spacing w:val="1"/>
          <w:sz w:val="24"/>
          <w:szCs w:val="24"/>
        </w:rPr>
        <w:t>m</w:t>
      </w:r>
      <w:r w:rsidR="00823501" w:rsidRPr="00270A2B">
        <w:rPr>
          <w:rFonts w:ascii="Times New Roman" w:hAnsi="Times New Roman"/>
          <w:spacing w:val="-1"/>
          <w:sz w:val="24"/>
          <w:szCs w:val="24"/>
        </w:rPr>
        <w:t>a</w:t>
      </w:r>
      <w:r w:rsidR="00823501" w:rsidRPr="00270A2B">
        <w:rPr>
          <w:rFonts w:ascii="Times New Roman" w:hAnsi="Times New Roman"/>
          <w:sz w:val="24"/>
          <w:szCs w:val="24"/>
        </w:rPr>
        <w:t>n</w:t>
      </w:r>
      <w:r w:rsidR="00823501" w:rsidRPr="00270A2B">
        <w:rPr>
          <w:rFonts w:ascii="Times New Roman" w:hAnsi="Times New Roman"/>
          <w:spacing w:val="-1"/>
          <w:sz w:val="24"/>
          <w:szCs w:val="24"/>
        </w:rPr>
        <w:t>e</w:t>
      </w:r>
      <w:r w:rsidR="00823501" w:rsidRPr="00270A2B">
        <w:rPr>
          <w:rFonts w:ascii="Times New Roman" w:hAnsi="Times New Roman"/>
          <w:spacing w:val="3"/>
          <w:sz w:val="24"/>
          <w:szCs w:val="24"/>
        </w:rPr>
        <w:t>n</w:t>
      </w:r>
      <w:r w:rsidR="00823501" w:rsidRPr="00270A2B">
        <w:rPr>
          <w:rFonts w:ascii="Times New Roman" w:hAnsi="Times New Roman"/>
          <w:spacing w:val="1"/>
          <w:sz w:val="24"/>
          <w:szCs w:val="24"/>
        </w:rPr>
        <w:t>t</w:t>
      </w:r>
      <w:r w:rsidR="00823501" w:rsidRPr="00270A2B">
        <w:rPr>
          <w:rFonts w:ascii="Times New Roman" w:hAnsi="Times New Roman"/>
          <w:spacing w:val="2"/>
          <w:sz w:val="24"/>
          <w:szCs w:val="24"/>
        </w:rPr>
        <w:t>l</w:t>
      </w:r>
      <w:r w:rsidR="00823501" w:rsidRPr="00270A2B">
        <w:rPr>
          <w:rFonts w:ascii="Times New Roman" w:hAnsi="Times New Roman"/>
          <w:sz w:val="24"/>
          <w:szCs w:val="24"/>
        </w:rPr>
        <w:t>y</w:t>
      </w:r>
      <w:r w:rsidRPr="00270A2B">
        <w:rPr>
          <w:rFonts w:ascii="Times New Roman" w:hAnsi="Times New Roman"/>
          <w:sz w:val="24"/>
          <w:szCs w:val="24"/>
        </w:rPr>
        <w:t xml:space="preserve"> </w:t>
      </w:r>
      <w:r w:rsidR="00823501" w:rsidRPr="00270A2B">
        <w:rPr>
          <w:rFonts w:ascii="Times New Roman" w:hAnsi="Times New Roman"/>
          <w:sz w:val="24"/>
          <w:szCs w:val="24"/>
        </w:rPr>
        <w:t>d</w:t>
      </w:r>
      <w:r w:rsidR="00823501" w:rsidRPr="00270A2B">
        <w:rPr>
          <w:rFonts w:ascii="Times New Roman" w:hAnsi="Times New Roman"/>
          <w:spacing w:val="3"/>
          <w:sz w:val="24"/>
          <w:szCs w:val="24"/>
        </w:rPr>
        <w:t>u</w:t>
      </w:r>
      <w:r w:rsidR="00823501" w:rsidRPr="00270A2B">
        <w:rPr>
          <w:rFonts w:ascii="Times New Roman" w:hAnsi="Times New Roman"/>
          <w:sz w:val="24"/>
          <w:szCs w:val="24"/>
        </w:rPr>
        <w:t>e</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o</w:t>
      </w:r>
      <w:r w:rsidRPr="00270A2B">
        <w:rPr>
          <w:rFonts w:ascii="Times New Roman" w:hAnsi="Times New Roman"/>
          <w:sz w:val="24"/>
          <w:szCs w:val="24"/>
        </w:rPr>
        <w:t xml:space="preserve"> </w:t>
      </w:r>
      <w:r w:rsidR="00823501" w:rsidRPr="00270A2B">
        <w:rPr>
          <w:rFonts w:ascii="Times New Roman" w:hAnsi="Times New Roman"/>
          <w:sz w:val="24"/>
          <w:szCs w:val="24"/>
        </w:rPr>
        <w:t>b</w:t>
      </w:r>
      <w:r w:rsidR="00823501" w:rsidRPr="00270A2B">
        <w:rPr>
          <w:rFonts w:ascii="Times New Roman" w:hAnsi="Times New Roman"/>
          <w:spacing w:val="-1"/>
          <w:sz w:val="24"/>
          <w:szCs w:val="24"/>
        </w:rPr>
        <w:t>a</w:t>
      </w:r>
      <w:r w:rsidR="00823501" w:rsidRPr="00270A2B">
        <w:rPr>
          <w:rFonts w:ascii="Times New Roman" w:hAnsi="Times New Roman"/>
          <w:sz w:val="24"/>
          <w:szCs w:val="24"/>
        </w:rPr>
        <w:t>nk</w:t>
      </w:r>
      <w:r w:rsidR="00823501" w:rsidRPr="00270A2B">
        <w:rPr>
          <w:rFonts w:ascii="Times New Roman" w:hAnsi="Times New Roman"/>
          <w:spacing w:val="-1"/>
          <w:sz w:val="24"/>
          <w:szCs w:val="24"/>
        </w:rPr>
        <w:t>r</w:t>
      </w:r>
      <w:r w:rsidR="00823501" w:rsidRPr="00270A2B">
        <w:rPr>
          <w:rFonts w:ascii="Times New Roman" w:hAnsi="Times New Roman"/>
          <w:sz w:val="24"/>
          <w:szCs w:val="24"/>
        </w:rPr>
        <w:t>up</w:t>
      </w:r>
      <w:r w:rsidR="00823501" w:rsidRPr="00270A2B">
        <w:rPr>
          <w:rFonts w:ascii="Times New Roman" w:hAnsi="Times New Roman"/>
          <w:spacing w:val="1"/>
          <w:sz w:val="24"/>
          <w:szCs w:val="24"/>
        </w:rPr>
        <w:t>t</w:t>
      </w:r>
      <w:r w:rsidR="00823501" w:rsidRPr="00270A2B">
        <w:rPr>
          <w:rFonts w:ascii="Times New Roman" w:hAnsi="Times New Roman"/>
          <w:spacing w:val="4"/>
          <w:sz w:val="24"/>
          <w:szCs w:val="24"/>
        </w:rPr>
        <w:t>c</w:t>
      </w:r>
      <w:r w:rsidR="00823501" w:rsidRPr="00270A2B">
        <w:rPr>
          <w:rFonts w:ascii="Times New Roman" w:hAnsi="Times New Roman"/>
          <w:sz w:val="24"/>
          <w:szCs w:val="24"/>
        </w:rPr>
        <w:t>y</w:t>
      </w:r>
      <w:r w:rsidRPr="00270A2B">
        <w:rPr>
          <w:rFonts w:ascii="Times New Roman" w:hAnsi="Times New Roman"/>
          <w:sz w:val="24"/>
          <w:szCs w:val="24"/>
        </w:rPr>
        <w:t xml:space="preserve"> </w:t>
      </w:r>
      <w:r w:rsidR="00823501" w:rsidRPr="00270A2B">
        <w:rPr>
          <w:rFonts w:ascii="Times New Roman" w:hAnsi="Times New Roman"/>
          <w:sz w:val="24"/>
          <w:szCs w:val="24"/>
        </w:rPr>
        <w:t>or</w:t>
      </w:r>
      <w:r w:rsidRPr="00270A2B">
        <w:rPr>
          <w:rFonts w:ascii="Times New Roman" w:hAnsi="Times New Roman"/>
          <w:sz w:val="24"/>
          <w:szCs w:val="24"/>
        </w:rPr>
        <w:t xml:space="preserve"> </w:t>
      </w:r>
      <w:r w:rsidR="00823501" w:rsidRPr="00270A2B">
        <w:rPr>
          <w:rFonts w:ascii="Times New Roman" w:hAnsi="Times New Roman"/>
          <w:spacing w:val="-1"/>
          <w:sz w:val="24"/>
          <w:szCs w:val="24"/>
        </w:rPr>
        <w:t>f</w:t>
      </w:r>
      <w:r w:rsidR="00823501" w:rsidRPr="00270A2B">
        <w:rPr>
          <w:rFonts w:ascii="Times New Roman" w:hAnsi="Times New Roman"/>
          <w:sz w:val="24"/>
          <w:szCs w:val="24"/>
        </w:rPr>
        <w:t xml:space="preserve">or </w:t>
      </w:r>
      <w:r w:rsidR="00823501" w:rsidRPr="00270A2B">
        <w:rPr>
          <w:rFonts w:ascii="Times New Roman" w:hAnsi="Times New Roman"/>
          <w:spacing w:val="-1"/>
          <w:sz w:val="24"/>
          <w:szCs w:val="24"/>
        </w:rPr>
        <w:t>a</w:t>
      </w:r>
      <w:r w:rsidR="00823501" w:rsidRPr="00270A2B">
        <w:rPr>
          <w:rFonts w:ascii="Times New Roman" w:hAnsi="Times New Roman"/>
          <w:spacing w:val="5"/>
          <w:sz w:val="24"/>
          <w:szCs w:val="24"/>
        </w:rPr>
        <w:t>n</w:t>
      </w:r>
      <w:r w:rsidR="00823501" w:rsidRPr="00270A2B">
        <w:rPr>
          <w:rFonts w:ascii="Times New Roman" w:hAnsi="Times New Roman"/>
          <w:sz w:val="24"/>
          <w:szCs w:val="24"/>
        </w:rPr>
        <w:t>y</w:t>
      </w:r>
      <w:r w:rsidRPr="00270A2B">
        <w:rPr>
          <w:rFonts w:ascii="Times New Roman" w:hAnsi="Times New Roman"/>
          <w:sz w:val="24"/>
          <w:szCs w:val="24"/>
        </w:rPr>
        <w:t xml:space="preserve"> </w:t>
      </w:r>
      <w:r w:rsidR="00823501" w:rsidRPr="00270A2B">
        <w:rPr>
          <w:rFonts w:ascii="Times New Roman" w:hAnsi="Times New Roman"/>
          <w:sz w:val="24"/>
          <w:szCs w:val="24"/>
        </w:rPr>
        <w:t>o</w:t>
      </w:r>
      <w:r w:rsidR="00823501" w:rsidRPr="00270A2B">
        <w:rPr>
          <w:rFonts w:ascii="Times New Roman" w:hAnsi="Times New Roman"/>
          <w:spacing w:val="1"/>
          <w:sz w:val="24"/>
          <w:szCs w:val="24"/>
        </w:rPr>
        <w:t>t</w:t>
      </w:r>
      <w:r w:rsidR="00823501" w:rsidRPr="00270A2B">
        <w:rPr>
          <w:rFonts w:ascii="Times New Roman" w:hAnsi="Times New Roman"/>
          <w:sz w:val="24"/>
          <w:szCs w:val="24"/>
        </w:rPr>
        <w:t>h</w:t>
      </w:r>
      <w:r w:rsidR="00823501" w:rsidRPr="00270A2B">
        <w:rPr>
          <w:rFonts w:ascii="Times New Roman" w:hAnsi="Times New Roman"/>
          <w:spacing w:val="-1"/>
          <w:sz w:val="24"/>
          <w:szCs w:val="24"/>
        </w:rPr>
        <w:t>e</w:t>
      </w:r>
      <w:r w:rsidR="00823501" w:rsidRPr="00270A2B">
        <w:rPr>
          <w:rFonts w:ascii="Times New Roman" w:hAnsi="Times New Roman"/>
          <w:sz w:val="24"/>
          <w:szCs w:val="24"/>
        </w:rPr>
        <w:t>r</w:t>
      </w:r>
      <w:r w:rsidRPr="00270A2B">
        <w:rPr>
          <w:rFonts w:ascii="Times New Roman" w:hAnsi="Times New Roman"/>
          <w:sz w:val="24"/>
          <w:szCs w:val="24"/>
        </w:rPr>
        <w:t xml:space="preserve"> </w:t>
      </w:r>
      <w:r w:rsidR="00823501" w:rsidRPr="00270A2B">
        <w:rPr>
          <w:rFonts w:ascii="Times New Roman" w:hAnsi="Times New Roman"/>
          <w:spacing w:val="-1"/>
          <w:sz w:val="24"/>
          <w:szCs w:val="24"/>
        </w:rPr>
        <w:t>ca</w:t>
      </w:r>
      <w:r w:rsidR="00823501" w:rsidRPr="00270A2B">
        <w:rPr>
          <w:rFonts w:ascii="Times New Roman" w:hAnsi="Times New Roman"/>
          <w:sz w:val="24"/>
          <w:szCs w:val="24"/>
        </w:rPr>
        <w:t>u</w:t>
      </w:r>
      <w:r w:rsidR="00823501" w:rsidRPr="00270A2B">
        <w:rPr>
          <w:rFonts w:ascii="Times New Roman" w:hAnsi="Times New Roman"/>
          <w:spacing w:val="3"/>
          <w:sz w:val="24"/>
          <w:szCs w:val="24"/>
        </w:rPr>
        <w:t>s</w:t>
      </w:r>
      <w:r w:rsidR="00823501" w:rsidRPr="00270A2B">
        <w:rPr>
          <w:rFonts w:ascii="Times New Roman" w:hAnsi="Times New Roman"/>
          <w:spacing w:val="-1"/>
          <w:sz w:val="24"/>
          <w:szCs w:val="24"/>
        </w:rPr>
        <w:t>e</w:t>
      </w:r>
      <w:r w:rsidR="00823501" w:rsidRPr="00270A2B">
        <w:rPr>
          <w:rFonts w:ascii="Times New Roman" w:hAnsi="Times New Roman"/>
          <w:sz w:val="24"/>
          <w:szCs w:val="24"/>
        </w:rPr>
        <w:t>;</w:t>
      </w:r>
    </w:p>
    <w:p w:rsidR="006958D5" w:rsidRPr="00270A2B" w:rsidRDefault="00FF2730" w:rsidP="00161BCA">
      <w:pPr>
        <w:pStyle w:val="ListParagraph"/>
        <w:widowControl w:val="0"/>
        <w:numPr>
          <w:ilvl w:val="1"/>
          <w:numId w:val="27"/>
        </w:numPr>
        <w:tabs>
          <w:tab w:val="left" w:pos="1540"/>
        </w:tabs>
        <w:autoSpaceDE w:val="0"/>
        <w:autoSpaceDN w:val="0"/>
        <w:adjustRightInd w:val="0"/>
        <w:spacing w:after="0" w:line="240" w:lineRule="auto"/>
        <w:ind w:left="720" w:right="79" w:hanging="540"/>
        <w:jc w:val="both"/>
        <w:rPr>
          <w:rFonts w:ascii="Times New Roman" w:hAnsi="Times New Roman"/>
          <w:sz w:val="24"/>
          <w:szCs w:val="24"/>
        </w:rPr>
      </w:pPr>
      <w:r w:rsidRPr="00270A2B">
        <w:rPr>
          <w:rFonts w:ascii="Times New Roman" w:hAnsi="Times New Roman"/>
          <w:sz w:val="24"/>
          <w:szCs w:val="24"/>
        </w:rPr>
        <w:t>W</w:t>
      </w:r>
      <w:r w:rsidR="00823501" w:rsidRPr="00270A2B">
        <w:rPr>
          <w:rFonts w:ascii="Times New Roman" w:hAnsi="Times New Roman"/>
          <w:sz w:val="24"/>
          <w:szCs w:val="24"/>
        </w:rPr>
        <w:t>hen</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Pr="00270A2B">
        <w:rPr>
          <w:rFonts w:ascii="Times New Roman" w:hAnsi="Times New Roman"/>
          <w:sz w:val="24"/>
          <w:szCs w:val="24"/>
        </w:rPr>
        <w:t xml:space="preserve"> </w:t>
      </w:r>
      <w:r w:rsidR="00823501" w:rsidRPr="00270A2B">
        <w:rPr>
          <w:rFonts w:ascii="Times New Roman" w:hAnsi="Times New Roman"/>
          <w:sz w:val="24"/>
          <w:szCs w:val="24"/>
        </w:rPr>
        <w:t>wo</w:t>
      </w:r>
      <w:r w:rsidR="00823501" w:rsidRPr="00270A2B">
        <w:rPr>
          <w:rFonts w:ascii="Times New Roman" w:hAnsi="Times New Roman"/>
          <w:spacing w:val="-1"/>
          <w:sz w:val="24"/>
          <w:szCs w:val="24"/>
        </w:rPr>
        <w:t>r</w:t>
      </w:r>
      <w:r w:rsidR="00823501" w:rsidRPr="00270A2B">
        <w:rPr>
          <w:rFonts w:ascii="Times New Roman" w:hAnsi="Times New Roman"/>
          <w:spacing w:val="3"/>
          <w:sz w:val="24"/>
          <w:szCs w:val="24"/>
        </w:rPr>
        <w:t>k</w:t>
      </w:r>
      <w:r w:rsidR="00823501" w:rsidRPr="00270A2B">
        <w:rPr>
          <w:rFonts w:ascii="Times New Roman" w:hAnsi="Times New Roman"/>
          <w:spacing w:val="-1"/>
          <w:sz w:val="24"/>
          <w:szCs w:val="24"/>
        </w:rPr>
        <w:t>e</w:t>
      </w:r>
      <w:r w:rsidR="00823501" w:rsidRPr="00270A2B">
        <w:rPr>
          <w:rFonts w:ascii="Times New Roman" w:hAnsi="Times New Roman"/>
          <w:sz w:val="24"/>
          <w:szCs w:val="24"/>
        </w:rPr>
        <w:t>r</w:t>
      </w:r>
      <w:r w:rsidRPr="00270A2B">
        <w:rPr>
          <w:rFonts w:ascii="Times New Roman" w:hAnsi="Times New Roman"/>
          <w:sz w:val="24"/>
          <w:szCs w:val="24"/>
        </w:rPr>
        <w:t xml:space="preserve"> </w:t>
      </w:r>
      <w:r w:rsidR="00823501" w:rsidRPr="00270A2B">
        <w:rPr>
          <w:rFonts w:ascii="Times New Roman" w:hAnsi="Times New Roman"/>
          <w:spacing w:val="1"/>
          <w:sz w:val="24"/>
          <w:szCs w:val="24"/>
        </w:rPr>
        <w:t>i</w:t>
      </w:r>
      <w:r w:rsidR="00823501" w:rsidRPr="00270A2B">
        <w:rPr>
          <w:rFonts w:ascii="Times New Roman" w:hAnsi="Times New Roman"/>
          <w:sz w:val="24"/>
          <w:szCs w:val="24"/>
        </w:rPr>
        <w:t>s</w:t>
      </w:r>
      <w:r w:rsidRPr="00270A2B">
        <w:rPr>
          <w:rFonts w:ascii="Times New Roman" w:hAnsi="Times New Roman"/>
          <w:sz w:val="24"/>
          <w:szCs w:val="24"/>
        </w:rPr>
        <w:t xml:space="preserve"> </w:t>
      </w:r>
      <w:r w:rsidR="00823501" w:rsidRPr="00270A2B">
        <w:rPr>
          <w:rFonts w:ascii="Times New Roman" w:hAnsi="Times New Roman"/>
          <w:sz w:val="24"/>
          <w:szCs w:val="24"/>
        </w:rPr>
        <w:t>u</w:t>
      </w:r>
      <w:r w:rsidR="00823501" w:rsidRPr="00270A2B">
        <w:rPr>
          <w:rFonts w:ascii="Times New Roman" w:hAnsi="Times New Roman"/>
          <w:spacing w:val="3"/>
          <w:sz w:val="24"/>
          <w:szCs w:val="24"/>
        </w:rPr>
        <w:t>n</w:t>
      </w:r>
      <w:r w:rsidR="00823501" w:rsidRPr="00270A2B">
        <w:rPr>
          <w:rFonts w:ascii="Times New Roman" w:hAnsi="Times New Roman"/>
          <w:spacing w:val="-1"/>
          <w:sz w:val="24"/>
          <w:szCs w:val="24"/>
        </w:rPr>
        <w:t>a</w:t>
      </w:r>
      <w:r w:rsidR="00823501" w:rsidRPr="00270A2B">
        <w:rPr>
          <w:rFonts w:ascii="Times New Roman" w:hAnsi="Times New Roman"/>
          <w:sz w:val="24"/>
          <w:szCs w:val="24"/>
        </w:rPr>
        <w:t>b</w:t>
      </w:r>
      <w:r w:rsidR="00823501" w:rsidRPr="00270A2B">
        <w:rPr>
          <w:rFonts w:ascii="Times New Roman" w:hAnsi="Times New Roman"/>
          <w:spacing w:val="1"/>
          <w:sz w:val="24"/>
          <w:szCs w:val="24"/>
        </w:rPr>
        <w:t>l</w:t>
      </w:r>
      <w:r w:rsidR="00823501" w:rsidRPr="00270A2B">
        <w:rPr>
          <w:rFonts w:ascii="Times New Roman" w:hAnsi="Times New Roman"/>
          <w:sz w:val="24"/>
          <w:szCs w:val="24"/>
        </w:rPr>
        <w:t>e</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o</w:t>
      </w:r>
      <w:r w:rsidRPr="00270A2B">
        <w:rPr>
          <w:rFonts w:ascii="Times New Roman" w:hAnsi="Times New Roman"/>
          <w:sz w:val="24"/>
          <w:szCs w:val="24"/>
        </w:rPr>
        <w:t xml:space="preserve"> </w:t>
      </w:r>
      <w:r w:rsidR="00823501" w:rsidRPr="00270A2B">
        <w:rPr>
          <w:rFonts w:ascii="Times New Roman" w:hAnsi="Times New Roman"/>
          <w:sz w:val="24"/>
          <w:szCs w:val="24"/>
        </w:rPr>
        <w:t>wo</w:t>
      </w:r>
      <w:r w:rsidR="00823501" w:rsidRPr="00270A2B">
        <w:rPr>
          <w:rFonts w:ascii="Times New Roman" w:hAnsi="Times New Roman"/>
          <w:spacing w:val="-1"/>
          <w:sz w:val="24"/>
          <w:szCs w:val="24"/>
        </w:rPr>
        <w:t>r</w:t>
      </w:r>
      <w:r w:rsidR="00823501" w:rsidRPr="00270A2B">
        <w:rPr>
          <w:rFonts w:ascii="Times New Roman" w:hAnsi="Times New Roman"/>
          <w:sz w:val="24"/>
          <w:szCs w:val="24"/>
        </w:rPr>
        <w:t>k</w:t>
      </w:r>
      <w:r w:rsidRPr="00270A2B">
        <w:rPr>
          <w:rFonts w:ascii="Times New Roman" w:hAnsi="Times New Roman"/>
          <w:sz w:val="24"/>
          <w:szCs w:val="24"/>
        </w:rPr>
        <w:t xml:space="preserve"> </w:t>
      </w:r>
      <w:r w:rsidR="00823501" w:rsidRPr="00270A2B">
        <w:rPr>
          <w:rFonts w:ascii="Times New Roman" w:hAnsi="Times New Roman"/>
          <w:sz w:val="24"/>
          <w:szCs w:val="24"/>
        </w:rPr>
        <w:t>d</w:t>
      </w:r>
      <w:r w:rsidR="00823501" w:rsidRPr="00270A2B">
        <w:rPr>
          <w:rFonts w:ascii="Times New Roman" w:hAnsi="Times New Roman"/>
          <w:spacing w:val="3"/>
          <w:sz w:val="24"/>
          <w:szCs w:val="24"/>
        </w:rPr>
        <w:t>u</w:t>
      </w:r>
      <w:r w:rsidR="00823501" w:rsidRPr="00270A2B">
        <w:rPr>
          <w:rFonts w:ascii="Times New Roman" w:hAnsi="Times New Roman"/>
          <w:sz w:val="24"/>
          <w:szCs w:val="24"/>
        </w:rPr>
        <w:t>e</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o</w:t>
      </w:r>
      <w:r w:rsidRPr="00270A2B">
        <w:rPr>
          <w:rFonts w:ascii="Times New Roman" w:hAnsi="Times New Roman"/>
          <w:sz w:val="24"/>
          <w:szCs w:val="24"/>
        </w:rPr>
        <w:t xml:space="preserve"> </w:t>
      </w:r>
      <w:r w:rsidR="00823501" w:rsidRPr="00270A2B">
        <w:rPr>
          <w:rFonts w:ascii="Times New Roman" w:hAnsi="Times New Roman"/>
          <w:sz w:val="24"/>
          <w:szCs w:val="24"/>
        </w:rPr>
        <w:t>p</w:t>
      </w:r>
      <w:r w:rsidR="00823501" w:rsidRPr="00270A2B">
        <w:rPr>
          <w:rFonts w:ascii="Times New Roman" w:hAnsi="Times New Roman"/>
          <w:spacing w:val="2"/>
          <w:sz w:val="24"/>
          <w:szCs w:val="24"/>
        </w:rPr>
        <w:t>a</w:t>
      </w:r>
      <w:r w:rsidR="00823501" w:rsidRPr="00270A2B">
        <w:rPr>
          <w:rFonts w:ascii="Times New Roman" w:hAnsi="Times New Roman"/>
          <w:spacing w:val="-1"/>
          <w:sz w:val="24"/>
          <w:szCs w:val="24"/>
        </w:rPr>
        <w:t>r</w:t>
      </w:r>
      <w:r w:rsidR="00823501" w:rsidRPr="00270A2B">
        <w:rPr>
          <w:rFonts w:ascii="Times New Roman" w:hAnsi="Times New Roman"/>
          <w:spacing w:val="1"/>
          <w:sz w:val="24"/>
          <w:szCs w:val="24"/>
        </w:rPr>
        <w:t>ti</w:t>
      </w:r>
      <w:r w:rsidR="00823501" w:rsidRPr="00270A2B">
        <w:rPr>
          <w:rFonts w:ascii="Times New Roman" w:hAnsi="Times New Roman"/>
          <w:spacing w:val="-1"/>
          <w:sz w:val="24"/>
          <w:szCs w:val="24"/>
        </w:rPr>
        <w:t>a</w:t>
      </w:r>
      <w:r w:rsidR="00823501" w:rsidRPr="00270A2B">
        <w:rPr>
          <w:rFonts w:ascii="Times New Roman" w:hAnsi="Times New Roman"/>
          <w:sz w:val="24"/>
          <w:szCs w:val="24"/>
        </w:rPr>
        <w:t>l</w:t>
      </w:r>
      <w:r w:rsidRPr="00270A2B">
        <w:rPr>
          <w:rFonts w:ascii="Times New Roman" w:hAnsi="Times New Roman"/>
          <w:sz w:val="24"/>
          <w:szCs w:val="24"/>
        </w:rPr>
        <w:t xml:space="preserve"> </w:t>
      </w:r>
      <w:r w:rsidR="00823501" w:rsidRPr="00270A2B">
        <w:rPr>
          <w:rFonts w:ascii="Times New Roman" w:hAnsi="Times New Roman"/>
          <w:sz w:val="24"/>
          <w:szCs w:val="24"/>
        </w:rPr>
        <w:t>or</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o</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a</w:t>
      </w:r>
      <w:r w:rsidR="00823501" w:rsidRPr="00270A2B">
        <w:rPr>
          <w:rFonts w:ascii="Times New Roman" w:hAnsi="Times New Roman"/>
          <w:sz w:val="24"/>
          <w:szCs w:val="24"/>
        </w:rPr>
        <w:t>l</w:t>
      </w:r>
      <w:r w:rsidRPr="00270A2B">
        <w:rPr>
          <w:rFonts w:ascii="Times New Roman" w:hAnsi="Times New Roman"/>
          <w:sz w:val="24"/>
          <w:szCs w:val="24"/>
        </w:rPr>
        <w:t xml:space="preserve"> </w:t>
      </w:r>
      <w:r w:rsidR="00823501" w:rsidRPr="00270A2B">
        <w:rPr>
          <w:rFonts w:ascii="Times New Roman" w:hAnsi="Times New Roman"/>
          <w:sz w:val="24"/>
          <w:szCs w:val="24"/>
        </w:rPr>
        <w:t>p</w:t>
      </w:r>
      <w:r w:rsidR="00823501" w:rsidRPr="00270A2B">
        <w:rPr>
          <w:rFonts w:ascii="Times New Roman" w:hAnsi="Times New Roman"/>
          <w:spacing w:val="-1"/>
          <w:sz w:val="24"/>
          <w:szCs w:val="24"/>
        </w:rPr>
        <w:t>er</w:t>
      </w:r>
      <w:r w:rsidR="00823501" w:rsidRPr="00270A2B">
        <w:rPr>
          <w:rFonts w:ascii="Times New Roman" w:hAnsi="Times New Roman"/>
          <w:spacing w:val="1"/>
          <w:sz w:val="24"/>
          <w:szCs w:val="24"/>
        </w:rPr>
        <w:t>m</w:t>
      </w:r>
      <w:r w:rsidR="00823501" w:rsidRPr="00270A2B">
        <w:rPr>
          <w:rFonts w:ascii="Times New Roman" w:hAnsi="Times New Roman"/>
          <w:spacing w:val="-1"/>
          <w:sz w:val="24"/>
          <w:szCs w:val="24"/>
        </w:rPr>
        <w:t>a</w:t>
      </w:r>
      <w:r w:rsidR="00823501" w:rsidRPr="00270A2B">
        <w:rPr>
          <w:rFonts w:ascii="Times New Roman" w:hAnsi="Times New Roman"/>
          <w:spacing w:val="3"/>
          <w:sz w:val="24"/>
          <w:szCs w:val="24"/>
        </w:rPr>
        <w:t>n</w:t>
      </w:r>
      <w:r w:rsidR="00823501" w:rsidRPr="00270A2B">
        <w:rPr>
          <w:rFonts w:ascii="Times New Roman" w:hAnsi="Times New Roman"/>
          <w:spacing w:val="-1"/>
          <w:sz w:val="24"/>
          <w:szCs w:val="24"/>
        </w:rPr>
        <w:t>e</w:t>
      </w:r>
      <w:r w:rsidR="00823501" w:rsidRPr="00270A2B">
        <w:rPr>
          <w:rFonts w:ascii="Times New Roman" w:hAnsi="Times New Roman"/>
          <w:sz w:val="24"/>
          <w:szCs w:val="24"/>
        </w:rPr>
        <w:t>nt</w:t>
      </w:r>
      <w:r w:rsidRPr="00270A2B">
        <w:rPr>
          <w:rFonts w:ascii="Times New Roman" w:hAnsi="Times New Roman"/>
          <w:sz w:val="24"/>
          <w:szCs w:val="24"/>
        </w:rPr>
        <w:t xml:space="preserve"> </w:t>
      </w:r>
      <w:r w:rsidR="00823501" w:rsidRPr="00270A2B">
        <w:rPr>
          <w:rFonts w:ascii="Times New Roman" w:hAnsi="Times New Roman"/>
          <w:spacing w:val="1"/>
          <w:sz w:val="24"/>
          <w:szCs w:val="24"/>
        </w:rPr>
        <w:t>i</w:t>
      </w:r>
      <w:r w:rsidR="00823501" w:rsidRPr="00270A2B">
        <w:rPr>
          <w:rFonts w:ascii="Times New Roman" w:hAnsi="Times New Roman"/>
          <w:sz w:val="24"/>
          <w:szCs w:val="24"/>
        </w:rPr>
        <w:t>n</w:t>
      </w:r>
      <w:r w:rsidRPr="00270A2B">
        <w:rPr>
          <w:rFonts w:ascii="Times New Roman" w:hAnsi="Times New Roman"/>
          <w:sz w:val="24"/>
          <w:szCs w:val="24"/>
        </w:rPr>
        <w:t xml:space="preserve"> </w:t>
      </w:r>
      <w:r w:rsidR="00823501" w:rsidRPr="00270A2B">
        <w:rPr>
          <w:rFonts w:ascii="Times New Roman" w:hAnsi="Times New Roman"/>
          <w:spacing w:val="-1"/>
          <w:sz w:val="24"/>
          <w:szCs w:val="24"/>
        </w:rPr>
        <w:t>ca</w:t>
      </w:r>
      <w:r w:rsidR="00823501" w:rsidRPr="00270A2B">
        <w:rPr>
          <w:rFonts w:ascii="Times New Roman" w:hAnsi="Times New Roman"/>
          <w:sz w:val="24"/>
          <w:szCs w:val="24"/>
        </w:rPr>
        <w:t>p</w:t>
      </w:r>
      <w:r w:rsidR="00823501" w:rsidRPr="00270A2B">
        <w:rPr>
          <w:rFonts w:ascii="Times New Roman" w:hAnsi="Times New Roman"/>
          <w:spacing w:val="-1"/>
          <w:sz w:val="24"/>
          <w:szCs w:val="24"/>
        </w:rPr>
        <w:t>ac</w:t>
      </w:r>
      <w:r w:rsidR="00823501" w:rsidRPr="00270A2B">
        <w:rPr>
          <w:rFonts w:ascii="Times New Roman" w:hAnsi="Times New Roman"/>
          <w:spacing w:val="1"/>
          <w:sz w:val="24"/>
          <w:szCs w:val="24"/>
        </w:rPr>
        <w:t>i</w:t>
      </w:r>
      <w:r w:rsidR="00823501" w:rsidRPr="00270A2B">
        <w:rPr>
          <w:rFonts w:ascii="Times New Roman" w:hAnsi="Times New Roman"/>
          <w:spacing w:val="6"/>
          <w:sz w:val="24"/>
          <w:szCs w:val="24"/>
        </w:rPr>
        <w:t>t</w:t>
      </w:r>
      <w:r w:rsidR="00823501" w:rsidRPr="00270A2B">
        <w:rPr>
          <w:rFonts w:ascii="Times New Roman" w:hAnsi="Times New Roman"/>
          <w:spacing w:val="-5"/>
          <w:sz w:val="24"/>
          <w:szCs w:val="24"/>
        </w:rPr>
        <w:t>y</w:t>
      </w:r>
      <w:r w:rsidR="00823501" w:rsidRPr="00270A2B">
        <w:rPr>
          <w:rFonts w:ascii="Times New Roman" w:hAnsi="Times New Roman"/>
          <w:sz w:val="24"/>
          <w:szCs w:val="24"/>
        </w:rPr>
        <w:t>.</w:t>
      </w:r>
    </w:p>
    <w:p w:rsidR="00823501" w:rsidRPr="00270A2B" w:rsidRDefault="00823501" w:rsidP="00161BCA">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Termination of Contract of Employment by Agreement</w:t>
      </w:r>
    </w:p>
    <w:p w:rsidR="00823501" w:rsidRPr="00270A2B" w:rsidRDefault="00823501" w:rsidP="00DF7E6E">
      <w:pPr>
        <w:pStyle w:val="ListParagraph"/>
        <w:widowControl w:val="0"/>
        <w:numPr>
          <w:ilvl w:val="0"/>
          <w:numId w:val="45"/>
        </w:numPr>
        <w:tabs>
          <w:tab w:val="left" w:pos="1540"/>
        </w:tabs>
        <w:autoSpaceDE w:val="0"/>
        <w:autoSpaceDN w:val="0"/>
        <w:adjustRightInd w:val="0"/>
        <w:spacing w:after="0" w:line="240" w:lineRule="auto"/>
        <w:ind w:right="80"/>
        <w:jc w:val="both"/>
        <w:rPr>
          <w:rFonts w:ascii="Times New Roman" w:hAnsi="Times New Roman"/>
          <w:sz w:val="24"/>
          <w:szCs w:val="24"/>
        </w:rPr>
      </w:pPr>
      <w:r w:rsidRPr="00270A2B">
        <w:rPr>
          <w:rFonts w:ascii="Times New Roman" w:hAnsi="Times New Roman"/>
          <w:sz w:val="24"/>
          <w:szCs w:val="24"/>
        </w:rPr>
        <w:t>The</w:t>
      </w:r>
      <w:r w:rsidR="00306F83"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ar</w:t>
      </w:r>
      <w:r w:rsidRPr="00270A2B">
        <w:rPr>
          <w:rFonts w:ascii="Times New Roman" w:hAnsi="Times New Roman"/>
          <w:spacing w:val="1"/>
          <w:sz w:val="24"/>
          <w:szCs w:val="24"/>
        </w:rPr>
        <w:t>ti</w:t>
      </w:r>
      <w:r w:rsidRPr="00270A2B">
        <w:rPr>
          <w:rFonts w:ascii="Times New Roman" w:hAnsi="Times New Roman"/>
          <w:spacing w:val="-1"/>
          <w:sz w:val="24"/>
          <w:szCs w:val="24"/>
        </w:rPr>
        <w:t>e</w:t>
      </w:r>
      <w:r w:rsidRPr="00270A2B">
        <w:rPr>
          <w:rFonts w:ascii="Times New Roman" w:hAnsi="Times New Roman"/>
          <w:sz w:val="24"/>
          <w:szCs w:val="24"/>
        </w:rPr>
        <w:t>s</w:t>
      </w:r>
      <w:r w:rsidR="00306F83"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4"/>
          <w:sz w:val="24"/>
          <w:szCs w:val="24"/>
        </w:rPr>
        <w:t>a</w:t>
      </w:r>
      <w:r w:rsidRPr="00270A2B">
        <w:rPr>
          <w:rFonts w:ascii="Times New Roman" w:hAnsi="Times New Roman"/>
          <w:sz w:val="24"/>
          <w:szCs w:val="24"/>
        </w:rPr>
        <w:t>y</w:t>
      </w:r>
      <w:r w:rsidR="00306F83"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z w:val="24"/>
          <w:szCs w:val="24"/>
        </w:rPr>
        <w:t>e</w:t>
      </w:r>
      <w:r w:rsidR="00306F83"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e</w:t>
      </w:r>
      <w:r w:rsidRPr="00270A2B">
        <w:rPr>
          <w:rFonts w:ascii="Times New Roman" w:hAnsi="Times New Roman"/>
          <w:spacing w:val="1"/>
          <w:sz w:val="24"/>
          <w:szCs w:val="24"/>
        </w:rPr>
        <w:t>i</w:t>
      </w:r>
      <w:r w:rsidRPr="00270A2B">
        <w:rPr>
          <w:rFonts w:ascii="Times New Roman" w:hAnsi="Times New Roman"/>
          <w:sz w:val="24"/>
          <w:szCs w:val="24"/>
        </w:rPr>
        <w:t>r</w:t>
      </w:r>
      <w:r w:rsidR="00306F83"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2"/>
          <w:sz w:val="24"/>
          <w:szCs w:val="24"/>
        </w:rPr>
        <w:t>r</w:t>
      </w:r>
      <w:r w:rsidRPr="00270A2B">
        <w:rPr>
          <w:rFonts w:ascii="Times New Roman" w:hAnsi="Times New Roman"/>
          <w:spacing w:val="-1"/>
          <w:sz w:val="24"/>
          <w:szCs w:val="24"/>
        </w:rPr>
        <w:t>ac</w:t>
      </w:r>
      <w:r w:rsidRPr="00270A2B">
        <w:rPr>
          <w:rFonts w:ascii="Times New Roman" w:hAnsi="Times New Roman"/>
          <w:sz w:val="24"/>
          <w:szCs w:val="24"/>
        </w:rPr>
        <w:t>t</w:t>
      </w:r>
      <w:r w:rsidR="00306F83" w:rsidRPr="00270A2B">
        <w:rPr>
          <w:rFonts w:ascii="Times New Roman" w:hAnsi="Times New Roman"/>
          <w:sz w:val="24"/>
          <w:szCs w:val="24"/>
        </w:rPr>
        <w:t xml:space="preserve"> </w:t>
      </w:r>
      <w:r w:rsidRPr="00270A2B">
        <w:rPr>
          <w:rFonts w:ascii="Times New Roman" w:hAnsi="Times New Roman"/>
          <w:sz w:val="24"/>
          <w:szCs w:val="24"/>
        </w:rPr>
        <w:t>of</w:t>
      </w:r>
      <w:r w:rsidR="00306F83"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3"/>
          <w:sz w:val="24"/>
          <w:szCs w:val="24"/>
        </w:rPr>
        <w:t>m</w:t>
      </w:r>
      <w:r w:rsidRPr="00270A2B">
        <w:rPr>
          <w:rFonts w:ascii="Times New Roman" w:hAnsi="Times New Roman"/>
          <w:sz w:val="24"/>
          <w:szCs w:val="24"/>
        </w:rPr>
        <w:t>pl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306F83" w:rsidRPr="00270A2B">
        <w:rPr>
          <w:rFonts w:ascii="Times New Roman" w:hAnsi="Times New Roman"/>
          <w:sz w:val="24"/>
          <w:szCs w:val="24"/>
        </w:rPr>
        <w:t xml:space="preserve"> </w:t>
      </w:r>
      <w:r w:rsidRPr="00270A2B">
        <w:rPr>
          <w:rFonts w:ascii="Times New Roman" w:hAnsi="Times New Roman"/>
          <w:spacing w:val="5"/>
          <w:sz w:val="24"/>
          <w:szCs w:val="24"/>
        </w:rPr>
        <w:t>b</w:t>
      </w:r>
      <w:r w:rsidRPr="00270A2B">
        <w:rPr>
          <w:rFonts w:ascii="Times New Roman" w:hAnsi="Times New Roman"/>
          <w:sz w:val="24"/>
          <w:szCs w:val="24"/>
        </w:rPr>
        <w:t>y</w:t>
      </w:r>
      <w:r w:rsidR="00306F83"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pacing w:val="-2"/>
          <w:sz w:val="24"/>
          <w:szCs w:val="24"/>
        </w:rPr>
        <w:t>g</w:t>
      </w:r>
      <w:r w:rsidRPr="00270A2B">
        <w:rPr>
          <w:rFonts w:ascii="Times New Roman" w:hAnsi="Times New Roman"/>
          <w:spacing w:val="2"/>
          <w:sz w:val="24"/>
          <w:szCs w:val="24"/>
        </w:rPr>
        <w:t>r</w:t>
      </w:r>
      <w:r w:rsidRPr="00270A2B">
        <w:rPr>
          <w:rFonts w:ascii="Times New Roman" w:hAnsi="Times New Roman"/>
          <w:spacing w:val="-1"/>
          <w:sz w:val="24"/>
          <w:szCs w:val="24"/>
        </w:rPr>
        <w:t>ee</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z w:val="24"/>
          <w:szCs w:val="24"/>
        </w:rPr>
        <w:t>;</w:t>
      </w:r>
      <w:r w:rsidR="00ED52E3">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d,</w:t>
      </w:r>
      <w:r w:rsidR="00ED52E3">
        <w:rPr>
          <w:rFonts w:ascii="Times New Roman" w:hAnsi="Times New Roman"/>
          <w:sz w:val="24"/>
          <w:szCs w:val="24"/>
        </w:rPr>
        <w:t xml:space="preserve"> </w:t>
      </w:r>
      <w:r w:rsidR="00ED52E3" w:rsidRPr="00270A2B">
        <w:rPr>
          <w:rFonts w:ascii="Times New Roman" w:hAnsi="Times New Roman"/>
          <w:sz w:val="24"/>
          <w:szCs w:val="24"/>
        </w:rPr>
        <w:t>howe</w:t>
      </w:r>
      <w:r w:rsidR="00ED52E3" w:rsidRPr="00270A2B">
        <w:rPr>
          <w:rFonts w:ascii="Times New Roman" w:hAnsi="Times New Roman"/>
          <w:spacing w:val="-1"/>
          <w:sz w:val="24"/>
          <w:szCs w:val="24"/>
        </w:rPr>
        <w:t>v</w:t>
      </w:r>
      <w:r w:rsidR="00ED52E3" w:rsidRPr="00270A2B">
        <w:rPr>
          <w:rFonts w:ascii="Times New Roman" w:hAnsi="Times New Roman"/>
          <w:sz w:val="24"/>
          <w:szCs w:val="24"/>
        </w:rPr>
        <w:t>e</w:t>
      </w:r>
      <w:r w:rsidR="00ED52E3" w:rsidRPr="00270A2B">
        <w:rPr>
          <w:rFonts w:ascii="Times New Roman" w:hAnsi="Times New Roman"/>
          <w:spacing w:val="-1"/>
          <w:sz w:val="24"/>
          <w:szCs w:val="24"/>
        </w:rPr>
        <w:t>r</w:t>
      </w:r>
      <w:r w:rsidR="00ED52E3" w:rsidRPr="00270A2B">
        <w:rPr>
          <w:rFonts w:ascii="Times New Roman" w:hAnsi="Times New Roman"/>
          <w:sz w:val="24"/>
          <w:szCs w:val="24"/>
        </w:rPr>
        <w:t>,</w:t>
      </w:r>
      <w:r w:rsidR="00ED52E3" w:rsidRPr="00270A2B">
        <w:rPr>
          <w:rFonts w:ascii="Times New Roman" w:hAnsi="Times New Roman"/>
          <w:spacing w:val="1"/>
          <w:sz w:val="24"/>
          <w:szCs w:val="24"/>
        </w:rPr>
        <w:t xml:space="preserve"> </w:t>
      </w:r>
      <w:r w:rsidR="00ED52E3" w:rsidRPr="00270A2B">
        <w:rPr>
          <w:rFonts w:ascii="Times New Roman" w:hAnsi="Times New Roman"/>
          <w:sz w:val="24"/>
          <w:szCs w:val="24"/>
        </w:rPr>
        <w:t>t</w:t>
      </w:r>
      <w:r w:rsidR="00ED52E3" w:rsidRPr="00270A2B">
        <w:rPr>
          <w:rFonts w:ascii="Times New Roman" w:hAnsi="Times New Roman"/>
          <w:spacing w:val="-1"/>
          <w:sz w:val="24"/>
          <w:szCs w:val="24"/>
        </w:rPr>
        <w:t>h</w:t>
      </w:r>
      <w:r w:rsidR="00ED52E3" w:rsidRPr="00270A2B">
        <w:rPr>
          <w:rFonts w:ascii="Times New Roman" w:hAnsi="Times New Roman"/>
          <w:sz w:val="24"/>
          <w:szCs w:val="24"/>
        </w:rPr>
        <w:t>at</w:t>
      </w:r>
      <w:r w:rsidR="00306F83"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v</w:t>
      </w:r>
      <w:r w:rsidRPr="00270A2B">
        <w:rPr>
          <w:rFonts w:ascii="Times New Roman" w:hAnsi="Times New Roman"/>
          <w:spacing w:val="-1"/>
          <w:sz w:val="24"/>
          <w:szCs w:val="24"/>
        </w:rPr>
        <w:t>e</w:t>
      </w:r>
      <w:r w:rsidRPr="00270A2B">
        <w:rPr>
          <w:rFonts w:ascii="Times New Roman" w:hAnsi="Times New Roman"/>
          <w:sz w:val="24"/>
          <w:szCs w:val="24"/>
        </w:rPr>
        <w:t>r</w:t>
      </w:r>
      <w:r w:rsidR="00306F83" w:rsidRPr="00270A2B">
        <w:rPr>
          <w:rFonts w:ascii="Times New Roman" w:hAnsi="Times New Roman"/>
          <w:sz w:val="24"/>
          <w:szCs w:val="24"/>
        </w:rPr>
        <w:t xml:space="preserve"> </w:t>
      </w:r>
      <w:r w:rsidRPr="00270A2B">
        <w:rPr>
          <w:rFonts w:ascii="Times New Roman" w:hAnsi="Times New Roman"/>
          <w:spacing w:val="5"/>
          <w:sz w:val="24"/>
          <w:szCs w:val="24"/>
        </w:rPr>
        <w:t>b</w:t>
      </w:r>
      <w:r w:rsidRPr="00270A2B">
        <w:rPr>
          <w:rFonts w:ascii="Times New Roman" w:hAnsi="Times New Roman"/>
          <w:sz w:val="24"/>
          <w:szCs w:val="24"/>
        </w:rPr>
        <w:t>y</w:t>
      </w:r>
      <w:r w:rsidR="00306F83"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z w:val="24"/>
          <w:szCs w:val="24"/>
        </w:rPr>
        <w:t>e</w:t>
      </w:r>
      <w:r w:rsidR="00306F83"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306F83" w:rsidRPr="00270A2B">
        <w:rPr>
          <w:rFonts w:ascii="Times New Roman" w:hAnsi="Times New Roman"/>
          <w:sz w:val="24"/>
          <w:szCs w:val="24"/>
        </w:rPr>
        <w:t xml:space="preserve"> </w:t>
      </w:r>
      <w:r w:rsidRPr="00270A2B">
        <w:rPr>
          <w:rFonts w:ascii="Times New Roman" w:hAnsi="Times New Roman"/>
          <w:sz w:val="24"/>
          <w:szCs w:val="24"/>
        </w:rPr>
        <w:t>of</w:t>
      </w:r>
      <w:r w:rsidR="00306F83"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pacing w:val="3"/>
          <w:sz w:val="24"/>
          <w:szCs w:val="24"/>
        </w:rPr>
        <w:t>n</w:t>
      </w:r>
      <w:r w:rsidRPr="00270A2B">
        <w:rPr>
          <w:rFonts w:ascii="Times New Roman" w:hAnsi="Times New Roman"/>
          <w:sz w:val="24"/>
          <w:szCs w:val="24"/>
        </w:rPr>
        <w:t>y</w:t>
      </w:r>
      <w:r w:rsidR="00306F83" w:rsidRPr="00270A2B">
        <w:rPr>
          <w:rFonts w:ascii="Times New Roman" w:hAnsi="Times New Roman"/>
          <w:sz w:val="24"/>
          <w:szCs w:val="24"/>
        </w:rPr>
        <w:t xml:space="preserve"> </w:t>
      </w:r>
      <w:r w:rsidRPr="00270A2B">
        <w:rPr>
          <w:rFonts w:ascii="Times New Roman" w:hAnsi="Times New Roman"/>
          <w:sz w:val="24"/>
          <w:szCs w:val="24"/>
        </w:rPr>
        <w:t>of</w:t>
      </w:r>
      <w:r w:rsidR="00306F83"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306F83" w:rsidRPr="00270A2B">
        <w:rPr>
          <w:rFonts w:ascii="Times New Roman" w:hAnsi="Times New Roman"/>
          <w:sz w:val="24"/>
          <w:szCs w:val="24"/>
        </w:rPr>
        <w:t xml:space="preserve"> </w:t>
      </w:r>
      <w:r w:rsidRPr="00270A2B">
        <w:rPr>
          <w:rFonts w:ascii="Times New Roman" w:hAnsi="Times New Roman"/>
          <w:spacing w:val="-1"/>
          <w:sz w:val="24"/>
          <w:szCs w:val="24"/>
        </w:rPr>
        <w:t>r</w:t>
      </w:r>
      <w:r w:rsidRPr="00270A2B">
        <w:rPr>
          <w:rFonts w:ascii="Times New Roman" w:hAnsi="Times New Roman"/>
          <w:spacing w:val="1"/>
          <w:sz w:val="24"/>
          <w:szCs w:val="24"/>
        </w:rPr>
        <w:t>i</w:t>
      </w:r>
      <w:r w:rsidRPr="00270A2B">
        <w:rPr>
          <w:rFonts w:ascii="Times New Roman" w:hAnsi="Times New Roman"/>
          <w:spacing w:val="-2"/>
          <w:sz w:val="24"/>
          <w:szCs w:val="24"/>
        </w:rPr>
        <w:t>g</w:t>
      </w:r>
      <w:r w:rsidRPr="00270A2B">
        <w:rPr>
          <w:rFonts w:ascii="Times New Roman" w:hAnsi="Times New Roman"/>
          <w:sz w:val="24"/>
          <w:szCs w:val="24"/>
        </w:rPr>
        <w:t>h</w:t>
      </w:r>
      <w:r w:rsidRPr="00270A2B">
        <w:rPr>
          <w:rFonts w:ascii="Times New Roman" w:hAnsi="Times New Roman"/>
          <w:spacing w:val="1"/>
          <w:sz w:val="24"/>
          <w:szCs w:val="24"/>
        </w:rPr>
        <w:t>t</w:t>
      </w:r>
      <w:r w:rsidRPr="00270A2B">
        <w:rPr>
          <w:rFonts w:ascii="Times New Roman" w:hAnsi="Times New Roman"/>
          <w:sz w:val="24"/>
          <w:szCs w:val="24"/>
        </w:rPr>
        <w:t>s</w:t>
      </w:r>
      <w:r w:rsidR="00306F83" w:rsidRPr="00270A2B">
        <w:rPr>
          <w:rFonts w:ascii="Times New Roman" w:hAnsi="Times New Roman"/>
          <w:sz w:val="24"/>
          <w:szCs w:val="24"/>
        </w:rPr>
        <w:t xml:space="preserve"> </w:t>
      </w:r>
      <w:r w:rsidRPr="00270A2B">
        <w:rPr>
          <w:rFonts w:ascii="Times New Roman" w:hAnsi="Times New Roman"/>
          <w:sz w:val="24"/>
          <w:szCs w:val="24"/>
        </w:rPr>
        <w:t>und</w:t>
      </w:r>
      <w:r w:rsidRPr="00270A2B">
        <w:rPr>
          <w:rFonts w:ascii="Times New Roman" w:hAnsi="Times New Roman"/>
          <w:spacing w:val="-1"/>
          <w:sz w:val="24"/>
          <w:szCs w:val="24"/>
        </w:rPr>
        <w:t>e</w:t>
      </w:r>
      <w:r w:rsidRPr="00270A2B">
        <w:rPr>
          <w:rFonts w:ascii="Times New Roman" w:hAnsi="Times New Roman"/>
          <w:sz w:val="24"/>
          <w:szCs w:val="24"/>
        </w:rPr>
        <w:t>r</w:t>
      </w:r>
      <w:r w:rsidR="00306F83"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306F83"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z w:val="24"/>
          <w:szCs w:val="24"/>
        </w:rPr>
        <w:t>w</w:t>
      </w:r>
      <w:r w:rsidR="00306F83"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306F83"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ve</w:t>
      </w:r>
      <w:r w:rsidR="00306F83" w:rsidRPr="00270A2B">
        <w:rPr>
          <w:rFonts w:ascii="Times New Roman" w:hAnsi="Times New Roman"/>
          <w:sz w:val="24"/>
          <w:szCs w:val="24"/>
        </w:rPr>
        <w:t xml:space="preserve"> </w:t>
      </w:r>
      <w:r w:rsidRPr="00270A2B">
        <w:rPr>
          <w:rFonts w:ascii="Times New Roman" w:hAnsi="Times New Roman"/>
          <w:sz w:val="24"/>
          <w:szCs w:val="24"/>
        </w:rPr>
        <w:t xml:space="preserve">no </w:t>
      </w:r>
      <w:r w:rsidRPr="00270A2B">
        <w:rPr>
          <w:rFonts w:ascii="Times New Roman" w:hAnsi="Times New Roman"/>
          <w:spacing w:val="1"/>
          <w:sz w:val="24"/>
          <w:szCs w:val="24"/>
        </w:rPr>
        <w:t>l</w:t>
      </w:r>
      <w:r w:rsidRPr="00270A2B">
        <w:rPr>
          <w:rFonts w:ascii="Times New Roman" w:hAnsi="Times New Roman"/>
          <w:spacing w:val="2"/>
          <w:sz w:val="24"/>
          <w:szCs w:val="24"/>
        </w:rPr>
        <w:t>e</w:t>
      </w:r>
      <w:r w:rsidRPr="00270A2B">
        <w:rPr>
          <w:rFonts w:ascii="Times New Roman" w:hAnsi="Times New Roman"/>
          <w:sz w:val="24"/>
          <w:szCs w:val="24"/>
        </w:rPr>
        <w:t>g</w:t>
      </w:r>
      <w:r w:rsidRPr="00270A2B">
        <w:rPr>
          <w:rFonts w:ascii="Times New Roman" w:hAnsi="Times New Roman"/>
          <w:spacing w:val="-1"/>
          <w:sz w:val="24"/>
          <w:szCs w:val="24"/>
        </w:rPr>
        <w:t>a</w:t>
      </w:r>
      <w:r w:rsidRPr="00270A2B">
        <w:rPr>
          <w:rFonts w:ascii="Times New Roman" w:hAnsi="Times New Roman"/>
          <w:sz w:val="24"/>
          <w:szCs w:val="24"/>
        </w:rPr>
        <w:t xml:space="preserve">l </w:t>
      </w:r>
      <w:r w:rsidRPr="00270A2B">
        <w:rPr>
          <w:rFonts w:ascii="Times New Roman" w:hAnsi="Times New Roman"/>
          <w:spacing w:val="-1"/>
          <w:sz w:val="24"/>
          <w:szCs w:val="24"/>
        </w:rPr>
        <w:t>ef</w:t>
      </w:r>
      <w:r w:rsidRPr="00270A2B">
        <w:rPr>
          <w:rFonts w:ascii="Times New Roman" w:hAnsi="Times New Roman"/>
          <w:spacing w:val="2"/>
          <w:sz w:val="24"/>
          <w:szCs w:val="24"/>
        </w:rPr>
        <w:t>f</w:t>
      </w:r>
      <w:r w:rsidRPr="00270A2B">
        <w:rPr>
          <w:rFonts w:ascii="Times New Roman" w:hAnsi="Times New Roman"/>
          <w:spacing w:val="-1"/>
          <w:sz w:val="24"/>
          <w:szCs w:val="24"/>
        </w:rPr>
        <w:t>ec</w:t>
      </w:r>
      <w:r w:rsidRPr="00270A2B">
        <w:rPr>
          <w:rFonts w:ascii="Times New Roman" w:hAnsi="Times New Roman"/>
          <w:spacing w:val="1"/>
          <w:sz w:val="24"/>
          <w:szCs w:val="24"/>
        </w:rPr>
        <w:t>t</w:t>
      </w:r>
      <w:r w:rsidRPr="00270A2B">
        <w:rPr>
          <w:rFonts w:ascii="Times New Roman" w:hAnsi="Times New Roman"/>
          <w:sz w:val="24"/>
          <w:szCs w:val="24"/>
        </w:rPr>
        <w:t>.</w:t>
      </w:r>
    </w:p>
    <w:p w:rsidR="00896E55" w:rsidRPr="00270A2B" w:rsidRDefault="00823501" w:rsidP="00DF7E6E">
      <w:pPr>
        <w:pStyle w:val="ListParagraph"/>
        <w:widowControl w:val="0"/>
        <w:numPr>
          <w:ilvl w:val="0"/>
          <w:numId w:val="45"/>
        </w:numPr>
        <w:tabs>
          <w:tab w:val="left" w:pos="1540"/>
        </w:tabs>
        <w:autoSpaceDE w:val="0"/>
        <w:autoSpaceDN w:val="0"/>
        <w:adjustRightInd w:val="0"/>
        <w:spacing w:after="0" w:line="240" w:lineRule="auto"/>
        <w:ind w:right="80"/>
        <w:jc w:val="both"/>
        <w:rPr>
          <w:rFonts w:ascii="Times New Roman" w:hAnsi="Times New Roman"/>
          <w:sz w:val="24"/>
          <w:szCs w:val="24"/>
        </w:rPr>
      </w:pPr>
      <w:r w:rsidRPr="00270A2B">
        <w:rPr>
          <w:rFonts w:ascii="Times New Roman" w:hAnsi="Times New Roman"/>
          <w:sz w:val="24"/>
          <w:szCs w:val="24"/>
        </w:rPr>
        <w:t>Termination of employment by agreement shall be effective and binding on the worker only where it is made in writing.</w:t>
      </w:r>
    </w:p>
    <w:p w:rsidR="00161BCA" w:rsidRPr="00270A2B" w:rsidRDefault="00161BCA" w:rsidP="00161BCA">
      <w:pPr>
        <w:pStyle w:val="ListParagraph"/>
        <w:widowControl w:val="0"/>
        <w:tabs>
          <w:tab w:val="left" w:pos="1540"/>
        </w:tabs>
        <w:autoSpaceDE w:val="0"/>
        <w:autoSpaceDN w:val="0"/>
        <w:adjustRightInd w:val="0"/>
        <w:spacing w:after="0" w:line="240" w:lineRule="auto"/>
        <w:ind w:left="360" w:right="80"/>
        <w:jc w:val="both"/>
        <w:rPr>
          <w:rFonts w:ascii="Times New Roman" w:hAnsi="Times New Roman"/>
          <w:sz w:val="24"/>
          <w:szCs w:val="24"/>
        </w:rPr>
      </w:pPr>
    </w:p>
    <w:p w:rsidR="00823501" w:rsidRPr="00270A2B" w:rsidRDefault="00823501" w:rsidP="00DF7E6E">
      <w:pPr>
        <w:widowControl w:val="0"/>
        <w:autoSpaceDE w:val="0"/>
        <w:autoSpaceDN w:val="0"/>
        <w:adjustRightInd w:val="0"/>
        <w:spacing w:after="0" w:line="240" w:lineRule="auto"/>
        <w:ind w:left="821" w:right="74"/>
        <w:jc w:val="center"/>
        <w:rPr>
          <w:rFonts w:ascii="Times New Roman" w:hAnsi="Times New Roman"/>
          <w:b/>
          <w:sz w:val="24"/>
          <w:szCs w:val="24"/>
          <w:u w:val="single"/>
        </w:rPr>
      </w:pPr>
      <w:r w:rsidRPr="00270A2B">
        <w:rPr>
          <w:rFonts w:ascii="Times New Roman" w:hAnsi="Times New Roman"/>
          <w:b/>
          <w:sz w:val="24"/>
          <w:szCs w:val="24"/>
          <w:u w:val="single"/>
        </w:rPr>
        <w:t>SECTION TWO</w:t>
      </w:r>
    </w:p>
    <w:p w:rsidR="00823501" w:rsidRPr="00270A2B" w:rsidRDefault="00823501" w:rsidP="00DF7E6E">
      <w:pPr>
        <w:widowControl w:val="0"/>
        <w:autoSpaceDE w:val="0"/>
        <w:autoSpaceDN w:val="0"/>
        <w:adjustRightInd w:val="0"/>
        <w:spacing w:after="0" w:line="240" w:lineRule="auto"/>
        <w:ind w:left="821" w:right="74"/>
        <w:jc w:val="center"/>
        <w:rPr>
          <w:rFonts w:ascii="Times New Roman" w:hAnsi="Times New Roman"/>
          <w:b/>
          <w:sz w:val="24"/>
          <w:szCs w:val="24"/>
          <w:u w:val="single"/>
        </w:rPr>
      </w:pPr>
      <w:r w:rsidRPr="00270A2B">
        <w:rPr>
          <w:rFonts w:ascii="Times New Roman" w:hAnsi="Times New Roman"/>
          <w:b/>
          <w:sz w:val="24"/>
          <w:szCs w:val="24"/>
          <w:u w:val="single"/>
        </w:rPr>
        <w:t xml:space="preserve">TERMINATION OF CONTRACT OF EMPLOYMENT </w:t>
      </w:r>
      <w:r w:rsidR="00E5366B" w:rsidRPr="00270A2B">
        <w:rPr>
          <w:rFonts w:ascii="Times New Roman" w:hAnsi="Times New Roman"/>
          <w:b/>
          <w:sz w:val="24"/>
          <w:szCs w:val="24"/>
          <w:u w:val="single"/>
        </w:rPr>
        <w:t>UPON THE INITIATION OF THE PARTIES</w:t>
      </w:r>
    </w:p>
    <w:p w:rsidR="00823501" w:rsidRPr="00270A2B" w:rsidRDefault="00823501" w:rsidP="00DF7E6E">
      <w:pPr>
        <w:widowControl w:val="0"/>
        <w:autoSpaceDE w:val="0"/>
        <w:autoSpaceDN w:val="0"/>
        <w:adjustRightInd w:val="0"/>
        <w:spacing w:after="0" w:line="240" w:lineRule="auto"/>
        <w:ind w:left="821" w:right="74"/>
        <w:jc w:val="center"/>
        <w:rPr>
          <w:rFonts w:ascii="Times New Roman" w:hAnsi="Times New Roman"/>
          <w:b/>
          <w:sz w:val="24"/>
          <w:szCs w:val="24"/>
          <w:u w:val="single"/>
        </w:rPr>
      </w:pPr>
      <w:r w:rsidRPr="00270A2B">
        <w:rPr>
          <w:rFonts w:ascii="Times New Roman" w:hAnsi="Times New Roman"/>
          <w:b/>
          <w:sz w:val="24"/>
          <w:szCs w:val="24"/>
          <w:u w:val="single"/>
        </w:rPr>
        <w:t>SUB-SECTION ONE</w:t>
      </w:r>
    </w:p>
    <w:p w:rsidR="00823501" w:rsidRPr="00270A2B" w:rsidRDefault="00823501" w:rsidP="00DF7E6E">
      <w:pPr>
        <w:widowControl w:val="0"/>
        <w:autoSpaceDE w:val="0"/>
        <w:autoSpaceDN w:val="0"/>
        <w:adjustRightInd w:val="0"/>
        <w:spacing w:after="0" w:line="240" w:lineRule="auto"/>
        <w:ind w:left="821" w:right="74"/>
        <w:jc w:val="center"/>
        <w:rPr>
          <w:rFonts w:ascii="Times New Roman" w:hAnsi="Times New Roman"/>
          <w:b/>
          <w:sz w:val="24"/>
          <w:szCs w:val="24"/>
          <w:u w:val="single"/>
        </w:rPr>
      </w:pPr>
      <w:r w:rsidRPr="00270A2B">
        <w:rPr>
          <w:rFonts w:ascii="Times New Roman" w:hAnsi="Times New Roman"/>
          <w:b/>
          <w:sz w:val="24"/>
          <w:szCs w:val="24"/>
          <w:u w:val="single"/>
        </w:rPr>
        <w:t>TERMINATION OF CONTRACT OF EMPLOYEMENT BY THE EMPLOYER</w:t>
      </w:r>
    </w:p>
    <w:p w:rsidR="00823501" w:rsidRPr="00270A2B" w:rsidRDefault="00823501" w:rsidP="00161BCA">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General</w:t>
      </w:r>
    </w:p>
    <w:p w:rsidR="00823501" w:rsidRPr="00270A2B" w:rsidRDefault="00823501" w:rsidP="00161BCA">
      <w:pPr>
        <w:pStyle w:val="ListParagraph"/>
        <w:widowControl w:val="0"/>
        <w:numPr>
          <w:ilvl w:val="0"/>
          <w:numId w:val="46"/>
        </w:numPr>
        <w:autoSpaceDE w:val="0"/>
        <w:autoSpaceDN w:val="0"/>
        <w:adjustRightInd w:val="0"/>
        <w:spacing w:after="0" w:line="240" w:lineRule="auto"/>
        <w:ind w:left="360" w:right="78"/>
        <w:jc w:val="both"/>
        <w:rPr>
          <w:rFonts w:ascii="Times New Roman" w:hAnsi="Times New Roman"/>
          <w:sz w:val="24"/>
          <w:szCs w:val="24"/>
        </w:rPr>
      </w:pPr>
      <w:r w:rsidRPr="00270A2B">
        <w:rPr>
          <w:rFonts w:ascii="Times New Roman" w:hAnsi="Times New Roman"/>
          <w:sz w:val="24"/>
          <w:szCs w:val="24"/>
        </w:rPr>
        <w:t xml:space="preserve">A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2"/>
          <w:sz w:val="24"/>
          <w:szCs w:val="24"/>
        </w:rPr>
        <w:t>r</w:t>
      </w:r>
      <w:r w:rsidRPr="00270A2B">
        <w:rPr>
          <w:rFonts w:ascii="Times New Roman" w:hAnsi="Times New Roman"/>
          <w:spacing w:val="-1"/>
          <w:sz w:val="24"/>
          <w:szCs w:val="24"/>
        </w:rPr>
        <w:t>ac</w:t>
      </w:r>
      <w:r w:rsidRPr="00270A2B">
        <w:rPr>
          <w:rFonts w:ascii="Times New Roman" w:hAnsi="Times New Roman"/>
          <w:sz w:val="24"/>
          <w:szCs w:val="24"/>
        </w:rPr>
        <w:t xml:space="preserve">t of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5"/>
          <w:sz w:val="24"/>
          <w:szCs w:val="24"/>
        </w:rPr>
        <w:t>o</w:t>
      </w:r>
      <w:r w:rsidRPr="00270A2B">
        <w:rPr>
          <w:rFonts w:ascii="Times New Roman" w:hAnsi="Times New Roman"/>
          <w:spacing w:val="-2"/>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 xml:space="preserve">nt </w:t>
      </w:r>
      <w:r w:rsidRPr="00270A2B">
        <w:rPr>
          <w:rFonts w:ascii="Times New Roman" w:hAnsi="Times New Roman"/>
          <w:spacing w:val="1"/>
          <w:sz w:val="24"/>
          <w:szCs w:val="24"/>
        </w:rPr>
        <w:t>m</w:t>
      </w:r>
      <w:r w:rsidRPr="00270A2B">
        <w:rPr>
          <w:rFonts w:ascii="Times New Roman" w:hAnsi="Times New Roman"/>
          <w:spacing w:val="4"/>
          <w:sz w:val="24"/>
          <w:szCs w:val="24"/>
        </w:rPr>
        <w:t>a</w:t>
      </w:r>
      <w:r w:rsidRPr="00270A2B">
        <w:rPr>
          <w:rFonts w:ascii="Times New Roman" w:hAnsi="Times New Roman"/>
          <w:sz w:val="24"/>
          <w:szCs w:val="24"/>
        </w:rPr>
        <w:t>y on</w:t>
      </w:r>
      <w:r w:rsidRPr="00270A2B">
        <w:rPr>
          <w:rFonts w:ascii="Times New Roman" w:hAnsi="Times New Roman"/>
          <w:spacing w:val="6"/>
          <w:sz w:val="24"/>
          <w:szCs w:val="24"/>
        </w:rPr>
        <w:t>l</w:t>
      </w:r>
      <w:r w:rsidRPr="00270A2B">
        <w:rPr>
          <w:rFonts w:ascii="Times New Roman" w:hAnsi="Times New Roman"/>
          <w:sz w:val="24"/>
          <w:szCs w:val="24"/>
        </w:rPr>
        <w:t xml:space="preserve">y </w:t>
      </w:r>
      <w:r w:rsidRPr="00270A2B">
        <w:rPr>
          <w:rFonts w:ascii="Times New Roman" w:hAnsi="Times New Roman"/>
          <w:spacing w:val="3"/>
          <w:sz w:val="24"/>
          <w:szCs w:val="24"/>
        </w:rPr>
        <w:t>b</w:t>
      </w:r>
      <w:r w:rsidRPr="00270A2B">
        <w:rPr>
          <w:rFonts w:ascii="Times New Roman" w:hAnsi="Times New Roman"/>
          <w:sz w:val="24"/>
          <w:szCs w:val="24"/>
        </w:rPr>
        <w:t xml:space="preserve">e </w:t>
      </w:r>
      <w:r w:rsidRPr="00270A2B">
        <w:rPr>
          <w:rFonts w:ascii="Times New Roman" w:hAnsi="Times New Roman"/>
          <w:spacing w:val="1"/>
          <w:sz w:val="24"/>
          <w:szCs w:val="24"/>
        </w:rPr>
        <w:t>t</w:t>
      </w:r>
      <w:r w:rsidRPr="00270A2B">
        <w:rPr>
          <w:rFonts w:ascii="Times New Roman" w:hAnsi="Times New Roman"/>
          <w:spacing w:val="2"/>
          <w:sz w:val="24"/>
          <w:szCs w:val="24"/>
        </w:rPr>
        <w:t>er</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d wh</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z w:val="24"/>
          <w:szCs w:val="24"/>
        </w:rPr>
        <w:t xml:space="preserve">e </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pacing w:val="-1"/>
          <w:sz w:val="24"/>
          <w:szCs w:val="24"/>
        </w:rPr>
        <w:t>er</w:t>
      </w:r>
      <w:r w:rsidRPr="00270A2B">
        <w:rPr>
          <w:rFonts w:ascii="Times New Roman" w:hAnsi="Times New Roman"/>
          <w:sz w:val="24"/>
          <w:szCs w:val="24"/>
        </w:rPr>
        <w:t xml:space="preserve">e </w:t>
      </w:r>
      <w:r w:rsidRPr="00270A2B">
        <w:rPr>
          <w:rFonts w:ascii="Times New Roman" w:hAnsi="Times New Roman"/>
          <w:spacing w:val="-1"/>
          <w:sz w:val="24"/>
          <w:szCs w:val="24"/>
        </w:rPr>
        <w:t>a</w:t>
      </w:r>
      <w:r w:rsidRPr="00270A2B">
        <w:rPr>
          <w:rFonts w:ascii="Times New Roman" w:hAnsi="Times New Roman"/>
          <w:spacing w:val="2"/>
          <w:sz w:val="24"/>
          <w:szCs w:val="24"/>
        </w:rPr>
        <w:t>r</w:t>
      </w:r>
      <w:r w:rsidRPr="00270A2B">
        <w:rPr>
          <w:rFonts w:ascii="Times New Roman" w:hAnsi="Times New Roman"/>
          <w:sz w:val="24"/>
          <w:szCs w:val="24"/>
        </w:rPr>
        <w:t>e</w:t>
      </w:r>
      <w:r w:rsidR="00ED52E3">
        <w:rPr>
          <w:rFonts w:ascii="Times New Roman" w:hAnsi="Times New Roman"/>
          <w:sz w:val="24"/>
          <w:szCs w:val="24"/>
        </w:rPr>
        <w:t xml:space="preserve"> </w:t>
      </w:r>
      <w:r w:rsidRPr="00270A2B">
        <w:rPr>
          <w:rFonts w:ascii="Times New Roman" w:hAnsi="Times New Roman"/>
          <w:spacing w:val="-2"/>
          <w:sz w:val="24"/>
          <w:szCs w:val="24"/>
        </w:rPr>
        <w:t>g</w:t>
      </w:r>
      <w:r w:rsidRPr="00270A2B">
        <w:rPr>
          <w:rFonts w:ascii="Times New Roman" w:hAnsi="Times New Roman"/>
          <w:spacing w:val="-1"/>
          <w:sz w:val="24"/>
          <w:szCs w:val="24"/>
        </w:rPr>
        <w:t>r</w:t>
      </w:r>
      <w:r w:rsidR="00161BCA" w:rsidRPr="00270A2B">
        <w:rPr>
          <w:rFonts w:ascii="Times New Roman" w:hAnsi="Times New Roman"/>
          <w:sz w:val="24"/>
          <w:szCs w:val="24"/>
        </w:rPr>
        <w:t>ounds</w:t>
      </w:r>
      <w:r w:rsidR="00ED52E3">
        <w:rPr>
          <w:rFonts w:ascii="Times New Roman" w:hAnsi="Times New Roman"/>
          <w:sz w:val="24"/>
          <w:szCs w:val="24"/>
        </w:rPr>
        <w:t xml:space="preserve"> </w:t>
      </w:r>
      <w:r w:rsidRPr="00270A2B">
        <w:rPr>
          <w:rFonts w:ascii="Times New Roman" w:hAnsi="Times New Roman"/>
          <w:sz w:val="24"/>
          <w:szCs w:val="24"/>
        </w:rPr>
        <w:t xml:space="preserve">attributed to </w:t>
      </w:r>
      <w:r w:rsidRPr="00270A2B">
        <w:rPr>
          <w:rFonts w:ascii="Times New Roman" w:hAnsi="Times New Roman"/>
          <w:spacing w:val="1"/>
          <w:sz w:val="24"/>
          <w:szCs w:val="24"/>
        </w:rPr>
        <w:t>t</w:t>
      </w:r>
      <w:r w:rsidRPr="00270A2B">
        <w:rPr>
          <w:rFonts w:ascii="Times New Roman" w:hAnsi="Times New Roman"/>
          <w:sz w:val="24"/>
          <w:szCs w:val="24"/>
        </w:rPr>
        <w:t>he 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pacing w:val="2"/>
          <w:sz w:val="24"/>
          <w:szCs w:val="24"/>
        </w:rPr>
        <w:t>r</w:t>
      </w:r>
      <w:r w:rsidRPr="00270A2B">
        <w:rPr>
          <w:rFonts w:ascii="Times New Roman" w:hAnsi="Times New Roman"/>
          <w:spacing w:val="-1"/>
          <w:sz w:val="24"/>
          <w:szCs w:val="24"/>
        </w:rPr>
        <w:t>’</w:t>
      </w:r>
      <w:r w:rsidRPr="00270A2B">
        <w:rPr>
          <w:rFonts w:ascii="Times New Roman" w:hAnsi="Times New Roman"/>
          <w:sz w:val="24"/>
          <w:szCs w:val="24"/>
        </w:rPr>
        <w:t xml:space="preserve">s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3"/>
          <w:sz w:val="24"/>
          <w:szCs w:val="24"/>
        </w:rPr>
        <w:t>d</w:t>
      </w:r>
      <w:r w:rsidRPr="00270A2B">
        <w:rPr>
          <w:rFonts w:ascii="Times New Roman" w:hAnsi="Times New Roman"/>
          <w:sz w:val="24"/>
          <w:szCs w:val="24"/>
        </w:rPr>
        <w:t>u</w:t>
      </w:r>
      <w:r w:rsidRPr="00270A2B">
        <w:rPr>
          <w:rFonts w:ascii="Times New Roman" w:hAnsi="Times New Roman"/>
          <w:spacing w:val="-1"/>
          <w:sz w:val="24"/>
          <w:szCs w:val="24"/>
        </w:rPr>
        <w:t>c</w:t>
      </w:r>
      <w:r w:rsidRPr="00270A2B">
        <w:rPr>
          <w:rFonts w:ascii="Times New Roman" w:hAnsi="Times New Roman"/>
          <w:sz w:val="24"/>
          <w:szCs w:val="24"/>
        </w:rPr>
        <w:t>t</w:t>
      </w:r>
      <w:r w:rsidRPr="00270A2B">
        <w:rPr>
          <w:rFonts w:ascii="Times New Roman" w:hAnsi="Times New Roman"/>
          <w:sz w:val="24"/>
          <w:szCs w:val="24"/>
        </w:rPr>
        <w:tab/>
        <w:t>or w</w:t>
      </w:r>
      <w:r w:rsidRPr="00270A2B">
        <w:rPr>
          <w:rFonts w:ascii="Times New Roman" w:hAnsi="Times New Roman"/>
          <w:spacing w:val="1"/>
          <w:sz w:val="24"/>
          <w:szCs w:val="24"/>
        </w:rPr>
        <w:t>it</w:t>
      </w:r>
      <w:r w:rsidRPr="00270A2B">
        <w:rPr>
          <w:rFonts w:ascii="Times New Roman" w:hAnsi="Times New Roman"/>
          <w:sz w:val="24"/>
          <w:szCs w:val="24"/>
        </w:rPr>
        <w:t>h ob</w:t>
      </w:r>
      <w:r w:rsidRPr="00270A2B">
        <w:rPr>
          <w:rFonts w:ascii="Times New Roman" w:hAnsi="Times New Roman"/>
          <w:spacing w:val="1"/>
          <w:sz w:val="24"/>
          <w:szCs w:val="24"/>
        </w:rPr>
        <w:t>j</w:t>
      </w:r>
      <w:r w:rsidRPr="00270A2B">
        <w:rPr>
          <w:rFonts w:ascii="Times New Roman" w:hAnsi="Times New Roman"/>
          <w:spacing w:val="-1"/>
          <w:sz w:val="24"/>
          <w:szCs w:val="24"/>
        </w:rPr>
        <w:t>ec</w:t>
      </w:r>
      <w:r w:rsidRPr="00270A2B">
        <w:rPr>
          <w:rFonts w:ascii="Times New Roman" w:hAnsi="Times New Roman"/>
          <w:spacing w:val="1"/>
          <w:sz w:val="24"/>
          <w:szCs w:val="24"/>
        </w:rPr>
        <w:t>ti</w:t>
      </w:r>
      <w:r w:rsidRPr="00270A2B">
        <w:rPr>
          <w:rFonts w:ascii="Times New Roman" w:hAnsi="Times New Roman"/>
          <w:sz w:val="24"/>
          <w:szCs w:val="24"/>
        </w:rPr>
        <w:t xml:space="preserve">ve </w:t>
      </w:r>
      <w:r w:rsidRPr="00270A2B">
        <w:rPr>
          <w:rFonts w:ascii="Times New Roman" w:hAnsi="Times New Roman"/>
          <w:spacing w:val="-1"/>
          <w:sz w:val="24"/>
          <w:szCs w:val="24"/>
        </w:rPr>
        <w:t>c</w:t>
      </w:r>
      <w:r w:rsidRPr="00270A2B">
        <w:rPr>
          <w:rFonts w:ascii="Times New Roman" w:hAnsi="Times New Roman"/>
          <w:spacing w:val="1"/>
          <w:sz w:val="24"/>
          <w:szCs w:val="24"/>
        </w:rPr>
        <w:t>i</w:t>
      </w:r>
      <w:r w:rsidRPr="00270A2B">
        <w:rPr>
          <w:rFonts w:ascii="Times New Roman" w:hAnsi="Times New Roman"/>
          <w:spacing w:val="-1"/>
          <w:sz w:val="24"/>
          <w:szCs w:val="24"/>
        </w:rPr>
        <w:t>rc</w:t>
      </w:r>
      <w:r w:rsidRPr="00270A2B">
        <w:rPr>
          <w:rFonts w:ascii="Times New Roman" w:hAnsi="Times New Roman"/>
          <w:sz w:val="24"/>
          <w:szCs w:val="24"/>
        </w:rPr>
        <w:t>u</w:t>
      </w:r>
      <w:r w:rsidRPr="00270A2B">
        <w:rPr>
          <w:rFonts w:ascii="Times New Roman" w:hAnsi="Times New Roman"/>
          <w:spacing w:val="1"/>
          <w:sz w:val="24"/>
          <w:szCs w:val="24"/>
        </w:rPr>
        <w:t>m</w:t>
      </w:r>
      <w:r w:rsidRPr="00270A2B">
        <w:rPr>
          <w:rFonts w:ascii="Times New Roman" w:hAnsi="Times New Roman"/>
          <w:sz w:val="24"/>
          <w:szCs w:val="24"/>
        </w:rPr>
        <w:t>s</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2"/>
          <w:sz w:val="24"/>
          <w:szCs w:val="24"/>
        </w:rPr>
        <w:t>c</w:t>
      </w:r>
      <w:r w:rsidRPr="00270A2B">
        <w:rPr>
          <w:rFonts w:ascii="Times New Roman" w:hAnsi="Times New Roman"/>
          <w:spacing w:val="-1"/>
          <w:sz w:val="24"/>
          <w:szCs w:val="24"/>
        </w:rPr>
        <w:t>e</w:t>
      </w:r>
      <w:r w:rsidRPr="00270A2B">
        <w:rPr>
          <w:rFonts w:ascii="Times New Roman" w:hAnsi="Times New Roman"/>
          <w:sz w:val="24"/>
          <w:szCs w:val="24"/>
        </w:rPr>
        <w:t>s</w:t>
      </w:r>
      <w:r w:rsidR="00985F7A" w:rsidRPr="00270A2B">
        <w:rPr>
          <w:rFonts w:ascii="Times New Roman" w:hAnsi="Times New Roman"/>
          <w:sz w:val="24"/>
          <w:szCs w:val="24"/>
        </w:rPr>
        <w:t xml:space="preserve"> </w:t>
      </w:r>
      <w:r w:rsidRPr="00270A2B">
        <w:rPr>
          <w:rFonts w:ascii="Times New Roman" w:hAnsi="Times New Roman"/>
          <w:spacing w:val="-1"/>
          <w:sz w:val="24"/>
          <w:szCs w:val="24"/>
        </w:rPr>
        <w:t>a</w:t>
      </w:r>
      <w:r w:rsidR="00985F7A" w:rsidRPr="00270A2B">
        <w:rPr>
          <w:rFonts w:ascii="Times New Roman" w:hAnsi="Times New Roman"/>
          <w:spacing w:val="-1"/>
          <w:sz w:val="24"/>
          <w:szCs w:val="24"/>
        </w:rPr>
        <w:t xml:space="preserve"> </w:t>
      </w:r>
      <w:r w:rsidRPr="00270A2B">
        <w:rPr>
          <w:rFonts w:ascii="Times New Roman" w:hAnsi="Times New Roman"/>
          <w:spacing w:val="-1"/>
          <w:sz w:val="24"/>
          <w:szCs w:val="24"/>
        </w:rPr>
        <w:t>r</w:t>
      </w:r>
      <w:r w:rsidR="00985F7A"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i</w:t>
      </w:r>
      <w:r w:rsidRPr="00270A2B">
        <w:rPr>
          <w:rFonts w:ascii="Times New Roman" w:hAnsi="Times New Roman"/>
          <w:sz w:val="24"/>
          <w:szCs w:val="24"/>
        </w:rPr>
        <w:t>ng</w:t>
      </w:r>
      <w:r w:rsidR="00985F7A" w:rsidRPr="00270A2B">
        <w:rPr>
          <w:rFonts w:ascii="Times New Roman" w:hAnsi="Times New Roman"/>
          <w:sz w:val="24"/>
          <w:szCs w:val="24"/>
        </w:rPr>
        <w:t xml:space="preserve"> </w:t>
      </w:r>
      <w:r w:rsidRPr="00270A2B">
        <w:rPr>
          <w:rFonts w:ascii="Times New Roman" w:hAnsi="Times New Roman"/>
          <w:spacing w:val="-1"/>
          <w:sz w:val="24"/>
          <w:szCs w:val="24"/>
        </w:rPr>
        <w:t>fr</w:t>
      </w:r>
      <w:r w:rsidRPr="00270A2B">
        <w:rPr>
          <w:rFonts w:ascii="Times New Roman" w:hAnsi="Times New Roman"/>
          <w:spacing w:val="3"/>
          <w:sz w:val="24"/>
          <w:szCs w:val="24"/>
        </w:rPr>
        <w:t>o</w:t>
      </w:r>
      <w:r w:rsidRPr="00270A2B">
        <w:rPr>
          <w:rFonts w:ascii="Times New Roman" w:hAnsi="Times New Roman"/>
          <w:sz w:val="24"/>
          <w:szCs w:val="24"/>
        </w:rPr>
        <w:t>m</w:t>
      </w:r>
      <w:r w:rsidR="00985F7A"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ED52E3">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b</w:t>
      </w:r>
      <w:r w:rsidRPr="00270A2B">
        <w:rPr>
          <w:rFonts w:ascii="Times New Roman" w:hAnsi="Times New Roman"/>
          <w:spacing w:val="1"/>
          <w:sz w:val="24"/>
          <w:szCs w:val="24"/>
        </w:rPr>
        <w:t>ili</w:t>
      </w:r>
      <w:r w:rsidRPr="00270A2B">
        <w:rPr>
          <w:rFonts w:ascii="Times New Roman" w:hAnsi="Times New Roman"/>
          <w:spacing w:val="3"/>
          <w:sz w:val="24"/>
          <w:szCs w:val="24"/>
        </w:rPr>
        <w:t>t</w:t>
      </w:r>
      <w:r w:rsidRPr="00270A2B">
        <w:rPr>
          <w:rFonts w:ascii="Times New Roman" w:hAnsi="Times New Roman"/>
          <w:sz w:val="24"/>
          <w:szCs w:val="24"/>
        </w:rPr>
        <w:t>y</w:t>
      </w:r>
      <w:r w:rsidRPr="00270A2B">
        <w:rPr>
          <w:rFonts w:ascii="Times New Roman" w:hAnsi="Times New Roman"/>
          <w:spacing w:val="1"/>
          <w:sz w:val="24"/>
          <w:szCs w:val="24"/>
        </w:rPr>
        <w:t xml:space="preserve"> t</w:t>
      </w:r>
      <w:r w:rsidRPr="00270A2B">
        <w:rPr>
          <w:rFonts w:ascii="Times New Roman" w:hAnsi="Times New Roman"/>
          <w:sz w:val="24"/>
          <w:szCs w:val="24"/>
        </w:rPr>
        <w:t>o</w:t>
      </w:r>
      <w:r w:rsidR="00985F7A" w:rsidRPr="00270A2B">
        <w:rPr>
          <w:rFonts w:ascii="Times New Roman" w:hAnsi="Times New Roman"/>
          <w:sz w:val="24"/>
          <w:szCs w:val="24"/>
        </w:rPr>
        <w:t xml:space="preserve"> </w:t>
      </w:r>
      <w:r w:rsidRPr="00270A2B">
        <w:rPr>
          <w:rFonts w:ascii="Times New Roman" w:hAnsi="Times New Roman"/>
          <w:sz w:val="24"/>
          <w:szCs w:val="24"/>
        </w:rPr>
        <w:t>do</w:t>
      </w:r>
      <w:r w:rsidR="00985F7A"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985F7A"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00985F7A" w:rsidRPr="00270A2B">
        <w:rPr>
          <w:rFonts w:ascii="Times New Roman" w:hAnsi="Times New Roman"/>
          <w:sz w:val="24"/>
          <w:szCs w:val="24"/>
        </w:rPr>
        <w:t xml:space="preserve"> </w:t>
      </w:r>
      <w:r w:rsidRPr="00270A2B">
        <w:rPr>
          <w:rFonts w:ascii="Times New Roman" w:hAnsi="Times New Roman"/>
          <w:sz w:val="24"/>
          <w:szCs w:val="24"/>
        </w:rPr>
        <w:t>or</w:t>
      </w:r>
      <w:r w:rsidR="00985F7A"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985F7A" w:rsidRPr="00270A2B">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2"/>
          <w:sz w:val="24"/>
          <w:szCs w:val="24"/>
        </w:rPr>
        <w:t>r</w:t>
      </w:r>
      <w:r w:rsidRPr="00270A2B">
        <w:rPr>
          <w:rFonts w:ascii="Times New Roman" w:hAnsi="Times New Roman"/>
          <w:spacing w:val="-2"/>
          <w:sz w:val="24"/>
          <w:szCs w:val="24"/>
        </w:rPr>
        <w:t>g</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1"/>
          <w:sz w:val="24"/>
          <w:szCs w:val="24"/>
        </w:rPr>
        <w:t>i</w:t>
      </w:r>
      <w:r w:rsidRPr="00270A2B">
        <w:rPr>
          <w:rFonts w:ascii="Times New Roman" w:hAnsi="Times New Roman"/>
          <w:spacing w:val="2"/>
          <w:sz w:val="24"/>
          <w:szCs w:val="24"/>
        </w:rPr>
        <w:t>z</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Pr="00270A2B">
        <w:rPr>
          <w:rFonts w:ascii="Times New Roman" w:hAnsi="Times New Roman"/>
          <w:spacing w:val="-1"/>
          <w:sz w:val="24"/>
          <w:szCs w:val="24"/>
        </w:rPr>
        <w:t>a</w:t>
      </w:r>
      <w:r w:rsidRPr="00270A2B">
        <w:rPr>
          <w:rFonts w:ascii="Times New Roman" w:hAnsi="Times New Roman"/>
          <w:sz w:val="24"/>
          <w:szCs w:val="24"/>
        </w:rPr>
        <w:t>l</w:t>
      </w:r>
      <w:r w:rsidR="00985F7A" w:rsidRPr="00270A2B">
        <w:rPr>
          <w:rFonts w:ascii="Times New Roman" w:hAnsi="Times New Roman"/>
          <w:sz w:val="24"/>
          <w:szCs w:val="24"/>
        </w:rPr>
        <w:t xml:space="preserve"> </w:t>
      </w:r>
      <w:r w:rsidRPr="00270A2B">
        <w:rPr>
          <w:rFonts w:ascii="Times New Roman" w:hAnsi="Times New Roman"/>
          <w:sz w:val="24"/>
          <w:szCs w:val="24"/>
        </w:rPr>
        <w:t>or</w:t>
      </w:r>
      <w:r w:rsidR="00985F7A" w:rsidRPr="00270A2B">
        <w:rPr>
          <w:rFonts w:ascii="Times New Roman" w:hAnsi="Times New Roman"/>
          <w:sz w:val="24"/>
          <w:szCs w:val="24"/>
        </w:rPr>
        <w:t xml:space="preserve"> </w:t>
      </w:r>
      <w:r w:rsidRPr="00270A2B">
        <w:rPr>
          <w:rFonts w:ascii="Times New Roman" w:hAnsi="Times New Roman"/>
          <w:sz w:val="24"/>
          <w:szCs w:val="24"/>
        </w:rPr>
        <w:t>op</w:t>
      </w:r>
      <w:r w:rsidRPr="00270A2B">
        <w:rPr>
          <w:rFonts w:ascii="Times New Roman" w:hAnsi="Times New Roman"/>
          <w:spacing w:val="-1"/>
          <w:sz w:val="24"/>
          <w:szCs w:val="24"/>
        </w:rPr>
        <w:t>era</w:t>
      </w:r>
      <w:r w:rsidRPr="00270A2B">
        <w:rPr>
          <w:rFonts w:ascii="Times New Roman" w:hAnsi="Times New Roman"/>
          <w:spacing w:val="1"/>
          <w:sz w:val="24"/>
          <w:szCs w:val="24"/>
        </w:rPr>
        <w:t>ti</w:t>
      </w:r>
      <w:r w:rsidRPr="00270A2B">
        <w:rPr>
          <w:rFonts w:ascii="Times New Roman" w:hAnsi="Times New Roman"/>
          <w:sz w:val="24"/>
          <w:szCs w:val="24"/>
        </w:rPr>
        <w:t>on</w:t>
      </w:r>
      <w:r w:rsidRPr="00270A2B">
        <w:rPr>
          <w:rFonts w:ascii="Times New Roman" w:hAnsi="Times New Roman"/>
          <w:spacing w:val="-1"/>
          <w:sz w:val="24"/>
          <w:szCs w:val="24"/>
        </w:rPr>
        <w:t>a</w:t>
      </w:r>
      <w:r w:rsidRPr="00270A2B">
        <w:rPr>
          <w:rFonts w:ascii="Times New Roman" w:hAnsi="Times New Roman"/>
          <w:sz w:val="24"/>
          <w:szCs w:val="24"/>
        </w:rPr>
        <w:t>l</w:t>
      </w:r>
      <w:r w:rsidR="00ED52E3">
        <w:rPr>
          <w:rFonts w:ascii="Times New Roman" w:hAnsi="Times New Roman"/>
          <w:sz w:val="24"/>
          <w:szCs w:val="24"/>
        </w:rPr>
        <w:t xml:space="preserve"> </w:t>
      </w:r>
      <w:r w:rsidRPr="00270A2B">
        <w:rPr>
          <w:rFonts w:ascii="Times New Roman" w:hAnsi="Times New Roman"/>
          <w:spacing w:val="2"/>
          <w:sz w:val="24"/>
          <w:szCs w:val="24"/>
        </w:rPr>
        <w:t>r</w:t>
      </w:r>
      <w:r w:rsidRPr="00270A2B">
        <w:rPr>
          <w:rFonts w:ascii="Times New Roman" w:hAnsi="Times New Roman"/>
          <w:spacing w:val="-1"/>
          <w:sz w:val="24"/>
          <w:szCs w:val="24"/>
        </w:rPr>
        <w:t>e</w:t>
      </w:r>
      <w:r w:rsidRPr="00270A2B">
        <w:rPr>
          <w:rFonts w:ascii="Times New Roman" w:hAnsi="Times New Roman"/>
          <w:sz w:val="24"/>
          <w:szCs w:val="24"/>
        </w:rPr>
        <w:t>qu</w:t>
      </w:r>
      <w:r w:rsidRPr="00270A2B">
        <w:rPr>
          <w:rFonts w:ascii="Times New Roman" w:hAnsi="Times New Roman"/>
          <w:spacing w:val="1"/>
          <w:sz w:val="24"/>
          <w:szCs w:val="24"/>
        </w:rPr>
        <w:t>i</w:t>
      </w:r>
      <w:r w:rsidRPr="00270A2B">
        <w:rPr>
          <w:rFonts w:ascii="Times New Roman" w:hAnsi="Times New Roman"/>
          <w:spacing w:val="-1"/>
          <w:sz w:val="24"/>
          <w:szCs w:val="24"/>
        </w:rPr>
        <w:t>re</w:t>
      </w:r>
      <w:r w:rsidRPr="00270A2B">
        <w:rPr>
          <w:rFonts w:ascii="Times New Roman" w:hAnsi="Times New Roman"/>
          <w:spacing w:val="3"/>
          <w:sz w:val="24"/>
          <w:szCs w:val="24"/>
        </w:rPr>
        <w:t>m</w:t>
      </w:r>
      <w:r w:rsidRPr="00270A2B">
        <w:rPr>
          <w:rFonts w:ascii="Times New Roman" w:hAnsi="Times New Roman"/>
          <w:spacing w:val="2"/>
          <w:sz w:val="24"/>
          <w:szCs w:val="24"/>
        </w:rPr>
        <w:t>e</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z w:val="24"/>
          <w:szCs w:val="24"/>
        </w:rPr>
        <w:t>s</w:t>
      </w:r>
      <w:r w:rsidR="00ED52E3">
        <w:rPr>
          <w:rFonts w:ascii="Times New Roman" w:hAnsi="Times New Roman"/>
          <w:sz w:val="24"/>
          <w:szCs w:val="24"/>
        </w:rPr>
        <w:t xml:space="preserve"> </w:t>
      </w:r>
      <w:r w:rsidRPr="00270A2B">
        <w:rPr>
          <w:rFonts w:ascii="Times New Roman" w:hAnsi="Times New Roman"/>
          <w:sz w:val="24"/>
          <w:szCs w:val="24"/>
        </w:rPr>
        <w:t>of</w:t>
      </w:r>
      <w:r w:rsidR="00985F7A"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985F7A" w:rsidRPr="00270A2B">
        <w:rPr>
          <w:rFonts w:ascii="Times New Roman" w:hAnsi="Times New Roman"/>
          <w:sz w:val="24"/>
          <w:szCs w:val="24"/>
        </w:rPr>
        <w:t xml:space="preserve"> </w:t>
      </w:r>
      <w:r w:rsidRPr="00270A2B">
        <w:rPr>
          <w:rFonts w:ascii="Times New Roman" w:hAnsi="Times New Roman"/>
          <w:sz w:val="24"/>
          <w:szCs w:val="24"/>
        </w:rPr>
        <w:t>und</w:t>
      </w:r>
      <w:r w:rsidRPr="00270A2B">
        <w:rPr>
          <w:rFonts w:ascii="Times New Roman" w:hAnsi="Times New Roman"/>
          <w:spacing w:val="-1"/>
          <w:sz w:val="24"/>
          <w:szCs w:val="24"/>
        </w:rPr>
        <w:t>er</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z w:val="24"/>
          <w:szCs w:val="24"/>
        </w:rPr>
        <w:t>k</w:t>
      </w:r>
      <w:r w:rsidRPr="00270A2B">
        <w:rPr>
          <w:rFonts w:ascii="Times New Roman" w:hAnsi="Times New Roman"/>
          <w:spacing w:val="1"/>
          <w:sz w:val="24"/>
          <w:szCs w:val="24"/>
        </w:rPr>
        <w:t>i</w:t>
      </w:r>
      <w:r w:rsidRPr="00270A2B">
        <w:rPr>
          <w:rFonts w:ascii="Times New Roman" w:hAnsi="Times New Roman"/>
          <w:spacing w:val="3"/>
          <w:sz w:val="24"/>
          <w:szCs w:val="24"/>
        </w:rPr>
        <w:t>n</w:t>
      </w:r>
      <w:r w:rsidRPr="00270A2B">
        <w:rPr>
          <w:rFonts w:ascii="Times New Roman" w:hAnsi="Times New Roman"/>
          <w:spacing w:val="-2"/>
          <w:sz w:val="24"/>
          <w:szCs w:val="24"/>
        </w:rPr>
        <w:t>g</w:t>
      </w:r>
      <w:r w:rsidRPr="00270A2B">
        <w:rPr>
          <w:rFonts w:ascii="Times New Roman" w:hAnsi="Times New Roman"/>
          <w:sz w:val="24"/>
          <w:szCs w:val="24"/>
        </w:rPr>
        <w:t>.</w:t>
      </w:r>
    </w:p>
    <w:p w:rsidR="00823501" w:rsidRPr="00270A2B" w:rsidRDefault="00823501" w:rsidP="00161BCA">
      <w:pPr>
        <w:pStyle w:val="ListParagraph"/>
        <w:widowControl w:val="0"/>
        <w:numPr>
          <w:ilvl w:val="0"/>
          <w:numId w:val="46"/>
        </w:numPr>
        <w:tabs>
          <w:tab w:val="left" w:pos="810"/>
          <w:tab w:val="left" w:pos="4300"/>
          <w:tab w:val="left" w:pos="4800"/>
          <w:tab w:val="left" w:pos="5860"/>
          <w:tab w:val="left" w:pos="6820"/>
          <w:tab w:val="left" w:pos="7220"/>
          <w:tab w:val="left" w:pos="7840"/>
        </w:tabs>
        <w:autoSpaceDE w:val="0"/>
        <w:autoSpaceDN w:val="0"/>
        <w:adjustRightInd w:val="0"/>
        <w:spacing w:after="0" w:line="240" w:lineRule="auto"/>
        <w:ind w:left="360" w:right="78"/>
        <w:jc w:val="both"/>
        <w:rPr>
          <w:rFonts w:ascii="Times New Roman" w:hAnsi="Times New Roman"/>
          <w:sz w:val="24"/>
          <w:szCs w:val="24"/>
        </w:rPr>
      </w:pPr>
      <w:r w:rsidRPr="00270A2B">
        <w:rPr>
          <w:rFonts w:ascii="Times New Roman" w:hAnsi="Times New Roman"/>
          <w:sz w:val="24"/>
          <w:szCs w:val="24"/>
        </w:rPr>
        <w:t>The following shall not be deemed to constitute legitimate grounds for the termination of a contract of employment:</w:t>
      </w:r>
    </w:p>
    <w:p w:rsidR="00823501" w:rsidRPr="00270A2B" w:rsidRDefault="00985F7A" w:rsidP="00161BCA">
      <w:pPr>
        <w:pStyle w:val="ListParagraph"/>
        <w:widowControl w:val="0"/>
        <w:numPr>
          <w:ilvl w:val="2"/>
          <w:numId w:val="27"/>
        </w:numPr>
        <w:tabs>
          <w:tab w:val="left" w:pos="2320"/>
        </w:tabs>
        <w:autoSpaceDE w:val="0"/>
        <w:autoSpaceDN w:val="0"/>
        <w:adjustRightInd w:val="0"/>
        <w:spacing w:after="0" w:line="240" w:lineRule="auto"/>
        <w:ind w:left="1080" w:right="76"/>
        <w:jc w:val="both"/>
        <w:rPr>
          <w:rFonts w:ascii="Times New Roman" w:hAnsi="Times New Roman"/>
          <w:sz w:val="24"/>
          <w:szCs w:val="24"/>
        </w:rPr>
      </w:pPr>
      <w:r w:rsidRPr="00270A2B">
        <w:rPr>
          <w:rFonts w:ascii="Times New Roman" w:hAnsi="Times New Roman"/>
          <w:spacing w:val="1"/>
          <w:sz w:val="24"/>
          <w:szCs w:val="24"/>
        </w:rPr>
        <w:t>M</w:t>
      </w:r>
      <w:r w:rsidR="00823501" w:rsidRPr="00270A2B">
        <w:rPr>
          <w:rFonts w:ascii="Times New Roman" w:hAnsi="Times New Roman"/>
          <w:spacing w:val="-1"/>
          <w:sz w:val="24"/>
          <w:szCs w:val="24"/>
        </w:rPr>
        <w:t>e</w:t>
      </w:r>
      <w:r w:rsidR="00823501" w:rsidRPr="00270A2B">
        <w:rPr>
          <w:rFonts w:ascii="Times New Roman" w:hAnsi="Times New Roman"/>
          <w:spacing w:val="1"/>
          <w:sz w:val="24"/>
          <w:szCs w:val="24"/>
        </w:rPr>
        <w:t>m</w:t>
      </w:r>
      <w:r w:rsidR="00823501" w:rsidRPr="00270A2B">
        <w:rPr>
          <w:rFonts w:ascii="Times New Roman" w:hAnsi="Times New Roman"/>
          <w:sz w:val="24"/>
          <w:szCs w:val="24"/>
        </w:rPr>
        <w:t>b</w:t>
      </w:r>
      <w:r w:rsidR="00823501" w:rsidRPr="00270A2B">
        <w:rPr>
          <w:rFonts w:ascii="Times New Roman" w:hAnsi="Times New Roman"/>
          <w:spacing w:val="-1"/>
          <w:sz w:val="24"/>
          <w:szCs w:val="24"/>
        </w:rPr>
        <w:t>er</w:t>
      </w:r>
      <w:r w:rsidRPr="00270A2B">
        <w:rPr>
          <w:rFonts w:ascii="Times New Roman" w:hAnsi="Times New Roman"/>
          <w:spacing w:val="-1"/>
          <w:sz w:val="24"/>
          <w:szCs w:val="24"/>
        </w:rPr>
        <w:t xml:space="preserve"> </w:t>
      </w:r>
      <w:r w:rsidR="00823501" w:rsidRPr="00270A2B">
        <w:rPr>
          <w:rFonts w:ascii="Times New Roman" w:hAnsi="Times New Roman"/>
          <w:sz w:val="24"/>
          <w:szCs w:val="24"/>
        </w:rPr>
        <w:t>sh</w:t>
      </w:r>
      <w:r w:rsidR="00823501" w:rsidRPr="00270A2B">
        <w:rPr>
          <w:rFonts w:ascii="Times New Roman" w:hAnsi="Times New Roman"/>
          <w:spacing w:val="1"/>
          <w:sz w:val="24"/>
          <w:szCs w:val="24"/>
        </w:rPr>
        <w:t>i</w:t>
      </w:r>
      <w:r w:rsidR="00823501" w:rsidRPr="00270A2B">
        <w:rPr>
          <w:rFonts w:ascii="Times New Roman" w:hAnsi="Times New Roman"/>
          <w:sz w:val="24"/>
          <w:szCs w:val="24"/>
        </w:rPr>
        <w:t>p</w:t>
      </w:r>
      <w:r w:rsidRPr="00270A2B">
        <w:rPr>
          <w:rFonts w:ascii="Times New Roman" w:hAnsi="Times New Roman"/>
          <w:sz w:val="24"/>
          <w:szCs w:val="24"/>
        </w:rPr>
        <w:t xml:space="preserve"> </w:t>
      </w:r>
      <w:r w:rsidR="00823501" w:rsidRPr="00270A2B">
        <w:rPr>
          <w:rFonts w:ascii="Times New Roman" w:hAnsi="Times New Roman"/>
          <w:sz w:val="24"/>
          <w:szCs w:val="24"/>
        </w:rPr>
        <w:t>of</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00ED52E3">
        <w:rPr>
          <w:rFonts w:ascii="Times New Roman" w:hAnsi="Times New Roman"/>
          <w:sz w:val="24"/>
          <w:szCs w:val="24"/>
        </w:rPr>
        <w:t xml:space="preserve"> </w:t>
      </w:r>
      <w:r w:rsidR="00823501" w:rsidRPr="00270A2B">
        <w:rPr>
          <w:rFonts w:ascii="Times New Roman" w:hAnsi="Times New Roman"/>
          <w:sz w:val="24"/>
          <w:szCs w:val="24"/>
        </w:rPr>
        <w:t>wo</w:t>
      </w:r>
      <w:r w:rsidR="00823501" w:rsidRPr="00270A2B">
        <w:rPr>
          <w:rFonts w:ascii="Times New Roman" w:hAnsi="Times New Roman"/>
          <w:spacing w:val="-1"/>
          <w:sz w:val="24"/>
          <w:szCs w:val="24"/>
        </w:rPr>
        <w:t>r</w:t>
      </w:r>
      <w:r w:rsidR="00823501" w:rsidRPr="00270A2B">
        <w:rPr>
          <w:rFonts w:ascii="Times New Roman" w:hAnsi="Times New Roman"/>
          <w:sz w:val="24"/>
          <w:szCs w:val="24"/>
        </w:rPr>
        <w:t>k</w:t>
      </w:r>
      <w:r w:rsidR="00823501" w:rsidRPr="00270A2B">
        <w:rPr>
          <w:rFonts w:ascii="Times New Roman" w:hAnsi="Times New Roman"/>
          <w:spacing w:val="-1"/>
          <w:sz w:val="24"/>
          <w:szCs w:val="24"/>
        </w:rPr>
        <w:t>e</w:t>
      </w:r>
      <w:r w:rsidR="00823501" w:rsidRPr="00270A2B">
        <w:rPr>
          <w:rFonts w:ascii="Times New Roman" w:hAnsi="Times New Roman"/>
          <w:sz w:val="24"/>
          <w:szCs w:val="24"/>
        </w:rPr>
        <w:t>r</w:t>
      </w:r>
      <w:r w:rsidRPr="00270A2B">
        <w:rPr>
          <w:rFonts w:ascii="Times New Roman" w:hAnsi="Times New Roman"/>
          <w:sz w:val="24"/>
          <w:szCs w:val="24"/>
        </w:rPr>
        <w:t xml:space="preserve"> </w:t>
      </w:r>
      <w:r w:rsidR="00823501" w:rsidRPr="00270A2B">
        <w:rPr>
          <w:rFonts w:ascii="Times New Roman" w:hAnsi="Times New Roman"/>
          <w:spacing w:val="1"/>
          <w:sz w:val="24"/>
          <w:szCs w:val="24"/>
        </w:rPr>
        <w:t>i</w:t>
      </w:r>
      <w:r w:rsidR="00823501" w:rsidRPr="00270A2B">
        <w:rPr>
          <w:rFonts w:ascii="Times New Roman" w:hAnsi="Times New Roman"/>
          <w:sz w:val="24"/>
          <w:szCs w:val="24"/>
        </w:rPr>
        <w:t>n</w:t>
      </w:r>
      <w:r w:rsidRPr="00270A2B">
        <w:rPr>
          <w:rFonts w:ascii="Times New Roman" w:hAnsi="Times New Roman"/>
          <w:sz w:val="24"/>
          <w:szCs w:val="24"/>
        </w:rPr>
        <w:t xml:space="preserve"> </w:t>
      </w:r>
      <w:r w:rsidR="00823501" w:rsidRPr="00270A2B">
        <w:rPr>
          <w:rFonts w:ascii="Times New Roman" w:hAnsi="Times New Roman"/>
          <w:sz w:val="24"/>
          <w:szCs w:val="24"/>
        </w:rPr>
        <w:t>a</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ra</w:t>
      </w:r>
      <w:r w:rsidR="00823501" w:rsidRPr="00270A2B">
        <w:rPr>
          <w:rFonts w:ascii="Times New Roman" w:hAnsi="Times New Roman"/>
          <w:sz w:val="24"/>
          <w:szCs w:val="24"/>
        </w:rPr>
        <w:t>de</w:t>
      </w:r>
      <w:r w:rsidRPr="00270A2B">
        <w:rPr>
          <w:rFonts w:ascii="Times New Roman" w:hAnsi="Times New Roman"/>
          <w:sz w:val="24"/>
          <w:szCs w:val="24"/>
        </w:rPr>
        <w:t xml:space="preserve"> </w:t>
      </w:r>
      <w:r w:rsidR="00823501" w:rsidRPr="00270A2B">
        <w:rPr>
          <w:rFonts w:ascii="Times New Roman" w:hAnsi="Times New Roman"/>
          <w:sz w:val="24"/>
          <w:szCs w:val="24"/>
        </w:rPr>
        <w:t>un</w:t>
      </w:r>
      <w:r w:rsidR="00823501" w:rsidRPr="00270A2B">
        <w:rPr>
          <w:rFonts w:ascii="Times New Roman" w:hAnsi="Times New Roman"/>
          <w:spacing w:val="1"/>
          <w:sz w:val="24"/>
          <w:szCs w:val="24"/>
        </w:rPr>
        <w:t>i</w:t>
      </w:r>
      <w:r w:rsidR="00823501" w:rsidRPr="00270A2B">
        <w:rPr>
          <w:rFonts w:ascii="Times New Roman" w:hAnsi="Times New Roman"/>
          <w:sz w:val="24"/>
          <w:szCs w:val="24"/>
        </w:rPr>
        <w:t>on</w:t>
      </w:r>
      <w:r w:rsidRPr="00270A2B">
        <w:rPr>
          <w:rFonts w:ascii="Times New Roman" w:hAnsi="Times New Roman"/>
          <w:sz w:val="24"/>
          <w:szCs w:val="24"/>
        </w:rPr>
        <w:t xml:space="preserve"> </w:t>
      </w:r>
      <w:r w:rsidR="00823501" w:rsidRPr="00270A2B">
        <w:rPr>
          <w:rFonts w:ascii="Times New Roman" w:hAnsi="Times New Roman"/>
          <w:sz w:val="24"/>
          <w:szCs w:val="24"/>
        </w:rPr>
        <w:t>or</w:t>
      </w:r>
      <w:r w:rsidRPr="00270A2B">
        <w:rPr>
          <w:rFonts w:ascii="Times New Roman" w:hAnsi="Times New Roman"/>
          <w:sz w:val="24"/>
          <w:szCs w:val="24"/>
        </w:rPr>
        <w:t xml:space="preserve"> </w:t>
      </w:r>
      <w:r w:rsidR="00823501" w:rsidRPr="00270A2B">
        <w:rPr>
          <w:rFonts w:ascii="Times New Roman" w:hAnsi="Times New Roman"/>
          <w:sz w:val="24"/>
          <w:szCs w:val="24"/>
        </w:rPr>
        <w:t>his</w:t>
      </w:r>
      <w:r w:rsidRPr="00270A2B">
        <w:rPr>
          <w:rFonts w:ascii="Times New Roman" w:hAnsi="Times New Roman"/>
          <w:sz w:val="24"/>
          <w:szCs w:val="24"/>
        </w:rPr>
        <w:t xml:space="preserve"> </w:t>
      </w:r>
      <w:r w:rsidR="00823501" w:rsidRPr="00270A2B">
        <w:rPr>
          <w:rFonts w:ascii="Times New Roman" w:hAnsi="Times New Roman"/>
          <w:sz w:val="24"/>
          <w:szCs w:val="24"/>
        </w:rPr>
        <w:t>p</w:t>
      </w:r>
      <w:r w:rsidR="00823501" w:rsidRPr="00270A2B">
        <w:rPr>
          <w:rFonts w:ascii="Times New Roman" w:hAnsi="Times New Roman"/>
          <w:spacing w:val="-1"/>
          <w:sz w:val="24"/>
          <w:szCs w:val="24"/>
        </w:rPr>
        <w:t>ar</w:t>
      </w:r>
      <w:r w:rsidR="00823501" w:rsidRPr="00270A2B">
        <w:rPr>
          <w:rFonts w:ascii="Times New Roman" w:hAnsi="Times New Roman"/>
          <w:spacing w:val="1"/>
          <w:sz w:val="24"/>
          <w:szCs w:val="24"/>
        </w:rPr>
        <w:t>ti</w:t>
      </w:r>
      <w:r w:rsidR="00823501" w:rsidRPr="00270A2B">
        <w:rPr>
          <w:rFonts w:ascii="Times New Roman" w:hAnsi="Times New Roman"/>
          <w:spacing w:val="-1"/>
          <w:sz w:val="24"/>
          <w:szCs w:val="24"/>
        </w:rPr>
        <w:t>c</w:t>
      </w:r>
      <w:r w:rsidR="00823501" w:rsidRPr="00270A2B">
        <w:rPr>
          <w:rFonts w:ascii="Times New Roman" w:hAnsi="Times New Roman"/>
          <w:spacing w:val="1"/>
          <w:sz w:val="24"/>
          <w:szCs w:val="24"/>
        </w:rPr>
        <w:t>i</w:t>
      </w:r>
      <w:r w:rsidR="00823501" w:rsidRPr="00270A2B">
        <w:rPr>
          <w:rFonts w:ascii="Times New Roman" w:hAnsi="Times New Roman"/>
          <w:sz w:val="24"/>
          <w:szCs w:val="24"/>
        </w:rPr>
        <w:t>p</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ti</w:t>
      </w:r>
      <w:r w:rsidR="00823501" w:rsidRPr="00270A2B">
        <w:rPr>
          <w:rFonts w:ascii="Times New Roman" w:hAnsi="Times New Roman"/>
          <w:sz w:val="24"/>
          <w:szCs w:val="24"/>
        </w:rPr>
        <w:t>on</w:t>
      </w:r>
      <w:r w:rsidRPr="00270A2B">
        <w:rPr>
          <w:rFonts w:ascii="Times New Roman" w:hAnsi="Times New Roman"/>
          <w:sz w:val="24"/>
          <w:szCs w:val="24"/>
        </w:rPr>
        <w:t xml:space="preserve"> </w:t>
      </w:r>
      <w:r w:rsidR="00823501" w:rsidRPr="00270A2B">
        <w:rPr>
          <w:rFonts w:ascii="Times New Roman" w:hAnsi="Times New Roman"/>
          <w:spacing w:val="1"/>
          <w:sz w:val="24"/>
          <w:szCs w:val="24"/>
        </w:rPr>
        <w:t>i</w:t>
      </w:r>
      <w:r w:rsidR="00823501" w:rsidRPr="00270A2B">
        <w:rPr>
          <w:rFonts w:ascii="Times New Roman" w:hAnsi="Times New Roman"/>
          <w:sz w:val="24"/>
          <w:szCs w:val="24"/>
        </w:rPr>
        <w:t>n</w:t>
      </w:r>
      <w:r w:rsidRPr="00270A2B">
        <w:rPr>
          <w:rFonts w:ascii="Times New Roman" w:hAnsi="Times New Roman"/>
          <w:sz w:val="24"/>
          <w:szCs w:val="24"/>
        </w:rPr>
        <w:t xml:space="preserve"> </w:t>
      </w:r>
      <w:r w:rsidRPr="00270A2B">
        <w:rPr>
          <w:rFonts w:ascii="Times New Roman" w:hAnsi="Times New Roman"/>
          <w:spacing w:val="1"/>
          <w:sz w:val="24"/>
          <w:szCs w:val="24"/>
        </w:rPr>
        <w:t xml:space="preserve">its </w:t>
      </w:r>
      <w:r w:rsidR="00823501" w:rsidRPr="00270A2B">
        <w:rPr>
          <w:rFonts w:ascii="Times New Roman" w:hAnsi="Times New Roman"/>
          <w:spacing w:val="1"/>
          <w:sz w:val="24"/>
          <w:szCs w:val="24"/>
        </w:rPr>
        <w:t>l</w:t>
      </w:r>
      <w:r w:rsidR="00823501" w:rsidRPr="00270A2B">
        <w:rPr>
          <w:rFonts w:ascii="Times New Roman" w:hAnsi="Times New Roman"/>
          <w:spacing w:val="-1"/>
          <w:sz w:val="24"/>
          <w:szCs w:val="24"/>
        </w:rPr>
        <w:t>a</w:t>
      </w:r>
      <w:r w:rsidR="00823501" w:rsidRPr="00270A2B">
        <w:rPr>
          <w:rFonts w:ascii="Times New Roman" w:hAnsi="Times New Roman"/>
          <w:sz w:val="24"/>
          <w:szCs w:val="24"/>
        </w:rPr>
        <w:t>w</w:t>
      </w:r>
      <w:r w:rsidR="00823501" w:rsidRPr="00270A2B">
        <w:rPr>
          <w:rFonts w:ascii="Times New Roman" w:hAnsi="Times New Roman"/>
          <w:spacing w:val="-1"/>
          <w:sz w:val="24"/>
          <w:szCs w:val="24"/>
        </w:rPr>
        <w:t>f</w:t>
      </w:r>
      <w:r w:rsidR="00823501" w:rsidRPr="00270A2B">
        <w:rPr>
          <w:rFonts w:ascii="Times New Roman" w:hAnsi="Times New Roman"/>
          <w:sz w:val="24"/>
          <w:szCs w:val="24"/>
        </w:rPr>
        <w:t>ul</w:t>
      </w:r>
      <w:r w:rsidRPr="00270A2B">
        <w:rPr>
          <w:rFonts w:ascii="Times New Roman" w:hAnsi="Times New Roman"/>
          <w:sz w:val="24"/>
          <w:szCs w:val="24"/>
        </w:rPr>
        <w:t xml:space="preserve"> </w:t>
      </w:r>
      <w:r w:rsidR="00823501" w:rsidRPr="00270A2B">
        <w:rPr>
          <w:rFonts w:ascii="Times New Roman" w:hAnsi="Times New Roman"/>
          <w:spacing w:val="-1"/>
          <w:sz w:val="24"/>
          <w:szCs w:val="24"/>
        </w:rPr>
        <w:t>ac</w:t>
      </w:r>
      <w:r w:rsidR="00823501" w:rsidRPr="00270A2B">
        <w:rPr>
          <w:rFonts w:ascii="Times New Roman" w:hAnsi="Times New Roman"/>
          <w:spacing w:val="1"/>
          <w:sz w:val="24"/>
          <w:szCs w:val="24"/>
        </w:rPr>
        <w:t>ti</w:t>
      </w:r>
      <w:r w:rsidR="00823501" w:rsidRPr="00270A2B">
        <w:rPr>
          <w:rFonts w:ascii="Times New Roman" w:hAnsi="Times New Roman"/>
          <w:sz w:val="24"/>
          <w:szCs w:val="24"/>
        </w:rPr>
        <w:t>v</w:t>
      </w:r>
      <w:r w:rsidR="00823501" w:rsidRPr="00270A2B">
        <w:rPr>
          <w:rFonts w:ascii="Times New Roman" w:hAnsi="Times New Roman"/>
          <w:spacing w:val="1"/>
          <w:sz w:val="24"/>
          <w:szCs w:val="24"/>
        </w:rPr>
        <w:t>iti</w:t>
      </w:r>
      <w:r w:rsidR="00823501" w:rsidRPr="00270A2B">
        <w:rPr>
          <w:rFonts w:ascii="Times New Roman" w:hAnsi="Times New Roman"/>
          <w:spacing w:val="-1"/>
          <w:sz w:val="24"/>
          <w:szCs w:val="24"/>
        </w:rPr>
        <w:t>e</w:t>
      </w:r>
      <w:r w:rsidR="00823501" w:rsidRPr="00270A2B">
        <w:rPr>
          <w:rFonts w:ascii="Times New Roman" w:hAnsi="Times New Roman"/>
          <w:sz w:val="24"/>
          <w:szCs w:val="24"/>
        </w:rPr>
        <w:t>s;</w:t>
      </w:r>
    </w:p>
    <w:p w:rsidR="00823501" w:rsidRPr="00270A2B" w:rsidRDefault="00985F7A" w:rsidP="00161BCA">
      <w:pPr>
        <w:pStyle w:val="ListParagraph"/>
        <w:widowControl w:val="0"/>
        <w:numPr>
          <w:ilvl w:val="2"/>
          <w:numId w:val="27"/>
        </w:numPr>
        <w:tabs>
          <w:tab w:val="left" w:pos="2260"/>
        </w:tabs>
        <w:autoSpaceDE w:val="0"/>
        <w:autoSpaceDN w:val="0"/>
        <w:adjustRightInd w:val="0"/>
        <w:spacing w:after="0" w:line="240" w:lineRule="auto"/>
        <w:ind w:left="1080"/>
        <w:rPr>
          <w:rFonts w:ascii="Times New Roman" w:hAnsi="Times New Roman"/>
          <w:sz w:val="24"/>
          <w:szCs w:val="24"/>
        </w:rPr>
      </w:pPr>
      <w:r w:rsidRPr="00270A2B">
        <w:rPr>
          <w:rFonts w:ascii="Times New Roman" w:hAnsi="Times New Roman"/>
          <w:sz w:val="24"/>
          <w:szCs w:val="24"/>
        </w:rPr>
        <w:t>S</w:t>
      </w:r>
      <w:r w:rsidR="00823501" w:rsidRPr="00270A2B">
        <w:rPr>
          <w:rFonts w:ascii="Times New Roman" w:hAnsi="Times New Roman"/>
          <w:spacing w:val="-1"/>
          <w:sz w:val="24"/>
          <w:szCs w:val="24"/>
        </w:rPr>
        <w:t>ee</w:t>
      </w:r>
      <w:r w:rsidR="00823501" w:rsidRPr="00270A2B">
        <w:rPr>
          <w:rFonts w:ascii="Times New Roman" w:hAnsi="Times New Roman"/>
          <w:sz w:val="24"/>
          <w:szCs w:val="24"/>
        </w:rPr>
        <w:t>k</w:t>
      </w:r>
      <w:r w:rsidR="00823501" w:rsidRPr="00270A2B">
        <w:rPr>
          <w:rFonts w:ascii="Times New Roman" w:hAnsi="Times New Roman"/>
          <w:spacing w:val="1"/>
          <w:sz w:val="24"/>
          <w:szCs w:val="24"/>
        </w:rPr>
        <w:t>i</w:t>
      </w:r>
      <w:r w:rsidR="00823501" w:rsidRPr="00270A2B">
        <w:rPr>
          <w:rFonts w:ascii="Times New Roman" w:hAnsi="Times New Roman"/>
          <w:sz w:val="24"/>
          <w:szCs w:val="24"/>
        </w:rPr>
        <w:t>ng</w:t>
      </w:r>
      <w:r w:rsidRPr="00270A2B">
        <w:rPr>
          <w:rFonts w:ascii="Times New Roman" w:hAnsi="Times New Roman"/>
          <w:sz w:val="24"/>
          <w:szCs w:val="24"/>
        </w:rPr>
        <w:t xml:space="preserve"> </w:t>
      </w:r>
      <w:r w:rsidR="00823501" w:rsidRPr="00270A2B">
        <w:rPr>
          <w:rFonts w:ascii="Times New Roman" w:hAnsi="Times New Roman"/>
          <w:spacing w:val="3"/>
          <w:sz w:val="24"/>
          <w:szCs w:val="24"/>
        </w:rPr>
        <w:t>o</w:t>
      </w:r>
      <w:r w:rsidR="00823501" w:rsidRPr="00270A2B">
        <w:rPr>
          <w:rFonts w:ascii="Times New Roman" w:hAnsi="Times New Roman"/>
          <w:sz w:val="24"/>
          <w:szCs w:val="24"/>
        </w:rPr>
        <w:t>r</w:t>
      </w:r>
      <w:r w:rsidRPr="00270A2B">
        <w:rPr>
          <w:rFonts w:ascii="Times New Roman" w:hAnsi="Times New Roman"/>
          <w:sz w:val="24"/>
          <w:szCs w:val="24"/>
        </w:rPr>
        <w:t xml:space="preserve"> </w:t>
      </w:r>
      <w:r w:rsidR="00823501" w:rsidRPr="00270A2B">
        <w:rPr>
          <w:rFonts w:ascii="Times New Roman" w:hAnsi="Times New Roman"/>
          <w:sz w:val="24"/>
          <w:szCs w:val="24"/>
        </w:rPr>
        <w:t>ho</w:t>
      </w:r>
      <w:r w:rsidR="00823501" w:rsidRPr="00270A2B">
        <w:rPr>
          <w:rFonts w:ascii="Times New Roman" w:hAnsi="Times New Roman"/>
          <w:spacing w:val="1"/>
          <w:sz w:val="24"/>
          <w:szCs w:val="24"/>
        </w:rPr>
        <w:t>l</w:t>
      </w:r>
      <w:r w:rsidR="00823501" w:rsidRPr="00270A2B">
        <w:rPr>
          <w:rFonts w:ascii="Times New Roman" w:hAnsi="Times New Roman"/>
          <w:sz w:val="24"/>
          <w:szCs w:val="24"/>
        </w:rPr>
        <w:t>d</w:t>
      </w:r>
      <w:r w:rsidR="00823501" w:rsidRPr="00270A2B">
        <w:rPr>
          <w:rFonts w:ascii="Times New Roman" w:hAnsi="Times New Roman"/>
          <w:spacing w:val="1"/>
          <w:sz w:val="24"/>
          <w:szCs w:val="24"/>
        </w:rPr>
        <w:t>i</w:t>
      </w:r>
      <w:r w:rsidR="00823501" w:rsidRPr="00270A2B">
        <w:rPr>
          <w:rFonts w:ascii="Times New Roman" w:hAnsi="Times New Roman"/>
          <w:sz w:val="24"/>
          <w:szCs w:val="24"/>
        </w:rPr>
        <w:t>ng</w:t>
      </w:r>
      <w:r w:rsidRPr="00270A2B">
        <w:rPr>
          <w:rFonts w:ascii="Times New Roman" w:hAnsi="Times New Roman"/>
          <w:sz w:val="24"/>
          <w:szCs w:val="24"/>
        </w:rPr>
        <w:t xml:space="preserve"> </w:t>
      </w:r>
      <w:r w:rsidR="00823501" w:rsidRPr="00270A2B">
        <w:rPr>
          <w:rFonts w:ascii="Times New Roman" w:hAnsi="Times New Roman"/>
          <w:spacing w:val="3"/>
          <w:sz w:val="24"/>
          <w:szCs w:val="24"/>
        </w:rPr>
        <w:t>o</w:t>
      </w:r>
      <w:r w:rsidR="00823501" w:rsidRPr="00270A2B">
        <w:rPr>
          <w:rFonts w:ascii="Times New Roman" w:hAnsi="Times New Roman"/>
          <w:spacing w:val="-1"/>
          <w:sz w:val="24"/>
          <w:szCs w:val="24"/>
        </w:rPr>
        <w:t>ff</w:t>
      </w:r>
      <w:r w:rsidR="00823501" w:rsidRPr="00270A2B">
        <w:rPr>
          <w:rFonts w:ascii="Times New Roman" w:hAnsi="Times New Roman"/>
          <w:spacing w:val="1"/>
          <w:sz w:val="24"/>
          <w:szCs w:val="24"/>
        </w:rPr>
        <w:t>i</w:t>
      </w:r>
      <w:r w:rsidR="00823501" w:rsidRPr="00270A2B">
        <w:rPr>
          <w:rFonts w:ascii="Times New Roman" w:hAnsi="Times New Roman"/>
          <w:spacing w:val="2"/>
          <w:sz w:val="24"/>
          <w:szCs w:val="24"/>
        </w:rPr>
        <w:t>c</w:t>
      </w:r>
      <w:r w:rsidR="00823501" w:rsidRPr="00270A2B">
        <w:rPr>
          <w:rFonts w:ascii="Times New Roman" w:hAnsi="Times New Roman"/>
          <w:sz w:val="24"/>
          <w:szCs w:val="24"/>
        </w:rPr>
        <w:t xml:space="preserve">e </w:t>
      </w:r>
      <w:r w:rsidR="00823501" w:rsidRPr="00270A2B">
        <w:rPr>
          <w:rFonts w:ascii="Times New Roman" w:hAnsi="Times New Roman"/>
          <w:spacing w:val="-1"/>
          <w:sz w:val="24"/>
          <w:szCs w:val="24"/>
        </w:rPr>
        <w:t>a</w:t>
      </w:r>
      <w:r w:rsidR="00823501" w:rsidRPr="00270A2B">
        <w:rPr>
          <w:rFonts w:ascii="Times New Roman" w:hAnsi="Times New Roman"/>
          <w:sz w:val="24"/>
          <w:szCs w:val="24"/>
        </w:rPr>
        <w:t>s</w:t>
      </w:r>
      <w:r w:rsidRPr="00270A2B">
        <w:rPr>
          <w:rFonts w:ascii="Times New Roman" w:hAnsi="Times New Roman"/>
          <w:sz w:val="24"/>
          <w:szCs w:val="24"/>
        </w:rPr>
        <w:t xml:space="preserve"> </w:t>
      </w:r>
      <w:r w:rsidR="00823501" w:rsidRPr="00270A2B">
        <w:rPr>
          <w:rFonts w:ascii="Times New Roman" w:hAnsi="Times New Roman"/>
          <w:sz w:val="24"/>
          <w:szCs w:val="24"/>
        </w:rPr>
        <w:t>wo</w:t>
      </w:r>
      <w:r w:rsidR="00823501" w:rsidRPr="00270A2B">
        <w:rPr>
          <w:rFonts w:ascii="Times New Roman" w:hAnsi="Times New Roman"/>
          <w:spacing w:val="-1"/>
          <w:sz w:val="24"/>
          <w:szCs w:val="24"/>
        </w:rPr>
        <w:t>r</w:t>
      </w:r>
      <w:r w:rsidR="00823501" w:rsidRPr="00270A2B">
        <w:rPr>
          <w:rFonts w:ascii="Times New Roman" w:hAnsi="Times New Roman"/>
          <w:sz w:val="24"/>
          <w:szCs w:val="24"/>
        </w:rPr>
        <w:t>k</w:t>
      </w:r>
      <w:r w:rsidR="00823501" w:rsidRPr="00270A2B">
        <w:rPr>
          <w:rFonts w:ascii="Times New Roman" w:hAnsi="Times New Roman"/>
          <w:spacing w:val="2"/>
          <w:sz w:val="24"/>
          <w:szCs w:val="24"/>
        </w:rPr>
        <w:t>e</w:t>
      </w:r>
      <w:r w:rsidR="00823501" w:rsidRPr="00270A2B">
        <w:rPr>
          <w:rFonts w:ascii="Times New Roman" w:hAnsi="Times New Roman"/>
          <w:spacing w:val="-1"/>
          <w:sz w:val="24"/>
          <w:szCs w:val="24"/>
        </w:rPr>
        <w:t>r</w:t>
      </w:r>
      <w:r w:rsidR="00823501" w:rsidRPr="00270A2B">
        <w:rPr>
          <w:rFonts w:ascii="Times New Roman" w:hAnsi="Times New Roman"/>
          <w:sz w:val="24"/>
          <w:szCs w:val="24"/>
        </w:rPr>
        <w:t>s’</w:t>
      </w:r>
      <w:r w:rsidR="00ED52E3">
        <w:rPr>
          <w:rFonts w:ascii="Times New Roman" w:hAnsi="Times New Roman"/>
          <w:sz w:val="24"/>
          <w:szCs w:val="24"/>
        </w:rPr>
        <w:t xml:space="preserve"> </w:t>
      </w:r>
      <w:r w:rsidR="00823501" w:rsidRPr="00270A2B">
        <w:rPr>
          <w:rFonts w:ascii="Times New Roman" w:hAnsi="Times New Roman"/>
          <w:spacing w:val="-1"/>
          <w:sz w:val="24"/>
          <w:szCs w:val="24"/>
        </w:rPr>
        <w:t>re</w:t>
      </w:r>
      <w:r w:rsidR="00823501" w:rsidRPr="00270A2B">
        <w:rPr>
          <w:rFonts w:ascii="Times New Roman" w:hAnsi="Times New Roman"/>
          <w:spacing w:val="3"/>
          <w:sz w:val="24"/>
          <w:szCs w:val="24"/>
        </w:rPr>
        <w:t>p</w:t>
      </w:r>
      <w:r w:rsidR="00823501" w:rsidRPr="00270A2B">
        <w:rPr>
          <w:rFonts w:ascii="Times New Roman" w:hAnsi="Times New Roman"/>
          <w:spacing w:val="-1"/>
          <w:sz w:val="24"/>
          <w:szCs w:val="24"/>
        </w:rPr>
        <w:t>re</w:t>
      </w:r>
      <w:r w:rsidR="00823501" w:rsidRPr="00270A2B">
        <w:rPr>
          <w:rFonts w:ascii="Times New Roman" w:hAnsi="Times New Roman"/>
          <w:sz w:val="24"/>
          <w:szCs w:val="24"/>
        </w:rPr>
        <w:t>s</w:t>
      </w:r>
      <w:r w:rsidR="00823501" w:rsidRPr="00270A2B">
        <w:rPr>
          <w:rFonts w:ascii="Times New Roman" w:hAnsi="Times New Roman"/>
          <w:spacing w:val="-1"/>
          <w:sz w:val="24"/>
          <w:szCs w:val="24"/>
        </w:rPr>
        <w:t>e</w:t>
      </w:r>
      <w:r w:rsidR="00823501" w:rsidRPr="00270A2B">
        <w:rPr>
          <w:rFonts w:ascii="Times New Roman" w:hAnsi="Times New Roman"/>
          <w:sz w:val="24"/>
          <w:szCs w:val="24"/>
        </w:rPr>
        <w:t>n</w:t>
      </w:r>
      <w:r w:rsidR="00823501" w:rsidRPr="00270A2B">
        <w:rPr>
          <w:rFonts w:ascii="Times New Roman" w:hAnsi="Times New Roman"/>
          <w:spacing w:val="3"/>
          <w:sz w:val="24"/>
          <w:szCs w:val="24"/>
        </w:rPr>
        <w:t>t</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ti</w:t>
      </w:r>
      <w:r w:rsidR="00823501" w:rsidRPr="00270A2B">
        <w:rPr>
          <w:rFonts w:ascii="Times New Roman" w:hAnsi="Times New Roman"/>
          <w:sz w:val="24"/>
          <w:szCs w:val="24"/>
        </w:rPr>
        <w:t>v</w:t>
      </w:r>
      <w:r w:rsidR="00823501" w:rsidRPr="00270A2B">
        <w:rPr>
          <w:rFonts w:ascii="Times New Roman" w:hAnsi="Times New Roman"/>
          <w:spacing w:val="-1"/>
          <w:sz w:val="24"/>
          <w:szCs w:val="24"/>
        </w:rPr>
        <w:t>e</w:t>
      </w:r>
      <w:r w:rsidR="00823501" w:rsidRPr="00270A2B">
        <w:rPr>
          <w:rFonts w:ascii="Times New Roman" w:hAnsi="Times New Roman"/>
          <w:sz w:val="24"/>
          <w:szCs w:val="24"/>
        </w:rPr>
        <w:t>;</w:t>
      </w:r>
    </w:p>
    <w:p w:rsidR="00823501" w:rsidRPr="00270A2B" w:rsidRDefault="00985F7A" w:rsidP="00161BCA">
      <w:pPr>
        <w:pStyle w:val="ListParagraph"/>
        <w:widowControl w:val="0"/>
        <w:numPr>
          <w:ilvl w:val="2"/>
          <w:numId w:val="27"/>
        </w:numPr>
        <w:tabs>
          <w:tab w:val="left" w:pos="2320"/>
        </w:tabs>
        <w:autoSpaceDE w:val="0"/>
        <w:autoSpaceDN w:val="0"/>
        <w:adjustRightInd w:val="0"/>
        <w:spacing w:after="0" w:line="240" w:lineRule="auto"/>
        <w:ind w:left="1080" w:right="79"/>
        <w:jc w:val="both"/>
        <w:rPr>
          <w:rFonts w:ascii="Times New Roman" w:hAnsi="Times New Roman"/>
          <w:sz w:val="24"/>
          <w:szCs w:val="24"/>
        </w:rPr>
      </w:pPr>
      <w:r w:rsidRPr="00270A2B">
        <w:rPr>
          <w:rFonts w:ascii="Times New Roman" w:hAnsi="Times New Roman"/>
          <w:sz w:val="24"/>
          <w:szCs w:val="24"/>
        </w:rPr>
        <w:t>S</w:t>
      </w:r>
      <w:r w:rsidR="00823501" w:rsidRPr="00270A2B">
        <w:rPr>
          <w:rFonts w:ascii="Times New Roman" w:hAnsi="Times New Roman"/>
          <w:sz w:val="24"/>
          <w:szCs w:val="24"/>
        </w:rPr>
        <w:t>ub</w:t>
      </w:r>
      <w:r w:rsidR="00823501" w:rsidRPr="00270A2B">
        <w:rPr>
          <w:rFonts w:ascii="Times New Roman" w:hAnsi="Times New Roman"/>
          <w:spacing w:val="1"/>
          <w:sz w:val="24"/>
          <w:szCs w:val="24"/>
        </w:rPr>
        <w:t>mi</w:t>
      </w:r>
      <w:r w:rsidR="00823501" w:rsidRPr="00270A2B">
        <w:rPr>
          <w:rFonts w:ascii="Times New Roman" w:hAnsi="Times New Roman"/>
          <w:sz w:val="24"/>
          <w:szCs w:val="24"/>
        </w:rPr>
        <w:t>ss</w:t>
      </w:r>
      <w:r w:rsidR="00823501" w:rsidRPr="00270A2B">
        <w:rPr>
          <w:rFonts w:ascii="Times New Roman" w:hAnsi="Times New Roman"/>
          <w:spacing w:val="1"/>
          <w:sz w:val="24"/>
          <w:szCs w:val="24"/>
        </w:rPr>
        <w:t>i</w:t>
      </w:r>
      <w:r w:rsidR="00823501" w:rsidRPr="00270A2B">
        <w:rPr>
          <w:rFonts w:ascii="Times New Roman" w:hAnsi="Times New Roman"/>
          <w:sz w:val="24"/>
          <w:szCs w:val="24"/>
        </w:rPr>
        <w:t>on</w:t>
      </w:r>
      <w:r w:rsidRPr="00270A2B">
        <w:rPr>
          <w:rFonts w:ascii="Times New Roman" w:hAnsi="Times New Roman"/>
          <w:sz w:val="24"/>
          <w:szCs w:val="24"/>
        </w:rPr>
        <w:t xml:space="preserve"> </w:t>
      </w:r>
      <w:r w:rsidR="00823501" w:rsidRPr="00270A2B">
        <w:rPr>
          <w:rFonts w:ascii="Times New Roman" w:hAnsi="Times New Roman"/>
          <w:sz w:val="24"/>
          <w:szCs w:val="24"/>
        </w:rPr>
        <w:t>of g</w:t>
      </w:r>
      <w:r w:rsidR="00823501" w:rsidRPr="00270A2B">
        <w:rPr>
          <w:rFonts w:ascii="Times New Roman" w:hAnsi="Times New Roman"/>
          <w:spacing w:val="-1"/>
          <w:sz w:val="24"/>
          <w:szCs w:val="24"/>
        </w:rPr>
        <w:t>r</w:t>
      </w:r>
      <w:r w:rsidR="00823501" w:rsidRPr="00270A2B">
        <w:rPr>
          <w:rFonts w:ascii="Times New Roman" w:hAnsi="Times New Roman"/>
          <w:spacing w:val="1"/>
          <w:sz w:val="24"/>
          <w:szCs w:val="24"/>
        </w:rPr>
        <w:t>i</w:t>
      </w:r>
      <w:r w:rsidR="00823501" w:rsidRPr="00270A2B">
        <w:rPr>
          <w:rFonts w:ascii="Times New Roman" w:hAnsi="Times New Roman"/>
          <w:spacing w:val="-1"/>
          <w:sz w:val="24"/>
          <w:szCs w:val="24"/>
        </w:rPr>
        <w:t>e</w:t>
      </w:r>
      <w:r w:rsidR="00823501" w:rsidRPr="00270A2B">
        <w:rPr>
          <w:rFonts w:ascii="Times New Roman" w:hAnsi="Times New Roman"/>
          <w:sz w:val="24"/>
          <w:szCs w:val="24"/>
        </w:rPr>
        <w:t>v</w:t>
      </w:r>
      <w:r w:rsidR="00823501" w:rsidRPr="00270A2B">
        <w:rPr>
          <w:rFonts w:ascii="Times New Roman" w:hAnsi="Times New Roman"/>
          <w:spacing w:val="-1"/>
          <w:sz w:val="24"/>
          <w:szCs w:val="24"/>
        </w:rPr>
        <w:t>a</w:t>
      </w:r>
      <w:r w:rsidR="00823501" w:rsidRPr="00270A2B">
        <w:rPr>
          <w:rFonts w:ascii="Times New Roman" w:hAnsi="Times New Roman"/>
          <w:spacing w:val="3"/>
          <w:sz w:val="24"/>
          <w:szCs w:val="24"/>
        </w:rPr>
        <w:t>n</w:t>
      </w:r>
      <w:r w:rsidR="00823501" w:rsidRPr="00270A2B">
        <w:rPr>
          <w:rFonts w:ascii="Times New Roman" w:hAnsi="Times New Roman"/>
          <w:spacing w:val="-1"/>
          <w:sz w:val="24"/>
          <w:szCs w:val="24"/>
        </w:rPr>
        <w:t>c</w:t>
      </w:r>
      <w:r w:rsidR="00823501" w:rsidRPr="00270A2B">
        <w:rPr>
          <w:rFonts w:ascii="Times New Roman" w:hAnsi="Times New Roman"/>
          <w:sz w:val="24"/>
          <w:szCs w:val="24"/>
        </w:rPr>
        <w:t>e</w:t>
      </w:r>
      <w:r w:rsidRPr="00270A2B">
        <w:rPr>
          <w:rFonts w:ascii="Times New Roman" w:hAnsi="Times New Roman"/>
          <w:sz w:val="24"/>
          <w:szCs w:val="24"/>
        </w:rPr>
        <w:t xml:space="preserve"> </w:t>
      </w:r>
      <w:r w:rsidR="00823501" w:rsidRPr="00270A2B">
        <w:rPr>
          <w:rFonts w:ascii="Times New Roman" w:hAnsi="Times New Roman"/>
          <w:spacing w:val="3"/>
          <w:sz w:val="24"/>
          <w:szCs w:val="24"/>
        </w:rPr>
        <w:t>b</w:t>
      </w:r>
      <w:r w:rsidR="00823501" w:rsidRPr="00270A2B">
        <w:rPr>
          <w:rFonts w:ascii="Times New Roman" w:hAnsi="Times New Roman"/>
          <w:sz w:val="24"/>
          <w:szCs w:val="24"/>
        </w:rPr>
        <w:t>y</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Pr="00270A2B">
        <w:rPr>
          <w:rFonts w:ascii="Times New Roman" w:hAnsi="Times New Roman"/>
          <w:sz w:val="24"/>
          <w:szCs w:val="24"/>
        </w:rPr>
        <w:t xml:space="preserve"> </w:t>
      </w:r>
      <w:r w:rsidR="00823501" w:rsidRPr="00270A2B">
        <w:rPr>
          <w:rFonts w:ascii="Times New Roman" w:hAnsi="Times New Roman"/>
          <w:sz w:val="24"/>
          <w:szCs w:val="24"/>
        </w:rPr>
        <w:t>wo</w:t>
      </w:r>
      <w:r w:rsidR="00823501" w:rsidRPr="00270A2B">
        <w:rPr>
          <w:rFonts w:ascii="Times New Roman" w:hAnsi="Times New Roman"/>
          <w:spacing w:val="-1"/>
          <w:sz w:val="24"/>
          <w:szCs w:val="24"/>
        </w:rPr>
        <w:t>r</w:t>
      </w:r>
      <w:r w:rsidR="00823501" w:rsidRPr="00270A2B">
        <w:rPr>
          <w:rFonts w:ascii="Times New Roman" w:hAnsi="Times New Roman"/>
          <w:sz w:val="24"/>
          <w:szCs w:val="24"/>
        </w:rPr>
        <w:t>k</w:t>
      </w:r>
      <w:r w:rsidR="00823501" w:rsidRPr="00270A2B">
        <w:rPr>
          <w:rFonts w:ascii="Times New Roman" w:hAnsi="Times New Roman"/>
          <w:spacing w:val="2"/>
          <w:sz w:val="24"/>
          <w:szCs w:val="24"/>
        </w:rPr>
        <w:t>e</w:t>
      </w:r>
      <w:r w:rsidR="00823501" w:rsidRPr="00270A2B">
        <w:rPr>
          <w:rFonts w:ascii="Times New Roman" w:hAnsi="Times New Roman"/>
          <w:sz w:val="24"/>
          <w:szCs w:val="24"/>
        </w:rPr>
        <w:t>r</w:t>
      </w:r>
      <w:r w:rsidR="00823501" w:rsidRPr="00270A2B">
        <w:rPr>
          <w:rFonts w:ascii="Times New Roman" w:hAnsi="Times New Roman"/>
          <w:spacing w:val="2"/>
          <w:sz w:val="24"/>
          <w:szCs w:val="24"/>
        </w:rPr>
        <w:t xml:space="preserve"> a</w:t>
      </w:r>
      <w:r w:rsidR="00823501" w:rsidRPr="00270A2B">
        <w:rPr>
          <w:rFonts w:ascii="Times New Roman" w:hAnsi="Times New Roman"/>
          <w:spacing w:val="-2"/>
          <w:sz w:val="24"/>
          <w:szCs w:val="24"/>
        </w:rPr>
        <w:t>g</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i</w:t>
      </w:r>
      <w:r w:rsidR="00823501" w:rsidRPr="00270A2B">
        <w:rPr>
          <w:rFonts w:ascii="Times New Roman" w:hAnsi="Times New Roman"/>
          <w:sz w:val="24"/>
          <w:szCs w:val="24"/>
        </w:rPr>
        <w:t>nst t</w:t>
      </w:r>
      <w:r w:rsidR="00823501" w:rsidRPr="00270A2B">
        <w:rPr>
          <w:rFonts w:ascii="Times New Roman" w:hAnsi="Times New Roman"/>
          <w:spacing w:val="3"/>
          <w:sz w:val="24"/>
          <w:szCs w:val="24"/>
        </w:rPr>
        <w:t>h</w:t>
      </w:r>
      <w:r w:rsidR="00823501" w:rsidRPr="00270A2B">
        <w:rPr>
          <w:rFonts w:ascii="Times New Roman" w:hAnsi="Times New Roman"/>
          <w:sz w:val="24"/>
          <w:szCs w:val="24"/>
        </w:rPr>
        <w:t>e</w:t>
      </w:r>
      <w:r w:rsidRPr="00270A2B">
        <w:rPr>
          <w:rFonts w:ascii="Times New Roman" w:hAnsi="Times New Roman"/>
          <w:sz w:val="24"/>
          <w:szCs w:val="24"/>
        </w:rPr>
        <w:t xml:space="preserve"> </w:t>
      </w:r>
      <w:r w:rsidR="00823501" w:rsidRPr="00270A2B">
        <w:rPr>
          <w:rFonts w:ascii="Times New Roman" w:hAnsi="Times New Roman"/>
          <w:spacing w:val="-1"/>
          <w:sz w:val="24"/>
          <w:szCs w:val="24"/>
        </w:rPr>
        <w:t>e</w:t>
      </w:r>
      <w:r w:rsidR="00823501" w:rsidRPr="00270A2B">
        <w:rPr>
          <w:rFonts w:ascii="Times New Roman" w:hAnsi="Times New Roman"/>
          <w:spacing w:val="1"/>
          <w:sz w:val="24"/>
          <w:szCs w:val="24"/>
        </w:rPr>
        <w:t>m</w:t>
      </w:r>
      <w:r w:rsidR="00823501" w:rsidRPr="00270A2B">
        <w:rPr>
          <w:rFonts w:ascii="Times New Roman" w:hAnsi="Times New Roman"/>
          <w:sz w:val="24"/>
          <w:szCs w:val="24"/>
        </w:rPr>
        <w:t>p</w:t>
      </w:r>
      <w:r w:rsidR="00823501" w:rsidRPr="00270A2B">
        <w:rPr>
          <w:rFonts w:ascii="Times New Roman" w:hAnsi="Times New Roman"/>
          <w:spacing w:val="1"/>
          <w:sz w:val="24"/>
          <w:szCs w:val="24"/>
        </w:rPr>
        <w:t>l</w:t>
      </w:r>
      <w:r w:rsidR="00823501" w:rsidRPr="00270A2B">
        <w:rPr>
          <w:rFonts w:ascii="Times New Roman" w:hAnsi="Times New Roman"/>
          <w:spacing w:val="5"/>
          <w:sz w:val="24"/>
          <w:szCs w:val="24"/>
        </w:rPr>
        <w:t>o</w:t>
      </w:r>
      <w:r w:rsidR="00823501" w:rsidRPr="00270A2B">
        <w:rPr>
          <w:rFonts w:ascii="Times New Roman" w:hAnsi="Times New Roman"/>
          <w:spacing w:val="-5"/>
          <w:sz w:val="24"/>
          <w:szCs w:val="24"/>
        </w:rPr>
        <w:t>y</w:t>
      </w:r>
      <w:r w:rsidR="00823501" w:rsidRPr="00270A2B">
        <w:rPr>
          <w:rFonts w:ascii="Times New Roman" w:hAnsi="Times New Roman"/>
          <w:spacing w:val="2"/>
          <w:sz w:val="24"/>
          <w:szCs w:val="24"/>
        </w:rPr>
        <w:t>e</w:t>
      </w:r>
      <w:r w:rsidR="00823501" w:rsidRPr="00270A2B">
        <w:rPr>
          <w:rFonts w:ascii="Times New Roman" w:hAnsi="Times New Roman"/>
          <w:sz w:val="24"/>
          <w:szCs w:val="24"/>
        </w:rPr>
        <w:t>r or</w:t>
      </w:r>
      <w:r w:rsidRPr="00270A2B">
        <w:rPr>
          <w:rFonts w:ascii="Times New Roman" w:hAnsi="Times New Roman"/>
          <w:sz w:val="24"/>
          <w:szCs w:val="24"/>
        </w:rPr>
        <w:t xml:space="preserve"> </w:t>
      </w:r>
      <w:r w:rsidR="00823501" w:rsidRPr="00270A2B">
        <w:rPr>
          <w:rFonts w:ascii="Times New Roman" w:hAnsi="Times New Roman"/>
          <w:sz w:val="24"/>
          <w:szCs w:val="24"/>
        </w:rPr>
        <w:t>h</w:t>
      </w:r>
      <w:r w:rsidR="00823501" w:rsidRPr="00270A2B">
        <w:rPr>
          <w:rFonts w:ascii="Times New Roman" w:hAnsi="Times New Roman"/>
          <w:spacing w:val="1"/>
          <w:sz w:val="24"/>
          <w:szCs w:val="24"/>
        </w:rPr>
        <w:t>i</w:t>
      </w:r>
      <w:r w:rsidR="00823501" w:rsidRPr="00270A2B">
        <w:rPr>
          <w:rFonts w:ascii="Times New Roman" w:hAnsi="Times New Roman"/>
          <w:sz w:val="24"/>
          <w:szCs w:val="24"/>
        </w:rPr>
        <w:t>s</w:t>
      </w:r>
      <w:r w:rsidRPr="00270A2B">
        <w:rPr>
          <w:rFonts w:ascii="Times New Roman" w:hAnsi="Times New Roman"/>
          <w:sz w:val="24"/>
          <w:szCs w:val="24"/>
        </w:rPr>
        <w:t xml:space="preserve"> </w:t>
      </w:r>
      <w:r w:rsidR="00823501" w:rsidRPr="00270A2B">
        <w:rPr>
          <w:rFonts w:ascii="Times New Roman" w:hAnsi="Times New Roman"/>
          <w:sz w:val="24"/>
          <w:szCs w:val="24"/>
        </w:rPr>
        <w:t>p</w:t>
      </w:r>
      <w:r w:rsidR="00823501" w:rsidRPr="00270A2B">
        <w:rPr>
          <w:rFonts w:ascii="Times New Roman" w:hAnsi="Times New Roman"/>
          <w:spacing w:val="-1"/>
          <w:sz w:val="24"/>
          <w:szCs w:val="24"/>
        </w:rPr>
        <w:t>ar</w:t>
      </w:r>
      <w:r w:rsidR="00823501" w:rsidRPr="00270A2B">
        <w:rPr>
          <w:rFonts w:ascii="Times New Roman" w:hAnsi="Times New Roman"/>
          <w:spacing w:val="1"/>
          <w:sz w:val="24"/>
          <w:szCs w:val="24"/>
        </w:rPr>
        <w:t>ti</w:t>
      </w:r>
      <w:r w:rsidR="00823501" w:rsidRPr="00270A2B">
        <w:rPr>
          <w:rFonts w:ascii="Times New Roman" w:hAnsi="Times New Roman"/>
          <w:spacing w:val="-1"/>
          <w:sz w:val="24"/>
          <w:szCs w:val="24"/>
        </w:rPr>
        <w:t>c</w:t>
      </w:r>
      <w:r w:rsidR="00823501" w:rsidRPr="00270A2B">
        <w:rPr>
          <w:rFonts w:ascii="Times New Roman" w:hAnsi="Times New Roman"/>
          <w:spacing w:val="1"/>
          <w:sz w:val="24"/>
          <w:szCs w:val="24"/>
        </w:rPr>
        <w:t>i</w:t>
      </w:r>
      <w:r w:rsidR="00823501" w:rsidRPr="00270A2B">
        <w:rPr>
          <w:rFonts w:ascii="Times New Roman" w:hAnsi="Times New Roman"/>
          <w:sz w:val="24"/>
          <w:szCs w:val="24"/>
        </w:rPr>
        <w:t>p</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ti</w:t>
      </w:r>
      <w:r w:rsidR="00823501" w:rsidRPr="00270A2B">
        <w:rPr>
          <w:rFonts w:ascii="Times New Roman" w:hAnsi="Times New Roman"/>
          <w:sz w:val="24"/>
          <w:szCs w:val="24"/>
        </w:rPr>
        <w:t xml:space="preserve">on </w:t>
      </w:r>
      <w:r w:rsidR="00823501" w:rsidRPr="00270A2B">
        <w:rPr>
          <w:rFonts w:ascii="Times New Roman" w:hAnsi="Times New Roman"/>
          <w:spacing w:val="1"/>
          <w:sz w:val="24"/>
          <w:szCs w:val="24"/>
        </w:rPr>
        <w:t>i</w:t>
      </w:r>
      <w:r w:rsidR="00823501" w:rsidRPr="00270A2B">
        <w:rPr>
          <w:rFonts w:ascii="Times New Roman" w:hAnsi="Times New Roman"/>
          <w:sz w:val="24"/>
          <w:szCs w:val="24"/>
        </w:rPr>
        <w:t>n</w:t>
      </w:r>
      <w:r w:rsidR="00ED52E3">
        <w:rPr>
          <w:rFonts w:ascii="Times New Roman" w:hAnsi="Times New Roman"/>
          <w:sz w:val="24"/>
          <w:szCs w:val="24"/>
        </w:rPr>
        <w:t xml:space="preserve"> </w:t>
      </w:r>
      <w:r w:rsidR="00823501" w:rsidRPr="00270A2B">
        <w:rPr>
          <w:rFonts w:ascii="Times New Roman" w:hAnsi="Times New Roman"/>
          <w:spacing w:val="1"/>
          <w:sz w:val="24"/>
          <w:szCs w:val="24"/>
        </w:rPr>
        <w:t>j</w:t>
      </w:r>
      <w:r w:rsidR="00823501" w:rsidRPr="00270A2B">
        <w:rPr>
          <w:rFonts w:ascii="Times New Roman" w:hAnsi="Times New Roman"/>
          <w:sz w:val="24"/>
          <w:szCs w:val="24"/>
        </w:rPr>
        <w:t>ud</w:t>
      </w:r>
      <w:r w:rsidR="00823501" w:rsidRPr="00270A2B">
        <w:rPr>
          <w:rFonts w:ascii="Times New Roman" w:hAnsi="Times New Roman"/>
          <w:spacing w:val="1"/>
          <w:sz w:val="24"/>
          <w:szCs w:val="24"/>
        </w:rPr>
        <w:t>i</w:t>
      </w:r>
      <w:r w:rsidR="00823501" w:rsidRPr="00270A2B">
        <w:rPr>
          <w:rFonts w:ascii="Times New Roman" w:hAnsi="Times New Roman"/>
          <w:spacing w:val="-1"/>
          <w:sz w:val="24"/>
          <w:szCs w:val="24"/>
        </w:rPr>
        <w:t>c</w:t>
      </w:r>
      <w:r w:rsidR="00823501" w:rsidRPr="00270A2B">
        <w:rPr>
          <w:rFonts w:ascii="Times New Roman" w:hAnsi="Times New Roman"/>
          <w:spacing w:val="1"/>
          <w:sz w:val="24"/>
          <w:szCs w:val="24"/>
        </w:rPr>
        <w:t>i</w:t>
      </w:r>
      <w:r w:rsidR="00823501" w:rsidRPr="00270A2B">
        <w:rPr>
          <w:rFonts w:ascii="Times New Roman" w:hAnsi="Times New Roman"/>
          <w:spacing w:val="-1"/>
          <w:sz w:val="24"/>
          <w:szCs w:val="24"/>
        </w:rPr>
        <w:t>a</w:t>
      </w:r>
      <w:r w:rsidR="00823501" w:rsidRPr="00270A2B">
        <w:rPr>
          <w:rFonts w:ascii="Times New Roman" w:hAnsi="Times New Roman"/>
          <w:sz w:val="24"/>
          <w:szCs w:val="24"/>
        </w:rPr>
        <w:t>l</w:t>
      </w:r>
      <w:r w:rsidRPr="00270A2B">
        <w:rPr>
          <w:rFonts w:ascii="Times New Roman" w:hAnsi="Times New Roman"/>
          <w:sz w:val="24"/>
          <w:szCs w:val="24"/>
        </w:rPr>
        <w:t xml:space="preserve"> </w:t>
      </w:r>
      <w:r w:rsidR="00823501" w:rsidRPr="00270A2B">
        <w:rPr>
          <w:rFonts w:ascii="Times New Roman" w:hAnsi="Times New Roman"/>
          <w:sz w:val="24"/>
          <w:szCs w:val="24"/>
        </w:rPr>
        <w:t>or</w:t>
      </w:r>
      <w:r w:rsidRPr="00270A2B">
        <w:rPr>
          <w:rFonts w:ascii="Times New Roman" w:hAnsi="Times New Roman"/>
          <w:sz w:val="24"/>
          <w:szCs w:val="24"/>
        </w:rPr>
        <w:t xml:space="preserve"> </w:t>
      </w:r>
      <w:r w:rsidR="00823501" w:rsidRPr="00270A2B">
        <w:rPr>
          <w:rFonts w:ascii="Times New Roman" w:hAnsi="Times New Roman"/>
          <w:sz w:val="24"/>
          <w:szCs w:val="24"/>
        </w:rPr>
        <w:t>o</w:t>
      </w:r>
      <w:r w:rsidR="00823501" w:rsidRPr="00270A2B">
        <w:rPr>
          <w:rFonts w:ascii="Times New Roman" w:hAnsi="Times New Roman"/>
          <w:spacing w:val="1"/>
          <w:sz w:val="24"/>
          <w:szCs w:val="24"/>
        </w:rPr>
        <w:t>t</w:t>
      </w:r>
      <w:r w:rsidR="00823501" w:rsidRPr="00270A2B">
        <w:rPr>
          <w:rFonts w:ascii="Times New Roman" w:hAnsi="Times New Roman"/>
          <w:sz w:val="24"/>
          <w:szCs w:val="24"/>
        </w:rPr>
        <w:t>h</w:t>
      </w:r>
      <w:r w:rsidR="00823501" w:rsidRPr="00270A2B">
        <w:rPr>
          <w:rFonts w:ascii="Times New Roman" w:hAnsi="Times New Roman"/>
          <w:spacing w:val="-1"/>
          <w:sz w:val="24"/>
          <w:szCs w:val="24"/>
        </w:rPr>
        <w:t>e</w:t>
      </w:r>
      <w:r w:rsidR="00823501" w:rsidRPr="00270A2B">
        <w:rPr>
          <w:rFonts w:ascii="Times New Roman" w:hAnsi="Times New Roman"/>
          <w:sz w:val="24"/>
          <w:szCs w:val="24"/>
        </w:rPr>
        <w:t>r</w:t>
      </w:r>
      <w:r w:rsidRPr="00270A2B">
        <w:rPr>
          <w:rFonts w:ascii="Times New Roman" w:hAnsi="Times New Roman"/>
          <w:sz w:val="24"/>
          <w:szCs w:val="24"/>
        </w:rPr>
        <w:t xml:space="preserve"> </w:t>
      </w:r>
      <w:r w:rsidR="00823501" w:rsidRPr="00270A2B">
        <w:rPr>
          <w:rFonts w:ascii="Times New Roman" w:hAnsi="Times New Roman"/>
          <w:sz w:val="24"/>
          <w:szCs w:val="24"/>
        </w:rPr>
        <w:t>p</w:t>
      </w:r>
      <w:r w:rsidR="00823501" w:rsidRPr="00270A2B">
        <w:rPr>
          <w:rFonts w:ascii="Times New Roman" w:hAnsi="Times New Roman"/>
          <w:spacing w:val="-1"/>
          <w:sz w:val="24"/>
          <w:szCs w:val="24"/>
        </w:rPr>
        <w:t>r</w:t>
      </w:r>
      <w:r w:rsidR="00823501" w:rsidRPr="00270A2B">
        <w:rPr>
          <w:rFonts w:ascii="Times New Roman" w:hAnsi="Times New Roman"/>
          <w:sz w:val="24"/>
          <w:szCs w:val="24"/>
        </w:rPr>
        <w:t>o</w:t>
      </w:r>
      <w:r w:rsidR="00823501" w:rsidRPr="00270A2B">
        <w:rPr>
          <w:rFonts w:ascii="Times New Roman" w:hAnsi="Times New Roman"/>
          <w:spacing w:val="2"/>
          <w:sz w:val="24"/>
          <w:szCs w:val="24"/>
        </w:rPr>
        <w:t>c</w:t>
      </w:r>
      <w:r w:rsidR="00823501" w:rsidRPr="00270A2B">
        <w:rPr>
          <w:rFonts w:ascii="Times New Roman" w:hAnsi="Times New Roman"/>
          <w:spacing w:val="-1"/>
          <w:sz w:val="24"/>
          <w:szCs w:val="24"/>
        </w:rPr>
        <w:t>ee</w:t>
      </w:r>
      <w:r w:rsidR="00823501" w:rsidRPr="00270A2B">
        <w:rPr>
          <w:rFonts w:ascii="Times New Roman" w:hAnsi="Times New Roman"/>
          <w:sz w:val="24"/>
          <w:szCs w:val="24"/>
        </w:rPr>
        <w:t>d</w:t>
      </w:r>
      <w:r w:rsidR="00823501" w:rsidRPr="00270A2B">
        <w:rPr>
          <w:rFonts w:ascii="Times New Roman" w:hAnsi="Times New Roman"/>
          <w:spacing w:val="1"/>
          <w:sz w:val="24"/>
          <w:szCs w:val="24"/>
        </w:rPr>
        <w:t>i</w:t>
      </w:r>
      <w:r w:rsidR="00823501" w:rsidRPr="00270A2B">
        <w:rPr>
          <w:rFonts w:ascii="Times New Roman" w:hAnsi="Times New Roman"/>
          <w:spacing w:val="3"/>
          <w:sz w:val="24"/>
          <w:szCs w:val="24"/>
        </w:rPr>
        <w:t>n</w:t>
      </w:r>
      <w:r w:rsidR="00823501" w:rsidRPr="00270A2B">
        <w:rPr>
          <w:rFonts w:ascii="Times New Roman" w:hAnsi="Times New Roman"/>
          <w:spacing w:val="-2"/>
          <w:sz w:val="24"/>
          <w:szCs w:val="24"/>
        </w:rPr>
        <w:t>g</w:t>
      </w:r>
      <w:r w:rsidR="00823501" w:rsidRPr="00270A2B">
        <w:rPr>
          <w:rFonts w:ascii="Times New Roman" w:hAnsi="Times New Roman"/>
          <w:sz w:val="24"/>
          <w:szCs w:val="24"/>
        </w:rPr>
        <w:t>s;</w:t>
      </w:r>
    </w:p>
    <w:p w:rsidR="00823501" w:rsidRPr="00270A2B" w:rsidRDefault="00ED52E3" w:rsidP="00161BCA">
      <w:pPr>
        <w:pStyle w:val="ListParagraph"/>
        <w:widowControl w:val="0"/>
        <w:numPr>
          <w:ilvl w:val="2"/>
          <w:numId w:val="27"/>
        </w:numPr>
        <w:tabs>
          <w:tab w:val="left" w:pos="2320"/>
        </w:tabs>
        <w:autoSpaceDE w:val="0"/>
        <w:autoSpaceDN w:val="0"/>
        <w:adjustRightInd w:val="0"/>
        <w:spacing w:after="0" w:line="240" w:lineRule="auto"/>
        <w:ind w:left="1080" w:right="79"/>
        <w:jc w:val="both"/>
        <w:rPr>
          <w:rFonts w:ascii="Times New Roman" w:hAnsi="Times New Roman"/>
          <w:sz w:val="24"/>
          <w:szCs w:val="24"/>
        </w:rPr>
      </w:pPr>
      <w:r w:rsidRPr="00270A2B">
        <w:rPr>
          <w:rFonts w:ascii="Times New Roman" w:hAnsi="Times New Roman"/>
          <w:sz w:val="24"/>
          <w:szCs w:val="24"/>
        </w:rPr>
        <w:t>The</w:t>
      </w:r>
      <w:r w:rsidR="00823501" w:rsidRPr="00270A2B">
        <w:rPr>
          <w:rFonts w:ascii="Times New Roman" w:hAnsi="Times New Roman"/>
          <w:sz w:val="24"/>
          <w:szCs w:val="24"/>
        </w:rPr>
        <w:t xml:space="preserve"> worker’s ethnic origin, sex, religion, political outlook, marital status, race, color, family responsibility, pregnancy or social status.</w:t>
      </w:r>
    </w:p>
    <w:p w:rsidR="00823501" w:rsidRPr="00270A2B" w:rsidRDefault="00823501" w:rsidP="00DF7E6E">
      <w:pPr>
        <w:widowControl w:val="0"/>
        <w:tabs>
          <w:tab w:val="left" w:pos="2320"/>
        </w:tabs>
        <w:autoSpaceDE w:val="0"/>
        <w:autoSpaceDN w:val="0"/>
        <w:adjustRightInd w:val="0"/>
        <w:spacing w:after="0" w:line="240" w:lineRule="auto"/>
        <w:ind w:right="79"/>
        <w:jc w:val="both"/>
        <w:rPr>
          <w:rFonts w:ascii="Times New Roman" w:hAnsi="Times New Roman"/>
          <w:sz w:val="24"/>
          <w:szCs w:val="24"/>
        </w:rPr>
      </w:pPr>
    </w:p>
    <w:p w:rsidR="00823501" w:rsidRPr="00270A2B" w:rsidRDefault="00823501" w:rsidP="00161BCA">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 xml:space="preserve"> Termination of Contract of Employment without Prior Notice</w:t>
      </w:r>
    </w:p>
    <w:p w:rsidR="00896E55" w:rsidRPr="00270A2B" w:rsidRDefault="00896E55" w:rsidP="00DF7E6E">
      <w:pPr>
        <w:pStyle w:val="ListParagraph"/>
        <w:widowControl w:val="0"/>
        <w:tabs>
          <w:tab w:val="left" w:pos="1600"/>
        </w:tabs>
        <w:autoSpaceDE w:val="0"/>
        <w:autoSpaceDN w:val="0"/>
        <w:adjustRightInd w:val="0"/>
        <w:spacing w:after="0" w:line="240" w:lineRule="auto"/>
        <w:ind w:left="1181" w:right="76"/>
        <w:jc w:val="both"/>
        <w:rPr>
          <w:rFonts w:ascii="Times New Roman" w:hAnsi="Times New Roman"/>
          <w:spacing w:val="1"/>
          <w:sz w:val="24"/>
          <w:szCs w:val="24"/>
        </w:rPr>
      </w:pPr>
    </w:p>
    <w:p w:rsidR="00823501" w:rsidRPr="00270A2B" w:rsidRDefault="00823501" w:rsidP="00161BCA">
      <w:pPr>
        <w:pStyle w:val="ListParagraph"/>
        <w:widowControl w:val="0"/>
        <w:numPr>
          <w:ilvl w:val="0"/>
          <w:numId w:val="28"/>
        </w:numPr>
        <w:tabs>
          <w:tab w:val="left" w:pos="1600"/>
        </w:tabs>
        <w:autoSpaceDE w:val="0"/>
        <w:autoSpaceDN w:val="0"/>
        <w:adjustRightInd w:val="0"/>
        <w:spacing w:after="0" w:line="240" w:lineRule="auto"/>
        <w:ind w:left="461" w:right="76" w:hanging="461"/>
        <w:jc w:val="both"/>
        <w:rPr>
          <w:rFonts w:ascii="Times New Roman" w:hAnsi="Times New Roman"/>
          <w:spacing w:val="1"/>
          <w:sz w:val="24"/>
          <w:szCs w:val="24"/>
        </w:rPr>
      </w:pPr>
      <w:r w:rsidRPr="00270A2B">
        <w:rPr>
          <w:rFonts w:ascii="Times New Roman" w:hAnsi="Times New Roman"/>
          <w:spacing w:val="1"/>
          <w:sz w:val="24"/>
          <w:szCs w:val="24"/>
        </w:rPr>
        <w:t>Unless otherwise determined by a collective agreement, a contract of employment shall be terminated without prior notice only on the following grounds;</w:t>
      </w:r>
    </w:p>
    <w:p w:rsidR="00823501" w:rsidRPr="00270A2B" w:rsidRDefault="00B72E48" w:rsidP="00161BCA">
      <w:pPr>
        <w:pStyle w:val="ListParagraph"/>
        <w:widowControl w:val="0"/>
        <w:numPr>
          <w:ilvl w:val="0"/>
          <w:numId w:val="29"/>
        </w:numPr>
        <w:tabs>
          <w:tab w:val="left" w:pos="2320"/>
        </w:tabs>
        <w:autoSpaceDE w:val="0"/>
        <w:autoSpaceDN w:val="0"/>
        <w:adjustRightInd w:val="0"/>
        <w:spacing w:after="0" w:line="240" w:lineRule="auto"/>
        <w:ind w:left="810"/>
        <w:jc w:val="both"/>
        <w:rPr>
          <w:rFonts w:ascii="Times New Roman" w:hAnsi="Times New Roman"/>
          <w:sz w:val="24"/>
          <w:szCs w:val="24"/>
        </w:rPr>
      </w:pPr>
      <w:r w:rsidRPr="00270A2B">
        <w:rPr>
          <w:rFonts w:ascii="Times New Roman" w:hAnsi="Times New Roman"/>
          <w:sz w:val="24"/>
          <w:szCs w:val="24"/>
        </w:rPr>
        <w:t>U</w:t>
      </w:r>
      <w:r w:rsidR="00823501" w:rsidRPr="00270A2B">
        <w:rPr>
          <w:rFonts w:ascii="Times New Roman" w:hAnsi="Times New Roman"/>
          <w:sz w:val="24"/>
          <w:szCs w:val="24"/>
        </w:rPr>
        <w:t>nless the reason for being late is justified by the collective agreement, work rule or contract of employment , being late for duty eight times in six months period while being warned in writing of such a problem;</w:t>
      </w:r>
    </w:p>
    <w:p w:rsidR="00823501" w:rsidRPr="00270A2B" w:rsidRDefault="00823501" w:rsidP="00161BCA">
      <w:pPr>
        <w:pStyle w:val="ListParagraph"/>
        <w:widowControl w:val="0"/>
        <w:numPr>
          <w:ilvl w:val="0"/>
          <w:numId w:val="29"/>
        </w:numPr>
        <w:tabs>
          <w:tab w:val="left" w:pos="2320"/>
        </w:tabs>
        <w:autoSpaceDE w:val="0"/>
        <w:autoSpaceDN w:val="0"/>
        <w:adjustRightInd w:val="0"/>
        <w:spacing w:after="0" w:line="240" w:lineRule="auto"/>
        <w:ind w:left="810"/>
        <w:jc w:val="both"/>
        <w:rPr>
          <w:rFonts w:ascii="Times New Roman" w:hAnsi="Times New Roman"/>
          <w:sz w:val="24"/>
          <w:szCs w:val="24"/>
        </w:rPr>
      </w:pPr>
      <w:r w:rsidRPr="00270A2B">
        <w:rPr>
          <w:rFonts w:ascii="Times New Roman" w:hAnsi="Times New Roman"/>
          <w:sz w:val="24"/>
          <w:szCs w:val="24"/>
        </w:rPr>
        <w:t xml:space="preserve"> </w:t>
      </w:r>
      <w:r w:rsidR="00B72E48" w:rsidRPr="00270A2B">
        <w:rPr>
          <w:rFonts w:ascii="Times New Roman" w:hAnsi="Times New Roman"/>
          <w:sz w:val="24"/>
          <w:szCs w:val="24"/>
        </w:rPr>
        <w:t>A</w:t>
      </w:r>
      <w:r w:rsidRPr="00270A2B">
        <w:rPr>
          <w:rFonts w:ascii="Times New Roman" w:hAnsi="Times New Roman"/>
          <w:sz w:val="24"/>
          <w:szCs w:val="24"/>
        </w:rPr>
        <w:t>bsence  from  duty for a total five days in six months period while being warned in writing of such a problem; and where the absence cannot be classified in any of the leaves provided under the Proclamation;</w:t>
      </w:r>
    </w:p>
    <w:p w:rsidR="00823501" w:rsidRPr="00270A2B" w:rsidRDefault="00B72E48" w:rsidP="00161BCA">
      <w:pPr>
        <w:pStyle w:val="ListParagraph"/>
        <w:widowControl w:val="0"/>
        <w:numPr>
          <w:ilvl w:val="0"/>
          <w:numId w:val="29"/>
        </w:numPr>
        <w:tabs>
          <w:tab w:val="left" w:pos="2320"/>
        </w:tabs>
        <w:autoSpaceDE w:val="0"/>
        <w:autoSpaceDN w:val="0"/>
        <w:adjustRightInd w:val="0"/>
        <w:spacing w:after="0" w:line="240" w:lineRule="auto"/>
        <w:ind w:left="810"/>
        <w:jc w:val="both"/>
        <w:rPr>
          <w:rFonts w:ascii="Times New Roman" w:hAnsi="Times New Roman"/>
          <w:sz w:val="24"/>
          <w:szCs w:val="24"/>
        </w:rPr>
      </w:pPr>
      <w:r w:rsidRPr="00270A2B">
        <w:rPr>
          <w:rFonts w:ascii="Times New Roman" w:hAnsi="Times New Roman"/>
          <w:sz w:val="24"/>
          <w:szCs w:val="24"/>
        </w:rPr>
        <w:t>D</w:t>
      </w:r>
      <w:r w:rsidR="00823501" w:rsidRPr="00270A2B">
        <w:rPr>
          <w:rFonts w:ascii="Times New Roman" w:hAnsi="Times New Roman"/>
          <w:sz w:val="24"/>
          <w:szCs w:val="24"/>
        </w:rPr>
        <w:t>eceitful or fraudulent con</w:t>
      </w:r>
      <w:r w:rsidR="003C3D3A">
        <w:rPr>
          <w:rFonts w:ascii="Times New Roman" w:hAnsi="Times New Roman"/>
          <w:sz w:val="24"/>
          <w:szCs w:val="24"/>
        </w:rPr>
        <w:t>duct in carrying out his duties;</w:t>
      </w:r>
    </w:p>
    <w:p w:rsidR="00823501" w:rsidRPr="00270A2B" w:rsidRDefault="00B72E48" w:rsidP="00161BCA">
      <w:pPr>
        <w:pStyle w:val="ListParagraph"/>
        <w:widowControl w:val="0"/>
        <w:numPr>
          <w:ilvl w:val="0"/>
          <w:numId w:val="29"/>
        </w:numPr>
        <w:autoSpaceDE w:val="0"/>
        <w:autoSpaceDN w:val="0"/>
        <w:adjustRightInd w:val="0"/>
        <w:spacing w:after="0" w:line="240" w:lineRule="auto"/>
        <w:ind w:left="810"/>
        <w:jc w:val="both"/>
        <w:rPr>
          <w:rFonts w:ascii="Times New Roman" w:hAnsi="Times New Roman"/>
          <w:sz w:val="24"/>
          <w:szCs w:val="24"/>
        </w:rPr>
      </w:pPr>
      <w:r w:rsidRPr="00270A2B">
        <w:rPr>
          <w:rFonts w:ascii="Times New Roman" w:hAnsi="Times New Roman"/>
          <w:sz w:val="24"/>
          <w:szCs w:val="24"/>
        </w:rPr>
        <w:t>M</w:t>
      </w:r>
      <w:r w:rsidR="00823501" w:rsidRPr="00270A2B">
        <w:rPr>
          <w:rFonts w:ascii="Times New Roman" w:hAnsi="Times New Roman"/>
          <w:sz w:val="24"/>
          <w:szCs w:val="24"/>
        </w:rPr>
        <w:t>isappropriation of the property or fund of the employer with intent to procure for himself or to a third person unlawful enrichment;</w:t>
      </w:r>
    </w:p>
    <w:p w:rsidR="00823501" w:rsidRPr="00270A2B" w:rsidRDefault="00B72E48" w:rsidP="00161BCA">
      <w:pPr>
        <w:pStyle w:val="ListParagraph"/>
        <w:widowControl w:val="0"/>
        <w:numPr>
          <w:ilvl w:val="0"/>
          <w:numId w:val="29"/>
        </w:numPr>
        <w:autoSpaceDE w:val="0"/>
        <w:autoSpaceDN w:val="0"/>
        <w:adjustRightInd w:val="0"/>
        <w:spacing w:after="0" w:line="240" w:lineRule="auto"/>
        <w:ind w:left="810"/>
        <w:jc w:val="both"/>
        <w:rPr>
          <w:rFonts w:ascii="Times New Roman" w:hAnsi="Times New Roman"/>
          <w:sz w:val="24"/>
          <w:szCs w:val="24"/>
        </w:rPr>
      </w:pPr>
      <w:r w:rsidRPr="00270A2B">
        <w:rPr>
          <w:rFonts w:ascii="Times New Roman" w:hAnsi="Times New Roman"/>
          <w:sz w:val="24"/>
          <w:szCs w:val="24"/>
        </w:rPr>
        <w:t>P</w:t>
      </w:r>
      <w:r w:rsidR="00823501" w:rsidRPr="00270A2B">
        <w:rPr>
          <w:rFonts w:ascii="Times New Roman" w:hAnsi="Times New Roman"/>
          <w:sz w:val="24"/>
          <w:szCs w:val="24"/>
        </w:rPr>
        <w:t>erformance</w:t>
      </w:r>
      <w:r w:rsidR="00823501" w:rsidRPr="00270A2B">
        <w:rPr>
          <w:rFonts w:ascii="Times New Roman" w:hAnsi="Times New Roman"/>
          <w:sz w:val="24"/>
          <w:szCs w:val="24"/>
        </w:rPr>
        <w:tab/>
        <w:t>result</w:t>
      </w:r>
      <w:r w:rsidR="00823501" w:rsidRPr="00270A2B">
        <w:rPr>
          <w:rFonts w:ascii="Times New Roman" w:hAnsi="Times New Roman"/>
          <w:sz w:val="24"/>
          <w:szCs w:val="24"/>
        </w:rPr>
        <w:tab/>
        <w:t>of a worker, despite</w:t>
      </w:r>
      <w:r w:rsidR="00823501" w:rsidRPr="00270A2B">
        <w:rPr>
          <w:rFonts w:ascii="Times New Roman" w:hAnsi="Times New Roman"/>
          <w:sz w:val="24"/>
          <w:szCs w:val="24"/>
        </w:rPr>
        <w:tab/>
        <w:t xml:space="preserve">his potential, is persistently below </w:t>
      </w:r>
      <w:r w:rsidR="00823501" w:rsidRPr="00270A2B">
        <w:rPr>
          <w:rFonts w:ascii="Times New Roman" w:hAnsi="Times New Roman"/>
          <w:sz w:val="24"/>
          <w:szCs w:val="24"/>
        </w:rPr>
        <w:lastRenderedPageBreak/>
        <w:t>the  qualities  and  quantities  stipulated in  the collective agreement or determined  by the agreement of the  parties;</w:t>
      </w:r>
    </w:p>
    <w:p w:rsidR="00823501" w:rsidRPr="00270A2B" w:rsidRDefault="00B72E48" w:rsidP="00161BCA">
      <w:pPr>
        <w:pStyle w:val="ListParagraph"/>
        <w:widowControl w:val="0"/>
        <w:numPr>
          <w:ilvl w:val="0"/>
          <w:numId w:val="29"/>
        </w:numPr>
        <w:tabs>
          <w:tab w:val="left" w:pos="2320"/>
        </w:tabs>
        <w:autoSpaceDE w:val="0"/>
        <w:autoSpaceDN w:val="0"/>
        <w:adjustRightInd w:val="0"/>
        <w:spacing w:after="0" w:line="240" w:lineRule="auto"/>
        <w:ind w:left="810"/>
        <w:jc w:val="both"/>
        <w:rPr>
          <w:rFonts w:ascii="Times New Roman" w:hAnsi="Times New Roman"/>
          <w:sz w:val="24"/>
          <w:szCs w:val="24"/>
        </w:rPr>
      </w:pPr>
      <w:r w:rsidRPr="00270A2B">
        <w:rPr>
          <w:rFonts w:ascii="Times New Roman" w:hAnsi="Times New Roman"/>
          <w:sz w:val="24"/>
          <w:szCs w:val="24"/>
        </w:rPr>
        <w:t>B</w:t>
      </w:r>
      <w:r w:rsidR="00823501" w:rsidRPr="00270A2B">
        <w:rPr>
          <w:rFonts w:ascii="Times New Roman" w:hAnsi="Times New Roman"/>
          <w:sz w:val="24"/>
          <w:szCs w:val="24"/>
        </w:rPr>
        <w:t>eing responsible  for  brawls  or  quarrels  at   work,  having regard to the gravity of the case;</w:t>
      </w:r>
    </w:p>
    <w:p w:rsidR="00823501" w:rsidRPr="00270A2B" w:rsidRDefault="00B72E48" w:rsidP="00161BCA">
      <w:pPr>
        <w:pStyle w:val="ListParagraph"/>
        <w:widowControl w:val="0"/>
        <w:numPr>
          <w:ilvl w:val="0"/>
          <w:numId w:val="29"/>
        </w:numPr>
        <w:tabs>
          <w:tab w:val="left" w:pos="2320"/>
        </w:tabs>
        <w:autoSpaceDE w:val="0"/>
        <w:autoSpaceDN w:val="0"/>
        <w:adjustRightInd w:val="0"/>
        <w:spacing w:after="0" w:line="240" w:lineRule="auto"/>
        <w:ind w:left="810"/>
        <w:jc w:val="both"/>
        <w:rPr>
          <w:rFonts w:ascii="Times New Roman" w:hAnsi="Times New Roman"/>
          <w:sz w:val="24"/>
          <w:szCs w:val="24"/>
        </w:rPr>
      </w:pPr>
      <w:r w:rsidRPr="00270A2B">
        <w:rPr>
          <w:rFonts w:ascii="Times New Roman" w:hAnsi="Times New Roman"/>
          <w:sz w:val="24"/>
          <w:szCs w:val="24"/>
        </w:rPr>
        <w:t>C</w:t>
      </w:r>
      <w:r w:rsidR="00823501" w:rsidRPr="00270A2B">
        <w:rPr>
          <w:rFonts w:ascii="Times New Roman" w:hAnsi="Times New Roman"/>
          <w:sz w:val="24"/>
          <w:szCs w:val="24"/>
        </w:rPr>
        <w:t>onviction  for  an  offence  where  such  conviction  renders  him incompatible for the post which he holds;</w:t>
      </w:r>
    </w:p>
    <w:p w:rsidR="00823501" w:rsidRPr="00270A2B" w:rsidRDefault="00B72E48" w:rsidP="00161BCA">
      <w:pPr>
        <w:pStyle w:val="ListParagraph"/>
        <w:widowControl w:val="0"/>
        <w:numPr>
          <w:ilvl w:val="0"/>
          <w:numId w:val="29"/>
        </w:numPr>
        <w:tabs>
          <w:tab w:val="left" w:pos="2320"/>
        </w:tabs>
        <w:autoSpaceDE w:val="0"/>
        <w:autoSpaceDN w:val="0"/>
        <w:adjustRightInd w:val="0"/>
        <w:spacing w:after="0" w:line="240" w:lineRule="auto"/>
        <w:ind w:left="810"/>
        <w:jc w:val="both"/>
        <w:rPr>
          <w:rFonts w:ascii="Times New Roman" w:hAnsi="Times New Roman"/>
          <w:sz w:val="24"/>
          <w:szCs w:val="24"/>
        </w:rPr>
      </w:pPr>
      <w:r w:rsidRPr="00270A2B">
        <w:rPr>
          <w:rFonts w:ascii="Times New Roman" w:hAnsi="Times New Roman"/>
          <w:sz w:val="24"/>
          <w:szCs w:val="24"/>
        </w:rPr>
        <w:t>B</w:t>
      </w:r>
      <w:r w:rsidR="00823501" w:rsidRPr="00270A2B">
        <w:rPr>
          <w:rFonts w:ascii="Times New Roman" w:hAnsi="Times New Roman"/>
          <w:sz w:val="24"/>
          <w:szCs w:val="24"/>
        </w:rPr>
        <w:t>eing responsible for causing damage intentionally or through gross negligence to any property of the employer or to another property which is directly connected with the work of the Undertaking;</w:t>
      </w:r>
    </w:p>
    <w:p w:rsidR="00823501" w:rsidRPr="00270A2B" w:rsidRDefault="00B72E48" w:rsidP="00161BCA">
      <w:pPr>
        <w:pStyle w:val="ListParagraph"/>
        <w:widowControl w:val="0"/>
        <w:numPr>
          <w:ilvl w:val="0"/>
          <w:numId w:val="29"/>
        </w:numPr>
        <w:tabs>
          <w:tab w:val="left" w:pos="2320"/>
        </w:tabs>
        <w:autoSpaceDE w:val="0"/>
        <w:autoSpaceDN w:val="0"/>
        <w:adjustRightInd w:val="0"/>
        <w:spacing w:after="0" w:line="240" w:lineRule="auto"/>
        <w:ind w:left="810"/>
        <w:jc w:val="both"/>
        <w:rPr>
          <w:rFonts w:ascii="Times New Roman" w:hAnsi="Times New Roman"/>
          <w:sz w:val="24"/>
          <w:szCs w:val="24"/>
        </w:rPr>
      </w:pPr>
      <w:r w:rsidRPr="00270A2B">
        <w:rPr>
          <w:rFonts w:ascii="Times New Roman" w:hAnsi="Times New Roman"/>
          <w:sz w:val="24"/>
          <w:szCs w:val="24"/>
        </w:rPr>
        <w:t>C</w:t>
      </w:r>
      <w:r w:rsidR="00823501" w:rsidRPr="00270A2B">
        <w:rPr>
          <w:rFonts w:ascii="Times New Roman" w:hAnsi="Times New Roman"/>
          <w:sz w:val="24"/>
          <w:szCs w:val="24"/>
        </w:rPr>
        <w:t>ommission of any of the prohibited acts under sub- article (2) of Article 14 of this Proclamation;</w:t>
      </w:r>
    </w:p>
    <w:p w:rsidR="00823501" w:rsidRPr="00270A2B" w:rsidRDefault="00B72E48" w:rsidP="00161BCA">
      <w:pPr>
        <w:pStyle w:val="ListParagraph"/>
        <w:widowControl w:val="0"/>
        <w:numPr>
          <w:ilvl w:val="0"/>
          <w:numId w:val="29"/>
        </w:numPr>
        <w:tabs>
          <w:tab w:val="left" w:pos="2320"/>
        </w:tabs>
        <w:autoSpaceDE w:val="0"/>
        <w:autoSpaceDN w:val="0"/>
        <w:adjustRightInd w:val="0"/>
        <w:spacing w:after="0" w:line="240" w:lineRule="auto"/>
        <w:ind w:left="810"/>
        <w:jc w:val="both"/>
        <w:rPr>
          <w:rFonts w:ascii="Times New Roman" w:hAnsi="Times New Roman"/>
          <w:sz w:val="24"/>
          <w:szCs w:val="24"/>
        </w:rPr>
      </w:pPr>
      <w:r w:rsidRPr="00270A2B">
        <w:rPr>
          <w:rFonts w:ascii="Times New Roman" w:hAnsi="Times New Roman"/>
          <w:sz w:val="24"/>
          <w:szCs w:val="24"/>
        </w:rPr>
        <w:t>A</w:t>
      </w:r>
      <w:r w:rsidR="00823501" w:rsidRPr="00270A2B">
        <w:rPr>
          <w:rFonts w:ascii="Times New Roman" w:hAnsi="Times New Roman"/>
          <w:sz w:val="24"/>
          <w:szCs w:val="24"/>
        </w:rPr>
        <w:t>bsence  from  work  due  to  a  court sentence  passed against the worker for more than 30 days;</w:t>
      </w:r>
    </w:p>
    <w:p w:rsidR="00823501" w:rsidRPr="00270A2B" w:rsidRDefault="00985F7A" w:rsidP="00161BCA">
      <w:pPr>
        <w:pStyle w:val="ListParagraph"/>
        <w:widowControl w:val="0"/>
        <w:numPr>
          <w:ilvl w:val="0"/>
          <w:numId w:val="29"/>
        </w:numPr>
        <w:tabs>
          <w:tab w:val="left" w:pos="2320"/>
        </w:tabs>
        <w:autoSpaceDE w:val="0"/>
        <w:autoSpaceDN w:val="0"/>
        <w:adjustRightInd w:val="0"/>
        <w:spacing w:after="0" w:line="240" w:lineRule="auto"/>
        <w:ind w:left="810"/>
        <w:jc w:val="both"/>
        <w:rPr>
          <w:rFonts w:ascii="Times New Roman" w:hAnsi="Times New Roman"/>
          <w:sz w:val="24"/>
          <w:szCs w:val="24"/>
        </w:rPr>
      </w:pPr>
      <w:r w:rsidRPr="00270A2B">
        <w:rPr>
          <w:rFonts w:ascii="Times New Roman" w:hAnsi="Times New Roman"/>
          <w:sz w:val="24"/>
          <w:szCs w:val="24"/>
        </w:rPr>
        <w:t>Commission</w:t>
      </w:r>
      <w:r w:rsidR="00823501" w:rsidRPr="00270A2B">
        <w:rPr>
          <w:rFonts w:ascii="Times New Roman" w:hAnsi="Times New Roman"/>
          <w:sz w:val="24"/>
          <w:szCs w:val="24"/>
        </w:rPr>
        <w:t xml:space="preserve"> of other violations stipulated in a collective agreement as grounds for terminating contract of employment without notice.</w:t>
      </w:r>
    </w:p>
    <w:p w:rsidR="00823501" w:rsidRPr="00270A2B" w:rsidRDefault="00823501" w:rsidP="00161BCA">
      <w:pPr>
        <w:pStyle w:val="ListParagraph"/>
        <w:widowControl w:val="0"/>
        <w:numPr>
          <w:ilvl w:val="0"/>
          <w:numId w:val="28"/>
        </w:numPr>
        <w:tabs>
          <w:tab w:val="left" w:pos="1540"/>
        </w:tabs>
        <w:autoSpaceDE w:val="0"/>
        <w:autoSpaceDN w:val="0"/>
        <w:adjustRightInd w:val="0"/>
        <w:spacing w:after="0" w:line="240" w:lineRule="auto"/>
        <w:ind w:left="450" w:right="78" w:hanging="540"/>
        <w:jc w:val="both"/>
        <w:rPr>
          <w:rFonts w:ascii="Times New Roman" w:hAnsi="Times New Roman"/>
          <w:sz w:val="24"/>
          <w:szCs w:val="24"/>
        </w:rPr>
      </w:pPr>
      <w:r w:rsidRPr="00270A2B">
        <w:rPr>
          <w:rFonts w:ascii="Times New Roman" w:hAnsi="Times New Roman"/>
          <w:spacing w:val="2"/>
          <w:sz w:val="24"/>
          <w:szCs w:val="24"/>
        </w:rPr>
        <w:t>W</w:t>
      </w:r>
      <w:r w:rsidRPr="00270A2B">
        <w:rPr>
          <w:rFonts w:ascii="Times New Roman" w:hAnsi="Times New Roman"/>
          <w:sz w:val="24"/>
          <w:szCs w:val="24"/>
        </w:rPr>
        <w:t>h</w:t>
      </w:r>
      <w:r w:rsidRPr="00270A2B">
        <w:rPr>
          <w:rFonts w:ascii="Times New Roman" w:hAnsi="Times New Roman"/>
          <w:spacing w:val="-1"/>
          <w:sz w:val="24"/>
          <w:szCs w:val="24"/>
        </w:rPr>
        <w:t>er</w:t>
      </w:r>
      <w:r w:rsidRPr="00270A2B">
        <w:rPr>
          <w:rFonts w:ascii="Times New Roman" w:hAnsi="Times New Roman"/>
          <w:sz w:val="24"/>
          <w:szCs w:val="24"/>
        </w:rPr>
        <w:t>e</w:t>
      </w:r>
      <w:r w:rsidR="00985F7A"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w:t>
      </w:r>
      <w:r w:rsidR="00985F7A"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5"/>
          <w:sz w:val="24"/>
          <w:szCs w:val="24"/>
        </w:rPr>
        <w:t>o</w:t>
      </w:r>
      <w:r w:rsidRPr="00270A2B">
        <w:rPr>
          <w:rFonts w:ascii="Times New Roman" w:hAnsi="Times New Roman"/>
          <w:spacing w:val="-5"/>
          <w:sz w:val="24"/>
          <w:szCs w:val="24"/>
        </w:rPr>
        <w:t>y</w:t>
      </w:r>
      <w:r w:rsidRPr="00270A2B">
        <w:rPr>
          <w:rFonts w:ascii="Times New Roman" w:hAnsi="Times New Roman"/>
          <w:spacing w:val="-1"/>
          <w:sz w:val="24"/>
          <w:szCs w:val="24"/>
        </w:rPr>
        <w:t>e</w:t>
      </w:r>
      <w:r w:rsidRPr="00270A2B">
        <w:rPr>
          <w:rFonts w:ascii="Times New Roman" w:hAnsi="Times New Roman"/>
          <w:sz w:val="24"/>
          <w:szCs w:val="24"/>
        </w:rPr>
        <w:t>r</w:t>
      </w:r>
      <w:r w:rsidR="00985F7A"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2"/>
          <w:sz w:val="24"/>
          <w:szCs w:val="24"/>
        </w:rPr>
        <w:t>er</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s</w:t>
      </w:r>
      <w:r w:rsidR="00ED52E3">
        <w:rPr>
          <w:rFonts w:ascii="Times New Roman" w:hAnsi="Times New Roman"/>
          <w:sz w:val="24"/>
          <w:szCs w:val="24"/>
        </w:rPr>
        <w:t xml:space="preserve"> </w:t>
      </w:r>
      <w:r w:rsidRPr="00270A2B">
        <w:rPr>
          <w:rFonts w:ascii="Times New Roman" w:hAnsi="Times New Roman"/>
          <w:sz w:val="24"/>
          <w:szCs w:val="24"/>
        </w:rPr>
        <w:t>a</w:t>
      </w:r>
      <w:r w:rsidR="00985F7A"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1"/>
          <w:sz w:val="24"/>
          <w:szCs w:val="24"/>
        </w:rPr>
        <w:t>rac</w:t>
      </w:r>
      <w:r w:rsidRPr="00270A2B">
        <w:rPr>
          <w:rFonts w:ascii="Times New Roman" w:hAnsi="Times New Roman"/>
          <w:sz w:val="24"/>
          <w:szCs w:val="24"/>
        </w:rPr>
        <w:t>t</w:t>
      </w:r>
      <w:r w:rsidR="00985F7A" w:rsidRPr="00270A2B">
        <w:rPr>
          <w:rFonts w:ascii="Times New Roman" w:hAnsi="Times New Roman"/>
          <w:sz w:val="24"/>
          <w:szCs w:val="24"/>
        </w:rPr>
        <w:t xml:space="preserve"> </w:t>
      </w:r>
      <w:r w:rsidRPr="00270A2B">
        <w:rPr>
          <w:rFonts w:ascii="Times New Roman" w:hAnsi="Times New Roman"/>
          <w:sz w:val="24"/>
          <w:szCs w:val="24"/>
        </w:rPr>
        <w:t>of</w:t>
      </w:r>
      <w:r w:rsidR="00985F7A" w:rsidRPr="00270A2B">
        <w:rPr>
          <w:rFonts w:ascii="Times New Roman" w:hAnsi="Times New Roman"/>
          <w:sz w:val="24"/>
          <w:szCs w:val="24"/>
        </w:rPr>
        <w:t xml:space="preserve"> </w:t>
      </w:r>
      <w:r w:rsidRPr="00270A2B">
        <w:rPr>
          <w:rFonts w:ascii="Times New Roman" w:hAnsi="Times New Roman"/>
          <w:spacing w:val="2"/>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2"/>
          <w:sz w:val="24"/>
          <w:szCs w:val="24"/>
        </w:rPr>
        <w:t>o</w:t>
      </w:r>
      <w:r w:rsidRPr="00270A2B">
        <w:rPr>
          <w:rFonts w:ascii="Times New Roman" w:hAnsi="Times New Roman"/>
          <w:spacing w:val="-7"/>
          <w:sz w:val="24"/>
          <w:szCs w:val="24"/>
        </w:rPr>
        <w:t>y</w:t>
      </w:r>
      <w:r w:rsidRPr="00270A2B">
        <w:rPr>
          <w:rFonts w:ascii="Times New Roman" w:hAnsi="Times New Roman"/>
          <w:spacing w:val="3"/>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985F7A"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985F7A" w:rsidRPr="00270A2B">
        <w:rPr>
          <w:rFonts w:ascii="Times New Roman" w:hAnsi="Times New Roman"/>
          <w:sz w:val="24"/>
          <w:szCs w:val="24"/>
        </w:rPr>
        <w:t xml:space="preserve"> </w:t>
      </w:r>
      <w:r w:rsidRPr="00270A2B">
        <w:rPr>
          <w:rFonts w:ascii="Times New Roman" w:hAnsi="Times New Roman"/>
          <w:spacing w:val="-1"/>
          <w:sz w:val="24"/>
          <w:szCs w:val="24"/>
        </w:rPr>
        <w:t>acc</w:t>
      </w:r>
      <w:r w:rsidRPr="00270A2B">
        <w:rPr>
          <w:rFonts w:ascii="Times New Roman" w:hAnsi="Times New Roman"/>
          <w:spacing w:val="3"/>
          <w:sz w:val="24"/>
          <w:szCs w:val="24"/>
        </w:rPr>
        <w:t>o</w:t>
      </w:r>
      <w:r w:rsidRPr="00270A2B">
        <w:rPr>
          <w:rFonts w:ascii="Times New Roman" w:hAnsi="Times New Roman"/>
          <w:spacing w:val="-1"/>
          <w:sz w:val="24"/>
          <w:szCs w:val="24"/>
        </w:rPr>
        <w:t>r</w:t>
      </w:r>
      <w:r w:rsidRPr="00270A2B">
        <w:rPr>
          <w:rFonts w:ascii="Times New Roman" w:hAnsi="Times New Roman"/>
          <w:sz w:val="24"/>
          <w:szCs w:val="24"/>
        </w:rPr>
        <w:t>d</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2"/>
          <w:sz w:val="24"/>
          <w:szCs w:val="24"/>
        </w:rPr>
        <w:t>c</w:t>
      </w:r>
      <w:r w:rsidRPr="00270A2B">
        <w:rPr>
          <w:rFonts w:ascii="Times New Roman" w:hAnsi="Times New Roman"/>
          <w:sz w:val="24"/>
          <w:szCs w:val="24"/>
        </w:rPr>
        <w:t>e</w:t>
      </w:r>
      <w:r w:rsidR="00985F7A"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985F7A"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 xml:space="preserve">s </w:t>
      </w:r>
      <w:r w:rsidRPr="00270A2B">
        <w:rPr>
          <w:rFonts w:ascii="Times New Roman" w:hAnsi="Times New Roman"/>
          <w:spacing w:val="-24"/>
          <w:sz w:val="24"/>
          <w:szCs w:val="24"/>
        </w:rPr>
        <w:t>Article</w:t>
      </w:r>
      <w:r w:rsidRPr="00270A2B">
        <w:rPr>
          <w:rFonts w:ascii="Times New Roman" w:hAnsi="Times New Roman"/>
          <w:sz w:val="24"/>
          <w:szCs w:val="24"/>
        </w:rPr>
        <w:t>,</w:t>
      </w:r>
      <w:r w:rsidR="00985F7A" w:rsidRPr="00270A2B">
        <w:rPr>
          <w:rFonts w:ascii="Times New Roman" w:hAnsi="Times New Roman"/>
          <w:sz w:val="24"/>
          <w:szCs w:val="24"/>
        </w:rPr>
        <w:t xml:space="preserve"> </w:t>
      </w:r>
      <w:r w:rsidRPr="00270A2B">
        <w:rPr>
          <w:rFonts w:ascii="Times New Roman" w:hAnsi="Times New Roman"/>
          <w:sz w:val="24"/>
          <w:szCs w:val="24"/>
        </w:rPr>
        <w:t>he</w:t>
      </w:r>
      <w:r w:rsidR="00985F7A"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985F7A" w:rsidRPr="00270A2B">
        <w:rPr>
          <w:rFonts w:ascii="Times New Roman" w:hAnsi="Times New Roman"/>
          <w:sz w:val="24"/>
          <w:szCs w:val="24"/>
        </w:rPr>
        <w:t xml:space="preserve"> </w:t>
      </w:r>
      <w:r w:rsidRPr="00270A2B">
        <w:rPr>
          <w:rFonts w:ascii="Times New Roman" w:hAnsi="Times New Roman"/>
          <w:spacing w:val="-2"/>
          <w:sz w:val="24"/>
          <w:szCs w:val="24"/>
        </w:rPr>
        <w:t>g</w:t>
      </w:r>
      <w:r w:rsidRPr="00270A2B">
        <w:rPr>
          <w:rFonts w:ascii="Times New Roman" w:hAnsi="Times New Roman"/>
          <w:spacing w:val="1"/>
          <w:sz w:val="24"/>
          <w:szCs w:val="24"/>
        </w:rPr>
        <w:t>i</w:t>
      </w:r>
      <w:r w:rsidRPr="00270A2B">
        <w:rPr>
          <w:rFonts w:ascii="Times New Roman" w:hAnsi="Times New Roman"/>
          <w:sz w:val="24"/>
          <w:szCs w:val="24"/>
        </w:rPr>
        <w:t>ve</w:t>
      </w:r>
      <w:r w:rsidR="00985F7A"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r</w:t>
      </w:r>
      <w:r w:rsidRPr="00270A2B">
        <w:rPr>
          <w:rFonts w:ascii="Times New Roman" w:hAnsi="Times New Roman"/>
          <w:spacing w:val="1"/>
          <w:sz w:val="24"/>
          <w:szCs w:val="24"/>
        </w:rPr>
        <w:t>itt</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24"/>
          <w:sz w:val="24"/>
          <w:szCs w:val="24"/>
        </w:rPr>
        <w:t xml:space="preserve"> statement</w:t>
      </w:r>
      <w:r w:rsidR="00ED52E3">
        <w:rPr>
          <w:rFonts w:ascii="Times New Roman" w:hAnsi="Times New Roman"/>
          <w:spacing w:val="24"/>
          <w:sz w:val="24"/>
          <w:szCs w:val="24"/>
        </w:rPr>
        <w:t xml:space="preserve"> </w:t>
      </w:r>
      <w:r w:rsidRPr="00270A2B">
        <w:rPr>
          <w:rFonts w:ascii="Times New Roman" w:hAnsi="Times New Roman"/>
          <w:sz w:val="24"/>
          <w:szCs w:val="24"/>
        </w:rPr>
        <w:t>sp</w:t>
      </w:r>
      <w:r w:rsidRPr="00270A2B">
        <w:rPr>
          <w:rFonts w:ascii="Times New Roman" w:hAnsi="Times New Roman"/>
          <w:spacing w:val="-1"/>
          <w:sz w:val="24"/>
          <w:szCs w:val="24"/>
        </w:rPr>
        <w:t>ec</w:t>
      </w:r>
      <w:r w:rsidRPr="00270A2B">
        <w:rPr>
          <w:rFonts w:ascii="Times New Roman" w:hAnsi="Times New Roman"/>
          <w:spacing w:val="1"/>
          <w:sz w:val="24"/>
          <w:szCs w:val="24"/>
        </w:rPr>
        <w:t>i</w:t>
      </w:r>
      <w:r w:rsidRPr="00270A2B">
        <w:rPr>
          <w:rFonts w:ascii="Times New Roman" w:hAnsi="Times New Roman"/>
          <w:spacing w:val="4"/>
          <w:sz w:val="24"/>
          <w:szCs w:val="24"/>
        </w:rPr>
        <w:t>f</w:t>
      </w:r>
      <w:r w:rsidRPr="00270A2B">
        <w:rPr>
          <w:rFonts w:ascii="Times New Roman" w:hAnsi="Times New Roman"/>
          <w:spacing w:val="-5"/>
          <w:sz w:val="24"/>
          <w:szCs w:val="24"/>
        </w:rPr>
        <w:t>y</w:t>
      </w:r>
      <w:r w:rsidRPr="00270A2B">
        <w:rPr>
          <w:rFonts w:ascii="Times New Roman" w:hAnsi="Times New Roman"/>
          <w:spacing w:val="1"/>
          <w:sz w:val="24"/>
          <w:szCs w:val="24"/>
        </w:rPr>
        <w:t>i</w:t>
      </w:r>
      <w:r w:rsidRPr="00270A2B">
        <w:rPr>
          <w:rFonts w:ascii="Times New Roman" w:hAnsi="Times New Roman"/>
          <w:spacing w:val="3"/>
          <w:sz w:val="24"/>
          <w:szCs w:val="24"/>
        </w:rPr>
        <w:t>n</w:t>
      </w:r>
      <w:r w:rsidRPr="00270A2B">
        <w:rPr>
          <w:rFonts w:ascii="Times New Roman" w:hAnsi="Times New Roman"/>
          <w:sz w:val="24"/>
          <w:szCs w:val="24"/>
        </w:rPr>
        <w:t>g</w:t>
      </w:r>
      <w:r w:rsidR="00985F7A"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985F7A" w:rsidRPr="00270A2B">
        <w:rPr>
          <w:rFonts w:ascii="Times New Roman" w:hAnsi="Times New Roman"/>
          <w:sz w:val="24"/>
          <w:szCs w:val="24"/>
        </w:rPr>
        <w:t xml:space="preserve"> </w:t>
      </w:r>
      <w:r w:rsidRPr="00270A2B">
        <w:rPr>
          <w:rFonts w:ascii="Times New Roman" w:hAnsi="Times New Roman"/>
          <w:spacing w:val="-1"/>
          <w:sz w:val="24"/>
          <w:szCs w:val="24"/>
        </w:rPr>
        <w:t>rea</w:t>
      </w:r>
      <w:r w:rsidRPr="00270A2B">
        <w:rPr>
          <w:rFonts w:ascii="Times New Roman" w:hAnsi="Times New Roman"/>
          <w:sz w:val="24"/>
          <w:szCs w:val="24"/>
        </w:rPr>
        <w:t>sons</w:t>
      </w:r>
      <w:r w:rsidR="00985F7A"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pacing w:val="3"/>
          <w:sz w:val="24"/>
          <w:szCs w:val="24"/>
        </w:rPr>
        <w:t>o</w:t>
      </w:r>
      <w:r w:rsidRPr="00270A2B">
        <w:rPr>
          <w:rFonts w:ascii="Times New Roman" w:hAnsi="Times New Roman"/>
          <w:sz w:val="24"/>
          <w:szCs w:val="24"/>
        </w:rPr>
        <w:t>r</w:t>
      </w:r>
      <w:r w:rsidRPr="00270A2B">
        <w:rPr>
          <w:rFonts w:ascii="Times New Roman" w:hAnsi="Times New Roman"/>
          <w:spacing w:val="-1"/>
          <w:sz w:val="24"/>
          <w:szCs w:val="24"/>
        </w:rPr>
        <w:t xml:space="preserve"> a</w:t>
      </w:r>
      <w:r w:rsidRPr="00270A2B">
        <w:rPr>
          <w:rFonts w:ascii="Times New Roman" w:hAnsi="Times New Roman"/>
          <w:sz w:val="24"/>
          <w:szCs w:val="24"/>
        </w:rPr>
        <w:t xml:space="preserve">nd </w:t>
      </w:r>
      <w:r w:rsidRPr="00270A2B">
        <w:rPr>
          <w:rFonts w:ascii="Times New Roman" w:hAnsi="Times New Roman"/>
          <w:spacing w:val="1"/>
          <w:sz w:val="24"/>
          <w:szCs w:val="24"/>
        </w:rPr>
        <w:t>t</w:t>
      </w:r>
      <w:r w:rsidRPr="00270A2B">
        <w:rPr>
          <w:rFonts w:ascii="Times New Roman" w:hAnsi="Times New Roman"/>
          <w:sz w:val="24"/>
          <w:szCs w:val="24"/>
        </w:rPr>
        <w:t>he</w:t>
      </w:r>
      <w:r w:rsidR="00985F7A"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z w:val="24"/>
          <w:szCs w:val="24"/>
        </w:rPr>
        <w:t>e</w:t>
      </w:r>
      <w:r w:rsidR="00985F7A" w:rsidRPr="00270A2B">
        <w:rPr>
          <w:rFonts w:ascii="Times New Roman" w:hAnsi="Times New Roman"/>
          <w:sz w:val="24"/>
          <w:szCs w:val="24"/>
        </w:rPr>
        <w:t xml:space="preserve"> </w:t>
      </w:r>
      <w:r w:rsidRPr="00270A2B">
        <w:rPr>
          <w:rFonts w:ascii="Times New Roman" w:hAnsi="Times New Roman"/>
          <w:sz w:val="24"/>
          <w:szCs w:val="24"/>
        </w:rPr>
        <w:t xml:space="preserve">of </w:t>
      </w:r>
      <w:r w:rsidRPr="00270A2B">
        <w:rPr>
          <w:rFonts w:ascii="Times New Roman" w:hAnsi="Times New Roman"/>
          <w:spacing w:val="3"/>
          <w:sz w:val="24"/>
          <w:szCs w:val="24"/>
        </w:rPr>
        <w:t>t</w:t>
      </w:r>
      <w:r w:rsidRPr="00270A2B">
        <w:rPr>
          <w:rFonts w:ascii="Times New Roman" w:hAnsi="Times New Roman"/>
          <w:spacing w:val="-1"/>
          <w:sz w:val="24"/>
          <w:szCs w:val="24"/>
        </w:rPr>
        <w:t>er</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p>
    <w:p w:rsidR="00823501" w:rsidRPr="00270A2B" w:rsidRDefault="00823501" w:rsidP="00161BCA">
      <w:pPr>
        <w:pStyle w:val="ListParagraph"/>
        <w:widowControl w:val="0"/>
        <w:numPr>
          <w:ilvl w:val="0"/>
          <w:numId w:val="28"/>
        </w:numPr>
        <w:tabs>
          <w:tab w:val="left" w:pos="1540"/>
        </w:tabs>
        <w:autoSpaceDE w:val="0"/>
        <w:autoSpaceDN w:val="0"/>
        <w:adjustRightInd w:val="0"/>
        <w:spacing w:after="0" w:line="240" w:lineRule="auto"/>
        <w:ind w:left="450" w:right="79" w:hanging="540"/>
        <w:jc w:val="both"/>
        <w:rPr>
          <w:rFonts w:ascii="Times New Roman" w:hAnsi="Times New Roman"/>
          <w:sz w:val="24"/>
          <w:szCs w:val="24"/>
        </w:rPr>
      </w:pPr>
      <w:r w:rsidRPr="00270A2B">
        <w:rPr>
          <w:rFonts w:ascii="Times New Roman" w:hAnsi="Times New Roman"/>
          <w:sz w:val="24"/>
          <w:szCs w:val="24"/>
        </w:rPr>
        <w:t xml:space="preserve">The </w:t>
      </w:r>
      <w:r w:rsidRPr="00270A2B">
        <w:rPr>
          <w:rFonts w:ascii="Times New Roman" w:hAnsi="Times New Roman"/>
          <w:spacing w:val="-1"/>
          <w:sz w:val="24"/>
          <w:szCs w:val="24"/>
        </w:rPr>
        <w:t>r</w:t>
      </w:r>
      <w:r w:rsidRPr="00270A2B">
        <w:rPr>
          <w:rFonts w:ascii="Times New Roman" w:hAnsi="Times New Roman"/>
          <w:spacing w:val="3"/>
          <w:sz w:val="24"/>
          <w:szCs w:val="24"/>
        </w:rPr>
        <w:t>i</w:t>
      </w:r>
      <w:r w:rsidRPr="00270A2B">
        <w:rPr>
          <w:rFonts w:ascii="Times New Roman" w:hAnsi="Times New Roman"/>
          <w:spacing w:val="-2"/>
          <w:sz w:val="24"/>
          <w:szCs w:val="24"/>
        </w:rPr>
        <w:t>g</w:t>
      </w:r>
      <w:r w:rsidRPr="00270A2B">
        <w:rPr>
          <w:rFonts w:ascii="Times New Roman" w:hAnsi="Times New Roman"/>
          <w:sz w:val="24"/>
          <w:szCs w:val="24"/>
        </w:rPr>
        <w:t xml:space="preserve">ht of </w:t>
      </w:r>
      <w:r w:rsidRPr="00270A2B">
        <w:rPr>
          <w:rFonts w:ascii="Times New Roman" w:hAnsi="Times New Roman"/>
          <w:spacing w:val="-1"/>
          <w:sz w:val="24"/>
          <w:szCs w:val="24"/>
        </w:rPr>
        <w:t>a</w:t>
      </w:r>
      <w:r w:rsidRPr="00270A2B">
        <w:rPr>
          <w:rFonts w:ascii="Times New Roman" w:hAnsi="Times New Roman"/>
          <w:sz w:val="24"/>
          <w:szCs w:val="24"/>
        </w:rPr>
        <w:t xml:space="preserve">n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3"/>
          <w:sz w:val="24"/>
          <w:szCs w:val="24"/>
        </w:rPr>
        <w:t>lo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z w:val="24"/>
          <w:szCs w:val="24"/>
        </w:rPr>
        <w:t xml:space="preserve">r </w:t>
      </w:r>
      <w:r w:rsidRPr="00270A2B">
        <w:rPr>
          <w:rFonts w:ascii="Times New Roman" w:hAnsi="Times New Roman"/>
          <w:spacing w:val="1"/>
          <w:sz w:val="24"/>
          <w:szCs w:val="24"/>
        </w:rPr>
        <w:t>t</w:t>
      </w:r>
      <w:r w:rsidRPr="00270A2B">
        <w:rPr>
          <w:rFonts w:ascii="Times New Roman" w:hAnsi="Times New Roman"/>
          <w:sz w:val="24"/>
          <w:szCs w:val="24"/>
        </w:rPr>
        <w:t xml:space="preserve">o </w:t>
      </w:r>
      <w:r w:rsidRPr="00270A2B">
        <w:rPr>
          <w:rFonts w:ascii="Times New Roman" w:hAnsi="Times New Roman"/>
          <w:spacing w:val="1"/>
          <w:sz w:val="24"/>
          <w:szCs w:val="24"/>
        </w:rPr>
        <w:t>t</w:t>
      </w:r>
      <w:r w:rsidRPr="00270A2B">
        <w:rPr>
          <w:rFonts w:ascii="Times New Roman" w:hAnsi="Times New Roman"/>
          <w:spacing w:val="-1"/>
          <w:sz w:val="24"/>
          <w:szCs w:val="24"/>
        </w:rPr>
        <w:t>er</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pacing w:val="3"/>
          <w:sz w:val="24"/>
          <w:szCs w:val="24"/>
        </w:rPr>
        <w:t>t</w:t>
      </w:r>
      <w:r w:rsidRPr="00270A2B">
        <w:rPr>
          <w:rFonts w:ascii="Times New Roman" w:hAnsi="Times New Roman"/>
          <w:sz w:val="24"/>
          <w:szCs w:val="24"/>
        </w:rPr>
        <w:t xml:space="preserve">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3"/>
          <w:sz w:val="24"/>
          <w:szCs w:val="24"/>
        </w:rPr>
        <w:t>t</w:t>
      </w:r>
      <w:r w:rsidRPr="00270A2B">
        <w:rPr>
          <w:rFonts w:ascii="Times New Roman" w:hAnsi="Times New Roman"/>
          <w:spacing w:val="-1"/>
          <w:sz w:val="24"/>
          <w:szCs w:val="24"/>
        </w:rPr>
        <w:t>rac</w:t>
      </w:r>
      <w:r w:rsidRPr="00270A2B">
        <w:rPr>
          <w:rFonts w:ascii="Times New Roman" w:hAnsi="Times New Roman"/>
          <w:sz w:val="24"/>
          <w:szCs w:val="24"/>
        </w:rPr>
        <w:t xml:space="preserve">t </w:t>
      </w:r>
      <w:r w:rsidRPr="00270A2B">
        <w:rPr>
          <w:rFonts w:ascii="Times New Roman" w:hAnsi="Times New Roman"/>
          <w:spacing w:val="-1"/>
          <w:sz w:val="24"/>
          <w:szCs w:val="24"/>
        </w:rPr>
        <w:t>o</w:t>
      </w:r>
      <w:r w:rsidRPr="00270A2B">
        <w:rPr>
          <w:rFonts w:ascii="Times New Roman" w:hAnsi="Times New Roman"/>
          <w:sz w:val="24"/>
          <w:szCs w:val="24"/>
        </w:rPr>
        <w:t xml:space="preserve">f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5"/>
          <w:sz w:val="24"/>
          <w:szCs w:val="24"/>
        </w:rPr>
        <w:t>o</w:t>
      </w:r>
      <w:r w:rsidRPr="00270A2B">
        <w:rPr>
          <w:rFonts w:ascii="Times New Roman" w:hAnsi="Times New Roman"/>
          <w:spacing w:val="-7"/>
          <w:sz w:val="24"/>
          <w:szCs w:val="24"/>
        </w:rPr>
        <w:t>y</w:t>
      </w:r>
      <w:r w:rsidRPr="00270A2B">
        <w:rPr>
          <w:rFonts w:ascii="Times New Roman" w:hAnsi="Times New Roman"/>
          <w:spacing w:val="3"/>
          <w:sz w:val="24"/>
          <w:szCs w:val="24"/>
        </w:rPr>
        <w:t>m</w:t>
      </w:r>
      <w:r w:rsidRPr="00270A2B">
        <w:rPr>
          <w:rFonts w:ascii="Times New Roman" w:hAnsi="Times New Roman"/>
          <w:spacing w:val="-1"/>
          <w:sz w:val="24"/>
          <w:szCs w:val="24"/>
        </w:rPr>
        <w:t>e</w:t>
      </w:r>
      <w:r w:rsidRPr="00270A2B">
        <w:rPr>
          <w:rFonts w:ascii="Times New Roman" w:hAnsi="Times New Roman"/>
          <w:sz w:val="24"/>
          <w:szCs w:val="24"/>
        </w:rPr>
        <w:t xml:space="preserve">nt </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 xml:space="preserve"> acc</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pacing w:val="3"/>
          <w:sz w:val="24"/>
          <w:szCs w:val="24"/>
        </w:rPr>
        <w:t>d</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2"/>
          <w:sz w:val="24"/>
          <w:szCs w:val="24"/>
        </w:rPr>
        <w:t>c</w:t>
      </w:r>
      <w:r w:rsidRPr="00270A2B">
        <w:rPr>
          <w:rFonts w:ascii="Times New Roman" w:hAnsi="Times New Roman"/>
          <w:sz w:val="24"/>
          <w:szCs w:val="24"/>
        </w:rPr>
        <w:t>e w</w:t>
      </w:r>
      <w:r w:rsidRPr="00270A2B">
        <w:rPr>
          <w:rFonts w:ascii="Times New Roman" w:hAnsi="Times New Roman"/>
          <w:spacing w:val="1"/>
          <w:sz w:val="24"/>
          <w:szCs w:val="24"/>
        </w:rPr>
        <w:t>it</w:t>
      </w:r>
      <w:r w:rsidRPr="00270A2B">
        <w:rPr>
          <w:rFonts w:ascii="Times New Roman" w:hAnsi="Times New Roman"/>
          <w:sz w:val="24"/>
          <w:szCs w:val="24"/>
        </w:rPr>
        <w:t>h</w:t>
      </w:r>
      <w:r w:rsidR="00985F7A"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985F7A" w:rsidRPr="00270A2B">
        <w:rPr>
          <w:rFonts w:ascii="Times New Roman" w:hAnsi="Times New Roman"/>
          <w:sz w:val="24"/>
          <w:szCs w:val="24"/>
        </w:rPr>
        <w:t xml:space="preserve"> </w:t>
      </w:r>
      <w:r w:rsidRPr="00270A2B">
        <w:rPr>
          <w:rFonts w:ascii="Times New Roman" w:hAnsi="Times New Roman"/>
          <w:sz w:val="24"/>
          <w:szCs w:val="24"/>
        </w:rPr>
        <w:t>A</w:t>
      </w:r>
      <w:r w:rsidRPr="00270A2B">
        <w:rPr>
          <w:rFonts w:ascii="Times New Roman" w:hAnsi="Times New Roman"/>
          <w:spacing w:val="-1"/>
          <w:sz w:val="24"/>
          <w:szCs w:val="24"/>
        </w:rPr>
        <w:t>r</w:t>
      </w:r>
      <w:r w:rsidRPr="00270A2B">
        <w:rPr>
          <w:rFonts w:ascii="Times New Roman" w:hAnsi="Times New Roman"/>
          <w:spacing w:val="-2"/>
          <w:sz w:val="24"/>
          <w:szCs w:val="24"/>
        </w:rPr>
        <w:t>t</w:t>
      </w:r>
      <w:r w:rsidRPr="00270A2B">
        <w:rPr>
          <w:rFonts w:ascii="Times New Roman" w:hAnsi="Times New Roman"/>
          <w:spacing w:val="1"/>
          <w:sz w:val="24"/>
          <w:szCs w:val="24"/>
        </w:rPr>
        <w: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w:t>
      </w:r>
      <w:r w:rsidR="00985F7A"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985F7A"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z w:val="24"/>
          <w:szCs w:val="24"/>
        </w:rPr>
        <w:t>pse</w:t>
      </w:r>
      <w:r w:rsidR="00985F7A" w:rsidRPr="00270A2B">
        <w:rPr>
          <w:rFonts w:ascii="Times New Roman" w:hAnsi="Times New Roman"/>
          <w:sz w:val="24"/>
          <w:szCs w:val="24"/>
        </w:rPr>
        <w:t xml:space="preserve"> </w:t>
      </w:r>
      <w:r w:rsidRPr="00270A2B">
        <w:rPr>
          <w:rFonts w:ascii="Times New Roman" w:hAnsi="Times New Roman"/>
          <w:spacing w:val="-1"/>
          <w:sz w:val="24"/>
          <w:szCs w:val="24"/>
        </w:rPr>
        <w:t>af</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r</w:t>
      </w:r>
      <w:r w:rsidR="00985F7A" w:rsidRPr="00270A2B">
        <w:rPr>
          <w:rFonts w:ascii="Times New Roman" w:hAnsi="Times New Roman"/>
          <w:sz w:val="24"/>
          <w:szCs w:val="24"/>
        </w:rPr>
        <w:t xml:space="preserve"> </w:t>
      </w:r>
      <w:r w:rsidRPr="00270A2B">
        <w:rPr>
          <w:rFonts w:ascii="Times New Roman" w:hAnsi="Times New Roman"/>
          <w:sz w:val="24"/>
          <w:szCs w:val="24"/>
        </w:rPr>
        <w:t>30</w:t>
      </w:r>
      <w:r w:rsidR="00985F7A"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i</w:t>
      </w:r>
      <w:r w:rsidRPr="00270A2B">
        <w:rPr>
          <w:rFonts w:ascii="Times New Roman" w:hAnsi="Times New Roman"/>
          <w:sz w:val="24"/>
          <w:szCs w:val="24"/>
        </w:rPr>
        <w:t>ng</w:t>
      </w:r>
      <w:r w:rsidR="00985F7A"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4"/>
          <w:sz w:val="24"/>
          <w:szCs w:val="24"/>
        </w:rPr>
        <w:t>a</w:t>
      </w:r>
      <w:r w:rsidRPr="00270A2B">
        <w:rPr>
          <w:rFonts w:ascii="Times New Roman" w:hAnsi="Times New Roman"/>
          <w:spacing w:val="-5"/>
          <w:sz w:val="24"/>
          <w:szCs w:val="24"/>
        </w:rPr>
        <w:t>y</w:t>
      </w:r>
      <w:r w:rsidRPr="00270A2B">
        <w:rPr>
          <w:rFonts w:ascii="Times New Roman" w:hAnsi="Times New Roman"/>
          <w:sz w:val="24"/>
          <w:szCs w:val="24"/>
        </w:rPr>
        <w:t>s</w:t>
      </w:r>
      <w:r w:rsidR="00985F7A" w:rsidRPr="00270A2B">
        <w:rPr>
          <w:rFonts w:ascii="Times New Roman" w:hAnsi="Times New Roman"/>
          <w:sz w:val="24"/>
          <w:szCs w:val="24"/>
        </w:rPr>
        <w:t xml:space="preserve"> </w:t>
      </w:r>
      <w:r w:rsidRPr="00270A2B">
        <w:rPr>
          <w:rFonts w:ascii="Times New Roman" w:hAnsi="Times New Roman"/>
          <w:spacing w:val="-1"/>
          <w:sz w:val="24"/>
          <w:szCs w:val="24"/>
        </w:rPr>
        <w:t>fr</w:t>
      </w:r>
      <w:r w:rsidRPr="00270A2B">
        <w:rPr>
          <w:rFonts w:ascii="Times New Roman" w:hAnsi="Times New Roman"/>
          <w:sz w:val="24"/>
          <w:szCs w:val="24"/>
        </w:rPr>
        <w:t>om</w:t>
      </w:r>
      <w:r w:rsidR="00985F7A"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985F7A"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z w:val="24"/>
          <w:szCs w:val="24"/>
        </w:rPr>
        <w:t>e</w:t>
      </w:r>
      <w:r w:rsidR="00985F7A"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985F7A"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5"/>
          <w:sz w:val="24"/>
          <w:szCs w:val="24"/>
        </w:rPr>
        <w:t>o</w:t>
      </w:r>
      <w:r w:rsidRPr="00270A2B">
        <w:rPr>
          <w:rFonts w:ascii="Times New Roman" w:hAnsi="Times New Roman"/>
          <w:spacing w:val="-5"/>
          <w:sz w:val="24"/>
          <w:szCs w:val="24"/>
        </w:rPr>
        <w:t>y</w:t>
      </w:r>
      <w:r w:rsidRPr="00270A2B">
        <w:rPr>
          <w:rFonts w:ascii="Times New Roman" w:hAnsi="Times New Roman"/>
          <w:spacing w:val="-1"/>
          <w:sz w:val="24"/>
          <w:szCs w:val="24"/>
        </w:rPr>
        <w:t>e</w:t>
      </w:r>
      <w:r w:rsidRPr="00270A2B">
        <w:rPr>
          <w:rFonts w:ascii="Times New Roman" w:hAnsi="Times New Roman"/>
          <w:sz w:val="24"/>
          <w:szCs w:val="24"/>
        </w:rPr>
        <w:t>r</w:t>
      </w:r>
      <w:r w:rsidR="00985F7A" w:rsidRPr="00270A2B">
        <w:rPr>
          <w:rFonts w:ascii="Times New Roman" w:hAnsi="Times New Roman"/>
          <w:sz w:val="24"/>
          <w:szCs w:val="24"/>
        </w:rPr>
        <w:t xml:space="preserve"> </w:t>
      </w:r>
      <w:r w:rsidRPr="00270A2B">
        <w:rPr>
          <w:rFonts w:ascii="Times New Roman" w:hAnsi="Times New Roman"/>
          <w:sz w:val="24"/>
          <w:szCs w:val="24"/>
        </w:rPr>
        <w:t>k</w:t>
      </w:r>
      <w:r w:rsidRPr="00270A2B">
        <w:rPr>
          <w:rFonts w:ascii="Times New Roman" w:hAnsi="Times New Roman"/>
          <w:spacing w:val="3"/>
          <w:sz w:val="24"/>
          <w:szCs w:val="24"/>
        </w:rPr>
        <w:t>n</w:t>
      </w:r>
      <w:r w:rsidRPr="00270A2B">
        <w:rPr>
          <w:rFonts w:ascii="Times New Roman" w:hAnsi="Times New Roman"/>
          <w:spacing w:val="-1"/>
          <w:sz w:val="24"/>
          <w:szCs w:val="24"/>
        </w:rPr>
        <w:t>e</w:t>
      </w:r>
      <w:r w:rsidRPr="00270A2B">
        <w:rPr>
          <w:rFonts w:ascii="Times New Roman" w:hAnsi="Times New Roman"/>
          <w:sz w:val="24"/>
          <w:szCs w:val="24"/>
        </w:rPr>
        <w:t>w</w:t>
      </w:r>
      <w:r w:rsidR="00985F7A" w:rsidRPr="00270A2B">
        <w:rPr>
          <w:rFonts w:ascii="Times New Roman" w:hAnsi="Times New Roman"/>
          <w:sz w:val="24"/>
          <w:szCs w:val="24"/>
        </w:rPr>
        <w:t xml:space="preserve"> </w:t>
      </w:r>
      <w:r w:rsidRPr="00270A2B">
        <w:rPr>
          <w:rFonts w:ascii="Times New Roman" w:hAnsi="Times New Roman"/>
          <w:spacing w:val="3"/>
          <w:sz w:val="24"/>
          <w:szCs w:val="24"/>
        </w:rPr>
        <w:t>t</w:t>
      </w:r>
      <w:r w:rsidRPr="00270A2B">
        <w:rPr>
          <w:rFonts w:ascii="Times New Roman" w:hAnsi="Times New Roman"/>
          <w:sz w:val="24"/>
          <w:szCs w:val="24"/>
        </w:rPr>
        <w:t>he</w:t>
      </w:r>
      <w:r w:rsidRPr="00270A2B">
        <w:rPr>
          <w:rFonts w:ascii="Times New Roman" w:hAnsi="Times New Roman"/>
          <w:spacing w:val="-1"/>
          <w:sz w:val="24"/>
          <w:szCs w:val="24"/>
        </w:rPr>
        <w:t xml:space="preserve"> existence of a </w:t>
      </w:r>
      <w:r w:rsidRPr="00270A2B">
        <w:rPr>
          <w:rFonts w:ascii="Times New Roman" w:hAnsi="Times New Roman"/>
          <w:sz w:val="24"/>
          <w:szCs w:val="24"/>
        </w:rPr>
        <w:t>g</w:t>
      </w:r>
      <w:r w:rsidRPr="00270A2B">
        <w:rPr>
          <w:rFonts w:ascii="Times New Roman" w:hAnsi="Times New Roman"/>
          <w:spacing w:val="-1"/>
          <w:sz w:val="24"/>
          <w:szCs w:val="24"/>
        </w:rPr>
        <w:t>r</w:t>
      </w:r>
      <w:r w:rsidRPr="00270A2B">
        <w:rPr>
          <w:rFonts w:ascii="Times New Roman" w:hAnsi="Times New Roman"/>
          <w:sz w:val="24"/>
          <w:szCs w:val="24"/>
        </w:rPr>
        <w:t>ound</w:t>
      </w:r>
      <w:r w:rsidRPr="00270A2B">
        <w:rPr>
          <w:rFonts w:ascii="Times New Roman" w:hAnsi="Times New Roman"/>
          <w:spacing w:val="-1"/>
          <w:sz w:val="24"/>
          <w:szCs w:val="24"/>
        </w:rPr>
        <w:t xml:space="preserve"> f</w:t>
      </w:r>
      <w:r w:rsidRPr="00270A2B">
        <w:rPr>
          <w:rFonts w:ascii="Times New Roman" w:hAnsi="Times New Roman"/>
          <w:sz w:val="24"/>
          <w:szCs w:val="24"/>
        </w:rPr>
        <w:t>or</w:t>
      </w:r>
      <w:r w:rsidR="00ED52E3">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z w:val="24"/>
          <w:szCs w:val="24"/>
        </w:rPr>
        <w:t>e</w:t>
      </w:r>
      <w:r w:rsidR="00ED52E3">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er</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2"/>
          <w:sz w:val="24"/>
          <w:szCs w:val="24"/>
        </w:rPr>
        <w:t>a</w:t>
      </w:r>
      <w:r w:rsidRPr="00270A2B">
        <w:rPr>
          <w:rFonts w:ascii="Times New Roman" w:hAnsi="Times New Roman"/>
          <w:spacing w:val="1"/>
          <w:sz w:val="24"/>
          <w:szCs w:val="24"/>
        </w:rPr>
        <w:t>t</w:t>
      </w:r>
      <w:r w:rsidRPr="00270A2B">
        <w:rPr>
          <w:rFonts w:ascii="Times New Roman" w:hAnsi="Times New Roman"/>
          <w:sz w:val="24"/>
          <w:szCs w:val="24"/>
        </w:rPr>
        <w:t>ion.</w:t>
      </w:r>
    </w:p>
    <w:p w:rsidR="00823501" w:rsidRPr="00270A2B" w:rsidRDefault="00823501" w:rsidP="00161BCA">
      <w:pPr>
        <w:pStyle w:val="ListParagraph"/>
        <w:widowControl w:val="0"/>
        <w:numPr>
          <w:ilvl w:val="0"/>
          <w:numId w:val="28"/>
        </w:numPr>
        <w:tabs>
          <w:tab w:val="left" w:pos="1540"/>
        </w:tabs>
        <w:autoSpaceDE w:val="0"/>
        <w:autoSpaceDN w:val="0"/>
        <w:adjustRightInd w:val="0"/>
        <w:spacing w:after="0" w:line="240" w:lineRule="auto"/>
        <w:ind w:left="450" w:right="76" w:hanging="540"/>
        <w:jc w:val="both"/>
        <w:rPr>
          <w:rFonts w:ascii="Times New Roman" w:hAnsi="Times New Roman"/>
          <w:sz w:val="24"/>
          <w:szCs w:val="24"/>
        </w:rPr>
      </w:pPr>
      <w:r w:rsidRPr="00270A2B">
        <w:rPr>
          <w:rFonts w:ascii="Times New Roman" w:hAnsi="Times New Roman"/>
          <w:sz w:val="24"/>
          <w:szCs w:val="24"/>
        </w:rPr>
        <w:t>The</w:t>
      </w:r>
      <w:r w:rsidR="00985F7A" w:rsidRPr="00270A2B">
        <w:rPr>
          <w:rFonts w:ascii="Times New Roman" w:hAnsi="Times New Roman"/>
          <w:sz w:val="24"/>
          <w:szCs w:val="24"/>
        </w:rPr>
        <w:t xml:space="preserve"> </w:t>
      </w:r>
      <w:r w:rsidRPr="00270A2B">
        <w:rPr>
          <w:rFonts w:ascii="Times New Roman" w:hAnsi="Times New Roman"/>
          <w:spacing w:val="-2"/>
          <w:sz w:val="24"/>
          <w:szCs w:val="24"/>
        </w:rPr>
        <w:t>g</w:t>
      </w:r>
      <w:r w:rsidRPr="00270A2B">
        <w:rPr>
          <w:rFonts w:ascii="Times New Roman" w:hAnsi="Times New Roman"/>
          <w:spacing w:val="-1"/>
          <w:sz w:val="24"/>
          <w:szCs w:val="24"/>
        </w:rPr>
        <w:t>r</w:t>
      </w:r>
      <w:r w:rsidRPr="00270A2B">
        <w:rPr>
          <w:rFonts w:ascii="Times New Roman" w:hAnsi="Times New Roman"/>
          <w:sz w:val="24"/>
          <w:szCs w:val="24"/>
        </w:rPr>
        <w:t>ounds</w:t>
      </w:r>
      <w:r w:rsidR="00985F7A"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985F7A" w:rsidRPr="00270A2B">
        <w:rPr>
          <w:rFonts w:ascii="Times New Roman" w:hAnsi="Times New Roman"/>
          <w:sz w:val="24"/>
          <w:szCs w:val="24"/>
        </w:rPr>
        <w:t xml:space="preserve"> </w:t>
      </w:r>
      <w:r w:rsidRPr="00270A2B">
        <w:rPr>
          <w:rFonts w:ascii="Times New Roman" w:hAnsi="Times New Roman"/>
          <w:sz w:val="24"/>
          <w:szCs w:val="24"/>
        </w:rPr>
        <w:t>sus</w:t>
      </w:r>
      <w:r w:rsidRPr="00270A2B">
        <w:rPr>
          <w:rFonts w:ascii="Times New Roman" w:hAnsi="Times New Roman"/>
          <w:spacing w:val="3"/>
          <w:sz w:val="24"/>
          <w:szCs w:val="24"/>
        </w:rPr>
        <w:t>p</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3"/>
          <w:sz w:val="24"/>
          <w:szCs w:val="24"/>
        </w:rPr>
        <w:t>s</w:t>
      </w:r>
      <w:r w:rsidRPr="00270A2B">
        <w:rPr>
          <w:rFonts w:ascii="Times New Roman" w:hAnsi="Times New Roman"/>
          <w:spacing w:val="1"/>
          <w:sz w:val="24"/>
          <w:szCs w:val="24"/>
        </w:rPr>
        <w:t>i</w:t>
      </w:r>
      <w:r w:rsidRPr="00270A2B">
        <w:rPr>
          <w:rFonts w:ascii="Times New Roman" w:hAnsi="Times New Roman"/>
          <w:sz w:val="24"/>
          <w:szCs w:val="24"/>
        </w:rPr>
        <w:t>on</w:t>
      </w:r>
      <w:r w:rsidR="00985F7A" w:rsidRPr="00270A2B">
        <w:rPr>
          <w:rFonts w:ascii="Times New Roman" w:hAnsi="Times New Roman"/>
          <w:sz w:val="24"/>
          <w:szCs w:val="24"/>
        </w:rPr>
        <w:t xml:space="preserve"> </w:t>
      </w:r>
      <w:r w:rsidRPr="00270A2B">
        <w:rPr>
          <w:rFonts w:ascii="Times New Roman" w:hAnsi="Times New Roman"/>
          <w:sz w:val="24"/>
          <w:szCs w:val="24"/>
        </w:rPr>
        <w:t>of</w:t>
      </w:r>
      <w:r w:rsidR="00985F7A" w:rsidRPr="00270A2B">
        <w:rPr>
          <w:rFonts w:ascii="Times New Roman" w:hAnsi="Times New Roman"/>
          <w:sz w:val="24"/>
          <w:szCs w:val="24"/>
        </w:rPr>
        <w:t xml:space="preserve"> </w:t>
      </w:r>
      <w:r w:rsidRPr="00270A2B">
        <w:rPr>
          <w:rFonts w:ascii="Times New Roman" w:hAnsi="Times New Roman"/>
          <w:sz w:val="24"/>
          <w:szCs w:val="24"/>
        </w:rPr>
        <w:t>a</w:t>
      </w:r>
      <w:r w:rsidR="00985F7A"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pacing w:val="3"/>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985F7A" w:rsidRPr="00270A2B">
        <w:rPr>
          <w:rFonts w:ascii="Times New Roman" w:hAnsi="Times New Roman"/>
          <w:sz w:val="24"/>
          <w:szCs w:val="24"/>
        </w:rPr>
        <w:t xml:space="preserve"> </w:t>
      </w:r>
      <w:r w:rsidRPr="00270A2B">
        <w:rPr>
          <w:rFonts w:ascii="Times New Roman" w:hAnsi="Times New Roman"/>
          <w:spacing w:val="-1"/>
          <w:sz w:val="24"/>
          <w:szCs w:val="24"/>
        </w:rPr>
        <w:t>fr</w:t>
      </w:r>
      <w:r w:rsidRPr="00270A2B">
        <w:rPr>
          <w:rFonts w:ascii="Times New Roman" w:hAnsi="Times New Roman"/>
          <w:sz w:val="24"/>
          <w:szCs w:val="24"/>
        </w:rPr>
        <w:t>om</w:t>
      </w:r>
      <w:r w:rsidR="00985F7A" w:rsidRPr="00270A2B">
        <w:rPr>
          <w:rFonts w:ascii="Times New Roman" w:hAnsi="Times New Roman"/>
          <w:sz w:val="24"/>
          <w:szCs w:val="24"/>
        </w:rPr>
        <w:t xml:space="preserve"> </w:t>
      </w:r>
      <w:r w:rsidRPr="00270A2B">
        <w:rPr>
          <w:rFonts w:ascii="Times New Roman" w:hAnsi="Times New Roman"/>
          <w:sz w:val="24"/>
          <w:szCs w:val="24"/>
        </w:rPr>
        <w:t>du</w:t>
      </w:r>
      <w:r w:rsidRPr="00270A2B">
        <w:rPr>
          <w:rFonts w:ascii="Times New Roman" w:hAnsi="Times New Roman"/>
          <w:spacing w:val="3"/>
          <w:sz w:val="24"/>
          <w:szCs w:val="24"/>
        </w:rPr>
        <w:t>t</w:t>
      </w:r>
      <w:r w:rsidRPr="00270A2B">
        <w:rPr>
          <w:rFonts w:ascii="Times New Roman" w:hAnsi="Times New Roman"/>
          <w:sz w:val="24"/>
          <w:szCs w:val="24"/>
        </w:rPr>
        <w:t>y</w:t>
      </w:r>
      <w:r w:rsidR="00985F7A" w:rsidRPr="00270A2B">
        <w:rPr>
          <w:rFonts w:ascii="Times New Roman" w:hAnsi="Times New Roman"/>
          <w:sz w:val="24"/>
          <w:szCs w:val="24"/>
        </w:rPr>
        <w:t xml:space="preserve"> </w:t>
      </w:r>
      <w:r w:rsidRPr="00270A2B">
        <w:rPr>
          <w:rFonts w:ascii="Times New Roman" w:hAnsi="Times New Roman"/>
          <w:spacing w:val="3"/>
          <w:sz w:val="24"/>
          <w:szCs w:val="24"/>
        </w:rPr>
        <w:t>b</w:t>
      </w:r>
      <w:r w:rsidRPr="00270A2B">
        <w:rPr>
          <w:rFonts w:ascii="Times New Roman" w:hAnsi="Times New Roman"/>
          <w:spacing w:val="-1"/>
          <w:sz w:val="24"/>
          <w:szCs w:val="24"/>
        </w:rPr>
        <w:t>ef</w:t>
      </w:r>
      <w:r w:rsidRPr="00270A2B">
        <w:rPr>
          <w:rFonts w:ascii="Times New Roman" w:hAnsi="Times New Roman"/>
          <w:sz w:val="24"/>
          <w:szCs w:val="24"/>
        </w:rPr>
        <w:t>o</w:t>
      </w:r>
      <w:r w:rsidRPr="00270A2B">
        <w:rPr>
          <w:rFonts w:ascii="Times New Roman" w:hAnsi="Times New Roman"/>
          <w:spacing w:val="2"/>
          <w:sz w:val="24"/>
          <w:szCs w:val="24"/>
        </w:rPr>
        <w:t>r</w:t>
      </w:r>
      <w:r w:rsidRPr="00270A2B">
        <w:rPr>
          <w:rFonts w:ascii="Times New Roman" w:hAnsi="Times New Roman"/>
          <w:sz w:val="24"/>
          <w:szCs w:val="24"/>
        </w:rPr>
        <w:t>e</w:t>
      </w:r>
      <w:r w:rsidR="00985F7A"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ng</w:t>
      </w:r>
      <w:r w:rsidR="00985F7A"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985F7A"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1"/>
          <w:sz w:val="24"/>
          <w:szCs w:val="24"/>
        </w:rPr>
        <w:t>rac</w:t>
      </w:r>
      <w:r w:rsidRPr="00270A2B">
        <w:rPr>
          <w:rFonts w:ascii="Times New Roman" w:hAnsi="Times New Roman"/>
          <w:sz w:val="24"/>
          <w:szCs w:val="24"/>
        </w:rPr>
        <w:t>t</w:t>
      </w:r>
      <w:r w:rsidR="00985F7A" w:rsidRPr="00270A2B">
        <w:rPr>
          <w:rFonts w:ascii="Times New Roman" w:hAnsi="Times New Roman"/>
          <w:sz w:val="24"/>
          <w:szCs w:val="24"/>
        </w:rPr>
        <w:t xml:space="preserve"> </w:t>
      </w:r>
      <w:r w:rsidRPr="00270A2B">
        <w:rPr>
          <w:rFonts w:ascii="Times New Roman" w:hAnsi="Times New Roman"/>
          <w:sz w:val="24"/>
          <w:szCs w:val="24"/>
        </w:rPr>
        <w:t>of</w:t>
      </w:r>
      <w:r w:rsidR="00985F7A"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985F7A" w:rsidRPr="00270A2B">
        <w:rPr>
          <w:rFonts w:ascii="Times New Roman" w:hAnsi="Times New Roman"/>
          <w:sz w:val="24"/>
          <w:szCs w:val="24"/>
        </w:rPr>
        <w:t xml:space="preserve"> </w:t>
      </w:r>
      <w:r w:rsidRPr="00270A2B">
        <w:rPr>
          <w:rFonts w:ascii="Times New Roman" w:hAnsi="Times New Roman"/>
          <w:sz w:val="24"/>
          <w:szCs w:val="24"/>
        </w:rPr>
        <w:t>of</w:t>
      </w:r>
      <w:r w:rsidR="00985F7A"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985F7A"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985F7A"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985F7A"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pacing w:val="-1"/>
          <w:sz w:val="24"/>
          <w:szCs w:val="24"/>
        </w:rPr>
        <w:t>cc</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pacing w:val="3"/>
          <w:sz w:val="24"/>
          <w:szCs w:val="24"/>
        </w:rPr>
        <w:t>d</w:t>
      </w:r>
      <w:r w:rsidRPr="00270A2B">
        <w:rPr>
          <w:rFonts w:ascii="Times New Roman" w:hAnsi="Times New Roman"/>
          <w:spacing w:val="2"/>
          <w:sz w:val="24"/>
          <w:szCs w:val="24"/>
        </w:rPr>
        <w:t>a</w:t>
      </w:r>
      <w:r w:rsidRPr="00270A2B">
        <w:rPr>
          <w:rFonts w:ascii="Times New Roman" w:hAnsi="Times New Roman"/>
          <w:sz w:val="24"/>
          <w:szCs w:val="24"/>
        </w:rPr>
        <w:t>n</w:t>
      </w:r>
      <w:r w:rsidRPr="00270A2B">
        <w:rPr>
          <w:rFonts w:ascii="Times New Roman" w:hAnsi="Times New Roman"/>
          <w:spacing w:val="-1"/>
          <w:sz w:val="24"/>
          <w:szCs w:val="24"/>
        </w:rPr>
        <w:t>c</w:t>
      </w:r>
      <w:r w:rsidRPr="00270A2B">
        <w:rPr>
          <w:rFonts w:ascii="Times New Roman" w:hAnsi="Times New Roman"/>
          <w:sz w:val="24"/>
          <w:szCs w:val="24"/>
        </w:rPr>
        <w:t>e</w:t>
      </w:r>
      <w:r w:rsidR="00985F7A"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985F7A"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985F7A" w:rsidRPr="00270A2B">
        <w:rPr>
          <w:rFonts w:ascii="Times New Roman" w:hAnsi="Times New Roman"/>
          <w:sz w:val="24"/>
          <w:szCs w:val="24"/>
        </w:rPr>
        <w:t xml:space="preserve"> </w:t>
      </w:r>
      <w:r w:rsidRPr="00270A2B">
        <w:rPr>
          <w:rFonts w:ascii="Times New Roman" w:hAnsi="Times New Roman"/>
          <w:sz w:val="24"/>
          <w:szCs w:val="24"/>
        </w:rPr>
        <w:t>A</w:t>
      </w:r>
      <w:r w:rsidRPr="00270A2B">
        <w:rPr>
          <w:rFonts w:ascii="Times New Roman" w:hAnsi="Times New Roman"/>
          <w:spacing w:val="-1"/>
          <w:sz w:val="24"/>
          <w:szCs w:val="24"/>
        </w:rPr>
        <w:t>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e</w:t>
      </w:r>
      <w:r w:rsidR="00985F7A"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2"/>
          <w:sz w:val="24"/>
          <w:szCs w:val="24"/>
        </w:rPr>
        <w:t>a</w:t>
      </w:r>
      <w:r w:rsidRPr="00270A2B">
        <w:rPr>
          <w:rFonts w:ascii="Times New Roman" w:hAnsi="Times New Roman"/>
          <w:sz w:val="24"/>
          <w:szCs w:val="24"/>
        </w:rPr>
        <w:t>y be d</w:t>
      </w:r>
      <w:r w:rsidRPr="00270A2B">
        <w:rPr>
          <w:rFonts w:ascii="Times New Roman" w:hAnsi="Times New Roman"/>
          <w:spacing w:val="-1"/>
          <w:sz w:val="24"/>
          <w:szCs w:val="24"/>
        </w:rPr>
        <w:t>e</w:t>
      </w:r>
      <w:r w:rsidRPr="00270A2B">
        <w:rPr>
          <w:rFonts w:ascii="Times New Roman" w:hAnsi="Times New Roman"/>
          <w:spacing w:val="1"/>
          <w:sz w:val="24"/>
          <w:szCs w:val="24"/>
        </w:rPr>
        <w:t>t</w:t>
      </w:r>
      <w:r w:rsidRPr="00270A2B">
        <w:rPr>
          <w:rFonts w:ascii="Times New Roman" w:hAnsi="Times New Roman"/>
          <w:spacing w:val="-1"/>
          <w:sz w:val="24"/>
          <w:szCs w:val="24"/>
        </w:rPr>
        <w:t>er</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e</w:t>
      </w:r>
      <w:r w:rsidRPr="00270A2B">
        <w:rPr>
          <w:rFonts w:ascii="Times New Roman" w:hAnsi="Times New Roman"/>
          <w:sz w:val="24"/>
          <w:szCs w:val="24"/>
        </w:rPr>
        <w:t xml:space="preserve">d </w:t>
      </w:r>
      <w:r w:rsidRPr="00270A2B">
        <w:rPr>
          <w:rFonts w:ascii="Times New Roman" w:hAnsi="Times New Roman"/>
          <w:spacing w:val="5"/>
          <w:sz w:val="24"/>
          <w:szCs w:val="24"/>
        </w:rPr>
        <w:t>b</w:t>
      </w:r>
      <w:r w:rsidRPr="00270A2B">
        <w:rPr>
          <w:rFonts w:ascii="Times New Roman" w:hAnsi="Times New Roman"/>
          <w:sz w:val="24"/>
          <w:szCs w:val="24"/>
        </w:rPr>
        <w:t xml:space="preserve">y </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pacing w:val="-1"/>
          <w:sz w:val="24"/>
          <w:szCs w:val="24"/>
        </w:rPr>
        <w:t>ec</w:t>
      </w:r>
      <w:r w:rsidRPr="00270A2B">
        <w:rPr>
          <w:rFonts w:ascii="Times New Roman" w:hAnsi="Times New Roman"/>
          <w:spacing w:val="1"/>
          <w:sz w:val="24"/>
          <w:szCs w:val="24"/>
        </w:rPr>
        <w:t>ti</w:t>
      </w:r>
      <w:r w:rsidRPr="00270A2B">
        <w:rPr>
          <w:rFonts w:ascii="Times New Roman" w:hAnsi="Times New Roman"/>
          <w:sz w:val="24"/>
          <w:szCs w:val="24"/>
        </w:rPr>
        <w:t xml:space="preserve">ve </w:t>
      </w:r>
      <w:r w:rsidRPr="00270A2B">
        <w:rPr>
          <w:rFonts w:ascii="Times New Roman" w:hAnsi="Times New Roman"/>
          <w:spacing w:val="2"/>
          <w:sz w:val="24"/>
          <w:szCs w:val="24"/>
        </w:rPr>
        <w:t>a</w:t>
      </w:r>
      <w:r w:rsidRPr="00270A2B">
        <w:rPr>
          <w:rFonts w:ascii="Times New Roman" w:hAnsi="Times New Roman"/>
          <w:spacing w:val="-2"/>
          <w:sz w:val="24"/>
          <w:szCs w:val="24"/>
        </w:rPr>
        <w:t>g</w:t>
      </w:r>
      <w:r w:rsidRPr="00270A2B">
        <w:rPr>
          <w:rFonts w:ascii="Times New Roman" w:hAnsi="Times New Roman"/>
          <w:spacing w:val="-1"/>
          <w:sz w:val="24"/>
          <w:szCs w:val="24"/>
        </w:rPr>
        <w:t>r</w:t>
      </w:r>
      <w:r w:rsidRPr="00270A2B">
        <w:rPr>
          <w:rFonts w:ascii="Times New Roman" w:hAnsi="Times New Roman"/>
          <w:spacing w:val="2"/>
          <w:sz w:val="24"/>
          <w:szCs w:val="24"/>
        </w:rPr>
        <w:t>e</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z w:val="24"/>
          <w:szCs w:val="24"/>
        </w:rPr>
        <w:t>; 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d, h</w:t>
      </w:r>
      <w:r w:rsidRPr="00270A2B">
        <w:rPr>
          <w:rFonts w:ascii="Times New Roman" w:hAnsi="Times New Roman"/>
          <w:spacing w:val="-1"/>
          <w:sz w:val="24"/>
          <w:szCs w:val="24"/>
        </w:rPr>
        <w:t>o</w:t>
      </w:r>
      <w:r w:rsidRPr="00270A2B">
        <w:rPr>
          <w:rFonts w:ascii="Times New Roman" w:hAnsi="Times New Roman"/>
          <w:sz w:val="24"/>
          <w:szCs w:val="24"/>
        </w:rPr>
        <w:t>w</w:t>
      </w:r>
      <w:r w:rsidRPr="00270A2B">
        <w:rPr>
          <w:rFonts w:ascii="Times New Roman" w:hAnsi="Times New Roman"/>
          <w:spacing w:val="-1"/>
          <w:sz w:val="24"/>
          <w:szCs w:val="24"/>
        </w:rPr>
        <w:t>e</w:t>
      </w:r>
      <w:r w:rsidRPr="00270A2B">
        <w:rPr>
          <w:rFonts w:ascii="Times New Roman" w:hAnsi="Times New Roman"/>
          <w:sz w:val="24"/>
          <w:szCs w:val="24"/>
        </w:rPr>
        <w:t>v</w:t>
      </w:r>
      <w:r w:rsidRPr="00270A2B">
        <w:rPr>
          <w:rFonts w:ascii="Times New Roman" w:hAnsi="Times New Roman"/>
          <w:spacing w:val="-1"/>
          <w:sz w:val="24"/>
          <w:szCs w:val="24"/>
        </w:rPr>
        <w:t>er</w:t>
      </w:r>
      <w:r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 xml:space="preserve">t </w:t>
      </w:r>
      <w:r w:rsidRPr="00270A2B">
        <w:rPr>
          <w:rFonts w:ascii="Times New Roman" w:hAnsi="Times New Roman"/>
          <w:spacing w:val="1"/>
          <w:sz w:val="24"/>
          <w:szCs w:val="24"/>
        </w:rPr>
        <w:t>t</w:t>
      </w:r>
      <w:r w:rsidRPr="00270A2B">
        <w:rPr>
          <w:rFonts w:ascii="Times New Roman" w:hAnsi="Times New Roman"/>
          <w:sz w:val="24"/>
          <w:szCs w:val="24"/>
        </w:rPr>
        <w:t>he</w:t>
      </w:r>
      <w:r w:rsidR="00985F7A" w:rsidRPr="00270A2B">
        <w:rPr>
          <w:rFonts w:ascii="Times New Roman" w:hAnsi="Times New Roman"/>
          <w:sz w:val="24"/>
          <w:szCs w:val="24"/>
        </w:rPr>
        <w:t xml:space="preserve"> </w:t>
      </w:r>
      <w:r w:rsidRPr="00270A2B">
        <w:rPr>
          <w:rFonts w:ascii="Times New Roman" w:hAnsi="Times New Roman"/>
          <w:sz w:val="24"/>
          <w:szCs w:val="24"/>
        </w:rPr>
        <w:t>du</w:t>
      </w:r>
      <w:r w:rsidRPr="00270A2B">
        <w:rPr>
          <w:rFonts w:ascii="Times New Roman" w:hAnsi="Times New Roman"/>
          <w:spacing w:val="-1"/>
          <w:sz w:val="24"/>
          <w:szCs w:val="24"/>
        </w:rPr>
        <w:t>ra</w:t>
      </w:r>
      <w:r w:rsidRPr="00270A2B">
        <w:rPr>
          <w:rFonts w:ascii="Times New Roman" w:hAnsi="Times New Roman"/>
          <w:spacing w:val="1"/>
          <w:sz w:val="24"/>
          <w:szCs w:val="24"/>
        </w:rPr>
        <w:t>ti</w:t>
      </w:r>
      <w:r w:rsidRPr="00270A2B">
        <w:rPr>
          <w:rFonts w:ascii="Times New Roman" w:hAnsi="Times New Roman"/>
          <w:sz w:val="24"/>
          <w:szCs w:val="24"/>
        </w:rPr>
        <w:t>on</w:t>
      </w:r>
      <w:r w:rsidR="00985F7A" w:rsidRPr="00270A2B">
        <w:rPr>
          <w:rFonts w:ascii="Times New Roman" w:hAnsi="Times New Roman"/>
          <w:sz w:val="24"/>
          <w:szCs w:val="24"/>
        </w:rPr>
        <w:t xml:space="preserve"> </w:t>
      </w:r>
      <w:r w:rsidRPr="00270A2B">
        <w:rPr>
          <w:rFonts w:ascii="Times New Roman" w:hAnsi="Times New Roman"/>
          <w:sz w:val="24"/>
          <w:szCs w:val="24"/>
        </w:rPr>
        <w:t>of</w:t>
      </w:r>
      <w:r w:rsidR="00985F7A" w:rsidRPr="00270A2B">
        <w:rPr>
          <w:rFonts w:ascii="Times New Roman" w:hAnsi="Times New Roman"/>
          <w:sz w:val="24"/>
          <w:szCs w:val="24"/>
        </w:rPr>
        <w:t xml:space="preserve"> </w:t>
      </w:r>
      <w:r w:rsidRPr="00270A2B">
        <w:rPr>
          <w:rFonts w:ascii="Times New Roman" w:hAnsi="Times New Roman"/>
          <w:sz w:val="24"/>
          <w:szCs w:val="24"/>
        </w:rPr>
        <w:t>su</w:t>
      </w:r>
      <w:r w:rsidRPr="00270A2B">
        <w:rPr>
          <w:rFonts w:ascii="Times New Roman" w:hAnsi="Times New Roman"/>
          <w:spacing w:val="-1"/>
          <w:sz w:val="24"/>
          <w:szCs w:val="24"/>
        </w:rPr>
        <w:t>c</w:t>
      </w:r>
      <w:r w:rsidRPr="00270A2B">
        <w:rPr>
          <w:rFonts w:ascii="Times New Roman" w:hAnsi="Times New Roman"/>
          <w:sz w:val="24"/>
          <w:szCs w:val="24"/>
        </w:rPr>
        <w:t>h</w:t>
      </w:r>
      <w:r w:rsidR="00985F7A" w:rsidRPr="00270A2B">
        <w:rPr>
          <w:rFonts w:ascii="Times New Roman" w:hAnsi="Times New Roman"/>
          <w:sz w:val="24"/>
          <w:szCs w:val="24"/>
        </w:rPr>
        <w:t xml:space="preserve"> </w:t>
      </w:r>
      <w:r w:rsidRPr="00270A2B">
        <w:rPr>
          <w:rFonts w:ascii="Times New Roman" w:hAnsi="Times New Roman"/>
          <w:sz w:val="24"/>
          <w:szCs w:val="24"/>
        </w:rPr>
        <w:t>susp</w:t>
      </w:r>
      <w:r w:rsidRPr="00270A2B">
        <w:rPr>
          <w:rFonts w:ascii="Times New Roman" w:hAnsi="Times New Roman"/>
          <w:spacing w:val="-1"/>
          <w:sz w:val="24"/>
          <w:szCs w:val="24"/>
        </w:rPr>
        <w:t>e</w:t>
      </w:r>
      <w:r w:rsidRPr="00270A2B">
        <w:rPr>
          <w:rFonts w:ascii="Times New Roman" w:hAnsi="Times New Roman"/>
          <w:sz w:val="24"/>
          <w:szCs w:val="24"/>
        </w:rPr>
        <w:t>ns</w:t>
      </w:r>
      <w:r w:rsidRPr="00270A2B">
        <w:rPr>
          <w:rFonts w:ascii="Times New Roman" w:hAnsi="Times New Roman"/>
          <w:spacing w:val="3"/>
          <w:sz w:val="24"/>
          <w:szCs w:val="24"/>
        </w:rPr>
        <w:t>i</w:t>
      </w:r>
      <w:r w:rsidRPr="00270A2B">
        <w:rPr>
          <w:rFonts w:ascii="Times New Roman" w:hAnsi="Times New Roman"/>
          <w:sz w:val="24"/>
          <w:szCs w:val="24"/>
        </w:rPr>
        <w:t>on</w:t>
      </w:r>
      <w:r w:rsidR="00985F7A"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985F7A" w:rsidRPr="00270A2B">
        <w:rPr>
          <w:rFonts w:ascii="Times New Roman" w:hAnsi="Times New Roman"/>
          <w:sz w:val="24"/>
          <w:szCs w:val="24"/>
        </w:rPr>
        <w:t xml:space="preserve"> </w:t>
      </w:r>
      <w:r w:rsidRPr="00270A2B">
        <w:rPr>
          <w:rFonts w:ascii="Times New Roman" w:hAnsi="Times New Roman"/>
          <w:sz w:val="24"/>
          <w:szCs w:val="24"/>
        </w:rPr>
        <w:t>not</w:t>
      </w:r>
      <w:r w:rsidRPr="00270A2B">
        <w:rPr>
          <w:rFonts w:ascii="Times New Roman" w:hAnsi="Times New Roman"/>
          <w:spacing w:val="-1"/>
          <w:sz w:val="24"/>
          <w:szCs w:val="24"/>
        </w:rPr>
        <w:t xml:space="preserve"> e</w:t>
      </w:r>
      <w:r w:rsidRPr="00270A2B">
        <w:rPr>
          <w:rFonts w:ascii="Times New Roman" w:hAnsi="Times New Roman"/>
          <w:spacing w:val="3"/>
          <w:sz w:val="24"/>
          <w:szCs w:val="24"/>
        </w:rPr>
        <w:t>x</w:t>
      </w:r>
      <w:r w:rsidRPr="00270A2B">
        <w:rPr>
          <w:rFonts w:ascii="Times New Roman" w:hAnsi="Times New Roman"/>
          <w:spacing w:val="-1"/>
          <w:sz w:val="24"/>
          <w:szCs w:val="24"/>
        </w:rPr>
        <w:t>cee</w:t>
      </w:r>
      <w:r w:rsidRPr="00270A2B">
        <w:rPr>
          <w:rFonts w:ascii="Times New Roman" w:hAnsi="Times New Roman"/>
          <w:sz w:val="24"/>
          <w:szCs w:val="24"/>
        </w:rPr>
        <w:t>d</w:t>
      </w:r>
      <w:r w:rsidR="00985F7A" w:rsidRPr="00270A2B">
        <w:rPr>
          <w:rFonts w:ascii="Times New Roman" w:hAnsi="Times New Roman"/>
          <w:sz w:val="24"/>
          <w:szCs w:val="24"/>
        </w:rPr>
        <w:t xml:space="preserve"> </w:t>
      </w:r>
      <w:r w:rsidRPr="00270A2B">
        <w:rPr>
          <w:rFonts w:ascii="Times New Roman" w:hAnsi="Times New Roman"/>
          <w:sz w:val="24"/>
          <w:szCs w:val="24"/>
        </w:rPr>
        <w:t>30</w:t>
      </w:r>
      <w:r w:rsidR="00985F7A"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i</w:t>
      </w:r>
      <w:r w:rsidRPr="00270A2B">
        <w:rPr>
          <w:rFonts w:ascii="Times New Roman" w:hAnsi="Times New Roman"/>
          <w:sz w:val="24"/>
          <w:szCs w:val="24"/>
        </w:rPr>
        <w:t>ng</w:t>
      </w:r>
      <w:r w:rsidR="00985F7A"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4"/>
          <w:sz w:val="24"/>
          <w:szCs w:val="24"/>
        </w:rPr>
        <w:t>a</w:t>
      </w:r>
      <w:r w:rsidRPr="00270A2B">
        <w:rPr>
          <w:rFonts w:ascii="Times New Roman" w:hAnsi="Times New Roman"/>
          <w:spacing w:val="-5"/>
          <w:sz w:val="24"/>
          <w:szCs w:val="24"/>
        </w:rPr>
        <w:t>y</w:t>
      </w:r>
      <w:r w:rsidRPr="00270A2B">
        <w:rPr>
          <w:rFonts w:ascii="Times New Roman" w:hAnsi="Times New Roman"/>
          <w:sz w:val="24"/>
          <w:szCs w:val="24"/>
        </w:rPr>
        <w:t>s.</w:t>
      </w:r>
    </w:p>
    <w:p w:rsidR="00823501" w:rsidRPr="00270A2B" w:rsidRDefault="00823501" w:rsidP="0000476B">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Termination of contract of Employment with Prior Notice</w:t>
      </w:r>
    </w:p>
    <w:p w:rsidR="00A77B4D" w:rsidRPr="003C2CC5" w:rsidRDefault="00A77B4D" w:rsidP="00DF7E6E">
      <w:pPr>
        <w:widowControl w:val="0"/>
        <w:tabs>
          <w:tab w:val="left" w:pos="1540"/>
        </w:tabs>
        <w:autoSpaceDE w:val="0"/>
        <w:autoSpaceDN w:val="0"/>
        <w:adjustRightInd w:val="0"/>
        <w:spacing w:after="0" w:line="240" w:lineRule="auto"/>
        <w:ind w:right="79"/>
        <w:jc w:val="both"/>
        <w:rPr>
          <w:rFonts w:ascii="Times New Roman" w:hAnsi="Times New Roman"/>
          <w:sz w:val="10"/>
          <w:szCs w:val="24"/>
        </w:rPr>
      </w:pPr>
    </w:p>
    <w:p w:rsidR="00823501" w:rsidRPr="00270A2B" w:rsidRDefault="00823501" w:rsidP="00DF7E6E">
      <w:pPr>
        <w:pStyle w:val="ListParagraph"/>
        <w:widowControl w:val="0"/>
        <w:numPr>
          <w:ilvl w:val="0"/>
          <w:numId w:val="31"/>
        </w:numPr>
        <w:tabs>
          <w:tab w:val="left" w:pos="1540"/>
        </w:tabs>
        <w:autoSpaceDE w:val="0"/>
        <w:autoSpaceDN w:val="0"/>
        <w:adjustRightInd w:val="0"/>
        <w:spacing w:after="0" w:line="240" w:lineRule="auto"/>
        <w:ind w:right="79"/>
        <w:jc w:val="both"/>
        <w:rPr>
          <w:rFonts w:ascii="Times New Roman" w:hAnsi="Times New Roman"/>
          <w:sz w:val="24"/>
          <w:szCs w:val="24"/>
        </w:rPr>
      </w:pPr>
      <w:r w:rsidRPr="00270A2B">
        <w:rPr>
          <w:rFonts w:ascii="Times New Roman" w:hAnsi="Times New Roman"/>
          <w:sz w:val="24"/>
          <w:szCs w:val="24"/>
        </w:rPr>
        <w:t>The</w:t>
      </w:r>
      <w:r w:rsidR="00985F7A"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z w:val="24"/>
          <w:szCs w:val="24"/>
        </w:rPr>
        <w:t>ow</w:t>
      </w:r>
      <w:r w:rsidRPr="00270A2B">
        <w:rPr>
          <w:rFonts w:ascii="Times New Roman" w:hAnsi="Times New Roman"/>
          <w:spacing w:val="1"/>
          <w:sz w:val="24"/>
          <w:szCs w:val="24"/>
        </w:rPr>
        <w:t>i</w:t>
      </w:r>
      <w:r w:rsidRPr="00270A2B">
        <w:rPr>
          <w:rFonts w:ascii="Times New Roman" w:hAnsi="Times New Roman"/>
          <w:spacing w:val="3"/>
          <w:sz w:val="24"/>
          <w:szCs w:val="24"/>
        </w:rPr>
        <w:t>n</w:t>
      </w:r>
      <w:r w:rsidRPr="00270A2B">
        <w:rPr>
          <w:rFonts w:ascii="Times New Roman" w:hAnsi="Times New Roman"/>
          <w:sz w:val="24"/>
          <w:szCs w:val="24"/>
        </w:rPr>
        <w:t>g</w:t>
      </w:r>
      <w:r w:rsidR="00985F7A" w:rsidRPr="00270A2B">
        <w:rPr>
          <w:rFonts w:ascii="Times New Roman" w:hAnsi="Times New Roman"/>
          <w:sz w:val="24"/>
          <w:szCs w:val="24"/>
        </w:rPr>
        <w:t xml:space="preserve"> </w:t>
      </w:r>
      <w:r w:rsidRPr="00270A2B">
        <w:rPr>
          <w:rFonts w:ascii="Times New Roman" w:hAnsi="Times New Roman"/>
          <w:spacing w:val="-2"/>
          <w:sz w:val="24"/>
          <w:szCs w:val="24"/>
        </w:rPr>
        <w:t>g</w:t>
      </w:r>
      <w:r w:rsidRPr="00270A2B">
        <w:rPr>
          <w:rFonts w:ascii="Times New Roman" w:hAnsi="Times New Roman"/>
          <w:spacing w:val="-1"/>
          <w:sz w:val="24"/>
          <w:szCs w:val="24"/>
        </w:rPr>
        <w:t>r</w:t>
      </w:r>
      <w:r w:rsidRPr="00270A2B">
        <w:rPr>
          <w:rFonts w:ascii="Times New Roman" w:hAnsi="Times New Roman"/>
          <w:sz w:val="24"/>
          <w:szCs w:val="24"/>
        </w:rPr>
        <w:t>ounds</w:t>
      </w:r>
      <w:r w:rsidR="00985F7A" w:rsidRPr="00270A2B">
        <w:rPr>
          <w:rFonts w:ascii="Times New Roman" w:hAnsi="Times New Roman"/>
          <w:sz w:val="24"/>
          <w:szCs w:val="24"/>
        </w:rPr>
        <w:t xml:space="preserve"> </w:t>
      </w:r>
      <w:r w:rsidRPr="00270A2B">
        <w:rPr>
          <w:rFonts w:ascii="Times New Roman" w:hAnsi="Times New Roman"/>
          <w:spacing w:val="2"/>
          <w:sz w:val="24"/>
          <w:szCs w:val="24"/>
        </w:rPr>
        <w:t>r</w:t>
      </w:r>
      <w:r w:rsidRPr="00270A2B">
        <w:rPr>
          <w:rFonts w:ascii="Times New Roman" w:hAnsi="Times New Roman"/>
          <w:spacing w:val="-1"/>
          <w:sz w:val="24"/>
          <w:szCs w:val="24"/>
        </w:rPr>
        <w:t>e</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ng</w:t>
      </w:r>
      <w:r w:rsidR="00985F7A"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985F7A"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985F7A"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z w:val="24"/>
          <w:szCs w:val="24"/>
        </w:rPr>
        <w:t>oss</w:t>
      </w:r>
      <w:r w:rsidR="00985F7A" w:rsidRPr="00270A2B">
        <w:rPr>
          <w:rFonts w:ascii="Times New Roman" w:hAnsi="Times New Roman"/>
          <w:sz w:val="24"/>
          <w:szCs w:val="24"/>
        </w:rPr>
        <w:t xml:space="preserve"> </w:t>
      </w:r>
      <w:r w:rsidRPr="00270A2B">
        <w:rPr>
          <w:rFonts w:ascii="Times New Roman" w:hAnsi="Times New Roman"/>
          <w:sz w:val="24"/>
          <w:szCs w:val="24"/>
        </w:rPr>
        <w:t>of</w:t>
      </w:r>
      <w:r w:rsidR="00985F7A" w:rsidRPr="00270A2B">
        <w:rPr>
          <w:rFonts w:ascii="Times New Roman" w:hAnsi="Times New Roman"/>
          <w:sz w:val="24"/>
          <w:szCs w:val="24"/>
        </w:rPr>
        <w:t xml:space="preserve"> </w:t>
      </w:r>
      <w:r w:rsidRPr="00270A2B">
        <w:rPr>
          <w:rFonts w:ascii="Times New Roman" w:hAnsi="Times New Roman"/>
          <w:spacing w:val="2"/>
          <w:sz w:val="24"/>
          <w:szCs w:val="24"/>
        </w:rPr>
        <w:t>c</w:t>
      </w:r>
      <w:r w:rsidRPr="00270A2B">
        <w:rPr>
          <w:rFonts w:ascii="Times New Roman" w:hAnsi="Times New Roman"/>
          <w:spacing w:val="1"/>
          <w:sz w:val="24"/>
          <w:szCs w:val="24"/>
        </w:rPr>
        <w:t>a</w:t>
      </w:r>
      <w:r w:rsidRPr="00270A2B">
        <w:rPr>
          <w:rFonts w:ascii="Times New Roman" w:hAnsi="Times New Roman"/>
          <w:sz w:val="24"/>
          <w:szCs w:val="24"/>
        </w:rPr>
        <w:t>p</w:t>
      </w:r>
      <w:r w:rsidRPr="00270A2B">
        <w:rPr>
          <w:rFonts w:ascii="Times New Roman" w:hAnsi="Times New Roman"/>
          <w:spacing w:val="-1"/>
          <w:sz w:val="24"/>
          <w:szCs w:val="24"/>
        </w:rPr>
        <w:t>ac</w:t>
      </w:r>
      <w:r w:rsidRPr="00270A2B">
        <w:rPr>
          <w:rFonts w:ascii="Times New Roman" w:hAnsi="Times New Roman"/>
          <w:spacing w:val="1"/>
          <w:sz w:val="24"/>
          <w:szCs w:val="24"/>
        </w:rPr>
        <w:t>i</w:t>
      </w:r>
      <w:r w:rsidRPr="00270A2B">
        <w:rPr>
          <w:rFonts w:ascii="Times New Roman" w:hAnsi="Times New Roman"/>
          <w:spacing w:val="3"/>
          <w:sz w:val="24"/>
          <w:szCs w:val="24"/>
        </w:rPr>
        <w:t>t</w:t>
      </w:r>
      <w:r w:rsidRPr="00270A2B">
        <w:rPr>
          <w:rFonts w:ascii="Times New Roman" w:hAnsi="Times New Roman"/>
          <w:sz w:val="24"/>
          <w:szCs w:val="24"/>
        </w:rPr>
        <w:t>y</w:t>
      </w:r>
      <w:r w:rsidR="00985F7A" w:rsidRPr="00270A2B">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1"/>
          <w:sz w:val="24"/>
          <w:szCs w:val="24"/>
        </w:rPr>
        <w:t>f</w:t>
      </w:r>
      <w:r w:rsidRPr="00270A2B">
        <w:rPr>
          <w:rFonts w:ascii="Times New Roman" w:hAnsi="Times New Roman"/>
          <w:sz w:val="24"/>
          <w:szCs w:val="24"/>
        </w:rPr>
        <w:t>,</w:t>
      </w:r>
      <w:r w:rsidR="00ED52E3">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985F7A"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1"/>
          <w:sz w:val="24"/>
          <w:szCs w:val="24"/>
        </w:rPr>
        <w:t>it</w:t>
      </w:r>
      <w:r w:rsidRPr="00270A2B">
        <w:rPr>
          <w:rFonts w:ascii="Times New Roman" w:hAnsi="Times New Roman"/>
          <w:sz w:val="24"/>
          <w:szCs w:val="24"/>
        </w:rPr>
        <w:t>u</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ons</w:t>
      </w:r>
      <w:r w:rsidR="00985F7A" w:rsidRPr="00270A2B">
        <w:rPr>
          <w:rFonts w:ascii="Times New Roman" w:hAnsi="Times New Roman"/>
          <w:sz w:val="24"/>
          <w:szCs w:val="24"/>
        </w:rPr>
        <w:t xml:space="preserve"> </w:t>
      </w:r>
      <w:r w:rsidRPr="00270A2B">
        <w:rPr>
          <w:rFonts w:ascii="Times New Roman" w:hAnsi="Times New Roman"/>
          <w:spacing w:val="-1"/>
          <w:sz w:val="24"/>
          <w:szCs w:val="24"/>
        </w:rPr>
        <w:t>aff</w:t>
      </w:r>
      <w:r w:rsidRPr="00270A2B">
        <w:rPr>
          <w:rFonts w:ascii="Times New Roman" w:hAnsi="Times New Roman"/>
          <w:spacing w:val="2"/>
          <w:sz w:val="24"/>
          <w:szCs w:val="24"/>
        </w:rPr>
        <w:t>e</w:t>
      </w:r>
      <w:r w:rsidRPr="00270A2B">
        <w:rPr>
          <w:rFonts w:ascii="Times New Roman" w:hAnsi="Times New Roman"/>
          <w:spacing w:val="-1"/>
          <w:sz w:val="24"/>
          <w:szCs w:val="24"/>
        </w:rPr>
        <w:t>c</w:t>
      </w:r>
      <w:r w:rsidRPr="00270A2B">
        <w:rPr>
          <w:rFonts w:ascii="Times New Roman" w:hAnsi="Times New Roman"/>
          <w:spacing w:val="1"/>
          <w:sz w:val="24"/>
          <w:szCs w:val="24"/>
        </w:rPr>
        <w:t>ti</w:t>
      </w:r>
      <w:r w:rsidRPr="00270A2B">
        <w:rPr>
          <w:rFonts w:ascii="Times New Roman" w:hAnsi="Times New Roman"/>
          <w:sz w:val="24"/>
          <w:szCs w:val="24"/>
        </w:rPr>
        <w:t>n</w:t>
      </w:r>
      <w:r w:rsidRPr="00270A2B">
        <w:rPr>
          <w:rFonts w:ascii="Times New Roman" w:hAnsi="Times New Roman"/>
          <w:spacing w:val="-2"/>
          <w:sz w:val="24"/>
          <w:szCs w:val="24"/>
        </w:rPr>
        <w:t>g</w:t>
      </w:r>
      <w:r w:rsidRPr="00270A2B">
        <w:rPr>
          <w:rFonts w:ascii="Times New Roman" w:hAnsi="Times New Roman"/>
          <w:sz w:val="24"/>
          <w:szCs w:val="24"/>
        </w:rPr>
        <w:t>,</w:t>
      </w:r>
      <w:r w:rsidR="00985F7A"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z w:val="24"/>
          <w:szCs w:val="24"/>
        </w:rPr>
        <w:t>e</w:t>
      </w:r>
      <w:r w:rsidR="00985F7A"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pacing w:val="3"/>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985F7A"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2"/>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985F7A"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ons</w:t>
      </w:r>
      <w:r w:rsidRPr="00270A2B">
        <w:rPr>
          <w:rFonts w:ascii="Times New Roman" w:hAnsi="Times New Roman"/>
          <w:spacing w:val="1"/>
          <w:sz w:val="24"/>
          <w:szCs w:val="24"/>
        </w:rPr>
        <w:t>tit</w:t>
      </w:r>
      <w:r w:rsidRPr="00270A2B">
        <w:rPr>
          <w:rFonts w:ascii="Times New Roman" w:hAnsi="Times New Roman"/>
          <w:sz w:val="24"/>
          <w:szCs w:val="24"/>
        </w:rPr>
        <w:t>u</w:t>
      </w:r>
      <w:r w:rsidRPr="00270A2B">
        <w:rPr>
          <w:rFonts w:ascii="Times New Roman" w:hAnsi="Times New Roman"/>
          <w:spacing w:val="1"/>
          <w:sz w:val="24"/>
          <w:szCs w:val="24"/>
        </w:rPr>
        <w:t>t</w:t>
      </w:r>
      <w:r w:rsidRPr="00270A2B">
        <w:rPr>
          <w:rFonts w:ascii="Times New Roman" w:hAnsi="Times New Roman"/>
          <w:sz w:val="24"/>
          <w:szCs w:val="24"/>
        </w:rPr>
        <w:t>e</w:t>
      </w:r>
      <w:r w:rsidR="00985F7A" w:rsidRPr="00270A2B">
        <w:rPr>
          <w:rFonts w:ascii="Times New Roman" w:hAnsi="Times New Roman"/>
          <w:sz w:val="24"/>
          <w:szCs w:val="24"/>
        </w:rPr>
        <w:t xml:space="preserve"> </w:t>
      </w:r>
      <w:r w:rsidRPr="00270A2B">
        <w:rPr>
          <w:rFonts w:ascii="Times New Roman" w:hAnsi="Times New Roman"/>
          <w:spacing w:val="-2"/>
          <w:sz w:val="24"/>
          <w:szCs w:val="24"/>
        </w:rPr>
        <w:t>g</w:t>
      </w:r>
      <w:r w:rsidRPr="00270A2B">
        <w:rPr>
          <w:rFonts w:ascii="Times New Roman" w:hAnsi="Times New Roman"/>
          <w:sz w:val="24"/>
          <w:szCs w:val="24"/>
        </w:rPr>
        <w:t>ood</w:t>
      </w:r>
      <w:r w:rsidR="00985F7A" w:rsidRPr="00270A2B">
        <w:rPr>
          <w:rFonts w:ascii="Times New Roman" w:hAnsi="Times New Roman"/>
          <w:sz w:val="24"/>
          <w:szCs w:val="24"/>
        </w:rPr>
        <w:t xml:space="preserve"> </w:t>
      </w:r>
      <w:r w:rsidRPr="00270A2B">
        <w:rPr>
          <w:rFonts w:ascii="Times New Roman" w:hAnsi="Times New Roman"/>
          <w:spacing w:val="-1"/>
          <w:sz w:val="24"/>
          <w:szCs w:val="24"/>
        </w:rPr>
        <w:t>ca</w:t>
      </w:r>
      <w:r w:rsidRPr="00270A2B">
        <w:rPr>
          <w:rFonts w:ascii="Times New Roman" w:hAnsi="Times New Roman"/>
          <w:sz w:val="24"/>
          <w:szCs w:val="24"/>
        </w:rPr>
        <w:t>u</w:t>
      </w:r>
      <w:r w:rsidRPr="00270A2B">
        <w:rPr>
          <w:rFonts w:ascii="Times New Roman" w:hAnsi="Times New Roman"/>
          <w:spacing w:val="3"/>
          <w:sz w:val="24"/>
          <w:szCs w:val="24"/>
        </w:rPr>
        <w:t>s</w:t>
      </w:r>
      <w:r w:rsidRPr="00270A2B">
        <w:rPr>
          <w:rFonts w:ascii="Times New Roman" w:hAnsi="Times New Roman"/>
          <w:sz w:val="24"/>
          <w:szCs w:val="24"/>
        </w:rPr>
        <w:t>e</w:t>
      </w:r>
      <w:r w:rsidR="00985F7A"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985F7A"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er</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ng</w:t>
      </w:r>
      <w:r w:rsidR="00985F7A" w:rsidRPr="00270A2B">
        <w:rPr>
          <w:rFonts w:ascii="Times New Roman" w:hAnsi="Times New Roman"/>
          <w:sz w:val="24"/>
          <w:szCs w:val="24"/>
        </w:rPr>
        <w:t xml:space="preserve"> </w:t>
      </w:r>
      <w:r w:rsidRPr="00270A2B">
        <w:rPr>
          <w:rFonts w:ascii="Times New Roman" w:hAnsi="Times New Roman"/>
          <w:sz w:val="24"/>
          <w:szCs w:val="24"/>
        </w:rPr>
        <w:t>a</w:t>
      </w:r>
      <w:r w:rsidR="00985F7A"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2"/>
          <w:sz w:val="24"/>
          <w:szCs w:val="24"/>
        </w:rPr>
        <w:t>r</w:t>
      </w:r>
      <w:r w:rsidRPr="00270A2B">
        <w:rPr>
          <w:rFonts w:ascii="Times New Roman" w:hAnsi="Times New Roman"/>
          <w:spacing w:val="-1"/>
          <w:sz w:val="24"/>
          <w:szCs w:val="24"/>
        </w:rPr>
        <w:t>ac</w:t>
      </w:r>
      <w:r w:rsidRPr="00270A2B">
        <w:rPr>
          <w:rFonts w:ascii="Times New Roman" w:hAnsi="Times New Roman"/>
          <w:sz w:val="24"/>
          <w:szCs w:val="24"/>
        </w:rPr>
        <w:t>t</w:t>
      </w:r>
      <w:r w:rsidR="00985F7A" w:rsidRPr="00270A2B">
        <w:rPr>
          <w:rFonts w:ascii="Times New Roman" w:hAnsi="Times New Roman"/>
          <w:sz w:val="24"/>
          <w:szCs w:val="24"/>
        </w:rPr>
        <w:t xml:space="preserve"> </w:t>
      </w:r>
      <w:r w:rsidRPr="00270A2B">
        <w:rPr>
          <w:rFonts w:ascii="Times New Roman" w:hAnsi="Times New Roman"/>
          <w:sz w:val="24"/>
          <w:szCs w:val="24"/>
        </w:rPr>
        <w:t>of</w:t>
      </w:r>
      <w:r w:rsidR="00985F7A"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985F7A"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985F7A"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pacing w:val="1"/>
          <w:sz w:val="24"/>
          <w:szCs w:val="24"/>
        </w:rPr>
        <w:t>i</w:t>
      </w:r>
      <w:r w:rsidRPr="00270A2B">
        <w:rPr>
          <w:rFonts w:ascii="Times New Roman" w:hAnsi="Times New Roman"/>
          <w:spacing w:val="3"/>
          <w:sz w:val="24"/>
          <w:szCs w:val="24"/>
        </w:rPr>
        <w:t>o</w:t>
      </w:r>
      <w:r w:rsidRPr="00270A2B">
        <w:rPr>
          <w:rFonts w:ascii="Times New Roman" w:hAnsi="Times New Roman"/>
          <w:sz w:val="24"/>
          <w:szCs w:val="24"/>
        </w:rPr>
        <w:t>r no</w:t>
      </w:r>
      <w:r w:rsidRPr="00270A2B">
        <w:rPr>
          <w:rFonts w:ascii="Times New Roman" w:hAnsi="Times New Roman"/>
          <w:spacing w:val="1"/>
          <w:sz w:val="24"/>
          <w:szCs w:val="24"/>
        </w:rPr>
        <w:t>ti</w:t>
      </w:r>
      <w:r w:rsidRPr="00270A2B">
        <w:rPr>
          <w:rFonts w:ascii="Times New Roman" w:hAnsi="Times New Roman"/>
          <w:spacing w:val="-1"/>
          <w:sz w:val="24"/>
          <w:szCs w:val="24"/>
        </w:rPr>
        <w:t>ce</w:t>
      </w:r>
      <w:r w:rsidRPr="00270A2B">
        <w:rPr>
          <w:rFonts w:ascii="Times New Roman" w:hAnsi="Times New Roman"/>
          <w:sz w:val="24"/>
          <w:szCs w:val="24"/>
        </w:rPr>
        <w:t>:</w:t>
      </w:r>
    </w:p>
    <w:p w:rsidR="00823501" w:rsidRPr="00270A2B" w:rsidRDefault="00B72E48" w:rsidP="0000476B">
      <w:pPr>
        <w:pStyle w:val="ListParagraph"/>
        <w:widowControl w:val="0"/>
        <w:numPr>
          <w:ilvl w:val="0"/>
          <w:numId w:val="32"/>
        </w:numPr>
        <w:tabs>
          <w:tab w:val="left" w:pos="2260"/>
        </w:tabs>
        <w:autoSpaceDE w:val="0"/>
        <w:autoSpaceDN w:val="0"/>
        <w:adjustRightInd w:val="0"/>
        <w:spacing w:after="0" w:line="240" w:lineRule="auto"/>
        <w:ind w:left="1080" w:right="79" w:hanging="450"/>
        <w:jc w:val="both"/>
        <w:rPr>
          <w:rFonts w:ascii="Times New Roman" w:hAnsi="Times New Roman"/>
          <w:spacing w:val="-1"/>
          <w:sz w:val="24"/>
          <w:szCs w:val="24"/>
        </w:rPr>
      </w:pPr>
      <w:r w:rsidRPr="00270A2B">
        <w:rPr>
          <w:rFonts w:ascii="Times New Roman" w:hAnsi="Times New Roman"/>
          <w:spacing w:val="-1"/>
          <w:sz w:val="24"/>
          <w:szCs w:val="24"/>
        </w:rPr>
        <w:t>T</w:t>
      </w:r>
      <w:r w:rsidR="00823501" w:rsidRPr="00270A2B">
        <w:rPr>
          <w:rFonts w:ascii="Times New Roman" w:hAnsi="Times New Roman"/>
          <w:spacing w:val="-1"/>
          <w:sz w:val="24"/>
          <w:szCs w:val="24"/>
        </w:rPr>
        <w:t>he  worker's  manifest  loss  of  capacity to  perform  the  work  to which he  has been assigned; and his lack of skill to continue his work as a result of his  refusal or inability to make use of an opportunity of training arranged by the employer to upgrade his skill or after having been trained, his inability to acquire the necessary skill;</w:t>
      </w:r>
    </w:p>
    <w:p w:rsidR="00823501" w:rsidRPr="00270A2B" w:rsidRDefault="00B72E48" w:rsidP="0000476B">
      <w:pPr>
        <w:pStyle w:val="ListParagraph"/>
        <w:widowControl w:val="0"/>
        <w:numPr>
          <w:ilvl w:val="0"/>
          <w:numId w:val="32"/>
        </w:numPr>
        <w:tabs>
          <w:tab w:val="left" w:pos="2260"/>
        </w:tabs>
        <w:autoSpaceDE w:val="0"/>
        <w:autoSpaceDN w:val="0"/>
        <w:adjustRightInd w:val="0"/>
        <w:spacing w:after="0" w:line="240" w:lineRule="auto"/>
        <w:ind w:left="1080" w:right="79" w:hanging="450"/>
        <w:jc w:val="both"/>
        <w:rPr>
          <w:rFonts w:ascii="Times New Roman" w:hAnsi="Times New Roman"/>
          <w:spacing w:val="-1"/>
          <w:sz w:val="24"/>
          <w:szCs w:val="24"/>
        </w:rPr>
      </w:pPr>
      <w:r w:rsidRPr="00270A2B">
        <w:rPr>
          <w:rFonts w:ascii="Times New Roman" w:hAnsi="Times New Roman"/>
          <w:spacing w:val="-1"/>
          <w:sz w:val="24"/>
          <w:szCs w:val="24"/>
        </w:rPr>
        <w:t>T</w:t>
      </w:r>
      <w:r w:rsidR="00823501" w:rsidRPr="00270A2B">
        <w:rPr>
          <w:rFonts w:ascii="Times New Roman" w:hAnsi="Times New Roman"/>
          <w:spacing w:val="-1"/>
          <w:sz w:val="24"/>
          <w:szCs w:val="24"/>
        </w:rPr>
        <w:t>he  worker  is,  for  reasons  of  health  or  disability,  permanently unable   to   carry   out   his   obligations   under   the   contract   of employment;</w:t>
      </w:r>
    </w:p>
    <w:p w:rsidR="00823501" w:rsidRPr="00270A2B" w:rsidRDefault="00B72E48" w:rsidP="0000476B">
      <w:pPr>
        <w:pStyle w:val="ListParagraph"/>
        <w:widowControl w:val="0"/>
        <w:numPr>
          <w:ilvl w:val="0"/>
          <w:numId w:val="32"/>
        </w:numPr>
        <w:tabs>
          <w:tab w:val="left" w:pos="2260"/>
        </w:tabs>
        <w:autoSpaceDE w:val="0"/>
        <w:autoSpaceDN w:val="0"/>
        <w:adjustRightInd w:val="0"/>
        <w:spacing w:after="0" w:line="240" w:lineRule="auto"/>
        <w:ind w:left="1080" w:right="79" w:hanging="450"/>
        <w:jc w:val="both"/>
        <w:rPr>
          <w:rFonts w:ascii="Times New Roman" w:hAnsi="Times New Roman"/>
          <w:spacing w:val="-1"/>
          <w:sz w:val="24"/>
          <w:szCs w:val="24"/>
        </w:rPr>
      </w:pPr>
      <w:r w:rsidRPr="00270A2B">
        <w:rPr>
          <w:rFonts w:ascii="Times New Roman" w:hAnsi="Times New Roman"/>
          <w:spacing w:val="-1"/>
          <w:sz w:val="24"/>
          <w:szCs w:val="24"/>
        </w:rPr>
        <w:t>T</w:t>
      </w:r>
      <w:r w:rsidR="00823501" w:rsidRPr="00270A2B">
        <w:rPr>
          <w:rFonts w:ascii="Times New Roman" w:hAnsi="Times New Roman"/>
          <w:spacing w:val="-1"/>
          <w:sz w:val="24"/>
          <w:szCs w:val="24"/>
        </w:rPr>
        <w:t>he  worker's  unwillingness  to  move  to  a  locality where  the undertaking relocates;</w:t>
      </w:r>
    </w:p>
    <w:p w:rsidR="00823501" w:rsidRPr="00270A2B" w:rsidRDefault="00B72E48" w:rsidP="0000476B">
      <w:pPr>
        <w:pStyle w:val="ListParagraph"/>
        <w:widowControl w:val="0"/>
        <w:numPr>
          <w:ilvl w:val="0"/>
          <w:numId w:val="32"/>
        </w:numPr>
        <w:tabs>
          <w:tab w:val="left" w:pos="2260"/>
        </w:tabs>
        <w:autoSpaceDE w:val="0"/>
        <w:autoSpaceDN w:val="0"/>
        <w:adjustRightInd w:val="0"/>
        <w:spacing w:after="0" w:line="240" w:lineRule="auto"/>
        <w:ind w:left="1080" w:right="79" w:hanging="450"/>
        <w:jc w:val="both"/>
        <w:rPr>
          <w:rFonts w:ascii="Times New Roman" w:hAnsi="Times New Roman"/>
          <w:spacing w:val="-1"/>
          <w:sz w:val="24"/>
          <w:szCs w:val="24"/>
        </w:rPr>
      </w:pPr>
      <w:r w:rsidRPr="00270A2B">
        <w:rPr>
          <w:rFonts w:ascii="Times New Roman" w:hAnsi="Times New Roman"/>
          <w:spacing w:val="-1"/>
          <w:sz w:val="24"/>
          <w:szCs w:val="24"/>
        </w:rPr>
        <w:t>T</w:t>
      </w:r>
      <w:r w:rsidR="00823501" w:rsidRPr="00270A2B">
        <w:rPr>
          <w:rFonts w:ascii="Times New Roman" w:hAnsi="Times New Roman"/>
          <w:spacing w:val="-1"/>
          <w:sz w:val="24"/>
          <w:szCs w:val="24"/>
        </w:rPr>
        <w:t>he post of the worker is cancelled for good cause and the worker cannot be transferred to another job position.</w:t>
      </w:r>
    </w:p>
    <w:p w:rsidR="00823501" w:rsidRPr="00270A2B" w:rsidRDefault="00823501" w:rsidP="0000476B">
      <w:pPr>
        <w:pStyle w:val="ListParagraph"/>
        <w:widowControl w:val="0"/>
        <w:numPr>
          <w:ilvl w:val="0"/>
          <w:numId w:val="31"/>
        </w:numPr>
        <w:tabs>
          <w:tab w:val="left" w:pos="1540"/>
        </w:tabs>
        <w:autoSpaceDE w:val="0"/>
        <w:autoSpaceDN w:val="0"/>
        <w:adjustRightInd w:val="0"/>
        <w:spacing w:before="74" w:after="0" w:line="240" w:lineRule="auto"/>
        <w:ind w:right="78"/>
        <w:jc w:val="both"/>
        <w:rPr>
          <w:rFonts w:ascii="Times New Roman" w:hAnsi="Times New Roman"/>
          <w:sz w:val="24"/>
          <w:szCs w:val="24"/>
        </w:rPr>
      </w:pPr>
      <w:r w:rsidRPr="00270A2B">
        <w:rPr>
          <w:rFonts w:ascii="Times New Roman" w:hAnsi="Times New Roman"/>
          <w:sz w:val="24"/>
          <w:szCs w:val="24"/>
        </w:rPr>
        <w:t>A</w:t>
      </w:r>
      <w:r w:rsidRPr="00270A2B">
        <w:rPr>
          <w:rFonts w:ascii="Times New Roman" w:hAnsi="Times New Roman"/>
          <w:spacing w:val="3"/>
          <w:sz w:val="24"/>
          <w:szCs w:val="24"/>
        </w:rPr>
        <w:t>n</w:t>
      </w:r>
      <w:r w:rsidRPr="00270A2B">
        <w:rPr>
          <w:rFonts w:ascii="Times New Roman" w:hAnsi="Times New Roman"/>
          <w:sz w:val="24"/>
          <w:szCs w:val="24"/>
        </w:rPr>
        <w:t>y</w:t>
      </w:r>
      <w:r w:rsidR="00985F7A"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z w:val="24"/>
          <w:szCs w:val="24"/>
        </w:rPr>
        <w:t>oss</w:t>
      </w:r>
      <w:r w:rsidR="00985F7A" w:rsidRPr="00270A2B">
        <w:rPr>
          <w:rFonts w:ascii="Times New Roman" w:hAnsi="Times New Roman"/>
          <w:sz w:val="24"/>
          <w:szCs w:val="24"/>
        </w:rPr>
        <w:t xml:space="preserve"> </w:t>
      </w:r>
      <w:r w:rsidRPr="00270A2B">
        <w:rPr>
          <w:rFonts w:ascii="Times New Roman" w:hAnsi="Times New Roman"/>
          <w:sz w:val="24"/>
          <w:szCs w:val="24"/>
        </w:rPr>
        <w:t>of</w:t>
      </w:r>
      <w:r w:rsidR="00985F7A" w:rsidRPr="00270A2B">
        <w:rPr>
          <w:rFonts w:ascii="Times New Roman" w:hAnsi="Times New Roman"/>
          <w:sz w:val="24"/>
          <w:szCs w:val="24"/>
        </w:rPr>
        <w:t xml:space="preserve"> </w:t>
      </w:r>
      <w:r w:rsidRPr="00270A2B">
        <w:rPr>
          <w:rFonts w:ascii="Times New Roman" w:hAnsi="Times New Roman"/>
          <w:spacing w:val="2"/>
          <w:sz w:val="24"/>
          <w:szCs w:val="24"/>
        </w:rPr>
        <w:t>c</w:t>
      </w:r>
      <w:r w:rsidRPr="00270A2B">
        <w:rPr>
          <w:rFonts w:ascii="Times New Roman" w:hAnsi="Times New Roman"/>
          <w:spacing w:val="-1"/>
          <w:sz w:val="24"/>
          <w:szCs w:val="24"/>
        </w:rPr>
        <w:t>a</w:t>
      </w:r>
      <w:r w:rsidRPr="00270A2B">
        <w:rPr>
          <w:rFonts w:ascii="Times New Roman" w:hAnsi="Times New Roman"/>
          <w:sz w:val="24"/>
          <w:szCs w:val="24"/>
        </w:rPr>
        <w:t>p</w:t>
      </w:r>
      <w:r w:rsidRPr="00270A2B">
        <w:rPr>
          <w:rFonts w:ascii="Times New Roman" w:hAnsi="Times New Roman"/>
          <w:spacing w:val="-1"/>
          <w:sz w:val="24"/>
          <w:szCs w:val="24"/>
        </w:rPr>
        <w:t>ac</w:t>
      </w:r>
      <w:r w:rsidRPr="00270A2B">
        <w:rPr>
          <w:rFonts w:ascii="Times New Roman" w:hAnsi="Times New Roman"/>
          <w:spacing w:val="1"/>
          <w:sz w:val="24"/>
          <w:szCs w:val="24"/>
        </w:rPr>
        <w:t>i</w:t>
      </w:r>
      <w:r w:rsidRPr="00270A2B">
        <w:rPr>
          <w:rFonts w:ascii="Times New Roman" w:hAnsi="Times New Roman"/>
          <w:spacing w:val="6"/>
          <w:sz w:val="24"/>
          <w:szCs w:val="24"/>
        </w:rPr>
        <w:t>t</w:t>
      </w:r>
      <w:r w:rsidRPr="00270A2B">
        <w:rPr>
          <w:rFonts w:ascii="Times New Roman" w:hAnsi="Times New Roman"/>
          <w:sz w:val="24"/>
          <w:szCs w:val="24"/>
        </w:rPr>
        <w:t>y</w:t>
      </w:r>
      <w:r w:rsidR="00985F7A" w:rsidRPr="00270A2B">
        <w:rPr>
          <w:rFonts w:ascii="Times New Roman" w:hAnsi="Times New Roman"/>
          <w:sz w:val="24"/>
          <w:szCs w:val="24"/>
        </w:rPr>
        <w:t xml:space="preserve"> </w:t>
      </w:r>
      <w:r w:rsidRPr="00270A2B">
        <w:rPr>
          <w:rFonts w:ascii="Times New Roman" w:hAnsi="Times New Roman"/>
          <w:sz w:val="24"/>
          <w:szCs w:val="24"/>
        </w:rPr>
        <w:t>of</w:t>
      </w:r>
      <w:r w:rsidR="00985F7A"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00985F7A" w:rsidRPr="00270A2B">
        <w:rPr>
          <w:rFonts w:ascii="Times New Roman" w:hAnsi="Times New Roman"/>
          <w:spacing w:val="-1"/>
          <w:sz w:val="24"/>
          <w:szCs w:val="24"/>
        </w:rPr>
        <w:t xml:space="preserve"> </w:t>
      </w:r>
      <w:r w:rsidR="003F74C1">
        <w:rPr>
          <w:rFonts w:ascii="Times New Roman" w:hAnsi="Times New Roman"/>
          <w:spacing w:val="-1"/>
          <w:sz w:val="24"/>
          <w:szCs w:val="24"/>
        </w:rPr>
        <w:t>r</w:t>
      </w:r>
      <w:r w:rsidRPr="00270A2B">
        <w:rPr>
          <w:rFonts w:ascii="Times New Roman" w:hAnsi="Times New Roman"/>
          <w:spacing w:val="-1"/>
          <w:sz w:val="24"/>
          <w:szCs w:val="24"/>
        </w:rPr>
        <w:t>e</w:t>
      </w:r>
      <w:r w:rsidRPr="00270A2B">
        <w:rPr>
          <w:rFonts w:ascii="Times New Roman" w:hAnsi="Times New Roman"/>
          <w:spacing w:val="2"/>
          <w:sz w:val="24"/>
          <w:szCs w:val="24"/>
        </w:rPr>
        <w:t>f</w:t>
      </w:r>
      <w:r w:rsidRPr="00270A2B">
        <w:rPr>
          <w:rFonts w:ascii="Times New Roman" w:hAnsi="Times New Roman"/>
          <w:spacing w:val="-1"/>
          <w:sz w:val="24"/>
          <w:szCs w:val="24"/>
        </w:rPr>
        <w:t>er</w:t>
      </w:r>
      <w:r w:rsidRPr="00270A2B">
        <w:rPr>
          <w:rFonts w:ascii="Times New Roman" w:hAnsi="Times New Roman"/>
          <w:spacing w:val="2"/>
          <w:sz w:val="24"/>
          <w:szCs w:val="24"/>
        </w:rPr>
        <w:t>r</w:t>
      </w:r>
      <w:r w:rsidRPr="00270A2B">
        <w:rPr>
          <w:rFonts w:ascii="Times New Roman" w:hAnsi="Times New Roman"/>
          <w:spacing w:val="-1"/>
          <w:sz w:val="24"/>
          <w:szCs w:val="24"/>
        </w:rPr>
        <w:t>e</w:t>
      </w:r>
      <w:r w:rsidRPr="00270A2B">
        <w:rPr>
          <w:rFonts w:ascii="Times New Roman" w:hAnsi="Times New Roman"/>
          <w:sz w:val="24"/>
          <w:szCs w:val="24"/>
        </w:rPr>
        <w:t>d</w:t>
      </w:r>
      <w:r w:rsidR="003F74C1">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3F74C1">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985F7A"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ar</w:t>
      </w:r>
      <w:r w:rsidRPr="00270A2B">
        <w:rPr>
          <w:rFonts w:ascii="Times New Roman" w:hAnsi="Times New Roman"/>
          <w:spacing w:val="1"/>
          <w:sz w:val="24"/>
          <w:szCs w:val="24"/>
        </w:rPr>
        <w:t>a</w:t>
      </w:r>
      <w:r w:rsidRPr="00270A2B">
        <w:rPr>
          <w:rFonts w:ascii="Times New Roman" w:hAnsi="Times New Roman"/>
          <w:sz w:val="24"/>
          <w:szCs w:val="24"/>
        </w:rPr>
        <w:t>g</w:t>
      </w:r>
      <w:r w:rsidRPr="00270A2B">
        <w:rPr>
          <w:rFonts w:ascii="Times New Roman" w:hAnsi="Times New Roman"/>
          <w:spacing w:val="-1"/>
          <w:sz w:val="24"/>
          <w:szCs w:val="24"/>
        </w:rPr>
        <w:t>ra</w:t>
      </w:r>
      <w:r w:rsidRPr="00270A2B">
        <w:rPr>
          <w:rFonts w:ascii="Times New Roman" w:hAnsi="Times New Roman"/>
          <w:sz w:val="24"/>
          <w:szCs w:val="24"/>
        </w:rPr>
        <w:t>ph</w:t>
      </w:r>
      <w:r w:rsidR="00985F7A" w:rsidRPr="00270A2B">
        <w:rPr>
          <w:rFonts w:ascii="Times New Roman" w:hAnsi="Times New Roman"/>
          <w:sz w:val="24"/>
          <w:szCs w:val="24"/>
        </w:rPr>
        <w:t xml:space="preserve"> </w:t>
      </w:r>
      <w:r w:rsidRPr="00270A2B">
        <w:rPr>
          <w:rFonts w:ascii="Times New Roman" w:hAnsi="Times New Roman"/>
          <w:spacing w:val="-1"/>
          <w:sz w:val="24"/>
          <w:szCs w:val="24"/>
        </w:rPr>
        <w:t>(</w:t>
      </w:r>
      <w:r w:rsidRPr="00270A2B">
        <w:rPr>
          <w:rFonts w:ascii="Times New Roman" w:hAnsi="Times New Roman"/>
          <w:spacing w:val="2"/>
          <w:sz w:val="24"/>
          <w:szCs w:val="24"/>
        </w:rPr>
        <w:t>a</w:t>
      </w:r>
      <w:r w:rsidRPr="00270A2B">
        <w:rPr>
          <w:rFonts w:ascii="Times New Roman" w:hAnsi="Times New Roman"/>
          <w:sz w:val="24"/>
          <w:szCs w:val="24"/>
        </w:rPr>
        <w:t>)</w:t>
      </w:r>
      <w:r w:rsidR="003F74C1">
        <w:rPr>
          <w:rFonts w:ascii="Times New Roman" w:hAnsi="Times New Roman"/>
          <w:sz w:val="24"/>
          <w:szCs w:val="24"/>
        </w:rPr>
        <w:t xml:space="preserve"> </w:t>
      </w:r>
      <w:r w:rsidRPr="00270A2B">
        <w:rPr>
          <w:rFonts w:ascii="Times New Roman" w:hAnsi="Times New Roman"/>
          <w:sz w:val="24"/>
          <w:szCs w:val="24"/>
        </w:rPr>
        <w:t>of</w:t>
      </w:r>
      <w:r w:rsidR="00985F7A" w:rsidRPr="00270A2B">
        <w:rPr>
          <w:rFonts w:ascii="Times New Roman" w:hAnsi="Times New Roman"/>
          <w:sz w:val="24"/>
          <w:szCs w:val="24"/>
        </w:rPr>
        <w:t xml:space="preserve"> </w:t>
      </w:r>
      <w:r w:rsidRPr="00270A2B">
        <w:rPr>
          <w:rFonts w:ascii="Times New Roman" w:hAnsi="Times New Roman"/>
          <w:sz w:val="24"/>
          <w:szCs w:val="24"/>
        </w:rPr>
        <w:t>sub</w:t>
      </w:r>
      <w:r w:rsidRPr="00270A2B">
        <w:rPr>
          <w:rFonts w:ascii="Times New Roman" w:hAnsi="Times New Roman"/>
          <w:spacing w:val="-1"/>
          <w:sz w:val="24"/>
          <w:szCs w:val="24"/>
        </w:rPr>
        <w:t>-</w:t>
      </w:r>
      <w:proofErr w:type="gramStart"/>
      <w:r w:rsidRPr="00270A2B">
        <w:rPr>
          <w:rFonts w:ascii="Times New Roman" w:hAnsi="Times New Roman"/>
          <w:spacing w:val="2"/>
          <w:sz w:val="24"/>
          <w:szCs w:val="24"/>
        </w:rPr>
        <w:t>a</w:t>
      </w:r>
      <w:r w:rsidRPr="00270A2B">
        <w:rPr>
          <w:rFonts w:ascii="Times New Roman" w:hAnsi="Times New Roman"/>
          <w:spacing w:val="-1"/>
          <w:sz w:val="24"/>
          <w:szCs w:val="24"/>
        </w:rPr>
        <w:t>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e</w:t>
      </w:r>
      <w:r w:rsidRPr="00270A2B">
        <w:rPr>
          <w:rFonts w:ascii="Times New Roman" w:hAnsi="Times New Roman"/>
          <w:spacing w:val="-1"/>
          <w:sz w:val="24"/>
          <w:szCs w:val="24"/>
        </w:rPr>
        <w:t>(</w:t>
      </w:r>
      <w:proofErr w:type="gramEnd"/>
      <w:r w:rsidRPr="00270A2B">
        <w:rPr>
          <w:rFonts w:ascii="Times New Roman" w:hAnsi="Times New Roman"/>
          <w:sz w:val="24"/>
          <w:szCs w:val="24"/>
        </w:rPr>
        <w:t>1)</w:t>
      </w:r>
      <w:r w:rsidR="00985F7A" w:rsidRPr="00270A2B">
        <w:rPr>
          <w:rFonts w:ascii="Times New Roman" w:hAnsi="Times New Roman"/>
          <w:sz w:val="24"/>
          <w:szCs w:val="24"/>
        </w:rPr>
        <w:t xml:space="preserve"> </w:t>
      </w:r>
      <w:r w:rsidRPr="00270A2B">
        <w:rPr>
          <w:rFonts w:ascii="Times New Roman" w:hAnsi="Times New Roman"/>
          <w:sz w:val="24"/>
          <w:szCs w:val="24"/>
        </w:rPr>
        <w:t>of</w:t>
      </w:r>
      <w:r w:rsidR="00985F7A"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985F7A" w:rsidRPr="00270A2B">
        <w:rPr>
          <w:rFonts w:ascii="Times New Roman" w:hAnsi="Times New Roman"/>
          <w:sz w:val="24"/>
          <w:szCs w:val="24"/>
        </w:rPr>
        <w:t xml:space="preserve"> </w:t>
      </w:r>
      <w:r w:rsidRPr="00270A2B">
        <w:rPr>
          <w:rFonts w:ascii="Times New Roman" w:hAnsi="Times New Roman"/>
          <w:sz w:val="24"/>
          <w:szCs w:val="24"/>
        </w:rPr>
        <w:t>A</w:t>
      </w:r>
      <w:r w:rsidRPr="00270A2B">
        <w:rPr>
          <w:rFonts w:ascii="Times New Roman" w:hAnsi="Times New Roman"/>
          <w:spacing w:val="-1"/>
          <w:sz w:val="24"/>
          <w:szCs w:val="24"/>
        </w:rPr>
        <w:t>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e</w:t>
      </w:r>
      <w:r w:rsidR="00985F7A"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3F74C1">
        <w:rPr>
          <w:rFonts w:ascii="Times New Roman" w:hAnsi="Times New Roman"/>
          <w:sz w:val="24"/>
          <w:szCs w:val="24"/>
        </w:rPr>
        <w:t xml:space="preserve"> </w:t>
      </w:r>
      <w:r w:rsidRPr="00270A2B">
        <w:rPr>
          <w:rFonts w:ascii="Times New Roman" w:hAnsi="Times New Roman"/>
          <w:spacing w:val="7"/>
          <w:sz w:val="24"/>
          <w:szCs w:val="24"/>
        </w:rPr>
        <w:t xml:space="preserve">unless </w:t>
      </w:r>
      <w:r w:rsidR="003F74C1" w:rsidRPr="00270A2B">
        <w:rPr>
          <w:rFonts w:ascii="Times New Roman" w:hAnsi="Times New Roman"/>
          <w:spacing w:val="7"/>
          <w:sz w:val="24"/>
          <w:szCs w:val="24"/>
        </w:rPr>
        <w:t>otherwise</w:t>
      </w:r>
      <w:r w:rsidRPr="00270A2B">
        <w:rPr>
          <w:rFonts w:ascii="Times New Roman" w:hAnsi="Times New Roman"/>
          <w:spacing w:val="7"/>
          <w:sz w:val="24"/>
          <w:szCs w:val="24"/>
        </w:rPr>
        <w:t xml:space="preserve"> pro</w:t>
      </w:r>
      <w:r w:rsidR="006321A0" w:rsidRPr="00270A2B">
        <w:rPr>
          <w:rFonts w:ascii="Times New Roman" w:hAnsi="Times New Roman"/>
          <w:spacing w:val="7"/>
          <w:sz w:val="24"/>
          <w:szCs w:val="24"/>
        </w:rPr>
        <w:t>vided by a collective agreement</w:t>
      </w:r>
      <w:r w:rsidRPr="00270A2B">
        <w:rPr>
          <w:rFonts w:ascii="Times New Roman" w:hAnsi="Times New Roman"/>
          <w:spacing w:val="7"/>
          <w:sz w:val="24"/>
          <w:szCs w:val="24"/>
        </w:rPr>
        <w:t xml:space="preserve">, </w:t>
      </w:r>
      <w:r w:rsidRPr="00270A2B">
        <w:rPr>
          <w:rFonts w:ascii="Times New Roman" w:hAnsi="Times New Roman"/>
          <w:spacing w:val="3"/>
          <w:sz w:val="24"/>
          <w:szCs w:val="24"/>
        </w:rPr>
        <w:t>b</w:t>
      </w:r>
      <w:r w:rsidRPr="00270A2B">
        <w:rPr>
          <w:rFonts w:ascii="Times New Roman" w:hAnsi="Times New Roman"/>
          <w:sz w:val="24"/>
          <w:szCs w:val="24"/>
        </w:rPr>
        <w:t>e</w:t>
      </w:r>
      <w:r w:rsidRPr="00270A2B">
        <w:rPr>
          <w:rFonts w:ascii="Times New Roman" w:hAnsi="Times New Roman"/>
          <w:spacing w:val="6"/>
          <w:sz w:val="24"/>
          <w:szCs w:val="24"/>
        </w:rPr>
        <w:t xml:space="preserve"> verified</w:t>
      </w:r>
      <w:r w:rsidR="003F74C1">
        <w:rPr>
          <w:rFonts w:ascii="Times New Roman" w:hAnsi="Times New Roman"/>
          <w:spacing w:val="6"/>
          <w:sz w:val="24"/>
          <w:szCs w:val="24"/>
        </w:rPr>
        <w:t xml:space="preserve"> </w:t>
      </w:r>
      <w:r w:rsidRPr="00270A2B">
        <w:rPr>
          <w:rFonts w:ascii="Times New Roman" w:hAnsi="Times New Roman"/>
          <w:spacing w:val="5"/>
          <w:sz w:val="24"/>
          <w:szCs w:val="24"/>
        </w:rPr>
        <w:t>b</w:t>
      </w:r>
      <w:r w:rsidRPr="00270A2B">
        <w:rPr>
          <w:rFonts w:ascii="Times New Roman" w:hAnsi="Times New Roman"/>
          <w:sz w:val="24"/>
          <w:szCs w:val="24"/>
        </w:rPr>
        <w:t>y</w:t>
      </w:r>
      <w:r w:rsidRPr="00270A2B">
        <w:rPr>
          <w:rFonts w:ascii="Times New Roman" w:hAnsi="Times New Roman"/>
          <w:spacing w:val="2"/>
          <w:sz w:val="24"/>
          <w:szCs w:val="24"/>
        </w:rPr>
        <w:t xml:space="preserve"> a periodical job </w:t>
      </w:r>
      <w:r w:rsidRPr="00270A2B">
        <w:rPr>
          <w:rFonts w:ascii="Times New Roman" w:hAnsi="Times New Roman"/>
          <w:spacing w:val="3"/>
          <w:sz w:val="24"/>
          <w:szCs w:val="24"/>
        </w:rPr>
        <w:t>p</w:t>
      </w:r>
      <w:r w:rsidRPr="00270A2B">
        <w:rPr>
          <w:rFonts w:ascii="Times New Roman" w:hAnsi="Times New Roman"/>
          <w:spacing w:val="-1"/>
          <w:sz w:val="24"/>
          <w:szCs w:val="24"/>
        </w:rPr>
        <w:t>erf</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3"/>
          <w:sz w:val="24"/>
          <w:szCs w:val="24"/>
        </w:rPr>
        <w:t>n</w:t>
      </w:r>
      <w:r w:rsidRPr="00270A2B">
        <w:rPr>
          <w:rFonts w:ascii="Times New Roman" w:hAnsi="Times New Roman"/>
          <w:spacing w:val="-1"/>
          <w:sz w:val="24"/>
          <w:szCs w:val="24"/>
        </w:rPr>
        <w:t>c</w:t>
      </w:r>
      <w:r w:rsidRPr="00270A2B">
        <w:rPr>
          <w:rFonts w:ascii="Times New Roman" w:hAnsi="Times New Roman"/>
          <w:sz w:val="24"/>
          <w:szCs w:val="24"/>
        </w:rPr>
        <w:t>e</w:t>
      </w:r>
      <w:r w:rsidR="00985F7A"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z w:val="24"/>
          <w:szCs w:val="24"/>
        </w:rPr>
        <w:t>v</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u</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 xml:space="preserve">on. </w:t>
      </w:r>
    </w:p>
    <w:p w:rsidR="00823501" w:rsidRPr="00270A2B" w:rsidRDefault="00823501" w:rsidP="0000476B">
      <w:pPr>
        <w:pStyle w:val="ListParagraph"/>
        <w:widowControl w:val="0"/>
        <w:numPr>
          <w:ilvl w:val="0"/>
          <w:numId w:val="31"/>
        </w:numPr>
        <w:tabs>
          <w:tab w:val="left" w:pos="1540"/>
        </w:tabs>
        <w:autoSpaceDE w:val="0"/>
        <w:autoSpaceDN w:val="0"/>
        <w:adjustRightInd w:val="0"/>
        <w:spacing w:before="74" w:after="0" w:line="240" w:lineRule="auto"/>
        <w:ind w:right="78"/>
        <w:jc w:val="both"/>
        <w:rPr>
          <w:rFonts w:ascii="Times New Roman" w:hAnsi="Times New Roman"/>
          <w:sz w:val="24"/>
          <w:szCs w:val="24"/>
        </w:rPr>
      </w:pPr>
      <w:r w:rsidRPr="00270A2B">
        <w:rPr>
          <w:rFonts w:ascii="Times New Roman" w:hAnsi="Times New Roman"/>
          <w:sz w:val="24"/>
          <w:szCs w:val="24"/>
        </w:rPr>
        <w:t>The  following  grounds  attributable  to  the  organizational  or  operational requirements   of   an  undertaking  shall  constitute  good  causes  for  the termination of a contract of employment with prior notice:</w:t>
      </w:r>
    </w:p>
    <w:p w:rsidR="00823501" w:rsidRPr="00270A2B" w:rsidRDefault="00B72E48" w:rsidP="0000476B">
      <w:pPr>
        <w:pStyle w:val="ListParagraph"/>
        <w:widowControl w:val="0"/>
        <w:numPr>
          <w:ilvl w:val="0"/>
          <w:numId w:val="33"/>
        </w:numPr>
        <w:tabs>
          <w:tab w:val="left" w:pos="2260"/>
        </w:tabs>
        <w:autoSpaceDE w:val="0"/>
        <w:autoSpaceDN w:val="0"/>
        <w:adjustRightInd w:val="0"/>
        <w:spacing w:after="0" w:line="240" w:lineRule="auto"/>
        <w:ind w:left="1530" w:right="80"/>
        <w:jc w:val="both"/>
        <w:rPr>
          <w:rFonts w:ascii="Times New Roman" w:hAnsi="Times New Roman"/>
          <w:sz w:val="24"/>
          <w:szCs w:val="24"/>
        </w:rPr>
      </w:pPr>
      <w:r w:rsidRPr="00270A2B">
        <w:rPr>
          <w:rFonts w:ascii="Times New Roman" w:hAnsi="Times New Roman"/>
          <w:spacing w:val="-1"/>
          <w:sz w:val="24"/>
          <w:szCs w:val="24"/>
        </w:rPr>
        <w:lastRenderedPageBreak/>
        <w:t>A</w:t>
      </w:r>
      <w:r w:rsidR="00823501" w:rsidRPr="00270A2B">
        <w:rPr>
          <w:rFonts w:ascii="Times New Roman" w:hAnsi="Times New Roman"/>
          <w:spacing w:val="3"/>
          <w:sz w:val="24"/>
          <w:szCs w:val="24"/>
        </w:rPr>
        <w:t>n</w:t>
      </w:r>
      <w:r w:rsidR="00823501" w:rsidRPr="00270A2B">
        <w:rPr>
          <w:rFonts w:ascii="Times New Roman" w:hAnsi="Times New Roman"/>
          <w:sz w:val="24"/>
          <w:szCs w:val="24"/>
        </w:rPr>
        <w:t xml:space="preserve">y </w:t>
      </w:r>
      <w:r w:rsidR="00823501" w:rsidRPr="00270A2B">
        <w:rPr>
          <w:rFonts w:ascii="Times New Roman" w:hAnsi="Times New Roman"/>
          <w:spacing w:val="-1"/>
          <w:sz w:val="24"/>
          <w:szCs w:val="24"/>
        </w:rPr>
        <w:t>e</w:t>
      </w:r>
      <w:r w:rsidR="00823501" w:rsidRPr="00270A2B">
        <w:rPr>
          <w:rFonts w:ascii="Times New Roman" w:hAnsi="Times New Roman"/>
          <w:sz w:val="24"/>
          <w:szCs w:val="24"/>
        </w:rPr>
        <w:t>v</w:t>
      </w:r>
      <w:r w:rsidR="00823501" w:rsidRPr="00270A2B">
        <w:rPr>
          <w:rFonts w:ascii="Times New Roman" w:hAnsi="Times New Roman"/>
          <w:spacing w:val="-1"/>
          <w:sz w:val="24"/>
          <w:szCs w:val="24"/>
        </w:rPr>
        <w:t>e</w:t>
      </w:r>
      <w:r w:rsidR="00823501" w:rsidRPr="00270A2B">
        <w:rPr>
          <w:rFonts w:ascii="Times New Roman" w:hAnsi="Times New Roman"/>
          <w:sz w:val="24"/>
          <w:szCs w:val="24"/>
        </w:rPr>
        <w:t>nt wh</w:t>
      </w:r>
      <w:r w:rsidR="00823501" w:rsidRPr="00270A2B">
        <w:rPr>
          <w:rFonts w:ascii="Times New Roman" w:hAnsi="Times New Roman"/>
          <w:spacing w:val="1"/>
          <w:sz w:val="24"/>
          <w:szCs w:val="24"/>
        </w:rPr>
        <w:t>i</w:t>
      </w:r>
      <w:r w:rsidR="00823501" w:rsidRPr="00270A2B">
        <w:rPr>
          <w:rFonts w:ascii="Times New Roman" w:hAnsi="Times New Roman"/>
          <w:spacing w:val="-1"/>
          <w:sz w:val="24"/>
          <w:szCs w:val="24"/>
        </w:rPr>
        <w:t>c</w:t>
      </w:r>
      <w:r w:rsidR="00823501" w:rsidRPr="00270A2B">
        <w:rPr>
          <w:rFonts w:ascii="Times New Roman" w:hAnsi="Times New Roman"/>
          <w:sz w:val="24"/>
          <w:szCs w:val="24"/>
        </w:rPr>
        <w:t xml:space="preserve">h </w:t>
      </w:r>
      <w:r w:rsidR="00823501" w:rsidRPr="00270A2B">
        <w:rPr>
          <w:rFonts w:ascii="Times New Roman" w:hAnsi="Times New Roman"/>
          <w:spacing w:val="-1"/>
          <w:sz w:val="24"/>
          <w:szCs w:val="24"/>
        </w:rPr>
        <w:t>e</w:t>
      </w:r>
      <w:r w:rsidR="00823501" w:rsidRPr="00270A2B">
        <w:rPr>
          <w:rFonts w:ascii="Times New Roman" w:hAnsi="Times New Roman"/>
          <w:sz w:val="24"/>
          <w:szCs w:val="24"/>
        </w:rPr>
        <w:t>n</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il</w:t>
      </w:r>
      <w:r w:rsidR="00823501" w:rsidRPr="00270A2B">
        <w:rPr>
          <w:rFonts w:ascii="Times New Roman" w:hAnsi="Times New Roman"/>
          <w:sz w:val="24"/>
          <w:szCs w:val="24"/>
        </w:rPr>
        <w:t>s d</w:t>
      </w:r>
      <w:r w:rsidR="00823501" w:rsidRPr="00270A2B">
        <w:rPr>
          <w:rFonts w:ascii="Times New Roman" w:hAnsi="Times New Roman"/>
          <w:spacing w:val="1"/>
          <w:sz w:val="24"/>
          <w:szCs w:val="24"/>
        </w:rPr>
        <w:t>i</w:t>
      </w:r>
      <w:r w:rsidR="00823501" w:rsidRPr="00270A2B">
        <w:rPr>
          <w:rFonts w:ascii="Times New Roman" w:hAnsi="Times New Roman"/>
          <w:spacing w:val="-1"/>
          <w:sz w:val="24"/>
          <w:szCs w:val="24"/>
        </w:rPr>
        <w:t>rec</w:t>
      </w:r>
      <w:r w:rsidR="00823501" w:rsidRPr="00270A2B">
        <w:rPr>
          <w:rFonts w:ascii="Times New Roman" w:hAnsi="Times New Roman"/>
          <w:sz w:val="24"/>
          <w:szCs w:val="24"/>
        </w:rPr>
        <w:t xml:space="preserve">t </w:t>
      </w:r>
      <w:r w:rsidR="00823501" w:rsidRPr="00270A2B">
        <w:rPr>
          <w:rFonts w:ascii="Times New Roman" w:hAnsi="Times New Roman"/>
          <w:spacing w:val="-1"/>
          <w:sz w:val="24"/>
          <w:szCs w:val="24"/>
        </w:rPr>
        <w:t>a</w:t>
      </w:r>
      <w:r w:rsidR="00823501" w:rsidRPr="00270A2B">
        <w:rPr>
          <w:rFonts w:ascii="Times New Roman" w:hAnsi="Times New Roman"/>
          <w:sz w:val="24"/>
          <w:szCs w:val="24"/>
        </w:rPr>
        <w:t>nd p</w:t>
      </w:r>
      <w:r w:rsidR="00823501" w:rsidRPr="00270A2B">
        <w:rPr>
          <w:rFonts w:ascii="Times New Roman" w:hAnsi="Times New Roman"/>
          <w:spacing w:val="2"/>
          <w:sz w:val="24"/>
          <w:szCs w:val="24"/>
        </w:rPr>
        <w:t>e</w:t>
      </w:r>
      <w:r w:rsidR="00823501" w:rsidRPr="00270A2B">
        <w:rPr>
          <w:rFonts w:ascii="Times New Roman" w:hAnsi="Times New Roman"/>
          <w:spacing w:val="-1"/>
          <w:sz w:val="24"/>
          <w:szCs w:val="24"/>
        </w:rPr>
        <w:t>r</w:t>
      </w:r>
      <w:r w:rsidR="00823501" w:rsidRPr="00270A2B">
        <w:rPr>
          <w:rFonts w:ascii="Times New Roman" w:hAnsi="Times New Roman"/>
          <w:spacing w:val="1"/>
          <w:sz w:val="24"/>
          <w:szCs w:val="24"/>
        </w:rPr>
        <w:t>m</w:t>
      </w:r>
      <w:r w:rsidR="00823501" w:rsidRPr="00270A2B">
        <w:rPr>
          <w:rFonts w:ascii="Times New Roman" w:hAnsi="Times New Roman"/>
          <w:spacing w:val="-1"/>
          <w:sz w:val="24"/>
          <w:szCs w:val="24"/>
        </w:rPr>
        <w:t>a</w:t>
      </w:r>
      <w:r w:rsidR="00823501" w:rsidRPr="00270A2B">
        <w:rPr>
          <w:rFonts w:ascii="Times New Roman" w:hAnsi="Times New Roman"/>
          <w:sz w:val="24"/>
          <w:szCs w:val="24"/>
        </w:rPr>
        <w:t>n</w:t>
      </w:r>
      <w:r w:rsidR="00823501" w:rsidRPr="00270A2B">
        <w:rPr>
          <w:rFonts w:ascii="Times New Roman" w:hAnsi="Times New Roman"/>
          <w:spacing w:val="-1"/>
          <w:sz w:val="24"/>
          <w:szCs w:val="24"/>
        </w:rPr>
        <w:t>e</w:t>
      </w:r>
      <w:r w:rsidR="00823501" w:rsidRPr="00270A2B">
        <w:rPr>
          <w:rFonts w:ascii="Times New Roman" w:hAnsi="Times New Roman"/>
          <w:sz w:val="24"/>
          <w:szCs w:val="24"/>
        </w:rPr>
        <w:t xml:space="preserve">nt </w:t>
      </w:r>
      <w:r w:rsidR="00823501" w:rsidRPr="00270A2B">
        <w:rPr>
          <w:rFonts w:ascii="Times New Roman" w:hAnsi="Times New Roman"/>
          <w:spacing w:val="-1"/>
          <w:sz w:val="24"/>
          <w:szCs w:val="24"/>
        </w:rPr>
        <w:t>ce</w:t>
      </w:r>
      <w:r w:rsidR="00823501" w:rsidRPr="00270A2B">
        <w:rPr>
          <w:rFonts w:ascii="Times New Roman" w:hAnsi="Times New Roman"/>
          <w:sz w:val="24"/>
          <w:szCs w:val="24"/>
        </w:rPr>
        <w:t>ss</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ti</w:t>
      </w:r>
      <w:r w:rsidR="00823501" w:rsidRPr="00270A2B">
        <w:rPr>
          <w:rFonts w:ascii="Times New Roman" w:hAnsi="Times New Roman"/>
          <w:sz w:val="24"/>
          <w:szCs w:val="24"/>
        </w:rPr>
        <w:t xml:space="preserve">on of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003F74C1">
        <w:rPr>
          <w:rFonts w:ascii="Times New Roman" w:hAnsi="Times New Roman"/>
          <w:sz w:val="24"/>
          <w:szCs w:val="24"/>
        </w:rPr>
        <w:t xml:space="preserve"> </w:t>
      </w:r>
      <w:r w:rsidR="00823501" w:rsidRPr="00270A2B">
        <w:rPr>
          <w:rFonts w:ascii="Times New Roman" w:hAnsi="Times New Roman"/>
          <w:sz w:val="24"/>
          <w:szCs w:val="24"/>
        </w:rPr>
        <w:t>wo</w:t>
      </w:r>
      <w:r w:rsidR="00823501" w:rsidRPr="00270A2B">
        <w:rPr>
          <w:rFonts w:ascii="Times New Roman" w:hAnsi="Times New Roman"/>
          <w:spacing w:val="-1"/>
          <w:sz w:val="24"/>
          <w:szCs w:val="24"/>
        </w:rPr>
        <w:t>r</w:t>
      </w:r>
      <w:r w:rsidR="00823501" w:rsidRPr="00270A2B">
        <w:rPr>
          <w:rFonts w:ascii="Times New Roman" w:hAnsi="Times New Roman"/>
          <w:sz w:val="24"/>
          <w:szCs w:val="24"/>
        </w:rPr>
        <w:t>k</w:t>
      </w:r>
      <w:r w:rsidR="00823501" w:rsidRPr="00270A2B">
        <w:rPr>
          <w:rFonts w:ascii="Times New Roman" w:hAnsi="Times New Roman"/>
          <w:spacing w:val="-1"/>
          <w:sz w:val="24"/>
          <w:szCs w:val="24"/>
        </w:rPr>
        <w:t>e</w:t>
      </w:r>
      <w:r w:rsidR="00823501" w:rsidRPr="00270A2B">
        <w:rPr>
          <w:rFonts w:ascii="Times New Roman" w:hAnsi="Times New Roman"/>
          <w:spacing w:val="2"/>
          <w:sz w:val="24"/>
          <w:szCs w:val="24"/>
        </w:rPr>
        <w:t>r</w:t>
      </w:r>
      <w:r w:rsidR="00823501" w:rsidRPr="00270A2B">
        <w:rPr>
          <w:rFonts w:ascii="Times New Roman" w:hAnsi="Times New Roman"/>
          <w:spacing w:val="-2"/>
          <w:sz w:val="24"/>
          <w:szCs w:val="24"/>
        </w:rPr>
        <w:t>'</w:t>
      </w:r>
      <w:r w:rsidR="00823501" w:rsidRPr="00270A2B">
        <w:rPr>
          <w:rFonts w:ascii="Times New Roman" w:hAnsi="Times New Roman"/>
          <w:sz w:val="24"/>
          <w:szCs w:val="24"/>
        </w:rPr>
        <w:t>s</w:t>
      </w:r>
      <w:r w:rsidR="003F74C1">
        <w:rPr>
          <w:rFonts w:ascii="Times New Roman" w:hAnsi="Times New Roman"/>
          <w:sz w:val="24"/>
          <w:szCs w:val="24"/>
        </w:rPr>
        <w:t xml:space="preserve"> </w:t>
      </w:r>
      <w:r w:rsidR="00823501" w:rsidRPr="00270A2B">
        <w:rPr>
          <w:rFonts w:ascii="Times New Roman" w:hAnsi="Times New Roman"/>
          <w:spacing w:val="-1"/>
          <w:sz w:val="24"/>
          <w:szCs w:val="24"/>
        </w:rPr>
        <w:t>ac</w:t>
      </w:r>
      <w:r w:rsidR="00823501" w:rsidRPr="00270A2B">
        <w:rPr>
          <w:rFonts w:ascii="Times New Roman" w:hAnsi="Times New Roman"/>
          <w:spacing w:val="1"/>
          <w:sz w:val="24"/>
          <w:szCs w:val="24"/>
        </w:rPr>
        <w:t>ti</w:t>
      </w:r>
      <w:r w:rsidR="00823501" w:rsidRPr="00270A2B">
        <w:rPr>
          <w:rFonts w:ascii="Times New Roman" w:hAnsi="Times New Roman"/>
          <w:sz w:val="24"/>
          <w:szCs w:val="24"/>
        </w:rPr>
        <w:t>v</w:t>
      </w:r>
      <w:r w:rsidR="00823501" w:rsidRPr="00270A2B">
        <w:rPr>
          <w:rFonts w:ascii="Times New Roman" w:hAnsi="Times New Roman"/>
          <w:spacing w:val="1"/>
          <w:sz w:val="24"/>
          <w:szCs w:val="24"/>
        </w:rPr>
        <w:t>iti</w:t>
      </w:r>
      <w:r w:rsidR="00823501" w:rsidRPr="00270A2B">
        <w:rPr>
          <w:rFonts w:ascii="Times New Roman" w:hAnsi="Times New Roman"/>
          <w:spacing w:val="-1"/>
          <w:sz w:val="24"/>
          <w:szCs w:val="24"/>
        </w:rPr>
        <w:t>e</w:t>
      </w:r>
      <w:r w:rsidR="00823501" w:rsidRPr="00270A2B">
        <w:rPr>
          <w:rFonts w:ascii="Times New Roman" w:hAnsi="Times New Roman"/>
          <w:sz w:val="24"/>
          <w:szCs w:val="24"/>
        </w:rPr>
        <w:t xml:space="preserve">s </w:t>
      </w:r>
      <w:r w:rsidR="00823501" w:rsidRPr="00270A2B">
        <w:rPr>
          <w:rFonts w:ascii="Times New Roman" w:hAnsi="Times New Roman"/>
          <w:spacing w:val="1"/>
          <w:sz w:val="24"/>
          <w:szCs w:val="24"/>
        </w:rPr>
        <w:t>i</w:t>
      </w:r>
      <w:r w:rsidR="00823501" w:rsidRPr="00270A2B">
        <w:rPr>
          <w:rFonts w:ascii="Times New Roman" w:hAnsi="Times New Roman"/>
          <w:sz w:val="24"/>
          <w:szCs w:val="24"/>
        </w:rPr>
        <w:t>n</w:t>
      </w:r>
      <w:r w:rsidR="003F74C1">
        <w:rPr>
          <w:rFonts w:ascii="Times New Roman" w:hAnsi="Times New Roman"/>
          <w:sz w:val="24"/>
          <w:szCs w:val="24"/>
        </w:rPr>
        <w:t xml:space="preserve"> </w:t>
      </w:r>
      <w:r w:rsidR="00823501" w:rsidRPr="00270A2B">
        <w:rPr>
          <w:rFonts w:ascii="Times New Roman" w:hAnsi="Times New Roman"/>
          <w:sz w:val="24"/>
          <w:szCs w:val="24"/>
        </w:rPr>
        <w:t>p</w:t>
      </w:r>
      <w:r w:rsidR="00823501" w:rsidRPr="00270A2B">
        <w:rPr>
          <w:rFonts w:ascii="Times New Roman" w:hAnsi="Times New Roman"/>
          <w:spacing w:val="2"/>
          <w:sz w:val="24"/>
          <w:szCs w:val="24"/>
        </w:rPr>
        <w:t>a</w:t>
      </w:r>
      <w:r w:rsidR="00823501" w:rsidRPr="00270A2B">
        <w:rPr>
          <w:rFonts w:ascii="Times New Roman" w:hAnsi="Times New Roman"/>
          <w:spacing w:val="-1"/>
          <w:sz w:val="24"/>
          <w:szCs w:val="24"/>
        </w:rPr>
        <w:t>r</w:t>
      </w:r>
      <w:r w:rsidR="00823501" w:rsidRPr="00270A2B">
        <w:rPr>
          <w:rFonts w:ascii="Times New Roman" w:hAnsi="Times New Roman"/>
          <w:sz w:val="24"/>
          <w:szCs w:val="24"/>
        </w:rPr>
        <w:t>t</w:t>
      </w:r>
      <w:r w:rsidR="003F74C1">
        <w:rPr>
          <w:rFonts w:ascii="Times New Roman" w:hAnsi="Times New Roman"/>
          <w:sz w:val="24"/>
          <w:szCs w:val="24"/>
        </w:rPr>
        <w:t xml:space="preserve"> </w:t>
      </w:r>
      <w:r w:rsidR="00823501" w:rsidRPr="00270A2B">
        <w:rPr>
          <w:rFonts w:ascii="Times New Roman" w:hAnsi="Times New Roman"/>
          <w:sz w:val="24"/>
          <w:szCs w:val="24"/>
        </w:rPr>
        <w:t xml:space="preserve">or </w:t>
      </w:r>
      <w:r w:rsidR="00823501" w:rsidRPr="00270A2B">
        <w:rPr>
          <w:rFonts w:ascii="Times New Roman" w:hAnsi="Times New Roman"/>
          <w:spacing w:val="1"/>
          <w:sz w:val="24"/>
          <w:szCs w:val="24"/>
        </w:rPr>
        <w:t>i</w:t>
      </w:r>
      <w:r w:rsidR="00823501" w:rsidRPr="00270A2B">
        <w:rPr>
          <w:rFonts w:ascii="Times New Roman" w:hAnsi="Times New Roman"/>
          <w:sz w:val="24"/>
          <w:szCs w:val="24"/>
        </w:rPr>
        <w:t>n</w:t>
      </w:r>
      <w:r w:rsidR="003F74C1">
        <w:rPr>
          <w:rFonts w:ascii="Times New Roman" w:hAnsi="Times New Roman"/>
          <w:sz w:val="24"/>
          <w:szCs w:val="24"/>
        </w:rPr>
        <w:t xml:space="preserve"> </w:t>
      </w:r>
      <w:r w:rsidR="00823501" w:rsidRPr="00270A2B">
        <w:rPr>
          <w:rFonts w:ascii="Times New Roman" w:hAnsi="Times New Roman"/>
          <w:sz w:val="24"/>
          <w:szCs w:val="24"/>
        </w:rPr>
        <w:t>who</w:t>
      </w:r>
      <w:r w:rsidR="00823501" w:rsidRPr="00270A2B">
        <w:rPr>
          <w:rFonts w:ascii="Times New Roman" w:hAnsi="Times New Roman"/>
          <w:spacing w:val="3"/>
          <w:sz w:val="24"/>
          <w:szCs w:val="24"/>
        </w:rPr>
        <w:t>l</w:t>
      </w:r>
      <w:r w:rsidR="00823501" w:rsidRPr="00270A2B">
        <w:rPr>
          <w:rFonts w:ascii="Times New Roman" w:hAnsi="Times New Roman"/>
          <w:sz w:val="24"/>
          <w:szCs w:val="24"/>
        </w:rPr>
        <w:t>e</w:t>
      </w:r>
      <w:r w:rsidR="003F74C1">
        <w:rPr>
          <w:rFonts w:ascii="Times New Roman" w:hAnsi="Times New Roman"/>
          <w:sz w:val="24"/>
          <w:szCs w:val="24"/>
        </w:rPr>
        <w:t xml:space="preserve"> </w:t>
      </w:r>
      <w:r w:rsidR="00823501" w:rsidRPr="00270A2B">
        <w:rPr>
          <w:rFonts w:ascii="Times New Roman" w:hAnsi="Times New Roman"/>
          <w:spacing w:val="2"/>
          <w:sz w:val="24"/>
          <w:szCs w:val="24"/>
        </w:rPr>
        <w:t>r</w:t>
      </w:r>
      <w:r w:rsidR="00823501" w:rsidRPr="00270A2B">
        <w:rPr>
          <w:rFonts w:ascii="Times New Roman" w:hAnsi="Times New Roman"/>
          <w:spacing w:val="-1"/>
          <w:sz w:val="24"/>
          <w:szCs w:val="24"/>
        </w:rPr>
        <w:t>e</w:t>
      </w:r>
      <w:r w:rsidR="00823501" w:rsidRPr="00270A2B">
        <w:rPr>
          <w:rFonts w:ascii="Times New Roman" w:hAnsi="Times New Roman"/>
          <w:sz w:val="24"/>
          <w:szCs w:val="24"/>
        </w:rPr>
        <w:t>su</w:t>
      </w:r>
      <w:r w:rsidR="00823501" w:rsidRPr="00270A2B">
        <w:rPr>
          <w:rFonts w:ascii="Times New Roman" w:hAnsi="Times New Roman"/>
          <w:spacing w:val="1"/>
          <w:sz w:val="24"/>
          <w:szCs w:val="24"/>
        </w:rPr>
        <w:t>lti</w:t>
      </w:r>
      <w:r w:rsidR="00823501" w:rsidRPr="00270A2B">
        <w:rPr>
          <w:rFonts w:ascii="Times New Roman" w:hAnsi="Times New Roman"/>
          <w:sz w:val="24"/>
          <w:szCs w:val="24"/>
        </w:rPr>
        <w:t>ng</w:t>
      </w:r>
      <w:r w:rsidR="003F74C1">
        <w:rPr>
          <w:rFonts w:ascii="Times New Roman" w:hAnsi="Times New Roman"/>
          <w:sz w:val="24"/>
          <w:szCs w:val="24"/>
        </w:rPr>
        <w:t xml:space="preserve"> </w:t>
      </w:r>
      <w:r w:rsidR="00823501" w:rsidRPr="00270A2B">
        <w:rPr>
          <w:rFonts w:ascii="Times New Roman" w:hAnsi="Times New Roman"/>
          <w:sz w:val="24"/>
          <w:szCs w:val="24"/>
        </w:rPr>
        <w:t>in</w:t>
      </w:r>
      <w:r w:rsidR="003F74C1">
        <w:rPr>
          <w:rFonts w:ascii="Times New Roman" w:hAnsi="Times New Roman"/>
          <w:sz w:val="24"/>
          <w:szCs w:val="24"/>
        </w:rPr>
        <w:t xml:space="preserve"> </w:t>
      </w:r>
      <w:r w:rsidR="00823501" w:rsidRPr="00270A2B">
        <w:rPr>
          <w:rFonts w:ascii="Times New Roman" w:hAnsi="Times New Roman"/>
          <w:spacing w:val="3"/>
          <w:sz w:val="24"/>
          <w:szCs w:val="24"/>
        </w:rPr>
        <w:t>t</w:t>
      </w:r>
      <w:r w:rsidR="00823501" w:rsidRPr="00270A2B">
        <w:rPr>
          <w:rFonts w:ascii="Times New Roman" w:hAnsi="Times New Roman"/>
          <w:sz w:val="24"/>
          <w:szCs w:val="24"/>
        </w:rPr>
        <w:t>he n</w:t>
      </w:r>
      <w:r w:rsidR="00823501" w:rsidRPr="00270A2B">
        <w:rPr>
          <w:rFonts w:ascii="Times New Roman" w:hAnsi="Times New Roman"/>
          <w:spacing w:val="2"/>
          <w:sz w:val="24"/>
          <w:szCs w:val="24"/>
        </w:rPr>
        <w:t>e</w:t>
      </w:r>
      <w:r w:rsidR="00823501" w:rsidRPr="00270A2B">
        <w:rPr>
          <w:rFonts w:ascii="Times New Roman" w:hAnsi="Times New Roman"/>
          <w:spacing w:val="-1"/>
          <w:sz w:val="24"/>
          <w:szCs w:val="24"/>
        </w:rPr>
        <w:t>ce</w:t>
      </w:r>
      <w:r w:rsidR="00823501" w:rsidRPr="00270A2B">
        <w:rPr>
          <w:rFonts w:ascii="Times New Roman" w:hAnsi="Times New Roman"/>
          <w:sz w:val="24"/>
          <w:szCs w:val="24"/>
        </w:rPr>
        <w:t>ss</w:t>
      </w:r>
      <w:r w:rsidR="00823501" w:rsidRPr="00270A2B">
        <w:rPr>
          <w:rFonts w:ascii="Times New Roman" w:hAnsi="Times New Roman"/>
          <w:spacing w:val="1"/>
          <w:sz w:val="24"/>
          <w:szCs w:val="24"/>
        </w:rPr>
        <w:t>i</w:t>
      </w:r>
      <w:r w:rsidR="00823501" w:rsidRPr="00270A2B">
        <w:rPr>
          <w:rFonts w:ascii="Times New Roman" w:hAnsi="Times New Roman"/>
          <w:spacing w:val="3"/>
          <w:sz w:val="24"/>
          <w:szCs w:val="24"/>
        </w:rPr>
        <w:t>t</w:t>
      </w:r>
      <w:r w:rsidR="00823501" w:rsidRPr="00270A2B">
        <w:rPr>
          <w:rFonts w:ascii="Times New Roman" w:hAnsi="Times New Roman"/>
          <w:sz w:val="24"/>
          <w:szCs w:val="24"/>
        </w:rPr>
        <w:t>y</w:t>
      </w:r>
      <w:r w:rsidR="003F74C1">
        <w:rPr>
          <w:rFonts w:ascii="Times New Roman" w:hAnsi="Times New Roman"/>
          <w:sz w:val="24"/>
          <w:szCs w:val="24"/>
        </w:rPr>
        <w:t xml:space="preserve"> </w:t>
      </w:r>
      <w:r w:rsidR="00823501" w:rsidRPr="00270A2B">
        <w:rPr>
          <w:rFonts w:ascii="Times New Roman" w:hAnsi="Times New Roman"/>
          <w:sz w:val="24"/>
          <w:szCs w:val="24"/>
        </w:rPr>
        <w:t>of</w:t>
      </w:r>
      <w:r w:rsidR="003F74C1">
        <w:rPr>
          <w:rFonts w:ascii="Times New Roman" w:hAnsi="Times New Roman"/>
          <w:sz w:val="24"/>
          <w:szCs w:val="24"/>
        </w:rPr>
        <w:t xml:space="preserve"> </w:t>
      </w:r>
      <w:r w:rsidR="00823501" w:rsidRPr="00270A2B">
        <w:rPr>
          <w:rFonts w:ascii="Times New Roman" w:hAnsi="Times New Roman"/>
          <w:sz w:val="24"/>
          <w:szCs w:val="24"/>
        </w:rPr>
        <w:t>a</w:t>
      </w:r>
      <w:r w:rsidR="00823501" w:rsidRPr="00270A2B">
        <w:rPr>
          <w:rFonts w:ascii="Times New Roman" w:hAnsi="Times New Roman"/>
          <w:spacing w:val="-1"/>
          <w:sz w:val="24"/>
          <w:szCs w:val="24"/>
        </w:rPr>
        <w:t xml:space="preserve"> terminating a contract of employment</w:t>
      </w:r>
      <w:r w:rsidR="00823501" w:rsidRPr="00270A2B">
        <w:rPr>
          <w:rFonts w:ascii="Times New Roman" w:hAnsi="Times New Roman"/>
          <w:sz w:val="24"/>
          <w:szCs w:val="24"/>
        </w:rPr>
        <w:t>;</w:t>
      </w:r>
    </w:p>
    <w:p w:rsidR="00823501" w:rsidRPr="00270A2B" w:rsidRDefault="00C4484A" w:rsidP="0000476B">
      <w:pPr>
        <w:pStyle w:val="ListParagraph"/>
        <w:widowControl w:val="0"/>
        <w:numPr>
          <w:ilvl w:val="0"/>
          <w:numId w:val="33"/>
        </w:numPr>
        <w:tabs>
          <w:tab w:val="left" w:pos="2260"/>
        </w:tabs>
        <w:autoSpaceDE w:val="0"/>
        <w:autoSpaceDN w:val="0"/>
        <w:adjustRightInd w:val="0"/>
        <w:spacing w:after="0" w:line="240" w:lineRule="auto"/>
        <w:ind w:left="1530" w:right="80"/>
        <w:jc w:val="both"/>
        <w:rPr>
          <w:rFonts w:ascii="Times New Roman" w:hAnsi="Times New Roman"/>
          <w:spacing w:val="-1"/>
          <w:sz w:val="24"/>
          <w:szCs w:val="24"/>
        </w:rPr>
      </w:pPr>
      <w:r w:rsidRPr="00270A2B">
        <w:rPr>
          <w:rFonts w:ascii="Times New Roman" w:hAnsi="Times New Roman"/>
          <w:spacing w:val="-1"/>
          <w:sz w:val="24"/>
          <w:szCs w:val="24"/>
        </w:rPr>
        <w:t>W</w:t>
      </w:r>
      <w:r w:rsidR="00823501" w:rsidRPr="00270A2B">
        <w:rPr>
          <w:rFonts w:ascii="Times New Roman" w:hAnsi="Times New Roman"/>
          <w:spacing w:val="-1"/>
          <w:sz w:val="24"/>
          <w:szCs w:val="24"/>
        </w:rPr>
        <w:t>ithout prejudice to the provisions of sub-articles (5) and  (6) of Article 18, demand fall for the products or services of the employer resulting in  the  reduction  of  the  volume  of  the  work  or  profit  of  the undertaking and thereby requiring termination of a contract of employment;</w:t>
      </w:r>
    </w:p>
    <w:p w:rsidR="00823501" w:rsidRPr="00270A2B" w:rsidRDefault="00C4484A" w:rsidP="0000476B">
      <w:pPr>
        <w:pStyle w:val="ListParagraph"/>
        <w:widowControl w:val="0"/>
        <w:numPr>
          <w:ilvl w:val="0"/>
          <w:numId w:val="33"/>
        </w:numPr>
        <w:tabs>
          <w:tab w:val="left" w:pos="2260"/>
        </w:tabs>
        <w:autoSpaceDE w:val="0"/>
        <w:autoSpaceDN w:val="0"/>
        <w:adjustRightInd w:val="0"/>
        <w:spacing w:after="0" w:line="240" w:lineRule="auto"/>
        <w:ind w:left="1530" w:right="80"/>
        <w:jc w:val="both"/>
        <w:rPr>
          <w:rFonts w:ascii="Times New Roman" w:hAnsi="Times New Roman"/>
          <w:spacing w:val="-1"/>
          <w:sz w:val="24"/>
          <w:szCs w:val="24"/>
        </w:rPr>
      </w:pPr>
      <w:r w:rsidRPr="00270A2B">
        <w:rPr>
          <w:rFonts w:ascii="Times New Roman" w:hAnsi="Times New Roman"/>
          <w:spacing w:val="-1"/>
          <w:sz w:val="24"/>
          <w:szCs w:val="24"/>
        </w:rPr>
        <w:t>A</w:t>
      </w:r>
      <w:r w:rsidR="00823501" w:rsidRPr="00270A2B">
        <w:rPr>
          <w:rFonts w:ascii="Times New Roman" w:hAnsi="Times New Roman"/>
          <w:spacing w:val="-1"/>
          <w:sz w:val="24"/>
          <w:szCs w:val="24"/>
        </w:rPr>
        <w:t xml:space="preserve"> decision to alter work methods or introduce new technology with a view to raise productivity resulting in termination of a contract of employment.</w:t>
      </w:r>
    </w:p>
    <w:p w:rsidR="00823501" w:rsidRPr="00270A2B" w:rsidRDefault="00823501" w:rsidP="0000476B">
      <w:pPr>
        <w:pStyle w:val="ListParagraph"/>
        <w:widowControl w:val="0"/>
        <w:numPr>
          <w:ilvl w:val="0"/>
          <w:numId w:val="31"/>
        </w:numPr>
        <w:tabs>
          <w:tab w:val="left" w:pos="1540"/>
        </w:tabs>
        <w:autoSpaceDE w:val="0"/>
        <w:autoSpaceDN w:val="0"/>
        <w:adjustRightInd w:val="0"/>
        <w:spacing w:before="74" w:after="0" w:line="240" w:lineRule="auto"/>
        <w:ind w:right="78"/>
        <w:jc w:val="both"/>
        <w:rPr>
          <w:rFonts w:ascii="Times New Roman" w:hAnsi="Times New Roman"/>
          <w:sz w:val="24"/>
          <w:szCs w:val="24"/>
        </w:rPr>
      </w:pPr>
      <w:r w:rsidRPr="00270A2B">
        <w:rPr>
          <w:rFonts w:ascii="Times New Roman" w:hAnsi="Times New Roman"/>
          <w:sz w:val="24"/>
          <w:szCs w:val="24"/>
        </w:rPr>
        <w:t xml:space="preserve">Where the cancellation of a job position affects </w:t>
      </w:r>
      <w:r w:rsidR="004F1558" w:rsidRPr="00270A2B">
        <w:rPr>
          <w:rFonts w:ascii="Times New Roman" w:hAnsi="Times New Roman"/>
          <w:sz w:val="24"/>
          <w:szCs w:val="24"/>
        </w:rPr>
        <w:t xml:space="preserve"> a </w:t>
      </w:r>
      <w:r w:rsidRPr="00270A2B">
        <w:rPr>
          <w:rFonts w:ascii="Times New Roman" w:hAnsi="Times New Roman"/>
          <w:sz w:val="24"/>
          <w:szCs w:val="24"/>
        </w:rPr>
        <w:t>workforce in accordance with sub-article (1) of Article  29  of  this  Proclamation,  the  termination  shall  be undertaken  in compliance with the requirements  laid down in sub-article (3) of same Article.</w:t>
      </w:r>
    </w:p>
    <w:p w:rsidR="00706F10" w:rsidRPr="003C2CC5" w:rsidRDefault="00706F10" w:rsidP="0000476B">
      <w:pPr>
        <w:pStyle w:val="ListParagraph"/>
        <w:widowControl w:val="0"/>
        <w:tabs>
          <w:tab w:val="left" w:pos="1540"/>
        </w:tabs>
        <w:autoSpaceDE w:val="0"/>
        <w:autoSpaceDN w:val="0"/>
        <w:adjustRightInd w:val="0"/>
        <w:spacing w:before="74" w:after="0" w:line="240" w:lineRule="auto"/>
        <w:ind w:left="630" w:right="78" w:hanging="360"/>
        <w:jc w:val="both"/>
        <w:rPr>
          <w:rFonts w:ascii="Times New Roman" w:hAnsi="Times New Roman"/>
          <w:sz w:val="10"/>
          <w:szCs w:val="24"/>
        </w:rPr>
      </w:pPr>
    </w:p>
    <w:p w:rsidR="00823501" w:rsidRPr="00270A2B" w:rsidRDefault="00823501" w:rsidP="0000476B">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Reduction of Workforce</w:t>
      </w:r>
    </w:p>
    <w:p w:rsidR="001B6CB5" w:rsidRPr="003C2CC5" w:rsidRDefault="001B6CB5" w:rsidP="00DF7E6E">
      <w:pPr>
        <w:widowControl w:val="0"/>
        <w:tabs>
          <w:tab w:val="left" w:pos="1540"/>
        </w:tabs>
        <w:autoSpaceDE w:val="0"/>
        <w:autoSpaceDN w:val="0"/>
        <w:adjustRightInd w:val="0"/>
        <w:spacing w:after="0" w:line="240" w:lineRule="auto"/>
        <w:ind w:right="78"/>
        <w:jc w:val="both"/>
        <w:rPr>
          <w:rFonts w:ascii="Times New Roman" w:hAnsi="Times New Roman"/>
          <w:sz w:val="8"/>
          <w:szCs w:val="24"/>
        </w:rPr>
      </w:pPr>
    </w:p>
    <w:p w:rsidR="00823501" w:rsidRPr="00270A2B" w:rsidRDefault="00823501" w:rsidP="0000476B">
      <w:pPr>
        <w:pStyle w:val="ListParagraph"/>
        <w:widowControl w:val="0"/>
        <w:numPr>
          <w:ilvl w:val="0"/>
          <w:numId w:val="34"/>
        </w:numPr>
        <w:tabs>
          <w:tab w:val="left" w:pos="1540"/>
        </w:tabs>
        <w:autoSpaceDE w:val="0"/>
        <w:autoSpaceDN w:val="0"/>
        <w:adjustRightInd w:val="0"/>
        <w:spacing w:after="0" w:line="240" w:lineRule="auto"/>
        <w:ind w:left="360" w:right="78"/>
        <w:jc w:val="both"/>
        <w:rPr>
          <w:rFonts w:ascii="Times New Roman" w:hAnsi="Times New Roman"/>
          <w:sz w:val="24"/>
          <w:szCs w:val="24"/>
        </w:rPr>
      </w:pPr>
      <w:r w:rsidRPr="00270A2B">
        <w:rPr>
          <w:rFonts w:ascii="Times New Roman" w:hAnsi="Times New Roman"/>
          <w:sz w:val="24"/>
          <w:szCs w:val="24"/>
        </w:rPr>
        <w:t xml:space="preserve">In this Proclamation “reduction of workforce” means termination </w:t>
      </w:r>
      <w:r w:rsidR="00321710" w:rsidRPr="00270A2B">
        <w:rPr>
          <w:rFonts w:ascii="Times New Roman" w:hAnsi="Times New Roman"/>
          <w:sz w:val="24"/>
          <w:szCs w:val="24"/>
        </w:rPr>
        <w:t>of work</w:t>
      </w:r>
      <w:r w:rsidRPr="00270A2B">
        <w:rPr>
          <w:rFonts w:ascii="Times New Roman" w:hAnsi="Times New Roman"/>
          <w:sz w:val="24"/>
          <w:szCs w:val="24"/>
        </w:rPr>
        <w:t xml:space="preserve">force of an undertaking for any of the reasons provided for by sub- article (3) of Article 28 of this Proclamation affecting a number of workers representing at least ten percent of the number of workers employed or, in the </w:t>
      </w:r>
      <w:r w:rsidR="007168F8" w:rsidRPr="00270A2B">
        <w:rPr>
          <w:rFonts w:ascii="Times New Roman" w:hAnsi="Times New Roman"/>
          <w:sz w:val="24"/>
          <w:szCs w:val="24"/>
        </w:rPr>
        <w:t>case where</w:t>
      </w:r>
      <w:r w:rsidRPr="00270A2B">
        <w:rPr>
          <w:rFonts w:ascii="Times New Roman" w:hAnsi="Times New Roman"/>
          <w:sz w:val="24"/>
          <w:szCs w:val="24"/>
        </w:rPr>
        <w:t xml:space="preserve"> the number </w:t>
      </w:r>
      <w:r w:rsidR="007168F8" w:rsidRPr="00270A2B">
        <w:rPr>
          <w:rFonts w:ascii="Times New Roman" w:hAnsi="Times New Roman"/>
          <w:sz w:val="24"/>
          <w:szCs w:val="24"/>
        </w:rPr>
        <w:t>of workers</w:t>
      </w:r>
      <w:r w:rsidRPr="00270A2B">
        <w:rPr>
          <w:rFonts w:ascii="Times New Roman" w:hAnsi="Times New Roman"/>
          <w:sz w:val="24"/>
          <w:szCs w:val="24"/>
        </w:rPr>
        <w:t xml:space="preserve"> employed in an undertaking is between twenty and fifty</w:t>
      </w:r>
      <w:r w:rsidR="007168F8" w:rsidRPr="00270A2B">
        <w:rPr>
          <w:rFonts w:ascii="Times New Roman" w:hAnsi="Times New Roman"/>
          <w:sz w:val="24"/>
          <w:szCs w:val="24"/>
        </w:rPr>
        <w:t>, termination</w:t>
      </w:r>
      <w:r w:rsidR="003F74C1">
        <w:rPr>
          <w:rFonts w:ascii="Times New Roman" w:hAnsi="Times New Roman"/>
          <w:sz w:val="24"/>
          <w:szCs w:val="24"/>
        </w:rPr>
        <w:t xml:space="preserve"> </w:t>
      </w:r>
      <w:r w:rsidR="007168F8" w:rsidRPr="00270A2B">
        <w:rPr>
          <w:rFonts w:ascii="Times New Roman" w:hAnsi="Times New Roman"/>
          <w:sz w:val="24"/>
          <w:szCs w:val="24"/>
        </w:rPr>
        <w:t>of at least</w:t>
      </w:r>
      <w:r w:rsidRPr="00270A2B">
        <w:rPr>
          <w:rFonts w:ascii="Times New Roman" w:hAnsi="Times New Roman"/>
          <w:sz w:val="24"/>
          <w:szCs w:val="24"/>
        </w:rPr>
        <w:t xml:space="preserve"> five employees over a continuous period of not less than ten days.</w:t>
      </w:r>
    </w:p>
    <w:p w:rsidR="00823501" w:rsidRPr="00270A2B" w:rsidRDefault="00823501" w:rsidP="0000476B">
      <w:pPr>
        <w:pStyle w:val="ListParagraph"/>
        <w:widowControl w:val="0"/>
        <w:numPr>
          <w:ilvl w:val="0"/>
          <w:numId w:val="34"/>
        </w:numPr>
        <w:tabs>
          <w:tab w:val="left" w:pos="1540"/>
        </w:tabs>
        <w:autoSpaceDE w:val="0"/>
        <w:autoSpaceDN w:val="0"/>
        <w:adjustRightInd w:val="0"/>
        <w:spacing w:after="0" w:line="240" w:lineRule="auto"/>
        <w:ind w:left="360" w:right="78"/>
        <w:jc w:val="both"/>
        <w:rPr>
          <w:rFonts w:ascii="Times New Roman" w:hAnsi="Times New Roman"/>
          <w:sz w:val="24"/>
          <w:szCs w:val="24"/>
        </w:rPr>
      </w:pPr>
      <w:r w:rsidRPr="00270A2B">
        <w:rPr>
          <w:rFonts w:ascii="Times New Roman" w:hAnsi="Times New Roman"/>
          <w:sz w:val="24"/>
          <w:szCs w:val="24"/>
        </w:rPr>
        <w:t>The expression “number of workers” referred to in sub-article (1) of this Article  means  the  average  number  of  the  workers  employed  by  an employer concerned within the twelve months preceding the date when the employer took measures of reduction of workers.</w:t>
      </w:r>
    </w:p>
    <w:p w:rsidR="00823501" w:rsidRPr="00270A2B" w:rsidRDefault="00823501" w:rsidP="0000476B">
      <w:pPr>
        <w:pStyle w:val="ListParagraph"/>
        <w:widowControl w:val="0"/>
        <w:numPr>
          <w:ilvl w:val="0"/>
          <w:numId w:val="34"/>
        </w:numPr>
        <w:tabs>
          <w:tab w:val="left" w:pos="1540"/>
        </w:tabs>
        <w:autoSpaceDE w:val="0"/>
        <w:autoSpaceDN w:val="0"/>
        <w:adjustRightInd w:val="0"/>
        <w:spacing w:after="0" w:line="240" w:lineRule="auto"/>
        <w:ind w:left="360" w:right="78"/>
        <w:jc w:val="both"/>
        <w:rPr>
          <w:rFonts w:ascii="Times New Roman" w:hAnsi="Times New Roman"/>
          <w:sz w:val="24"/>
          <w:szCs w:val="24"/>
        </w:rPr>
      </w:pPr>
      <w:r w:rsidRPr="00270A2B">
        <w:rPr>
          <w:rFonts w:ascii="Times New Roman" w:hAnsi="Times New Roman"/>
          <w:sz w:val="24"/>
          <w:szCs w:val="24"/>
        </w:rPr>
        <w:t>Whenever a reduction of workforce takes place in accordance with sub-article (3) of Article 28 of this Proclamation, the employer shall conduct consultation with a trade union or workers’ representatives in order to retain workers having skills and higher rate of productivity in their posts.</w:t>
      </w:r>
      <w:r w:rsidR="003F74C1">
        <w:rPr>
          <w:rFonts w:ascii="Times New Roman" w:hAnsi="Times New Roman"/>
          <w:sz w:val="24"/>
          <w:szCs w:val="24"/>
        </w:rPr>
        <w:t xml:space="preserve"> </w:t>
      </w:r>
      <w:r w:rsidRPr="00270A2B">
        <w:rPr>
          <w:rFonts w:ascii="Times New Roman" w:hAnsi="Times New Roman"/>
          <w:sz w:val="24"/>
          <w:szCs w:val="24"/>
        </w:rPr>
        <w:t xml:space="preserve">In case of comparable skill and rate of productivity, the workers to be affected first by the reduction shall be in the following order: </w:t>
      </w:r>
    </w:p>
    <w:p w:rsidR="00823501" w:rsidRPr="00270A2B" w:rsidRDefault="00C4484A" w:rsidP="0000476B">
      <w:pPr>
        <w:pStyle w:val="ListParagraph"/>
        <w:widowControl w:val="0"/>
        <w:numPr>
          <w:ilvl w:val="0"/>
          <w:numId w:val="24"/>
        </w:numPr>
        <w:autoSpaceDE w:val="0"/>
        <w:autoSpaceDN w:val="0"/>
        <w:adjustRightInd w:val="0"/>
        <w:spacing w:before="5" w:after="0" w:line="240" w:lineRule="auto"/>
        <w:rPr>
          <w:rFonts w:ascii="Times New Roman" w:hAnsi="Times New Roman"/>
          <w:sz w:val="24"/>
          <w:szCs w:val="24"/>
        </w:rPr>
      </w:pPr>
      <w:r w:rsidRPr="00270A2B">
        <w:rPr>
          <w:rFonts w:ascii="Times New Roman" w:hAnsi="Times New Roman"/>
          <w:sz w:val="24"/>
          <w:szCs w:val="24"/>
        </w:rPr>
        <w:t>T</w:t>
      </w:r>
      <w:r w:rsidR="00823501" w:rsidRPr="00270A2B">
        <w:rPr>
          <w:rFonts w:ascii="Times New Roman" w:hAnsi="Times New Roman"/>
          <w:sz w:val="24"/>
          <w:szCs w:val="24"/>
        </w:rPr>
        <w:t>hose having the shortest length of service in the Undertaking;</w:t>
      </w:r>
    </w:p>
    <w:p w:rsidR="00823501" w:rsidRPr="00270A2B" w:rsidRDefault="0000476B" w:rsidP="0000476B">
      <w:pPr>
        <w:pStyle w:val="ListParagraph"/>
        <w:widowControl w:val="0"/>
        <w:numPr>
          <w:ilvl w:val="0"/>
          <w:numId w:val="24"/>
        </w:numPr>
        <w:autoSpaceDE w:val="0"/>
        <w:autoSpaceDN w:val="0"/>
        <w:adjustRightInd w:val="0"/>
        <w:spacing w:before="5" w:after="0" w:line="240" w:lineRule="auto"/>
        <w:rPr>
          <w:rFonts w:ascii="Times New Roman" w:hAnsi="Times New Roman"/>
          <w:sz w:val="24"/>
          <w:szCs w:val="24"/>
        </w:rPr>
      </w:pPr>
      <w:r w:rsidRPr="00270A2B">
        <w:rPr>
          <w:rFonts w:ascii="Times New Roman" w:hAnsi="Times New Roman"/>
          <w:sz w:val="24"/>
          <w:szCs w:val="24"/>
        </w:rPr>
        <w:t xml:space="preserve"> </w:t>
      </w:r>
      <w:r w:rsidR="00C4484A" w:rsidRPr="00270A2B">
        <w:rPr>
          <w:rFonts w:ascii="Times New Roman" w:hAnsi="Times New Roman"/>
          <w:sz w:val="24"/>
          <w:szCs w:val="24"/>
        </w:rPr>
        <w:t>T</w:t>
      </w:r>
      <w:r w:rsidR="00823501" w:rsidRPr="00270A2B">
        <w:rPr>
          <w:rFonts w:ascii="Times New Roman" w:hAnsi="Times New Roman"/>
          <w:sz w:val="24"/>
          <w:szCs w:val="24"/>
        </w:rPr>
        <w:t>hose having fewer dependents;</w:t>
      </w:r>
    </w:p>
    <w:p w:rsidR="00823501" w:rsidRPr="00270A2B" w:rsidRDefault="00C4484A" w:rsidP="0000476B">
      <w:pPr>
        <w:pStyle w:val="ListParagraph"/>
        <w:widowControl w:val="0"/>
        <w:numPr>
          <w:ilvl w:val="0"/>
          <w:numId w:val="24"/>
        </w:numPr>
        <w:autoSpaceDE w:val="0"/>
        <w:autoSpaceDN w:val="0"/>
        <w:adjustRightInd w:val="0"/>
        <w:spacing w:before="5" w:after="0" w:line="240" w:lineRule="auto"/>
        <w:rPr>
          <w:rFonts w:ascii="Times New Roman" w:hAnsi="Times New Roman"/>
          <w:sz w:val="24"/>
          <w:szCs w:val="24"/>
        </w:rPr>
      </w:pPr>
      <w:r w:rsidRPr="00270A2B">
        <w:rPr>
          <w:rFonts w:ascii="Times New Roman" w:hAnsi="Times New Roman"/>
          <w:sz w:val="24"/>
          <w:szCs w:val="24"/>
        </w:rPr>
        <w:t>T</w:t>
      </w:r>
      <w:r w:rsidR="00823501" w:rsidRPr="00270A2B">
        <w:rPr>
          <w:rFonts w:ascii="Times New Roman" w:hAnsi="Times New Roman"/>
          <w:sz w:val="24"/>
          <w:szCs w:val="24"/>
        </w:rPr>
        <w:t>hose not covered under (a) and (b) of this sub-article;</w:t>
      </w:r>
    </w:p>
    <w:p w:rsidR="00823501" w:rsidRPr="00270A2B" w:rsidRDefault="00C4484A" w:rsidP="0000476B">
      <w:pPr>
        <w:pStyle w:val="ListParagraph"/>
        <w:widowControl w:val="0"/>
        <w:numPr>
          <w:ilvl w:val="0"/>
          <w:numId w:val="24"/>
        </w:numPr>
        <w:autoSpaceDE w:val="0"/>
        <w:autoSpaceDN w:val="0"/>
        <w:adjustRightInd w:val="0"/>
        <w:spacing w:before="5" w:after="0" w:line="240" w:lineRule="auto"/>
        <w:rPr>
          <w:rFonts w:ascii="Times New Roman" w:hAnsi="Times New Roman"/>
          <w:sz w:val="24"/>
          <w:szCs w:val="24"/>
        </w:rPr>
      </w:pPr>
      <w:r w:rsidRPr="00270A2B">
        <w:rPr>
          <w:rFonts w:ascii="Times New Roman" w:hAnsi="Times New Roman"/>
          <w:sz w:val="24"/>
          <w:szCs w:val="24"/>
        </w:rPr>
        <w:t>T</w:t>
      </w:r>
      <w:r w:rsidR="00823501" w:rsidRPr="00270A2B">
        <w:rPr>
          <w:rFonts w:ascii="Times New Roman" w:hAnsi="Times New Roman"/>
          <w:sz w:val="24"/>
          <w:szCs w:val="24"/>
        </w:rPr>
        <w:t>hose employees with disability;</w:t>
      </w:r>
    </w:p>
    <w:p w:rsidR="00823501" w:rsidRPr="00270A2B" w:rsidRDefault="00C4484A" w:rsidP="0000476B">
      <w:pPr>
        <w:pStyle w:val="ListParagraph"/>
        <w:widowControl w:val="0"/>
        <w:numPr>
          <w:ilvl w:val="0"/>
          <w:numId w:val="24"/>
        </w:numPr>
        <w:autoSpaceDE w:val="0"/>
        <w:autoSpaceDN w:val="0"/>
        <w:adjustRightInd w:val="0"/>
        <w:spacing w:before="5" w:after="0" w:line="240" w:lineRule="auto"/>
        <w:rPr>
          <w:rFonts w:ascii="Times New Roman" w:hAnsi="Times New Roman"/>
          <w:sz w:val="24"/>
          <w:szCs w:val="24"/>
        </w:rPr>
      </w:pPr>
      <w:r w:rsidRPr="00270A2B">
        <w:rPr>
          <w:rFonts w:ascii="Times New Roman" w:hAnsi="Times New Roman"/>
          <w:sz w:val="24"/>
          <w:szCs w:val="24"/>
        </w:rPr>
        <w:t>T</w:t>
      </w:r>
      <w:r w:rsidR="00823501" w:rsidRPr="00270A2B">
        <w:rPr>
          <w:rFonts w:ascii="Times New Roman" w:hAnsi="Times New Roman"/>
          <w:sz w:val="24"/>
          <w:szCs w:val="24"/>
        </w:rPr>
        <w:t>hose who sustained employment injury in the Undertaking;</w:t>
      </w:r>
    </w:p>
    <w:p w:rsidR="00823501" w:rsidRPr="00270A2B" w:rsidRDefault="0000476B" w:rsidP="0000476B">
      <w:pPr>
        <w:pStyle w:val="ListParagraph"/>
        <w:widowControl w:val="0"/>
        <w:numPr>
          <w:ilvl w:val="0"/>
          <w:numId w:val="24"/>
        </w:numPr>
        <w:autoSpaceDE w:val="0"/>
        <w:autoSpaceDN w:val="0"/>
        <w:adjustRightInd w:val="0"/>
        <w:spacing w:before="5" w:after="0" w:line="240" w:lineRule="auto"/>
        <w:ind w:left="1320" w:hanging="60"/>
        <w:rPr>
          <w:rFonts w:ascii="Times New Roman" w:hAnsi="Times New Roman"/>
          <w:sz w:val="24"/>
          <w:szCs w:val="24"/>
        </w:rPr>
      </w:pPr>
      <w:r w:rsidRPr="00270A2B">
        <w:rPr>
          <w:rFonts w:ascii="Times New Roman" w:hAnsi="Times New Roman"/>
          <w:sz w:val="24"/>
          <w:szCs w:val="24"/>
        </w:rPr>
        <w:t xml:space="preserve">     </w:t>
      </w:r>
      <w:r w:rsidR="00C4484A" w:rsidRPr="00270A2B">
        <w:rPr>
          <w:rFonts w:ascii="Times New Roman" w:hAnsi="Times New Roman"/>
          <w:sz w:val="24"/>
          <w:szCs w:val="24"/>
        </w:rPr>
        <w:t>W</w:t>
      </w:r>
      <w:r w:rsidR="00823501" w:rsidRPr="00270A2B">
        <w:rPr>
          <w:rFonts w:ascii="Times New Roman" w:hAnsi="Times New Roman"/>
          <w:sz w:val="24"/>
          <w:szCs w:val="24"/>
        </w:rPr>
        <w:t>orkers’ representatives; and</w:t>
      </w:r>
    </w:p>
    <w:p w:rsidR="00823501" w:rsidRPr="00270A2B" w:rsidRDefault="00C4484A" w:rsidP="0000476B">
      <w:pPr>
        <w:pStyle w:val="ListParagraph"/>
        <w:widowControl w:val="0"/>
        <w:numPr>
          <w:ilvl w:val="0"/>
          <w:numId w:val="24"/>
        </w:numPr>
        <w:autoSpaceDE w:val="0"/>
        <w:autoSpaceDN w:val="0"/>
        <w:adjustRightInd w:val="0"/>
        <w:spacing w:before="5" w:after="0" w:line="240" w:lineRule="auto"/>
        <w:rPr>
          <w:rFonts w:ascii="Times New Roman" w:hAnsi="Times New Roman"/>
          <w:sz w:val="24"/>
          <w:szCs w:val="24"/>
        </w:rPr>
      </w:pPr>
      <w:r w:rsidRPr="00270A2B">
        <w:rPr>
          <w:rFonts w:ascii="Times New Roman" w:hAnsi="Times New Roman"/>
          <w:sz w:val="24"/>
          <w:szCs w:val="24"/>
        </w:rPr>
        <w:t>E</w:t>
      </w:r>
      <w:r w:rsidR="00823501" w:rsidRPr="00270A2B">
        <w:rPr>
          <w:rFonts w:ascii="Times New Roman" w:hAnsi="Times New Roman"/>
          <w:sz w:val="24"/>
          <w:szCs w:val="24"/>
        </w:rPr>
        <w:t>xpectant mothers and mothers within four months post-natal.</w:t>
      </w:r>
    </w:p>
    <w:p w:rsidR="00823501" w:rsidRPr="00270A2B" w:rsidRDefault="00823501" w:rsidP="0000476B">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Exceptions</w:t>
      </w:r>
    </w:p>
    <w:p w:rsidR="00823501" w:rsidRPr="00270A2B" w:rsidRDefault="00823501" w:rsidP="0000476B">
      <w:pPr>
        <w:pStyle w:val="ListParagraph"/>
        <w:widowControl w:val="0"/>
        <w:numPr>
          <w:ilvl w:val="0"/>
          <w:numId w:val="35"/>
        </w:numPr>
        <w:autoSpaceDE w:val="0"/>
        <w:autoSpaceDN w:val="0"/>
        <w:adjustRightInd w:val="0"/>
        <w:spacing w:after="0" w:line="240" w:lineRule="auto"/>
        <w:ind w:left="360" w:right="78" w:hanging="450"/>
        <w:jc w:val="both"/>
        <w:rPr>
          <w:rFonts w:ascii="Times New Roman" w:hAnsi="Times New Roman"/>
          <w:sz w:val="24"/>
          <w:szCs w:val="24"/>
        </w:rPr>
      </w:pPr>
      <w:r w:rsidRPr="00270A2B">
        <w:rPr>
          <w:rFonts w:ascii="Times New Roman" w:hAnsi="Times New Roman"/>
          <w:sz w:val="24"/>
          <w:szCs w:val="24"/>
        </w:rPr>
        <w:t>The 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ce</w:t>
      </w:r>
      <w:r w:rsidRPr="00270A2B">
        <w:rPr>
          <w:rFonts w:ascii="Times New Roman" w:hAnsi="Times New Roman"/>
          <w:sz w:val="24"/>
          <w:szCs w:val="24"/>
        </w:rPr>
        <w:t>du</w:t>
      </w:r>
      <w:r w:rsidRPr="00270A2B">
        <w:rPr>
          <w:rFonts w:ascii="Times New Roman" w:hAnsi="Times New Roman"/>
          <w:spacing w:val="2"/>
          <w:sz w:val="24"/>
          <w:szCs w:val="24"/>
        </w:rPr>
        <w:t>r</w:t>
      </w:r>
      <w:r w:rsidRPr="00270A2B">
        <w:rPr>
          <w:rFonts w:ascii="Times New Roman" w:hAnsi="Times New Roman"/>
          <w:sz w:val="24"/>
          <w:szCs w:val="24"/>
        </w:rPr>
        <w:t xml:space="preserve">e </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 xml:space="preserve">d down </w:t>
      </w:r>
      <w:r w:rsidRPr="00270A2B">
        <w:rPr>
          <w:rFonts w:ascii="Times New Roman" w:hAnsi="Times New Roman"/>
          <w:spacing w:val="1"/>
          <w:sz w:val="24"/>
          <w:szCs w:val="24"/>
        </w:rPr>
        <w:t>i</w:t>
      </w:r>
      <w:r w:rsidRPr="00270A2B">
        <w:rPr>
          <w:rFonts w:ascii="Times New Roman" w:hAnsi="Times New Roman"/>
          <w:sz w:val="24"/>
          <w:szCs w:val="24"/>
        </w:rPr>
        <w:t xml:space="preserve">n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 xml:space="preserve">s </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 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 xml:space="preserve">l not </w:t>
      </w:r>
      <w:r w:rsidRPr="00270A2B">
        <w:rPr>
          <w:rFonts w:ascii="Times New Roman" w:hAnsi="Times New Roman"/>
          <w:spacing w:val="-1"/>
          <w:sz w:val="24"/>
          <w:szCs w:val="24"/>
        </w:rPr>
        <w:t>a</w:t>
      </w:r>
      <w:r w:rsidRPr="00270A2B">
        <w:rPr>
          <w:rFonts w:ascii="Times New Roman" w:hAnsi="Times New Roman"/>
          <w:sz w:val="24"/>
          <w:szCs w:val="24"/>
        </w:rPr>
        <w:t>pp</w:t>
      </w:r>
      <w:r w:rsidRPr="00270A2B">
        <w:rPr>
          <w:rFonts w:ascii="Times New Roman" w:hAnsi="Times New Roman"/>
          <w:spacing w:val="3"/>
          <w:sz w:val="24"/>
          <w:szCs w:val="24"/>
        </w:rPr>
        <w:t>l</w:t>
      </w:r>
      <w:r w:rsidRPr="00270A2B">
        <w:rPr>
          <w:rFonts w:ascii="Times New Roman" w:hAnsi="Times New Roman"/>
          <w:sz w:val="24"/>
          <w:szCs w:val="24"/>
        </w:rPr>
        <w:t>y</w:t>
      </w:r>
      <w:r w:rsidR="003F74C1">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 xml:space="preserve">o </w:t>
      </w:r>
      <w:r w:rsidRPr="00270A2B">
        <w:rPr>
          <w:rFonts w:ascii="Times New Roman" w:hAnsi="Times New Roman"/>
          <w:spacing w:val="1"/>
          <w:sz w:val="24"/>
          <w:szCs w:val="24"/>
        </w:rPr>
        <w:t>t</w:t>
      </w:r>
      <w:r w:rsidRPr="00270A2B">
        <w:rPr>
          <w:rFonts w:ascii="Times New Roman" w:hAnsi="Times New Roman"/>
          <w:sz w:val="24"/>
          <w:szCs w:val="24"/>
        </w:rPr>
        <w:t>he</w:t>
      </w:r>
      <w:r w:rsidR="003F74C1">
        <w:rPr>
          <w:rFonts w:ascii="Times New Roman" w:hAnsi="Times New Roman"/>
          <w:sz w:val="24"/>
          <w:szCs w:val="24"/>
        </w:rPr>
        <w:t xml:space="preserve"> </w:t>
      </w:r>
      <w:r w:rsidRPr="00270A2B">
        <w:rPr>
          <w:rFonts w:ascii="Times New Roman" w:hAnsi="Times New Roman"/>
          <w:spacing w:val="-1"/>
          <w:sz w:val="24"/>
          <w:szCs w:val="24"/>
        </w:rPr>
        <w:t>re</w:t>
      </w:r>
      <w:r w:rsidRPr="00270A2B">
        <w:rPr>
          <w:rFonts w:ascii="Times New Roman" w:hAnsi="Times New Roman"/>
          <w:sz w:val="24"/>
          <w:szCs w:val="24"/>
        </w:rPr>
        <w:t>du</w:t>
      </w:r>
      <w:r w:rsidRPr="00270A2B">
        <w:rPr>
          <w:rFonts w:ascii="Times New Roman" w:hAnsi="Times New Roman"/>
          <w:spacing w:val="-1"/>
          <w:sz w:val="24"/>
          <w:szCs w:val="24"/>
        </w:rPr>
        <w:t>c</w:t>
      </w:r>
      <w:r w:rsidRPr="00270A2B">
        <w:rPr>
          <w:rFonts w:ascii="Times New Roman" w:hAnsi="Times New Roman"/>
          <w:spacing w:val="1"/>
          <w:sz w:val="24"/>
          <w:szCs w:val="24"/>
        </w:rPr>
        <w:t>ti</w:t>
      </w:r>
      <w:r w:rsidR="00706F10" w:rsidRPr="00270A2B">
        <w:rPr>
          <w:rFonts w:ascii="Times New Roman" w:hAnsi="Times New Roman"/>
          <w:sz w:val="24"/>
          <w:szCs w:val="24"/>
        </w:rPr>
        <w:t>on of</w:t>
      </w:r>
      <w:r w:rsidRPr="00270A2B">
        <w:rPr>
          <w:rFonts w:ascii="Times New Roman" w:hAnsi="Times New Roman"/>
          <w:sz w:val="24"/>
          <w:szCs w:val="24"/>
        </w:rPr>
        <w:t xml:space="preserve"> 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z w:val="24"/>
          <w:szCs w:val="24"/>
        </w:rPr>
        <w:t xml:space="preserve">s due </w:t>
      </w:r>
      <w:r w:rsidRPr="00270A2B">
        <w:rPr>
          <w:rFonts w:ascii="Times New Roman" w:hAnsi="Times New Roman"/>
          <w:spacing w:val="1"/>
          <w:sz w:val="24"/>
          <w:szCs w:val="24"/>
        </w:rPr>
        <w:t>t</w:t>
      </w:r>
      <w:r w:rsidRPr="00270A2B">
        <w:rPr>
          <w:rFonts w:ascii="Times New Roman" w:hAnsi="Times New Roman"/>
          <w:sz w:val="24"/>
          <w:szCs w:val="24"/>
        </w:rPr>
        <w:t>o no</w:t>
      </w:r>
      <w:r w:rsidRPr="00270A2B">
        <w:rPr>
          <w:rFonts w:ascii="Times New Roman" w:hAnsi="Times New Roman"/>
          <w:spacing w:val="-1"/>
          <w:sz w:val="24"/>
          <w:szCs w:val="24"/>
        </w:rPr>
        <w:t>r</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z w:val="24"/>
          <w:szCs w:val="24"/>
        </w:rPr>
        <w:t xml:space="preserve">l </w:t>
      </w:r>
      <w:r w:rsidRPr="00270A2B">
        <w:rPr>
          <w:rFonts w:ascii="Times New Roman" w:hAnsi="Times New Roman"/>
          <w:spacing w:val="3"/>
          <w:sz w:val="24"/>
          <w:szCs w:val="24"/>
        </w:rPr>
        <w:t>d</w:t>
      </w:r>
      <w:r w:rsidRPr="00270A2B">
        <w:rPr>
          <w:rFonts w:ascii="Times New Roman" w:hAnsi="Times New Roman"/>
          <w:spacing w:val="-1"/>
          <w:sz w:val="24"/>
          <w:szCs w:val="24"/>
        </w:rPr>
        <w:t>ec</w:t>
      </w:r>
      <w:r w:rsidRPr="00270A2B">
        <w:rPr>
          <w:rFonts w:ascii="Times New Roman" w:hAnsi="Times New Roman"/>
          <w:spacing w:val="2"/>
          <w:sz w:val="24"/>
          <w:szCs w:val="24"/>
        </w:rPr>
        <w:t>r</w:t>
      </w:r>
      <w:r w:rsidRPr="00270A2B">
        <w:rPr>
          <w:rFonts w:ascii="Times New Roman" w:hAnsi="Times New Roman"/>
          <w:spacing w:val="-1"/>
          <w:sz w:val="24"/>
          <w:szCs w:val="24"/>
        </w:rPr>
        <w:t>ea</w:t>
      </w:r>
      <w:r w:rsidRPr="00270A2B">
        <w:rPr>
          <w:rFonts w:ascii="Times New Roman" w:hAnsi="Times New Roman"/>
          <w:spacing w:val="3"/>
          <w:sz w:val="24"/>
          <w:szCs w:val="24"/>
        </w:rPr>
        <w:t>s</w:t>
      </w:r>
      <w:r w:rsidRPr="00270A2B">
        <w:rPr>
          <w:rFonts w:ascii="Times New Roman" w:hAnsi="Times New Roman"/>
          <w:sz w:val="24"/>
          <w:szCs w:val="24"/>
        </w:rPr>
        <w:t xml:space="preserve">e </w:t>
      </w:r>
      <w:r w:rsidRPr="00270A2B">
        <w:rPr>
          <w:rFonts w:ascii="Times New Roman" w:hAnsi="Times New Roman"/>
          <w:spacing w:val="1"/>
          <w:sz w:val="24"/>
          <w:szCs w:val="24"/>
        </w:rPr>
        <w:t>i</w:t>
      </w:r>
      <w:r w:rsidRPr="00270A2B">
        <w:rPr>
          <w:rFonts w:ascii="Times New Roman" w:hAnsi="Times New Roman"/>
          <w:sz w:val="24"/>
          <w:szCs w:val="24"/>
        </w:rPr>
        <w:t xml:space="preserve">n </w:t>
      </w:r>
      <w:r w:rsidRPr="00270A2B">
        <w:rPr>
          <w:rFonts w:ascii="Times New Roman" w:hAnsi="Times New Roman"/>
          <w:spacing w:val="1"/>
          <w:sz w:val="24"/>
          <w:szCs w:val="24"/>
        </w:rPr>
        <w:t>t</w:t>
      </w:r>
      <w:r w:rsidRPr="00270A2B">
        <w:rPr>
          <w:rFonts w:ascii="Times New Roman" w:hAnsi="Times New Roman"/>
          <w:sz w:val="24"/>
          <w:szCs w:val="24"/>
        </w:rPr>
        <w:t>he vo</w:t>
      </w:r>
      <w:r w:rsidRPr="00270A2B">
        <w:rPr>
          <w:rFonts w:ascii="Times New Roman" w:hAnsi="Times New Roman"/>
          <w:spacing w:val="1"/>
          <w:sz w:val="24"/>
          <w:szCs w:val="24"/>
        </w:rPr>
        <w:t>l</w:t>
      </w:r>
      <w:r w:rsidRPr="00270A2B">
        <w:rPr>
          <w:rFonts w:ascii="Times New Roman" w:hAnsi="Times New Roman"/>
          <w:sz w:val="24"/>
          <w:szCs w:val="24"/>
        </w:rPr>
        <w:t>u</w:t>
      </w:r>
      <w:r w:rsidRPr="00270A2B">
        <w:rPr>
          <w:rFonts w:ascii="Times New Roman" w:hAnsi="Times New Roman"/>
          <w:spacing w:val="1"/>
          <w:sz w:val="24"/>
          <w:szCs w:val="24"/>
        </w:rPr>
        <w:t>m</w:t>
      </w:r>
      <w:r w:rsidRPr="00270A2B">
        <w:rPr>
          <w:rFonts w:ascii="Times New Roman" w:hAnsi="Times New Roman"/>
          <w:sz w:val="24"/>
          <w:szCs w:val="24"/>
        </w:rPr>
        <w:t xml:space="preserve">e </w:t>
      </w:r>
      <w:r w:rsidRPr="00270A2B">
        <w:rPr>
          <w:rFonts w:ascii="Times New Roman" w:hAnsi="Times New Roman"/>
          <w:spacing w:val="3"/>
          <w:sz w:val="24"/>
          <w:szCs w:val="24"/>
        </w:rPr>
        <w:t>o</w:t>
      </w:r>
      <w:r w:rsidRPr="00270A2B">
        <w:rPr>
          <w:rFonts w:ascii="Times New Roman" w:hAnsi="Times New Roman"/>
          <w:sz w:val="24"/>
          <w:szCs w:val="24"/>
        </w:rPr>
        <w:t>f a</w:t>
      </w:r>
      <w:r w:rsidRPr="00270A2B">
        <w:rPr>
          <w:rFonts w:ascii="Times New Roman" w:hAnsi="Times New Roman"/>
          <w:spacing w:val="-1"/>
          <w:sz w:val="24"/>
          <w:szCs w:val="24"/>
        </w:rPr>
        <w:t xml:space="preserve"> c</w:t>
      </w:r>
      <w:r w:rsidRPr="00270A2B">
        <w:rPr>
          <w:rFonts w:ascii="Times New Roman" w:hAnsi="Times New Roman"/>
          <w:sz w:val="24"/>
          <w:szCs w:val="24"/>
        </w:rPr>
        <w:t>ons</w:t>
      </w:r>
      <w:r w:rsidRPr="00270A2B">
        <w:rPr>
          <w:rFonts w:ascii="Times New Roman" w:hAnsi="Times New Roman"/>
          <w:spacing w:val="1"/>
          <w:sz w:val="24"/>
          <w:szCs w:val="24"/>
        </w:rPr>
        <w:t>t</w:t>
      </w:r>
      <w:r w:rsidRPr="00270A2B">
        <w:rPr>
          <w:rFonts w:ascii="Times New Roman" w:hAnsi="Times New Roman"/>
          <w:spacing w:val="-1"/>
          <w:sz w:val="24"/>
          <w:szCs w:val="24"/>
        </w:rPr>
        <w:t>r</w:t>
      </w:r>
      <w:r w:rsidRPr="00270A2B">
        <w:rPr>
          <w:rFonts w:ascii="Times New Roman" w:hAnsi="Times New Roman"/>
          <w:sz w:val="24"/>
          <w:szCs w:val="24"/>
        </w:rPr>
        <w:t>u</w:t>
      </w:r>
      <w:r w:rsidRPr="00270A2B">
        <w:rPr>
          <w:rFonts w:ascii="Times New Roman" w:hAnsi="Times New Roman"/>
          <w:spacing w:val="-1"/>
          <w:sz w:val="24"/>
          <w:szCs w:val="24"/>
        </w:rPr>
        <w:t>c</w:t>
      </w:r>
      <w:r w:rsidRPr="00270A2B">
        <w:rPr>
          <w:rFonts w:ascii="Times New Roman" w:hAnsi="Times New Roman"/>
          <w:spacing w:val="1"/>
          <w:sz w:val="24"/>
          <w:szCs w:val="24"/>
        </w:rPr>
        <w:t>ti</w:t>
      </w:r>
      <w:r w:rsidRPr="00270A2B">
        <w:rPr>
          <w:rFonts w:ascii="Times New Roman" w:hAnsi="Times New Roman"/>
          <w:sz w:val="24"/>
          <w:szCs w:val="24"/>
        </w:rPr>
        <w:t>on wo</w:t>
      </w:r>
      <w:r w:rsidRPr="00270A2B">
        <w:rPr>
          <w:rFonts w:ascii="Times New Roman" w:hAnsi="Times New Roman"/>
          <w:spacing w:val="-1"/>
          <w:sz w:val="24"/>
          <w:szCs w:val="24"/>
        </w:rPr>
        <w:t>r</w:t>
      </w:r>
      <w:r w:rsidRPr="00270A2B">
        <w:rPr>
          <w:rFonts w:ascii="Times New Roman" w:hAnsi="Times New Roman"/>
          <w:sz w:val="24"/>
          <w:szCs w:val="24"/>
        </w:rPr>
        <w:t xml:space="preserve">k </w:t>
      </w:r>
      <w:r w:rsidRPr="00270A2B">
        <w:rPr>
          <w:rFonts w:ascii="Times New Roman" w:hAnsi="Times New Roman"/>
          <w:spacing w:val="-1"/>
          <w:sz w:val="24"/>
          <w:szCs w:val="24"/>
        </w:rPr>
        <w:t>a</w:t>
      </w:r>
      <w:r w:rsidRPr="00270A2B">
        <w:rPr>
          <w:rFonts w:ascii="Times New Roman" w:hAnsi="Times New Roman"/>
          <w:sz w:val="24"/>
          <w:szCs w:val="24"/>
        </w:rPr>
        <w:t xml:space="preserve">s </w:t>
      </w:r>
      <w:r w:rsidRPr="00270A2B">
        <w:rPr>
          <w:rFonts w:ascii="Times New Roman" w:hAnsi="Times New Roman"/>
          <w:w w:val="99"/>
          <w:sz w:val="24"/>
          <w:szCs w:val="24"/>
        </w:rPr>
        <w:t>a</w:t>
      </w:r>
      <w:r w:rsidR="003F74C1">
        <w:rPr>
          <w:rFonts w:ascii="Times New Roman" w:hAnsi="Times New Roman"/>
          <w:w w:val="99"/>
          <w:sz w:val="24"/>
          <w:szCs w:val="24"/>
        </w:rPr>
        <w:t xml:space="preserve"> </w:t>
      </w:r>
      <w:r w:rsidRPr="00270A2B">
        <w:rPr>
          <w:rFonts w:ascii="Times New Roman" w:hAnsi="Times New Roman"/>
          <w:spacing w:val="-1"/>
          <w:w w:val="99"/>
          <w:sz w:val="24"/>
          <w:szCs w:val="24"/>
        </w:rPr>
        <w:t>re</w:t>
      </w:r>
      <w:r w:rsidRPr="00270A2B">
        <w:rPr>
          <w:rFonts w:ascii="Times New Roman" w:hAnsi="Times New Roman"/>
          <w:w w:val="99"/>
          <w:sz w:val="24"/>
          <w:szCs w:val="24"/>
        </w:rPr>
        <w:t>su</w:t>
      </w:r>
      <w:r w:rsidRPr="00270A2B">
        <w:rPr>
          <w:rFonts w:ascii="Times New Roman" w:hAnsi="Times New Roman"/>
          <w:spacing w:val="1"/>
          <w:sz w:val="24"/>
          <w:szCs w:val="24"/>
        </w:rPr>
        <w:t>l</w:t>
      </w:r>
      <w:r w:rsidRPr="00270A2B">
        <w:rPr>
          <w:rFonts w:ascii="Times New Roman" w:hAnsi="Times New Roman"/>
          <w:sz w:val="24"/>
          <w:szCs w:val="24"/>
        </w:rPr>
        <w:t xml:space="preserve">t of </w:t>
      </w:r>
      <w:r w:rsidRPr="00270A2B">
        <w:rPr>
          <w:rFonts w:ascii="Times New Roman" w:hAnsi="Times New Roman"/>
          <w:spacing w:val="1"/>
          <w:sz w:val="24"/>
          <w:szCs w:val="24"/>
        </w:rPr>
        <w:t>it</w:t>
      </w:r>
      <w:r w:rsidRPr="00270A2B">
        <w:rPr>
          <w:rFonts w:ascii="Times New Roman" w:hAnsi="Times New Roman"/>
          <w:sz w:val="24"/>
          <w:szCs w:val="24"/>
        </w:rPr>
        <w:t>s su</w:t>
      </w:r>
      <w:r w:rsidRPr="00270A2B">
        <w:rPr>
          <w:rFonts w:ascii="Times New Roman" w:hAnsi="Times New Roman"/>
          <w:spacing w:val="-1"/>
          <w:sz w:val="24"/>
          <w:szCs w:val="24"/>
        </w:rPr>
        <w:t>cce</w:t>
      </w:r>
      <w:r w:rsidRPr="00270A2B">
        <w:rPr>
          <w:rFonts w:ascii="Times New Roman" w:hAnsi="Times New Roman"/>
          <w:sz w:val="24"/>
          <w:szCs w:val="24"/>
        </w:rPr>
        <w:t>ss</w:t>
      </w:r>
      <w:r w:rsidRPr="00270A2B">
        <w:rPr>
          <w:rFonts w:ascii="Times New Roman" w:hAnsi="Times New Roman"/>
          <w:spacing w:val="1"/>
          <w:sz w:val="24"/>
          <w:szCs w:val="24"/>
        </w:rPr>
        <w:t>i</w:t>
      </w:r>
      <w:r w:rsidRPr="00270A2B">
        <w:rPr>
          <w:rFonts w:ascii="Times New Roman" w:hAnsi="Times New Roman"/>
          <w:sz w:val="24"/>
          <w:szCs w:val="24"/>
        </w:rPr>
        <w:t xml:space="preserve">ve </w:t>
      </w:r>
      <w:r w:rsidRPr="00270A2B">
        <w:rPr>
          <w:rFonts w:ascii="Times New Roman" w:hAnsi="Times New Roman"/>
          <w:spacing w:val="-1"/>
          <w:sz w:val="24"/>
          <w:szCs w:val="24"/>
        </w:rPr>
        <w:t>c</w:t>
      </w:r>
      <w:r w:rsidRPr="00270A2B">
        <w:rPr>
          <w:rFonts w:ascii="Times New Roman" w:hAnsi="Times New Roman"/>
          <w:sz w:val="24"/>
          <w:szCs w:val="24"/>
        </w:rPr>
        <w:t>omp</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pacing w:val="1"/>
          <w:sz w:val="24"/>
          <w:szCs w:val="24"/>
        </w:rPr>
        <w:t>ti</w:t>
      </w:r>
      <w:r w:rsidRPr="00270A2B">
        <w:rPr>
          <w:rFonts w:ascii="Times New Roman" w:hAnsi="Times New Roman"/>
          <w:sz w:val="24"/>
          <w:szCs w:val="24"/>
        </w:rPr>
        <w:t>on un</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 xml:space="preserve">ss </w:t>
      </w:r>
      <w:r w:rsidRPr="00270A2B">
        <w:rPr>
          <w:rFonts w:ascii="Times New Roman" w:hAnsi="Times New Roman"/>
          <w:spacing w:val="1"/>
          <w:sz w:val="24"/>
          <w:szCs w:val="24"/>
        </w:rPr>
        <w:t>t</w:t>
      </w:r>
      <w:r w:rsidRPr="00270A2B">
        <w:rPr>
          <w:rFonts w:ascii="Times New Roman" w:hAnsi="Times New Roman"/>
          <w:sz w:val="24"/>
          <w:szCs w:val="24"/>
        </w:rPr>
        <w:t xml:space="preserve">he </w:t>
      </w:r>
      <w:r w:rsidRPr="00270A2B">
        <w:rPr>
          <w:rFonts w:ascii="Times New Roman" w:hAnsi="Times New Roman"/>
          <w:spacing w:val="-1"/>
          <w:sz w:val="24"/>
          <w:szCs w:val="24"/>
        </w:rPr>
        <w:t>re</w:t>
      </w:r>
      <w:r w:rsidRPr="00270A2B">
        <w:rPr>
          <w:rFonts w:ascii="Times New Roman" w:hAnsi="Times New Roman"/>
          <w:sz w:val="24"/>
          <w:szCs w:val="24"/>
        </w:rPr>
        <w:t>du</w:t>
      </w:r>
      <w:r w:rsidRPr="00270A2B">
        <w:rPr>
          <w:rFonts w:ascii="Times New Roman" w:hAnsi="Times New Roman"/>
          <w:spacing w:val="-1"/>
          <w:sz w:val="24"/>
          <w:szCs w:val="24"/>
        </w:rPr>
        <w:t>c</w:t>
      </w:r>
      <w:r w:rsidRPr="00270A2B">
        <w:rPr>
          <w:rFonts w:ascii="Times New Roman" w:hAnsi="Times New Roman"/>
          <w:spacing w:val="1"/>
          <w:sz w:val="24"/>
          <w:szCs w:val="24"/>
        </w:rPr>
        <w:t>ti</w:t>
      </w:r>
      <w:r w:rsidRPr="00270A2B">
        <w:rPr>
          <w:rFonts w:ascii="Times New Roman" w:hAnsi="Times New Roman"/>
          <w:sz w:val="24"/>
          <w:szCs w:val="24"/>
        </w:rPr>
        <w:t>on</w:t>
      </w:r>
      <w:r w:rsidR="00381137"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pacing w:val="-1"/>
          <w:sz w:val="24"/>
          <w:szCs w:val="24"/>
        </w:rPr>
        <w:t>ff</w:t>
      </w:r>
      <w:r w:rsidRPr="00270A2B">
        <w:rPr>
          <w:rFonts w:ascii="Times New Roman" w:hAnsi="Times New Roman"/>
          <w:spacing w:val="2"/>
          <w:sz w:val="24"/>
          <w:szCs w:val="24"/>
        </w:rPr>
        <w:t>e</w:t>
      </w:r>
      <w:r w:rsidRPr="00270A2B">
        <w:rPr>
          <w:rFonts w:ascii="Times New Roman" w:hAnsi="Times New Roman"/>
          <w:spacing w:val="-1"/>
          <w:sz w:val="24"/>
          <w:szCs w:val="24"/>
        </w:rPr>
        <w:t>c</w:t>
      </w:r>
      <w:r w:rsidRPr="00270A2B">
        <w:rPr>
          <w:rFonts w:ascii="Times New Roman" w:hAnsi="Times New Roman"/>
          <w:spacing w:val="1"/>
          <w:sz w:val="24"/>
          <w:szCs w:val="24"/>
        </w:rPr>
        <w:t>t</w:t>
      </w:r>
      <w:r w:rsidRPr="00270A2B">
        <w:rPr>
          <w:rFonts w:ascii="Times New Roman" w:hAnsi="Times New Roman"/>
          <w:sz w:val="24"/>
          <w:szCs w:val="24"/>
        </w:rPr>
        <w:t>s</w:t>
      </w:r>
      <w:r w:rsidR="00381137"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pacing w:val="3"/>
          <w:sz w:val="24"/>
          <w:szCs w:val="24"/>
        </w:rPr>
        <w:t>k</w:t>
      </w:r>
      <w:r w:rsidRPr="00270A2B">
        <w:rPr>
          <w:rFonts w:ascii="Times New Roman" w:hAnsi="Times New Roman"/>
          <w:spacing w:val="-1"/>
          <w:sz w:val="24"/>
          <w:szCs w:val="24"/>
        </w:rPr>
        <w:t>e</w:t>
      </w:r>
      <w:r w:rsidRPr="00270A2B">
        <w:rPr>
          <w:rFonts w:ascii="Times New Roman" w:hAnsi="Times New Roman"/>
          <w:spacing w:val="2"/>
          <w:sz w:val="24"/>
          <w:szCs w:val="24"/>
        </w:rPr>
        <w:t>r</w:t>
      </w:r>
      <w:r w:rsidRPr="00270A2B">
        <w:rPr>
          <w:rFonts w:ascii="Times New Roman" w:hAnsi="Times New Roman"/>
          <w:sz w:val="24"/>
          <w:szCs w:val="24"/>
        </w:rPr>
        <w:t>s</w:t>
      </w:r>
      <w:r w:rsidR="00381137"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z w:val="24"/>
          <w:szCs w:val="24"/>
        </w:rPr>
        <w:t>d</w:t>
      </w:r>
      <w:r w:rsidR="00381137"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pacing w:val="3"/>
          <w:sz w:val="24"/>
          <w:szCs w:val="24"/>
        </w:rPr>
        <w:t>o</w:t>
      </w:r>
      <w:r w:rsidRPr="00270A2B">
        <w:rPr>
          <w:rFonts w:ascii="Times New Roman" w:hAnsi="Times New Roman"/>
          <w:sz w:val="24"/>
          <w:szCs w:val="24"/>
        </w:rPr>
        <w:t>r</w:t>
      </w:r>
      <w:r w:rsidR="00381137" w:rsidRPr="00270A2B">
        <w:rPr>
          <w:rFonts w:ascii="Times New Roman" w:hAnsi="Times New Roman"/>
          <w:sz w:val="24"/>
          <w:szCs w:val="24"/>
        </w:rPr>
        <w:t xml:space="preserve"> </w:t>
      </w:r>
      <w:r w:rsidRPr="00270A2B">
        <w:rPr>
          <w:rFonts w:ascii="Times New Roman" w:hAnsi="Times New Roman"/>
          <w:spacing w:val="3"/>
          <w:sz w:val="24"/>
          <w:szCs w:val="24"/>
        </w:rPr>
        <w:t>p</w:t>
      </w:r>
      <w:r w:rsidRPr="00270A2B">
        <w:rPr>
          <w:rFonts w:ascii="Times New Roman" w:hAnsi="Times New Roman"/>
          <w:spacing w:val="-1"/>
          <w:sz w:val="24"/>
          <w:szCs w:val="24"/>
        </w:rPr>
        <w:t>ar</w:t>
      </w:r>
      <w:r w:rsidRPr="00270A2B">
        <w:rPr>
          <w:rFonts w:ascii="Times New Roman" w:hAnsi="Times New Roman"/>
          <w:spacing w:val="1"/>
          <w:sz w:val="24"/>
          <w:szCs w:val="24"/>
        </w:rPr>
        <w:t>t</w:t>
      </w:r>
      <w:r w:rsidRPr="00270A2B">
        <w:rPr>
          <w:rFonts w:ascii="Times New Roman" w:hAnsi="Times New Roman"/>
          <w:sz w:val="24"/>
          <w:szCs w:val="24"/>
        </w:rPr>
        <w:t>s</w:t>
      </w:r>
      <w:r w:rsidR="00381137" w:rsidRPr="00270A2B">
        <w:rPr>
          <w:rFonts w:ascii="Times New Roman" w:hAnsi="Times New Roman"/>
          <w:sz w:val="24"/>
          <w:szCs w:val="24"/>
        </w:rPr>
        <w:t xml:space="preserve"> </w:t>
      </w:r>
      <w:r w:rsidRPr="00270A2B">
        <w:rPr>
          <w:rFonts w:ascii="Times New Roman" w:hAnsi="Times New Roman"/>
          <w:sz w:val="24"/>
          <w:szCs w:val="24"/>
        </w:rPr>
        <w:t>of</w:t>
      </w:r>
      <w:r w:rsidR="00381137"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381137"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00381137" w:rsidRPr="00270A2B">
        <w:rPr>
          <w:rFonts w:ascii="Times New Roman" w:hAnsi="Times New Roman"/>
          <w:sz w:val="24"/>
          <w:szCs w:val="24"/>
        </w:rPr>
        <w:t xml:space="preserve"> </w:t>
      </w:r>
      <w:r w:rsidRPr="00270A2B">
        <w:rPr>
          <w:rFonts w:ascii="Times New Roman" w:hAnsi="Times New Roman"/>
          <w:sz w:val="24"/>
          <w:szCs w:val="24"/>
        </w:rPr>
        <w:t>b</w:t>
      </w:r>
      <w:r w:rsidRPr="00270A2B">
        <w:rPr>
          <w:rFonts w:ascii="Times New Roman" w:hAnsi="Times New Roman"/>
          <w:spacing w:val="-1"/>
          <w:sz w:val="24"/>
          <w:szCs w:val="24"/>
        </w:rPr>
        <w:t>ef</w:t>
      </w:r>
      <w:r w:rsidRPr="00270A2B">
        <w:rPr>
          <w:rFonts w:ascii="Times New Roman" w:hAnsi="Times New Roman"/>
          <w:spacing w:val="3"/>
          <w:sz w:val="24"/>
          <w:szCs w:val="24"/>
        </w:rPr>
        <w:t>o</w:t>
      </w:r>
      <w:r w:rsidRPr="00270A2B">
        <w:rPr>
          <w:rFonts w:ascii="Times New Roman" w:hAnsi="Times New Roman"/>
          <w:spacing w:val="-1"/>
          <w:sz w:val="24"/>
          <w:szCs w:val="24"/>
        </w:rPr>
        <w:t>r</w:t>
      </w:r>
      <w:r w:rsidRPr="00270A2B">
        <w:rPr>
          <w:rFonts w:ascii="Times New Roman" w:hAnsi="Times New Roman"/>
          <w:sz w:val="24"/>
          <w:szCs w:val="24"/>
        </w:rPr>
        <w:t>e</w:t>
      </w:r>
      <w:r w:rsidR="00381137"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381137"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3"/>
          <w:sz w:val="24"/>
          <w:szCs w:val="24"/>
        </w:rPr>
        <w:t>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 xml:space="preserve"> f</w:t>
      </w:r>
      <w:r w:rsidRPr="00270A2B">
        <w:rPr>
          <w:rFonts w:ascii="Times New Roman" w:hAnsi="Times New Roman"/>
          <w:sz w:val="24"/>
          <w:szCs w:val="24"/>
        </w:rPr>
        <w:t>or wh</w:t>
      </w:r>
      <w:r w:rsidRPr="00270A2B">
        <w:rPr>
          <w:rFonts w:ascii="Times New Roman" w:hAnsi="Times New Roman"/>
          <w:spacing w:val="1"/>
          <w:sz w:val="24"/>
          <w:szCs w:val="24"/>
        </w:rPr>
        <w:t>i</w:t>
      </w:r>
      <w:r w:rsidRPr="00270A2B">
        <w:rPr>
          <w:rFonts w:ascii="Times New Roman" w:hAnsi="Times New Roman"/>
          <w:spacing w:val="-1"/>
          <w:sz w:val="24"/>
          <w:szCs w:val="24"/>
        </w:rPr>
        <w:t>c</w:t>
      </w:r>
      <w:r w:rsidRPr="00270A2B">
        <w:rPr>
          <w:rFonts w:ascii="Times New Roman" w:hAnsi="Times New Roman"/>
          <w:sz w:val="24"/>
          <w:szCs w:val="24"/>
        </w:rPr>
        <w:t>h</w:t>
      </w:r>
      <w:r w:rsidR="00381137"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4"/>
          <w:sz w:val="24"/>
          <w:szCs w:val="24"/>
        </w:rPr>
        <w:t>e</w:t>
      </w:r>
      <w:r w:rsidRPr="00270A2B">
        <w:rPr>
          <w:rFonts w:ascii="Times New Roman" w:hAnsi="Times New Roman"/>
          <w:sz w:val="24"/>
          <w:szCs w:val="24"/>
        </w:rPr>
        <w:t>y</w:t>
      </w:r>
      <w:r w:rsidR="00381137" w:rsidRPr="00270A2B">
        <w:rPr>
          <w:rFonts w:ascii="Times New Roman" w:hAnsi="Times New Roman"/>
          <w:sz w:val="24"/>
          <w:szCs w:val="24"/>
        </w:rPr>
        <w:t xml:space="preserve"> </w:t>
      </w:r>
      <w:r w:rsidRPr="00270A2B">
        <w:rPr>
          <w:rFonts w:ascii="Times New Roman" w:hAnsi="Times New Roman"/>
          <w:spacing w:val="-1"/>
          <w:sz w:val="24"/>
          <w:szCs w:val="24"/>
        </w:rPr>
        <w:t>ar</w:t>
      </w:r>
      <w:r w:rsidRPr="00270A2B">
        <w:rPr>
          <w:rFonts w:ascii="Times New Roman" w:hAnsi="Times New Roman"/>
          <w:sz w:val="24"/>
          <w:szCs w:val="24"/>
        </w:rPr>
        <w:t>e</w:t>
      </w:r>
      <w:r w:rsidR="00381137"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z w:val="24"/>
          <w:szCs w:val="24"/>
        </w:rPr>
        <w:t>d</w:t>
      </w:r>
      <w:r w:rsidR="003F74C1">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s</w:t>
      </w:r>
      <w:r w:rsidR="003F74C1">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pacing w:val="3"/>
          <w:sz w:val="24"/>
          <w:szCs w:val="24"/>
        </w:rPr>
        <w:t>t</w:t>
      </w:r>
      <w:r w:rsidRPr="00270A2B">
        <w:rPr>
          <w:rFonts w:ascii="Times New Roman" w:hAnsi="Times New Roman"/>
          <w:spacing w:val="-1"/>
          <w:sz w:val="24"/>
          <w:szCs w:val="24"/>
        </w:rPr>
        <w:t>e</w:t>
      </w:r>
      <w:r w:rsidRPr="00270A2B">
        <w:rPr>
          <w:rFonts w:ascii="Times New Roman" w:hAnsi="Times New Roman"/>
          <w:sz w:val="24"/>
          <w:szCs w:val="24"/>
        </w:rPr>
        <w:t>d.</w:t>
      </w:r>
    </w:p>
    <w:p w:rsidR="009D62D5" w:rsidRPr="00270A2B" w:rsidRDefault="00823501" w:rsidP="0000476B">
      <w:pPr>
        <w:pStyle w:val="ListParagraph"/>
        <w:widowControl w:val="0"/>
        <w:numPr>
          <w:ilvl w:val="0"/>
          <w:numId w:val="35"/>
        </w:numPr>
        <w:autoSpaceDE w:val="0"/>
        <w:autoSpaceDN w:val="0"/>
        <w:adjustRightInd w:val="0"/>
        <w:spacing w:after="0" w:line="240" w:lineRule="auto"/>
        <w:ind w:left="360" w:right="78" w:hanging="450"/>
        <w:jc w:val="both"/>
        <w:rPr>
          <w:rFonts w:ascii="Times New Roman" w:hAnsi="Times New Roman"/>
          <w:sz w:val="24"/>
          <w:szCs w:val="24"/>
        </w:rPr>
      </w:pPr>
      <w:r w:rsidRPr="00270A2B">
        <w:rPr>
          <w:rFonts w:ascii="Times New Roman" w:hAnsi="Times New Roman"/>
          <w:sz w:val="24"/>
          <w:szCs w:val="24"/>
        </w:rPr>
        <w:t xml:space="preserve"> For the purpose of sub-article (1) of this Article, “construction work” includes the construction, renovation, upgrading, maintenance and repair of a buildings, roads, rail-way lines, dams and bridges, installation of machinery and similar works.</w:t>
      </w:r>
    </w:p>
    <w:p w:rsidR="00823501" w:rsidRPr="00270A2B" w:rsidRDefault="00823501"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lastRenderedPageBreak/>
        <w:t xml:space="preserve">SUB-SECTION TWO </w:t>
      </w:r>
    </w:p>
    <w:p w:rsidR="00823501" w:rsidRPr="00270A2B" w:rsidRDefault="00823501"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TERMINATION OF CONTRACT OF</w:t>
      </w:r>
    </w:p>
    <w:p w:rsidR="00823501" w:rsidRPr="00270A2B" w:rsidRDefault="004F1558"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EMPLOYEMENT BY THE WORKER</w:t>
      </w:r>
    </w:p>
    <w:p w:rsidR="00823501" w:rsidRPr="00270A2B" w:rsidRDefault="00823501" w:rsidP="0000476B">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Termination of Contract of Employment with Prior Notice</w:t>
      </w:r>
    </w:p>
    <w:p w:rsidR="00146029" w:rsidRPr="00270A2B" w:rsidRDefault="00823501" w:rsidP="0000476B">
      <w:pPr>
        <w:widowControl w:val="0"/>
        <w:autoSpaceDE w:val="0"/>
        <w:autoSpaceDN w:val="0"/>
        <w:adjustRightInd w:val="0"/>
        <w:spacing w:after="0" w:line="240" w:lineRule="auto"/>
        <w:ind w:right="75"/>
        <w:jc w:val="both"/>
        <w:rPr>
          <w:rFonts w:ascii="Times New Roman" w:hAnsi="Times New Roman"/>
          <w:sz w:val="24"/>
          <w:szCs w:val="24"/>
        </w:rPr>
      </w:pPr>
      <w:r w:rsidRPr="00270A2B">
        <w:rPr>
          <w:rFonts w:ascii="Times New Roman" w:hAnsi="Times New Roman"/>
          <w:spacing w:val="2"/>
          <w:sz w:val="24"/>
          <w:szCs w:val="24"/>
        </w:rPr>
        <w:t>W</w:t>
      </w:r>
      <w:r w:rsidRPr="00270A2B">
        <w:rPr>
          <w:rFonts w:ascii="Times New Roman" w:hAnsi="Times New Roman"/>
          <w:spacing w:val="1"/>
          <w:sz w:val="24"/>
          <w:szCs w:val="24"/>
        </w:rPr>
        <w:t>it</w:t>
      </w:r>
      <w:r w:rsidRPr="00270A2B">
        <w:rPr>
          <w:rFonts w:ascii="Times New Roman" w:hAnsi="Times New Roman"/>
          <w:sz w:val="24"/>
          <w:szCs w:val="24"/>
        </w:rPr>
        <w:t>hout p</w:t>
      </w:r>
      <w:r w:rsidRPr="00270A2B">
        <w:rPr>
          <w:rFonts w:ascii="Times New Roman" w:hAnsi="Times New Roman"/>
          <w:spacing w:val="-1"/>
          <w:sz w:val="24"/>
          <w:szCs w:val="24"/>
        </w:rPr>
        <w:t>re</w:t>
      </w:r>
      <w:r w:rsidRPr="00270A2B">
        <w:rPr>
          <w:rFonts w:ascii="Times New Roman" w:hAnsi="Times New Roman"/>
          <w:spacing w:val="1"/>
          <w:sz w:val="24"/>
          <w:szCs w:val="24"/>
        </w:rPr>
        <w:t>j</w:t>
      </w:r>
      <w:r w:rsidRPr="00270A2B">
        <w:rPr>
          <w:rFonts w:ascii="Times New Roman" w:hAnsi="Times New Roman"/>
          <w:sz w:val="24"/>
          <w:szCs w:val="24"/>
        </w:rPr>
        <w:t>ud</w:t>
      </w:r>
      <w:r w:rsidRPr="00270A2B">
        <w:rPr>
          <w:rFonts w:ascii="Times New Roman" w:hAnsi="Times New Roman"/>
          <w:spacing w:val="1"/>
          <w:sz w:val="24"/>
          <w:szCs w:val="24"/>
        </w:rPr>
        <w:t>i</w:t>
      </w:r>
      <w:r w:rsidRPr="00270A2B">
        <w:rPr>
          <w:rFonts w:ascii="Times New Roman" w:hAnsi="Times New Roman"/>
          <w:spacing w:val="-1"/>
          <w:sz w:val="24"/>
          <w:szCs w:val="24"/>
        </w:rPr>
        <w:t>c</w:t>
      </w:r>
      <w:r w:rsidRPr="00270A2B">
        <w:rPr>
          <w:rFonts w:ascii="Times New Roman" w:hAnsi="Times New Roman"/>
          <w:sz w:val="24"/>
          <w:szCs w:val="24"/>
        </w:rPr>
        <w:t xml:space="preserve">e </w:t>
      </w:r>
      <w:r w:rsidRPr="00270A2B">
        <w:rPr>
          <w:rFonts w:ascii="Times New Roman" w:hAnsi="Times New Roman"/>
          <w:spacing w:val="1"/>
          <w:sz w:val="24"/>
          <w:szCs w:val="24"/>
        </w:rPr>
        <w:t>t</w:t>
      </w:r>
      <w:r w:rsidRPr="00270A2B">
        <w:rPr>
          <w:rFonts w:ascii="Times New Roman" w:hAnsi="Times New Roman"/>
          <w:sz w:val="24"/>
          <w:szCs w:val="24"/>
        </w:rPr>
        <w:t xml:space="preserve">o </w:t>
      </w:r>
      <w:r w:rsidRPr="00270A2B">
        <w:rPr>
          <w:rFonts w:ascii="Times New Roman" w:hAnsi="Times New Roman"/>
          <w:spacing w:val="-3"/>
          <w:sz w:val="24"/>
          <w:szCs w:val="24"/>
        </w:rPr>
        <w:t>A</w:t>
      </w:r>
      <w:r w:rsidRPr="00270A2B">
        <w:rPr>
          <w:rFonts w:ascii="Times New Roman" w:hAnsi="Times New Roman"/>
          <w:spacing w:val="-1"/>
          <w:sz w:val="24"/>
          <w:szCs w:val="24"/>
        </w:rPr>
        <w:t>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 xml:space="preserve">e 32 of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 xml:space="preserve">s </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pacing w:val="-1"/>
          <w:sz w:val="24"/>
          <w:szCs w:val="24"/>
        </w:rPr>
        <w:t>o</w:t>
      </w:r>
      <w:r w:rsidRPr="00270A2B">
        <w:rPr>
          <w:rFonts w:ascii="Times New Roman" w:hAnsi="Times New Roman"/>
          <w:sz w:val="24"/>
          <w:szCs w:val="24"/>
        </w:rPr>
        <w:t xml:space="preserve">n, </w:t>
      </w:r>
      <w:r w:rsidRPr="00270A2B">
        <w:rPr>
          <w:rFonts w:ascii="Times New Roman" w:hAnsi="Times New Roman"/>
          <w:spacing w:val="-1"/>
          <w:sz w:val="24"/>
          <w:szCs w:val="24"/>
        </w:rPr>
        <w:t>a</w:t>
      </w:r>
      <w:r w:rsidRPr="00270A2B">
        <w:rPr>
          <w:rFonts w:ascii="Times New Roman" w:hAnsi="Times New Roman"/>
          <w:spacing w:val="3"/>
          <w:sz w:val="24"/>
          <w:szCs w:val="24"/>
        </w:rPr>
        <w:t>n</w:t>
      </w:r>
      <w:r w:rsidRPr="00270A2B">
        <w:rPr>
          <w:rFonts w:ascii="Times New Roman" w:hAnsi="Times New Roman"/>
          <w:sz w:val="24"/>
          <w:szCs w:val="24"/>
        </w:rPr>
        <w:t>y wo</w:t>
      </w:r>
      <w:r w:rsidRPr="00270A2B">
        <w:rPr>
          <w:rFonts w:ascii="Times New Roman" w:hAnsi="Times New Roman"/>
          <w:spacing w:val="-1"/>
          <w:sz w:val="24"/>
          <w:szCs w:val="24"/>
        </w:rPr>
        <w:t>r</w:t>
      </w:r>
      <w:r w:rsidRPr="00270A2B">
        <w:rPr>
          <w:rFonts w:ascii="Times New Roman" w:hAnsi="Times New Roman"/>
          <w:spacing w:val="3"/>
          <w:sz w:val="24"/>
          <w:szCs w:val="24"/>
        </w:rPr>
        <w:t>k</w:t>
      </w:r>
      <w:r w:rsidRPr="00270A2B">
        <w:rPr>
          <w:rFonts w:ascii="Times New Roman" w:hAnsi="Times New Roman"/>
          <w:spacing w:val="-1"/>
          <w:sz w:val="24"/>
          <w:szCs w:val="24"/>
        </w:rPr>
        <w:t>e</w:t>
      </w:r>
      <w:r w:rsidRPr="00270A2B">
        <w:rPr>
          <w:rFonts w:ascii="Times New Roman" w:hAnsi="Times New Roman"/>
          <w:sz w:val="24"/>
          <w:szCs w:val="24"/>
        </w:rPr>
        <w:t>r w</w:t>
      </w:r>
      <w:r w:rsidRPr="00270A2B">
        <w:rPr>
          <w:rFonts w:ascii="Times New Roman" w:hAnsi="Times New Roman"/>
          <w:spacing w:val="3"/>
          <w:sz w:val="24"/>
          <w:szCs w:val="24"/>
        </w:rPr>
        <w:t>h</w:t>
      </w:r>
      <w:r w:rsidRPr="00270A2B">
        <w:rPr>
          <w:rFonts w:ascii="Times New Roman" w:hAnsi="Times New Roman"/>
          <w:sz w:val="24"/>
          <w:szCs w:val="24"/>
        </w:rPr>
        <w:t>o h</w:t>
      </w:r>
      <w:r w:rsidRPr="00270A2B">
        <w:rPr>
          <w:rFonts w:ascii="Times New Roman" w:hAnsi="Times New Roman"/>
          <w:spacing w:val="-1"/>
          <w:sz w:val="24"/>
          <w:szCs w:val="24"/>
        </w:rPr>
        <w:t>a</w:t>
      </w:r>
      <w:r w:rsidRPr="00270A2B">
        <w:rPr>
          <w:rFonts w:ascii="Times New Roman" w:hAnsi="Times New Roman"/>
          <w:sz w:val="24"/>
          <w:szCs w:val="24"/>
        </w:rPr>
        <w:t xml:space="preserve">s </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d</w:t>
      </w:r>
      <w:r w:rsidR="0000476B"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 p</w:t>
      </w:r>
      <w:r w:rsidRPr="00270A2B">
        <w:rPr>
          <w:rFonts w:ascii="Times New Roman" w:hAnsi="Times New Roman"/>
          <w:spacing w:val="-1"/>
          <w:sz w:val="24"/>
          <w:szCs w:val="24"/>
        </w:rPr>
        <w:t>r</w:t>
      </w:r>
      <w:r w:rsidRPr="00270A2B">
        <w:rPr>
          <w:rFonts w:ascii="Times New Roman" w:hAnsi="Times New Roman"/>
          <w:sz w:val="24"/>
          <w:szCs w:val="24"/>
        </w:rPr>
        <w:t>ob</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00476B"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er</w:t>
      </w:r>
      <w:r w:rsidRPr="00270A2B">
        <w:rPr>
          <w:rFonts w:ascii="Times New Roman" w:hAnsi="Times New Roman"/>
          <w:spacing w:val="1"/>
          <w:sz w:val="24"/>
          <w:szCs w:val="24"/>
        </w:rPr>
        <w:t>i</w:t>
      </w:r>
      <w:r w:rsidRPr="00270A2B">
        <w:rPr>
          <w:rFonts w:ascii="Times New Roman" w:hAnsi="Times New Roman"/>
          <w:sz w:val="24"/>
          <w:szCs w:val="24"/>
        </w:rPr>
        <w:t>od</w:t>
      </w:r>
      <w:r w:rsidR="0000476B"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2"/>
          <w:sz w:val="24"/>
          <w:szCs w:val="24"/>
        </w:rPr>
        <w:t>a</w:t>
      </w:r>
      <w:r w:rsidRPr="00270A2B">
        <w:rPr>
          <w:rFonts w:ascii="Times New Roman" w:hAnsi="Times New Roman"/>
          <w:spacing w:val="-5"/>
          <w:sz w:val="24"/>
          <w:szCs w:val="24"/>
        </w:rPr>
        <w:t>y</w:t>
      </w:r>
      <w:r w:rsidRPr="00270A2B">
        <w:rPr>
          <w:rFonts w:ascii="Times New Roman" w:hAnsi="Times New Roman"/>
          <w:sz w:val="24"/>
          <w:szCs w:val="24"/>
        </w:rPr>
        <w:t>,</w:t>
      </w:r>
      <w:r w:rsidR="0000476B" w:rsidRPr="00270A2B">
        <w:rPr>
          <w:rFonts w:ascii="Times New Roman" w:hAnsi="Times New Roman"/>
          <w:sz w:val="24"/>
          <w:szCs w:val="24"/>
        </w:rPr>
        <w:t xml:space="preserve"> </w:t>
      </w:r>
      <w:r w:rsidRPr="00270A2B">
        <w:rPr>
          <w:rFonts w:ascii="Times New Roman" w:hAnsi="Times New Roman"/>
          <w:spacing w:val="5"/>
          <w:sz w:val="24"/>
          <w:szCs w:val="24"/>
        </w:rPr>
        <w:t>b</w:t>
      </w:r>
      <w:r w:rsidRPr="00270A2B">
        <w:rPr>
          <w:rFonts w:ascii="Times New Roman" w:hAnsi="Times New Roman"/>
          <w:sz w:val="24"/>
          <w:szCs w:val="24"/>
        </w:rPr>
        <w:t>y</w:t>
      </w:r>
      <w:r w:rsidR="0000476B" w:rsidRPr="00270A2B">
        <w:rPr>
          <w:rFonts w:ascii="Times New Roman" w:hAnsi="Times New Roman"/>
          <w:sz w:val="24"/>
          <w:szCs w:val="24"/>
        </w:rPr>
        <w:t xml:space="preserve"> </w:t>
      </w:r>
      <w:r w:rsidRPr="00270A2B">
        <w:rPr>
          <w:rFonts w:ascii="Times New Roman" w:hAnsi="Times New Roman"/>
          <w:spacing w:val="-2"/>
          <w:sz w:val="24"/>
          <w:szCs w:val="24"/>
        </w:rPr>
        <w:t>g</w:t>
      </w:r>
      <w:r w:rsidRPr="00270A2B">
        <w:rPr>
          <w:rFonts w:ascii="Times New Roman" w:hAnsi="Times New Roman"/>
          <w:spacing w:val="1"/>
          <w:sz w:val="24"/>
          <w:szCs w:val="24"/>
        </w:rPr>
        <w:t>i</w:t>
      </w:r>
      <w:r w:rsidRPr="00270A2B">
        <w:rPr>
          <w:rFonts w:ascii="Times New Roman" w:hAnsi="Times New Roman"/>
          <w:sz w:val="24"/>
          <w:szCs w:val="24"/>
        </w:rPr>
        <w:t>v</w:t>
      </w:r>
      <w:r w:rsidRPr="00270A2B">
        <w:rPr>
          <w:rFonts w:ascii="Times New Roman" w:hAnsi="Times New Roman"/>
          <w:spacing w:val="1"/>
          <w:sz w:val="24"/>
          <w:szCs w:val="24"/>
        </w:rPr>
        <w:t>i</w:t>
      </w:r>
      <w:r w:rsidRPr="00270A2B">
        <w:rPr>
          <w:rFonts w:ascii="Times New Roman" w:hAnsi="Times New Roman"/>
          <w:sz w:val="24"/>
          <w:szCs w:val="24"/>
        </w:rPr>
        <w:t>ng</w:t>
      </w:r>
      <w:r w:rsidR="0000476B"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pacing w:val="-1"/>
          <w:sz w:val="24"/>
          <w:szCs w:val="24"/>
        </w:rPr>
        <w:t>r</w:t>
      </w:r>
      <w:r w:rsidRPr="00270A2B">
        <w:rPr>
          <w:rFonts w:ascii="Times New Roman" w:hAnsi="Times New Roman"/>
          <w:spacing w:val="2"/>
          <w:sz w:val="24"/>
          <w:szCs w:val="24"/>
        </w:rPr>
        <w:t>t</w:t>
      </w:r>
      <w:r w:rsidRPr="00270A2B">
        <w:rPr>
          <w:rFonts w:ascii="Times New Roman" w:hAnsi="Times New Roman"/>
          <w:sz w:val="24"/>
          <w:szCs w:val="24"/>
        </w:rPr>
        <w:t>y</w:t>
      </w:r>
      <w:r w:rsidR="0000476B" w:rsidRPr="00270A2B">
        <w:rPr>
          <w:rFonts w:ascii="Times New Roman" w:hAnsi="Times New Roman"/>
          <w:sz w:val="24"/>
          <w:szCs w:val="24"/>
        </w:rPr>
        <w:t xml:space="preserve"> </w:t>
      </w:r>
      <w:r w:rsidRPr="00270A2B">
        <w:rPr>
          <w:rFonts w:ascii="Times New Roman" w:hAnsi="Times New Roman"/>
          <w:spacing w:val="3"/>
          <w:sz w:val="24"/>
          <w:szCs w:val="24"/>
        </w:rPr>
        <w:t>d</w:t>
      </w:r>
      <w:r w:rsidRPr="00270A2B">
        <w:rPr>
          <w:rFonts w:ascii="Times New Roman" w:hAnsi="Times New Roman"/>
          <w:spacing w:val="4"/>
          <w:sz w:val="24"/>
          <w:szCs w:val="24"/>
        </w:rPr>
        <w:t>a</w:t>
      </w:r>
      <w:r w:rsidRPr="00270A2B">
        <w:rPr>
          <w:rFonts w:ascii="Times New Roman" w:hAnsi="Times New Roman"/>
          <w:spacing w:val="-7"/>
          <w:sz w:val="24"/>
          <w:szCs w:val="24"/>
        </w:rPr>
        <w:t>y</w:t>
      </w:r>
      <w:r w:rsidRPr="00270A2B">
        <w:rPr>
          <w:rFonts w:ascii="Times New Roman" w:hAnsi="Times New Roman"/>
          <w:sz w:val="24"/>
          <w:szCs w:val="24"/>
        </w:rPr>
        <w:t>s</w:t>
      </w:r>
      <w:r w:rsidRPr="00270A2B">
        <w:rPr>
          <w:rFonts w:ascii="Times New Roman" w:hAnsi="Times New Roman"/>
          <w:spacing w:val="37"/>
          <w:sz w:val="24"/>
          <w:szCs w:val="24"/>
        </w:rPr>
        <w:t xml:space="preserve"> prior</w:t>
      </w:r>
      <w:r w:rsidR="0000476B" w:rsidRPr="00270A2B">
        <w:rPr>
          <w:rFonts w:ascii="Times New Roman" w:hAnsi="Times New Roman"/>
          <w:spacing w:val="37"/>
          <w:sz w:val="24"/>
          <w:szCs w:val="24"/>
        </w:rPr>
        <w:t xml:space="preserve"> </w:t>
      </w:r>
      <w:r w:rsidRPr="00270A2B">
        <w:rPr>
          <w:rFonts w:ascii="Times New Roman" w:hAnsi="Times New Roman"/>
          <w:sz w:val="24"/>
          <w:szCs w:val="24"/>
        </w:rPr>
        <w:t>no</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z w:val="24"/>
          <w:szCs w:val="24"/>
        </w:rPr>
        <w:t>e</w:t>
      </w:r>
      <w:r w:rsidR="0000476B"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00476B"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00476B"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z w:val="24"/>
          <w:szCs w:val="24"/>
        </w:rPr>
        <w:t>,</w:t>
      </w:r>
      <w:r w:rsidR="003F74C1">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er</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z w:val="24"/>
          <w:szCs w:val="24"/>
        </w:rPr>
        <w:t>e</w:t>
      </w:r>
      <w:r w:rsidR="0000476B"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00476B" w:rsidRPr="00270A2B">
        <w:rPr>
          <w:rFonts w:ascii="Times New Roman" w:hAnsi="Times New Roman"/>
          <w:sz w:val="24"/>
          <w:szCs w:val="24"/>
        </w:rPr>
        <w:t xml:space="preserve"> </w:t>
      </w:r>
      <w:r w:rsidRPr="00270A2B">
        <w:rPr>
          <w:rFonts w:ascii="Times New Roman" w:hAnsi="Times New Roman"/>
          <w:spacing w:val="2"/>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1"/>
          <w:sz w:val="24"/>
          <w:szCs w:val="24"/>
        </w:rPr>
        <w:t>rac</w:t>
      </w:r>
      <w:r w:rsidRPr="00270A2B">
        <w:rPr>
          <w:rFonts w:ascii="Times New Roman" w:hAnsi="Times New Roman"/>
          <w:sz w:val="24"/>
          <w:szCs w:val="24"/>
        </w:rPr>
        <w:t>t</w:t>
      </w:r>
      <w:r w:rsidR="0000476B" w:rsidRPr="00270A2B">
        <w:rPr>
          <w:rFonts w:ascii="Times New Roman" w:hAnsi="Times New Roman"/>
          <w:sz w:val="24"/>
          <w:szCs w:val="24"/>
        </w:rPr>
        <w:t xml:space="preserve"> </w:t>
      </w:r>
      <w:r w:rsidRPr="00270A2B">
        <w:rPr>
          <w:rFonts w:ascii="Times New Roman" w:hAnsi="Times New Roman"/>
          <w:sz w:val="24"/>
          <w:szCs w:val="24"/>
        </w:rPr>
        <w:t>of</w:t>
      </w:r>
      <w:r w:rsidR="0000476B"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5"/>
          <w:sz w:val="24"/>
          <w:szCs w:val="24"/>
        </w:rPr>
        <w:t>o</w:t>
      </w:r>
      <w:r w:rsidRPr="00270A2B">
        <w:rPr>
          <w:rFonts w:ascii="Times New Roman" w:hAnsi="Times New Roman"/>
          <w:spacing w:val="-5"/>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z w:val="24"/>
          <w:szCs w:val="24"/>
        </w:rPr>
        <w:t>.</w:t>
      </w:r>
    </w:p>
    <w:p w:rsidR="009B4877" w:rsidRPr="003C2CC5" w:rsidRDefault="009B4877" w:rsidP="00DF7E6E">
      <w:pPr>
        <w:widowControl w:val="0"/>
        <w:autoSpaceDE w:val="0"/>
        <w:autoSpaceDN w:val="0"/>
        <w:adjustRightInd w:val="0"/>
        <w:spacing w:after="0" w:line="240" w:lineRule="auto"/>
        <w:ind w:left="360" w:right="75"/>
        <w:jc w:val="both"/>
        <w:rPr>
          <w:rFonts w:ascii="Times New Roman" w:hAnsi="Times New Roman"/>
          <w:sz w:val="12"/>
          <w:szCs w:val="24"/>
        </w:rPr>
      </w:pPr>
    </w:p>
    <w:p w:rsidR="00823501" w:rsidRPr="00270A2B" w:rsidRDefault="00823501" w:rsidP="00C850C8">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Termination of Contract of Employment without prior notice</w:t>
      </w:r>
    </w:p>
    <w:p w:rsidR="00823501" w:rsidRPr="00270A2B" w:rsidRDefault="00823501" w:rsidP="00C850C8">
      <w:pPr>
        <w:pStyle w:val="ListParagraph"/>
        <w:widowControl w:val="0"/>
        <w:numPr>
          <w:ilvl w:val="0"/>
          <w:numId w:val="36"/>
        </w:numPr>
        <w:tabs>
          <w:tab w:val="left" w:pos="1540"/>
        </w:tabs>
        <w:autoSpaceDE w:val="0"/>
        <w:autoSpaceDN w:val="0"/>
        <w:adjustRightInd w:val="0"/>
        <w:spacing w:after="0" w:line="240" w:lineRule="auto"/>
        <w:ind w:left="360" w:right="81"/>
        <w:jc w:val="both"/>
        <w:rPr>
          <w:rFonts w:ascii="Times New Roman" w:hAnsi="Times New Roman"/>
          <w:sz w:val="24"/>
          <w:szCs w:val="24"/>
        </w:rPr>
      </w:pPr>
      <w:r w:rsidRPr="00270A2B">
        <w:rPr>
          <w:rFonts w:ascii="Times New Roman" w:hAnsi="Times New Roman"/>
          <w:sz w:val="24"/>
          <w:szCs w:val="24"/>
        </w:rPr>
        <w:t>The</w:t>
      </w:r>
      <w:r w:rsidR="00381137"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z w:val="24"/>
          <w:szCs w:val="24"/>
        </w:rPr>
        <w:t>ow</w:t>
      </w:r>
      <w:r w:rsidRPr="00270A2B">
        <w:rPr>
          <w:rFonts w:ascii="Times New Roman" w:hAnsi="Times New Roman"/>
          <w:spacing w:val="1"/>
          <w:sz w:val="24"/>
          <w:szCs w:val="24"/>
        </w:rPr>
        <w:t>i</w:t>
      </w:r>
      <w:r w:rsidRPr="00270A2B">
        <w:rPr>
          <w:rFonts w:ascii="Times New Roman" w:hAnsi="Times New Roman"/>
          <w:sz w:val="24"/>
          <w:szCs w:val="24"/>
        </w:rPr>
        <w:t>ng 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381137" w:rsidRPr="00270A2B">
        <w:rPr>
          <w:rFonts w:ascii="Times New Roman" w:hAnsi="Times New Roman"/>
          <w:sz w:val="24"/>
          <w:szCs w:val="24"/>
        </w:rPr>
        <w:t xml:space="preserve"> </w:t>
      </w:r>
      <w:r w:rsidRPr="00270A2B">
        <w:rPr>
          <w:rFonts w:ascii="Times New Roman" w:hAnsi="Times New Roman"/>
          <w:sz w:val="24"/>
          <w:szCs w:val="24"/>
        </w:rPr>
        <w:t>be</w:t>
      </w:r>
      <w:r w:rsidR="00381137" w:rsidRPr="00270A2B">
        <w:rPr>
          <w:rFonts w:ascii="Times New Roman" w:hAnsi="Times New Roman"/>
          <w:sz w:val="24"/>
          <w:szCs w:val="24"/>
        </w:rPr>
        <w:t xml:space="preserve"> </w:t>
      </w:r>
      <w:r w:rsidRPr="00270A2B">
        <w:rPr>
          <w:rFonts w:ascii="Times New Roman" w:hAnsi="Times New Roman"/>
          <w:sz w:val="24"/>
          <w:szCs w:val="24"/>
        </w:rPr>
        <w:t>good</w:t>
      </w:r>
      <w:r w:rsidR="00381137" w:rsidRPr="00270A2B">
        <w:rPr>
          <w:rFonts w:ascii="Times New Roman" w:hAnsi="Times New Roman"/>
          <w:sz w:val="24"/>
          <w:szCs w:val="24"/>
        </w:rPr>
        <w:t xml:space="preserve"> </w:t>
      </w:r>
      <w:r w:rsidRPr="00270A2B">
        <w:rPr>
          <w:rFonts w:ascii="Times New Roman" w:hAnsi="Times New Roman"/>
          <w:spacing w:val="-1"/>
          <w:sz w:val="24"/>
          <w:szCs w:val="24"/>
        </w:rPr>
        <w:t>ca</w:t>
      </w:r>
      <w:r w:rsidRPr="00270A2B">
        <w:rPr>
          <w:rFonts w:ascii="Times New Roman" w:hAnsi="Times New Roman"/>
          <w:sz w:val="24"/>
          <w:szCs w:val="24"/>
        </w:rPr>
        <w:t>us</w:t>
      </w:r>
      <w:r w:rsidRPr="00270A2B">
        <w:rPr>
          <w:rFonts w:ascii="Times New Roman" w:hAnsi="Times New Roman"/>
          <w:spacing w:val="-1"/>
          <w:sz w:val="24"/>
          <w:szCs w:val="24"/>
        </w:rPr>
        <w:t>e</w:t>
      </w:r>
      <w:r w:rsidRPr="00270A2B">
        <w:rPr>
          <w:rFonts w:ascii="Times New Roman" w:hAnsi="Times New Roman"/>
          <w:sz w:val="24"/>
          <w:szCs w:val="24"/>
        </w:rPr>
        <w:t>s</w:t>
      </w:r>
      <w:r w:rsidR="00381137"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381137"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er</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z w:val="24"/>
          <w:szCs w:val="24"/>
        </w:rPr>
        <w:t>e</w:t>
      </w:r>
      <w:r w:rsidR="00381137" w:rsidRPr="00270A2B">
        <w:rPr>
          <w:rFonts w:ascii="Times New Roman" w:hAnsi="Times New Roman"/>
          <w:sz w:val="24"/>
          <w:szCs w:val="24"/>
        </w:rPr>
        <w:t xml:space="preserve"> </w:t>
      </w:r>
      <w:r w:rsidRPr="00270A2B">
        <w:rPr>
          <w:rFonts w:ascii="Times New Roman" w:hAnsi="Times New Roman"/>
          <w:sz w:val="24"/>
          <w:szCs w:val="24"/>
        </w:rPr>
        <w:t>a</w:t>
      </w:r>
      <w:r w:rsidR="00381137"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1"/>
          <w:sz w:val="24"/>
          <w:szCs w:val="24"/>
        </w:rPr>
        <w:t>rac</w:t>
      </w:r>
      <w:r w:rsidR="003F74C1">
        <w:rPr>
          <w:rFonts w:ascii="Times New Roman" w:hAnsi="Times New Roman"/>
          <w:spacing w:val="-1"/>
          <w:sz w:val="24"/>
          <w:szCs w:val="24"/>
        </w:rPr>
        <w:t>t</w:t>
      </w:r>
      <w:r w:rsidR="00381137" w:rsidRPr="00270A2B">
        <w:rPr>
          <w:rFonts w:ascii="Times New Roman" w:hAnsi="Times New Roman"/>
          <w:spacing w:val="-1"/>
          <w:sz w:val="24"/>
          <w:szCs w:val="24"/>
        </w:rPr>
        <w:t xml:space="preserve"> </w:t>
      </w:r>
      <w:r w:rsidRPr="00270A2B">
        <w:rPr>
          <w:rFonts w:ascii="Times New Roman" w:hAnsi="Times New Roman"/>
          <w:sz w:val="24"/>
          <w:szCs w:val="24"/>
        </w:rPr>
        <w:t>of</w:t>
      </w:r>
      <w:r w:rsidR="00381137"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5"/>
          <w:sz w:val="24"/>
          <w:szCs w:val="24"/>
        </w:rPr>
        <w:t>o</w:t>
      </w:r>
      <w:r w:rsidRPr="00270A2B">
        <w:rPr>
          <w:rFonts w:ascii="Times New Roman" w:hAnsi="Times New Roman"/>
          <w:spacing w:val="-5"/>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381137" w:rsidRPr="00270A2B">
        <w:rPr>
          <w:rFonts w:ascii="Times New Roman" w:hAnsi="Times New Roman"/>
          <w:sz w:val="24"/>
          <w:szCs w:val="24"/>
        </w:rPr>
        <w:t xml:space="preserve"> </w:t>
      </w:r>
      <w:r w:rsidR="003F74C1" w:rsidRPr="00270A2B">
        <w:rPr>
          <w:rFonts w:ascii="Times New Roman" w:hAnsi="Times New Roman"/>
          <w:sz w:val="24"/>
          <w:szCs w:val="24"/>
        </w:rPr>
        <w:t>w</w:t>
      </w:r>
      <w:r w:rsidR="003F74C1" w:rsidRPr="00270A2B">
        <w:rPr>
          <w:rFonts w:ascii="Times New Roman" w:hAnsi="Times New Roman"/>
          <w:spacing w:val="1"/>
          <w:sz w:val="24"/>
          <w:szCs w:val="24"/>
        </w:rPr>
        <w:t>it</w:t>
      </w:r>
      <w:r w:rsidR="003F74C1" w:rsidRPr="00270A2B">
        <w:rPr>
          <w:rFonts w:ascii="Times New Roman" w:hAnsi="Times New Roman"/>
          <w:sz w:val="24"/>
          <w:szCs w:val="24"/>
        </w:rPr>
        <w:t>ho</w:t>
      </w:r>
      <w:r w:rsidR="003F74C1">
        <w:rPr>
          <w:rFonts w:ascii="Times New Roman" w:hAnsi="Times New Roman"/>
          <w:sz w:val="24"/>
          <w:szCs w:val="24"/>
        </w:rPr>
        <w:t>u</w:t>
      </w:r>
      <w:r w:rsidR="003F74C1" w:rsidRPr="00270A2B">
        <w:rPr>
          <w:rFonts w:ascii="Times New Roman" w:hAnsi="Times New Roman"/>
          <w:sz w:val="24"/>
          <w:szCs w:val="24"/>
        </w:rPr>
        <w:t>t</w:t>
      </w:r>
      <w:r w:rsidR="00381137"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pacing w:val="1"/>
          <w:sz w:val="24"/>
          <w:szCs w:val="24"/>
        </w:rPr>
        <w:t>i</w:t>
      </w:r>
      <w:r w:rsidRPr="00270A2B">
        <w:rPr>
          <w:rFonts w:ascii="Times New Roman" w:hAnsi="Times New Roman"/>
          <w:sz w:val="24"/>
          <w:szCs w:val="24"/>
        </w:rPr>
        <w:t>or no</w:t>
      </w:r>
      <w:r w:rsidRPr="00270A2B">
        <w:rPr>
          <w:rFonts w:ascii="Times New Roman" w:hAnsi="Times New Roman"/>
          <w:spacing w:val="1"/>
          <w:sz w:val="24"/>
          <w:szCs w:val="24"/>
        </w:rPr>
        <w:t>ti</w:t>
      </w:r>
      <w:r w:rsidRPr="00270A2B">
        <w:rPr>
          <w:rFonts w:ascii="Times New Roman" w:hAnsi="Times New Roman"/>
          <w:spacing w:val="-1"/>
          <w:sz w:val="24"/>
          <w:szCs w:val="24"/>
        </w:rPr>
        <w:t>ce</w:t>
      </w:r>
      <w:r w:rsidRPr="00270A2B">
        <w:rPr>
          <w:rFonts w:ascii="Times New Roman" w:hAnsi="Times New Roman"/>
          <w:sz w:val="24"/>
          <w:szCs w:val="24"/>
        </w:rPr>
        <w:t>:</w:t>
      </w:r>
    </w:p>
    <w:p w:rsidR="00823501" w:rsidRPr="00270A2B" w:rsidRDefault="00381137" w:rsidP="00C850C8">
      <w:pPr>
        <w:pStyle w:val="ListParagraph"/>
        <w:widowControl w:val="0"/>
        <w:numPr>
          <w:ilvl w:val="0"/>
          <w:numId w:val="25"/>
        </w:numPr>
        <w:autoSpaceDE w:val="0"/>
        <w:autoSpaceDN w:val="0"/>
        <w:adjustRightInd w:val="0"/>
        <w:spacing w:after="0" w:line="240" w:lineRule="auto"/>
        <w:ind w:left="900" w:right="74"/>
        <w:jc w:val="both"/>
        <w:rPr>
          <w:rFonts w:ascii="Times New Roman" w:hAnsi="Times New Roman"/>
          <w:sz w:val="24"/>
          <w:szCs w:val="24"/>
        </w:rPr>
      </w:pPr>
      <w:r w:rsidRPr="00270A2B">
        <w:rPr>
          <w:rFonts w:ascii="Times New Roman" w:hAnsi="Times New Roman"/>
          <w:sz w:val="24"/>
          <w:szCs w:val="24"/>
        </w:rPr>
        <w:t>W</w:t>
      </w:r>
      <w:r w:rsidR="00823501" w:rsidRPr="00270A2B">
        <w:rPr>
          <w:rFonts w:ascii="Times New Roman" w:hAnsi="Times New Roman"/>
          <w:sz w:val="24"/>
          <w:szCs w:val="24"/>
        </w:rPr>
        <w:t>here</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Pr="00270A2B">
        <w:rPr>
          <w:rFonts w:ascii="Times New Roman" w:hAnsi="Times New Roman"/>
          <w:sz w:val="24"/>
          <w:szCs w:val="24"/>
        </w:rPr>
        <w:t xml:space="preserve"> </w:t>
      </w:r>
      <w:r w:rsidR="00823501" w:rsidRPr="00270A2B">
        <w:rPr>
          <w:rFonts w:ascii="Times New Roman" w:hAnsi="Times New Roman"/>
          <w:spacing w:val="-1"/>
          <w:sz w:val="24"/>
          <w:szCs w:val="24"/>
        </w:rPr>
        <w:t>e</w:t>
      </w:r>
      <w:r w:rsidR="00823501" w:rsidRPr="00270A2B">
        <w:rPr>
          <w:rFonts w:ascii="Times New Roman" w:hAnsi="Times New Roman"/>
          <w:spacing w:val="1"/>
          <w:sz w:val="24"/>
          <w:szCs w:val="24"/>
        </w:rPr>
        <w:t>m</w:t>
      </w:r>
      <w:r w:rsidR="00823501" w:rsidRPr="00270A2B">
        <w:rPr>
          <w:rFonts w:ascii="Times New Roman" w:hAnsi="Times New Roman"/>
          <w:sz w:val="24"/>
          <w:szCs w:val="24"/>
        </w:rPr>
        <w:t>p</w:t>
      </w:r>
      <w:r w:rsidR="00823501" w:rsidRPr="00270A2B">
        <w:rPr>
          <w:rFonts w:ascii="Times New Roman" w:hAnsi="Times New Roman"/>
          <w:spacing w:val="1"/>
          <w:sz w:val="24"/>
          <w:szCs w:val="24"/>
        </w:rPr>
        <w:t>l</w:t>
      </w:r>
      <w:r w:rsidR="00823501" w:rsidRPr="00270A2B">
        <w:rPr>
          <w:rFonts w:ascii="Times New Roman" w:hAnsi="Times New Roman"/>
          <w:spacing w:val="3"/>
          <w:sz w:val="24"/>
          <w:szCs w:val="24"/>
        </w:rPr>
        <w:t>o</w:t>
      </w:r>
      <w:r w:rsidR="00823501" w:rsidRPr="00270A2B">
        <w:rPr>
          <w:rFonts w:ascii="Times New Roman" w:hAnsi="Times New Roman"/>
          <w:spacing w:val="-5"/>
          <w:sz w:val="24"/>
          <w:szCs w:val="24"/>
        </w:rPr>
        <w:t>y</w:t>
      </w:r>
      <w:r w:rsidR="00823501" w:rsidRPr="00270A2B">
        <w:rPr>
          <w:rFonts w:ascii="Times New Roman" w:hAnsi="Times New Roman"/>
          <w:spacing w:val="2"/>
          <w:sz w:val="24"/>
          <w:szCs w:val="24"/>
        </w:rPr>
        <w:t>e</w:t>
      </w:r>
      <w:r w:rsidR="00823501" w:rsidRPr="00270A2B">
        <w:rPr>
          <w:rFonts w:ascii="Times New Roman" w:hAnsi="Times New Roman"/>
          <w:sz w:val="24"/>
          <w:szCs w:val="24"/>
        </w:rPr>
        <w:t>r</w:t>
      </w:r>
      <w:r w:rsidRPr="00270A2B">
        <w:rPr>
          <w:rFonts w:ascii="Times New Roman" w:hAnsi="Times New Roman"/>
          <w:sz w:val="24"/>
          <w:szCs w:val="24"/>
        </w:rPr>
        <w:t xml:space="preserve"> </w:t>
      </w:r>
      <w:r w:rsidR="00823501" w:rsidRPr="00270A2B">
        <w:rPr>
          <w:rFonts w:ascii="Times New Roman" w:hAnsi="Times New Roman"/>
          <w:sz w:val="24"/>
          <w:szCs w:val="24"/>
        </w:rPr>
        <w:t>h</w:t>
      </w:r>
      <w:r w:rsidR="00823501" w:rsidRPr="00270A2B">
        <w:rPr>
          <w:rFonts w:ascii="Times New Roman" w:hAnsi="Times New Roman"/>
          <w:spacing w:val="-1"/>
          <w:sz w:val="24"/>
          <w:szCs w:val="24"/>
        </w:rPr>
        <w:t>a</w:t>
      </w:r>
      <w:r w:rsidR="00823501" w:rsidRPr="00270A2B">
        <w:rPr>
          <w:rFonts w:ascii="Times New Roman" w:hAnsi="Times New Roman"/>
          <w:sz w:val="24"/>
          <w:szCs w:val="24"/>
        </w:rPr>
        <w:t>s</w:t>
      </w:r>
      <w:r w:rsidRPr="00270A2B">
        <w:rPr>
          <w:rFonts w:ascii="Times New Roman" w:hAnsi="Times New Roman"/>
          <w:sz w:val="24"/>
          <w:szCs w:val="24"/>
        </w:rPr>
        <w:t xml:space="preserve"> </w:t>
      </w:r>
      <w:r w:rsidR="00823501" w:rsidRPr="00270A2B">
        <w:rPr>
          <w:rFonts w:ascii="Times New Roman" w:hAnsi="Times New Roman"/>
          <w:spacing w:val="-1"/>
          <w:sz w:val="24"/>
          <w:szCs w:val="24"/>
        </w:rPr>
        <w:t>c</w:t>
      </w:r>
      <w:r w:rsidR="00823501" w:rsidRPr="00270A2B">
        <w:rPr>
          <w:rFonts w:ascii="Times New Roman" w:hAnsi="Times New Roman"/>
          <w:sz w:val="24"/>
          <w:szCs w:val="24"/>
        </w:rPr>
        <w:t>o</w:t>
      </w:r>
      <w:r w:rsidR="00823501" w:rsidRPr="00270A2B">
        <w:rPr>
          <w:rFonts w:ascii="Times New Roman" w:hAnsi="Times New Roman"/>
          <w:spacing w:val="3"/>
          <w:sz w:val="24"/>
          <w:szCs w:val="24"/>
        </w:rPr>
        <w:t>m</w:t>
      </w:r>
      <w:r w:rsidR="00823501" w:rsidRPr="00270A2B">
        <w:rPr>
          <w:rFonts w:ascii="Times New Roman" w:hAnsi="Times New Roman"/>
          <w:spacing w:val="1"/>
          <w:sz w:val="24"/>
          <w:szCs w:val="24"/>
        </w:rPr>
        <w:t>mitt</w:t>
      </w:r>
      <w:r w:rsidR="00823501" w:rsidRPr="00270A2B">
        <w:rPr>
          <w:rFonts w:ascii="Times New Roman" w:hAnsi="Times New Roman"/>
          <w:spacing w:val="-1"/>
          <w:sz w:val="24"/>
          <w:szCs w:val="24"/>
        </w:rPr>
        <w:t>e</w:t>
      </w:r>
      <w:r w:rsidR="00823501" w:rsidRPr="00270A2B">
        <w:rPr>
          <w:rFonts w:ascii="Times New Roman" w:hAnsi="Times New Roman"/>
          <w:sz w:val="24"/>
          <w:szCs w:val="24"/>
        </w:rPr>
        <w:t>d</w:t>
      </w:r>
      <w:r w:rsidRPr="00270A2B">
        <w:rPr>
          <w:rFonts w:ascii="Times New Roman" w:hAnsi="Times New Roman"/>
          <w:sz w:val="24"/>
          <w:szCs w:val="24"/>
        </w:rPr>
        <w:t xml:space="preserve"> </w:t>
      </w:r>
      <w:r w:rsidR="00823501" w:rsidRPr="00270A2B">
        <w:rPr>
          <w:rFonts w:ascii="Times New Roman" w:hAnsi="Times New Roman"/>
          <w:spacing w:val="-1"/>
          <w:sz w:val="24"/>
          <w:szCs w:val="24"/>
        </w:rPr>
        <w:t>a</w:t>
      </w:r>
      <w:r w:rsidR="00823501" w:rsidRPr="00270A2B">
        <w:rPr>
          <w:rFonts w:ascii="Times New Roman" w:hAnsi="Times New Roman"/>
          <w:spacing w:val="5"/>
          <w:sz w:val="24"/>
          <w:szCs w:val="24"/>
        </w:rPr>
        <w:t>n</w:t>
      </w:r>
      <w:r w:rsidR="00823501" w:rsidRPr="00270A2B">
        <w:rPr>
          <w:rFonts w:ascii="Times New Roman" w:hAnsi="Times New Roman"/>
          <w:sz w:val="24"/>
          <w:szCs w:val="24"/>
        </w:rPr>
        <w:t>y</w:t>
      </w:r>
      <w:r w:rsidRPr="00270A2B">
        <w:rPr>
          <w:rFonts w:ascii="Times New Roman" w:hAnsi="Times New Roman"/>
          <w:sz w:val="24"/>
          <w:szCs w:val="24"/>
        </w:rPr>
        <w:t xml:space="preserve"> </w:t>
      </w:r>
      <w:r w:rsidR="00823501" w:rsidRPr="00270A2B">
        <w:rPr>
          <w:rFonts w:ascii="Times New Roman" w:hAnsi="Times New Roman"/>
          <w:spacing w:val="2"/>
          <w:sz w:val="24"/>
          <w:szCs w:val="24"/>
        </w:rPr>
        <w:t>a</w:t>
      </w:r>
      <w:r w:rsidR="00823501" w:rsidRPr="00270A2B">
        <w:rPr>
          <w:rFonts w:ascii="Times New Roman" w:hAnsi="Times New Roman"/>
          <w:spacing w:val="-1"/>
          <w:sz w:val="24"/>
          <w:szCs w:val="24"/>
        </w:rPr>
        <w:t>c</w:t>
      </w:r>
      <w:r w:rsidR="00823501" w:rsidRPr="00270A2B">
        <w:rPr>
          <w:rFonts w:ascii="Times New Roman" w:hAnsi="Times New Roman"/>
          <w:sz w:val="24"/>
          <w:szCs w:val="24"/>
        </w:rPr>
        <w:t>t</w:t>
      </w:r>
      <w:r w:rsidRPr="00270A2B">
        <w:rPr>
          <w:rFonts w:ascii="Times New Roman" w:hAnsi="Times New Roman"/>
          <w:sz w:val="24"/>
          <w:szCs w:val="24"/>
        </w:rPr>
        <w:t xml:space="preserve"> </w:t>
      </w:r>
      <w:r w:rsidR="00823501" w:rsidRPr="00270A2B">
        <w:rPr>
          <w:rFonts w:ascii="Times New Roman" w:hAnsi="Times New Roman"/>
          <w:spacing w:val="-1"/>
          <w:sz w:val="24"/>
          <w:szCs w:val="24"/>
        </w:rPr>
        <w:t>c</w:t>
      </w:r>
      <w:r w:rsidR="00823501" w:rsidRPr="00270A2B">
        <w:rPr>
          <w:rFonts w:ascii="Times New Roman" w:hAnsi="Times New Roman"/>
          <w:sz w:val="24"/>
          <w:szCs w:val="24"/>
        </w:rPr>
        <w:t>on</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r</w:t>
      </w:r>
      <w:r w:rsidR="00823501" w:rsidRPr="00270A2B">
        <w:rPr>
          <w:rFonts w:ascii="Times New Roman" w:hAnsi="Times New Roman"/>
          <w:spacing w:val="2"/>
          <w:sz w:val="24"/>
          <w:szCs w:val="24"/>
        </w:rPr>
        <w:t>a</w:t>
      </w:r>
      <w:r w:rsidR="00823501" w:rsidRPr="00270A2B">
        <w:rPr>
          <w:rFonts w:ascii="Times New Roman" w:hAnsi="Times New Roman"/>
          <w:spacing w:val="4"/>
          <w:sz w:val="24"/>
          <w:szCs w:val="24"/>
        </w:rPr>
        <w:t>r</w:t>
      </w:r>
      <w:r w:rsidR="00823501" w:rsidRPr="00270A2B">
        <w:rPr>
          <w:rFonts w:ascii="Times New Roman" w:hAnsi="Times New Roman"/>
          <w:sz w:val="24"/>
          <w:szCs w:val="24"/>
        </w:rPr>
        <w:t>y</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o</w:t>
      </w:r>
      <w:r w:rsidRPr="00270A2B">
        <w:rPr>
          <w:rFonts w:ascii="Times New Roman" w:hAnsi="Times New Roman"/>
          <w:sz w:val="24"/>
          <w:szCs w:val="24"/>
        </w:rPr>
        <w:t xml:space="preserve"> </w:t>
      </w:r>
      <w:r w:rsidR="00823501" w:rsidRPr="00270A2B">
        <w:rPr>
          <w:rFonts w:ascii="Times New Roman" w:hAnsi="Times New Roman"/>
          <w:sz w:val="24"/>
          <w:szCs w:val="24"/>
        </w:rPr>
        <w:t>hu</w:t>
      </w:r>
      <w:r w:rsidR="00823501" w:rsidRPr="00270A2B">
        <w:rPr>
          <w:rFonts w:ascii="Times New Roman" w:hAnsi="Times New Roman"/>
          <w:spacing w:val="1"/>
          <w:sz w:val="24"/>
          <w:szCs w:val="24"/>
        </w:rPr>
        <w:t>m</w:t>
      </w:r>
      <w:r w:rsidR="00823501" w:rsidRPr="00270A2B">
        <w:rPr>
          <w:rFonts w:ascii="Times New Roman" w:hAnsi="Times New Roman"/>
          <w:spacing w:val="-1"/>
          <w:sz w:val="24"/>
          <w:szCs w:val="24"/>
        </w:rPr>
        <w:t>a</w:t>
      </w:r>
      <w:r w:rsidR="00823501" w:rsidRPr="00270A2B">
        <w:rPr>
          <w:rFonts w:ascii="Times New Roman" w:hAnsi="Times New Roman"/>
          <w:sz w:val="24"/>
          <w:szCs w:val="24"/>
        </w:rPr>
        <w:t>n</w:t>
      </w:r>
      <w:r w:rsidRPr="00270A2B">
        <w:rPr>
          <w:rFonts w:ascii="Times New Roman" w:hAnsi="Times New Roman"/>
          <w:sz w:val="24"/>
          <w:szCs w:val="24"/>
        </w:rPr>
        <w:t xml:space="preserve"> </w:t>
      </w:r>
      <w:r w:rsidR="00823501" w:rsidRPr="00270A2B">
        <w:rPr>
          <w:rFonts w:ascii="Times New Roman" w:hAnsi="Times New Roman"/>
          <w:sz w:val="24"/>
          <w:szCs w:val="24"/>
        </w:rPr>
        <w:t>d</w:t>
      </w:r>
      <w:r w:rsidR="00823501" w:rsidRPr="00270A2B">
        <w:rPr>
          <w:rFonts w:ascii="Times New Roman" w:hAnsi="Times New Roman"/>
          <w:spacing w:val="1"/>
          <w:sz w:val="24"/>
          <w:szCs w:val="24"/>
        </w:rPr>
        <w:t>i</w:t>
      </w:r>
      <w:r w:rsidR="00823501" w:rsidRPr="00270A2B">
        <w:rPr>
          <w:rFonts w:ascii="Times New Roman" w:hAnsi="Times New Roman"/>
          <w:spacing w:val="-2"/>
          <w:sz w:val="24"/>
          <w:szCs w:val="24"/>
        </w:rPr>
        <w:t>g</w:t>
      </w:r>
      <w:r w:rsidR="00823501" w:rsidRPr="00270A2B">
        <w:rPr>
          <w:rFonts w:ascii="Times New Roman" w:hAnsi="Times New Roman"/>
          <w:sz w:val="24"/>
          <w:szCs w:val="24"/>
        </w:rPr>
        <w:t>n</w:t>
      </w:r>
      <w:r w:rsidR="00823501" w:rsidRPr="00270A2B">
        <w:rPr>
          <w:rFonts w:ascii="Times New Roman" w:hAnsi="Times New Roman"/>
          <w:spacing w:val="1"/>
          <w:sz w:val="24"/>
          <w:szCs w:val="24"/>
        </w:rPr>
        <w:t>i</w:t>
      </w:r>
      <w:r w:rsidR="00823501" w:rsidRPr="00270A2B">
        <w:rPr>
          <w:rFonts w:ascii="Times New Roman" w:hAnsi="Times New Roman"/>
          <w:spacing w:val="3"/>
          <w:sz w:val="24"/>
          <w:szCs w:val="24"/>
        </w:rPr>
        <w:t>t</w:t>
      </w:r>
      <w:r w:rsidR="00823501" w:rsidRPr="00270A2B">
        <w:rPr>
          <w:rFonts w:ascii="Times New Roman" w:hAnsi="Times New Roman"/>
          <w:sz w:val="24"/>
          <w:szCs w:val="24"/>
        </w:rPr>
        <w:t xml:space="preserve">y </w:t>
      </w:r>
      <w:r w:rsidR="00823501" w:rsidRPr="00270A2B">
        <w:rPr>
          <w:rFonts w:ascii="Times New Roman" w:hAnsi="Times New Roman"/>
          <w:spacing w:val="-1"/>
          <w:sz w:val="24"/>
          <w:szCs w:val="24"/>
        </w:rPr>
        <w:t>a</w:t>
      </w:r>
      <w:r w:rsidR="00823501" w:rsidRPr="00270A2B">
        <w:rPr>
          <w:rFonts w:ascii="Times New Roman" w:hAnsi="Times New Roman"/>
          <w:sz w:val="24"/>
          <w:szCs w:val="24"/>
        </w:rPr>
        <w:t>nd</w:t>
      </w:r>
      <w:r w:rsidRPr="00270A2B">
        <w:rPr>
          <w:rFonts w:ascii="Times New Roman" w:hAnsi="Times New Roman"/>
          <w:sz w:val="24"/>
          <w:szCs w:val="24"/>
        </w:rPr>
        <w:t xml:space="preserve"> </w:t>
      </w:r>
      <w:r w:rsidR="00823501" w:rsidRPr="00270A2B">
        <w:rPr>
          <w:rFonts w:ascii="Times New Roman" w:hAnsi="Times New Roman"/>
          <w:spacing w:val="1"/>
          <w:sz w:val="24"/>
          <w:szCs w:val="24"/>
        </w:rPr>
        <w:t>m</w:t>
      </w:r>
      <w:r w:rsidR="00823501" w:rsidRPr="00270A2B">
        <w:rPr>
          <w:rFonts w:ascii="Times New Roman" w:hAnsi="Times New Roman"/>
          <w:sz w:val="24"/>
          <w:szCs w:val="24"/>
        </w:rPr>
        <w:t>o</w:t>
      </w:r>
      <w:r w:rsidR="00823501" w:rsidRPr="00270A2B">
        <w:rPr>
          <w:rFonts w:ascii="Times New Roman" w:hAnsi="Times New Roman"/>
          <w:spacing w:val="-1"/>
          <w:sz w:val="24"/>
          <w:szCs w:val="24"/>
        </w:rPr>
        <w:t>ra</w:t>
      </w:r>
      <w:r w:rsidR="00823501" w:rsidRPr="00270A2B">
        <w:rPr>
          <w:rFonts w:ascii="Times New Roman" w:hAnsi="Times New Roman"/>
          <w:spacing w:val="1"/>
          <w:sz w:val="24"/>
          <w:szCs w:val="24"/>
        </w:rPr>
        <w:t>l</w:t>
      </w:r>
      <w:r w:rsidR="00823501" w:rsidRPr="00270A2B">
        <w:rPr>
          <w:rFonts w:ascii="Times New Roman" w:hAnsi="Times New Roman"/>
          <w:sz w:val="24"/>
          <w:szCs w:val="24"/>
        </w:rPr>
        <w:t>s</w:t>
      </w:r>
      <w:r w:rsidRPr="00270A2B">
        <w:rPr>
          <w:rFonts w:ascii="Times New Roman" w:hAnsi="Times New Roman"/>
          <w:sz w:val="24"/>
          <w:szCs w:val="24"/>
        </w:rPr>
        <w:t xml:space="preserve"> </w:t>
      </w:r>
      <w:r w:rsidR="00823501" w:rsidRPr="00270A2B">
        <w:rPr>
          <w:rFonts w:ascii="Times New Roman" w:hAnsi="Times New Roman"/>
          <w:sz w:val="24"/>
          <w:szCs w:val="24"/>
        </w:rPr>
        <w:t>or</w:t>
      </w:r>
      <w:r w:rsidRPr="00270A2B">
        <w:rPr>
          <w:rFonts w:ascii="Times New Roman" w:hAnsi="Times New Roman"/>
          <w:sz w:val="24"/>
          <w:szCs w:val="24"/>
        </w:rPr>
        <w:t xml:space="preserve"> </w:t>
      </w:r>
      <w:r w:rsidR="00823501" w:rsidRPr="00270A2B">
        <w:rPr>
          <w:rFonts w:ascii="Times New Roman" w:hAnsi="Times New Roman"/>
          <w:sz w:val="24"/>
          <w:szCs w:val="24"/>
        </w:rPr>
        <w:t>o</w:t>
      </w:r>
      <w:r w:rsidR="00823501" w:rsidRPr="00270A2B">
        <w:rPr>
          <w:rFonts w:ascii="Times New Roman" w:hAnsi="Times New Roman"/>
          <w:spacing w:val="1"/>
          <w:sz w:val="24"/>
          <w:szCs w:val="24"/>
        </w:rPr>
        <w:t>t</w:t>
      </w:r>
      <w:r w:rsidR="00823501" w:rsidRPr="00270A2B">
        <w:rPr>
          <w:rFonts w:ascii="Times New Roman" w:hAnsi="Times New Roman"/>
          <w:sz w:val="24"/>
          <w:szCs w:val="24"/>
        </w:rPr>
        <w:t>h</w:t>
      </w:r>
      <w:r w:rsidR="00823501" w:rsidRPr="00270A2B">
        <w:rPr>
          <w:rFonts w:ascii="Times New Roman" w:hAnsi="Times New Roman"/>
          <w:spacing w:val="-1"/>
          <w:sz w:val="24"/>
          <w:szCs w:val="24"/>
        </w:rPr>
        <w:t>e</w:t>
      </w:r>
      <w:r w:rsidR="00823501" w:rsidRPr="00270A2B">
        <w:rPr>
          <w:rFonts w:ascii="Times New Roman" w:hAnsi="Times New Roman"/>
          <w:sz w:val="24"/>
          <w:szCs w:val="24"/>
        </w:rPr>
        <w:t>r</w:t>
      </w:r>
      <w:r w:rsidRPr="00270A2B">
        <w:rPr>
          <w:rFonts w:ascii="Times New Roman" w:hAnsi="Times New Roman"/>
          <w:sz w:val="24"/>
          <w:szCs w:val="24"/>
        </w:rPr>
        <w:t xml:space="preserve"> </w:t>
      </w:r>
      <w:r w:rsidR="00823501" w:rsidRPr="00270A2B">
        <w:rPr>
          <w:rFonts w:ascii="Times New Roman" w:hAnsi="Times New Roman"/>
          <w:spacing w:val="-1"/>
          <w:sz w:val="24"/>
          <w:szCs w:val="24"/>
        </w:rPr>
        <w:t>ac</w:t>
      </w:r>
      <w:r w:rsidR="00823501" w:rsidRPr="00270A2B">
        <w:rPr>
          <w:rFonts w:ascii="Times New Roman" w:hAnsi="Times New Roman"/>
          <w:spacing w:val="1"/>
          <w:sz w:val="24"/>
          <w:szCs w:val="24"/>
        </w:rPr>
        <w:t>t</w:t>
      </w:r>
      <w:r w:rsidR="00823501" w:rsidRPr="00270A2B">
        <w:rPr>
          <w:rFonts w:ascii="Times New Roman" w:hAnsi="Times New Roman"/>
          <w:sz w:val="24"/>
          <w:szCs w:val="24"/>
        </w:rPr>
        <w:t>s</w:t>
      </w:r>
      <w:r w:rsidRPr="00270A2B">
        <w:rPr>
          <w:rFonts w:ascii="Times New Roman" w:hAnsi="Times New Roman"/>
          <w:sz w:val="24"/>
          <w:szCs w:val="24"/>
        </w:rPr>
        <w:t xml:space="preserve"> </w:t>
      </w:r>
      <w:r w:rsidR="00823501" w:rsidRPr="00270A2B">
        <w:rPr>
          <w:rFonts w:ascii="Times New Roman" w:hAnsi="Times New Roman"/>
          <w:sz w:val="24"/>
          <w:szCs w:val="24"/>
        </w:rPr>
        <w:t>pu</w:t>
      </w:r>
      <w:r w:rsidR="00823501" w:rsidRPr="00270A2B">
        <w:rPr>
          <w:rFonts w:ascii="Times New Roman" w:hAnsi="Times New Roman"/>
          <w:spacing w:val="3"/>
          <w:sz w:val="24"/>
          <w:szCs w:val="24"/>
        </w:rPr>
        <w:t>n</w:t>
      </w:r>
      <w:r w:rsidR="00823501" w:rsidRPr="00270A2B">
        <w:rPr>
          <w:rFonts w:ascii="Times New Roman" w:hAnsi="Times New Roman"/>
          <w:spacing w:val="1"/>
          <w:sz w:val="24"/>
          <w:szCs w:val="24"/>
        </w:rPr>
        <w:t>i</w:t>
      </w:r>
      <w:r w:rsidR="00823501" w:rsidRPr="00270A2B">
        <w:rPr>
          <w:rFonts w:ascii="Times New Roman" w:hAnsi="Times New Roman"/>
          <w:sz w:val="24"/>
          <w:szCs w:val="24"/>
        </w:rPr>
        <w:t>sh</w:t>
      </w:r>
      <w:r w:rsidR="00823501" w:rsidRPr="00270A2B">
        <w:rPr>
          <w:rFonts w:ascii="Times New Roman" w:hAnsi="Times New Roman"/>
          <w:spacing w:val="-1"/>
          <w:sz w:val="24"/>
          <w:szCs w:val="24"/>
        </w:rPr>
        <w:t>a</w:t>
      </w:r>
      <w:r w:rsidR="00823501" w:rsidRPr="00270A2B">
        <w:rPr>
          <w:rFonts w:ascii="Times New Roman" w:hAnsi="Times New Roman"/>
          <w:sz w:val="24"/>
          <w:szCs w:val="24"/>
        </w:rPr>
        <w:t>b</w:t>
      </w:r>
      <w:r w:rsidR="00823501" w:rsidRPr="00270A2B">
        <w:rPr>
          <w:rFonts w:ascii="Times New Roman" w:hAnsi="Times New Roman"/>
          <w:spacing w:val="1"/>
          <w:sz w:val="24"/>
          <w:szCs w:val="24"/>
        </w:rPr>
        <w:t>l</w:t>
      </w:r>
      <w:r w:rsidR="00823501" w:rsidRPr="00270A2B">
        <w:rPr>
          <w:rFonts w:ascii="Times New Roman" w:hAnsi="Times New Roman"/>
          <w:sz w:val="24"/>
          <w:szCs w:val="24"/>
        </w:rPr>
        <w:t>e</w:t>
      </w:r>
      <w:r w:rsidRPr="00270A2B">
        <w:rPr>
          <w:rFonts w:ascii="Times New Roman" w:hAnsi="Times New Roman"/>
          <w:sz w:val="24"/>
          <w:szCs w:val="24"/>
        </w:rPr>
        <w:t xml:space="preserve"> </w:t>
      </w:r>
      <w:r w:rsidR="00823501" w:rsidRPr="00270A2B">
        <w:rPr>
          <w:rFonts w:ascii="Times New Roman" w:hAnsi="Times New Roman"/>
          <w:sz w:val="24"/>
          <w:szCs w:val="24"/>
        </w:rPr>
        <w:t>und</w:t>
      </w:r>
      <w:r w:rsidR="00823501" w:rsidRPr="00270A2B">
        <w:rPr>
          <w:rFonts w:ascii="Times New Roman" w:hAnsi="Times New Roman"/>
          <w:spacing w:val="-1"/>
          <w:sz w:val="24"/>
          <w:szCs w:val="24"/>
        </w:rPr>
        <w:t>e</w:t>
      </w:r>
      <w:r w:rsidR="00823501" w:rsidRPr="00270A2B">
        <w:rPr>
          <w:rFonts w:ascii="Times New Roman" w:hAnsi="Times New Roman"/>
          <w:sz w:val="24"/>
          <w:szCs w:val="24"/>
        </w:rPr>
        <w:t>r</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00823501" w:rsidRPr="00270A2B">
        <w:rPr>
          <w:rFonts w:ascii="Times New Roman" w:hAnsi="Times New Roman"/>
          <w:spacing w:val="-2"/>
          <w:sz w:val="24"/>
          <w:szCs w:val="24"/>
        </w:rPr>
        <w:t xml:space="preserve"> C</w:t>
      </w:r>
      <w:r w:rsidR="00823501" w:rsidRPr="00270A2B">
        <w:rPr>
          <w:rFonts w:ascii="Times New Roman" w:hAnsi="Times New Roman"/>
          <w:spacing w:val="-1"/>
          <w:sz w:val="24"/>
          <w:szCs w:val="24"/>
        </w:rPr>
        <w:t>r</w:t>
      </w:r>
      <w:r w:rsidR="00823501" w:rsidRPr="00270A2B">
        <w:rPr>
          <w:rFonts w:ascii="Times New Roman" w:hAnsi="Times New Roman"/>
          <w:spacing w:val="1"/>
          <w:sz w:val="24"/>
          <w:szCs w:val="24"/>
        </w:rPr>
        <w:t>imi</w:t>
      </w:r>
      <w:r w:rsidR="00823501" w:rsidRPr="00270A2B">
        <w:rPr>
          <w:rFonts w:ascii="Times New Roman" w:hAnsi="Times New Roman"/>
          <w:sz w:val="24"/>
          <w:szCs w:val="24"/>
        </w:rPr>
        <w:t>n</w:t>
      </w:r>
      <w:r w:rsidR="00823501" w:rsidRPr="00270A2B">
        <w:rPr>
          <w:rFonts w:ascii="Times New Roman" w:hAnsi="Times New Roman"/>
          <w:spacing w:val="-1"/>
          <w:sz w:val="24"/>
          <w:szCs w:val="24"/>
        </w:rPr>
        <w:t>a</w:t>
      </w:r>
      <w:r w:rsidR="00823501" w:rsidRPr="00270A2B">
        <w:rPr>
          <w:rFonts w:ascii="Times New Roman" w:hAnsi="Times New Roman"/>
          <w:sz w:val="24"/>
          <w:szCs w:val="24"/>
        </w:rPr>
        <w:t>l</w:t>
      </w:r>
      <w:r w:rsidR="00823501" w:rsidRPr="00270A2B">
        <w:rPr>
          <w:rFonts w:ascii="Times New Roman" w:hAnsi="Times New Roman"/>
          <w:spacing w:val="-2"/>
          <w:sz w:val="24"/>
          <w:szCs w:val="24"/>
        </w:rPr>
        <w:t xml:space="preserve"> L</w:t>
      </w:r>
      <w:r w:rsidR="00823501" w:rsidRPr="00270A2B">
        <w:rPr>
          <w:rFonts w:ascii="Times New Roman" w:hAnsi="Times New Roman"/>
          <w:spacing w:val="-1"/>
          <w:sz w:val="24"/>
          <w:szCs w:val="24"/>
        </w:rPr>
        <w:t>a</w:t>
      </w:r>
      <w:r w:rsidR="00823501" w:rsidRPr="00270A2B">
        <w:rPr>
          <w:rFonts w:ascii="Times New Roman" w:hAnsi="Times New Roman"/>
          <w:sz w:val="24"/>
          <w:szCs w:val="24"/>
        </w:rPr>
        <w:t>w against the worker;</w:t>
      </w:r>
    </w:p>
    <w:p w:rsidR="00823501" w:rsidRPr="00270A2B" w:rsidRDefault="00C4484A" w:rsidP="00C850C8">
      <w:pPr>
        <w:pStyle w:val="ListParagraph"/>
        <w:widowControl w:val="0"/>
        <w:numPr>
          <w:ilvl w:val="0"/>
          <w:numId w:val="25"/>
        </w:numPr>
        <w:autoSpaceDE w:val="0"/>
        <w:autoSpaceDN w:val="0"/>
        <w:adjustRightInd w:val="0"/>
        <w:spacing w:after="0" w:line="240" w:lineRule="auto"/>
        <w:ind w:left="900" w:right="74"/>
        <w:jc w:val="both"/>
        <w:rPr>
          <w:rFonts w:ascii="Times New Roman" w:hAnsi="Times New Roman"/>
          <w:sz w:val="24"/>
          <w:szCs w:val="24"/>
        </w:rPr>
      </w:pPr>
      <w:r w:rsidRPr="00270A2B">
        <w:rPr>
          <w:rFonts w:ascii="Times New Roman" w:hAnsi="Times New Roman"/>
          <w:sz w:val="24"/>
          <w:szCs w:val="24"/>
        </w:rPr>
        <w:t>W</w:t>
      </w:r>
      <w:r w:rsidR="00823501" w:rsidRPr="00270A2B">
        <w:rPr>
          <w:rFonts w:ascii="Times New Roman" w:hAnsi="Times New Roman"/>
          <w:sz w:val="24"/>
          <w:szCs w:val="24"/>
        </w:rPr>
        <w:t>here the workers has been a victim of sexual harassment or sexual violence by the employer or a managerial employee;</w:t>
      </w:r>
    </w:p>
    <w:p w:rsidR="00823501" w:rsidRPr="00270A2B" w:rsidRDefault="00C4484A" w:rsidP="00C850C8">
      <w:pPr>
        <w:pStyle w:val="ListParagraph"/>
        <w:widowControl w:val="0"/>
        <w:numPr>
          <w:ilvl w:val="0"/>
          <w:numId w:val="25"/>
        </w:numPr>
        <w:autoSpaceDE w:val="0"/>
        <w:autoSpaceDN w:val="0"/>
        <w:adjustRightInd w:val="0"/>
        <w:spacing w:after="0" w:line="240" w:lineRule="auto"/>
        <w:ind w:left="900" w:right="74"/>
        <w:jc w:val="both"/>
        <w:rPr>
          <w:rFonts w:ascii="Times New Roman" w:hAnsi="Times New Roman"/>
          <w:sz w:val="24"/>
          <w:szCs w:val="24"/>
        </w:rPr>
      </w:pPr>
      <w:r w:rsidRPr="00270A2B">
        <w:rPr>
          <w:rFonts w:ascii="Times New Roman" w:hAnsi="Times New Roman"/>
          <w:sz w:val="24"/>
          <w:szCs w:val="24"/>
        </w:rPr>
        <w:t>I</w:t>
      </w:r>
      <w:r w:rsidR="00823501" w:rsidRPr="00270A2B">
        <w:rPr>
          <w:rFonts w:ascii="Times New Roman" w:hAnsi="Times New Roman"/>
          <w:sz w:val="24"/>
          <w:szCs w:val="24"/>
        </w:rPr>
        <w:t>n the case of imminent danger threatening the worker’s safety or health, where the employer, having been made aware of such danger, failed to act within  the time limit in accordance with the early warning  given  by the  competent  authority or  appropriate trade union or the worker himself to avert the danger;</w:t>
      </w:r>
    </w:p>
    <w:p w:rsidR="00823501" w:rsidRPr="00270A2B" w:rsidRDefault="00381137" w:rsidP="00C850C8">
      <w:pPr>
        <w:pStyle w:val="ListParagraph"/>
        <w:widowControl w:val="0"/>
        <w:numPr>
          <w:ilvl w:val="0"/>
          <w:numId w:val="25"/>
        </w:numPr>
        <w:autoSpaceDE w:val="0"/>
        <w:autoSpaceDN w:val="0"/>
        <w:adjustRightInd w:val="0"/>
        <w:spacing w:after="0" w:line="240" w:lineRule="auto"/>
        <w:ind w:left="900" w:right="74"/>
        <w:jc w:val="both"/>
        <w:rPr>
          <w:rFonts w:ascii="Times New Roman" w:hAnsi="Times New Roman"/>
          <w:sz w:val="24"/>
          <w:szCs w:val="24"/>
        </w:rPr>
      </w:pPr>
      <w:r w:rsidRPr="00270A2B">
        <w:rPr>
          <w:rFonts w:ascii="Times New Roman" w:hAnsi="Times New Roman"/>
          <w:sz w:val="24"/>
          <w:szCs w:val="24"/>
        </w:rPr>
        <w:t>Where</w:t>
      </w:r>
      <w:r w:rsidR="00823501" w:rsidRPr="00270A2B">
        <w:rPr>
          <w:rFonts w:ascii="Times New Roman" w:hAnsi="Times New Roman"/>
          <w:sz w:val="24"/>
          <w:szCs w:val="24"/>
        </w:rPr>
        <w:t xml:space="preserve"> the employer has repeatedly failed to fulfill his basic obligations towards   the   worker   as   prescribed   under   this   Proclamation, collective agreement, work rules or other relevant laws.</w:t>
      </w:r>
    </w:p>
    <w:p w:rsidR="00823501" w:rsidRPr="00270A2B" w:rsidRDefault="00823501" w:rsidP="00C850C8">
      <w:pPr>
        <w:pStyle w:val="ListParagraph"/>
        <w:widowControl w:val="0"/>
        <w:numPr>
          <w:ilvl w:val="0"/>
          <w:numId w:val="36"/>
        </w:numPr>
        <w:tabs>
          <w:tab w:val="left" w:pos="1540"/>
        </w:tabs>
        <w:autoSpaceDE w:val="0"/>
        <w:autoSpaceDN w:val="0"/>
        <w:adjustRightInd w:val="0"/>
        <w:spacing w:after="0" w:line="240" w:lineRule="auto"/>
        <w:ind w:left="360" w:right="75"/>
        <w:jc w:val="both"/>
        <w:rPr>
          <w:rFonts w:ascii="Times New Roman" w:hAnsi="Times New Roman"/>
          <w:sz w:val="24"/>
          <w:szCs w:val="24"/>
        </w:rPr>
      </w:pPr>
      <w:r w:rsidRPr="00270A2B">
        <w:rPr>
          <w:rFonts w:ascii="Times New Roman" w:hAnsi="Times New Roman"/>
          <w:spacing w:val="2"/>
          <w:sz w:val="24"/>
          <w:szCs w:val="24"/>
        </w:rPr>
        <w:t>W</w:t>
      </w:r>
      <w:r w:rsidRPr="00270A2B">
        <w:rPr>
          <w:rFonts w:ascii="Times New Roman" w:hAnsi="Times New Roman"/>
          <w:sz w:val="24"/>
          <w:szCs w:val="24"/>
        </w:rPr>
        <w:t>h</w:t>
      </w:r>
      <w:r w:rsidRPr="00270A2B">
        <w:rPr>
          <w:rFonts w:ascii="Times New Roman" w:hAnsi="Times New Roman"/>
          <w:spacing w:val="-1"/>
          <w:sz w:val="24"/>
          <w:szCs w:val="24"/>
        </w:rPr>
        <w:t>er</w:t>
      </w:r>
      <w:r w:rsidRPr="00270A2B">
        <w:rPr>
          <w:rFonts w:ascii="Times New Roman" w:hAnsi="Times New Roman"/>
          <w:sz w:val="24"/>
          <w:szCs w:val="24"/>
        </w:rPr>
        <w:t>e</w:t>
      </w:r>
      <w:r w:rsidR="00381137" w:rsidRPr="00270A2B">
        <w:rPr>
          <w:rFonts w:ascii="Times New Roman" w:hAnsi="Times New Roman"/>
          <w:sz w:val="24"/>
          <w:szCs w:val="24"/>
        </w:rPr>
        <w:t xml:space="preserve"> </w:t>
      </w:r>
      <w:r w:rsidRPr="00270A2B">
        <w:rPr>
          <w:rFonts w:ascii="Times New Roman" w:hAnsi="Times New Roman"/>
          <w:sz w:val="24"/>
          <w:szCs w:val="24"/>
        </w:rPr>
        <w:t>a</w:t>
      </w:r>
      <w:r w:rsidR="00381137"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pacing w:val="3"/>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381137"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er</w:t>
      </w:r>
      <w:r w:rsidRPr="00270A2B">
        <w:rPr>
          <w:rFonts w:ascii="Times New Roman" w:hAnsi="Times New Roman"/>
          <w:spacing w:val="1"/>
          <w:sz w:val="24"/>
          <w:szCs w:val="24"/>
        </w:rPr>
        <w:t>mi</w:t>
      </w:r>
      <w:r w:rsidRPr="00270A2B">
        <w:rPr>
          <w:rFonts w:ascii="Times New Roman" w:hAnsi="Times New Roman"/>
          <w:spacing w:val="3"/>
          <w:sz w:val="24"/>
          <w:szCs w:val="24"/>
        </w:rPr>
        <w:t>n</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s</w:t>
      </w:r>
      <w:r w:rsidR="00381137"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381137"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1"/>
          <w:sz w:val="24"/>
          <w:szCs w:val="24"/>
        </w:rPr>
        <w:t>rac</w:t>
      </w:r>
      <w:r w:rsidRPr="00270A2B">
        <w:rPr>
          <w:rFonts w:ascii="Times New Roman" w:hAnsi="Times New Roman"/>
          <w:sz w:val="24"/>
          <w:szCs w:val="24"/>
        </w:rPr>
        <w:t>t</w:t>
      </w:r>
      <w:r w:rsidR="00381137" w:rsidRPr="00270A2B">
        <w:rPr>
          <w:rFonts w:ascii="Times New Roman" w:hAnsi="Times New Roman"/>
          <w:sz w:val="24"/>
          <w:szCs w:val="24"/>
        </w:rPr>
        <w:t xml:space="preserve"> </w:t>
      </w:r>
      <w:r w:rsidRPr="00270A2B">
        <w:rPr>
          <w:rFonts w:ascii="Times New Roman" w:hAnsi="Times New Roman"/>
          <w:sz w:val="24"/>
          <w:szCs w:val="24"/>
        </w:rPr>
        <w:t>of</w:t>
      </w:r>
      <w:r w:rsidR="00381137"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pacing w:val="3"/>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w:t>
      </w:r>
      <w:r w:rsidR="003F74C1">
        <w:rPr>
          <w:rFonts w:ascii="Times New Roman" w:hAnsi="Times New Roman"/>
          <w:sz w:val="24"/>
          <w:szCs w:val="24"/>
        </w:rPr>
        <w:t>t</w:t>
      </w:r>
      <w:r w:rsidR="00381137"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381137" w:rsidRPr="00270A2B">
        <w:rPr>
          <w:rFonts w:ascii="Times New Roman" w:hAnsi="Times New Roman"/>
          <w:sz w:val="24"/>
          <w:szCs w:val="24"/>
        </w:rPr>
        <w:t xml:space="preserve"> </w:t>
      </w:r>
      <w:r w:rsidRPr="00270A2B">
        <w:rPr>
          <w:rFonts w:ascii="Times New Roman" w:hAnsi="Times New Roman"/>
          <w:spacing w:val="-1"/>
          <w:sz w:val="24"/>
          <w:szCs w:val="24"/>
        </w:rPr>
        <w:t>rea</w:t>
      </w:r>
      <w:r w:rsidRPr="00270A2B">
        <w:rPr>
          <w:rFonts w:ascii="Times New Roman" w:hAnsi="Times New Roman"/>
          <w:sz w:val="24"/>
          <w:szCs w:val="24"/>
        </w:rPr>
        <w:t>sons</w:t>
      </w:r>
      <w:r w:rsidRPr="00270A2B">
        <w:rPr>
          <w:rFonts w:ascii="Times New Roman" w:hAnsi="Times New Roman"/>
          <w:spacing w:val="-1"/>
          <w:sz w:val="24"/>
          <w:szCs w:val="24"/>
        </w:rPr>
        <w:t xml:space="preserve"> ref</w:t>
      </w:r>
      <w:r w:rsidRPr="00270A2B">
        <w:rPr>
          <w:rFonts w:ascii="Times New Roman" w:hAnsi="Times New Roman"/>
          <w:spacing w:val="2"/>
          <w:sz w:val="24"/>
          <w:szCs w:val="24"/>
        </w:rPr>
        <w:t>e</w:t>
      </w:r>
      <w:r w:rsidRPr="00270A2B">
        <w:rPr>
          <w:rFonts w:ascii="Times New Roman" w:hAnsi="Times New Roman"/>
          <w:spacing w:val="-1"/>
          <w:sz w:val="24"/>
          <w:szCs w:val="24"/>
        </w:rPr>
        <w:t>rre</w:t>
      </w:r>
      <w:r w:rsidRPr="00270A2B">
        <w:rPr>
          <w:rFonts w:ascii="Times New Roman" w:hAnsi="Times New Roman"/>
          <w:sz w:val="24"/>
          <w:szCs w:val="24"/>
        </w:rPr>
        <w:t xml:space="preserve">d </w:t>
      </w:r>
      <w:r w:rsidRPr="00270A2B">
        <w:rPr>
          <w:rFonts w:ascii="Times New Roman" w:hAnsi="Times New Roman"/>
          <w:spacing w:val="1"/>
          <w:sz w:val="24"/>
          <w:szCs w:val="24"/>
        </w:rPr>
        <w:t>t</w:t>
      </w:r>
      <w:r w:rsidRPr="00270A2B">
        <w:rPr>
          <w:rFonts w:ascii="Times New Roman" w:hAnsi="Times New Roman"/>
          <w:sz w:val="24"/>
          <w:szCs w:val="24"/>
        </w:rPr>
        <w:t>o und</w:t>
      </w:r>
      <w:r w:rsidRPr="00270A2B">
        <w:rPr>
          <w:rFonts w:ascii="Times New Roman" w:hAnsi="Times New Roman"/>
          <w:spacing w:val="2"/>
          <w:sz w:val="24"/>
          <w:szCs w:val="24"/>
        </w:rPr>
        <w:t>e</w:t>
      </w:r>
      <w:r w:rsidRPr="00270A2B">
        <w:rPr>
          <w:rFonts w:ascii="Times New Roman" w:hAnsi="Times New Roman"/>
          <w:sz w:val="24"/>
          <w:szCs w:val="24"/>
        </w:rPr>
        <w:t>r sub</w:t>
      </w:r>
      <w:r w:rsidRPr="00270A2B">
        <w:rPr>
          <w:rFonts w:ascii="Times New Roman" w:hAnsi="Times New Roman"/>
          <w:spacing w:val="2"/>
          <w:sz w:val="24"/>
          <w:szCs w:val="24"/>
        </w:rPr>
        <w:t>-a</w:t>
      </w:r>
      <w:r w:rsidRPr="00270A2B">
        <w:rPr>
          <w:rFonts w:ascii="Times New Roman" w:hAnsi="Times New Roman"/>
          <w:spacing w:val="-1"/>
          <w:sz w:val="24"/>
          <w:szCs w:val="24"/>
        </w:rPr>
        <w:t>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 xml:space="preserve">e </w:t>
      </w:r>
      <w:r w:rsidRPr="00270A2B">
        <w:rPr>
          <w:rFonts w:ascii="Times New Roman" w:hAnsi="Times New Roman"/>
          <w:spacing w:val="-1"/>
          <w:sz w:val="24"/>
          <w:szCs w:val="24"/>
        </w:rPr>
        <w:t>(</w:t>
      </w:r>
      <w:r w:rsidRPr="00270A2B">
        <w:rPr>
          <w:rFonts w:ascii="Times New Roman" w:hAnsi="Times New Roman"/>
          <w:sz w:val="24"/>
          <w:szCs w:val="24"/>
        </w:rPr>
        <w:t xml:space="preserve">1) of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 A</w:t>
      </w:r>
      <w:r w:rsidRPr="00270A2B">
        <w:rPr>
          <w:rFonts w:ascii="Times New Roman" w:hAnsi="Times New Roman"/>
          <w:spacing w:val="-1"/>
          <w:sz w:val="24"/>
          <w:szCs w:val="24"/>
        </w:rPr>
        <w:t>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3"/>
          <w:sz w:val="24"/>
          <w:szCs w:val="24"/>
        </w:rPr>
        <w:t>l</w:t>
      </w:r>
      <w:r w:rsidRPr="00270A2B">
        <w:rPr>
          <w:rFonts w:ascii="Times New Roman" w:hAnsi="Times New Roman"/>
          <w:spacing w:val="-1"/>
          <w:sz w:val="24"/>
          <w:szCs w:val="24"/>
        </w:rPr>
        <w:t>e</w:t>
      </w:r>
      <w:r w:rsidRPr="00270A2B">
        <w:rPr>
          <w:rFonts w:ascii="Times New Roman" w:hAnsi="Times New Roman"/>
          <w:sz w:val="24"/>
          <w:szCs w:val="24"/>
        </w:rPr>
        <w:t>, he 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 xml:space="preserve">l </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z w:val="24"/>
          <w:szCs w:val="24"/>
        </w:rPr>
        <w:t xml:space="preserve">m </w:t>
      </w:r>
      <w:r w:rsidRPr="00270A2B">
        <w:rPr>
          <w:rFonts w:ascii="Times New Roman" w:hAnsi="Times New Roman"/>
          <w:spacing w:val="1"/>
          <w:sz w:val="24"/>
          <w:szCs w:val="24"/>
        </w:rPr>
        <w:t>t</w:t>
      </w:r>
      <w:r w:rsidRPr="00270A2B">
        <w:rPr>
          <w:rFonts w:ascii="Times New Roman" w:hAnsi="Times New Roman"/>
          <w:sz w:val="24"/>
          <w:szCs w:val="24"/>
        </w:rPr>
        <w:t xml:space="preserve">he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z w:val="24"/>
          <w:szCs w:val="24"/>
        </w:rPr>
        <w:t>r</w:t>
      </w:r>
      <w:r w:rsidR="00381137"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381137"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r</w:t>
      </w:r>
      <w:r w:rsidRPr="00270A2B">
        <w:rPr>
          <w:rFonts w:ascii="Times New Roman" w:hAnsi="Times New Roman"/>
          <w:spacing w:val="1"/>
          <w:sz w:val="24"/>
          <w:szCs w:val="24"/>
        </w:rPr>
        <w:t>iti</w:t>
      </w:r>
      <w:r w:rsidRPr="00270A2B">
        <w:rPr>
          <w:rFonts w:ascii="Times New Roman" w:hAnsi="Times New Roman"/>
          <w:sz w:val="24"/>
          <w:szCs w:val="24"/>
        </w:rPr>
        <w:t>ng</w:t>
      </w:r>
      <w:r w:rsidR="00381137"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381137" w:rsidRPr="00270A2B">
        <w:rPr>
          <w:rFonts w:ascii="Times New Roman" w:hAnsi="Times New Roman"/>
          <w:sz w:val="24"/>
          <w:szCs w:val="24"/>
        </w:rPr>
        <w:t xml:space="preserve"> </w:t>
      </w:r>
      <w:r w:rsidRPr="00270A2B">
        <w:rPr>
          <w:rFonts w:ascii="Times New Roman" w:hAnsi="Times New Roman"/>
          <w:spacing w:val="2"/>
          <w:sz w:val="24"/>
          <w:szCs w:val="24"/>
        </w:rPr>
        <w:t>r</w:t>
      </w:r>
      <w:r w:rsidRPr="00270A2B">
        <w:rPr>
          <w:rFonts w:ascii="Times New Roman" w:hAnsi="Times New Roman"/>
          <w:spacing w:val="-1"/>
          <w:sz w:val="24"/>
          <w:szCs w:val="24"/>
        </w:rPr>
        <w:t>ea</w:t>
      </w:r>
      <w:r w:rsidRPr="00270A2B">
        <w:rPr>
          <w:rFonts w:ascii="Times New Roman" w:hAnsi="Times New Roman"/>
          <w:sz w:val="24"/>
          <w:szCs w:val="24"/>
        </w:rPr>
        <w:t>sons</w:t>
      </w:r>
      <w:r w:rsidR="00381137"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3F74C1">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er</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381137"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z w:val="24"/>
          <w:szCs w:val="24"/>
        </w:rPr>
        <w:t>nd</w:t>
      </w:r>
      <w:r w:rsidR="00381137"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381137"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z w:val="24"/>
          <w:szCs w:val="24"/>
        </w:rPr>
        <w:t>e</w:t>
      </w:r>
      <w:r w:rsidR="00381137" w:rsidRPr="00270A2B">
        <w:rPr>
          <w:rFonts w:ascii="Times New Roman" w:hAnsi="Times New Roman"/>
          <w:sz w:val="24"/>
          <w:szCs w:val="24"/>
        </w:rPr>
        <w:t xml:space="preserve"> </w:t>
      </w:r>
      <w:r w:rsidRPr="00270A2B">
        <w:rPr>
          <w:rFonts w:ascii="Times New Roman" w:hAnsi="Times New Roman"/>
          <w:sz w:val="24"/>
          <w:szCs w:val="24"/>
        </w:rPr>
        <w:t>on</w:t>
      </w:r>
      <w:r w:rsidR="00381137" w:rsidRPr="00270A2B">
        <w:rPr>
          <w:rFonts w:ascii="Times New Roman" w:hAnsi="Times New Roman"/>
          <w:sz w:val="24"/>
          <w:szCs w:val="24"/>
        </w:rPr>
        <w:t xml:space="preserve"> </w:t>
      </w:r>
      <w:r w:rsidRPr="00270A2B">
        <w:rPr>
          <w:rFonts w:ascii="Times New Roman" w:hAnsi="Times New Roman"/>
          <w:sz w:val="24"/>
          <w:szCs w:val="24"/>
        </w:rPr>
        <w:t>wh</w:t>
      </w:r>
      <w:r w:rsidRPr="00270A2B">
        <w:rPr>
          <w:rFonts w:ascii="Times New Roman" w:hAnsi="Times New Roman"/>
          <w:spacing w:val="1"/>
          <w:sz w:val="24"/>
          <w:szCs w:val="24"/>
        </w:rPr>
        <w:t>i</w:t>
      </w:r>
      <w:r w:rsidRPr="00270A2B">
        <w:rPr>
          <w:rFonts w:ascii="Times New Roman" w:hAnsi="Times New Roman"/>
          <w:spacing w:val="-1"/>
          <w:sz w:val="24"/>
          <w:szCs w:val="24"/>
        </w:rPr>
        <w:t>c</w:t>
      </w:r>
      <w:r w:rsidRPr="00270A2B">
        <w:rPr>
          <w:rFonts w:ascii="Times New Roman" w:hAnsi="Times New Roman"/>
          <w:sz w:val="24"/>
          <w:szCs w:val="24"/>
        </w:rPr>
        <w:t>h</w:t>
      </w:r>
      <w:r w:rsidR="00381137"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381137"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er</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381137"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s</w:t>
      </w:r>
      <w:r w:rsidR="00381137"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381137"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z w:val="24"/>
          <w:szCs w:val="24"/>
        </w:rPr>
        <w:t>ke</w:t>
      </w:r>
      <w:r w:rsidR="00381137" w:rsidRPr="00270A2B">
        <w:rPr>
          <w:rFonts w:ascii="Times New Roman" w:hAnsi="Times New Roman"/>
          <w:sz w:val="24"/>
          <w:szCs w:val="24"/>
        </w:rPr>
        <w:t xml:space="preserve"> </w:t>
      </w:r>
      <w:r w:rsidRPr="00270A2B">
        <w:rPr>
          <w:rFonts w:ascii="Times New Roman" w:hAnsi="Times New Roman"/>
          <w:spacing w:val="-1"/>
          <w:sz w:val="24"/>
          <w:szCs w:val="24"/>
        </w:rPr>
        <w:t>ef</w:t>
      </w:r>
      <w:r w:rsidRPr="00270A2B">
        <w:rPr>
          <w:rFonts w:ascii="Times New Roman" w:hAnsi="Times New Roman"/>
          <w:spacing w:val="2"/>
          <w:sz w:val="24"/>
          <w:szCs w:val="24"/>
        </w:rPr>
        <w:t>f</w:t>
      </w:r>
      <w:r w:rsidRPr="00270A2B">
        <w:rPr>
          <w:rFonts w:ascii="Times New Roman" w:hAnsi="Times New Roman"/>
          <w:spacing w:val="-1"/>
          <w:sz w:val="24"/>
          <w:szCs w:val="24"/>
        </w:rPr>
        <w:t>ec</w:t>
      </w:r>
      <w:r w:rsidRPr="00270A2B">
        <w:rPr>
          <w:rFonts w:ascii="Times New Roman" w:hAnsi="Times New Roman"/>
          <w:spacing w:val="1"/>
          <w:sz w:val="24"/>
          <w:szCs w:val="24"/>
        </w:rPr>
        <w:t>t</w:t>
      </w:r>
      <w:r w:rsidRPr="00270A2B">
        <w:rPr>
          <w:rFonts w:ascii="Times New Roman" w:hAnsi="Times New Roman"/>
          <w:sz w:val="24"/>
          <w:szCs w:val="24"/>
        </w:rPr>
        <w:t>.</w:t>
      </w:r>
    </w:p>
    <w:p w:rsidR="004F1558" w:rsidRPr="00270A2B" w:rsidRDefault="00823501" w:rsidP="00C850C8">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Period of Limitation</w:t>
      </w:r>
    </w:p>
    <w:p w:rsidR="009B4877" w:rsidRPr="00270A2B" w:rsidRDefault="00823501" w:rsidP="00C850C8">
      <w:pPr>
        <w:widowControl w:val="0"/>
        <w:autoSpaceDE w:val="0"/>
        <w:autoSpaceDN w:val="0"/>
        <w:adjustRightInd w:val="0"/>
        <w:spacing w:after="0" w:line="240" w:lineRule="auto"/>
        <w:ind w:left="-90" w:right="79"/>
        <w:jc w:val="both"/>
        <w:rPr>
          <w:rFonts w:ascii="Times New Roman" w:hAnsi="Times New Roman"/>
          <w:spacing w:val="-1"/>
          <w:sz w:val="24"/>
          <w:szCs w:val="24"/>
        </w:rPr>
      </w:pPr>
      <w:r w:rsidRPr="00270A2B">
        <w:rPr>
          <w:rFonts w:ascii="Times New Roman" w:hAnsi="Times New Roman"/>
          <w:spacing w:val="-1"/>
          <w:sz w:val="24"/>
          <w:szCs w:val="24"/>
        </w:rPr>
        <w:t>A worker's right to terminate his contract of employment in accordance with sub-article (1) of Article 32 of this Proclamation shall expire after fifteen working days from the date on which the act occurred or ceased to exist.</w:t>
      </w:r>
    </w:p>
    <w:p w:rsidR="00706F10" w:rsidRPr="00270A2B" w:rsidRDefault="00706F10" w:rsidP="00C850C8">
      <w:pPr>
        <w:widowControl w:val="0"/>
        <w:autoSpaceDE w:val="0"/>
        <w:autoSpaceDN w:val="0"/>
        <w:adjustRightInd w:val="0"/>
        <w:spacing w:after="0" w:line="240" w:lineRule="auto"/>
        <w:ind w:left="-90"/>
        <w:jc w:val="center"/>
        <w:rPr>
          <w:rFonts w:ascii="Times New Roman" w:hAnsi="Times New Roman"/>
          <w:b/>
          <w:sz w:val="24"/>
          <w:szCs w:val="24"/>
        </w:rPr>
      </w:pPr>
    </w:p>
    <w:p w:rsidR="00823501" w:rsidRPr="00270A2B" w:rsidRDefault="002B1E31"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CHAPTER THREE</w:t>
      </w:r>
    </w:p>
    <w:p w:rsidR="00823501" w:rsidRPr="00270A2B" w:rsidRDefault="00823501"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COMMON PROVISIONS WITH RESPECT TO TERMINATION OF CONTRACT OF EMPLOYMENT</w:t>
      </w:r>
    </w:p>
    <w:p w:rsidR="00823501" w:rsidRPr="00270A2B" w:rsidRDefault="00823501"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SECTION ONE</w:t>
      </w:r>
    </w:p>
    <w:p w:rsidR="00823501" w:rsidRPr="00270A2B" w:rsidRDefault="00823501"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NOTICE TO TER</w:t>
      </w:r>
      <w:r w:rsidR="002B1E31" w:rsidRPr="00270A2B">
        <w:rPr>
          <w:rFonts w:ascii="Times New Roman" w:hAnsi="Times New Roman"/>
          <w:b/>
          <w:sz w:val="24"/>
          <w:szCs w:val="24"/>
        </w:rPr>
        <w:t>MINATE A CONTRACT OF EMPLOYMENT</w:t>
      </w:r>
    </w:p>
    <w:p w:rsidR="00896E55" w:rsidRPr="00270A2B" w:rsidRDefault="00823501" w:rsidP="00C850C8">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Procedure for Giving Notice</w:t>
      </w:r>
    </w:p>
    <w:p w:rsidR="00823501" w:rsidRPr="00270A2B" w:rsidRDefault="00823501" w:rsidP="00C850C8">
      <w:pPr>
        <w:pStyle w:val="ListParagraph"/>
        <w:widowControl w:val="0"/>
        <w:numPr>
          <w:ilvl w:val="0"/>
          <w:numId w:val="37"/>
        </w:numPr>
        <w:autoSpaceDE w:val="0"/>
        <w:autoSpaceDN w:val="0"/>
        <w:adjustRightInd w:val="0"/>
        <w:spacing w:after="0" w:line="240" w:lineRule="auto"/>
        <w:ind w:left="360" w:right="79" w:hanging="450"/>
        <w:jc w:val="both"/>
        <w:rPr>
          <w:rFonts w:ascii="Times New Roman" w:hAnsi="Times New Roman"/>
          <w:sz w:val="24"/>
          <w:szCs w:val="24"/>
        </w:rPr>
      </w:pPr>
      <w:r w:rsidRPr="00270A2B">
        <w:rPr>
          <w:rFonts w:ascii="Times New Roman" w:hAnsi="Times New Roman"/>
          <w:sz w:val="24"/>
          <w:szCs w:val="24"/>
        </w:rPr>
        <w:t>No</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z w:val="24"/>
          <w:szCs w:val="24"/>
        </w:rPr>
        <w:t>e</w:t>
      </w:r>
      <w:r w:rsidR="003A70F8" w:rsidRPr="00270A2B">
        <w:rPr>
          <w:rFonts w:ascii="Times New Roman" w:hAnsi="Times New Roman"/>
          <w:sz w:val="24"/>
          <w:szCs w:val="24"/>
        </w:rPr>
        <w:t xml:space="preserve"> </w:t>
      </w:r>
      <w:r w:rsidRPr="00270A2B">
        <w:rPr>
          <w:rFonts w:ascii="Times New Roman" w:hAnsi="Times New Roman"/>
          <w:sz w:val="24"/>
          <w:szCs w:val="24"/>
        </w:rPr>
        <w:t>of</w:t>
      </w:r>
      <w:r w:rsidR="003A70F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er</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3A70F8" w:rsidRPr="00270A2B">
        <w:rPr>
          <w:rFonts w:ascii="Times New Roman" w:hAnsi="Times New Roman"/>
          <w:sz w:val="24"/>
          <w:szCs w:val="24"/>
        </w:rPr>
        <w:t xml:space="preserve"> </w:t>
      </w:r>
      <w:r w:rsidRPr="00270A2B">
        <w:rPr>
          <w:rFonts w:ascii="Times New Roman" w:hAnsi="Times New Roman"/>
          <w:spacing w:val="-1"/>
          <w:sz w:val="24"/>
          <w:szCs w:val="24"/>
        </w:rPr>
        <w:t>r</w:t>
      </w:r>
      <w:r w:rsidRPr="00270A2B">
        <w:rPr>
          <w:rFonts w:ascii="Times New Roman" w:hAnsi="Times New Roman"/>
          <w:spacing w:val="2"/>
          <w:sz w:val="24"/>
          <w:szCs w:val="24"/>
        </w:rPr>
        <w:t>e</w:t>
      </w:r>
      <w:r w:rsidRPr="00270A2B">
        <w:rPr>
          <w:rFonts w:ascii="Times New Roman" w:hAnsi="Times New Roman"/>
          <w:sz w:val="24"/>
          <w:szCs w:val="24"/>
        </w:rPr>
        <w:t>qu</w:t>
      </w:r>
      <w:r w:rsidRPr="00270A2B">
        <w:rPr>
          <w:rFonts w:ascii="Times New Roman" w:hAnsi="Times New Roman"/>
          <w:spacing w:val="1"/>
          <w:sz w:val="24"/>
          <w:szCs w:val="24"/>
        </w:rPr>
        <w:t>i</w:t>
      </w:r>
      <w:r w:rsidRPr="00270A2B">
        <w:rPr>
          <w:rFonts w:ascii="Times New Roman" w:hAnsi="Times New Roman"/>
          <w:spacing w:val="-1"/>
          <w:sz w:val="24"/>
          <w:szCs w:val="24"/>
        </w:rPr>
        <w:t>re</w:t>
      </w:r>
      <w:r w:rsidRPr="00270A2B">
        <w:rPr>
          <w:rFonts w:ascii="Times New Roman" w:hAnsi="Times New Roman"/>
          <w:sz w:val="24"/>
          <w:szCs w:val="24"/>
        </w:rPr>
        <w:t>d</w:t>
      </w:r>
      <w:r w:rsidR="003A70F8" w:rsidRPr="00270A2B">
        <w:rPr>
          <w:rFonts w:ascii="Times New Roman" w:hAnsi="Times New Roman"/>
          <w:sz w:val="24"/>
          <w:szCs w:val="24"/>
        </w:rPr>
        <w:t xml:space="preserve"> </w:t>
      </w:r>
      <w:r w:rsidRPr="00270A2B">
        <w:rPr>
          <w:rFonts w:ascii="Times New Roman" w:hAnsi="Times New Roman"/>
          <w:sz w:val="24"/>
          <w:szCs w:val="24"/>
        </w:rPr>
        <w:t>und</w:t>
      </w:r>
      <w:r w:rsidRPr="00270A2B">
        <w:rPr>
          <w:rFonts w:ascii="Times New Roman" w:hAnsi="Times New Roman"/>
          <w:spacing w:val="-1"/>
          <w:sz w:val="24"/>
          <w:szCs w:val="24"/>
        </w:rPr>
        <w:t>e</w:t>
      </w:r>
      <w:r w:rsidRPr="00270A2B">
        <w:rPr>
          <w:rFonts w:ascii="Times New Roman" w:hAnsi="Times New Roman"/>
          <w:sz w:val="24"/>
          <w:szCs w:val="24"/>
        </w:rPr>
        <w:t>r</w:t>
      </w:r>
      <w:r w:rsidR="003A70F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3A70F8"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sions</w:t>
      </w:r>
      <w:r w:rsidR="003A70F8" w:rsidRPr="00270A2B">
        <w:rPr>
          <w:rFonts w:ascii="Times New Roman" w:hAnsi="Times New Roman"/>
          <w:sz w:val="24"/>
          <w:szCs w:val="24"/>
        </w:rPr>
        <w:t xml:space="preserve"> </w:t>
      </w:r>
      <w:r w:rsidRPr="00270A2B">
        <w:rPr>
          <w:rFonts w:ascii="Times New Roman" w:hAnsi="Times New Roman"/>
          <w:sz w:val="24"/>
          <w:szCs w:val="24"/>
        </w:rPr>
        <w:t>of</w:t>
      </w:r>
      <w:r w:rsidR="003A70F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3A70F8" w:rsidRPr="00270A2B">
        <w:rPr>
          <w:rFonts w:ascii="Times New Roman" w:hAnsi="Times New Roman"/>
          <w:sz w:val="24"/>
          <w:szCs w:val="24"/>
        </w:rPr>
        <w:t xml:space="preserve"> </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3A70F8"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3A70F8" w:rsidRPr="00270A2B">
        <w:rPr>
          <w:rFonts w:ascii="Times New Roman" w:hAnsi="Times New Roman"/>
          <w:sz w:val="24"/>
          <w:szCs w:val="24"/>
        </w:rPr>
        <w:t xml:space="preserve"> </w:t>
      </w:r>
      <w:r w:rsidRPr="00270A2B">
        <w:rPr>
          <w:rFonts w:ascii="Times New Roman" w:hAnsi="Times New Roman"/>
          <w:sz w:val="24"/>
          <w:szCs w:val="24"/>
        </w:rPr>
        <w:t>be</w:t>
      </w:r>
      <w:r w:rsidR="003A70F8"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3A70F8"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r</w:t>
      </w:r>
      <w:r w:rsidRPr="00270A2B">
        <w:rPr>
          <w:rFonts w:ascii="Times New Roman" w:hAnsi="Times New Roman"/>
          <w:spacing w:val="1"/>
          <w:sz w:val="24"/>
          <w:szCs w:val="24"/>
        </w:rPr>
        <w:t>iti</w:t>
      </w:r>
      <w:r w:rsidRPr="00270A2B">
        <w:rPr>
          <w:rFonts w:ascii="Times New Roman" w:hAnsi="Times New Roman"/>
          <w:sz w:val="24"/>
          <w:szCs w:val="24"/>
        </w:rPr>
        <w:t>n</w:t>
      </w:r>
      <w:r w:rsidRPr="00270A2B">
        <w:rPr>
          <w:rFonts w:ascii="Times New Roman" w:hAnsi="Times New Roman"/>
          <w:spacing w:val="-2"/>
          <w:sz w:val="24"/>
          <w:szCs w:val="24"/>
        </w:rPr>
        <w:t>g</w:t>
      </w:r>
      <w:r w:rsidRPr="00270A2B">
        <w:rPr>
          <w:rFonts w:ascii="Times New Roman" w:hAnsi="Times New Roman"/>
          <w:sz w:val="24"/>
          <w:szCs w:val="24"/>
        </w:rPr>
        <w:t>.</w:t>
      </w:r>
      <w:r w:rsidR="003F74C1">
        <w:rPr>
          <w:rFonts w:ascii="Times New Roman" w:hAnsi="Times New Roman"/>
          <w:sz w:val="24"/>
          <w:szCs w:val="24"/>
        </w:rPr>
        <w:t xml:space="preserve"> </w:t>
      </w:r>
      <w:r w:rsidRPr="00270A2B">
        <w:rPr>
          <w:rFonts w:ascii="Times New Roman" w:hAnsi="Times New Roman"/>
          <w:sz w:val="24"/>
          <w:szCs w:val="24"/>
        </w:rPr>
        <w:t>The</w:t>
      </w:r>
      <w:r w:rsidR="003A70F8" w:rsidRPr="00270A2B">
        <w:rPr>
          <w:rFonts w:ascii="Times New Roman" w:hAnsi="Times New Roman"/>
          <w:sz w:val="24"/>
          <w:szCs w:val="24"/>
        </w:rPr>
        <w:t xml:space="preserve"> </w:t>
      </w:r>
      <w:r w:rsidRPr="00270A2B">
        <w:rPr>
          <w:rFonts w:ascii="Times New Roman" w:hAnsi="Times New Roman"/>
          <w:spacing w:val="3"/>
          <w:sz w:val="24"/>
          <w:szCs w:val="24"/>
        </w:rPr>
        <w:t>n</w:t>
      </w:r>
      <w:r w:rsidRPr="00270A2B">
        <w:rPr>
          <w:rFonts w:ascii="Times New Roman" w:hAnsi="Times New Roman"/>
          <w:sz w:val="24"/>
          <w:szCs w:val="24"/>
        </w:rPr>
        <w:t>o</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z w:val="24"/>
          <w:szCs w:val="24"/>
        </w:rPr>
        <w:t>e</w:t>
      </w:r>
      <w:r w:rsidR="003A70F8"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3A70F8" w:rsidRPr="00270A2B">
        <w:rPr>
          <w:rFonts w:ascii="Times New Roman" w:hAnsi="Times New Roman"/>
          <w:sz w:val="24"/>
          <w:szCs w:val="24"/>
        </w:rPr>
        <w:t xml:space="preserve"> </w:t>
      </w:r>
      <w:r w:rsidRPr="00270A2B">
        <w:rPr>
          <w:rFonts w:ascii="Times New Roman" w:hAnsi="Times New Roman"/>
          <w:sz w:val="24"/>
          <w:szCs w:val="24"/>
        </w:rPr>
        <w:t>sp</w:t>
      </w:r>
      <w:r w:rsidRPr="00270A2B">
        <w:rPr>
          <w:rFonts w:ascii="Times New Roman" w:hAnsi="Times New Roman"/>
          <w:spacing w:val="-1"/>
          <w:sz w:val="24"/>
          <w:szCs w:val="24"/>
        </w:rPr>
        <w:t>ec</w:t>
      </w:r>
      <w:r w:rsidRPr="00270A2B">
        <w:rPr>
          <w:rFonts w:ascii="Times New Roman" w:hAnsi="Times New Roman"/>
          <w:spacing w:val="1"/>
          <w:sz w:val="24"/>
          <w:szCs w:val="24"/>
        </w:rPr>
        <w:t>i</w:t>
      </w:r>
      <w:r w:rsidRPr="00270A2B">
        <w:rPr>
          <w:rFonts w:ascii="Times New Roman" w:hAnsi="Times New Roman"/>
          <w:spacing w:val="4"/>
          <w:sz w:val="24"/>
          <w:szCs w:val="24"/>
        </w:rPr>
        <w:t>f</w:t>
      </w:r>
      <w:r w:rsidRPr="00270A2B">
        <w:rPr>
          <w:rFonts w:ascii="Times New Roman" w:hAnsi="Times New Roman"/>
          <w:sz w:val="24"/>
          <w:szCs w:val="24"/>
        </w:rPr>
        <w:t>y</w:t>
      </w:r>
      <w:r w:rsidR="003A70F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z w:val="24"/>
          <w:szCs w:val="24"/>
        </w:rPr>
        <w:t>e</w:t>
      </w:r>
      <w:r w:rsidR="003A70F8" w:rsidRPr="00270A2B">
        <w:rPr>
          <w:rFonts w:ascii="Times New Roman" w:hAnsi="Times New Roman"/>
          <w:sz w:val="24"/>
          <w:szCs w:val="24"/>
        </w:rPr>
        <w:t xml:space="preserve"> </w:t>
      </w:r>
      <w:r w:rsidRPr="00270A2B">
        <w:rPr>
          <w:rFonts w:ascii="Times New Roman" w:hAnsi="Times New Roman"/>
          <w:spacing w:val="1"/>
          <w:sz w:val="24"/>
          <w:szCs w:val="24"/>
        </w:rPr>
        <w:t>r</w:t>
      </w:r>
      <w:r w:rsidRPr="00270A2B">
        <w:rPr>
          <w:rFonts w:ascii="Times New Roman" w:hAnsi="Times New Roman"/>
          <w:spacing w:val="2"/>
          <w:sz w:val="24"/>
          <w:szCs w:val="24"/>
        </w:rPr>
        <w:t>e</w:t>
      </w:r>
      <w:r w:rsidRPr="00270A2B">
        <w:rPr>
          <w:rFonts w:ascii="Times New Roman" w:hAnsi="Times New Roman"/>
          <w:spacing w:val="-1"/>
          <w:sz w:val="24"/>
          <w:szCs w:val="24"/>
        </w:rPr>
        <w:t>a</w:t>
      </w:r>
      <w:r w:rsidRPr="00270A2B">
        <w:rPr>
          <w:rFonts w:ascii="Times New Roman" w:hAnsi="Times New Roman"/>
          <w:sz w:val="24"/>
          <w:szCs w:val="24"/>
        </w:rPr>
        <w:t>sons</w:t>
      </w:r>
      <w:r w:rsidR="003A70F8"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3A70F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3A70F8" w:rsidRPr="00270A2B">
        <w:rPr>
          <w:rFonts w:ascii="Times New Roman" w:hAnsi="Times New Roman"/>
          <w:sz w:val="24"/>
          <w:szCs w:val="24"/>
        </w:rPr>
        <w:t xml:space="preserve"> </w:t>
      </w:r>
      <w:r w:rsidRPr="00270A2B">
        <w:rPr>
          <w:rFonts w:ascii="Times New Roman" w:hAnsi="Times New Roman"/>
          <w:spacing w:val="3"/>
          <w:sz w:val="24"/>
          <w:szCs w:val="24"/>
        </w:rPr>
        <w:t>t</w:t>
      </w:r>
      <w:r w:rsidRPr="00270A2B">
        <w:rPr>
          <w:rFonts w:ascii="Times New Roman" w:hAnsi="Times New Roman"/>
          <w:spacing w:val="-1"/>
          <w:sz w:val="24"/>
          <w:szCs w:val="24"/>
        </w:rPr>
        <w:t>er</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 xml:space="preserve">on of the contract and the date on which the termination shall take effect. </w:t>
      </w:r>
    </w:p>
    <w:p w:rsidR="00823501" w:rsidRPr="00270A2B" w:rsidRDefault="00823501" w:rsidP="00C850C8">
      <w:pPr>
        <w:pStyle w:val="ListParagraph"/>
        <w:widowControl w:val="0"/>
        <w:numPr>
          <w:ilvl w:val="0"/>
          <w:numId w:val="37"/>
        </w:numPr>
        <w:autoSpaceDE w:val="0"/>
        <w:autoSpaceDN w:val="0"/>
        <w:adjustRightInd w:val="0"/>
        <w:spacing w:after="0" w:line="240" w:lineRule="auto"/>
        <w:ind w:left="360" w:right="79" w:hanging="450"/>
        <w:jc w:val="both"/>
        <w:rPr>
          <w:rFonts w:ascii="Times New Roman" w:hAnsi="Times New Roman"/>
          <w:sz w:val="24"/>
          <w:szCs w:val="24"/>
        </w:rPr>
      </w:pPr>
      <w:r w:rsidRPr="00270A2B">
        <w:rPr>
          <w:rFonts w:ascii="Times New Roman" w:hAnsi="Times New Roman"/>
          <w:sz w:val="24"/>
          <w:szCs w:val="24"/>
        </w:rPr>
        <w:t>Notice of termination by the employer    shall be delivered to the worker in person. Where it is not possible to find the worker or he refuses to receive the notice, it shall be affixed on the notice board in the work place of the worker for 10 consecutive days.</w:t>
      </w:r>
    </w:p>
    <w:p w:rsidR="00823501" w:rsidRPr="00270A2B" w:rsidRDefault="00823501" w:rsidP="00C850C8">
      <w:pPr>
        <w:pStyle w:val="ListParagraph"/>
        <w:widowControl w:val="0"/>
        <w:numPr>
          <w:ilvl w:val="0"/>
          <w:numId w:val="37"/>
        </w:numPr>
        <w:autoSpaceDE w:val="0"/>
        <w:autoSpaceDN w:val="0"/>
        <w:adjustRightInd w:val="0"/>
        <w:spacing w:after="0" w:line="240" w:lineRule="auto"/>
        <w:ind w:left="360" w:right="79" w:hanging="450"/>
        <w:jc w:val="both"/>
        <w:rPr>
          <w:rFonts w:ascii="Times New Roman" w:hAnsi="Times New Roman"/>
          <w:sz w:val="24"/>
          <w:szCs w:val="24"/>
        </w:rPr>
      </w:pPr>
      <w:r w:rsidRPr="00270A2B">
        <w:rPr>
          <w:rFonts w:ascii="Times New Roman" w:hAnsi="Times New Roman"/>
          <w:sz w:val="24"/>
          <w:szCs w:val="24"/>
        </w:rPr>
        <w:t>Notice of termination by the worker shall be handed over to the employer or its representative or delivered to its registry office.</w:t>
      </w:r>
    </w:p>
    <w:p w:rsidR="00823501" w:rsidRPr="00270A2B" w:rsidRDefault="00823501" w:rsidP="00C850C8">
      <w:pPr>
        <w:pStyle w:val="ListParagraph"/>
        <w:widowControl w:val="0"/>
        <w:numPr>
          <w:ilvl w:val="0"/>
          <w:numId w:val="37"/>
        </w:numPr>
        <w:autoSpaceDE w:val="0"/>
        <w:autoSpaceDN w:val="0"/>
        <w:adjustRightInd w:val="0"/>
        <w:spacing w:after="0" w:line="240" w:lineRule="auto"/>
        <w:ind w:left="360" w:right="79" w:hanging="450"/>
        <w:jc w:val="both"/>
        <w:rPr>
          <w:rFonts w:ascii="Times New Roman" w:hAnsi="Times New Roman"/>
          <w:sz w:val="24"/>
          <w:szCs w:val="24"/>
        </w:rPr>
      </w:pPr>
      <w:r w:rsidRPr="00270A2B">
        <w:rPr>
          <w:rFonts w:ascii="Times New Roman" w:hAnsi="Times New Roman"/>
          <w:sz w:val="24"/>
          <w:szCs w:val="24"/>
        </w:rPr>
        <w:t xml:space="preserve">Notice of termination issued to a worker by an employer during the time in which </w:t>
      </w:r>
      <w:r w:rsidRPr="00270A2B">
        <w:rPr>
          <w:rFonts w:ascii="Times New Roman" w:hAnsi="Times New Roman"/>
          <w:sz w:val="24"/>
          <w:szCs w:val="24"/>
        </w:rPr>
        <w:lastRenderedPageBreak/>
        <w:t>the contract of employment is suspended as per Article 17 of this Proclamation shall be null and void.</w:t>
      </w:r>
    </w:p>
    <w:p w:rsidR="001B6CB5" w:rsidRPr="00270A2B" w:rsidRDefault="00823501" w:rsidP="00C850C8">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Period of Notice</w:t>
      </w:r>
    </w:p>
    <w:p w:rsidR="00823501" w:rsidRPr="00270A2B" w:rsidRDefault="00823501" w:rsidP="00C850C8">
      <w:pPr>
        <w:pStyle w:val="ListParagraph"/>
        <w:widowControl w:val="0"/>
        <w:numPr>
          <w:ilvl w:val="0"/>
          <w:numId w:val="38"/>
        </w:numPr>
        <w:tabs>
          <w:tab w:val="left" w:pos="1540"/>
        </w:tabs>
        <w:autoSpaceDE w:val="0"/>
        <w:autoSpaceDN w:val="0"/>
        <w:adjustRightInd w:val="0"/>
        <w:spacing w:after="0" w:line="240" w:lineRule="auto"/>
        <w:ind w:left="360" w:right="78"/>
        <w:jc w:val="both"/>
        <w:rPr>
          <w:rFonts w:ascii="Times New Roman" w:hAnsi="Times New Roman"/>
          <w:sz w:val="24"/>
          <w:szCs w:val="24"/>
        </w:rPr>
      </w:pPr>
      <w:r w:rsidRPr="00270A2B">
        <w:rPr>
          <w:rFonts w:ascii="Times New Roman" w:hAnsi="Times New Roman"/>
          <w:spacing w:val="22"/>
          <w:sz w:val="24"/>
          <w:szCs w:val="24"/>
        </w:rPr>
        <w:t>T</w:t>
      </w:r>
      <w:r w:rsidRPr="00270A2B">
        <w:rPr>
          <w:rFonts w:ascii="Times New Roman" w:hAnsi="Times New Roman"/>
          <w:sz w:val="24"/>
          <w:szCs w:val="24"/>
        </w:rPr>
        <w:t>he period of notice given by the employer shall be as follows:</w:t>
      </w:r>
    </w:p>
    <w:p w:rsidR="00823501" w:rsidRPr="00270A2B" w:rsidRDefault="00C4484A" w:rsidP="00C850C8">
      <w:pPr>
        <w:pStyle w:val="ListParagraph"/>
        <w:widowControl w:val="0"/>
        <w:numPr>
          <w:ilvl w:val="0"/>
          <w:numId w:val="39"/>
        </w:numPr>
        <w:autoSpaceDE w:val="0"/>
        <w:autoSpaceDN w:val="0"/>
        <w:adjustRightInd w:val="0"/>
        <w:spacing w:after="0" w:line="240" w:lineRule="auto"/>
        <w:ind w:left="900" w:right="81" w:hanging="450"/>
        <w:jc w:val="both"/>
        <w:rPr>
          <w:rFonts w:ascii="Times New Roman" w:hAnsi="Times New Roman"/>
          <w:sz w:val="24"/>
          <w:szCs w:val="24"/>
        </w:rPr>
      </w:pPr>
      <w:r w:rsidRPr="00270A2B">
        <w:rPr>
          <w:rFonts w:ascii="Times New Roman" w:hAnsi="Times New Roman"/>
          <w:sz w:val="24"/>
          <w:szCs w:val="24"/>
        </w:rPr>
        <w:t>O</w:t>
      </w:r>
      <w:r w:rsidR="00823501" w:rsidRPr="00270A2B">
        <w:rPr>
          <w:rFonts w:ascii="Times New Roman" w:hAnsi="Times New Roman"/>
          <w:sz w:val="24"/>
          <w:szCs w:val="24"/>
        </w:rPr>
        <w:t xml:space="preserve">ne </w:t>
      </w:r>
      <w:r w:rsidR="00823501" w:rsidRPr="00270A2B">
        <w:rPr>
          <w:rFonts w:ascii="Times New Roman" w:hAnsi="Times New Roman"/>
          <w:spacing w:val="1"/>
          <w:sz w:val="24"/>
          <w:szCs w:val="24"/>
        </w:rPr>
        <w:t>m</w:t>
      </w:r>
      <w:r w:rsidR="00823501" w:rsidRPr="00270A2B">
        <w:rPr>
          <w:rFonts w:ascii="Times New Roman" w:hAnsi="Times New Roman"/>
          <w:sz w:val="24"/>
          <w:szCs w:val="24"/>
        </w:rPr>
        <w:t>on</w:t>
      </w:r>
      <w:r w:rsidR="00823501" w:rsidRPr="00270A2B">
        <w:rPr>
          <w:rFonts w:ascii="Times New Roman" w:hAnsi="Times New Roman"/>
          <w:spacing w:val="1"/>
          <w:sz w:val="24"/>
          <w:szCs w:val="24"/>
        </w:rPr>
        <w:t>t</w:t>
      </w:r>
      <w:r w:rsidR="00823501" w:rsidRPr="00270A2B">
        <w:rPr>
          <w:rFonts w:ascii="Times New Roman" w:hAnsi="Times New Roman"/>
          <w:sz w:val="24"/>
          <w:szCs w:val="24"/>
        </w:rPr>
        <w:t xml:space="preserve">h, </w:t>
      </w:r>
      <w:r w:rsidR="00823501" w:rsidRPr="00270A2B">
        <w:rPr>
          <w:rFonts w:ascii="Times New Roman" w:hAnsi="Times New Roman"/>
          <w:spacing w:val="1"/>
          <w:sz w:val="24"/>
          <w:szCs w:val="24"/>
        </w:rPr>
        <w:t>i</w:t>
      </w:r>
      <w:r w:rsidR="00823501" w:rsidRPr="00270A2B">
        <w:rPr>
          <w:rFonts w:ascii="Times New Roman" w:hAnsi="Times New Roman"/>
          <w:sz w:val="24"/>
          <w:szCs w:val="24"/>
        </w:rPr>
        <w:t xml:space="preserve">n </w:t>
      </w:r>
      <w:r w:rsidR="00823501" w:rsidRPr="00270A2B">
        <w:rPr>
          <w:rFonts w:ascii="Times New Roman" w:hAnsi="Times New Roman"/>
          <w:spacing w:val="1"/>
          <w:sz w:val="24"/>
          <w:szCs w:val="24"/>
        </w:rPr>
        <w:t>t</w:t>
      </w:r>
      <w:r w:rsidR="00823501" w:rsidRPr="00270A2B">
        <w:rPr>
          <w:rFonts w:ascii="Times New Roman" w:hAnsi="Times New Roman"/>
          <w:sz w:val="24"/>
          <w:szCs w:val="24"/>
        </w:rPr>
        <w:t xml:space="preserve">he </w:t>
      </w:r>
      <w:r w:rsidR="00823501" w:rsidRPr="00270A2B">
        <w:rPr>
          <w:rFonts w:ascii="Times New Roman" w:hAnsi="Times New Roman"/>
          <w:spacing w:val="-1"/>
          <w:sz w:val="24"/>
          <w:szCs w:val="24"/>
        </w:rPr>
        <w:t>ca</w:t>
      </w:r>
      <w:r w:rsidR="00823501" w:rsidRPr="00270A2B">
        <w:rPr>
          <w:rFonts w:ascii="Times New Roman" w:hAnsi="Times New Roman"/>
          <w:spacing w:val="3"/>
          <w:sz w:val="24"/>
          <w:szCs w:val="24"/>
        </w:rPr>
        <w:t>s</w:t>
      </w:r>
      <w:r w:rsidR="00823501" w:rsidRPr="00270A2B">
        <w:rPr>
          <w:rFonts w:ascii="Times New Roman" w:hAnsi="Times New Roman"/>
          <w:sz w:val="24"/>
          <w:szCs w:val="24"/>
        </w:rPr>
        <w:t>e of a wo</w:t>
      </w:r>
      <w:r w:rsidR="00823501" w:rsidRPr="00270A2B">
        <w:rPr>
          <w:rFonts w:ascii="Times New Roman" w:hAnsi="Times New Roman"/>
          <w:spacing w:val="-1"/>
          <w:sz w:val="24"/>
          <w:szCs w:val="24"/>
        </w:rPr>
        <w:t>r</w:t>
      </w:r>
      <w:r w:rsidR="00823501" w:rsidRPr="00270A2B">
        <w:rPr>
          <w:rFonts w:ascii="Times New Roman" w:hAnsi="Times New Roman"/>
          <w:sz w:val="24"/>
          <w:szCs w:val="24"/>
        </w:rPr>
        <w:t>k</w:t>
      </w:r>
      <w:r w:rsidR="00823501" w:rsidRPr="00270A2B">
        <w:rPr>
          <w:rFonts w:ascii="Times New Roman" w:hAnsi="Times New Roman"/>
          <w:spacing w:val="2"/>
          <w:sz w:val="24"/>
          <w:szCs w:val="24"/>
        </w:rPr>
        <w:t>e</w:t>
      </w:r>
      <w:r w:rsidR="00823501" w:rsidRPr="00270A2B">
        <w:rPr>
          <w:rFonts w:ascii="Times New Roman" w:hAnsi="Times New Roman"/>
          <w:sz w:val="24"/>
          <w:szCs w:val="24"/>
        </w:rPr>
        <w:t>r who h</w:t>
      </w:r>
      <w:r w:rsidR="00823501" w:rsidRPr="00270A2B">
        <w:rPr>
          <w:rFonts w:ascii="Times New Roman" w:hAnsi="Times New Roman"/>
          <w:spacing w:val="2"/>
          <w:sz w:val="24"/>
          <w:szCs w:val="24"/>
        </w:rPr>
        <w:t>a</w:t>
      </w:r>
      <w:r w:rsidR="00823501" w:rsidRPr="00270A2B">
        <w:rPr>
          <w:rFonts w:ascii="Times New Roman" w:hAnsi="Times New Roman"/>
          <w:sz w:val="24"/>
          <w:szCs w:val="24"/>
        </w:rPr>
        <w:t xml:space="preserve">s </w:t>
      </w:r>
      <w:r w:rsidR="00823501" w:rsidRPr="00270A2B">
        <w:rPr>
          <w:rFonts w:ascii="Times New Roman" w:hAnsi="Times New Roman"/>
          <w:spacing w:val="-1"/>
          <w:sz w:val="24"/>
          <w:szCs w:val="24"/>
        </w:rPr>
        <w:t>c</w:t>
      </w:r>
      <w:r w:rsidR="00823501" w:rsidRPr="00270A2B">
        <w:rPr>
          <w:rFonts w:ascii="Times New Roman" w:hAnsi="Times New Roman"/>
          <w:sz w:val="24"/>
          <w:szCs w:val="24"/>
        </w:rPr>
        <w:t>o</w:t>
      </w:r>
      <w:r w:rsidR="00823501" w:rsidRPr="00270A2B">
        <w:rPr>
          <w:rFonts w:ascii="Times New Roman" w:hAnsi="Times New Roman"/>
          <w:spacing w:val="1"/>
          <w:sz w:val="24"/>
          <w:szCs w:val="24"/>
        </w:rPr>
        <w:t>m</w:t>
      </w:r>
      <w:r w:rsidR="00823501" w:rsidRPr="00270A2B">
        <w:rPr>
          <w:rFonts w:ascii="Times New Roman" w:hAnsi="Times New Roman"/>
          <w:sz w:val="24"/>
          <w:szCs w:val="24"/>
        </w:rPr>
        <w:t>pl</w:t>
      </w:r>
      <w:r w:rsidR="00823501" w:rsidRPr="00270A2B">
        <w:rPr>
          <w:rFonts w:ascii="Times New Roman" w:hAnsi="Times New Roman"/>
          <w:spacing w:val="-1"/>
          <w:sz w:val="24"/>
          <w:szCs w:val="24"/>
        </w:rPr>
        <w:t>e</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e</w:t>
      </w:r>
      <w:r w:rsidR="00823501" w:rsidRPr="00270A2B">
        <w:rPr>
          <w:rFonts w:ascii="Times New Roman" w:hAnsi="Times New Roman"/>
          <w:sz w:val="24"/>
          <w:szCs w:val="24"/>
        </w:rPr>
        <w:t>d h</w:t>
      </w:r>
      <w:r w:rsidR="00823501" w:rsidRPr="00270A2B">
        <w:rPr>
          <w:rFonts w:ascii="Times New Roman" w:hAnsi="Times New Roman"/>
          <w:spacing w:val="1"/>
          <w:sz w:val="24"/>
          <w:szCs w:val="24"/>
        </w:rPr>
        <w:t>i</w:t>
      </w:r>
      <w:r w:rsidR="00823501" w:rsidRPr="00270A2B">
        <w:rPr>
          <w:rFonts w:ascii="Times New Roman" w:hAnsi="Times New Roman"/>
          <w:sz w:val="24"/>
          <w:szCs w:val="24"/>
        </w:rPr>
        <w:t>s</w:t>
      </w:r>
      <w:r w:rsidR="003F74C1">
        <w:rPr>
          <w:rFonts w:ascii="Times New Roman" w:hAnsi="Times New Roman"/>
          <w:sz w:val="24"/>
          <w:szCs w:val="24"/>
        </w:rPr>
        <w:t xml:space="preserve"> </w:t>
      </w:r>
      <w:r w:rsidR="00823501" w:rsidRPr="00270A2B">
        <w:rPr>
          <w:rFonts w:ascii="Times New Roman" w:hAnsi="Times New Roman"/>
          <w:sz w:val="24"/>
          <w:szCs w:val="24"/>
        </w:rPr>
        <w:t>p</w:t>
      </w:r>
      <w:r w:rsidR="00823501" w:rsidRPr="00270A2B">
        <w:rPr>
          <w:rFonts w:ascii="Times New Roman" w:hAnsi="Times New Roman"/>
          <w:spacing w:val="-1"/>
          <w:sz w:val="24"/>
          <w:szCs w:val="24"/>
        </w:rPr>
        <w:t>r</w:t>
      </w:r>
      <w:r w:rsidR="00823501" w:rsidRPr="00270A2B">
        <w:rPr>
          <w:rFonts w:ascii="Times New Roman" w:hAnsi="Times New Roman"/>
          <w:sz w:val="24"/>
          <w:szCs w:val="24"/>
        </w:rPr>
        <w:t>ob</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ti</w:t>
      </w:r>
      <w:r w:rsidR="00823501" w:rsidRPr="00270A2B">
        <w:rPr>
          <w:rFonts w:ascii="Times New Roman" w:hAnsi="Times New Roman"/>
          <w:sz w:val="24"/>
          <w:szCs w:val="24"/>
        </w:rPr>
        <w:t xml:space="preserve">on </w:t>
      </w:r>
      <w:r w:rsidR="00823501" w:rsidRPr="00270A2B">
        <w:rPr>
          <w:rFonts w:ascii="Times New Roman" w:hAnsi="Times New Roman"/>
          <w:spacing w:val="-1"/>
          <w:sz w:val="24"/>
          <w:szCs w:val="24"/>
        </w:rPr>
        <w:t>a</w:t>
      </w:r>
      <w:r w:rsidR="00823501" w:rsidRPr="00270A2B">
        <w:rPr>
          <w:rFonts w:ascii="Times New Roman" w:hAnsi="Times New Roman"/>
          <w:sz w:val="24"/>
          <w:szCs w:val="24"/>
        </w:rPr>
        <w:t>nd</w:t>
      </w:r>
      <w:r w:rsidR="003F74C1">
        <w:rPr>
          <w:rFonts w:ascii="Times New Roman" w:hAnsi="Times New Roman"/>
          <w:sz w:val="24"/>
          <w:szCs w:val="24"/>
        </w:rPr>
        <w:t xml:space="preserve"> </w:t>
      </w:r>
      <w:r w:rsidR="00823501" w:rsidRPr="00270A2B">
        <w:rPr>
          <w:rFonts w:ascii="Times New Roman" w:hAnsi="Times New Roman"/>
          <w:sz w:val="24"/>
          <w:szCs w:val="24"/>
        </w:rPr>
        <w:t>h</w:t>
      </w:r>
      <w:r w:rsidR="00823501" w:rsidRPr="00270A2B">
        <w:rPr>
          <w:rFonts w:ascii="Times New Roman" w:hAnsi="Times New Roman"/>
          <w:spacing w:val="-1"/>
          <w:sz w:val="24"/>
          <w:szCs w:val="24"/>
        </w:rPr>
        <w:t>a</w:t>
      </w:r>
      <w:r w:rsidR="00823501" w:rsidRPr="00270A2B">
        <w:rPr>
          <w:rFonts w:ascii="Times New Roman" w:hAnsi="Times New Roman"/>
          <w:sz w:val="24"/>
          <w:szCs w:val="24"/>
        </w:rPr>
        <w:t>s</w:t>
      </w:r>
      <w:r w:rsidR="003F74C1">
        <w:rPr>
          <w:rFonts w:ascii="Times New Roman" w:hAnsi="Times New Roman"/>
          <w:sz w:val="24"/>
          <w:szCs w:val="24"/>
        </w:rPr>
        <w:t xml:space="preserve"> </w:t>
      </w:r>
      <w:r w:rsidR="00823501" w:rsidRPr="00270A2B">
        <w:rPr>
          <w:rFonts w:ascii="Times New Roman" w:hAnsi="Times New Roman"/>
          <w:sz w:val="24"/>
          <w:szCs w:val="24"/>
        </w:rPr>
        <w:t>a</w:t>
      </w:r>
      <w:r w:rsidR="003F74C1">
        <w:rPr>
          <w:rFonts w:ascii="Times New Roman" w:hAnsi="Times New Roman"/>
          <w:sz w:val="24"/>
          <w:szCs w:val="24"/>
        </w:rPr>
        <w:t xml:space="preserve"> </w:t>
      </w:r>
      <w:r w:rsidR="00823501" w:rsidRPr="00270A2B">
        <w:rPr>
          <w:rFonts w:ascii="Times New Roman" w:hAnsi="Times New Roman"/>
          <w:spacing w:val="3"/>
          <w:sz w:val="24"/>
          <w:szCs w:val="24"/>
        </w:rPr>
        <w:t>p</w:t>
      </w:r>
      <w:r w:rsidR="00823501" w:rsidRPr="00270A2B">
        <w:rPr>
          <w:rFonts w:ascii="Times New Roman" w:hAnsi="Times New Roman"/>
          <w:spacing w:val="-1"/>
          <w:sz w:val="24"/>
          <w:szCs w:val="24"/>
        </w:rPr>
        <w:t>er</w:t>
      </w:r>
      <w:r w:rsidR="00823501" w:rsidRPr="00270A2B">
        <w:rPr>
          <w:rFonts w:ascii="Times New Roman" w:hAnsi="Times New Roman"/>
          <w:spacing w:val="1"/>
          <w:sz w:val="24"/>
          <w:szCs w:val="24"/>
        </w:rPr>
        <w:t>i</w:t>
      </w:r>
      <w:r w:rsidR="00823501" w:rsidRPr="00270A2B">
        <w:rPr>
          <w:rFonts w:ascii="Times New Roman" w:hAnsi="Times New Roman"/>
          <w:spacing w:val="3"/>
          <w:sz w:val="24"/>
          <w:szCs w:val="24"/>
        </w:rPr>
        <w:t>o</w:t>
      </w:r>
      <w:r w:rsidR="00823501" w:rsidRPr="00270A2B">
        <w:rPr>
          <w:rFonts w:ascii="Times New Roman" w:hAnsi="Times New Roman"/>
          <w:sz w:val="24"/>
          <w:szCs w:val="24"/>
        </w:rPr>
        <w:t>d</w:t>
      </w:r>
      <w:r w:rsidR="003F74C1">
        <w:rPr>
          <w:rFonts w:ascii="Times New Roman" w:hAnsi="Times New Roman"/>
          <w:sz w:val="24"/>
          <w:szCs w:val="24"/>
        </w:rPr>
        <w:t xml:space="preserve"> </w:t>
      </w:r>
      <w:r w:rsidR="00823501" w:rsidRPr="00270A2B">
        <w:rPr>
          <w:rFonts w:ascii="Times New Roman" w:hAnsi="Times New Roman"/>
          <w:sz w:val="24"/>
          <w:szCs w:val="24"/>
        </w:rPr>
        <w:t>of</w:t>
      </w:r>
      <w:r w:rsidR="003F74C1">
        <w:rPr>
          <w:rFonts w:ascii="Times New Roman" w:hAnsi="Times New Roman"/>
          <w:sz w:val="24"/>
          <w:szCs w:val="24"/>
        </w:rPr>
        <w:t xml:space="preserve"> </w:t>
      </w:r>
      <w:r w:rsidR="00823501" w:rsidRPr="00270A2B">
        <w:rPr>
          <w:rFonts w:ascii="Times New Roman" w:hAnsi="Times New Roman"/>
          <w:sz w:val="24"/>
          <w:szCs w:val="24"/>
        </w:rPr>
        <w:t>s</w:t>
      </w:r>
      <w:r w:rsidR="00823501" w:rsidRPr="00270A2B">
        <w:rPr>
          <w:rFonts w:ascii="Times New Roman" w:hAnsi="Times New Roman"/>
          <w:spacing w:val="-1"/>
          <w:sz w:val="24"/>
          <w:szCs w:val="24"/>
        </w:rPr>
        <w:t>er</w:t>
      </w:r>
      <w:r w:rsidR="00823501" w:rsidRPr="00270A2B">
        <w:rPr>
          <w:rFonts w:ascii="Times New Roman" w:hAnsi="Times New Roman"/>
          <w:sz w:val="24"/>
          <w:szCs w:val="24"/>
        </w:rPr>
        <w:t>v</w:t>
      </w:r>
      <w:r w:rsidR="00823501" w:rsidRPr="00270A2B">
        <w:rPr>
          <w:rFonts w:ascii="Times New Roman" w:hAnsi="Times New Roman"/>
          <w:spacing w:val="1"/>
          <w:sz w:val="24"/>
          <w:szCs w:val="24"/>
        </w:rPr>
        <w:t>i</w:t>
      </w:r>
      <w:r w:rsidR="00823501" w:rsidRPr="00270A2B">
        <w:rPr>
          <w:rFonts w:ascii="Times New Roman" w:hAnsi="Times New Roman"/>
          <w:spacing w:val="-1"/>
          <w:sz w:val="24"/>
          <w:szCs w:val="24"/>
        </w:rPr>
        <w:t>c</w:t>
      </w:r>
      <w:r w:rsidR="00823501" w:rsidRPr="00270A2B">
        <w:rPr>
          <w:rFonts w:ascii="Times New Roman" w:hAnsi="Times New Roman"/>
          <w:sz w:val="24"/>
          <w:szCs w:val="24"/>
        </w:rPr>
        <w:t>e</w:t>
      </w:r>
      <w:r w:rsidR="003F74C1">
        <w:rPr>
          <w:rFonts w:ascii="Times New Roman" w:hAnsi="Times New Roman"/>
          <w:sz w:val="24"/>
          <w:szCs w:val="24"/>
        </w:rPr>
        <w:t xml:space="preserve"> </w:t>
      </w:r>
      <w:r w:rsidR="00823501" w:rsidRPr="00270A2B">
        <w:rPr>
          <w:rFonts w:ascii="Times New Roman" w:hAnsi="Times New Roman"/>
          <w:spacing w:val="3"/>
          <w:sz w:val="24"/>
          <w:szCs w:val="24"/>
        </w:rPr>
        <w:t>n</w:t>
      </w:r>
      <w:r w:rsidR="00823501" w:rsidRPr="00270A2B">
        <w:rPr>
          <w:rFonts w:ascii="Times New Roman" w:hAnsi="Times New Roman"/>
          <w:sz w:val="24"/>
          <w:szCs w:val="24"/>
        </w:rPr>
        <w:t xml:space="preserve">ot </w:t>
      </w:r>
      <w:r w:rsidR="00823501" w:rsidRPr="00270A2B">
        <w:rPr>
          <w:rFonts w:ascii="Times New Roman" w:hAnsi="Times New Roman"/>
          <w:spacing w:val="-1"/>
          <w:sz w:val="24"/>
          <w:szCs w:val="24"/>
        </w:rPr>
        <w:t>e</w:t>
      </w:r>
      <w:r w:rsidR="00823501" w:rsidRPr="00270A2B">
        <w:rPr>
          <w:rFonts w:ascii="Times New Roman" w:hAnsi="Times New Roman"/>
          <w:spacing w:val="3"/>
          <w:sz w:val="24"/>
          <w:szCs w:val="24"/>
        </w:rPr>
        <w:t>x</w:t>
      </w:r>
      <w:r w:rsidR="00823501" w:rsidRPr="00270A2B">
        <w:rPr>
          <w:rFonts w:ascii="Times New Roman" w:hAnsi="Times New Roman"/>
          <w:spacing w:val="-1"/>
          <w:sz w:val="24"/>
          <w:szCs w:val="24"/>
        </w:rPr>
        <w:t>cee</w:t>
      </w:r>
      <w:r w:rsidR="00823501" w:rsidRPr="00270A2B">
        <w:rPr>
          <w:rFonts w:ascii="Times New Roman" w:hAnsi="Times New Roman"/>
          <w:sz w:val="24"/>
          <w:szCs w:val="24"/>
        </w:rPr>
        <w:t>d</w:t>
      </w:r>
      <w:r w:rsidR="00823501" w:rsidRPr="00270A2B">
        <w:rPr>
          <w:rFonts w:ascii="Times New Roman" w:hAnsi="Times New Roman"/>
          <w:spacing w:val="1"/>
          <w:sz w:val="24"/>
          <w:szCs w:val="24"/>
        </w:rPr>
        <w:t>i</w:t>
      </w:r>
      <w:r w:rsidR="00823501" w:rsidRPr="00270A2B">
        <w:rPr>
          <w:rFonts w:ascii="Times New Roman" w:hAnsi="Times New Roman"/>
          <w:spacing w:val="3"/>
          <w:sz w:val="24"/>
          <w:szCs w:val="24"/>
        </w:rPr>
        <w:t>n</w:t>
      </w:r>
      <w:r w:rsidR="00823501" w:rsidRPr="00270A2B">
        <w:rPr>
          <w:rFonts w:ascii="Times New Roman" w:hAnsi="Times New Roman"/>
          <w:sz w:val="24"/>
          <w:szCs w:val="24"/>
        </w:rPr>
        <w:t>g</w:t>
      </w:r>
      <w:r w:rsidR="003F74C1">
        <w:rPr>
          <w:rFonts w:ascii="Times New Roman" w:hAnsi="Times New Roman"/>
          <w:sz w:val="24"/>
          <w:szCs w:val="24"/>
        </w:rPr>
        <w:t xml:space="preserve"> </w:t>
      </w:r>
      <w:r w:rsidR="00823501" w:rsidRPr="00270A2B">
        <w:rPr>
          <w:rFonts w:ascii="Times New Roman" w:hAnsi="Times New Roman"/>
          <w:sz w:val="24"/>
          <w:szCs w:val="24"/>
        </w:rPr>
        <w:t>one</w:t>
      </w:r>
      <w:r w:rsidR="003F74C1">
        <w:rPr>
          <w:rFonts w:ascii="Times New Roman" w:hAnsi="Times New Roman"/>
          <w:sz w:val="24"/>
          <w:szCs w:val="24"/>
        </w:rPr>
        <w:t xml:space="preserve"> </w:t>
      </w:r>
      <w:r w:rsidR="00823501" w:rsidRPr="00270A2B">
        <w:rPr>
          <w:rFonts w:ascii="Times New Roman" w:hAnsi="Times New Roman"/>
          <w:spacing w:val="-5"/>
          <w:sz w:val="24"/>
          <w:szCs w:val="24"/>
        </w:rPr>
        <w:t>y</w:t>
      </w:r>
      <w:r w:rsidR="00823501" w:rsidRPr="00270A2B">
        <w:rPr>
          <w:rFonts w:ascii="Times New Roman" w:hAnsi="Times New Roman"/>
          <w:spacing w:val="2"/>
          <w:sz w:val="24"/>
          <w:szCs w:val="24"/>
        </w:rPr>
        <w:t>e</w:t>
      </w:r>
      <w:r w:rsidR="00823501" w:rsidRPr="00270A2B">
        <w:rPr>
          <w:rFonts w:ascii="Times New Roman" w:hAnsi="Times New Roman"/>
          <w:spacing w:val="-1"/>
          <w:sz w:val="24"/>
          <w:szCs w:val="24"/>
        </w:rPr>
        <w:t>ar</w:t>
      </w:r>
      <w:r w:rsidR="00823501" w:rsidRPr="00270A2B">
        <w:rPr>
          <w:rFonts w:ascii="Times New Roman" w:hAnsi="Times New Roman"/>
          <w:sz w:val="24"/>
          <w:szCs w:val="24"/>
        </w:rPr>
        <w:t>;</w:t>
      </w:r>
    </w:p>
    <w:p w:rsidR="00823501" w:rsidRPr="00270A2B" w:rsidRDefault="00C4484A" w:rsidP="00C850C8">
      <w:pPr>
        <w:pStyle w:val="ListParagraph"/>
        <w:widowControl w:val="0"/>
        <w:numPr>
          <w:ilvl w:val="0"/>
          <w:numId w:val="39"/>
        </w:numPr>
        <w:autoSpaceDE w:val="0"/>
        <w:autoSpaceDN w:val="0"/>
        <w:adjustRightInd w:val="0"/>
        <w:spacing w:after="0" w:line="240" w:lineRule="auto"/>
        <w:ind w:left="900" w:right="81" w:hanging="450"/>
        <w:jc w:val="both"/>
        <w:rPr>
          <w:rFonts w:ascii="Times New Roman" w:hAnsi="Times New Roman"/>
          <w:sz w:val="24"/>
          <w:szCs w:val="24"/>
        </w:rPr>
      </w:pPr>
      <w:r w:rsidRPr="00270A2B">
        <w:rPr>
          <w:rFonts w:ascii="Times New Roman" w:hAnsi="Times New Roman"/>
          <w:sz w:val="24"/>
          <w:szCs w:val="24"/>
        </w:rPr>
        <w:t>T</w:t>
      </w:r>
      <w:r w:rsidR="00823501" w:rsidRPr="00270A2B">
        <w:rPr>
          <w:rFonts w:ascii="Times New Roman" w:hAnsi="Times New Roman"/>
          <w:sz w:val="24"/>
          <w:szCs w:val="24"/>
        </w:rPr>
        <w:t>wo months, in the case of a worker who has a period of service above one year and not exceeding nine years;</w:t>
      </w:r>
    </w:p>
    <w:p w:rsidR="00823501" w:rsidRPr="00270A2B" w:rsidRDefault="00C4484A" w:rsidP="00C850C8">
      <w:pPr>
        <w:pStyle w:val="ListParagraph"/>
        <w:widowControl w:val="0"/>
        <w:numPr>
          <w:ilvl w:val="0"/>
          <w:numId w:val="39"/>
        </w:numPr>
        <w:autoSpaceDE w:val="0"/>
        <w:autoSpaceDN w:val="0"/>
        <w:adjustRightInd w:val="0"/>
        <w:spacing w:after="0" w:line="240" w:lineRule="auto"/>
        <w:ind w:left="900" w:right="81" w:hanging="450"/>
        <w:jc w:val="both"/>
        <w:rPr>
          <w:rFonts w:ascii="Times New Roman" w:hAnsi="Times New Roman"/>
          <w:sz w:val="24"/>
          <w:szCs w:val="24"/>
        </w:rPr>
      </w:pPr>
      <w:r w:rsidRPr="00270A2B">
        <w:rPr>
          <w:rFonts w:ascii="Times New Roman" w:hAnsi="Times New Roman"/>
          <w:sz w:val="24"/>
          <w:szCs w:val="24"/>
        </w:rPr>
        <w:t>T</w:t>
      </w:r>
      <w:r w:rsidR="00823501" w:rsidRPr="00270A2B">
        <w:rPr>
          <w:rFonts w:ascii="Times New Roman" w:hAnsi="Times New Roman"/>
          <w:sz w:val="24"/>
          <w:szCs w:val="24"/>
        </w:rPr>
        <w:t>hree months, in the case of a worker who has a period of service of more than nine years;</w:t>
      </w:r>
    </w:p>
    <w:p w:rsidR="00823501" w:rsidRPr="00270A2B" w:rsidRDefault="00C4484A" w:rsidP="00C850C8">
      <w:pPr>
        <w:pStyle w:val="ListParagraph"/>
        <w:widowControl w:val="0"/>
        <w:numPr>
          <w:ilvl w:val="0"/>
          <w:numId w:val="39"/>
        </w:numPr>
        <w:autoSpaceDE w:val="0"/>
        <w:autoSpaceDN w:val="0"/>
        <w:adjustRightInd w:val="0"/>
        <w:spacing w:after="0" w:line="240" w:lineRule="auto"/>
        <w:ind w:left="900" w:right="81" w:hanging="450"/>
        <w:jc w:val="both"/>
        <w:rPr>
          <w:rFonts w:ascii="Times New Roman" w:hAnsi="Times New Roman"/>
          <w:sz w:val="24"/>
          <w:szCs w:val="24"/>
        </w:rPr>
      </w:pPr>
      <w:r w:rsidRPr="00270A2B">
        <w:rPr>
          <w:rFonts w:ascii="Times New Roman" w:hAnsi="Times New Roman"/>
          <w:sz w:val="24"/>
          <w:szCs w:val="24"/>
        </w:rPr>
        <w:t>T</w:t>
      </w:r>
      <w:r w:rsidR="00823501" w:rsidRPr="00270A2B">
        <w:rPr>
          <w:rFonts w:ascii="Times New Roman" w:hAnsi="Times New Roman"/>
          <w:sz w:val="24"/>
          <w:szCs w:val="24"/>
        </w:rPr>
        <w:t>wo  months,  in  the  case  of  a  worker  who  has  completed  his probation  and  whose contract of employment is to be terminated due to reduction of work force.</w:t>
      </w:r>
    </w:p>
    <w:p w:rsidR="00823501" w:rsidRPr="00270A2B" w:rsidRDefault="003F74C1" w:rsidP="00C850C8">
      <w:pPr>
        <w:pStyle w:val="ListParagraph"/>
        <w:widowControl w:val="0"/>
        <w:numPr>
          <w:ilvl w:val="0"/>
          <w:numId w:val="38"/>
        </w:numPr>
        <w:tabs>
          <w:tab w:val="left" w:pos="1540"/>
        </w:tabs>
        <w:autoSpaceDE w:val="0"/>
        <w:autoSpaceDN w:val="0"/>
        <w:adjustRightInd w:val="0"/>
        <w:spacing w:after="0" w:line="240" w:lineRule="auto"/>
        <w:ind w:left="360" w:right="78"/>
        <w:jc w:val="both"/>
        <w:rPr>
          <w:rFonts w:ascii="Times New Roman" w:hAnsi="Times New Roman"/>
          <w:sz w:val="24"/>
          <w:szCs w:val="24"/>
        </w:rPr>
      </w:pPr>
      <w:r w:rsidRPr="00270A2B">
        <w:rPr>
          <w:rFonts w:ascii="Times New Roman" w:hAnsi="Times New Roman"/>
          <w:sz w:val="24"/>
          <w:szCs w:val="24"/>
        </w:rPr>
        <w:t>Notwithstanding</w:t>
      </w:r>
      <w:r w:rsidR="00823501" w:rsidRPr="00270A2B">
        <w:rPr>
          <w:rFonts w:ascii="Times New Roman" w:hAnsi="Times New Roman"/>
          <w:sz w:val="24"/>
          <w:szCs w:val="24"/>
        </w:rPr>
        <w:t xml:space="preserve"> the provisions of sub-article (1) of this Article, the period of notice for a contract of employment for a definite period or piece work shall be as agreed upon by the parties to the contract.</w:t>
      </w:r>
    </w:p>
    <w:p w:rsidR="00823501" w:rsidRPr="00270A2B" w:rsidRDefault="00823501" w:rsidP="00C850C8">
      <w:pPr>
        <w:pStyle w:val="ListParagraph"/>
        <w:widowControl w:val="0"/>
        <w:numPr>
          <w:ilvl w:val="0"/>
          <w:numId w:val="38"/>
        </w:numPr>
        <w:tabs>
          <w:tab w:val="left" w:pos="1540"/>
        </w:tabs>
        <w:autoSpaceDE w:val="0"/>
        <w:autoSpaceDN w:val="0"/>
        <w:adjustRightInd w:val="0"/>
        <w:spacing w:after="0" w:line="240" w:lineRule="auto"/>
        <w:ind w:left="360" w:right="78"/>
        <w:jc w:val="both"/>
        <w:rPr>
          <w:rFonts w:ascii="Times New Roman" w:hAnsi="Times New Roman"/>
          <w:sz w:val="24"/>
          <w:szCs w:val="24"/>
        </w:rPr>
      </w:pPr>
      <w:r w:rsidRPr="00270A2B">
        <w:rPr>
          <w:rFonts w:ascii="Times New Roman" w:hAnsi="Times New Roman"/>
          <w:sz w:val="24"/>
          <w:szCs w:val="24"/>
        </w:rPr>
        <w:t>The period of notice fixed in this Proclamation shall run from the first working day following the date on which notice is dully given.</w:t>
      </w:r>
    </w:p>
    <w:p w:rsidR="00896E55" w:rsidRPr="00270A2B" w:rsidRDefault="00823501" w:rsidP="00C850C8">
      <w:pPr>
        <w:pStyle w:val="ListParagraph"/>
        <w:widowControl w:val="0"/>
        <w:numPr>
          <w:ilvl w:val="0"/>
          <w:numId w:val="38"/>
        </w:numPr>
        <w:tabs>
          <w:tab w:val="left" w:pos="1540"/>
        </w:tabs>
        <w:autoSpaceDE w:val="0"/>
        <w:autoSpaceDN w:val="0"/>
        <w:adjustRightInd w:val="0"/>
        <w:spacing w:after="0" w:line="240" w:lineRule="auto"/>
        <w:ind w:left="360" w:right="78"/>
        <w:jc w:val="both"/>
        <w:rPr>
          <w:rFonts w:ascii="Times New Roman" w:hAnsi="Times New Roman"/>
          <w:sz w:val="24"/>
          <w:szCs w:val="24"/>
        </w:rPr>
      </w:pPr>
      <w:r w:rsidRPr="00270A2B">
        <w:rPr>
          <w:rFonts w:ascii="Times New Roman" w:hAnsi="Times New Roman"/>
          <w:sz w:val="24"/>
          <w:szCs w:val="24"/>
        </w:rPr>
        <w:t>The obligations of the parties arising from the contract of employment shall remain intact during the period of notice.</w:t>
      </w:r>
    </w:p>
    <w:p w:rsidR="003A70F8" w:rsidRPr="00270A2B" w:rsidRDefault="003A70F8" w:rsidP="00DF7E6E">
      <w:pPr>
        <w:widowControl w:val="0"/>
        <w:autoSpaceDE w:val="0"/>
        <w:autoSpaceDN w:val="0"/>
        <w:adjustRightInd w:val="0"/>
        <w:spacing w:after="0" w:line="240" w:lineRule="auto"/>
        <w:jc w:val="center"/>
        <w:rPr>
          <w:rFonts w:ascii="Times New Roman" w:hAnsi="Times New Roman"/>
          <w:b/>
          <w:sz w:val="24"/>
          <w:szCs w:val="24"/>
        </w:rPr>
      </w:pPr>
    </w:p>
    <w:p w:rsidR="00823501" w:rsidRPr="00270A2B" w:rsidRDefault="00823501"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SECTION TWO</w:t>
      </w:r>
    </w:p>
    <w:p w:rsidR="00823501" w:rsidRPr="00270A2B" w:rsidRDefault="00823501"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 xml:space="preserve">PAYMENT OF WAGES AND OTHER PAYMENTS ON </w:t>
      </w:r>
    </w:p>
    <w:p w:rsidR="00823501" w:rsidRPr="00270A2B" w:rsidRDefault="00823501"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TERMIN</w:t>
      </w:r>
      <w:r w:rsidR="002B1E31" w:rsidRPr="00270A2B">
        <w:rPr>
          <w:rFonts w:ascii="Times New Roman" w:hAnsi="Times New Roman"/>
          <w:b/>
          <w:sz w:val="24"/>
          <w:szCs w:val="24"/>
        </w:rPr>
        <w:t>ATION OF CONTRACT OF EMPLOYMENT</w:t>
      </w:r>
    </w:p>
    <w:p w:rsidR="00823501" w:rsidRPr="00270A2B" w:rsidRDefault="00823501" w:rsidP="00C850C8">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 xml:space="preserve"> Period of Payment</w:t>
      </w:r>
    </w:p>
    <w:p w:rsidR="00823501" w:rsidRPr="00270A2B" w:rsidRDefault="00823501" w:rsidP="00C850C8">
      <w:pPr>
        <w:widowControl w:val="0"/>
        <w:autoSpaceDE w:val="0"/>
        <w:autoSpaceDN w:val="0"/>
        <w:adjustRightInd w:val="0"/>
        <w:spacing w:after="0" w:line="240" w:lineRule="auto"/>
        <w:ind w:right="77"/>
        <w:jc w:val="both"/>
        <w:rPr>
          <w:rFonts w:ascii="Times New Roman" w:hAnsi="Times New Roman"/>
          <w:sz w:val="24"/>
          <w:szCs w:val="24"/>
        </w:rPr>
      </w:pPr>
      <w:r w:rsidRPr="00270A2B">
        <w:rPr>
          <w:rFonts w:ascii="Times New Roman" w:hAnsi="Times New Roman"/>
          <w:sz w:val="24"/>
          <w:szCs w:val="24"/>
        </w:rPr>
        <w:t>Where  a  contract  of  employment  is  terminated,  wages  and  other  payments connected with the termination due to the worker shall be paid within seven working days from the date of termination; provided, however, that the time of payment may be extended where the worker delays, because of his own fault, to return property or any sum of money which he received from or is due to the employer.</w:t>
      </w:r>
    </w:p>
    <w:p w:rsidR="00823501" w:rsidRPr="00270A2B" w:rsidRDefault="00823501" w:rsidP="00C850C8">
      <w:pPr>
        <w:widowControl w:val="0"/>
        <w:autoSpaceDE w:val="0"/>
        <w:autoSpaceDN w:val="0"/>
        <w:adjustRightInd w:val="0"/>
        <w:spacing w:after="0" w:line="240" w:lineRule="auto"/>
        <w:rPr>
          <w:rFonts w:ascii="Times New Roman" w:hAnsi="Times New Roman"/>
          <w:sz w:val="16"/>
          <w:szCs w:val="24"/>
        </w:rPr>
      </w:pPr>
    </w:p>
    <w:p w:rsidR="00823501" w:rsidRPr="00270A2B" w:rsidRDefault="00823501" w:rsidP="00C850C8">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Amount in Dispute</w:t>
      </w:r>
    </w:p>
    <w:p w:rsidR="00823501" w:rsidRPr="00270A2B" w:rsidRDefault="00823501" w:rsidP="00C850C8">
      <w:pPr>
        <w:widowControl w:val="0"/>
        <w:autoSpaceDE w:val="0"/>
        <w:autoSpaceDN w:val="0"/>
        <w:adjustRightInd w:val="0"/>
        <w:spacing w:before="8" w:after="0" w:line="240" w:lineRule="auto"/>
        <w:ind w:left="-90" w:hanging="540"/>
        <w:rPr>
          <w:rFonts w:ascii="Times New Roman" w:hAnsi="Times New Roman"/>
          <w:sz w:val="18"/>
          <w:szCs w:val="24"/>
        </w:rPr>
      </w:pPr>
    </w:p>
    <w:p w:rsidR="00823501" w:rsidRPr="00270A2B" w:rsidRDefault="00823501" w:rsidP="00C850C8">
      <w:pPr>
        <w:widowControl w:val="0"/>
        <w:autoSpaceDE w:val="0"/>
        <w:autoSpaceDN w:val="0"/>
        <w:adjustRightInd w:val="0"/>
        <w:spacing w:after="0" w:line="240" w:lineRule="auto"/>
        <w:ind w:left="-90" w:right="77"/>
        <w:jc w:val="both"/>
        <w:rPr>
          <w:rFonts w:ascii="Times New Roman" w:hAnsi="Times New Roman"/>
          <w:sz w:val="24"/>
          <w:szCs w:val="24"/>
        </w:rPr>
      </w:pPr>
      <w:r w:rsidRPr="00270A2B">
        <w:rPr>
          <w:rFonts w:ascii="Times New Roman" w:hAnsi="Times New Roman"/>
          <w:sz w:val="24"/>
          <w:szCs w:val="24"/>
        </w:rPr>
        <w:t>In the event of a dispute as to the amount claimed by the worker, the employer shall pay the worker the admitted amount within the time limit specified under Article 36 of this Proclamation.</w:t>
      </w:r>
    </w:p>
    <w:p w:rsidR="009B4877" w:rsidRPr="00270A2B" w:rsidRDefault="009B4877" w:rsidP="00C850C8">
      <w:pPr>
        <w:widowControl w:val="0"/>
        <w:autoSpaceDE w:val="0"/>
        <w:autoSpaceDN w:val="0"/>
        <w:adjustRightInd w:val="0"/>
        <w:spacing w:after="0" w:line="240" w:lineRule="auto"/>
        <w:ind w:left="-90" w:hanging="540"/>
        <w:rPr>
          <w:rFonts w:ascii="Times New Roman" w:hAnsi="Times New Roman"/>
          <w:sz w:val="14"/>
          <w:szCs w:val="24"/>
        </w:rPr>
      </w:pPr>
    </w:p>
    <w:p w:rsidR="00823501" w:rsidRPr="00270A2B" w:rsidRDefault="00823501" w:rsidP="00C850C8">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Effects of Delay</w:t>
      </w:r>
    </w:p>
    <w:p w:rsidR="00823501" w:rsidRPr="00270A2B" w:rsidRDefault="00823501" w:rsidP="00C850C8">
      <w:pPr>
        <w:widowControl w:val="0"/>
        <w:autoSpaceDE w:val="0"/>
        <w:autoSpaceDN w:val="0"/>
        <w:adjustRightInd w:val="0"/>
        <w:spacing w:after="0" w:line="240" w:lineRule="auto"/>
        <w:ind w:left="-90" w:right="77" w:hanging="540"/>
        <w:jc w:val="both"/>
        <w:rPr>
          <w:rFonts w:ascii="Times New Roman" w:hAnsi="Times New Roman"/>
          <w:sz w:val="24"/>
          <w:szCs w:val="24"/>
        </w:rPr>
      </w:pPr>
    </w:p>
    <w:p w:rsidR="00823501" w:rsidRDefault="00823501" w:rsidP="00C850C8">
      <w:pPr>
        <w:widowControl w:val="0"/>
        <w:autoSpaceDE w:val="0"/>
        <w:autoSpaceDN w:val="0"/>
        <w:adjustRightInd w:val="0"/>
        <w:spacing w:after="0" w:line="240" w:lineRule="auto"/>
        <w:ind w:left="-90" w:right="77"/>
        <w:jc w:val="both"/>
        <w:rPr>
          <w:rFonts w:ascii="Times New Roman" w:hAnsi="Times New Roman"/>
          <w:sz w:val="24"/>
          <w:szCs w:val="24"/>
        </w:rPr>
      </w:pPr>
      <w:r w:rsidRPr="00270A2B">
        <w:rPr>
          <w:rFonts w:ascii="Times New Roman" w:hAnsi="Times New Roman"/>
          <w:sz w:val="24"/>
          <w:szCs w:val="24"/>
        </w:rPr>
        <w:t xml:space="preserve">Where an employer fails to pay the sum due to the worker within the time limit specified under Article 36 of this Proclamation, the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division of a competent court may order a penalty payment of up to three months’ the worker’s wage except where the delay is due to causes beyond the control of the employer.</w:t>
      </w:r>
    </w:p>
    <w:p w:rsidR="003C2CC5" w:rsidRDefault="003C2CC5" w:rsidP="00C850C8">
      <w:pPr>
        <w:widowControl w:val="0"/>
        <w:autoSpaceDE w:val="0"/>
        <w:autoSpaceDN w:val="0"/>
        <w:adjustRightInd w:val="0"/>
        <w:spacing w:after="0" w:line="240" w:lineRule="auto"/>
        <w:ind w:left="-90" w:right="77"/>
        <w:jc w:val="both"/>
        <w:rPr>
          <w:rFonts w:ascii="Times New Roman" w:hAnsi="Times New Roman"/>
          <w:sz w:val="24"/>
          <w:szCs w:val="24"/>
        </w:rPr>
      </w:pPr>
    </w:p>
    <w:p w:rsidR="003C2CC5" w:rsidRDefault="003C2CC5" w:rsidP="00C850C8">
      <w:pPr>
        <w:widowControl w:val="0"/>
        <w:autoSpaceDE w:val="0"/>
        <w:autoSpaceDN w:val="0"/>
        <w:adjustRightInd w:val="0"/>
        <w:spacing w:after="0" w:line="240" w:lineRule="auto"/>
        <w:ind w:left="-90" w:right="77"/>
        <w:jc w:val="both"/>
        <w:rPr>
          <w:rFonts w:ascii="Times New Roman" w:hAnsi="Times New Roman"/>
          <w:sz w:val="24"/>
          <w:szCs w:val="24"/>
        </w:rPr>
      </w:pPr>
    </w:p>
    <w:p w:rsidR="003C2CC5" w:rsidRPr="00270A2B" w:rsidRDefault="003C2CC5" w:rsidP="00C850C8">
      <w:pPr>
        <w:widowControl w:val="0"/>
        <w:autoSpaceDE w:val="0"/>
        <w:autoSpaceDN w:val="0"/>
        <w:adjustRightInd w:val="0"/>
        <w:spacing w:after="0" w:line="240" w:lineRule="auto"/>
        <w:ind w:left="-90" w:right="77"/>
        <w:jc w:val="both"/>
        <w:rPr>
          <w:rFonts w:ascii="Times New Roman" w:hAnsi="Times New Roman"/>
          <w:sz w:val="24"/>
          <w:szCs w:val="24"/>
        </w:rPr>
      </w:pPr>
    </w:p>
    <w:p w:rsidR="00823501" w:rsidRPr="00270A2B" w:rsidRDefault="00823501" w:rsidP="00C850C8">
      <w:pPr>
        <w:widowControl w:val="0"/>
        <w:autoSpaceDE w:val="0"/>
        <w:autoSpaceDN w:val="0"/>
        <w:adjustRightInd w:val="0"/>
        <w:spacing w:before="8" w:after="0" w:line="240" w:lineRule="auto"/>
        <w:ind w:left="-90" w:hanging="540"/>
        <w:rPr>
          <w:rFonts w:ascii="Times New Roman" w:hAnsi="Times New Roman"/>
          <w:sz w:val="24"/>
          <w:szCs w:val="24"/>
        </w:rPr>
      </w:pPr>
    </w:p>
    <w:p w:rsidR="00823501" w:rsidRPr="00270A2B" w:rsidRDefault="00823501" w:rsidP="003C2CC5">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lastRenderedPageBreak/>
        <w:t>SECTION THREE</w:t>
      </w:r>
    </w:p>
    <w:p w:rsidR="00823501" w:rsidRPr="00270A2B" w:rsidRDefault="00823501" w:rsidP="003C2CC5">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SEVERANCE PAY AND COMPENSATION</w:t>
      </w:r>
    </w:p>
    <w:p w:rsidR="001B6CB5" w:rsidRPr="00270A2B" w:rsidRDefault="00823501" w:rsidP="00C850C8">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General</w:t>
      </w:r>
    </w:p>
    <w:p w:rsidR="00823501" w:rsidRPr="00270A2B" w:rsidRDefault="00823501" w:rsidP="00C850C8">
      <w:pPr>
        <w:pStyle w:val="ListParagraph"/>
        <w:widowControl w:val="0"/>
        <w:numPr>
          <w:ilvl w:val="0"/>
          <w:numId w:val="30"/>
        </w:numPr>
        <w:autoSpaceDE w:val="0"/>
        <w:autoSpaceDN w:val="0"/>
        <w:adjustRightInd w:val="0"/>
        <w:spacing w:after="0" w:line="240" w:lineRule="auto"/>
        <w:ind w:left="360" w:right="77" w:hanging="450"/>
        <w:jc w:val="both"/>
        <w:rPr>
          <w:rFonts w:ascii="Times New Roman" w:hAnsi="Times New Roman"/>
          <w:sz w:val="24"/>
          <w:szCs w:val="24"/>
        </w:rPr>
      </w:pPr>
      <w:r w:rsidRPr="00270A2B">
        <w:rPr>
          <w:rFonts w:ascii="Times New Roman" w:hAnsi="Times New Roman"/>
          <w:sz w:val="24"/>
          <w:szCs w:val="24"/>
        </w:rPr>
        <w:t>A worker who has completed his probation period and who is not eligible for pension shall have the right to receive severance pay from the employer where:</w:t>
      </w:r>
    </w:p>
    <w:p w:rsidR="00823501" w:rsidRPr="00270A2B" w:rsidRDefault="00C4484A" w:rsidP="00C850C8">
      <w:pPr>
        <w:pStyle w:val="ListParagraph"/>
        <w:widowControl w:val="0"/>
        <w:numPr>
          <w:ilvl w:val="2"/>
          <w:numId w:val="30"/>
        </w:numPr>
        <w:autoSpaceDE w:val="0"/>
        <w:autoSpaceDN w:val="0"/>
        <w:adjustRightInd w:val="0"/>
        <w:spacing w:after="0" w:line="240" w:lineRule="auto"/>
        <w:ind w:left="720" w:right="77" w:hanging="450"/>
        <w:jc w:val="both"/>
        <w:rPr>
          <w:rFonts w:ascii="Times New Roman" w:hAnsi="Times New Roman"/>
          <w:sz w:val="24"/>
          <w:szCs w:val="24"/>
        </w:rPr>
      </w:pPr>
      <w:r w:rsidRPr="00270A2B">
        <w:rPr>
          <w:rFonts w:ascii="Times New Roman" w:hAnsi="Times New Roman"/>
          <w:sz w:val="24"/>
          <w:szCs w:val="24"/>
        </w:rPr>
        <w:t>H</w:t>
      </w:r>
      <w:r w:rsidR="00823501" w:rsidRPr="00270A2B">
        <w:rPr>
          <w:rFonts w:ascii="Times New Roman" w:hAnsi="Times New Roman"/>
          <w:sz w:val="24"/>
          <w:szCs w:val="24"/>
        </w:rPr>
        <w:t>is contract of employment is terminated because of permanent cessation of operation of the Undertaking due to bankruptcy or for any other cause;</w:t>
      </w:r>
    </w:p>
    <w:p w:rsidR="00823501" w:rsidRPr="00270A2B" w:rsidRDefault="00C4484A" w:rsidP="00C850C8">
      <w:pPr>
        <w:pStyle w:val="ListParagraph"/>
        <w:widowControl w:val="0"/>
        <w:numPr>
          <w:ilvl w:val="2"/>
          <w:numId w:val="30"/>
        </w:numPr>
        <w:autoSpaceDE w:val="0"/>
        <w:autoSpaceDN w:val="0"/>
        <w:adjustRightInd w:val="0"/>
        <w:spacing w:after="0" w:line="240" w:lineRule="auto"/>
        <w:ind w:left="630" w:right="77" w:hanging="270"/>
        <w:jc w:val="both"/>
        <w:rPr>
          <w:rFonts w:ascii="Times New Roman" w:hAnsi="Times New Roman"/>
          <w:sz w:val="24"/>
          <w:szCs w:val="24"/>
        </w:rPr>
      </w:pPr>
      <w:r w:rsidRPr="00270A2B">
        <w:rPr>
          <w:rFonts w:ascii="Times New Roman" w:hAnsi="Times New Roman"/>
          <w:sz w:val="24"/>
          <w:szCs w:val="24"/>
        </w:rPr>
        <w:t>H</w:t>
      </w:r>
      <w:r w:rsidR="00823501" w:rsidRPr="00270A2B">
        <w:rPr>
          <w:rFonts w:ascii="Times New Roman" w:hAnsi="Times New Roman"/>
          <w:sz w:val="24"/>
          <w:szCs w:val="24"/>
        </w:rPr>
        <w:t>is contract of employment is terminated by the initiation of the employer in violation of the law;</w:t>
      </w:r>
    </w:p>
    <w:p w:rsidR="00823501" w:rsidRPr="00270A2B" w:rsidRDefault="00C4484A" w:rsidP="00C850C8">
      <w:pPr>
        <w:pStyle w:val="ListParagraph"/>
        <w:widowControl w:val="0"/>
        <w:numPr>
          <w:ilvl w:val="2"/>
          <w:numId w:val="30"/>
        </w:numPr>
        <w:autoSpaceDE w:val="0"/>
        <w:autoSpaceDN w:val="0"/>
        <w:adjustRightInd w:val="0"/>
        <w:spacing w:after="0" w:line="240" w:lineRule="auto"/>
        <w:ind w:left="360" w:right="77" w:firstLine="0"/>
        <w:jc w:val="both"/>
        <w:rPr>
          <w:rFonts w:ascii="Times New Roman" w:hAnsi="Times New Roman"/>
          <w:sz w:val="24"/>
          <w:szCs w:val="24"/>
        </w:rPr>
      </w:pPr>
      <w:r w:rsidRPr="00270A2B">
        <w:rPr>
          <w:rFonts w:ascii="Times New Roman" w:hAnsi="Times New Roman"/>
          <w:sz w:val="24"/>
          <w:szCs w:val="24"/>
        </w:rPr>
        <w:t>H</w:t>
      </w:r>
      <w:r w:rsidR="00823501" w:rsidRPr="00270A2B">
        <w:rPr>
          <w:rFonts w:ascii="Times New Roman" w:hAnsi="Times New Roman"/>
          <w:sz w:val="24"/>
          <w:szCs w:val="24"/>
        </w:rPr>
        <w:t>e is reduced as per the conditions prescribed under this Proclamation;</w:t>
      </w:r>
    </w:p>
    <w:p w:rsidR="00823501" w:rsidRPr="00270A2B" w:rsidRDefault="00C4484A" w:rsidP="00C850C8">
      <w:pPr>
        <w:pStyle w:val="ListParagraph"/>
        <w:widowControl w:val="0"/>
        <w:numPr>
          <w:ilvl w:val="2"/>
          <w:numId w:val="30"/>
        </w:numPr>
        <w:autoSpaceDE w:val="0"/>
        <w:autoSpaceDN w:val="0"/>
        <w:adjustRightInd w:val="0"/>
        <w:spacing w:after="0" w:line="240" w:lineRule="auto"/>
        <w:ind w:left="630" w:right="77" w:hanging="270"/>
        <w:jc w:val="both"/>
        <w:rPr>
          <w:rFonts w:ascii="Times New Roman" w:hAnsi="Times New Roman"/>
          <w:sz w:val="24"/>
          <w:szCs w:val="24"/>
        </w:rPr>
      </w:pPr>
      <w:r w:rsidRPr="00270A2B">
        <w:rPr>
          <w:rFonts w:ascii="Times New Roman" w:hAnsi="Times New Roman"/>
          <w:sz w:val="24"/>
          <w:szCs w:val="24"/>
        </w:rPr>
        <w:t>W</w:t>
      </w:r>
      <w:r w:rsidR="00823501" w:rsidRPr="00270A2B">
        <w:rPr>
          <w:rFonts w:ascii="Times New Roman" w:hAnsi="Times New Roman"/>
          <w:sz w:val="24"/>
          <w:szCs w:val="24"/>
        </w:rPr>
        <w:t>here the worker resigned due to sexual harassment or sexual violence by the employer or managerial employee; or where such act was committed by a co-worker and the incident was reported to the employer but the latter failed to take appropriate measure in due time;</w:t>
      </w:r>
    </w:p>
    <w:p w:rsidR="00823501" w:rsidRPr="00270A2B" w:rsidRDefault="00C4484A" w:rsidP="00C850C8">
      <w:pPr>
        <w:pStyle w:val="ListParagraph"/>
        <w:widowControl w:val="0"/>
        <w:numPr>
          <w:ilvl w:val="2"/>
          <w:numId w:val="30"/>
        </w:numPr>
        <w:autoSpaceDE w:val="0"/>
        <w:autoSpaceDN w:val="0"/>
        <w:adjustRightInd w:val="0"/>
        <w:spacing w:after="0" w:line="240" w:lineRule="auto"/>
        <w:ind w:left="630" w:right="77" w:hanging="270"/>
        <w:jc w:val="both"/>
        <w:rPr>
          <w:rFonts w:ascii="Times New Roman" w:hAnsi="Times New Roman"/>
          <w:sz w:val="24"/>
          <w:szCs w:val="24"/>
        </w:rPr>
      </w:pPr>
      <w:r w:rsidRPr="00270A2B">
        <w:rPr>
          <w:rFonts w:ascii="Times New Roman" w:hAnsi="Times New Roman"/>
          <w:sz w:val="24"/>
          <w:szCs w:val="24"/>
        </w:rPr>
        <w:t>H</w:t>
      </w:r>
      <w:r w:rsidR="00823501" w:rsidRPr="00270A2B">
        <w:rPr>
          <w:rFonts w:ascii="Times New Roman" w:hAnsi="Times New Roman"/>
          <w:sz w:val="24"/>
          <w:szCs w:val="24"/>
        </w:rPr>
        <w:t>e  has  terminated  his  contract  of  employment  because  of  the employer’s  maltreatment  affecting  his  human  dignity  or  morale  or constituting a criminal offence under the Criminal Code;</w:t>
      </w:r>
    </w:p>
    <w:p w:rsidR="00823501" w:rsidRPr="00270A2B" w:rsidRDefault="00C4484A" w:rsidP="00C850C8">
      <w:pPr>
        <w:pStyle w:val="ListParagraph"/>
        <w:widowControl w:val="0"/>
        <w:numPr>
          <w:ilvl w:val="2"/>
          <w:numId w:val="30"/>
        </w:numPr>
        <w:autoSpaceDE w:val="0"/>
        <w:autoSpaceDN w:val="0"/>
        <w:adjustRightInd w:val="0"/>
        <w:spacing w:after="0" w:line="240" w:lineRule="auto"/>
        <w:ind w:left="630" w:right="77" w:hanging="270"/>
        <w:jc w:val="both"/>
        <w:rPr>
          <w:rFonts w:ascii="Times New Roman" w:hAnsi="Times New Roman"/>
          <w:sz w:val="24"/>
          <w:szCs w:val="24"/>
        </w:rPr>
      </w:pPr>
      <w:r w:rsidRPr="00270A2B">
        <w:rPr>
          <w:rFonts w:ascii="Times New Roman" w:hAnsi="Times New Roman"/>
          <w:sz w:val="24"/>
          <w:szCs w:val="24"/>
        </w:rPr>
        <w:t>H</w:t>
      </w:r>
      <w:r w:rsidR="00823501" w:rsidRPr="00270A2B">
        <w:rPr>
          <w:rFonts w:ascii="Times New Roman" w:hAnsi="Times New Roman"/>
          <w:sz w:val="24"/>
          <w:szCs w:val="24"/>
        </w:rPr>
        <w:t>e has resigned due to failure of the employer to take measures despite being informed of a threat to his safety and health;</w:t>
      </w:r>
    </w:p>
    <w:p w:rsidR="00823501" w:rsidRPr="00270A2B" w:rsidRDefault="00C4484A" w:rsidP="00C850C8">
      <w:pPr>
        <w:pStyle w:val="ListParagraph"/>
        <w:widowControl w:val="0"/>
        <w:numPr>
          <w:ilvl w:val="2"/>
          <w:numId w:val="30"/>
        </w:numPr>
        <w:autoSpaceDE w:val="0"/>
        <w:autoSpaceDN w:val="0"/>
        <w:adjustRightInd w:val="0"/>
        <w:spacing w:after="0" w:line="240" w:lineRule="auto"/>
        <w:ind w:left="630" w:right="77" w:hanging="270"/>
        <w:jc w:val="both"/>
        <w:rPr>
          <w:rFonts w:ascii="Times New Roman" w:hAnsi="Times New Roman"/>
          <w:sz w:val="24"/>
          <w:szCs w:val="24"/>
        </w:rPr>
      </w:pPr>
      <w:r w:rsidRPr="00270A2B">
        <w:rPr>
          <w:rFonts w:ascii="Times New Roman" w:hAnsi="Times New Roman"/>
          <w:sz w:val="24"/>
          <w:szCs w:val="24"/>
        </w:rPr>
        <w:t>H</w:t>
      </w:r>
      <w:r w:rsidR="00823501" w:rsidRPr="00270A2B">
        <w:rPr>
          <w:rFonts w:ascii="Times New Roman" w:hAnsi="Times New Roman"/>
          <w:sz w:val="24"/>
          <w:szCs w:val="24"/>
        </w:rPr>
        <w:t>is contract of employment is terminated because of his partial or total disability as certified by medical board;</w:t>
      </w:r>
    </w:p>
    <w:p w:rsidR="00823501" w:rsidRPr="00270A2B" w:rsidRDefault="00C4484A" w:rsidP="00C850C8">
      <w:pPr>
        <w:pStyle w:val="ListParagraph"/>
        <w:widowControl w:val="0"/>
        <w:numPr>
          <w:ilvl w:val="2"/>
          <w:numId w:val="30"/>
        </w:numPr>
        <w:autoSpaceDE w:val="0"/>
        <w:autoSpaceDN w:val="0"/>
        <w:adjustRightInd w:val="0"/>
        <w:spacing w:after="0" w:line="240" w:lineRule="auto"/>
        <w:ind w:left="630" w:right="77" w:hanging="270"/>
        <w:jc w:val="both"/>
        <w:rPr>
          <w:rFonts w:ascii="Times New Roman" w:hAnsi="Times New Roman"/>
          <w:sz w:val="24"/>
          <w:szCs w:val="24"/>
        </w:rPr>
      </w:pPr>
      <w:r w:rsidRPr="00270A2B">
        <w:rPr>
          <w:rFonts w:ascii="Times New Roman" w:hAnsi="Times New Roman"/>
          <w:sz w:val="24"/>
          <w:szCs w:val="24"/>
        </w:rPr>
        <w:t>W</w:t>
      </w:r>
      <w:r w:rsidR="00823501" w:rsidRPr="00270A2B">
        <w:rPr>
          <w:rFonts w:ascii="Times New Roman" w:hAnsi="Times New Roman"/>
          <w:sz w:val="24"/>
          <w:szCs w:val="24"/>
        </w:rPr>
        <w:t xml:space="preserve">here he has given service to the employer for a minimum of five years’ service and his contract of employment is terminated because of sickness or death or his contract of employment is terminated on his own initiative provided that he has no contractual obligation relating to training to render  service to the employer; </w:t>
      </w:r>
    </w:p>
    <w:p w:rsidR="00823501" w:rsidRPr="00270A2B" w:rsidRDefault="003700E0" w:rsidP="00C850C8">
      <w:pPr>
        <w:pStyle w:val="ListParagraph"/>
        <w:widowControl w:val="0"/>
        <w:numPr>
          <w:ilvl w:val="2"/>
          <w:numId w:val="30"/>
        </w:numPr>
        <w:autoSpaceDE w:val="0"/>
        <w:autoSpaceDN w:val="0"/>
        <w:adjustRightInd w:val="0"/>
        <w:spacing w:after="0" w:line="240" w:lineRule="auto"/>
        <w:ind w:left="630" w:right="77" w:hanging="270"/>
        <w:jc w:val="both"/>
        <w:rPr>
          <w:rFonts w:ascii="Times New Roman" w:hAnsi="Times New Roman"/>
          <w:sz w:val="24"/>
          <w:szCs w:val="24"/>
        </w:rPr>
      </w:pPr>
      <w:r w:rsidRPr="00270A2B">
        <w:rPr>
          <w:rFonts w:ascii="Times New Roman" w:hAnsi="Times New Roman"/>
          <w:sz w:val="24"/>
          <w:szCs w:val="24"/>
        </w:rPr>
        <w:t>His</w:t>
      </w:r>
      <w:r w:rsidR="00823501" w:rsidRPr="00270A2B">
        <w:rPr>
          <w:rFonts w:ascii="Times New Roman" w:hAnsi="Times New Roman"/>
          <w:sz w:val="24"/>
          <w:szCs w:val="24"/>
        </w:rPr>
        <w:t xml:space="preserve"> contract of employment is terminated on his own initiative because of HIV/AIDS.</w:t>
      </w:r>
    </w:p>
    <w:p w:rsidR="00823501" w:rsidRPr="00270A2B" w:rsidRDefault="00C4484A" w:rsidP="00C850C8">
      <w:pPr>
        <w:pStyle w:val="ListParagraph"/>
        <w:widowControl w:val="0"/>
        <w:numPr>
          <w:ilvl w:val="0"/>
          <w:numId w:val="30"/>
        </w:numPr>
        <w:tabs>
          <w:tab w:val="left" w:pos="720"/>
          <w:tab w:val="left" w:pos="1540"/>
        </w:tabs>
        <w:autoSpaceDE w:val="0"/>
        <w:autoSpaceDN w:val="0"/>
        <w:adjustRightInd w:val="0"/>
        <w:spacing w:after="0" w:line="240" w:lineRule="auto"/>
        <w:ind w:right="77" w:hanging="630"/>
        <w:jc w:val="both"/>
        <w:rPr>
          <w:rFonts w:ascii="Times New Roman" w:hAnsi="Times New Roman"/>
          <w:sz w:val="24"/>
          <w:szCs w:val="24"/>
        </w:rPr>
      </w:pPr>
      <w:r w:rsidRPr="00270A2B">
        <w:rPr>
          <w:rFonts w:ascii="Times New Roman" w:hAnsi="Times New Roman"/>
          <w:sz w:val="24"/>
          <w:szCs w:val="24"/>
        </w:rPr>
        <w:t>W</w:t>
      </w:r>
      <w:r w:rsidR="00823501" w:rsidRPr="00270A2B">
        <w:rPr>
          <w:rFonts w:ascii="Times New Roman" w:hAnsi="Times New Roman"/>
          <w:sz w:val="24"/>
          <w:szCs w:val="24"/>
        </w:rPr>
        <w:t>here a worker dies before receiving severance pay, it shall  be  paid  to  his  dependents’  referred  to  in  Article  110(2)  of  this Proclamation.</w:t>
      </w:r>
    </w:p>
    <w:p w:rsidR="00896E55" w:rsidRPr="00270A2B" w:rsidRDefault="00823501" w:rsidP="00C850C8">
      <w:pPr>
        <w:pStyle w:val="ListParagraph"/>
        <w:widowControl w:val="0"/>
        <w:numPr>
          <w:ilvl w:val="0"/>
          <w:numId w:val="30"/>
        </w:numPr>
        <w:tabs>
          <w:tab w:val="left" w:pos="720"/>
          <w:tab w:val="left" w:pos="1540"/>
        </w:tabs>
        <w:autoSpaceDE w:val="0"/>
        <w:autoSpaceDN w:val="0"/>
        <w:adjustRightInd w:val="0"/>
        <w:spacing w:after="0" w:line="240" w:lineRule="auto"/>
        <w:ind w:right="77" w:hanging="630"/>
        <w:jc w:val="both"/>
        <w:rPr>
          <w:rFonts w:ascii="Times New Roman" w:hAnsi="Times New Roman"/>
          <w:sz w:val="24"/>
          <w:szCs w:val="24"/>
        </w:rPr>
      </w:pPr>
      <w:r w:rsidRPr="00270A2B">
        <w:rPr>
          <w:rFonts w:ascii="Times New Roman" w:hAnsi="Times New Roman"/>
          <w:sz w:val="24"/>
          <w:szCs w:val="24"/>
        </w:rPr>
        <w:t xml:space="preserve">The allocation of severance pay to dependents </w:t>
      </w:r>
      <w:r w:rsidR="00CA0B55" w:rsidRPr="00270A2B">
        <w:rPr>
          <w:rFonts w:ascii="Times New Roman" w:hAnsi="Times New Roman"/>
          <w:sz w:val="24"/>
          <w:szCs w:val="24"/>
        </w:rPr>
        <w:t xml:space="preserve">of the deceased </w:t>
      </w:r>
      <w:r w:rsidRPr="00270A2B">
        <w:rPr>
          <w:rFonts w:ascii="Times New Roman" w:hAnsi="Times New Roman"/>
          <w:sz w:val="24"/>
          <w:szCs w:val="24"/>
        </w:rPr>
        <w:t xml:space="preserve">shall be effected in the same manner as in Article 110 of this Proclamation </w:t>
      </w:r>
    </w:p>
    <w:p w:rsidR="001B6CB5" w:rsidRPr="00270A2B" w:rsidRDefault="000030E7" w:rsidP="00422ABF">
      <w:pPr>
        <w:pStyle w:val="ListParagraph"/>
        <w:widowControl w:val="0"/>
        <w:numPr>
          <w:ilvl w:val="0"/>
          <w:numId w:val="23"/>
        </w:numPr>
        <w:autoSpaceDE w:val="0"/>
        <w:autoSpaceDN w:val="0"/>
        <w:adjustRightInd w:val="0"/>
        <w:spacing w:after="0" w:line="240" w:lineRule="auto"/>
        <w:ind w:left="-180" w:hanging="450"/>
        <w:rPr>
          <w:rFonts w:ascii="Times New Roman" w:hAnsi="Times New Roman"/>
          <w:b/>
          <w:i/>
          <w:sz w:val="24"/>
          <w:szCs w:val="24"/>
          <w:u w:val="single"/>
        </w:rPr>
      </w:pPr>
      <w:r w:rsidRPr="00270A2B">
        <w:rPr>
          <w:rFonts w:ascii="Times New Roman" w:hAnsi="Times New Roman"/>
          <w:b/>
          <w:i/>
          <w:sz w:val="24"/>
          <w:szCs w:val="24"/>
          <w:u w:val="single"/>
        </w:rPr>
        <w:t xml:space="preserve">Amount of </w:t>
      </w:r>
      <w:r w:rsidR="00823501" w:rsidRPr="00270A2B">
        <w:rPr>
          <w:rFonts w:ascii="Times New Roman" w:hAnsi="Times New Roman"/>
          <w:b/>
          <w:i/>
          <w:sz w:val="24"/>
          <w:szCs w:val="24"/>
          <w:u w:val="single"/>
        </w:rPr>
        <w:t>Severance Pay</w:t>
      </w:r>
    </w:p>
    <w:p w:rsidR="00823501" w:rsidRPr="00270A2B" w:rsidRDefault="00823501" w:rsidP="00422ABF">
      <w:pPr>
        <w:widowControl w:val="0"/>
        <w:autoSpaceDE w:val="0"/>
        <w:autoSpaceDN w:val="0"/>
        <w:adjustRightInd w:val="0"/>
        <w:spacing w:after="0" w:line="240" w:lineRule="auto"/>
        <w:ind w:hanging="90"/>
        <w:rPr>
          <w:rFonts w:ascii="Times New Roman" w:hAnsi="Times New Roman"/>
          <w:sz w:val="24"/>
          <w:szCs w:val="24"/>
        </w:rPr>
      </w:pPr>
      <w:r w:rsidRPr="00270A2B">
        <w:rPr>
          <w:rFonts w:ascii="Times New Roman" w:hAnsi="Times New Roman"/>
          <w:sz w:val="24"/>
          <w:szCs w:val="24"/>
        </w:rPr>
        <w:t>The</w:t>
      </w:r>
      <w:r w:rsidR="003A70F8"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1"/>
          <w:sz w:val="24"/>
          <w:szCs w:val="24"/>
        </w:rPr>
        <w:t>e</w:t>
      </w:r>
      <w:r w:rsidRPr="00270A2B">
        <w:rPr>
          <w:rFonts w:ascii="Times New Roman" w:hAnsi="Times New Roman"/>
          <w:sz w:val="24"/>
          <w:szCs w:val="24"/>
        </w:rPr>
        <w:t>v</w:t>
      </w:r>
      <w:r w:rsidRPr="00270A2B">
        <w:rPr>
          <w:rFonts w:ascii="Times New Roman" w:hAnsi="Times New Roman"/>
          <w:spacing w:val="-1"/>
          <w:sz w:val="24"/>
          <w:szCs w:val="24"/>
        </w:rPr>
        <w:t>e</w:t>
      </w:r>
      <w:r w:rsidRPr="00270A2B">
        <w:rPr>
          <w:rFonts w:ascii="Times New Roman" w:hAnsi="Times New Roman"/>
          <w:spacing w:val="2"/>
          <w:sz w:val="24"/>
          <w:szCs w:val="24"/>
        </w:rPr>
        <w:t>r</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2"/>
          <w:sz w:val="24"/>
          <w:szCs w:val="24"/>
        </w:rPr>
        <w:t>c</w:t>
      </w:r>
      <w:r w:rsidRPr="00270A2B">
        <w:rPr>
          <w:rFonts w:ascii="Times New Roman" w:hAnsi="Times New Roman"/>
          <w:sz w:val="24"/>
          <w:szCs w:val="24"/>
        </w:rPr>
        <w:t>e</w:t>
      </w:r>
      <w:r w:rsidR="003A70F8"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4"/>
          <w:sz w:val="24"/>
          <w:szCs w:val="24"/>
        </w:rPr>
        <w:t>a</w:t>
      </w:r>
      <w:r w:rsidRPr="00270A2B">
        <w:rPr>
          <w:rFonts w:ascii="Times New Roman" w:hAnsi="Times New Roman"/>
          <w:sz w:val="24"/>
          <w:szCs w:val="24"/>
        </w:rPr>
        <w:t>y</w:t>
      </w:r>
      <w:r w:rsidR="003A70F8" w:rsidRPr="00270A2B">
        <w:rPr>
          <w:rFonts w:ascii="Times New Roman" w:hAnsi="Times New Roman"/>
          <w:sz w:val="24"/>
          <w:szCs w:val="24"/>
        </w:rPr>
        <w:t xml:space="preserve"> </w:t>
      </w:r>
      <w:r w:rsidRPr="00270A2B">
        <w:rPr>
          <w:rFonts w:ascii="Times New Roman" w:hAnsi="Times New Roman"/>
          <w:spacing w:val="2"/>
          <w:sz w:val="24"/>
          <w:szCs w:val="24"/>
        </w:rPr>
        <w:t>r</w:t>
      </w:r>
      <w:r w:rsidRPr="00270A2B">
        <w:rPr>
          <w:rFonts w:ascii="Times New Roman" w:hAnsi="Times New Roman"/>
          <w:spacing w:val="-1"/>
          <w:sz w:val="24"/>
          <w:szCs w:val="24"/>
        </w:rPr>
        <w:t>ef</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pacing w:val="2"/>
          <w:sz w:val="24"/>
          <w:szCs w:val="24"/>
        </w:rPr>
        <w:t>r</w:t>
      </w:r>
      <w:r w:rsidRPr="00270A2B">
        <w:rPr>
          <w:rFonts w:ascii="Times New Roman" w:hAnsi="Times New Roman"/>
          <w:spacing w:val="-1"/>
          <w:sz w:val="24"/>
          <w:szCs w:val="24"/>
        </w:rPr>
        <w:t>e</w:t>
      </w:r>
      <w:r w:rsidRPr="00270A2B">
        <w:rPr>
          <w:rFonts w:ascii="Times New Roman" w:hAnsi="Times New Roman"/>
          <w:sz w:val="24"/>
          <w:szCs w:val="24"/>
        </w:rPr>
        <w:t>d</w:t>
      </w:r>
      <w:r w:rsidR="003A70F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3A70F8"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3A70F8" w:rsidRPr="00270A2B">
        <w:rPr>
          <w:rFonts w:ascii="Times New Roman" w:hAnsi="Times New Roman"/>
          <w:sz w:val="24"/>
          <w:szCs w:val="24"/>
        </w:rPr>
        <w:t xml:space="preserve"> </w:t>
      </w:r>
      <w:r w:rsidRPr="00270A2B">
        <w:rPr>
          <w:rFonts w:ascii="Times New Roman" w:hAnsi="Times New Roman"/>
          <w:sz w:val="24"/>
          <w:szCs w:val="24"/>
        </w:rPr>
        <w:t>A</w:t>
      </w:r>
      <w:r w:rsidRPr="00270A2B">
        <w:rPr>
          <w:rFonts w:ascii="Times New Roman" w:hAnsi="Times New Roman"/>
          <w:spacing w:val="-1"/>
          <w:sz w:val="24"/>
          <w:szCs w:val="24"/>
        </w:rPr>
        <w:t>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e</w:t>
      </w:r>
      <w:r w:rsidR="003A70F8" w:rsidRPr="00270A2B">
        <w:rPr>
          <w:rFonts w:ascii="Times New Roman" w:hAnsi="Times New Roman"/>
          <w:sz w:val="24"/>
          <w:szCs w:val="24"/>
        </w:rPr>
        <w:t xml:space="preserve"> </w:t>
      </w:r>
      <w:r w:rsidRPr="00270A2B">
        <w:rPr>
          <w:rFonts w:ascii="Times New Roman" w:hAnsi="Times New Roman"/>
          <w:sz w:val="24"/>
          <w:szCs w:val="24"/>
        </w:rPr>
        <w:t>39</w:t>
      </w:r>
      <w:r w:rsidR="003A70F8" w:rsidRPr="00270A2B">
        <w:rPr>
          <w:rFonts w:ascii="Times New Roman" w:hAnsi="Times New Roman"/>
          <w:sz w:val="24"/>
          <w:szCs w:val="24"/>
        </w:rPr>
        <w:t xml:space="preserve"> </w:t>
      </w:r>
      <w:r w:rsidRPr="00270A2B">
        <w:rPr>
          <w:rFonts w:ascii="Times New Roman" w:hAnsi="Times New Roman"/>
          <w:sz w:val="24"/>
          <w:szCs w:val="24"/>
        </w:rPr>
        <w:t>of</w:t>
      </w:r>
      <w:r w:rsidR="003A70F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3A70F8" w:rsidRPr="00270A2B">
        <w:rPr>
          <w:rFonts w:ascii="Times New Roman" w:hAnsi="Times New Roman"/>
          <w:sz w:val="24"/>
          <w:szCs w:val="24"/>
        </w:rPr>
        <w:t xml:space="preserve"> </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3A70F8"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ll</w:t>
      </w:r>
      <w:r w:rsidRPr="00270A2B">
        <w:rPr>
          <w:rFonts w:ascii="Times New Roman" w:hAnsi="Times New Roman"/>
          <w:sz w:val="24"/>
          <w:szCs w:val="24"/>
        </w:rPr>
        <w:t>:</w:t>
      </w:r>
    </w:p>
    <w:p w:rsidR="00823501" w:rsidRPr="00270A2B" w:rsidRDefault="00C4484A" w:rsidP="00C37734">
      <w:pPr>
        <w:pStyle w:val="ListParagraph"/>
        <w:widowControl w:val="0"/>
        <w:numPr>
          <w:ilvl w:val="1"/>
          <w:numId w:val="30"/>
        </w:numPr>
        <w:autoSpaceDE w:val="0"/>
        <w:autoSpaceDN w:val="0"/>
        <w:adjustRightInd w:val="0"/>
        <w:spacing w:after="0" w:line="240" w:lineRule="auto"/>
        <w:ind w:left="450" w:right="77" w:hanging="450"/>
        <w:jc w:val="both"/>
        <w:rPr>
          <w:rFonts w:ascii="Times New Roman" w:hAnsi="Times New Roman"/>
          <w:sz w:val="24"/>
          <w:szCs w:val="24"/>
        </w:rPr>
      </w:pPr>
      <w:r w:rsidRPr="00270A2B">
        <w:rPr>
          <w:rFonts w:ascii="Times New Roman" w:hAnsi="Times New Roman"/>
          <w:sz w:val="24"/>
          <w:szCs w:val="24"/>
        </w:rPr>
        <w:t>B</w:t>
      </w:r>
      <w:r w:rsidR="00823501" w:rsidRPr="00270A2B">
        <w:rPr>
          <w:rFonts w:ascii="Times New Roman" w:hAnsi="Times New Roman"/>
          <w:sz w:val="24"/>
          <w:szCs w:val="24"/>
        </w:rPr>
        <w:t>e thirty times the average daily wages of the last week of service for the first year of service; and for the service of less than one year, be calculated in proportion to the period of service;</w:t>
      </w:r>
    </w:p>
    <w:p w:rsidR="00823501" w:rsidRPr="00270A2B" w:rsidRDefault="003A70F8" w:rsidP="00C37734">
      <w:pPr>
        <w:pStyle w:val="ListParagraph"/>
        <w:widowControl w:val="0"/>
        <w:numPr>
          <w:ilvl w:val="1"/>
          <w:numId w:val="30"/>
        </w:numPr>
        <w:autoSpaceDE w:val="0"/>
        <w:autoSpaceDN w:val="0"/>
        <w:adjustRightInd w:val="0"/>
        <w:spacing w:after="0" w:line="240" w:lineRule="auto"/>
        <w:ind w:left="450" w:right="77" w:hanging="450"/>
        <w:jc w:val="both"/>
        <w:rPr>
          <w:rFonts w:ascii="Times New Roman" w:hAnsi="Times New Roman"/>
          <w:sz w:val="24"/>
          <w:szCs w:val="24"/>
        </w:rPr>
      </w:pPr>
      <w:r w:rsidRPr="00270A2B">
        <w:rPr>
          <w:rFonts w:ascii="Times New Roman" w:hAnsi="Times New Roman"/>
          <w:sz w:val="24"/>
          <w:szCs w:val="24"/>
        </w:rPr>
        <w:t>In</w:t>
      </w:r>
      <w:r w:rsidR="00823501" w:rsidRPr="00270A2B">
        <w:rPr>
          <w:rFonts w:ascii="Times New Roman" w:hAnsi="Times New Roman"/>
          <w:sz w:val="24"/>
          <w:szCs w:val="24"/>
        </w:rPr>
        <w:t xml:space="preserve"> the case of a worker who has served for more than a year, payment shall be increased by one-third of the amount referred to in sub-article (1) of th</w:t>
      </w:r>
      <w:r w:rsidR="00C4484A" w:rsidRPr="00270A2B">
        <w:rPr>
          <w:rFonts w:ascii="Times New Roman" w:hAnsi="Times New Roman"/>
          <w:sz w:val="24"/>
          <w:szCs w:val="24"/>
        </w:rPr>
        <w:t>is Article for every additional</w:t>
      </w:r>
      <w:r w:rsidR="00823501" w:rsidRPr="00270A2B">
        <w:rPr>
          <w:rFonts w:ascii="Times New Roman" w:hAnsi="Times New Roman"/>
          <w:sz w:val="24"/>
          <w:szCs w:val="24"/>
        </w:rPr>
        <w:t xml:space="preserve"> year of service; provided, however, that the total amount shall not exceed twelve months’ wage of the worker.</w:t>
      </w:r>
    </w:p>
    <w:p w:rsidR="00823501" w:rsidRDefault="00C4484A" w:rsidP="00C37734">
      <w:pPr>
        <w:pStyle w:val="ListParagraph"/>
        <w:widowControl w:val="0"/>
        <w:numPr>
          <w:ilvl w:val="1"/>
          <w:numId w:val="30"/>
        </w:numPr>
        <w:autoSpaceDE w:val="0"/>
        <w:autoSpaceDN w:val="0"/>
        <w:adjustRightInd w:val="0"/>
        <w:spacing w:after="0" w:line="240" w:lineRule="auto"/>
        <w:ind w:left="450" w:right="77" w:hanging="450"/>
        <w:jc w:val="both"/>
        <w:rPr>
          <w:rFonts w:ascii="Times New Roman" w:hAnsi="Times New Roman"/>
          <w:sz w:val="24"/>
          <w:szCs w:val="24"/>
        </w:rPr>
      </w:pPr>
      <w:r w:rsidRPr="00270A2B">
        <w:rPr>
          <w:rFonts w:ascii="Times New Roman" w:hAnsi="Times New Roman"/>
          <w:sz w:val="24"/>
          <w:szCs w:val="24"/>
        </w:rPr>
        <w:t>W</w:t>
      </w:r>
      <w:r w:rsidR="00823501" w:rsidRPr="00270A2B">
        <w:rPr>
          <w:rFonts w:ascii="Times New Roman" w:hAnsi="Times New Roman"/>
          <w:sz w:val="24"/>
          <w:szCs w:val="24"/>
        </w:rPr>
        <w:t>here a contract of employment is terminated in accordance with Article 24(4) or 29 of this Proclamation, the worker shall be paid, in addition to payments under sub-article (1) or (2) of this Article, an amount equal to the worker’s average daily wage of the last week of service multiplied by 60.</w:t>
      </w:r>
    </w:p>
    <w:p w:rsidR="0086140F" w:rsidRDefault="0086140F" w:rsidP="0086140F">
      <w:pPr>
        <w:widowControl w:val="0"/>
        <w:autoSpaceDE w:val="0"/>
        <w:autoSpaceDN w:val="0"/>
        <w:adjustRightInd w:val="0"/>
        <w:spacing w:after="0" w:line="240" w:lineRule="auto"/>
        <w:ind w:right="77"/>
        <w:jc w:val="both"/>
        <w:rPr>
          <w:rFonts w:ascii="Times New Roman" w:hAnsi="Times New Roman"/>
          <w:sz w:val="24"/>
          <w:szCs w:val="24"/>
        </w:rPr>
      </w:pPr>
    </w:p>
    <w:p w:rsidR="0086140F" w:rsidRPr="0086140F" w:rsidRDefault="0086140F" w:rsidP="0086140F">
      <w:pPr>
        <w:widowControl w:val="0"/>
        <w:autoSpaceDE w:val="0"/>
        <w:autoSpaceDN w:val="0"/>
        <w:adjustRightInd w:val="0"/>
        <w:spacing w:after="0" w:line="240" w:lineRule="auto"/>
        <w:ind w:right="77"/>
        <w:jc w:val="both"/>
        <w:rPr>
          <w:rFonts w:ascii="Times New Roman" w:hAnsi="Times New Roman"/>
          <w:sz w:val="24"/>
          <w:szCs w:val="24"/>
        </w:rPr>
      </w:pPr>
    </w:p>
    <w:p w:rsidR="00823501" w:rsidRPr="00270A2B" w:rsidRDefault="00823501" w:rsidP="00C37734">
      <w:pPr>
        <w:widowControl w:val="0"/>
        <w:autoSpaceDE w:val="0"/>
        <w:autoSpaceDN w:val="0"/>
        <w:adjustRightInd w:val="0"/>
        <w:spacing w:after="0" w:line="240" w:lineRule="auto"/>
        <w:ind w:left="450" w:hanging="450"/>
        <w:rPr>
          <w:rFonts w:ascii="Times New Roman" w:hAnsi="Times New Roman"/>
          <w:i/>
          <w:sz w:val="18"/>
          <w:szCs w:val="24"/>
        </w:rPr>
      </w:pPr>
    </w:p>
    <w:p w:rsidR="00823501" w:rsidRPr="00270A2B" w:rsidRDefault="00823501" w:rsidP="00C37734">
      <w:pPr>
        <w:pStyle w:val="ListParagraph"/>
        <w:widowControl w:val="0"/>
        <w:numPr>
          <w:ilvl w:val="0"/>
          <w:numId w:val="23"/>
        </w:numPr>
        <w:autoSpaceDE w:val="0"/>
        <w:autoSpaceDN w:val="0"/>
        <w:adjustRightInd w:val="0"/>
        <w:spacing w:after="0" w:line="240" w:lineRule="auto"/>
        <w:ind w:left="-180" w:hanging="450"/>
        <w:rPr>
          <w:rFonts w:ascii="Times New Roman" w:hAnsi="Times New Roman"/>
          <w:b/>
          <w:i/>
          <w:sz w:val="24"/>
          <w:szCs w:val="24"/>
          <w:u w:val="single"/>
        </w:rPr>
      </w:pPr>
      <w:r w:rsidRPr="00270A2B">
        <w:rPr>
          <w:rFonts w:ascii="Times New Roman" w:hAnsi="Times New Roman"/>
          <w:b/>
          <w:i/>
          <w:sz w:val="24"/>
          <w:szCs w:val="24"/>
          <w:u w:val="single"/>
        </w:rPr>
        <w:lastRenderedPageBreak/>
        <w:t>Compensation for Termination of Contract of Employment without Notice</w:t>
      </w:r>
    </w:p>
    <w:p w:rsidR="00823501" w:rsidRPr="00270A2B" w:rsidRDefault="00823501" w:rsidP="00DF7E6E">
      <w:pPr>
        <w:pStyle w:val="ListParagraph"/>
        <w:widowControl w:val="0"/>
        <w:numPr>
          <w:ilvl w:val="0"/>
          <w:numId w:val="26"/>
        </w:numPr>
        <w:autoSpaceDE w:val="0"/>
        <w:autoSpaceDN w:val="0"/>
        <w:adjustRightInd w:val="0"/>
        <w:spacing w:after="0" w:line="240" w:lineRule="auto"/>
        <w:ind w:right="83"/>
        <w:jc w:val="both"/>
        <w:rPr>
          <w:rFonts w:ascii="Times New Roman" w:hAnsi="Times New Roman"/>
          <w:sz w:val="24"/>
          <w:szCs w:val="24"/>
        </w:rPr>
      </w:pPr>
      <w:r w:rsidRPr="00270A2B">
        <w:rPr>
          <w:rFonts w:ascii="Times New Roman" w:hAnsi="Times New Roman"/>
          <w:sz w:val="24"/>
          <w:szCs w:val="24"/>
        </w:rPr>
        <w:t>A</w:t>
      </w:r>
      <w:r w:rsidR="003A70F8" w:rsidRPr="00270A2B">
        <w:rPr>
          <w:rFonts w:ascii="Times New Roman" w:hAnsi="Times New Roman"/>
          <w:sz w:val="24"/>
          <w:szCs w:val="24"/>
        </w:rPr>
        <w:t xml:space="preserve"> </w:t>
      </w:r>
      <w:r w:rsidRPr="00270A2B">
        <w:rPr>
          <w:rFonts w:ascii="Times New Roman" w:hAnsi="Times New Roman"/>
          <w:sz w:val="24"/>
          <w:szCs w:val="24"/>
        </w:rPr>
        <w:t>worker</w:t>
      </w:r>
      <w:r w:rsidR="003A70F8" w:rsidRPr="00270A2B">
        <w:rPr>
          <w:rFonts w:ascii="Times New Roman" w:hAnsi="Times New Roman"/>
          <w:sz w:val="24"/>
          <w:szCs w:val="24"/>
        </w:rPr>
        <w:t xml:space="preserve"> </w:t>
      </w:r>
      <w:r w:rsidRPr="00270A2B">
        <w:rPr>
          <w:rFonts w:ascii="Times New Roman" w:hAnsi="Times New Roman"/>
          <w:sz w:val="24"/>
          <w:szCs w:val="24"/>
        </w:rPr>
        <w:t>who</w:t>
      </w:r>
      <w:r w:rsidR="003A70F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er</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pacing w:val="2"/>
          <w:sz w:val="24"/>
          <w:szCs w:val="24"/>
        </w:rPr>
        <w:t>e</w:t>
      </w:r>
      <w:r w:rsidRPr="00270A2B">
        <w:rPr>
          <w:rFonts w:ascii="Times New Roman" w:hAnsi="Times New Roman"/>
          <w:sz w:val="24"/>
          <w:szCs w:val="24"/>
        </w:rPr>
        <w:t>s</w:t>
      </w:r>
      <w:r w:rsidR="003A70F8"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3A70F8"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1"/>
          <w:sz w:val="24"/>
          <w:szCs w:val="24"/>
        </w:rPr>
        <w:t>rac</w:t>
      </w:r>
      <w:r w:rsidRPr="00270A2B">
        <w:rPr>
          <w:rFonts w:ascii="Times New Roman" w:hAnsi="Times New Roman"/>
          <w:sz w:val="24"/>
          <w:szCs w:val="24"/>
        </w:rPr>
        <w:t>t</w:t>
      </w:r>
      <w:r w:rsidR="003A70F8" w:rsidRPr="00270A2B">
        <w:rPr>
          <w:rFonts w:ascii="Times New Roman" w:hAnsi="Times New Roman"/>
          <w:sz w:val="24"/>
          <w:szCs w:val="24"/>
        </w:rPr>
        <w:t xml:space="preserve"> </w:t>
      </w:r>
      <w:r w:rsidRPr="00270A2B">
        <w:rPr>
          <w:rFonts w:ascii="Times New Roman" w:hAnsi="Times New Roman"/>
          <w:sz w:val="24"/>
          <w:szCs w:val="24"/>
        </w:rPr>
        <w:t>of</w:t>
      </w:r>
      <w:r w:rsidR="003A70F8"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5"/>
          <w:sz w:val="24"/>
          <w:szCs w:val="24"/>
        </w:rPr>
        <w:t>o</w:t>
      </w:r>
      <w:r w:rsidRPr="00270A2B">
        <w:rPr>
          <w:rFonts w:ascii="Times New Roman" w:hAnsi="Times New Roman"/>
          <w:spacing w:val="-2"/>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3A70F8"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3A70F8" w:rsidRPr="00270A2B">
        <w:rPr>
          <w:rFonts w:ascii="Times New Roman" w:hAnsi="Times New Roman"/>
          <w:sz w:val="24"/>
          <w:szCs w:val="24"/>
        </w:rPr>
        <w:t xml:space="preserve"> </w:t>
      </w:r>
      <w:r w:rsidRPr="00270A2B">
        <w:rPr>
          <w:rFonts w:ascii="Times New Roman" w:hAnsi="Times New Roman"/>
          <w:spacing w:val="-1"/>
          <w:sz w:val="24"/>
          <w:szCs w:val="24"/>
        </w:rPr>
        <w:t>acc</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z w:val="24"/>
          <w:szCs w:val="24"/>
        </w:rPr>
        <w:t>d</w:t>
      </w:r>
      <w:r w:rsidRPr="00270A2B">
        <w:rPr>
          <w:rFonts w:ascii="Times New Roman" w:hAnsi="Times New Roman"/>
          <w:spacing w:val="-1"/>
          <w:sz w:val="24"/>
          <w:szCs w:val="24"/>
        </w:rPr>
        <w:t>a</w:t>
      </w:r>
      <w:r w:rsidRPr="00270A2B">
        <w:rPr>
          <w:rFonts w:ascii="Times New Roman" w:hAnsi="Times New Roman"/>
          <w:spacing w:val="3"/>
          <w:sz w:val="24"/>
          <w:szCs w:val="24"/>
        </w:rPr>
        <w:t>n</w:t>
      </w:r>
      <w:r w:rsidRPr="00270A2B">
        <w:rPr>
          <w:rFonts w:ascii="Times New Roman" w:hAnsi="Times New Roman"/>
          <w:spacing w:val="-1"/>
          <w:sz w:val="24"/>
          <w:szCs w:val="24"/>
        </w:rPr>
        <w:t>c</w:t>
      </w:r>
      <w:r w:rsidRPr="00270A2B">
        <w:rPr>
          <w:rFonts w:ascii="Times New Roman" w:hAnsi="Times New Roman"/>
          <w:sz w:val="24"/>
          <w:szCs w:val="24"/>
        </w:rPr>
        <w:t>e</w:t>
      </w:r>
      <w:r w:rsidR="003A70F8"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3A70F8" w:rsidRPr="00270A2B">
        <w:rPr>
          <w:rFonts w:ascii="Times New Roman" w:hAnsi="Times New Roman"/>
          <w:sz w:val="24"/>
          <w:szCs w:val="24"/>
        </w:rPr>
        <w:t xml:space="preserve"> </w:t>
      </w:r>
      <w:r w:rsidRPr="00270A2B">
        <w:rPr>
          <w:rFonts w:ascii="Times New Roman" w:hAnsi="Times New Roman"/>
          <w:sz w:val="24"/>
          <w:szCs w:val="24"/>
        </w:rPr>
        <w:t>A</w:t>
      </w:r>
      <w:r w:rsidRPr="00270A2B">
        <w:rPr>
          <w:rFonts w:ascii="Times New Roman" w:hAnsi="Times New Roman"/>
          <w:spacing w:val="-1"/>
          <w:sz w:val="24"/>
          <w:szCs w:val="24"/>
        </w:rPr>
        <w:t>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e 32</w:t>
      </w:r>
      <w:r w:rsidRPr="00270A2B">
        <w:rPr>
          <w:rFonts w:ascii="Times New Roman" w:hAnsi="Times New Roman"/>
          <w:spacing w:val="-1"/>
          <w:sz w:val="24"/>
          <w:szCs w:val="24"/>
        </w:rPr>
        <w:t>(</w:t>
      </w:r>
      <w:r w:rsidRPr="00270A2B">
        <w:rPr>
          <w:rFonts w:ascii="Times New Roman" w:hAnsi="Times New Roman"/>
          <w:sz w:val="24"/>
          <w:szCs w:val="24"/>
        </w:rPr>
        <w:t>1)</w:t>
      </w:r>
      <w:r w:rsidR="003A70F8" w:rsidRPr="00270A2B">
        <w:rPr>
          <w:rFonts w:ascii="Times New Roman" w:hAnsi="Times New Roman"/>
          <w:sz w:val="24"/>
          <w:szCs w:val="24"/>
        </w:rPr>
        <w:t xml:space="preserve"> </w:t>
      </w:r>
      <w:r w:rsidRPr="00270A2B">
        <w:rPr>
          <w:rFonts w:ascii="Times New Roman" w:hAnsi="Times New Roman"/>
          <w:sz w:val="24"/>
          <w:szCs w:val="24"/>
        </w:rPr>
        <w:t>of</w:t>
      </w:r>
      <w:r w:rsidR="003A70F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3A70F8" w:rsidRPr="00270A2B">
        <w:rPr>
          <w:rFonts w:ascii="Times New Roman" w:hAnsi="Times New Roman"/>
          <w:sz w:val="24"/>
          <w:szCs w:val="24"/>
        </w:rPr>
        <w:t xml:space="preserve"> </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pacing w:val="-2"/>
          <w:sz w:val="24"/>
          <w:szCs w:val="24"/>
        </w:rPr>
        <w:t>i</w:t>
      </w:r>
      <w:r w:rsidRPr="00270A2B">
        <w:rPr>
          <w:rFonts w:ascii="Times New Roman" w:hAnsi="Times New Roman"/>
          <w:sz w:val="24"/>
          <w:szCs w:val="24"/>
        </w:rPr>
        <w:t>on</w:t>
      </w:r>
      <w:r w:rsidR="003A70F8"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3A70F8" w:rsidRPr="00270A2B">
        <w:rPr>
          <w:rFonts w:ascii="Times New Roman" w:hAnsi="Times New Roman"/>
          <w:sz w:val="24"/>
          <w:szCs w:val="24"/>
        </w:rPr>
        <w:t xml:space="preserve"> </w:t>
      </w:r>
      <w:r w:rsidRPr="00270A2B">
        <w:rPr>
          <w:rFonts w:ascii="Times New Roman" w:hAnsi="Times New Roman"/>
          <w:sz w:val="24"/>
          <w:szCs w:val="24"/>
        </w:rPr>
        <w:t>be</w:t>
      </w:r>
      <w:r w:rsidR="003A70F8"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ti</w:t>
      </w:r>
      <w:r w:rsidRPr="00270A2B">
        <w:rPr>
          <w:rFonts w:ascii="Times New Roman" w:hAnsi="Times New Roman"/>
          <w:spacing w:val="-2"/>
          <w:sz w:val="24"/>
          <w:szCs w:val="24"/>
        </w:rPr>
        <w:t>t</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d,</w:t>
      </w:r>
      <w:r w:rsidR="003A70F8"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3A70F8"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dd</w:t>
      </w:r>
      <w:r w:rsidRPr="00270A2B">
        <w:rPr>
          <w:rFonts w:ascii="Times New Roman" w:hAnsi="Times New Roman"/>
          <w:spacing w:val="1"/>
          <w:sz w:val="24"/>
          <w:szCs w:val="24"/>
        </w:rPr>
        <w:t>iti</w:t>
      </w:r>
      <w:r w:rsidRPr="00270A2B">
        <w:rPr>
          <w:rFonts w:ascii="Times New Roman" w:hAnsi="Times New Roman"/>
          <w:sz w:val="24"/>
          <w:szCs w:val="24"/>
        </w:rPr>
        <w:t>on</w:t>
      </w:r>
      <w:r w:rsidR="003A70F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3A70F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3A70F8"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1"/>
          <w:sz w:val="24"/>
          <w:szCs w:val="24"/>
        </w:rPr>
        <w:t>e</w:t>
      </w:r>
      <w:r w:rsidRPr="00270A2B">
        <w:rPr>
          <w:rFonts w:ascii="Times New Roman" w:hAnsi="Times New Roman"/>
          <w:sz w:val="24"/>
          <w:szCs w:val="24"/>
        </w:rPr>
        <w:t>v</w:t>
      </w:r>
      <w:r w:rsidRPr="00270A2B">
        <w:rPr>
          <w:rFonts w:ascii="Times New Roman" w:hAnsi="Times New Roman"/>
          <w:spacing w:val="-1"/>
          <w:sz w:val="24"/>
          <w:szCs w:val="24"/>
        </w:rPr>
        <w:t>era</w:t>
      </w:r>
      <w:r w:rsidRPr="00270A2B">
        <w:rPr>
          <w:rFonts w:ascii="Times New Roman" w:hAnsi="Times New Roman"/>
          <w:sz w:val="24"/>
          <w:szCs w:val="24"/>
        </w:rPr>
        <w:t>n</w:t>
      </w:r>
      <w:r w:rsidRPr="00270A2B">
        <w:rPr>
          <w:rFonts w:ascii="Times New Roman" w:hAnsi="Times New Roman"/>
          <w:spacing w:val="-1"/>
          <w:sz w:val="24"/>
          <w:szCs w:val="24"/>
        </w:rPr>
        <w:t>c</w:t>
      </w:r>
      <w:r w:rsidRPr="00270A2B">
        <w:rPr>
          <w:rFonts w:ascii="Times New Roman" w:hAnsi="Times New Roman"/>
          <w:sz w:val="24"/>
          <w:szCs w:val="24"/>
        </w:rPr>
        <w:t>e</w:t>
      </w:r>
      <w:r w:rsidR="003A70F8"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4"/>
          <w:sz w:val="24"/>
          <w:szCs w:val="24"/>
        </w:rPr>
        <w:t>a</w:t>
      </w:r>
      <w:r w:rsidRPr="00270A2B">
        <w:rPr>
          <w:rFonts w:ascii="Times New Roman" w:hAnsi="Times New Roman"/>
          <w:sz w:val="24"/>
          <w:szCs w:val="24"/>
        </w:rPr>
        <w:t>y</w:t>
      </w:r>
      <w:r w:rsidRPr="00270A2B">
        <w:rPr>
          <w:rFonts w:ascii="Times New Roman" w:hAnsi="Times New Roman"/>
          <w:spacing w:val="-1"/>
          <w:sz w:val="24"/>
          <w:szCs w:val="24"/>
        </w:rPr>
        <w:t xml:space="preserve"> ref</w:t>
      </w:r>
      <w:r w:rsidRPr="00270A2B">
        <w:rPr>
          <w:rFonts w:ascii="Times New Roman" w:hAnsi="Times New Roman"/>
          <w:spacing w:val="2"/>
          <w:sz w:val="24"/>
          <w:szCs w:val="24"/>
        </w:rPr>
        <w:t>e</w:t>
      </w:r>
      <w:r w:rsidRPr="00270A2B">
        <w:rPr>
          <w:rFonts w:ascii="Times New Roman" w:hAnsi="Times New Roman"/>
          <w:spacing w:val="-1"/>
          <w:sz w:val="24"/>
          <w:szCs w:val="24"/>
        </w:rPr>
        <w:t>rre</w:t>
      </w:r>
      <w:r w:rsidRPr="00270A2B">
        <w:rPr>
          <w:rFonts w:ascii="Times New Roman" w:hAnsi="Times New Roman"/>
          <w:sz w:val="24"/>
          <w:szCs w:val="24"/>
        </w:rPr>
        <w:t>d</w:t>
      </w:r>
      <w:r w:rsidR="003F74C1">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3F74C1">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 xml:space="preserve">n </w:t>
      </w:r>
      <w:r w:rsidRPr="00270A2B">
        <w:rPr>
          <w:rFonts w:ascii="Times New Roman" w:hAnsi="Times New Roman"/>
          <w:spacing w:val="-7"/>
          <w:sz w:val="24"/>
          <w:szCs w:val="24"/>
        </w:rPr>
        <w:t>Article</w:t>
      </w:r>
      <w:r w:rsidR="00C37734" w:rsidRPr="00270A2B">
        <w:rPr>
          <w:rFonts w:ascii="Times New Roman" w:hAnsi="Times New Roman"/>
          <w:spacing w:val="-7"/>
          <w:sz w:val="24"/>
          <w:szCs w:val="24"/>
        </w:rPr>
        <w:t xml:space="preserve"> </w:t>
      </w:r>
      <w:r w:rsidRPr="00270A2B">
        <w:rPr>
          <w:rFonts w:ascii="Times New Roman" w:hAnsi="Times New Roman"/>
          <w:sz w:val="24"/>
          <w:szCs w:val="24"/>
        </w:rPr>
        <w:t>40</w:t>
      </w:r>
      <w:r w:rsidR="00C37734" w:rsidRPr="00270A2B">
        <w:rPr>
          <w:rFonts w:ascii="Times New Roman" w:hAnsi="Times New Roman"/>
          <w:sz w:val="24"/>
          <w:szCs w:val="24"/>
        </w:rPr>
        <w:t xml:space="preserve"> </w:t>
      </w:r>
      <w:r w:rsidRPr="00270A2B">
        <w:rPr>
          <w:rFonts w:ascii="Times New Roman" w:hAnsi="Times New Roman"/>
          <w:sz w:val="24"/>
          <w:szCs w:val="24"/>
        </w:rPr>
        <w:t>of</w:t>
      </w:r>
      <w:r w:rsidR="00C37734"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C37734" w:rsidRPr="00270A2B">
        <w:rPr>
          <w:rFonts w:ascii="Times New Roman" w:hAnsi="Times New Roman"/>
          <w:sz w:val="24"/>
          <w:szCs w:val="24"/>
        </w:rPr>
        <w:t xml:space="preserve"> </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09773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C37734" w:rsidRPr="00270A2B">
        <w:rPr>
          <w:rFonts w:ascii="Times New Roman" w:hAnsi="Times New Roman"/>
          <w:sz w:val="24"/>
          <w:szCs w:val="24"/>
        </w:rPr>
        <w:t xml:space="preserve"> </w:t>
      </w:r>
      <w:r w:rsidRPr="00270A2B">
        <w:rPr>
          <w:rFonts w:ascii="Times New Roman" w:hAnsi="Times New Roman"/>
          <w:sz w:val="24"/>
          <w:szCs w:val="24"/>
        </w:rPr>
        <w:t>a</w:t>
      </w:r>
      <w:r w:rsidR="00C37734"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2"/>
          <w:sz w:val="24"/>
          <w:szCs w:val="24"/>
        </w:rPr>
        <w:t>a</w:t>
      </w:r>
      <w:r w:rsidRPr="00270A2B">
        <w:rPr>
          <w:rFonts w:ascii="Times New Roman" w:hAnsi="Times New Roman"/>
          <w:spacing w:val="-5"/>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C37734" w:rsidRPr="00270A2B">
        <w:rPr>
          <w:rFonts w:ascii="Times New Roman" w:hAnsi="Times New Roman"/>
          <w:sz w:val="24"/>
          <w:szCs w:val="24"/>
        </w:rPr>
        <w:t xml:space="preserve"> </w:t>
      </w:r>
      <w:r w:rsidRPr="00270A2B">
        <w:rPr>
          <w:rFonts w:ascii="Times New Roman" w:hAnsi="Times New Roman"/>
          <w:sz w:val="24"/>
          <w:szCs w:val="24"/>
        </w:rPr>
        <w:t>of</w:t>
      </w:r>
      <w:r w:rsidR="00C37734"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2"/>
          <w:sz w:val="24"/>
          <w:szCs w:val="24"/>
        </w:rPr>
        <w:t>e</w:t>
      </w:r>
      <w:r w:rsidRPr="00270A2B">
        <w:rPr>
          <w:rFonts w:ascii="Times New Roman" w:hAnsi="Times New Roman"/>
          <w:sz w:val="24"/>
          <w:szCs w:val="24"/>
        </w:rPr>
        <w:t>ns</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C37734" w:rsidRPr="00270A2B">
        <w:rPr>
          <w:rFonts w:ascii="Times New Roman" w:hAnsi="Times New Roman"/>
          <w:sz w:val="24"/>
          <w:szCs w:val="24"/>
        </w:rPr>
        <w:t xml:space="preserve"> </w:t>
      </w:r>
      <w:r w:rsidRPr="00270A2B">
        <w:rPr>
          <w:rFonts w:ascii="Times New Roman" w:hAnsi="Times New Roman"/>
          <w:sz w:val="24"/>
          <w:szCs w:val="24"/>
        </w:rPr>
        <w:t>wh</w:t>
      </w:r>
      <w:r w:rsidRPr="00270A2B">
        <w:rPr>
          <w:rFonts w:ascii="Times New Roman" w:hAnsi="Times New Roman"/>
          <w:spacing w:val="1"/>
          <w:sz w:val="24"/>
          <w:szCs w:val="24"/>
        </w:rPr>
        <w:t>i</w:t>
      </w:r>
      <w:r w:rsidRPr="00270A2B">
        <w:rPr>
          <w:rFonts w:ascii="Times New Roman" w:hAnsi="Times New Roman"/>
          <w:spacing w:val="-1"/>
          <w:sz w:val="24"/>
          <w:szCs w:val="24"/>
        </w:rPr>
        <w:t>c</w:t>
      </w:r>
      <w:r w:rsidRPr="00270A2B">
        <w:rPr>
          <w:rFonts w:ascii="Times New Roman" w:hAnsi="Times New Roman"/>
          <w:sz w:val="24"/>
          <w:szCs w:val="24"/>
        </w:rPr>
        <w:t>h</w:t>
      </w:r>
      <w:r w:rsidR="00C37734"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C37734" w:rsidRPr="00270A2B">
        <w:rPr>
          <w:rFonts w:ascii="Times New Roman" w:hAnsi="Times New Roman"/>
          <w:sz w:val="24"/>
          <w:szCs w:val="24"/>
        </w:rPr>
        <w:t xml:space="preserve"> </w:t>
      </w:r>
      <w:r w:rsidRPr="00270A2B">
        <w:rPr>
          <w:rFonts w:ascii="Times New Roman" w:hAnsi="Times New Roman"/>
          <w:sz w:val="24"/>
          <w:szCs w:val="24"/>
        </w:rPr>
        <w:t>be</w:t>
      </w:r>
      <w:r w:rsidR="00C37734"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pacing w:val="-1"/>
          <w:sz w:val="24"/>
          <w:szCs w:val="24"/>
        </w:rPr>
        <w:t>r</w:t>
      </w:r>
      <w:r w:rsidRPr="00270A2B">
        <w:rPr>
          <w:rFonts w:ascii="Times New Roman" w:hAnsi="Times New Roman"/>
          <w:spacing w:val="3"/>
          <w:sz w:val="24"/>
          <w:szCs w:val="24"/>
        </w:rPr>
        <w:t>t</w:t>
      </w:r>
      <w:r w:rsidRPr="00270A2B">
        <w:rPr>
          <w:rFonts w:ascii="Times New Roman" w:hAnsi="Times New Roman"/>
          <w:sz w:val="24"/>
          <w:szCs w:val="24"/>
        </w:rPr>
        <w:t>y</w:t>
      </w:r>
      <w:r w:rsidR="00C37734"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3"/>
          <w:sz w:val="24"/>
          <w:szCs w:val="24"/>
        </w:rPr>
        <w:t>i</w:t>
      </w:r>
      <w:r w:rsidRPr="00270A2B">
        <w:rPr>
          <w:rFonts w:ascii="Times New Roman" w:hAnsi="Times New Roman"/>
          <w:spacing w:val="1"/>
          <w:w w:val="99"/>
          <w:sz w:val="24"/>
          <w:szCs w:val="24"/>
        </w:rPr>
        <w:t>m</w:t>
      </w:r>
      <w:r w:rsidRPr="00270A2B">
        <w:rPr>
          <w:rFonts w:ascii="Times New Roman" w:hAnsi="Times New Roman"/>
          <w:spacing w:val="-1"/>
          <w:w w:val="99"/>
          <w:sz w:val="24"/>
          <w:szCs w:val="24"/>
        </w:rPr>
        <w:t>e</w:t>
      </w:r>
      <w:r w:rsidRPr="00270A2B">
        <w:rPr>
          <w:rFonts w:ascii="Times New Roman" w:hAnsi="Times New Roman"/>
          <w:w w:val="99"/>
          <w:sz w:val="24"/>
          <w:szCs w:val="24"/>
        </w:rPr>
        <w:t>s</w:t>
      </w:r>
      <w:r w:rsidR="00C37734" w:rsidRPr="00270A2B">
        <w:rPr>
          <w:rFonts w:ascii="Times New Roman" w:hAnsi="Times New Roman"/>
          <w:w w:val="99"/>
          <w:sz w:val="24"/>
          <w:szCs w:val="24"/>
        </w:rPr>
        <w:t xml:space="preserve"> </w:t>
      </w:r>
      <w:r w:rsidRPr="00270A2B">
        <w:rPr>
          <w:rFonts w:ascii="Times New Roman" w:hAnsi="Times New Roman"/>
          <w:spacing w:val="-9"/>
          <w:sz w:val="24"/>
          <w:szCs w:val="24"/>
        </w:rPr>
        <w:t>his</w:t>
      </w:r>
      <w:r w:rsidR="00C37734" w:rsidRPr="00270A2B">
        <w:rPr>
          <w:rFonts w:ascii="Times New Roman" w:hAnsi="Times New Roman"/>
          <w:spacing w:val="-9"/>
          <w:sz w:val="24"/>
          <w:szCs w:val="24"/>
        </w:rPr>
        <w:t xml:space="preserve"> </w:t>
      </w:r>
      <w:r w:rsidRPr="00270A2B">
        <w:rPr>
          <w:rFonts w:ascii="Times New Roman" w:hAnsi="Times New Roman"/>
          <w:spacing w:val="-9"/>
          <w:sz w:val="24"/>
          <w:szCs w:val="24"/>
        </w:rPr>
        <w:t>daily</w:t>
      </w:r>
      <w:r w:rsidR="00C37734" w:rsidRPr="00270A2B">
        <w:rPr>
          <w:rFonts w:ascii="Times New Roman" w:hAnsi="Times New Roman"/>
          <w:spacing w:val="-9"/>
          <w:sz w:val="24"/>
          <w:szCs w:val="24"/>
        </w:rPr>
        <w:t xml:space="preserve"> </w:t>
      </w:r>
      <w:r w:rsidRPr="00270A2B">
        <w:rPr>
          <w:rFonts w:ascii="Times New Roman" w:hAnsi="Times New Roman"/>
          <w:sz w:val="24"/>
          <w:szCs w:val="24"/>
        </w:rPr>
        <w:t>w</w:t>
      </w:r>
      <w:r w:rsidRPr="00270A2B">
        <w:rPr>
          <w:rFonts w:ascii="Times New Roman" w:hAnsi="Times New Roman"/>
          <w:spacing w:val="2"/>
          <w:sz w:val="24"/>
          <w:szCs w:val="24"/>
        </w:rPr>
        <w:t>a</w:t>
      </w:r>
      <w:r w:rsidRPr="00270A2B">
        <w:rPr>
          <w:rFonts w:ascii="Times New Roman" w:hAnsi="Times New Roman"/>
          <w:sz w:val="24"/>
          <w:szCs w:val="24"/>
        </w:rPr>
        <w:t>g</w:t>
      </w:r>
      <w:r w:rsidRPr="00270A2B">
        <w:rPr>
          <w:rFonts w:ascii="Times New Roman" w:hAnsi="Times New Roman"/>
          <w:spacing w:val="-1"/>
          <w:sz w:val="24"/>
          <w:szCs w:val="24"/>
        </w:rPr>
        <w:t>e</w:t>
      </w:r>
      <w:r w:rsidRPr="00270A2B">
        <w:rPr>
          <w:rFonts w:ascii="Times New Roman" w:hAnsi="Times New Roman"/>
          <w:sz w:val="24"/>
          <w:szCs w:val="24"/>
        </w:rPr>
        <w:t>s</w:t>
      </w:r>
      <w:r w:rsidR="003A70F8" w:rsidRPr="00270A2B">
        <w:rPr>
          <w:rFonts w:ascii="Times New Roman" w:hAnsi="Times New Roman"/>
          <w:sz w:val="24"/>
          <w:szCs w:val="24"/>
        </w:rPr>
        <w:t xml:space="preserve"> </w:t>
      </w:r>
      <w:r w:rsidRPr="00270A2B">
        <w:rPr>
          <w:rFonts w:ascii="Times New Roman" w:hAnsi="Times New Roman"/>
          <w:sz w:val="24"/>
          <w:szCs w:val="24"/>
        </w:rPr>
        <w:t>of</w:t>
      </w:r>
      <w:r w:rsidR="003A70F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3A70F8"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z w:val="24"/>
          <w:szCs w:val="24"/>
        </w:rPr>
        <w:t>st</w:t>
      </w:r>
      <w:r w:rsidR="003A70F8" w:rsidRPr="00270A2B">
        <w:rPr>
          <w:rFonts w:ascii="Times New Roman" w:hAnsi="Times New Roman"/>
          <w:sz w:val="24"/>
          <w:szCs w:val="24"/>
        </w:rPr>
        <w:t xml:space="preserve"> </w:t>
      </w:r>
      <w:r w:rsidRPr="00270A2B">
        <w:rPr>
          <w:rFonts w:ascii="Times New Roman" w:hAnsi="Times New Roman"/>
          <w:spacing w:val="2"/>
          <w:sz w:val="24"/>
          <w:szCs w:val="24"/>
        </w:rPr>
        <w:t>w</w:t>
      </w:r>
      <w:r w:rsidRPr="00270A2B">
        <w:rPr>
          <w:rFonts w:ascii="Times New Roman" w:hAnsi="Times New Roman"/>
          <w:spacing w:val="-1"/>
          <w:sz w:val="24"/>
          <w:szCs w:val="24"/>
        </w:rPr>
        <w:t>ee</w:t>
      </w:r>
      <w:r w:rsidRPr="00270A2B">
        <w:rPr>
          <w:rFonts w:ascii="Times New Roman" w:hAnsi="Times New Roman"/>
          <w:sz w:val="24"/>
          <w:szCs w:val="24"/>
        </w:rPr>
        <w:t>k</w:t>
      </w:r>
      <w:r w:rsidR="003A70F8"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z w:val="24"/>
          <w:szCs w:val="24"/>
        </w:rPr>
        <w:t>f</w:t>
      </w:r>
      <w:r w:rsidR="003A70F8"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1"/>
          <w:sz w:val="24"/>
          <w:szCs w:val="24"/>
        </w:rPr>
        <w:t>er</w:t>
      </w:r>
      <w:r w:rsidRPr="00270A2B">
        <w:rPr>
          <w:rFonts w:ascii="Times New Roman" w:hAnsi="Times New Roman"/>
          <w:sz w:val="24"/>
          <w:szCs w:val="24"/>
        </w:rPr>
        <w:t>v</w:t>
      </w:r>
      <w:r w:rsidRPr="00270A2B">
        <w:rPr>
          <w:rFonts w:ascii="Times New Roman" w:hAnsi="Times New Roman"/>
          <w:spacing w:val="3"/>
          <w:sz w:val="24"/>
          <w:szCs w:val="24"/>
        </w:rPr>
        <w:t>i</w:t>
      </w:r>
      <w:r w:rsidRPr="00270A2B">
        <w:rPr>
          <w:rFonts w:ascii="Times New Roman" w:hAnsi="Times New Roman"/>
          <w:spacing w:val="-1"/>
          <w:sz w:val="24"/>
          <w:szCs w:val="24"/>
        </w:rPr>
        <w:t>ce</w:t>
      </w:r>
      <w:r w:rsidRPr="00270A2B">
        <w:rPr>
          <w:rFonts w:ascii="Times New Roman" w:hAnsi="Times New Roman"/>
          <w:sz w:val="24"/>
          <w:szCs w:val="24"/>
        </w:rPr>
        <w:t>.</w:t>
      </w:r>
      <w:r w:rsidR="0009773B">
        <w:rPr>
          <w:rFonts w:ascii="Times New Roman" w:hAnsi="Times New Roman"/>
          <w:sz w:val="24"/>
          <w:szCs w:val="24"/>
        </w:rPr>
        <w:t xml:space="preserve"> </w:t>
      </w:r>
      <w:r w:rsidRPr="00270A2B">
        <w:rPr>
          <w:rFonts w:ascii="Times New Roman" w:hAnsi="Times New Roman"/>
          <w:sz w:val="24"/>
          <w:szCs w:val="24"/>
        </w:rPr>
        <w:t>Th</w:t>
      </w:r>
      <w:r w:rsidRPr="00270A2B">
        <w:rPr>
          <w:rFonts w:ascii="Times New Roman" w:hAnsi="Times New Roman"/>
          <w:spacing w:val="1"/>
          <w:sz w:val="24"/>
          <w:szCs w:val="24"/>
        </w:rPr>
        <w:t>i</w:t>
      </w:r>
      <w:r w:rsidRPr="00270A2B">
        <w:rPr>
          <w:rFonts w:ascii="Times New Roman" w:hAnsi="Times New Roman"/>
          <w:sz w:val="24"/>
          <w:szCs w:val="24"/>
        </w:rPr>
        <w:t>s</w:t>
      </w:r>
      <w:r w:rsidR="003A70F8"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i</w:t>
      </w:r>
      <w:r w:rsidRPr="00270A2B">
        <w:rPr>
          <w:rFonts w:ascii="Times New Roman" w:hAnsi="Times New Roman"/>
          <w:sz w:val="24"/>
          <w:szCs w:val="24"/>
        </w:rPr>
        <w:t>on</w:t>
      </w:r>
      <w:r w:rsidR="003A70F8"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Pr="00270A2B">
        <w:rPr>
          <w:rFonts w:ascii="Times New Roman" w:hAnsi="Times New Roman"/>
          <w:spacing w:val="-1"/>
          <w:sz w:val="24"/>
          <w:szCs w:val="24"/>
        </w:rPr>
        <w:t xml:space="preserve"> a</w:t>
      </w:r>
      <w:r w:rsidRPr="00270A2B">
        <w:rPr>
          <w:rFonts w:ascii="Times New Roman" w:hAnsi="Times New Roman"/>
          <w:sz w:val="24"/>
          <w:szCs w:val="24"/>
        </w:rPr>
        <w:t>pp</w:t>
      </w:r>
      <w:r w:rsidRPr="00270A2B">
        <w:rPr>
          <w:rFonts w:ascii="Times New Roman" w:hAnsi="Times New Roman"/>
          <w:spacing w:val="1"/>
          <w:sz w:val="24"/>
          <w:szCs w:val="24"/>
        </w:rPr>
        <w:t>ly</w:t>
      </w:r>
      <w:r w:rsidR="003A70F8" w:rsidRPr="00270A2B">
        <w:rPr>
          <w:rFonts w:ascii="Times New Roman" w:hAnsi="Times New Roman"/>
          <w:spacing w:val="1"/>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3A70F8" w:rsidRPr="00270A2B">
        <w:rPr>
          <w:rFonts w:ascii="Times New Roman" w:hAnsi="Times New Roman"/>
          <w:sz w:val="24"/>
          <w:szCs w:val="24"/>
        </w:rPr>
        <w:t xml:space="preserve"> </w:t>
      </w:r>
      <w:r w:rsidRPr="00270A2B">
        <w:rPr>
          <w:rFonts w:ascii="Times New Roman" w:hAnsi="Times New Roman"/>
          <w:sz w:val="24"/>
          <w:szCs w:val="24"/>
        </w:rPr>
        <w:t>a</w:t>
      </w:r>
      <w:r w:rsidR="003A70F8"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3"/>
          <w:sz w:val="24"/>
          <w:szCs w:val="24"/>
        </w:rPr>
        <w:t>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3A70F8"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ov</w:t>
      </w:r>
      <w:r w:rsidRPr="00270A2B">
        <w:rPr>
          <w:rFonts w:ascii="Times New Roman" w:hAnsi="Times New Roman"/>
          <w:spacing w:val="2"/>
          <w:sz w:val="24"/>
          <w:szCs w:val="24"/>
        </w:rPr>
        <w:t>e</w:t>
      </w:r>
      <w:r w:rsidRPr="00270A2B">
        <w:rPr>
          <w:rFonts w:ascii="Times New Roman" w:hAnsi="Times New Roman"/>
          <w:spacing w:val="-1"/>
          <w:sz w:val="24"/>
          <w:szCs w:val="24"/>
        </w:rPr>
        <w:t>re</w:t>
      </w:r>
      <w:r w:rsidRPr="00270A2B">
        <w:rPr>
          <w:rFonts w:ascii="Times New Roman" w:hAnsi="Times New Roman"/>
          <w:sz w:val="24"/>
          <w:szCs w:val="24"/>
        </w:rPr>
        <w:t xml:space="preserve">d </w:t>
      </w:r>
      <w:r w:rsidRPr="00270A2B">
        <w:rPr>
          <w:rFonts w:ascii="Times New Roman" w:hAnsi="Times New Roman"/>
          <w:spacing w:val="5"/>
          <w:sz w:val="24"/>
          <w:szCs w:val="24"/>
        </w:rPr>
        <w:t>b</w:t>
      </w:r>
      <w:r w:rsidRPr="00270A2B">
        <w:rPr>
          <w:rFonts w:ascii="Times New Roman" w:hAnsi="Times New Roman"/>
          <w:sz w:val="24"/>
          <w:szCs w:val="24"/>
        </w:rPr>
        <w:t>y</w:t>
      </w:r>
      <w:r w:rsidR="003A70F8" w:rsidRPr="00270A2B">
        <w:rPr>
          <w:rFonts w:ascii="Times New Roman" w:hAnsi="Times New Roman"/>
          <w:sz w:val="24"/>
          <w:szCs w:val="24"/>
        </w:rPr>
        <w:t xml:space="preserve"> </w:t>
      </w:r>
      <w:r w:rsidRPr="00270A2B">
        <w:rPr>
          <w:rFonts w:ascii="Times New Roman" w:hAnsi="Times New Roman"/>
          <w:sz w:val="24"/>
          <w:szCs w:val="24"/>
        </w:rPr>
        <w:t>the</w:t>
      </w:r>
      <w:r w:rsidR="0009773B">
        <w:rPr>
          <w:rFonts w:ascii="Times New Roman" w:hAnsi="Times New Roman"/>
          <w:sz w:val="24"/>
          <w:szCs w:val="24"/>
        </w:rPr>
        <w:t xml:space="preserve"> </w:t>
      </w:r>
      <w:r w:rsidRPr="00270A2B">
        <w:rPr>
          <w:rFonts w:ascii="Times New Roman" w:hAnsi="Times New Roman"/>
          <w:spacing w:val="-1"/>
          <w:sz w:val="24"/>
          <w:szCs w:val="24"/>
        </w:rPr>
        <w:t>re</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v</w:t>
      </w:r>
      <w:r w:rsidRPr="00270A2B">
        <w:rPr>
          <w:rFonts w:ascii="Times New Roman" w:hAnsi="Times New Roman"/>
          <w:spacing w:val="-1"/>
          <w:sz w:val="24"/>
          <w:szCs w:val="24"/>
        </w:rPr>
        <w:t>a</w:t>
      </w:r>
      <w:r w:rsidRPr="00270A2B">
        <w:rPr>
          <w:rFonts w:ascii="Times New Roman" w:hAnsi="Times New Roman"/>
          <w:sz w:val="24"/>
          <w:szCs w:val="24"/>
        </w:rPr>
        <w:t>nt</w:t>
      </w:r>
      <w:r w:rsidR="003A70F8" w:rsidRPr="00270A2B">
        <w:rPr>
          <w:rFonts w:ascii="Times New Roman" w:hAnsi="Times New Roman"/>
          <w:sz w:val="24"/>
          <w:szCs w:val="24"/>
        </w:rPr>
        <w:t xml:space="preserve"> </w:t>
      </w:r>
      <w:r w:rsidRPr="00270A2B">
        <w:rPr>
          <w:rFonts w:ascii="Times New Roman" w:hAnsi="Times New Roman"/>
          <w:spacing w:val="3"/>
          <w:sz w:val="24"/>
          <w:szCs w:val="24"/>
        </w:rPr>
        <w:t>p</w:t>
      </w:r>
      <w:r w:rsidRPr="00270A2B">
        <w:rPr>
          <w:rFonts w:ascii="Times New Roman" w:hAnsi="Times New Roman"/>
          <w:spacing w:val="-1"/>
          <w:sz w:val="24"/>
          <w:szCs w:val="24"/>
        </w:rPr>
        <w:t>e</w:t>
      </w:r>
      <w:r w:rsidRPr="00270A2B">
        <w:rPr>
          <w:rFonts w:ascii="Times New Roman" w:hAnsi="Times New Roman"/>
          <w:sz w:val="24"/>
          <w:szCs w:val="24"/>
        </w:rPr>
        <w:t>ns</w:t>
      </w:r>
      <w:r w:rsidRPr="00270A2B">
        <w:rPr>
          <w:rFonts w:ascii="Times New Roman" w:hAnsi="Times New Roman"/>
          <w:spacing w:val="1"/>
          <w:sz w:val="24"/>
          <w:szCs w:val="24"/>
        </w:rPr>
        <w:t>i</w:t>
      </w:r>
      <w:r w:rsidRPr="00270A2B">
        <w:rPr>
          <w:rFonts w:ascii="Times New Roman" w:hAnsi="Times New Roman"/>
          <w:sz w:val="24"/>
          <w:szCs w:val="24"/>
        </w:rPr>
        <w:t>on</w:t>
      </w:r>
      <w:r w:rsidR="003A70F8"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z w:val="24"/>
          <w:szCs w:val="24"/>
        </w:rPr>
        <w:t>w.</w:t>
      </w:r>
    </w:p>
    <w:p w:rsidR="000030E7" w:rsidRPr="00270A2B" w:rsidRDefault="00823501" w:rsidP="00DF7E6E">
      <w:pPr>
        <w:pStyle w:val="ListParagraph"/>
        <w:widowControl w:val="0"/>
        <w:numPr>
          <w:ilvl w:val="0"/>
          <w:numId w:val="26"/>
        </w:numPr>
        <w:autoSpaceDE w:val="0"/>
        <w:autoSpaceDN w:val="0"/>
        <w:adjustRightInd w:val="0"/>
        <w:spacing w:after="0" w:line="240" w:lineRule="auto"/>
        <w:ind w:right="83"/>
        <w:jc w:val="both"/>
        <w:rPr>
          <w:rFonts w:ascii="Times New Roman" w:hAnsi="Times New Roman"/>
          <w:sz w:val="24"/>
          <w:szCs w:val="24"/>
        </w:rPr>
      </w:pPr>
      <w:r w:rsidRPr="00270A2B">
        <w:rPr>
          <w:rFonts w:ascii="Times New Roman" w:hAnsi="Times New Roman"/>
          <w:sz w:val="24"/>
          <w:szCs w:val="24"/>
        </w:rPr>
        <w:t>However, where the termi</w:t>
      </w:r>
      <w:r w:rsidR="0009773B">
        <w:rPr>
          <w:rFonts w:ascii="Times New Roman" w:hAnsi="Times New Roman"/>
          <w:sz w:val="24"/>
          <w:szCs w:val="24"/>
        </w:rPr>
        <w:t>nation is based on Article 32(1</w:t>
      </w:r>
      <w:r w:rsidRPr="00270A2B">
        <w:rPr>
          <w:rFonts w:ascii="Times New Roman" w:hAnsi="Times New Roman"/>
          <w:sz w:val="24"/>
          <w:szCs w:val="24"/>
        </w:rPr>
        <w:t>b), the worker shall, in addition to severance pay, be entitled to compensation of his daily wage multiplied by ninety. Th</w:t>
      </w:r>
      <w:r w:rsidRPr="00270A2B">
        <w:rPr>
          <w:rFonts w:ascii="Times New Roman" w:hAnsi="Times New Roman"/>
          <w:spacing w:val="1"/>
          <w:sz w:val="24"/>
          <w:szCs w:val="24"/>
        </w:rPr>
        <w:t>i</w:t>
      </w:r>
      <w:r w:rsidRPr="00270A2B">
        <w:rPr>
          <w:rFonts w:ascii="Times New Roman" w:hAnsi="Times New Roman"/>
          <w:sz w:val="24"/>
          <w:szCs w:val="24"/>
        </w:rPr>
        <w:t>s</w:t>
      </w:r>
      <w:r w:rsidR="00C37734"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i</w:t>
      </w:r>
      <w:r w:rsidRPr="00270A2B">
        <w:rPr>
          <w:rFonts w:ascii="Times New Roman" w:hAnsi="Times New Roman"/>
          <w:sz w:val="24"/>
          <w:szCs w:val="24"/>
        </w:rPr>
        <w:t>on</w:t>
      </w:r>
      <w:r w:rsidR="00C37734"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Pr="00270A2B">
        <w:rPr>
          <w:rFonts w:ascii="Times New Roman" w:hAnsi="Times New Roman"/>
          <w:spacing w:val="-1"/>
          <w:sz w:val="24"/>
          <w:szCs w:val="24"/>
        </w:rPr>
        <w:t xml:space="preserve"> a</w:t>
      </w:r>
      <w:r w:rsidRPr="00270A2B">
        <w:rPr>
          <w:rFonts w:ascii="Times New Roman" w:hAnsi="Times New Roman"/>
          <w:spacing w:val="1"/>
          <w:sz w:val="24"/>
          <w:szCs w:val="24"/>
        </w:rPr>
        <w:t>l</w:t>
      </w:r>
      <w:r w:rsidRPr="00270A2B">
        <w:rPr>
          <w:rFonts w:ascii="Times New Roman" w:hAnsi="Times New Roman"/>
          <w:sz w:val="24"/>
          <w:szCs w:val="24"/>
        </w:rPr>
        <w:t>so</w:t>
      </w:r>
      <w:r w:rsidR="00C37734"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pp</w:t>
      </w:r>
      <w:r w:rsidRPr="00270A2B">
        <w:rPr>
          <w:rFonts w:ascii="Times New Roman" w:hAnsi="Times New Roman"/>
          <w:spacing w:val="1"/>
          <w:sz w:val="24"/>
          <w:szCs w:val="24"/>
        </w:rPr>
        <w:t>l</w:t>
      </w:r>
      <w:r w:rsidRPr="00270A2B">
        <w:rPr>
          <w:rFonts w:ascii="Times New Roman" w:hAnsi="Times New Roman"/>
          <w:sz w:val="24"/>
          <w:szCs w:val="24"/>
        </w:rPr>
        <w:t>y</w:t>
      </w:r>
      <w:r w:rsidR="00C37734"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C37734" w:rsidRPr="00270A2B">
        <w:rPr>
          <w:rFonts w:ascii="Times New Roman" w:hAnsi="Times New Roman"/>
          <w:sz w:val="24"/>
          <w:szCs w:val="24"/>
        </w:rPr>
        <w:t xml:space="preserve"> </w:t>
      </w:r>
      <w:r w:rsidRPr="00270A2B">
        <w:rPr>
          <w:rFonts w:ascii="Times New Roman" w:hAnsi="Times New Roman"/>
          <w:sz w:val="24"/>
          <w:szCs w:val="24"/>
        </w:rPr>
        <w:t>a</w:t>
      </w:r>
      <w:r w:rsidR="00C37734"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3"/>
          <w:sz w:val="24"/>
          <w:szCs w:val="24"/>
        </w:rPr>
        <w:t>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C37734"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ov</w:t>
      </w:r>
      <w:r w:rsidRPr="00270A2B">
        <w:rPr>
          <w:rFonts w:ascii="Times New Roman" w:hAnsi="Times New Roman"/>
          <w:spacing w:val="2"/>
          <w:sz w:val="24"/>
          <w:szCs w:val="24"/>
        </w:rPr>
        <w:t>e</w:t>
      </w:r>
      <w:r w:rsidRPr="00270A2B">
        <w:rPr>
          <w:rFonts w:ascii="Times New Roman" w:hAnsi="Times New Roman"/>
          <w:spacing w:val="-1"/>
          <w:sz w:val="24"/>
          <w:szCs w:val="24"/>
        </w:rPr>
        <w:t>re</w:t>
      </w:r>
      <w:r w:rsidRPr="00270A2B">
        <w:rPr>
          <w:rFonts w:ascii="Times New Roman" w:hAnsi="Times New Roman"/>
          <w:sz w:val="24"/>
          <w:szCs w:val="24"/>
        </w:rPr>
        <w:t xml:space="preserve">d </w:t>
      </w:r>
      <w:r w:rsidRPr="00270A2B">
        <w:rPr>
          <w:rFonts w:ascii="Times New Roman" w:hAnsi="Times New Roman"/>
          <w:spacing w:val="5"/>
          <w:sz w:val="24"/>
          <w:szCs w:val="24"/>
        </w:rPr>
        <w:t>b</w:t>
      </w:r>
      <w:r w:rsidRPr="00270A2B">
        <w:rPr>
          <w:rFonts w:ascii="Times New Roman" w:hAnsi="Times New Roman"/>
          <w:sz w:val="24"/>
          <w:szCs w:val="24"/>
        </w:rPr>
        <w:t>y</w:t>
      </w:r>
      <w:r w:rsidR="00C37734" w:rsidRPr="00270A2B">
        <w:rPr>
          <w:rFonts w:ascii="Times New Roman" w:hAnsi="Times New Roman"/>
          <w:sz w:val="24"/>
          <w:szCs w:val="24"/>
        </w:rPr>
        <w:t xml:space="preserve"> </w:t>
      </w:r>
      <w:r w:rsidRPr="00270A2B">
        <w:rPr>
          <w:rFonts w:ascii="Times New Roman" w:hAnsi="Times New Roman"/>
          <w:sz w:val="24"/>
          <w:szCs w:val="24"/>
        </w:rPr>
        <w:t>the</w:t>
      </w:r>
      <w:r w:rsidR="00C37734" w:rsidRPr="00270A2B">
        <w:rPr>
          <w:rFonts w:ascii="Times New Roman" w:hAnsi="Times New Roman"/>
          <w:sz w:val="24"/>
          <w:szCs w:val="24"/>
        </w:rPr>
        <w:t xml:space="preserve"> </w:t>
      </w:r>
      <w:r w:rsidRPr="00270A2B">
        <w:rPr>
          <w:rFonts w:ascii="Times New Roman" w:hAnsi="Times New Roman"/>
          <w:spacing w:val="-1"/>
          <w:sz w:val="24"/>
          <w:szCs w:val="24"/>
        </w:rPr>
        <w:t>re</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v</w:t>
      </w:r>
      <w:r w:rsidRPr="00270A2B">
        <w:rPr>
          <w:rFonts w:ascii="Times New Roman" w:hAnsi="Times New Roman"/>
          <w:spacing w:val="-1"/>
          <w:sz w:val="24"/>
          <w:szCs w:val="24"/>
        </w:rPr>
        <w:t>a</w:t>
      </w:r>
      <w:r w:rsidRPr="00270A2B">
        <w:rPr>
          <w:rFonts w:ascii="Times New Roman" w:hAnsi="Times New Roman"/>
          <w:sz w:val="24"/>
          <w:szCs w:val="24"/>
        </w:rPr>
        <w:t>nt</w:t>
      </w:r>
      <w:r w:rsidR="00C37734" w:rsidRPr="00270A2B">
        <w:rPr>
          <w:rFonts w:ascii="Times New Roman" w:hAnsi="Times New Roman"/>
          <w:sz w:val="24"/>
          <w:szCs w:val="24"/>
        </w:rPr>
        <w:t xml:space="preserve"> </w:t>
      </w:r>
      <w:r w:rsidRPr="00270A2B">
        <w:rPr>
          <w:rFonts w:ascii="Times New Roman" w:hAnsi="Times New Roman"/>
          <w:spacing w:val="3"/>
          <w:sz w:val="24"/>
          <w:szCs w:val="24"/>
        </w:rPr>
        <w:t>p</w:t>
      </w:r>
      <w:r w:rsidRPr="00270A2B">
        <w:rPr>
          <w:rFonts w:ascii="Times New Roman" w:hAnsi="Times New Roman"/>
          <w:spacing w:val="-1"/>
          <w:sz w:val="24"/>
          <w:szCs w:val="24"/>
        </w:rPr>
        <w:t>e</w:t>
      </w:r>
      <w:r w:rsidRPr="00270A2B">
        <w:rPr>
          <w:rFonts w:ascii="Times New Roman" w:hAnsi="Times New Roman"/>
          <w:sz w:val="24"/>
          <w:szCs w:val="24"/>
        </w:rPr>
        <w:t>ns</w:t>
      </w:r>
      <w:r w:rsidRPr="00270A2B">
        <w:rPr>
          <w:rFonts w:ascii="Times New Roman" w:hAnsi="Times New Roman"/>
          <w:spacing w:val="1"/>
          <w:sz w:val="24"/>
          <w:szCs w:val="24"/>
        </w:rPr>
        <w:t>i</w:t>
      </w:r>
      <w:r w:rsidRPr="00270A2B">
        <w:rPr>
          <w:rFonts w:ascii="Times New Roman" w:hAnsi="Times New Roman"/>
          <w:sz w:val="24"/>
          <w:szCs w:val="24"/>
        </w:rPr>
        <w:t>on</w:t>
      </w:r>
      <w:r w:rsidR="00C37734"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z w:val="24"/>
          <w:szCs w:val="24"/>
        </w:rPr>
        <w:t>w.</w:t>
      </w:r>
    </w:p>
    <w:p w:rsidR="00D0515E" w:rsidRPr="00270A2B" w:rsidRDefault="00D0515E" w:rsidP="00D0515E">
      <w:pPr>
        <w:pStyle w:val="ListParagraph"/>
        <w:widowControl w:val="0"/>
        <w:autoSpaceDE w:val="0"/>
        <w:autoSpaceDN w:val="0"/>
        <w:adjustRightInd w:val="0"/>
        <w:spacing w:after="0" w:line="240" w:lineRule="auto"/>
        <w:ind w:right="83"/>
        <w:jc w:val="both"/>
        <w:rPr>
          <w:rFonts w:ascii="Times New Roman" w:hAnsi="Times New Roman"/>
          <w:sz w:val="24"/>
          <w:szCs w:val="24"/>
        </w:rPr>
      </w:pPr>
    </w:p>
    <w:p w:rsidR="00823501" w:rsidRPr="00270A2B" w:rsidRDefault="00823501"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 xml:space="preserve">SECTION FOUR </w:t>
      </w:r>
    </w:p>
    <w:p w:rsidR="00823501" w:rsidRPr="00270A2B" w:rsidRDefault="00823501"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 xml:space="preserve">CONSEQUENCES OF UNLAWFUL TERMINATION OF </w:t>
      </w:r>
    </w:p>
    <w:p w:rsidR="00823501" w:rsidRPr="00270A2B" w:rsidRDefault="00823501"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CONTRACT OF EMPLOYMENT</w:t>
      </w:r>
    </w:p>
    <w:p w:rsidR="00823501" w:rsidRPr="00270A2B" w:rsidRDefault="00823501" w:rsidP="00C37734">
      <w:pPr>
        <w:pStyle w:val="ListParagraph"/>
        <w:widowControl w:val="0"/>
        <w:numPr>
          <w:ilvl w:val="0"/>
          <w:numId w:val="23"/>
        </w:numPr>
        <w:autoSpaceDE w:val="0"/>
        <w:autoSpaceDN w:val="0"/>
        <w:adjustRightInd w:val="0"/>
        <w:spacing w:after="0" w:line="240" w:lineRule="auto"/>
        <w:ind w:left="-180" w:hanging="450"/>
        <w:rPr>
          <w:rFonts w:ascii="Times New Roman" w:hAnsi="Times New Roman"/>
          <w:b/>
          <w:i/>
          <w:sz w:val="24"/>
          <w:szCs w:val="24"/>
          <w:u w:val="single"/>
        </w:rPr>
      </w:pPr>
      <w:r w:rsidRPr="00270A2B">
        <w:rPr>
          <w:rFonts w:ascii="Times New Roman" w:hAnsi="Times New Roman"/>
          <w:b/>
          <w:i/>
          <w:sz w:val="24"/>
          <w:szCs w:val="24"/>
          <w:u w:val="single"/>
        </w:rPr>
        <w:t>General</w:t>
      </w:r>
    </w:p>
    <w:p w:rsidR="00823501" w:rsidRPr="00270A2B" w:rsidRDefault="00823501" w:rsidP="00D0515E">
      <w:pPr>
        <w:widowControl w:val="0"/>
        <w:tabs>
          <w:tab w:val="left" w:pos="720"/>
        </w:tabs>
        <w:autoSpaceDE w:val="0"/>
        <w:autoSpaceDN w:val="0"/>
        <w:adjustRightInd w:val="0"/>
        <w:spacing w:after="0" w:line="240" w:lineRule="auto"/>
        <w:ind w:right="79"/>
        <w:jc w:val="both"/>
        <w:rPr>
          <w:rFonts w:ascii="Times New Roman" w:hAnsi="Times New Roman"/>
          <w:sz w:val="24"/>
          <w:szCs w:val="24"/>
        </w:rPr>
      </w:pPr>
      <w:r w:rsidRPr="00270A2B">
        <w:rPr>
          <w:rFonts w:ascii="Times New Roman" w:hAnsi="Times New Roman"/>
          <w:spacing w:val="2"/>
          <w:sz w:val="24"/>
          <w:szCs w:val="24"/>
        </w:rPr>
        <w:t>W</w:t>
      </w:r>
      <w:r w:rsidRPr="00270A2B">
        <w:rPr>
          <w:rFonts w:ascii="Times New Roman" w:hAnsi="Times New Roman"/>
          <w:sz w:val="24"/>
          <w:szCs w:val="24"/>
        </w:rPr>
        <w:t>h</w:t>
      </w:r>
      <w:r w:rsidRPr="00270A2B">
        <w:rPr>
          <w:rFonts w:ascii="Times New Roman" w:hAnsi="Times New Roman"/>
          <w:spacing w:val="-1"/>
          <w:sz w:val="24"/>
          <w:szCs w:val="24"/>
        </w:rPr>
        <w:t>er</w:t>
      </w:r>
      <w:r w:rsidRPr="00270A2B">
        <w:rPr>
          <w:rFonts w:ascii="Times New Roman" w:hAnsi="Times New Roman"/>
          <w:sz w:val="24"/>
          <w:szCs w:val="24"/>
        </w:rPr>
        <w:t>e</w:t>
      </w:r>
      <w:r w:rsidR="00512788"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w:t>
      </w:r>
      <w:r w:rsidR="00512788"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z w:val="24"/>
          <w:szCs w:val="24"/>
        </w:rPr>
        <w:t>r</w:t>
      </w:r>
      <w:r w:rsidR="00512788"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z w:val="24"/>
          <w:szCs w:val="24"/>
        </w:rPr>
        <w:t>r</w:t>
      </w:r>
      <w:r w:rsidR="00512788" w:rsidRPr="00270A2B">
        <w:rPr>
          <w:rFonts w:ascii="Times New Roman" w:hAnsi="Times New Roman"/>
          <w:sz w:val="24"/>
          <w:szCs w:val="24"/>
        </w:rPr>
        <w:t xml:space="preserve"> </w:t>
      </w:r>
      <w:r w:rsidRPr="00270A2B">
        <w:rPr>
          <w:rFonts w:ascii="Times New Roman" w:hAnsi="Times New Roman"/>
          <w:sz w:val="24"/>
          <w:szCs w:val="24"/>
        </w:rPr>
        <w:t>a</w:t>
      </w:r>
      <w:r w:rsidR="00512788"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512788" w:rsidRPr="00270A2B">
        <w:rPr>
          <w:rFonts w:ascii="Times New Roman" w:hAnsi="Times New Roman"/>
          <w:sz w:val="24"/>
          <w:szCs w:val="24"/>
        </w:rPr>
        <w:t xml:space="preserve"> </w:t>
      </w:r>
      <w:r w:rsidRPr="00270A2B">
        <w:rPr>
          <w:rFonts w:ascii="Times New Roman" w:hAnsi="Times New Roman"/>
          <w:spacing w:val="-1"/>
          <w:sz w:val="24"/>
          <w:szCs w:val="24"/>
        </w:rPr>
        <w:t>fa</w:t>
      </w:r>
      <w:r w:rsidRPr="00270A2B">
        <w:rPr>
          <w:rFonts w:ascii="Times New Roman" w:hAnsi="Times New Roman"/>
          <w:spacing w:val="1"/>
          <w:sz w:val="24"/>
          <w:szCs w:val="24"/>
        </w:rPr>
        <w:t>il</w:t>
      </w:r>
      <w:r w:rsidRPr="00270A2B">
        <w:rPr>
          <w:rFonts w:ascii="Times New Roman" w:hAnsi="Times New Roman"/>
          <w:sz w:val="24"/>
          <w:szCs w:val="24"/>
        </w:rPr>
        <w:t>s</w:t>
      </w:r>
      <w:r w:rsidR="0051278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512788"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6"/>
          <w:sz w:val="24"/>
          <w:szCs w:val="24"/>
        </w:rPr>
        <w:t>l</w:t>
      </w:r>
      <w:r w:rsidRPr="00270A2B">
        <w:rPr>
          <w:rFonts w:ascii="Times New Roman" w:hAnsi="Times New Roman"/>
          <w:sz w:val="24"/>
          <w:szCs w:val="24"/>
        </w:rPr>
        <w:t>y</w:t>
      </w:r>
      <w:r w:rsidR="00512788"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51278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512788" w:rsidRPr="00270A2B">
        <w:rPr>
          <w:rFonts w:ascii="Times New Roman" w:hAnsi="Times New Roman"/>
          <w:sz w:val="24"/>
          <w:szCs w:val="24"/>
        </w:rPr>
        <w:t xml:space="preserve"> </w:t>
      </w:r>
      <w:r w:rsidRPr="00270A2B">
        <w:rPr>
          <w:rFonts w:ascii="Times New Roman" w:hAnsi="Times New Roman"/>
          <w:spacing w:val="-1"/>
          <w:sz w:val="24"/>
          <w:szCs w:val="24"/>
        </w:rPr>
        <w:t>re</w:t>
      </w:r>
      <w:r w:rsidRPr="00270A2B">
        <w:rPr>
          <w:rFonts w:ascii="Times New Roman" w:hAnsi="Times New Roman"/>
          <w:sz w:val="24"/>
          <w:szCs w:val="24"/>
        </w:rPr>
        <w:t>qu</w:t>
      </w:r>
      <w:r w:rsidRPr="00270A2B">
        <w:rPr>
          <w:rFonts w:ascii="Times New Roman" w:hAnsi="Times New Roman"/>
          <w:spacing w:val="1"/>
          <w:sz w:val="24"/>
          <w:szCs w:val="24"/>
        </w:rPr>
        <w:t>i</w:t>
      </w:r>
      <w:r w:rsidRPr="00270A2B">
        <w:rPr>
          <w:rFonts w:ascii="Times New Roman" w:hAnsi="Times New Roman"/>
          <w:spacing w:val="2"/>
          <w:sz w:val="24"/>
          <w:szCs w:val="24"/>
        </w:rPr>
        <w:t>r</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z w:val="24"/>
          <w:szCs w:val="24"/>
        </w:rPr>
        <w:t>s</w:t>
      </w:r>
      <w:r w:rsidR="00512788"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3"/>
          <w:sz w:val="24"/>
          <w:szCs w:val="24"/>
        </w:rPr>
        <w:t>i</w:t>
      </w:r>
      <w:r w:rsidRPr="00270A2B">
        <w:rPr>
          <w:rFonts w:ascii="Times New Roman" w:hAnsi="Times New Roman"/>
          <w:sz w:val="24"/>
          <w:szCs w:val="24"/>
        </w:rPr>
        <w:t>d</w:t>
      </w:r>
      <w:r w:rsidR="00512788" w:rsidRPr="00270A2B">
        <w:rPr>
          <w:rFonts w:ascii="Times New Roman" w:hAnsi="Times New Roman"/>
          <w:sz w:val="24"/>
          <w:szCs w:val="24"/>
        </w:rPr>
        <w:t xml:space="preserve"> </w:t>
      </w:r>
      <w:r w:rsidRPr="00270A2B">
        <w:rPr>
          <w:rFonts w:ascii="Times New Roman" w:hAnsi="Times New Roman"/>
          <w:sz w:val="24"/>
          <w:szCs w:val="24"/>
        </w:rPr>
        <w:t xml:space="preserve">down </w:t>
      </w:r>
      <w:r w:rsidRPr="00270A2B">
        <w:rPr>
          <w:rFonts w:ascii="Times New Roman" w:hAnsi="Times New Roman"/>
          <w:spacing w:val="1"/>
          <w:sz w:val="24"/>
          <w:szCs w:val="24"/>
        </w:rPr>
        <w:t>i</w:t>
      </w:r>
      <w:r w:rsidRPr="00270A2B">
        <w:rPr>
          <w:rFonts w:ascii="Times New Roman" w:hAnsi="Times New Roman"/>
          <w:sz w:val="24"/>
          <w:szCs w:val="24"/>
        </w:rPr>
        <w:t>n</w:t>
      </w:r>
      <w:r w:rsidR="0051278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512788" w:rsidRPr="00270A2B">
        <w:rPr>
          <w:rFonts w:ascii="Times New Roman" w:hAnsi="Times New Roman"/>
          <w:sz w:val="24"/>
          <w:szCs w:val="24"/>
        </w:rPr>
        <w:t xml:space="preserve"> </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512788" w:rsidRPr="00270A2B">
        <w:rPr>
          <w:rFonts w:ascii="Times New Roman" w:hAnsi="Times New Roman"/>
          <w:sz w:val="24"/>
          <w:szCs w:val="24"/>
        </w:rPr>
        <w:t xml:space="preserve"> </w:t>
      </w:r>
      <w:r w:rsidRPr="00270A2B">
        <w:rPr>
          <w:rFonts w:ascii="Times New Roman" w:hAnsi="Times New Roman"/>
          <w:sz w:val="24"/>
          <w:szCs w:val="24"/>
        </w:rPr>
        <w:t>or</w:t>
      </w:r>
      <w:r w:rsidR="00512788" w:rsidRPr="00270A2B">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e</w:t>
      </w:r>
      <w:r w:rsidRPr="00270A2B">
        <w:rPr>
          <w:rFonts w:ascii="Times New Roman" w:hAnsi="Times New Roman"/>
          <w:sz w:val="24"/>
          <w:szCs w:val="24"/>
        </w:rPr>
        <w:t>r</w:t>
      </w:r>
      <w:r w:rsidR="00512788" w:rsidRPr="00270A2B">
        <w:rPr>
          <w:rFonts w:ascii="Times New Roman" w:hAnsi="Times New Roman"/>
          <w:sz w:val="24"/>
          <w:szCs w:val="24"/>
        </w:rPr>
        <w:t xml:space="preserve"> </w:t>
      </w:r>
      <w:r w:rsidRPr="00270A2B">
        <w:rPr>
          <w:rFonts w:ascii="Times New Roman" w:hAnsi="Times New Roman"/>
          <w:spacing w:val="2"/>
          <w:sz w:val="24"/>
          <w:szCs w:val="24"/>
        </w:rPr>
        <w:t>r</w:t>
      </w:r>
      <w:r w:rsidRPr="00270A2B">
        <w:rPr>
          <w:rFonts w:ascii="Times New Roman" w:hAnsi="Times New Roman"/>
          <w:spacing w:val="-1"/>
          <w:sz w:val="24"/>
          <w:szCs w:val="24"/>
        </w:rPr>
        <w:t>e</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v</w:t>
      </w:r>
      <w:r w:rsidRPr="00270A2B">
        <w:rPr>
          <w:rFonts w:ascii="Times New Roman" w:hAnsi="Times New Roman"/>
          <w:spacing w:val="-1"/>
          <w:sz w:val="24"/>
          <w:szCs w:val="24"/>
        </w:rPr>
        <w:t>a</w:t>
      </w:r>
      <w:r w:rsidRPr="00270A2B">
        <w:rPr>
          <w:rFonts w:ascii="Times New Roman" w:hAnsi="Times New Roman"/>
          <w:sz w:val="24"/>
          <w:szCs w:val="24"/>
        </w:rPr>
        <w:t>nt</w:t>
      </w:r>
      <w:r w:rsidR="00512788"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2"/>
          <w:sz w:val="24"/>
          <w:szCs w:val="24"/>
        </w:rPr>
        <w:t>a</w:t>
      </w:r>
      <w:r w:rsidRPr="00270A2B">
        <w:rPr>
          <w:rFonts w:ascii="Times New Roman" w:hAnsi="Times New Roman"/>
          <w:sz w:val="24"/>
          <w:szCs w:val="24"/>
        </w:rPr>
        <w:t>w</w:t>
      </w:r>
      <w:r w:rsidR="00512788" w:rsidRPr="00270A2B">
        <w:rPr>
          <w:rFonts w:ascii="Times New Roman" w:hAnsi="Times New Roman"/>
          <w:sz w:val="24"/>
          <w:szCs w:val="24"/>
        </w:rPr>
        <w:t xml:space="preserve"> </w:t>
      </w:r>
      <w:r w:rsidRPr="00270A2B">
        <w:rPr>
          <w:rFonts w:ascii="Times New Roman" w:hAnsi="Times New Roman"/>
          <w:spacing w:val="2"/>
          <w:sz w:val="24"/>
          <w:szCs w:val="24"/>
        </w:rPr>
        <w:t>re</w:t>
      </w:r>
      <w:r w:rsidRPr="00270A2B">
        <w:rPr>
          <w:rFonts w:ascii="Times New Roman" w:hAnsi="Times New Roman"/>
          <w:spacing w:val="-2"/>
          <w:sz w:val="24"/>
          <w:szCs w:val="24"/>
        </w:rPr>
        <w:t>g</w:t>
      </w:r>
      <w:r w:rsidRPr="00270A2B">
        <w:rPr>
          <w:rFonts w:ascii="Times New Roman" w:hAnsi="Times New Roman"/>
          <w:spacing w:val="-1"/>
          <w:sz w:val="24"/>
          <w:szCs w:val="24"/>
        </w:rPr>
        <w:t>a</w:t>
      </w:r>
      <w:r w:rsidRPr="00270A2B">
        <w:rPr>
          <w:rFonts w:ascii="Times New Roman" w:hAnsi="Times New Roman"/>
          <w:spacing w:val="2"/>
          <w:sz w:val="24"/>
          <w:szCs w:val="24"/>
        </w:rPr>
        <w:t>r</w:t>
      </w:r>
      <w:r w:rsidRPr="00270A2B">
        <w:rPr>
          <w:rFonts w:ascii="Times New Roman" w:hAnsi="Times New Roman"/>
          <w:sz w:val="24"/>
          <w:szCs w:val="24"/>
        </w:rPr>
        <w:t>d</w:t>
      </w:r>
      <w:r w:rsidRPr="00270A2B">
        <w:rPr>
          <w:rFonts w:ascii="Times New Roman" w:hAnsi="Times New Roman"/>
          <w:spacing w:val="1"/>
          <w:sz w:val="24"/>
          <w:szCs w:val="24"/>
        </w:rPr>
        <w:t>i</w:t>
      </w:r>
      <w:r w:rsidRPr="00270A2B">
        <w:rPr>
          <w:rFonts w:ascii="Times New Roman" w:hAnsi="Times New Roman"/>
          <w:sz w:val="24"/>
          <w:szCs w:val="24"/>
        </w:rPr>
        <w:t>ng</w:t>
      </w:r>
      <w:r w:rsidR="0051278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512788" w:rsidRPr="00270A2B">
        <w:rPr>
          <w:rFonts w:ascii="Times New Roman" w:hAnsi="Times New Roman"/>
          <w:sz w:val="24"/>
          <w:szCs w:val="24"/>
        </w:rPr>
        <w:t xml:space="preserve"> </w:t>
      </w:r>
      <w:r w:rsidRPr="00270A2B">
        <w:rPr>
          <w:rFonts w:ascii="Times New Roman" w:hAnsi="Times New Roman"/>
          <w:sz w:val="24"/>
          <w:szCs w:val="24"/>
        </w:rPr>
        <w:t>of</w:t>
      </w:r>
      <w:r w:rsidR="00512788" w:rsidRPr="00270A2B">
        <w:rPr>
          <w:rFonts w:ascii="Times New Roman" w:hAnsi="Times New Roman"/>
          <w:sz w:val="24"/>
          <w:szCs w:val="24"/>
        </w:rPr>
        <w:t xml:space="preserve"> </w:t>
      </w:r>
      <w:r w:rsidRPr="00270A2B">
        <w:rPr>
          <w:rFonts w:ascii="Times New Roman" w:hAnsi="Times New Roman"/>
          <w:sz w:val="24"/>
          <w:szCs w:val="24"/>
        </w:rPr>
        <w:t>a</w:t>
      </w:r>
      <w:r w:rsidR="00512788"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pacing w:val="3"/>
          <w:sz w:val="24"/>
          <w:szCs w:val="24"/>
        </w:rPr>
        <w:t>o</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pacing w:val="-1"/>
          <w:sz w:val="24"/>
          <w:szCs w:val="24"/>
        </w:rPr>
        <w:t>rac</w:t>
      </w:r>
      <w:r w:rsidRPr="00270A2B">
        <w:rPr>
          <w:rFonts w:ascii="Times New Roman" w:hAnsi="Times New Roman"/>
          <w:sz w:val="24"/>
          <w:szCs w:val="24"/>
        </w:rPr>
        <w:t>t</w:t>
      </w:r>
      <w:r w:rsidR="00512788"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z w:val="24"/>
          <w:szCs w:val="24"/>
        </w:rPr>
        <w:t>f</w:t>
      </w:r>
      <w:r w:rsidRPr="00270A2B">
        <w:rPr>
          <w:rFonts w:ascii="Times New Roman" w:hAnsi="Times New Roman"/>
          <w:spacing w:val="-1"/>
          <w:sz w:val="24"/>
          <w:szCs w:val="24"/>
        </w:rPr>
        <w:t xml:space="preserve"> 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z w:val="24"/>
          <w:szCs w:val="24"/>
        </w:rPr>
        <w:t>,</w:t>
      </w:r>
      <w:r w:rsidR="0009773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51278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2"/>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512788"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512788" w:rsidRPr="00270A2B">
        <w:rPr>
          <w:rFonts w:ascii="Times New Roman" w:hAnsi="Times New Roman"/>
          <w:sz w:val="24"/>
          <w:szCs w:val="24"/>
        </w:rPr>
        <w:t xml:space="preserve"> </w:t>
      </w:r>
      <w:r w:rsidRPr="00270A2B">
        <w:rPr>
          <w:rFonts w:ascii="Times New Roman" w:hAnsi="Times New Roman"/>
          <w:sz w:val="24"/>
          <w:szCs w:val="24"/>
        </w:rPr>
        <w:t>be</w:t>
      </w:r>
      <w:r w:rsidR="00512788" w:rsidRPr="00270A2B">
        <w:rPr>
          <w:rFonts w:ascii="Times New Roman" w:hAnsi="Times New Roman"/>
          <w:sz w:val="24"/>
          <w:szCs w:val="24"/>
        </w:rPr>
        <w:t xml:space="preserve"> </w:t>
      </w:r>
      <w:proofErr w:type="gramStart"/>
      <w:r w:rsidRPr="00270A2B">
        <w:rPr>
          <w:rFonts w:ascii="Times New Roman" w:hAnsi="Times New Roman"/>
          <w:sz w:val="24"/>
          <w:szCs w:val="24"/>
        </w:rPr>
        <w:t>un</w:t>
      </w:r>
      <w:proofErr w:type="gramEnd"/>
      <w:r w:rsidR="00512788"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z w:val="24"/>
          <w:szCs w:val="24"/>
        </w:rPr>
        <w:t>w</w:t>
      </w:r>
      <w:r w:rsidRPr="00270A2B">
        <w:rPr>
          <w:rFonts w:ascii="Times New Roman" w:hAnsi="Times New Roman"/>
          <w:spacing w:val="-1"/>
          <w:sz w:val="24"/>
          <w:szCs w:val="24"/>
        </w:rPr>
        <w:t>f</w:t>
      </w:r>
      <w:r w:rsidRPr="00270A2B">
        <w:rPr>
          <w:rFonts w:ascii="Times New Roman" w:hAnsi="Times New Roman"/>
          <w:sz w:val="24"/>
          <w:szCs w:val="24"/>
        </w:rPr>
        <w:t>u</w:t>
      </w:r>
      <w:r w:rsidRPr="00270A2B">
        <w:rPr>
          <w:rFonts w:ascii="Times New Roman" w:hAnsi="Times New Roman"/>
          <w:spacing w:val="1"/>
          <w:sz w:val="24"/>
          <w:szCs w:val="24"/>
        </w:rPr>
        <w:t>l</w:t>
      </w:r>
      <w:r w:rsidR="005D08DA" w:rsidRPr="00270A2B">
        <w:rPr>
          <w:rFonts w:ascii="Times New Roman" w:hAnsi="Times New Roman"/>
          <w:sz w:val="24"/>
          <w:szCs w:val="24"/>
        </w:rPr>
        <w:t>.</w:t>
      </w:r>
    </w:p>
    <w:p w:rsidR="0015074D" w:rsidRPr="00270A2B" w:rsidRDefault="00823501" w:rsidP="00D0515E">
      <w:pPr>
        <w:pStyle w:val="ListParagraph"/>
        <w:widowControl w:val="0"/>
        <w:numPr>
          <w:ilvl w:val="0"/>
          <w:numId w:val="23"/>
        </w:numPr>
        <w:autoSpaceDE w:val="0"/>
        <w:autoSpaceDN w:val="0"/>
        <w:adjustRightInd w:val="0"/>
        <w:spacing w:after="0" w:line="240" w:lineRule="auto"/>
        <w:ind w:left="-180" w:hanging="450"/>
        <w:rPr>
          <w:rFonts w:ascii="Times New Roman" w:hAnsi="Times New Roman"/>
          <w:b/>
          <w:i/>
          <w:sz w:val="24"/>
          <w:szCs w:val="24"/>
          <w:u w:val="single"/>
        </w:rPr>
      </w:pPr>
      <w:r w:rsidRPr="00270A2B">
        <w:rPr>
          <w:rFonts w:ascii="Times New Roman" w:hAnsi="Times New Roman"/>
          <w:b/>
          <w:i/>
          <w:sz w:val="24"/>
          <w:szCs w:val="24"/>
          <w:u w:val="single"/>
        </w:rPr>
        <w:t>Reinstatement or Compensation of a Worker in the Case of  unlawful termination</w:t>
      </w:r>
    </w:p>
    <w:p w:rsidR="00823501" w:rsidRPr="00270A2B" w:rsidRDefault="00823501" w:rsidP="00D0515E">
      <w:pPr>
        <w:pStyle w:val="ListParagraph"/>
        <w:widowControl w:val="0"/>
        <w:numPr>
          <w:ilvl w:val="3"/>
          <w:numId w:val="25"/>
        </w:numPr>
        <w:autoSpaceDE w:val="0"/>
        <w:autoSpaceDN w:val="0"/>
        <w:adjustRightInd w:val="0"/>
        <w:spacing w:after="0" w:line="240" w:lineRule="auto"/>
        <w:ind w:left="270" w:right="79" w:hanging="450"/>
        <w:jc w:val="both"/>
        <w:rPr>
          <w:rFonts w:ascii="Times New Roman" w:hAnsi="Times New Roman"/>
          <w:spacing w:val="2"/>
          <w:sz w:val="24"/>
          <w:szCs w:val="24"/>
        </w:rPr>
      </w:pPr>
      <w:r w:rsidRPr="00270A2B">
        <w:rPr>
          <w:rFonts w:ascii="Times New Roman" w:hAnsi="Times New Roman"/>
          <w:spacing w:val="2"/>
          <w:sz w:val="24"/>
          <w:szCs w:val="24"/>
        </w:rPr>
        <w:t>Where a contract of employment is terminated because of those grounds mentioned under sub-article (2) of Article 26 of this Proclamation, the employer shall be obliged to reinstate the worker; provided, however, that the worker shall be compensated if he wishes to quit his employment.</w:t>
      </w:r>
    </w:p>
    <w:p w:rsidR="00823501" w:rsidRPr="00270A2B" w:rsidRDefault="00823501" w:rsidP="00D0515E">
      <w:pPr>
        <w:pStyle w:val="ListParagraph"/>
        <w:widowControl w:val="0"/>
        <w:numPr>
          <w:ilvl w:val="3"/>
          <w:numId w:val="25"/>
        </w:numPr>
        <w:autoSpaceDE w:val="0"/>
        <w:autoSpaceDN w:val="0"/>
        <w:adjustRightInd w:val="0"/>
        <w:spacing w:after="0" w:line="240" w:lineRule="auto"/>
        <w:ind w:left="270" w:right="79" w:hanging="450"/>
        <w:jc w:val="both"/>
        <w:rPr>
          <w:rFonts w:ascii="Times New Roman" w:hAnsi="Times New Roman"/>
          <w:spacing w:val="2"/>
          <w:sz w:val="24"/>
          <w:szCs w:val="24"/>
        </w:rPr>
      </w:pPr>
      <w:r w:rsidRPr="00270A2B">
        <w:rPr>
          <w:rFonts w:ascii="Times New Roman" w:hAnsi="Times New Roman"/>
          <w:spacing w:val="2"/>
          <w:sz w:val="24"/>
          <w:szCs w:val="24"/>
        </w:rPr>
        <w:t xml:space="preserve">Without prejudice to sub-article (1) of this Article, where a contract of employment is terminated contrary to the provisions of Articles 24, 25, 27, 28 or 29 of this Proclamation, the </w:t>
      </w:r>
      <w:proofErr w:type="spellStart"/>
      <w:r w:rsidRPr="00270A2B">
        <w:rPr>
          <w:rFonts w:ascii="Times New Roman" w:hAnsi="Times New Roman"/>
          <w:spacing w:val="2"/>
          <w:sz w:val="24"/>
          <w:szCs w:val="24"/>
        </w:rPr>
        <w:t>labour</w:t>
      </w:r>
      <w:proofErr w:type="spellEnd"/>
      <w:r w:rsidRPr="00270A2B">
        <w:rPr>
          <w:rFonts w:ascii="Times New Roman" w:hAnsi="Times New Roman"/>
          <w:spacing w:val="2"/>
          <w:sz w:val="24"/>
          <w:szCs w:val="24"/>
        </w:rPr>
        <w:t xml:space="preserve"> dispute settlement tribunal may order the reinstatement of the worker or the payment of compensation.</w:t>
      </w:r>
    </w:p>
    <w:p w:rsidR="00823501" w:rsidRPr="00270A2B" w:rsidRDefault="00823501" w:rsidP="00D0515E">
      <w:pPr>
        <w:pStyle w:val="ListParagraph"/>
        <w:widowControl w:val="0"/>
        <w:numPr>
          <w:ilvl w:val="3"/>
          <w:numId w:val="25"/>
        </w:numPr>
        <w:autoSpaceDE w:val="0"/>
        <w:autoSpaceDN w:val="0"/>
        <w:adjustRightInd w:val="0"/>
        <w:spacing w:after="0" w:line="240" w:lineRule="auto"/>
        <w:ind w:left="270" w:right="79" w:hanging="450"/>
        <w:jc w:val="both"/>
        <w:rPr>
          <w:rFonts w:ascii="Times New Roman" w:hAnsi="Times New Roman"/>
          <w:spacing w:val="2"/>
          <w:sz w:val="24"/>
          <w:szCs w:val="24"/>
        </w:rPr>
      </w:pPr>
      <w:r w:rsidRPr="00270A2B">
        <w:rPr>
          <w:rFonts w:ascii="Times New Roman" w:hAnsi="Times New Roman"/>
          <w:spacing w:val="2"/>
          <w:sz w:val="24"/>
          <w:szCs w:val="24"/>
        </w:rPr>
        <w:t xml:space="preserve">Notwithstanding  sub-article  (2)  of  this  Article,  the  </w:t>
      </w:r>
      <w:proofErr w:type="spellStart"/>
      <w:r w:rsidRPr="00270A2B">
        <w:rPr>
          <w:rFonts w:ascii="Times New Roman" w:hAnsi="Times New Roman"/>
          <w:spacing w:val="2"/>
          <w:sz w:val="24"/>
          <w:szCs w:val="24"/>
        </w:rPr>
        <w:t>labour</w:t>
      </w:r>
      <w:proofErr w:type="spellEnd"/>
      <w:r w:rsidRPr="00270A2B">
        <w:rPr>
          <w:rFonts w:ascii="Times New Roman" w:hAnsi="Times New Roman"/>
          <w:spacing w:val="2"/>
          <w:sz w:val="24"/>
          <w:szCs w:val="24"/>
        </w:rPr>
        <w:t xml:space="preserve">  tribunal may affirm the termination of the worker upon payment of compensation even if the worker requests for re-instatement where the tribunal is of the view that the maintenance of the particular  worker and employer relations, by its nature or </w:t>
      </w:r>
      <w:r w:rsidR="00A2452F" w:rsidRPr="00270A2B">
        <w:rPr>
          <w:rFonts w:ascii="Times New Roman" w:hAnsi="Times New Roman"/>
          <w:spacing w:val="2"/>
          <w:sz w:val="24"/>
          <w:szCs w:val="24"/>
        </w:rPr>
        <w:t xml:space="preserve">due to </w:t>
      </w:r>
      <w:r w:rsidRPr="00270A2B">
        <w:rPr>
          <w:rFonts w:ascii="Times New Roman" w:hAnsi="Times New Roman"/>
          <w:spacing w:val="2"/>
          <w:sz w:val="24"/>
          <w:szCs w:val="24"/>
        </w:rPr>
        <w:t>the controversy of the parties concerned</w:t>
      </w:r>
      <w:r w:rsidR="00A2452F" w:rsidRPr="00270A2B">
        <w:rPr>
          <w:rFonts w:ascii="Times New Roman" w:hAnsi="Times New Roman"/>
          <w:spacing w:val="2"/>
          <w:sz w:val="24"/>
          <w:szCs w:val="24"/>
        </w:rPr>
        <w:t>,</w:t>
      </w:r>
      <w:r w:rsidRPr="00270A2B">
        <w:rPr>
          <w:rFonts w:ascii="Times New Roman" w:hAnsi="Times New Roman"/>
          <w:spacing w:val="2"/>
          <w:sz w:val="24"/>
          <w:szCs w:val="24"/>
        </w:rPr>
        <w:t xml:space="preserve"> is  likely to  give  rise to  serious difficulties. Similarly, where a worker  who,  after  obtaining  judgment  of  reinstatement  declines to be re-instated,  the tribunal may order the termination  of  the  worker  upon  payment   of compensation  for  the  inconvenience  he sustained  having  regard  to  the nature of the work and other circumstances of the case.</w:t>
      </w:r>
    </w:p>
    <w:p w:rsidR="00823501" w:rsidRPr="00270A2B" w:rsidRDefault="00823501" w:rsidP="00D0515E">
      <w:pPr>
        <w:pStyle w:val="ListParagraph"/>
        <w:widowControl w:val="0"/>
        <w:numPr>
          <w:ilvl w:val="3"/>
          <w:numId w:val="25"/>
        </w:numPr>
        <w:autoSpaceDE w:val="0"/>
        <w:autoSpaceDN w:val="0"/>
        <w:adjustRightInd w:val="0"/>
        <w:spacing w:after="0" w:line="240" w:lineRule="auto"/>
        <w:ind w:left="270" w:right="79" w:hanging="450"/>
        <w:jc w:val="both"/>
        <w:rPr>
          <w:rFonts w:ascii="Times New Roman" w:hAnsi="Times New Roman"/>
          <w:spacing w:val="2"/>
          <w:sz w:val="24"/>
          <w:szCs w:val="24"/>
        </w:rPr>
      </w:pPr>
      <w:r w:rsidRPr="00270A2B">
        <w:rPr>
          <w:rFonts w:ascii="Times New Roman" w:hAnsi="Times New Roman"/>
          <w:spacing w:val="2"/>
          <w:sz w:val="24"/>
          <w:szCs w:val="24"/>
        </w:rPr>
        <w:t>The compensation to be paid under sub-article (1), (2) or (3) of this Article to a worker  who is not reinstated shall, in addition to the severance pay referred to in Article 40 of this Proclamation, be:</w:t>
      </w:r>
    </w:p>
    <w:p w:rsidR="00823501" w:rsidRPr="00270A2B" w:rsidRDefault="00C4484A" w:rsidP="00D0515E">
      <w:pPr>
        <w:pStyle w:val="ListParagraph"/>
        <w:widowControl w:val="0"/>
        <w:numPr>
          <w:ilvl w:val="2"/>
          <w:numId w:val="30"/>
        </w:numPr>
        <w:autoSpaceDE w:val="0"/>
        <w:autoSpaceDN w:val="0"/>
        <w:adjustRightInd w:val="0"/>
        <w:spacing w:after="0" w:line="240" w:lineRule="auto"/>
        <w:ind w:left="810" w:right="78" w:hanging="450"/>
        <w:jc w:val="both"/>
        <w:rPr>
          <w:rFonts w:ascii="Times New Roman" w:hAnsi="Times New Roman"/>
          <w:sz w:val="24"/>
          <w:szCs w:val="24"/>
        </w:rPr>
      </w:pPr>
      <w:r w:rsidRPr="00270A2B">
        <w:rPr>
          <w:rFonts w:ascii="Times New Roman" w:hAnsi="Times New Roman"/>
          <w:spacing w:val="1"/>
          <w:sz w:val="24"/>
          <w:szCs w:val="24"/>
        </w:rPr>
        <w:t>I</w:t>
      </w:r>
      <w:r w:rsidR="00823501" w:rsidRPr="00270A2B">
        <w:rPr>
          <w:rFonts w:ascii="Times New Roman" w:hAnsi="Times New Roman"/>
          <w:sz w:val="24"/>
          <w:szCs w:val="24"/>
        </w:rPr>
        <w:t>n</w:t>
      </w:r>
      <w:r w:rsidR="000C3F7C"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000C3F7C" w:rsidRPr="00270A2B">
        <w:rPr>
          <w:rFonts w:ascii="Times New Roman" w:hAnsi="Times New Roman"/>
          <w:sz w:val="24"/>
          <w:szCs w:val="24"/>
        </w:rPr>
        <w:t xml:space="preserve"> </w:t>
      </w:r>
      <w:r w:rsidR="00823501" w:rsidRPr="00270A2B">
        <w:rPr>
          <w:rFonts w:ascii="Times New Roman" w:hAnsi="Times New Roman"/>
          <w:spacing w:val="-1"/>
          <w:sz w:val="24"/>
          <w:szCs w:val="24"/>
        </w:rPr>
        <w:t>ca</w:t>
      </w:r>
      <w:r w:rsidR="00823501" w:rsidRPr="00270A2B">
        <w:rPr>
          <w:rFonts w:ascii="Times New Roman" w:hAnsi="Times New Roman"/>
          <w:sz w:val="24"/>
          <w:szCs w:val="24"/>
        </w:rPr>
        <w:t>se</w:t>
      </w:r>
      <w:r w:rsidR="000C3F7C" w:rsidRPr="00270A2B">
        <w:rPr>
          <w:rFonts w:ascii="Times New Roman" w:hAnsi="Times New Roman"/>
          <w:sz w:val="24"/>
          <w:szCs w:val="24"/>
        </w:rPr>
        <w:t xml:space="preserve"> </w:t>
      </w:r>
      <w:r w:rsidR="00823501" w:rsidRPr="00270A2B">
        <w:rPr>
          <w:rFonts w:ascii="Times New Roman" w:hAnsi="Times New Roman"/>
          <w:sz w:val="24"/>
          <w:szCs w:val="24"/>
        </w:rPr>
        <w:t>of</w:t>
      </w:r>
      <w:r w:rsidR="000C3F7C" w:rsidRPr="00270A2B">
        <w:rPr>
          <w:rFonts w:ascii="Times New Roman" w:hAnsi="Times New Roman"/>
          <w:sz w:val="24"/>
          <w:szCs w:val="24"/>
        </w:rPr>
        <w:t xml:space="preserve"> </w:t>
      </w:r>
      <w:r w:rsidR="00823501" w:rsidRPr="00270A2B">
        <w:rPr>
          <w:rFonts w:ascii="Times New Roman" w:hAnsi="Times New Roman"/>
          <w:sz w:val="24"/>
          <w:szCs w:val="24"/>
        </w:rPr>
        <w:t>a</w:t>
      </w:r>
      <w:r w:rsidR="000C3F7C" w:rsidRPr="00270A2B">
        <w:rPr>
          <w:rFonts w:ascii="Times New Roman" w:hAnsi="Times New Roman"/>
          <w:sz w:val="24"/>
          <w:szCs w:val="24"/>
        </w:rPr>
        <w:t xml:space="preserve"> </w:t>
      </w:r>
      <w:r w:rsidR="00823501" w:rsidRPr="00270A2B">
        <w:rPr>
          <w:rFonts w:ascii="Times New Roman" w:hAnsi="Times New Roman"/>
          <w:spacing w:val="-1"/>
          <w:sz w:val="24"/>
          <w:szCs w:val="24"/>
        </w:rPr>
        <w:t>c</w:t>
      </w:r>
      <w:r w:rsidR="00823501" w:rsidRPr="00270A2B">
        <w:rPr>
          <w:rFonts w:ascii="Times New Roman" w:hAnsi="Times New Roman"/>
          <w:sz w:val="24"/>
          <w:szCs w:val="24"/>
        </w:rPr>
        <w:t>on</w:t>
      </w:r>
      <w:r w:rsidR="00823501" w:rsidRPr="00270A2B">
        <w:rPr>
          <w:rFonts w:ascii="Times New Roman" w:hAnsi="Times New Roman"/>
          <w:spacing w:val="1"/>
          <w:sz w:val="24"/>
          <w:szCs w:val="24"/>
        </w:rPr>
        <w:t>t</w:t>
      </w:r>
      <w:r w:rsidR="00823501" w:rsidRPr="00270A2B">
        <w:rPr>
          <w:rFonts w:ascii="Times New Roman" w:hAnsi="Times New Roman"/>
          <w:spacing w:val="2"/>
          <w:sz w:val="24"/>
          <w:szCs w:val="24"/>
        </w:rPr>
        <w:t>r</w:t>
      </w:r>
      <w:r w:rsidR="00823501" w:rsidRPr="00270A2B">
        <w:rPr>
          <w:rFonts w:ascii="Times New Roman" w:hAnsi="Times New Roman"/>
          <w:spacing w:val="-1"/>
          <w:sz w:val="24"/>
          <w:szCs w:val="24"/>
        </w:rPr>
        <w:t>ac</w:t>
      </w:r>
      <w:r w:rsidR="00823501" w:rsidRPr="00270A2B">
        <w:rPr>
          <w:rFonts w:ascii="Times New Roman" w:hAnsi="Times New Roman"/>
          <w:sz w:val="24"/>
          <w:szCs w:val="24"/>
        </w:rPr>
        <w:t>t</w:t>
      </w:r>
      <w:r w:rsidR="000C3F7C" w:rsidRPr="00270A2B">
        <w:rPr>
          <w:rFonts w:ascii="Times New Roman" w:hAnsi="Times New Roman"/>
          <w:sz w:val="24"/>
          <w:szCs w:val="24"/>
        </w:rPr>
        <w:t xml:space="preserve"> </w:t>
      </w:r>
      <w:r w:rsidR="00823501" w:rsidRPr="00270A2B">
        <w:rPr>
          <w:rFonts w:ascii="Times New Roman" w:hAnsi="Times New Roman"/>
          <w:sz w:val="24"/>
          <w:szCs w:val="24"/>
        </w:rPr>
        <w:t>of</w:t>
      </w:r>
      <w:r w:rsidR="000C3F7C" w:rsidRPr="00270A2B">
        <w:rPr>
          <w:rFonts w:ascii="Times New Roman" w:hAnsi="Times New Roman"/>
          <w:sz w:val="24"/>
          <w:szCs w:val="24"/>
        </w:rPr>
        <w:t xml:space="preserve"> </w:t>
      </w:r>
      <w:r w:rsidR="00823501" w:rsidRPr="00270A2B">
        <w:rPr>
          <w:rFonts w:ascii="Times New Roman" w:hAnsi="Times New Roman"/>
          <w:spacing w:val="-1"/>
          <w:sz w:val="24"/>
          <w:szCs w:val="24"/>
        </w:rPr>
        <w:t>e</w:t>
      </w:r>
      <w:r w:rsidR="00823501" w:rsidRPr="00270A2B">
        <w:rPr>
          <w:rFonts w:ascii="Times New Roman" w:hAnsi="Times New Roman"/>
          <w:spacing w:val="1"/>
          <w:sz w:val="24"/>
          <w:szCs w:val="24"/>
        </w:rPr>
        <w:t>m</w:t>
      </w:r>
      <w:r w:rsidR="00823501" w:rsidRPr="00270A2B">
        <w:rPr>
          <w:rFonts w:ascii="Times New Roman" w:hAnsi="Times New Roman"/>
          <w:sz w:val="24"/>
          <w:szCs w:val="24"/>
        </w:rPr>
        <w:t>p</w:t>
      </w:r>
      <w:r w:rsidR="00823501" w:rsidRPr="00270A2B">
        <w:rPr>
          <w:rFonts w:ascii="Times New Roman" w:hAnsi="Times New Roman"/>
          <w:spacing w:val="1"/>
          <w:sz w:val="24"/>
          <w:szCs w:val="24"/>
        </w:rPr>
        <w:t>l</w:t>
      </w:r>
      <w:r w:rsidR="00823501" w:rsidRPr="00270A2B">
        <w:rPr>
          <w:rFonts w:ascii="Times New Roman" w:hAnsi="Times New Roman"/>
          <w:spacing w:val="5"/>
          <w:sz w:val="24"/>
          <w:szCs w:val="24"/>
        </w:rPr>
        <w:t>o</w:t>
      </w:r>
      <w:r w:rsidR="00823501" w:rsidRPr="00270A2B">
        <w:rPr>
          <w:rFonts w:ascii="Times New Roman" w:hAnsi="Times New Roman"/>
          <w:spacing w:val="-5"/>
          <w:sz w:val="24"/>
          <w:szCs w:val="24"/>
        </w:rPr>
        <w:t>y</w:t>
      </w:r>
      <w:r w:rsidR="00823501" w:rsidRPr="00270A2B">
        <w:rPr>
          <w:rFonts w:ascii="Times New Roman" w:hAnsi="Times New Roman"/>
          <w:spacing w:val="1"/>
          <w:sz w:val="24"/>
          <w:szCs w:val="24"/>
        </w:rPr>
        <w:t>m</w:t>
      </w:r>
      <w:r w:rsidR="00823501" w:rsidRPr="00270A2B">
        <w:rPr>
          <w:rFonts w:ascii="Times New Roman" w:hAnsi="Times New Roman"/>
          <w:spacing w:val="-1"/>
          <w:sz w:val="24"/>
          <w:szCs w:val="24"/>
        </w:rPr>
        <w:t>e</w:t>
      </w:r>
      <w:r w:rsidR="00823501" w:rsidRPr="00270A2B">
        <w:rPr>
          <w:rFonts w:ascii="Times New Roman" w:hAnsi="Times New Roman"/>
          <w:sz w:val="24"/>
          <w:szCs w:val="24"/>
        </w:rPr>
        <w:t>nt</w:t>
      </w:r>
      <w:r w:rsidR="000C3F7C" w:rsidRPr="00270A2B">
        <w:rPr>
          <w:rFonts w:ascii="Times New Roman" w:hAnsi="Times New Roman"/>
          <w:sz w:val="24"/>
          <w:szCs w:val="24"/>
        </w:rPr>
        <w:t xml:space="preserve"> </w:t>
      </w:r>
      <w:r w:rsidR="00823501" w:rsidRPr="00270A2B">
        <w:rPr>
          <w:rFonts w:ascii="Times New Roman" w:hAnsi="Times New Roman"/>
          <w:spacing w:val="-1"/>
          <w:sz w:val="24"/>
          <w:szCs w:val="24"/>
        </w:rPr>
        <w:t>f</w:t>
      </w:r>
      <w:r w:rsidR="00823501" w:rsidRPr="00270A2B">
        <w:rPr>
          <w:rFonts w:ascii="Times New Roman" w:hAnsi="Times New Roman"/>
          <w:spacing w:val="3"/>
          <w:sz w:val="24"/>
          <w:szCs w:val="24"/>
        </w:rPr>
        <w:t>o</w:t>
      </w:r>
      <w:r w:rsidR="00823501" w:rsidRPr="00270A2B">
        <w:rPr>
          <w:rFonts w:ascii="Times New Roman" w:hAnsi="Times New Roman"/>
          <w:sz w:val="24"/>
          <w:szCs w:val="24"/>
        </w:rPr>
        <w:t>r</w:t>
      </w:r>
      <w:r w:rsidR="000C3F7C" w:rsidRPr="00270A2B">
        <w:rPr>
          <w:rFonts w:ascii="Times New Roman" w:hAnsi="Times New Roman"/>
          <w:sz w:val="24"/>
          <w:szCs w:val="24"/>
        </w:rPr>
        <w:t xml:space="preserve"> </w:t>
      </w:r>
      <w:r w:rsidR="00823501" w:rsidRPr="00270A2B">
        <w:rPr>
          <w:rFonts w:ascii="Times New Roman" w:hAnsi="Times New Roman"/>
          <w:spacing w:val="-1"/>
          <w:sz w:val="24"/>
          <w:szCs w:val="24"/>
        </w:rPr>
        <w:t>a</w:t>
      </w:r>
      <w:r w:rsidR="00823501" w:rsidRPr="00270A2B">
        <w:rPr>
          <w:rFonts w:ascii="Times New Roman" w:hAnsi="Times New Roman"/>
          <w:sz w:val="24"/>
          <w:szCs w:val="24"/>
        </w:rPr>
        <w:t>n</w:t>
      </w:r>
      <w:r w:rsidR="00837AB8">
        <w:rPr>
          <w:rFonts w:ascii="Times New Roman" w:hAnsi="Times New Roman"/>
          <w:sz w:val="24"/>
          <w:szCs w:val="24"/>
        </w:rPr>
        <w:t xml:space="preserve"> </w:t>
      </w:r>
      <w:r w:rsidR="00823501" w:rsidRPr="00270A2B">
        <w:rPr>
          <w:rFonts w:ascii="Times New Roman" w:hAnsi="Times New Roman"/>
          <w:spacing w:val="3"/>
          <w:sz w:val="24"/>
          <w:szCs w:val="24"/>
        </w:rPr>
        <w:t>i</w:t>
      </w:r>
      <w:r w:rsidR="00823501" w:rsidRPr="00270A2B">
        <w:rPr>
          <w:rFonts w:ascii="Times New Roman" w:hAnsi="Times New Roman"/>
          <w:sz w:val="24"/>
          <w:szCs w:val="24"/>
        </w:rPr>
        <w:t>nd</w:t>
      </w:r>
      <w:r w:rsidR="00823501" w:rsidRPr="00270A2B">
        <w:rPr>
          <w:rFonts w:ascii="Times New Roman" w:hAnsi="Times New Roman"/>
          <w:spacing w:val="-1"/>
          <w:sz w:val="24"/>
          <w:szCs w:val="24"/>
        </w:rPr>
        <w:t>ef</w:t>
      </w:r>
      <w:r w:rsidR="00823501" w:rsidRPr="00270A2B">
        <w:rPr>
          <w:rFonts w:ascii="Times New Roman" w:hAnsi="Times New Roman"/>
          <w:spacing w:val="1"/>
          <w:sz w:val="24"/>
          <w:szCs w:val="24"/>
        </w:rPr>
        <w:t>i</w:t>
      </w:r>
      <w:r w:rsidR="00823501" w:rsidRPr="00270A2B">
        <w:rPr>
          <w:rFonts w:ascii="Times New Roman" w:hAnsi="Times New Roman"/>
          <w:sz w:val="24"/>
          <w:szCs w:val="24"/>
        </w:rPr>
        <w:t>n</w:t>
      </w:r>
      <w:r w:rsidR="00823501" w:rsidRPr="00270A2B">
        <w:rPr>
          <w:rFonts w:ascii="Times New Roman" w:hAnsi="Times New Roman"/>
          <w:spacing w:val="1"/>
          <w:sz w:val="24"/>
          <w:szCs w:val="24"/>
        </w:rPr>
        <w:t>it</w:t>
      </w:r>
      <w:r w:rsidR="00823501" w:rsidRPr="00270A2B">
        <w:rPr>
          <w:rFonts w:ascii="Times New Roman" w:hAnsi="Times New Roman"/>
          <w:sz w:val="24"/>
          <w:szCs w:val="24"/>
        </w:rPr>
        <w:t>e</w:t>
      </w:r>
      <w:r w:rsidR="000C3F7C" w:rsidRPr="00270A2B">
        <w:rPr>
          <w:rFonts w:ascii="Times New Roman" w:hAnsi="Times New Roman"/>
          <w:sz w:val="24"/>
          <w:szCs w:val="24"/>
        </w:rPr>
        <w:t xml:space="preserve"> </w:t>
      </w:r>
      <w:r w:rsidR="00823501" w:rsidRPr="00270A2B">
        <w:rPr>
          <w:rFonts w:ascii="Times New Roman" w:hAnsi="Times New Roman"/>
          <w:sz w:val="24"/>
          <w:szCs w:val="24"/>
        </w:rPr>
        <w:t>p</w:t>
      </w:r>
      <w:r w:rsidR="00823501" w:rsidRPr="00270A2B">
        <w:rPr>
          <w:rFonts w:ascii="Times New Roman" w:hAnsi="Times New Roman"/>
          <w:spacing w:val="-1"/>
          <w:sz w:val="24"/>
          <w:szCs w:val="24"/>
        </w:rPr>
        <w:t>er</w:t>
      </w:r>
      <w:r w:rsidR="00823501" w:rsidRPr="00270A2B">
        <w:rPr>
          <w:rFonts w:ascii="Times New Roman" w:hAnsi="Times New Roman"/>
          <w:spacing w:val="1"/>
          <w:sz w:val="24"/>
          <w:szCs w:val="24"/>
        </w:rPr>
        <w:t>i</w:t>
      </w:r>
      <w:r w:rsidR="00823501" w:rsidRPr="00270A2B">
        <w:rPr>
          <w:rFonts w:ascii="Times New Roman" w:hAnsi="Times New Roman"/>
          <w:sz w:val="24"/>
          <w:szCs w:val="24"/>
        </w:rPr>
        <w:t>od,</w:t>
      </w:r>
      <w:r w:rsidR="00837AB8">
        <w:rPr>
          <w:rFonts w:ascii="Times New Roman" w:hAnsi="Times New Roman"/>
          <w:sz w:val="24"/>
          <w:szCs w:val="24"/>
        </w:rPr>
        <w:t xml:space="preserve"> </w:t>
      </w:r>
      <w:r w:rsidR="00823501" w:rsidRPr="00270A2B">
        <w:rPr>
          <w:rFonts w:ascii="Times New Roman" w:hAnsi="Times New Roman"/>
          <w:sz w:val="24"/>
          <w:szCs w:val="24"/>
        </w:rPr>
        <w:t>one</w:t>
      </w:r>
      <w:r w:rsidR="000C3F7C" w:rsidRPr="00270A2B">
        <w:rPr>
          <w:rFonts w:ascii="Times New Roman" w:hAnsi="Times New Roman"/>
          <w:sz w:val="24"/>
          <w:szCs w:val="24"/>
        </w:rPr>
        <w:t xml:space="preserve"> </w:t>
      </w:r>
      <w:r w:rsidR="00823501" w:rsidRPr="00270A2B">
        <w:rPr>
          <w:rFonts w:ascii="Times New Roman" w:hAnsi="Times New Roman"/>
          <w:sz w:val="24"/>
          <w:szCs w:val="24"/>
        </w:rPr>
        <w:t>hund</w:t>
      </w:r>
      <w:r w:rsidR="00823501" w:rsidRPr="00270A2B">
        <w:rPr>
          <w:rFonts w:ascii="Times New Roman" w:hAnsi="Times New Roman"/>
          <w:spacing w:val="-1"/>
          <w:sz w:val="24"/>
          <w:szCs w:val="24"/>
        </w:rPr>
        <w:t>re</w:t>
      </w:r>
      <w:r w:rsidR="00823501" w:rsidRPr="00270A2B">
        <w:rPr>
          <w:rFonts w:ascii="Times New Roman" w:hAnsi="Times New Roman"/>
          <w:sz w:val="24"/>
          <w:szCs w:val="24"/>
        </w:rPr>
        <w:t>d</w:t>
      </w:r>
      <w:r w:rsidR="000C3F7C" w:rsidRPr="00270A2B">
        <w:rPr>
          <w:rFonts w:ascii="Times New Roman" w:hAnsi="Times New Roman"/>
          <w:sz w:val="24"/>
          <w:szCs w:val="24"/>
        </w:rPr>
        <w:t xml:space="preserve"> </w:t>
      </w:r>
      <w:r w:rsidR="00823501" w:rsidRPr="00270A2B">
        <w:rPr>
          <w:rFonts w:ascii="Times New Roman" w:hAnsi="Times New Roman"/>
          <w:spacing w:val="-1"/>
          <w:sz w:val="24"/>
          <w:szCs w:val="24"/>
        </w:rPr>
        <w:t>e</w:t>
      </w:r>
      <w:r w:rsidR="00823501" w:rsidRPr="00270A2B">
        <w:rPr>
          <w:rFonts w:ascii="Times New Roman" w:hAnsi="Times New Roman"/>
          <w:spacing w:val="3"/>
          <w:sz w:val="24"/>
          <w:szCs w:val="24"/>
        </w:rPr>
        <w:t>i</w:t>
      </w:r>
      <w:r w:rsidR="00823501" w:rsidRPr="00270A2B">
        <w:rPr>
          <w:rFonts w:ascii="Times New Roman" w:hAnsi="Times New Roman"/>
          <w:spacing w:val="-2"/>
          <w:sz w:val="24"/>
          <w:szCs w:val="24"/>
        </w:rPr>
        <w:t>g</w:t>
      </w:r>
      <w:r w:rsidR="00823501" w:rsidRPr="00270A2B">
        <w:rPr>
          <w:rFonts w:ascii="Times New Roman" w:hAnsi="Times New Roman"/>
          <w:sz w:val="24"/>
          <w:szCs w:val="24"/>
        </w:rPr>
        <w:t>h</w:t>
      </w:r>
      <w:r w:rsidR="00823501" w:rsidRPr="00270A2B">
        <w:rPr>
          <w:rFonts w:ascii="Times New Roman" w:hAnsi="Times New Roman"/>
          <w:spacing w:val="6"/>
          <w:sz w:val="24"/>
          <w:szCs w:val="24"/>
        </w:rPr>
        <w:t>t</w:t>
      </w:r>
      <w:r w:rsidR="00823501" w:rsidRPr="00270A2B">
        <w:rPr>
          <w:rFonts w:ascii="Times New Roman" w:hAnsi="Times New Roman"/>
          <w:sz w:val="24"/>
          <w:szCs w:val="24"/>
        </w:rPr>
        <w:t xml:space="preserve">y </w:t>
      </w:r>
      <w:r w:rsidR="00823501" w:rsidRPr="00270A2B">
        <w:rPr>
          <w:rFonts w:ascii="Times New Roman" w:hAnsi="Times New Roman"/>
          <w:spacing w:val="1"/>
          <w:sz w:val="24"/>
          <w:szCs w:val="24"/>
        </w:rPr>
        <w:t>tim</w:t>
      </w:r>
      <w:r w:rsidR="00823501" w:rsidRPr="00270A2B">
        <w:rPr>
          <w:rFonts w:ascii="Times New Roman" w:hAnsi="Times New Roman"/>
          <w:spacing w:val="-1"/>
          <w:sz w:val="24"/>
          <w:szCs w:val="24"/>
        </w:rPr>
        <w:t>e</w:t>
      </w:r>
      <w:r w:rsidR="00823501" w:rsidRPr="00270A2B">
        <w:rPr>
          <w:rFonts w:ascii="Times New Roman" w:hAnsi="Times New Roman"/>
          <w:sz w:val="24"/>
          <w:szCs w:val="24"/>
        </w:rPr>
        <w:t>s</w:t>
      </w:r>
      <w:r w:rsidR="000C3F7C"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000C3F7C" w:rsidRPr="00270A2B">
        <w:rPr>
          <w:rFonts w:ascii="Times New Roman" w:hAnsi="Times New Roman"/>
          <w:sz w:val="24"/>
          <w:szCs w:val="24"/>
        </w:rPr>
        <w:t xml:space="preserve"> </w:t>
      </w:r>
      <w:r w:rsidR="00823501" w:rsidRPr="00270A2B">
        <w:rPr>
          <w:rFonts w:ascii="Times New Roman" w:hAnsi="Times New Roman"/>
          <w:spacing w:val="-1"/>
          <w:sz w:val="24"/>
          <w:szCs w:val="24"/>
        </w:rPr>
        <w:t>a</w:t>
      </w:r>
      <w:r w:rsidR="00823501" w:rsidRPr="00270A2B">
        <w:rPr>
          <w:rFonts w:ascii="Times New Roman" w:hAnsi="Times New Roman"/>
          <w:sz w:val="24"/>
          <w:szCs w:val="24"/>
        </w:rPr>
        <w:t>v</w:t>
      </w:r>
      <w:r w:rsidR="00823501" w:rsidRPr="00270A2B">
        <w:rPr>
          <w:rFonts w:ascii="Times New Roman" w:hAnsi="Times New Roman"/>
          <w:spacing w:val="-1"/>
          <w:sz w:val="24"/>
          <w:szCs w:val="24"/>
        </w:rPr>
        <w:t>er</w:t>
      </w:r>
      <w:r w:rsidR="00823501" w:rsidRPr="00270A2B">
        <w:rPr>
          <w:rFonts w:ascii="Times New Roman" w:hAnsi="Times New Roman"/>
          <w:spacing w:val="2"/>
          <w:sz w:val="24"/>
          <w:szCs w:val="24"/>
        </w:rPr>
        <w:t>a</w:t>
      </w:r>
      <w:r w:rsidR="00823501" w:rsidRPr="00270A2B">
        <w:rPr>
          <w:rFonts w:ascii="Times New Roman" w:hAnsi="Times New Roman"/>
          <w:sz w:val="24"/>
          <w:szCs w:val="24"/>
        </w:rPr>
        <w:t>ge</w:t>
      </w:r>
      <w:r w:rsidR="000C3F7C" w:rsidRPr="00270A2B">
        <w:rPr>
          <w:rFonts w:ascii="Times New Roman" w:hAnsi="Times New Roman"/>
          <w:sz w:val="24"/>
          <w:szCs w:val="24"/>
        </w:rPr>
        <w:t xml:space="preserve"> </w:t>
      </w:r>
      <w:r w:rsidR="00823501" w:rsidRPr="00270A2B">
        <w:rPr>
          <w:rFonts w:ascii="Times New Roman" w:hAnsi="Times New Roman"/>
          <w:sz w:val="24"/>
          <w:szCs w:val="24"/>
        </w:rPr>
        <w:t>d</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i</w:t>
      </w:r>
      <w:r w:rsidR="00823501" w:rsidRPr="00270A2B">
        <w:rPr>
          <w:rFonts w:ascii="Times New Roman" w:hAnsi="Times New Roman"/>
          <w:spacing w:val="6"/>
          <w:sz w:val="24"/>
          <w:szCs w:val="24"/>
        </w:rPr>
        <w:t>l</w:t>
      </w:r>
      <w:r w:rsidR="00823501" w:rsidRPr="00270A2B">
        <w:rPr>
          <w:rFonts w:ascii="Times New Roman" w:hAnsi="Times New Roman"/>
          <w:sz w:val="24"/>
          <w:szCs w:val="24"/>
        </w:rPr>
        <w:t>y</w:t>
      </w:r>
      <w:r w:rsidR="004D76C9" w:rsidRPr="00270A2B">
        <w:rPr>
          <w:rFonts w:ascii="Times New Roman" w:hAnsi="Times New Roman"/>
          <w:sz w:val="24"/>
          <w:szCs w:val="24"/>
        </w:rPr>
        <w:t xml:space="preserve"> </w:t>
      </w:r>
      <w:r w:rsidR="00823501" w:rsidRPr="00270A2B">
        <w:rPr>
          <w:rFonts w:ascii="Times New Roman" w:hAnsi="Times New Roman"/>
          <w:sz w:val="24"/>
          <w:szCs w:val="24"/>
        </w:rPr>
        <w:t>w</w:t>
      </w:r>
      <w:r w:rsidR="00823501" w:rsidRPr="00270A2B">
        <w:rPr>
          <w:rFonts w:ascii="Times New Roman" w:hAnsi="Times New Roman"/>
          <w:spacing w:val="2"/>
          <w:sz w:val="24"/>
          <w:szCs w:val="24"/>
        </w:rPr>
        <w:t>a</w:t>
      </w:r>
      <w:r w:rsidR="00823501" w:rsidRPr="00270A2B">
        <w:rPr>
          <w:rFonts w:ascii="Times New Roman" w:hAnsi="Times New Roman"/>
          <w:spacing w:val="-2"/>
          <w:sz w:val="24"/>
          <w:szCs w:val="24"/>
        </w:rPr>
        <w:t>g</w:t>
      </w:r>
      <w:r w:rsidR="00823501" w:rsidRPr="00270A2B">
        <w:rPr>
          <w:rFonts w:ascii="Times New Roman" w:hAnsi="Times New Roman"/>
          <w:spacing w:val="-1"/>
          <w:sz w:val="24"/>
          <w:szCs w:val="24"/>
        </w:rPr>
        <w:t>e</w:t>
      </w:r>
      <w:r w:rsidR="00823501" w:rsidRPr="00270A2B">
        <w:rPr>
          <w:rFonts w:ascii="Times New Roman" w:hAnsi="Times New Roman"/>
          <w:sz w:val="24"/>
          <w:szCs w:val="24"/>
        </w:rPr>
        <w:t>s</w:t>
      </w:r>
      <w:r w:rsidR="004D76C9" w:rsidRPr="00270A2B">
        <w:rPr>
          <w:rFonts w:ascii="Times New Roman" w:hAnsi="Times New Roman"/>
          <w:sz w:val="24"/>
          <w:szCs w:val="24"/>
        </w:rPr>
        <w:t xml:space="preserve"> </w:t>
      </w:r>
      <w:r w:rsidR="00823501" w:rsidRPr="00270A2B">
        <w:rPr>
          <w:rFonts w:ascii="Times New Roman" w:hAnsi="Times New Roman"/>
          <w:spacing w:val="-1"/>
          <w:sz w:val="24"/>
          <w:szCs w:val="24"/>
        </w:rPr>
        <w:t>a</w:t>
      </w:r>
      <w:r w:rsidR="00823501" w:rsidRPr="00270A2B">
        <w:rPr>
          <w:rFonts w:ascii="Times New Roman" w:hAnsi="Times New Roman"/>
          <w:sz w:val="24"/>
          <w:szCs w:val="24"/>
        </w:rPr>
        <w:t>nd</w:t>
      </w:r>
      <w:r w:rsidR="004D76C9" w:rsidRPr="00270A2B">
        <w:rPr>
          <w:rFonts w:ascii="Times New Roman" w:hAnsi="Times New Roman"/>
          <w:sz w:val="24"/>
          <w:szCs w:val="24"/>
        </w:rPr>
        <w:t xml:space="preserve"> </w:t>
      </w:r>
      <w:r w:rsidR="00823501" w:rsidRPr="00270A2B">
        <w:rPr>
          <w:rFonts w:ascii="Times New Roman" w:hAnsi="Times New Roman"/>
          <w:sz w:val="24"/>
          <w:szCs w:val="24"/>
        </w:rPr>
        <w:t>a</w:t>
      </w:r>
      <w:r w:rsidR="00837AB8">
        <w:rPr>
          <w:rFonts w:ascii="Times New Roman" w:hAnsi="Times New Roman"/>
          <w:sz w:val="24"/>
          <w:szCs w:val="24"/>
        </w:rPr>
        <w:t xml:space="preserve"> </w:t>
      </w:r>
      <w:r w:rsidR="00823501" w:rsidRPr="00270A2B">
        <w:rPr>
          <w:rFonts w:ascii="Times New Roman" w:hAnsi="Times New Roman"/>
          <w:sz w:val="24"/>
          <w:szCs w:val="24"/>
        </w:rPr>
        <w:t>sum</w:t>
      </w:r>
      <w:r w:rsidR="004D76C9" w:rsidRPr="00270A2B">
        <w:rPr>
          <w:rFonts w:ascii="Times New Roman" w:hAnsi="Times New Roman"/>
          <w:sz w:val="24"/>
          <w:szCs w:val="24"/>
        </w:rPr>
        <w:t xml:space="preserve"> </w:t>
      </w:r>
      <w:r w:rsidR="00823501" w:rsidRPr="00270A2B">
        <w:rPr>
          <w:rFonts w:ascii="Times New Roman" w:hAnsi="Times New Roman"/>
          <w:spacing w:val="-1"/>
          <w:sz w:val="24"/>
          <w:szCs w:val="24"/>
        </w:rPr>
        <w:t>e</w:t>
      </w:r>
      <w:r w:rsidR="00823501" w:rsidRPr="00270A2B">
        <w:rPr>
          <w:rFonts w:ascii="Times New Roman" w:hAnsi="Times New Roman"/>
          <w:sz w:val="24"/>
          <w:szCs w:val="24"/>
        </w:rPr>
        <w:t>qu</w:t>
      </w:r>
      <w:r w:rsidR="00823501" w:rsidRPr="00270A2B">
        <w:rPr>
          <w:rFonts w:ascii="Times New Roman" w:hAnsi="Times New Roman"/>
          <w:spacing w:val="-1"/>
          <w:sz w:val="24"/>
          <w:szCs w:val="24"/>
        </w:rPr>
        <w:t>a</w:t>
      </w:r>
      <w:r w:rsidR="00823501" w:rsidRPr="00270A2B">
        <w:rPr>
          <w:rFonts w:ascii="Times New Roman" w:hAnsi="Times New Roman"/>
          <w:sz w:val="24"/>
          <w:szCs w:val="24"/>
        </w:rPr>
        <w:t>l</w:t>
      </w:r>
      <w:r w:rsidR="004D76C9"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o</w:t>
      </w:r>
      <w:r w:rsidR="004D76C9" w:rsidRPr="00270A2B">
        <w:rPr>
          <w:rFonts w:ascii="Times New Roman" w:hAnsi="Times New Roman"/>
          <w:sz w:val="24"/>
          <w:szCs w:val="24"/>
        </w:rPr>
        <w:t xml:space="preserve"> </w:t>
      </w:r>
      <w:r w:rsidR="00823501" w:rsidRPr="00270A2B">
        <w:rPr>
          <w:rFonts w:ascii="Times New Roman" w:hAnsi="Times New Roman"/>
          <w:sz w:val="24"/>
          <w:szCs w:val="24"/>
        </w:rPr>
        <w:t>h</w:t>
      </w:r>
      <w:r w:rsidR="00823501" w:rsidRPr="00270A2B">
        <w:rPr>
          <w:rFonts w:ascii="Times New Roman" w:hAnsi="Times New Roman"/>
          <w:spacing w:val="1"/>
          <w:sz w:val="24"/>
          <w:szCs w:val="24"/>
        </w:rPr>
        <w:t>i</w:t>
      </w:r>
      <w:r w:rsidR="00823501" w:rsidRPr="00270A2B">
        <w:rPr>
          <w:rFonts w:ascii="Times New Roman" w:hAnsi="Times New Roman"/>
          <w:sz w:val="24"/>
          <w:szCs w:val="24"/>
        </w:rPr>
        <w:t>s</w:t>
      </w:r>
      <w:r w:rsidR="004D76C9" w:rsidRPr="00270A2B">
        <w:rPr>
          <w:rFonts w:ascii="Times New Roman" w:hAnsi="Times New Roman"/>
          <w:sz w:val="24"/>
          <w:szCs w:val="24"/>
        </w:rPr>
        <w:t xml:space="preserve"> </w:t>
      </w:r>
      <w:r w:rsidR="00A2452F" w:rsidRPr="00270A2B">
        <w:rPr>
          <w:rFonts w:ascii="Times New Roman" w:hAnsi="Times New Roman"/>
          <w:spacing w:val="6"/>
          <w:sz w:val="24"/>
          <w:szCs w:val="24"/>
        </w:rPr>
        <w:t>wage</w:t>
      </w:r>
      <w:r w:rsidR="004D76C9" w:rsidRPr="00270A2B">
        <w:rPr>
          <w:rFonts w:ascii="Times New Roman" w:hAnsi="Times New Roman"/>
          <w:spacing w:val="6"/>
          <w:sz w:val="24"/>
          <w:szCs w:val="24"/>
        </w:rPr>
        <w:t xml:space="preserve"> </w:t>
      </w:r>
      <w:r w:rsidR="00823501" w:rsidRPr="00270A2B">
        <w:rPr>
          <w:rFonts w:ascii="Times New Roman" w:hAnsi="Times New Roman"/>
          <w:spacing w:val="-1"/>
          <w:w w:val="99"/>
          <w:sz w:val="24"/>
          <w:szCs w:val="24"/>
        </w:rPr>
        <w:t>f</w:t>
      </w:r>
      <w:r w:rsidR="00823501" w:rsidRPr="00270A2B">
        <w:rPr>
          <w:rFonts w:ascii="Times New Roman" w:hAnsi="Times New Roman"/>
          <w:w w:val="99"/>
          <w:sz w:val="24"/>
          <w:szCs w:val="24"/>
        </w:rPr>
        <w:t>or</w:t>
      </w:r>
      <w:r w:rsidR="004D76C9" w:rsidRPr="00270A2B">
        <w:rPr>
          <w:rFonts w:ascii="Times New Roman" w:hAnsi="Times New Roman"/>
          <w:w w:val="99"/>
          <w:sz w:val="24"/>
          <w:szCs w:val="24"/>
        </w:rPr>
        <w:t xml:space="preserve"> </w:t>
      </w:r>
      <w:r w:rsidR="00823501" w:rsidRPr="00270A2B">
        <w:rPr>
          <w:rFonts w:ascii="Times New Roman" w:hAnsi="Times New Roman"/>
          <w:spacing w:val="3"/>
          <w:sz w:val="24"/>
          <w:szCs w:val="24"/>
        </w:rPr>
        <w:t>t</w:t>
      </w:r>
      <w:r w:rsidR="00823501" w:rsidRPr="00270A2B">
        <w:rPr>
          <w:rFonts w:ascii="Times New Roman" w:hAnsi="Times New Roman"/>
          <w:w w:val="99"/>
          <w:sz w:val="24"/>
          <w:szCs w:val="24"/>
        </w:rPr>
        <w:t>he</w:t>
      </w:r>
      <w:r w:rsidR="004D76C9" w:rsidRPr="00270A2B">
        <w:rPr>
          <w:rFonts w:ascii="Times New Roman" w:hAnsi="Times New Roman"/>
          <w:w w:val="99"/>
          <w:sz w:val="24"/>
          <w:szCs w:val="24"/>
        </w:rPr>
        <w:t xml:space="preserve"> </w:t>
      </w:r>
      <w:r w:rsidR="00823501" w:rsidRPr="00270A2B">
        <w:rPr>
          <w:rFonts w:ascii="Times New Roman" w:hAnsi="Times New Roman"/>
          <w:spacing w:val="-1"/>
          <w:sz w:val="24"/>
          <w:szCs w:val="24"/>
        </w:rPr>
        <w:t>a</w:t>
      </w:r>
      <w:r w:rsidR="00823501" w:rsidRPr="00270A2B">
        <w:rPr>
          <w:rFonts w:ascii="Times New Roman" w:hAnsi="Times New Roman"/>
          <w:sz w:val="24"/>
          <w:szCs w:val="24"/>
        </w:rPr>
        <w:t>pp</w:t>
      </w:r>
      <w:r w:rsidR="00823501" w:rsidRPr="00270A2B">
        <w:rPr>
          <w:rFonts w:ascii="Times New Roman" w:hAnsi="Times New Roman"/>
          <w:spacing w:val="-1"/>
          <w:sz w:val="24"/>
          <w:szCs w:val="24"/>
        </w:rPr>
        <w:t>r</w:t>
      </w:r>
      <w:r w:rsidR="00823501" w:rsidRPr="00270A2B">
        <w:rPr>
          <w:rFonts w:ascii="Times New Roman" w:hAnsi="Times New Roman"/>
          <w:sz w:val="24"/>
          <w:szCs w:val="24"/>
        </w:rPr>
        <w:t>op</w:t>
      </w:r>
      <w:r w:rsidR="00823501" w:rsidRPr="00270A2B">
        <w:rPr>
          <w:rFonts w:ascii="Times New Roman" w:hAnsi="Times New Roman"/>
          <w:spacing w:val="-1"/>
          <w:sz w:val="24"/>
          <w:szCs w:val="24"/>
        </w:rPr>
        <w:t>r</w:t>
      </w:r>
      <w:r w:rsidR="00823501" w:rsidRPr="00270A2B">
        <w:rPr>
          <w:rFonts w:ascii="Times New Roman" w:hAnsi="Times New Roman"/>
          <w:spacing w:val="1"/>
          <w:sz w:val="24"/>
          <w:szCs w:val="24"/>
        </w:rPr>
        <w:t>i</w:t>
      </w:r>
      <w:r w:rsidR="00823501" w:rsidRPr="00270A2B">
        <w:rPr>
          <w:rFonts w:ascii="Times New Roman" w:hAnsi="Times New Roman"/>
          <w:spacing w:val="-1"/>
          <w:sz w:val="24"/>
          <w:szCs w:val="24"/>
        </w:rPr>
        <w:t>a</w:t>
      </w:r>
      <w:r w:rsidR="00823501" w:rsidRPr="00270A2B">
        <w:rPr>
          <w:rFonts w:ascii="Times New Roman" w:hAnsi="Times New Roman"/>
          <w:spacing w:val="3"/>
          <w:sz w:val="24"/>
          <w:szCs w:val="24"/>
        </w:rPr>
        <w:t>t</w:t>
      </w:r>
      <w:r w:rsidR="00823501" w:rsidRPr="00270A2B">
        <w:rPr>
          <w:rFonts w:ascii="Times New Roman" w:hAnsi="Times New Roman"/>
          <w:sz w:val="24"/>
          <w:szCs w:val="24"/>
        </w:rPr>
        <w:t>e</w:t>
      </w:r>
      <w:r w:rsidR="004D76C9" w:rsidRPr="00270A2B">
        <w:rPr>
          <w:rFonts w:ascii="Times New Roman" w:hAnsi="Times New Roman"/>
          <w:sz w:val="24"/>
          <w:szCs w:val="24"/>
        </w:rPr>
        <w:t xml:space="preserve"> </w:t>
      </w:r>
      <w:r w:rsidR="00823501" w:rsidRPr="00270A2B">
        <w:rPr>
          <w:rFonts w:ascii="Times New Roman" w:hAnsi="Times New Roman"/>
          <w:sz w:val="24"/>
          <w:szCs w:val="24"/>
        </w:rPr>
        <w:t>no</w:t>
      </w:r>
      <w:r w:rsidR="00823501" w:rsidRPr="00270A2B">
        <w:rPr>
          <w:rFonts w:ascii="Times New Roman" w:hAnsi="Times New Roman"/>
          <w:spacing w:val="1"/>
          <w:sz w:val="24"/>
          <w:szCs w:val="24"/>
        </w:rPr>
        <w:t>ti</w:t>
      </w:r>
      <w:r w:rsidR="00823501" w:rsidRPr="00270A2B">
        <w:rPr>
          <w:rFonts w:ascii="Times New Roman" w:hAnsi="Times New Roman"/>
          <w:spacing w:val="-1"/>
          <w:sz w:val="24"/>
          <w:szCs w:val="24"/>
        </w:rPr>
        <w:t>c</w:t>
      </w:r>
      <w:r w:rsidR="00823501" w:rsidRPr="00270A2B">
        <w:rPr>
          <w:rFonts w:ascii="Times New Roman" w:hAnsi="Times New Roman"/>
          <w:sz w:val="24"/>
          <w:szCs w:val="24"/>
        </w:rPr>
        <w:t>e</w:t>
      </w:r>
      <w:r w:rsidR="004D76C9" w:rsidRPr="00270A2B">
        <w:rPr>
          <w:rFonts w:ascii="Times New Roman" w:hAnsi="Times New Roman"/>
          <w:sz w:val="24"/>
          <w:szCs w:val="24"/>
        </w:rPr>
        <w:t xml:space="preserve"> </w:t>
      </w:r>
      <w:r w:rsidR="00823501" w:rsidRPr="00270A2B">
        <w:rPr>
          <w:rFonts w:ascii="Times New Roman" w:hAnsi="Times New Roman"/>
          <w:sz w:val="24"/>
          <w:szCs w:val="24"/>
        </w:rPr>
        <w:t>p</w:t>
      </w:r>
      <w:r w:rsidR="00823501" w:rsidRPr="00270A2B">
        <w:rPr>
          <w:rFonts w:ascii="Times New Roman" w:hAnsi="Times New Roman"/>
          <w:spacing w:val="2"/>
          <w:sz w:val="24"/>
          <w:szCs w:val="24"/>
        </w:rPr>
        <w:t>er</w:t>
      </w:r>
      <w:r w:rsidR="00823501" w:rsidRPr="00270A2B">
        <w:rPr>
          <w:rFonts w:ascii="Times New Roman" w:hAnsi="Times New Roman"/>
          <w:sz w:val="24"/>
          <w:szCs w:val="24"/>
        </w:rPr>
        <w:t>iod</w:t>
      </w:r>
      <w:r w:rsidR="004D76C9" w:rsidRPr="00270A2B">
        <w:rPr>
          <w:rFonts w:ascii="Times New Roman" w:hAnsi="Times New Roman"/>
          <w:sz w:val="24"/>
          <w:szCs w:val="24"/>
        </w:rPr>
        <w:t xml:space="preserve"> </w:t>
      </w:r>
      <w:r w:rsidR="00823501" w:rsidRPr="00270A2B">
        <w:rPr>
          <w:rFonts w:ascii="Times New Roman" w:hAnsi="Times New Roman"/>
          <w:spacing w:val="1"/>
          <w:sz w:val="24"/>
          <w:szCs w:val="24"/>
        </w:rPr>
        <w:t>i</w:t>
      </w:r>
      <w:r w:rsidR="00823501" w:rsidRPr="00270A2B">
        <w:rPr>
          <w:rFonts w:ascii="Times New Roman" w:hAnsi="Times New Roman"/>
          <w:sz w:val="24"/>
          <w:szCs w:val="24"/>
        </w:rPr>
        <w:t>n</w:t>
      </w:r>
      <w:r w:rsidR="004D76C9" w:rsidRPr="00270A2B">
        <w:rPr>
          <w:rFonts w:ascii="Times New Roman" w:hAnsi="Times New Roman"/>
          <w:sz w:val="24"/>
          <w:szCs w:val="24"/>
        </w:rPr>
        <w:t xml:space="preserve"> </w:t>
      </w:r>
      <w:r w:rsidR="00823501" w:rsidRPr="00270A2B">
        <w:rPr>
          <w:rFonts w:ascii="Times New Roman" w:hAnsi="Times New Roman"/>
          <w:spacing w:val="-1"/>
          <w:sz w:val="24"/>
          <w:szCs w:val="24"/>
        </w:rPr>
        <w:t>acc</w:t>
      </w:r>
      <w:r w:rsidR="00823501" w:rsidRPr="00270A2B">
        <w:rPr>
          <w:rFonts w:ascii="Times New Roman" w:hAnsi="Times New Roman"/>
          <w:sz w:val="24"/>
          <w:szCs w:val="24"/>
        </w:rPr>
        <w:t>o</w:t>
      </w:r>
      <w:r w:rsidR="00823501" w:rsidRPr="00270A2B">
        <w:rPr>
          <w:rFonts w:ascii="Times New Roman" w:hAnsi="Times New Roman"/>
          <w:spacing w:val="-1"/>
          <w:sz w:val="24"/>
          <w:szCs w:val="24"/>
        </w:rPr>
        <w:t>r</w:t>
      </w:r>
      <w:r w:rsidR="00823501" w:rsidRPr="00270A2B">
        <w:rPr>
          <w:rFonts w:ascii="Times New Roman" w:hAnsi="Times New Roman"/>
          <w:sz w:val="24"/>
          <w:szCs w:val="24"/>
        </w:rPr>
        <w:t>d</w:t>
      </w:r>
      <w:r w:rsidR="00823501" w:rsidRPr="00270A2B">
        <w:rPr>
          <w:rFonts w:ascii="Times New Roman" w:hAnsi="Times New Roman"/>
          <w:spacing w:val="-1"/>
          <w:sz w:val="24"/>
          <w:szCs w:val="24"/>
        </w:rPr>
        <w:t>a</w:t>
      </w:r>
      <w:r w:rsidR="00823501" w:rsidRPr="00270A2B">
        <w:rPr>
          <w:rFonts w:ascii="Times New Roman" w:hAnsi="Times New Roman"/>
          <w:spacing w:val="3"/>
          <w:sz w:val="24"/>
          <w:szCs w:val="24"/>
        </w:rPr>
        <w:t>n</w:t>
      </w:r>
      <w:r w:rsidR="00823501" w:rsidRPr="00270A2B">
        <w:rPr>
          <w:rFonts w:ascii="Times New Roman" w:hAnsi="Times New Roman"/>
          <w:spacing w:val="-1"/>
          <w:sz w:val="24"/>
          <w:szCs w:val="24"/>
        </w:rPr>
        <w:t>c</w:t>
      </w:r>
      <w:r w:rsidR="00823501" w:rsidRPr="00270A2B">
        <w:rPr>
          <w:rFonts w:ascii="Times New Roman" w:hAnsi="Times New Roman"/>
          <w:sz w:val="24"/>
          <w:szCs w:val="24"/>
        </w:rPr>
        <w:t>e</w:t>
      </w:r>
      <w:r w:rsidR="00837AB8">
        <w:rPr>
          <w:rFonts w:ascii="Times New Roman" w:hAnsi="Times New Roman"/>
          <w:sz w:val="24"/>
          <w:szCs w:val="24"/>
        </w:rPr>
        <w:t xml:space="preserve"> </w:t>
      </w:r>
      <w:r w:rsidR="00823501" w:rsidRPr="00270A2B">
        <w:rPr>
          <w:rFonts w:ascii="Times New Roman" w:hAnsi="Times New Roman"/>
          <w:sz w:val="24"/>
          <w:szCs w:val="24"/>
        </w:rPr>
        <w:t>w</w:t>
      </w:r>
      <w:r w:rsidR="00823501" w:rsidRPr="00270A2B">
        <w:rPr>
          <w:rFonts w:ascii="Times New Roman" w:hAnsi="Times New Roman"/>
          <w:spacing w:val="1"/>
          <w:sz w:val="24"/>
          <w:szCs w:val="24"/>
        </w:rPr>
        <w:t>it</w:t>
      </w:r>
      <w:r w:rsidR="00823501" w:rsidRPr="00270A2B">
        <w:rPr>
          <w:rFonts w:ascii="Times New Roman" w:hAnsi="Times New Roman"/>
          <w:sz w:val="24"/>
          <w:szCs w:val="24"/>
        </w:rPr>
        <w:t>h</w:t>
      </w:r>
      <w:r w:rsidR="004D76C9" w:rsidRPr="00270A2B">
        <w:rPr>
          <w:rFonts w:ascii="Times New Roman" w:hAnsi="Times New Roman"/>
          <w:sz w:val="24"/>
          <w:szCs w:val="24"/>
        </w:rPr>
        <w:t xml:space="preserve"> </w:t>
      </w:r>
      <w:r w:rsidR="00823501" w:rsidRPr="00270A2B">
        <w:rPr>
          <w:rFonts w:ascii="Times New Roman" w:hAnsi="Times New Roman"/>
          <w:sz w:val="24"/>
          <w:szCs w:val="24"/>
        </w:rPr>
        <w:t>A</w:t>
      </w:r>
      <w:r w:rsidR="00823501" w:rsidRPr="00270A2B">
        <w:rPr>
          <w:rFonts w:ascii="Times New Roman" w:hAnsi="Times New Roman"/>
          <w:spacing w:val="-1"/>
          <w:sz w:val="24"/>
          <w:szCs w:val="24"/>
        </w:rPr>
        <w:t>r</w:t>
      </w:r>
      <w:r w:rsidR="00823501" w:rsidRPr="00270A2B">
        <w:rPr>
          <w:rFonts w:ascii="Times New Roman" w:hAnsi="Times New Roman"/>
          <w:spacing w:val="1"/>
          <w:sz w:val="24"/>
          <w:szCs w:val="24"/>
        </w:rPr>
        <w:t>ti</w:t>
      </w:r>
      <w:r w:rsidR="00823501" w:rsidRPr="00270A2B">
        <w:rPr>
          <w:rFonts w:ascii="Times New Roman" w:hAnsi="Times New Roman"/>
          <w:spacing w:val="-1"/>
          <w:sz w:val="24"/>
          <w:szCs w:val="24"/>
        </w:rPr>
        <w:t>c</w:t>
      </w:r>
      <w:r w:rsidR="00823501" w:rsidRPr="00270A2B">
        <w:rPr>
          <w:rFonts w:ascii="Times New Roman" w:hAnsi="Times New Roman"/>
          <w:spacing w:val="1"/>
          <w:sz w:val="24"/>
          <w:szCs w:val="24"/>
        </w:rPr>
        <w:t>l</w:t>
      </w:r>
      <w:r w:rsidR="00823501" w:rsidRPr="00270A2B">
        <w:rPr>
          <w:rFonts w:ascii="Times New Roman" w:hAnsi="Times New Roman"/>
          <w:sz w:val="24"/>
          <w:szCs w:val="24"/>
        </w:rPr>
        <w:t>e</w:t>
      </w:r>
      <w:r w:rsidR="004D76C9" w:rsidRPr="00270A2B">
        <w:rPr>
          <w:rFonts w:ascii="Times New Roman" w:hAnsi="Times New Roman"/>
          <w:sz w:val="24"/>
          <w:szCs w:val="24"/>
        </w:rPr>
        <w:t xml:space="preserve"> </w:t>
      </w:r>
      <w:r w:rsidR="00823501" w:rsidRPr="00270A2B">
        <w:rPr>
          <w:rFonts w:ascii="Times New Roman" w:hAnsi="Times New Roman"/>
          <w:sz w:val="24"/>
          <w:szCs w:val="24"/>
        </w:rPr>
        <w:t>44</w:t>
      </w:r>
      <w:r w:rsidR="004D76C9" w:rsidRPr="00270A2B">
        <w:rPr>
          <w:rFonts w:ascii="Times New Roman" w:hAnsi="Times New Roman"/>
          <w:sz w:val="24"/>
          <w:szCs w:val="24"/>
        </w:rPr>
        <w:t xml:space="preserve"> </w:t>
      </w:r>
      <w:r w:rsidR="00823501" w:rsidRPr="00270A2B">
        <w:rPr>
          <w:rFonts w:ascii="Times New Roman" w:hAnsi="Times New Roman"/>
          <w:sz w:val="24"/>
          <w:szCs w:val="24"/>
        </w:rPr>
        <w:t>of</w:t>
      </w:r>
      <w:r w:rsidR="004D76C9"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w:t>
      </w:r>
      <w:r w:rsidR="00823501" w:rsidRPr="00270A2B">
        <w:rPr>
          <w:rFonts w:ascii="Times New Roman" w:hAnsi="Times New Roman"/>
          <w:spacing w:val="1"/>
          <w:sz w:val="24"/>
          <w:szCs w:val="24"/>
        </w:rPr>
        <w:t>i</w:t>
      </w:r>
      <w:r w:rsidR="00823501" w:rsidRPr="00270A2B">
        <w:rPr>
          <w:rFonts w:ascii="Times New Roman" w:hAnsi="Times New Roman"/>
          <w:sz w:val="24"/>
          <w:szCs w:val="24"/>
        </w:rPr>
        <w:t>s</w:t>
      </w:r>
      <w:r w:rsidR="004D76C9" w:rsidRPr="00270A2B">
        <w:rPr>
          <w:rFonts w:ascii="Times New Roman" w:hAnsi="Times New Roman"/>
          <w:sz w:val="24"/>
          <w:szCs w:val="24"/>
        </w:rPr>
        <w:t xml:space="preserve"> </w:t>
      </w:r>
      <w:r w:rsidR="00823501" w:rsidRPr="00270A2B">
        <w:rPr>
          <w:rFonts w:ascii="Times New Roman" w:hAnsi="Times New Roman"/>
          <w:spacing w:val="1"/>
          <w:sz w:val="24"/>
          <w:szCs w:val="24"/>
        </w:rPr>
        <w:t>P</w:t>
      </w:r>
      <w:r w:rsidR="00823501" w:rsidRPr="00270A2B">
        <w:rPr>
          <w:rFonts w:ascii="Times New Roman" w:hAnsi="Times New Roman"/>
          <w:spacing w:val="-1"/>
          <w:sz w:val="24"/>
          <w:szCs w:val="24"/>
        </w:rPr>
        <w:t>r</w:t>
      </w:r>
      <w:r w:rsidR="00823501" w:rsidRPr="00270A2B">
        <w:rPr>
          <w:rFonts w:ascii="Times New Roman" w:hAnsi="Times New Roman"/>
          <w:sz w:val="24"/>
          <w:szCs w:val="24"/>
        </w:rPr>
        <w:t>o</w:t>
      </w:r>
      <w:r w:rsidR="00823501" w:rsidRPr="00270A2B">
        <w:rPr>
          <w:rFonts w:ascii="Times New Roman" w:hAnsi="Times New Roman"/>
          <w:spacing w:val="-1"/>
          <w:sz w:val="24"/>
          <w:szCs w:val="24"/>
        </w:rPr>
        <w:t>c</w:t>
      </w:r>
      <w:r w:rsidR="00823501" w:rsidRPr="00270A2B">
        <w:rPr>
          <w:rFonts w:ascii="Times New Roman" w:hAnsi="Times New Roman"/>
          <w:spacing w:val="1"/>
          <w:sz w:val="24"/>
          <w:szCs w:val="24"/>
        </w:rPr>
        <w:t>l</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m</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ti</w:t>
      </w:r>
      <w:r w:rsidR="00823501" w:rsidRPr="00270A2B">
        <w:rPr>
          <w:rFonts w:ascii="Times New Roman" w:hAnsi="Times New Roman"/>
          <w:sz w:val="24"/>
          <w:szCs w:val="24"/>
        </w:rPr>
        <w:t>on;</w:t>
      </w:r>
    </w:p>
    <w:p w:rsidR="00823501" w:rsidRPr="00270A2B" w:rsidRDefault="00C4484A" w:rsidP="00D0515E">
      <w:pPr>
        <w:pStyle w:val="ListParagraph"/>
        <w:widowControl w:val="0"/>
        <w:numPr>
          <w:ilvl w:val="2"/>
          <w:numId w:val="30"/>
        </w:numPr>
        <w:autoSpaceDE w:val="0"/>
        <w:autoSpaceDN w:val="0"/>
        <w:adjustRightInd w:val="0"/>
        <w:spacing w:after="0" w:line="240" w:lineRule="auto"/>
        <w:ind w:left="810" w:right="78" w:hanging="450"/>
        <w:jc w:val="both"/>
        <w:rPr>
          <w:rFonts w:ascii="Times New Roman" w:hAnsi="Times New Roman"/>
          <w:spacing w:val="1"/>
          <w:sz w:val="24"/>
          <w:szCs w:val="24"/>
        </w:rPr>
      </w:pPr>
      <w:r w:rsidRPr="00270A2B">
        <w:rPr>
          <w:rFonts w:ascii="Times New Roman" w:hAnsi="Times New Roman"/>
          <w:spacing w:val="1"/>
          <w:sz w:val="24"/>
          <w:szCs w:val="24"/>
        </w:rPr>
        <w:t>I</w:t>
      </w:r>
      <w:r w:rsidR="00823501" w:rsidRPr="00270A2B">
        <w:rPr>
          <w:rFonts w:ascii="Times New Roman" w:hAnsi="Times New Roman"/>
          <w:spacing w:val="1"/>
          <w:sz w:val="24"/>
          <w:szCs w:val="24"/>
        </w:rPr>
        <w:t xml:space="preserve">n the case of a contract of employment for a definite period or for piecework,  a  sum  equal  to  the  wages  which  he  would  have obtained if the contract of employment has continued up to its date of expiry or completion of the work;  provided, however, that such compensation  shall  not  exceed  one  </w:t>
      </w:r>
      <w:r w:rsidR="00823501" w:rsidRPr="00270A2B">
        <w:rPr>
          <w:rFonts w:ascii="Times New Roman" w:hAnsi="Times New Roman"/>
          <w:spacing w:val="1"/>
          <w:sz w:val="24"/>
          <w:szCs w:val="24"/>
        </w:rPr>
        <w:lastRenderedPageBreak/>
        <w:t xml:space="preserve">hundred   eighty  times  his average daily wage. </w:t>
      </w:r>
      <w:r w:rsidR="00823501" w:rsidRPr="00270A2B">
        <w:rPr>
          <w:rFonts w:ascii="Times New Roman" w:hAnsi="Times New Roman"/>
          <w:spacing w:val="2"/>
          <w:sz w:val="24"/>
          <w:szCs w:val="24"/>
        </w:rPr>
        <w:t>The provisions of sub-article (4) of this Article shall also be applicable to a worker covered by the relevant pension law.</w:t>
      </w:r>
    </w:p>
    <w:p w:rsidR="00823501" w:rsidRPr="00270A2B" w:rsidRDefault="00823501" w:rsidP="00DF7E6E">
      <w:pPr>
        <w:pStyle w:val="ListParagraph"/>
        <w:widowControl w:val="0"/>
        <w:numPr>
          <w:ilvl w:val="3"/>
          <w:numId w:val="25"/>
        </w:numPr>
        <w:tabs>
          <w:tab w:val="left" w:pos="720"/>
        </w:tabs>
        <w:autoSpaceDE w:val="0"/>
        <w:autoSpaceDN w:val="0"/>
        <w:adjustRightInd w:val="0"/>
        <w:spacing w:after="0" w:line="240" w:lineRule="auto"/>
        <w:ind w:left="720" w:right="79"/>
        <w:jc w:val="both"/>
        <w:rPr>
          <w:rFonts w:ascii="Times New Roman" w:hAnsi="Times New Roman"/>
          <w:spacing w:val="2"/>
          <w:sz w:val="24"/>
          <w:szCs w:val="24"/>
        </w:rPr>
      </w:pPr>
      <w:r w:rsidRPr="00270A2B">
        <w:rPr>
          <w:rFonts w:ascii="Times New Roman" w:hAnsi="Times New Roman"/>
          <w:spacing w:val="2"/>
          <w:sz w:val="24"/>
          <w:szCs w:val="24"/>
        </w:rPr>
        <w:t xml:space="preserve">Where the first instance court orders the reinstatement of the worker in accordance with sub-article (1) or (2) of this Article, the court shall order back-pay of wage for a period not exceeding 6 months. </w:t>
      </w:r>
      <w:r w:rsidR="00346C45" w:rsidRPr="00270A2B">
        <w:rPr>
          <w:rFonts w:ascii="Times New Roman" w:hAnsi="Times New Roman"/>
          <w:spacing w:val="2"/>
          <w:sz w:val="24"/>
          <w:szCs w:val="24"/>
        </w:rPr>
        <w:t>Where</w:t>
      </w:r>
      <w:r w:rsidRPr="00270A2B">
        <w:rPr>
          <w:rFonts w:ascii="Times New Roman" w:hAnsi="Times New Roman"/>
          <w:spacing w:val="2"/>
          <w:sz w:val="24"/>
          <w:szCs w:val="24"/>
        </w:rPr>
        <w:t xml:space="preserve"> the decision of reinstatement is confirmed by the appellate court</w:t>
      </w:r>
      <w:r w:rsidR="00837AB8" w:rsidRPr="00270A2B">
        <w:rPr>
          <w:rFonts w:ascii="Times New Roman" w:hAnsi="Times New Roman"/>
          <w:spacing w:val="2"/>
          <w:sz w:val="24"/>
          <w:szCs w:val="24"/>
        </w:rPr>
        <w:t>, it</w:t>
      </w:r>
      <w:r w:rsidRPr="00270A2B">
        <w:rPr>
          <w:rFonts w:ascii="Times New Roman" w:hAnsi="Times New Roman"/>
          <w:spacing w:val="2"/>
          <w:sz w:val="24"/>
          <w:szCs w:val="24"/>
        </w:rPr>
        <w:t xml:space="preserve"> shall order back pay of wage for a period not exceeding one year.</w:t>
      </w:r>
    </w:p>
    <w:p w:rsidR="00823501" w:rsidRPr="00270A2B" w:rsidRDefault="00823501" w:rsidP="00D0515E">
      <w:pPr>
        <w:pStyle w:val="ListParagraph"/>
        <w:widowControl w:val="0"/>
        <w:numPr>
          <w:ilvl w:val="0"/>
          <w:numId w:val="23"/>
        </w:numPr>
        <w:autoSpaceDE w:val="0"/>
        <w:autoSpaceDN w:val="0"/>
        <w:adjustRightInd w:val="0"/>
        <w:spacing w:after="0" w:line="240" w:lineRule="auto"/>
        <w:ind w:left="-180" w:hanging="450"/>
        <w:rPr>
          <w:rFonts w:ascii="Times New Roman" w:hAnsi="Times New Roman"/>
          <w:b/>
          <w:i/>
          <w:sz w:val="24"/>
          <w:szCs w:val="24"/>
          <w:u w:val="single"/>
        </w:rPr>
      </w:pPr>
      <w:r w:rsidRPr="00270A2B">
        <w:rPr>
          <w:rFonts w:ascii="Times New Roman" w:hAnsi="Times New Roman"/>
          <w:b/>
          <w:i/>
          <w:sz w:val="24"/>
          <w:szCs w:val="24"/>
          <w:u w:val="single"/>
        </w:rPr>
        <w:t>Exceptions</w:t>
      </w:r>
    </w:p>
    <w:p w:rsidR="00823501" w:rsidRPr="00270A2B" w:rsidRDefault="00837AB8" w:rsidP="00D0515E">
      <w:pPr>
        <w:widowControl w:val="0"/>
        <w:autoSpaceDE w:val="0"/>
        <w:autoSpaceDN w:val="0"/>
        <w:adjustRightInd w:val="0"/>
        <w:spacing w:before="74" w:after="0" w:line="240" w:lineRule="auto"/>
        <w:ind w:right="78"/>
        <w:jc w:val="both"/>
        <w:rPr>
          <w:rFonts w:ascii="Times New Roman" w:hAnsi="Times New Roman"/>
          <w:spacing w:val="2"/>
          <w:sz w:val="24"/>
          <w:szCs w:val="24"/>
        </w:rPr>
      </w:pPr>
      <w:r w:rsidRPr="00270A2B">
        <w:rPr>
          <w:rFonts w:ascii="Times New Roman" w:hAnsi="Times New Roman"/>
          <w:spacing w:val="2"/>
          <w:sz w:val="24"/>
          <w:szCs w:val="24"/>
        </w:rPr>
        <w:t>Notwithstanding</w:t>
      </w:r>
      <w:r w:rsidR="00823501" w:rsidRPr="00270A2B">
        <w:rPr>
          <w:rFonts w:ascii="Times New Roman" w:hAnsi="Times New Roman"/>
          <w:spacing w:val="2"/>
          <w:sz w:val="24"/>
          <w:szCs w:val="24"/>
        </w:rPr>
        <w:t xml:space="preserve"> the provisions of Article 43, non-compliance by the employer with the notice requirements specified under Article 35 shall only result in the payment by the employer, wages in lieu of the notice period.</w:t>
      </w:r>
    </w:p>
    <w:p w:rsidR="00823501" w:rsidRPr="00270A2B" w:rsidRDefault="00823501" w:rsidP="00D0515E">
      <w:pPr>
        <w:pStyle w:val="ListParagraph"/>
        <w:widowControl w:val="0"/>
        <w:numPr>
          <w:ilvl w:val="0"/>
          <w:numId w:val="23"/>
        </w:numPr>
        <w:autoSpaceDE w:val="0"/>
        <w:autoSpaceDN w:val="0"/>
        <w:adjustRightInd w:val="0"/>
        <w:spacing w:after="0" w:line="240" w:lineRule="auto"/>
        <w:ind w:left="-180" w:hanging="450"/>
        <w:rPr>
          <w:rFonts w:ascii="Times New Roman" w:hAnsi="Times New Roman"/>
          <w:b/>
          <w:i/>
          <w:sz w:val="24"/>
          <w:szCs w:val="24"/>
          <w:u w:val="single"/>
        </w:rPr>
      </w:pPr>
      <w:r w:rsidRPr="00270A2B">
        <w:rPr>
          <w:rFonts w:ascii="Times New Roman" w:hAnsi="Times New Roman"/>
          <w:b/>
          <w:i/>
          <w:sz w:val="24"/>
          <w:szCs w:val="24"/>
          <w:u w:val="single"/>
        </w:rPr>
        <w:t>Liability of the Worker to Pay Compensation</w:t>
      </w:r>
    </w:p>
    <w:p w:rsidR="00823501" w:rsidRPr="00270A2B" w:rsidRDefault="00823501" w:rsidP="00D0515E">
      <w:pPr>
        <w:pStyle w:val="ListParagraph"/>
        <w:widowControl w:val="0"/>
        <w:numPr>
          <w:ilvl w:val="0"/>
          <w:numId w:val="47"/>
        </w:numPr>
        <w:tabs>
          <w:tab w:val="left" w:pos="1540"/>
        </w:tabs>
        <w:autoSpaceDE w:val="0"/>
        <w:autoSpaceDN w:val="0"/>
        <w:adjustRightInd w:val="0"/>
        <w:spacing w:after="0" w:line="240" w:lineRule="auto"/>
        <w:ind w:left="360" w:right="76"/>
        <w:jc w:val="both"/>
        <w:rPr>
          <w:rFonts w:ascii="Times New Roman" w:hAnsi="Times New Roman"/>
          <w:sz w:val="24"/>
          <w:szCs w:val="24"/>
        </w:rPr>
      </w:pPr>
      <w:r w:rsidRPr="00270A2B">
        <w:rPr>
          <w:rFonts w:ascii="Times New Roman" w:hAnsi="Times New Roman"/>
          <w:sz w:val="24"/>
          <w:szCs w:val="24"/>
        </w:rPr>
        <w:t>A worker who terminates his contract of employment in disregard of the provisions of Article 31 or 35(2) of this Proclamation shall be liable to pay compensation to the employer.</w:t>
      </w:r>
    </w:p>
    <w:p w:rsidR="00176D3E" w:rsidRPr="00270A2B" w:rsidRDefault="00823501" w:rsidP="00D0515E">
      <w:pPr>
        <w:pStyle w:val="ListParagraph"/>
        <w:widowControl w:val="0"/>
        <w:numPr>
          <w:ilvl w:val="0"/>
          <w:numId w:val="47"/>
        </w:numPr>
        <w:tabs>
          <w:tab w:val="left" w:pos="1540"/>
        </w:tabs>
        <w:autoSpaceDE w:val="0"/>
        <w:autoSpaceDN w:val="0"/>
        <w:adjustRightInd w:val="0"/>
        <w:spacing w:after="0" w:line="240" w:lineRule="auto"/>
        <w:ind w:left="360" w:right="76"/>
        <w:jc w:val="both"/>
        <w:rPr>
          <w:rFonts w:ascii="Times New Roman" w:hAnsi="Times New Roman"/>
          <w:sz w:val="24"/>
          <w:szCs w:val="24"/>
        </w:rPr>
      </w:pPr>
      <w:r w:rsidRPr="00270A2B">
        <w:rPr>
          <w:rFonts w:ascii="Times New Roman" w:hAnsi="Times New Roman"/>
          <w:sz w:val="24"/>
          <w:szCs w:val="24"/>
        </w:rPr>
        <w:t>However, the compensation payable by the worker in accordance with sub-article (1) of this Article shall not exceed 30 days’ wages of the worker and be payable from the remaining payment due to the worker.</w:t>
      </w:r>
    </w:p>
    <w:p w:rsidR="00E85F74" w:rsidRPr="0086140F" w:rsidRDefault="00E85F74" w:rsidP="00D0515E">
      <w:pPr>
        <w:widowControl w:val="0"/>
        <w:autoSpaceDE w:val="0"/>
        <w:autoSpaceDN w:val="0"/>
        <w:adjustRightInd w:val="0"/>
        <w:spacing w:after="0" w:line="240" w:lineRule="auto"/>
        <w:jc w:val="center"/>
        <w:rPr>
          <w:rFonts w:ascii="Times New Roman" w:hAnsi="Times New Roman"/>
          <w:b/>
          <w:sz w:val="12"/>
          <w:szCs w:val="24"/>
        </w:rPr>
      </w:pPr>
    </w:p>
    <w:p w:rsidR="00823501" w:rsidRPr="00270A2B" w:rsidRDefault="00823501"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 xml:space="preserve">CHAPTER FOUR </w:t>
      </w:r>
    </w:p>
    <w:p w:rsidR="00823501" w:rsidRPr="00270A2B" w:rsidRDefault="00823501"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SPECIAL CONTRACTS</w:t>
      </w:r>
    </w:p>
    <w:p w:rsidR="00823501" w:rsidRPr="00270A2B" w:rsidRDefault="00823501"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 xml:space="preserve">SECTION ONE </w:t>
      </w:r>
    </w:p>
    <w:p w:rsidR="00823501" w:rsidRPr="00270A2B" w:rsidRDefault="005D08DA"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HOME WORK CONTRACT</w:t>
      </w:r>
    </w:p>
    <w:p w:rsidR="0015074D" w:rsidRPr="00270A2B" w:rsidRDefault="00823501" w:rsidP="00D0515E">
      <w:pPr>
        <w:pStyle w:val="ListParagraph"/>
        <w:widowControl w:val="0"/>
        <w:numPr>
          <w:ilvl w:val="0"/>
          <w:numId w:val="23"/>
        </w:numPr>
        <w:autoSpaceDE w:val="0"/>
        <w:autoSpaceDN w:val="0"/>
        <w:adjustRightInd w:val="0"/>
        <w:spacing w:after="0" w:line="240" w:lineRule="auto"/>
        <w:ind w:left="-180"/>
        <w:rPr>
          <w:rFonts w:ascii="Times New Roman" w:hAnsi="Times New Roman"/>
          <w:b/>
          <w:i/>
          <w:sz w:val="24"/>
          <w:szCs w:val="24"/>
          <w:u w:val="single"/>
        </w:rPr>
      </w:pPr>
      <w:r w:rsidRPr="00270A2B">
        <w:rPr>
          <w:rFonts w:ascii="Times New Roman" w:hAnsi="Times New Roman"/>
          <w:b/>
          <w:i/>
          <w:sz w:val="24"/>
          <w:szCs w:val="24"/>
          <w:u w:val="single"/>
        </w:rPr>
        <w:t>Formation of Contract</w:t>
      </w:r>
    </w:p>
    <w:p w:rsidR="00823501" w:rsidRPr="00270A2B" w:rsidRDefault="00823501" w:rsidP="00D0515E">
      <w:pPr>
        <w:pStyle w:val="ListParagraph"/>
        <w:widowControl w:val="0"/>
        <w:numPr>
          <w:ilvl w:val="0"/>
          <w:numId w:val="87"/>
        </w:numPr>
        <w:tabs>
          <w:tab w:val="left" w:pos="1540"/>
        </w:tabs>
        <w:autoSpaceDE w:val="0"/>
        <w:autoSpaceDN w:val="0"/>
        <w:adjustRightInd w:val="0"/>
        <w:spacing w:after="0" w:line="240" w:lineRule="auto"/>
        <w:ind w:left="360" w:right="79"/>
        <w:jc w:val="both"/>
        <w:rPr>
          <w:rFonts w:ascii="Times New Roman" w:hAnsi="Times New Roman"/>
          <w:sz w:val="24"/>
          <w:szCs w:val="24"/>
        </w:rPr>
      </w:pPr>
      <w:r w:rsidRPr="00270A2B">
        <w:rPr>
          <w:rFonts w:ascii="Times New Roman" w:hAnsi="Times New Roman"/>
          <w:sz w:val="24"/>
          <w:szCs w:val="24"/>
        </w:rPr>
        <w:t>Th</w:t>
      </w:r>
      <w:r w:rsidRPr="00270A2B">
        <w:rPr>
          <w:rFonts w:ascii="Times New Roman" w:hAnsi="Times New Roman"/>
          <w:spacing w:val="-1"/>
          <w:sz w:val="24"/>
          <w:szCs w:val="24"/>
        </w:rPr>
        <w:t>er</w:t>
      </w:r>
      <w:r w:rsidRPr="00270A2B">
        <w:rPr>
          <w:rFonts w:ascii="Times New Roman" w:hAnsi="Times New Roman"/>
          <w:sz w:val="24"/>
          <w:szCs w:val="24"/>
        </w:rPr>
        <w:t>e</w:t>
      </w:r>
      <w:r w:rsidR="0088652C"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88652C" w:rsidRPr="00270A2B">
        <w:rPr>
          <w:rFonts w:ascii="Times New Roman" w:hAnsi="Times New Roman"/>
          <w:sz w:val="24"/>
          <w:szCs w:val="24"/>
        </w:rPr>
        <w:t xml:space="preserve"> </w:t>
      </w:r>
      <w:r w:rsidRPr="00270A2B">
        <w:rPr>
          <w:rFonts w:ascii="Times New Roman" w:hAnsi="Times New Roman"/>
          <w:sz w:val="24"/>
          <w:szCs w:val="24"/>
        </w:rPr>
        <w:t>be</w:t>
      </w:r>
      <w:r w:rsidR="0088652C" w:rsidRPr="00270A2B">
        <w:rPr>
          <w:rFonts w:ascii="Times New Roman" w:hAnsi="Times New Roman"/>
          <w:sz w:val="24"/>
          <w:szCs w:val="24"/>
        </w:rPr>
        <w:t xml:space="preserve"> </w:t>
      </w:r>
      <w:r w:rsidRPr="00270A2B">
        <w:rPr>
          <w:rFonts w:ascii="Times New Roman" w:hAnsi="Times New Roman"/>
          <w:sz w:val="24"/>
          <w:szCs w:val="24"/>
        </w:rPr>
        <w:t>a</w:t>
      </w:r>
      <w:r w:rsidR="0088652C" w:rsidRPr="00270A2B">
        <w:rPr>
          <w:rFonts w:ascii="Times New Roman" w:hAnsi="Times New Roman"/>
          <w:sz w:val="24"/>
          <w:szCs w:val="24"/>
        </w:rPr>
        <w:t xml:space="preserve"> </w:t>
      </w:r>
      <w:r w:rsidRPr="00270A2B">
        <w:rPr>
          <w:rFonts w:ascii="Times New Roman" w:hAnsi="Times New Roman"/>
          <w:sz w:val="24"/>
          <w:szCs w:val="24"/>
        </w:rPr>
        <w:t>ho</w:t>
      </w:r>
      <w:r w:rsidRPr="00270A2B">
        <w:rPr>
          <w:rFonts w:ascii="Times New Roman" w:hAnsi="Times New Roman"/>
          <w:spacing w:val="1"/>
          <w:sz w:val="24"/>
          <w:szCs w:val="24"/>
        </w:rPr>
        <w:t>m</w:t>
      </w:r>
      <w:r w:rsidRPr="00270A2B">
        <w:rPr>
          <w:rFonts w:ascii="Times New Roman" w:hAnsi="Times New Roman"/>
          <w:sz w:val="24"/>
          <w:szCs w:val="24"/>
        </w:rPr>
        <w:t>e</w:t>
      </w:r>
      <w:r w:rsidR="0088652C"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0088652C"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2"/>
          <w:sz w:val="24"/>
          <w:szCs w:val="24"/>
        </w:rPr>
        <w:t>r</w:t>
      </w:r>
      <w:r w:rsidRPr="00270A2B">
        <w:rPr>
          <w:rFonts w:ascii="Times New Roman" w:hAnsi="Times New Roman"/>
          <w:spacing w:val="-1"/>
          <w:sz w:val="24"/>
          <w:szCs w:val="24"/>
        </w:rPr>
        <w:t>ac</w:t>
      </w:r>
      <w:r w:rsidRPr="00270A2B">
        <w:rPr>
          <w:rFonts w:ascii="Times New Roman" w:hAnsi="Times New Roman"/>
          <w:sz w:val="24"/>
          <w:szCs w:val="24"/>
        </w:rPr>
        <w:t>t</w:t>
      </w:r>
      <w:r w:rsidR="0088652C" w:rsidRPr="00270A2B">
        <w:rPr>
          <w:rFonts w:ascii="Times New Roman" w:hAnsi="Times New Roman"/>
          <w:sz w:val="24"/>
          <w:szCs w:val="24"/>
        </w:rPr>
        <w:t xml:space="preserve"> </w:t>
      </w:r>
      <w:r w:rsidRPr="00270A2B">
        <w:rPr>
          <w:rFonts w:ascii="Times New Roman" w:hAnsi="Times New Roman"/>
          <w:sz w:val="24"/>
          <w:szCs w:val="24"/>
        </w:rPr>
        <w:t>wh</w:t>
      </w:r>
      <w:r w:rsidRPr="00270A2B">
        <w:rPr>
          <w:rFonts w:ascii="Times New Roman" w:hAnsi="Times New Roman"/>
          <w:spacing w:val="-1"/>
          <w:sz w:val="24"/>
          <w:szCs w:val="24"/>
        </w:rPr>
        <w:t>e</w:t>
      </w:r>
      <w:r w:rsidRPr="00270A2B">
        <w:rPr>
          <w:rFonts w:ascii="Times New Roman" w:hAnsi="Times New Roman"/>
          <w:sz w:val="24"/>
          <w:szCs w:val="24"/>
        </w:rPr>
        <w:t>n</w:t>
      </w:r>
      <w:r w:rsidR="0088652C" w:rsidRPr="00270A2B">
        <w:rPr>
          <w:rFonts w:ascii="Times New Roman" w:hAnsi="Times New Roman"/>
          <w:sz w:val="24"/>
          <w:szCs w:val="24"/>
        </w:rPr>
        <w:t xml:space="preserve"> </w:t>
      </w:r>
      <w:r w:rsidRPr="00270A2B">
        <w:rPr>
          <w:rFonts w:ascii="Times New Roman" w:hAnsi="Times New Roman"/>
          <w:sz w:val="24"/>
          <w:szCs w:val="24"/>
        </w:rPr>
        <w:t>a</w:t>
      </w:r>
      <w:r w:rsidRPr="00270A2B">
        <w:rPr>
          <w:rFonts w:ascii="Times New Roman" w:hAnsi="Times New Roman"/>
          <w:spacing w:val="25"/>
          <w:sz w:val="24"/>
          <w:szCs w:val="24"/>
        </w:rPr>
        <w:t xml:space="preserve"> natural </w:t>
      </w:r>
      <w:r w:rsidRPr="00270A2B">
        <w:rPr>
          <w:rFonts w:ascii="Times New Roman" w:hAnsi="Times New Roman"/>
          <w:spacing w:val="3"/>
          <w:sz w:val="24"/>
          <w:szCs w:val="24"/>
        </w:rPr>
        <w:t>p</w:t>
      </w:r>
      <w:r w:rsidRPr="00270A2B">
        <w:rPr>
          <w:rFonts w:ascii="Times New Roman" w:hAnsi="Times New Roman"/>
          <w:spacing w:val="-1"/>
          <w:sz w:val="24"/>
          <w:szCs w:val="24"/>
        </w:rPr>
        <w:t>er</w:t>
      </w:r>
      <w:r w:rsidRPr="00270A2B">
        <w:rPr>
          <w:rFonts w:ascii="Times New Roman" w:hAnsi="Times New Roman"/>
          <w:sz w:val="24"/>
          <w:szCs w:val="24"/>
        </w:rPr>
        <w:t>son</w:t>
      </w:r>
      <w:r w:rsidR="00477010"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b</w:t>
      </w:r>
      <w:r w:rsidRPr="00270A2B">
        <w:rPr>
          <w:rFonts w:ascii="Times New Roman" w:hAnsi="Times New Roman"/>
          <w:spacing w:val="1"/>
          <w:sz w:val="24"/>
          <w:szCs w:val="24"/>
        </w:rPr>
        <w:t>it</w:t>
      </w:r>
      <w:r w:rsidRPr="00270A2B">
        <w:rPr>
          <w:rFonts w:ascii="Times New Roman" w:hAnsi="Times New Roman"/>
          <w:sz w:val="24"/>
          <w:szCs w:val="24"/>
        </w:rPr>
        <w:t>u</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pacing w:val="6"/>
          <w:sz w:val="24"/>
          <w:szCs w:val="24"/>
        </w:rPr>
        <w:t>l</w:t>
      </w:r>
      <w:r w:rsidRPr="00270A2B">
        <w:rPr>
          <w:rFonts w:ascii="Times New Roman" w:hAnsi="Times New Roman"/>
          <w:sz w:val="24"/>
          <w:szCs w:val="24"/>
        </w:rPr>
        <w:t>y</w:t>
      </w:r>
      <w:r w:rsidR="00477010" w:rsidRPr="00270A2B">
        <w:rPr>
          <w:rFonts w:ascii="Times New Roman" w:hAnsi="Times New Roman"/>
          <w:sz w:val="24"/>
          <w:szCs w:val="24"/>
        </w:rPr>
        <w:t xml:space="preserve"> </w:t>
      </w:r>
      <w:r w:rsidRPr="00270A2B">
        <w:rPr>
          <w:rFonts w:ascii="Times New Roman" w:hAnsi="Times New Roman"/>
          <w:spacing w:val="3"/>
          <w:sz w:val="24"/>
          <w:szCs w:val="24"/>
        </w:rPr>
        <w:t>p</w:t>
      </w:r>
      <w:r w:rsidRPr="00270A2B">
        <w:rPr>
          <w:rFonts w:ascii="Times New Roman" w:hAnsi="Times New Roman"/>
          <w:spacing w:val="-1"/>
          <w:sz w:val="24"/>
          <w:szCs w:val="24"/>
        </w:rPr>
        <w:t>erf</w:t>
      </w:r>
      <w:r w:rsidRPr="00270A2B">
        <w:rPr>
          <w:rFonts w:ascii="Times New Roman" w:hAnsi="Times New Roman"/>
          <w:spacing w:val="3"/>
          <w:sz w:val="24"/>
          <w:szCs w:val="24"/>
        </w:rPr>
        <w:t>o</w:t>
      </w:r>
      <w:r w:rsidRPr="00270A2B">
        <w:rPr>
          <w:rFonts w:ascii="Times New Roman" w:hAnsi="Times New Roman"/>
          <w:spacing w:val="-1"/>
          <w:sz w:val="24"/>
          <w:szCs w:val="24"/>
        </w:rPr>
        <w:t>r</w:t>
      </w:r>
      <w:r w:rsidRPr="00270A2B">
        <w:rPr>
          <w:rFonts w:ascii="Times New Roman" w:hAnsi="Times New Roman"/>
          <w:spacing w:val="3"/>
          <w:sz w:val="24"/>
          <w:szCs w:val="24"/>
        </w:rPr>
        <w:t>m</w:t>
      </w:r>
      <w:r w:rsidRPr="00270A2B">
        <w:rPr>
          <w:rFonts w:ascii="Times New Roman" w:hAnsi="Times New Roman"/>
          <w:sz w:val="24"/>
          <w:szCs w:val="24"/>
        </w:rPr>
        <w:t>s</w:t>
      </w:r>
      <w:r w:rsidR="00477010"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00477010"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477010"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w:t>
      </w:r>
      <w:r w:rsidR="00477010" w:rsidRPr="00270A2B">
        <w:rPr>
          <w:rFonts w:ascii="Times New Roman" w:hAnsi="Times New Roman"/>
          <w:sz w:val="24"/>
          <w:szCs w:val="24"/>
        </w:rPr>
        <w:t xml:space="preserve"> </w:t>
      </w:r>
      <w:r w:rsidR="00315864" w:rsidRPr="00270A2B">
        <w:rPr>
          <w:rFonts w:ascii="Times New Roman" w:hAnsi="Times New Roman"/>
          <w:spacing w:val="-1"/>
          <w:sz w:val="24"/>
          <w:szCs w:val="24"/>
        </w:rPr>
        <w:t>e</w:t>
      </w:r>
      <w:r w:rsidR="00315864" w:rsidRPr="00270A2B">
        <w:rPr>
          <w:rFonts w:ascii="Times New Roman" w:hAnsi="Times New Roman"/>
          <w:spacing w:val="1"/>
          <w:sz w:val="24"/>
          <w:szCs w:val="24"/>
        </w:rPr>
        <w:t>m</w:t>
      </w:r>
      <w:r w:rsidR="00315864" w:rsidRPr="00270A2B">
        <w:rPr>
          <w:rFonts w:ascii="Times New Roman" w:hAnsi="Times New Roman"/>
          <w:sz w:val="24"/>
          <w:szCs w:val="24"/>
        </w:rPr>
        <w:t>p</w:t>
      </w:r>
      <w:r w:rsidR="00315864" w:rsidRPr="00270A2B">
        <w:rPr>
          <w:rFonts w:ascii="Times New Roman" w:hAnsi="Times New Roman"/>
          <w:spacing w:val="1"/>
          <w:sz w:val="24"/>
          <w:szCs w:val="24"/>
        </w:rPr>
        <w:t>l</w:t>
      </w:r>
      <w:r w:rsidR="00315864" w:rsidRPr="00270A2B">
        <w:rPr>
          <w:rFonts w:ascii="Times New Roman" w:hAnsi="Times New Roman"/>
          <w:spacing w:val="5"/>
          <w:sz w:val="24"/>
          <w:szCs w:val="24"/>
        </w:rPr>
        <w:t>o</w:t>
      </w:r>
      <w:r w:rsidR="00315864" w:rsidRPr="00270A2B">
        <w:rPr>
          <w:rFonts w:ascii="Times New Roman" w:hAnsi="Times New Roman"/>
          <w:spacing w:val="-5"/>
          <w:sz w:val="24"/>
          <w:szCs w:val="24"/>
        </w:rPr>
        <w:t>y</w:t>
      </w:r>
      <w:r w:rsidR="00315864" w:rsidRPr="00270A2B">
        <w:rPr>
          <w:rFonts w:ascii="Times New Roman" w:hAnsi="Times New Roman"/>
          <w:spacing w:val="-1"/>
          <w:sz w:val="24"/>
          <w:szCs w:val="24"/>
        </w:rPr>
        <w:t>e</w:t>
      </w:r>
      <w:r w:rsidR="00315864" w:rsidRPr="00270A2B">
        <w:rPr>
          <w:rFonts w:ascii="Times New Roman" w:hAnsi="Times New Roman"/>
          <w:sz w:val="24"/>
          <w:szCs w:val="24"/>
        </w:rPr>
        <w:t>r, in</w:t>
      </w:r>
      <w:r w:rsidR="00477010"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3"/>
          <w:sz w:val="24"/>
          <w:szCs w:val="24"/>
        </w:rPr>
        <w:t xml:space="preserve"> own </w:t>
      </w:r>
      <w:r w:rsidRPr="00270A2B">
        <w:rPr>
          <w:rFonts w:ascii="Times New Roman" w:hAnsi="Times New Roman"/>
          <w:sz w:val="24"/>
          <w:szCs w:val="24"/>
        </w:rPr>
        <w:t>ho</w:t>
      </w:r>
      <w:r w:rsidRPr="00270A2B">
        <w:rPr>
          <w:rFonts w:ascii="Times New Roman" w:hAnsi="Times New Roman"/>
          <w:spacing w:val="1"/>
          <w:sz w:val="24"/>
          <w:szCs w:val="24"/>
        </w:rPr>
        <w:t>m</w:t>
      </w:r>
      <w:r w:rsidRPr="00270A2B">
        <w:rPr>
          <w:rFonts w:ascii="Times New Roman" w:hAnsi="Times New Roman"/>
          <w:sz w:val="24"/>
          <w:szCs w:val="24"/>
        </w:rPr>
        <w:t>e</w:t>
      </w:r>
      <w:r w:rsidR="00477010" w:rsidRPr="00270A2B">
        <w:rPr>
          <w:rFonts w:ascii="Times New Roman" w:hAnsi="Times New Roman"/>
          <w:sz w:val="24"/>
          <w:szCs w:val="24"/>
        </w:rPr>
        <w:t xml:space="preserve"> </w:t>
      </w:r>
      <w:r w:rsidRPr="00270A2B">
        <w:rPr>
          <w:rFonts w:ascii="Times New Roman" w:hAnsi="Times New Roman"/>
          <w:sz w:val="24"/>
          <w:szCs w:val="24"/>
        </w:rPr>
        <w:t>or</w:t>
      </w:r>
      <w:r w:rsidR="00477010"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pacing w:val="5"/>
          <w:sz w:val="24"/>
          <w:szCs w:val="24"/>
        </w:rPr>
        <w:t>n</w:t>
      </w:r>
      <w:r w:rsidRPr="00270A2B">
        <w:rPr>
          <w:rFonts w:ascii="Times New Roman" w:hAnsi="Times New Roman"/>
          <w:sz w:val="24"/>
          <w:szCs w:val="24"/>
        </w:rPr>
        <w:t>y</w:t>
      </w:r>
      <w:r w:rsidR="00477010" w:rsidRPr="00270A2B">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e</w:t>
      </w:r>
      <w:r w:rsidRPr="00270A2B">
        <w:rPr>
          <w:rFonts w:ascii="Times New Roman" w:hAnsi="Times New Roman"/>
          <w:sz w:val="24"/>
          <w:szCs w:val="24"/>
        </w:rPr>
        <w:t>r</w:t>
      </w:r>
      <w:r w:rsidR="00477010"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3"/>
          <w:sz w:val="24"/>
          <w:szCs w:val="24"/>
        </w:rPr>
        <w:t>l</w:t>
      </w:r>
      <w:r w:rsidRPr="00270A2B">
        <w:rPr>
          <w:rFonts w:ascii="Times New Roman" w:hAnsi="Times New Roman"/>
          <w:spacing w:val="-1"/>
          <w:sz w:val="24"/>
          <w:szCs w:val="24"/>
        </w:rPr>
        <w:t>ac</w:t>
      </w:r>
      <w:r w:rsidRPr="00270A2B">
        <w:rPr>
          <w:rFonts w:ascii="Times New Roman" w:hAnsi="Times New Roman"/>
          <w:sz w:val="24"/>
          <w:szCs w:val="24"/>
        </w:rPr>
        <w:t>e</w:t>
      </w:r>
      <w:r w:rsidR="00477010" w:rsidRPr="00270A2B">
        <w:rPr>
          <w:rFonts w:ascii="Times New Roman" w:hAnsi="Times New Roman"/>
          <w:sz w:val="24"/>
          <w:szCs w:val="24"/>
        </w:rPr>
        <w:t xml:space="preserve"> </w:t>
      </w:r>
      <w:r w:rsidRPr="00270A2B">
        <w:rPr>
          <w:rFonts w:ascii="Times New Roman" w:hAnsi="Times New Roman"/>
          <w:spacing w:val="-1"/>
          <w:sz w:val="24"/>
          <w:szCs w:val="24"/>
        </w:rPr>
        <w:t>fr</w:t>
      </w:r>
      <w:r w:rsidRPr="00270A2B">
        <w:rPr>
          <w:rFonts w:ascii="Times New Roman" w:hAnsi="Times New Roman"/>
          <w:spacing w:val="2"/>
          <w:sz w:val="24"/>
          <w:szCs w:val="24"/>
        </w:rPr>
        <w:t>e</w:t>
      </w:r>
      <w:r w:rsidRPr="00270A2B">
        <w:rPr>
          <w:rFonts w:ascii="Times New Roman" w:hAnsi="Times New Roman"/>
          <w:spacing w:val="-1"/>
          <w:sz w:val="24"/>
          <w:szCs w:val="24"/>
        </w:rPr>
        <w:t>e</w:t>
      </w:r>
      <w:r w:rsidRPr="00270A2B">
        <w:rPr>
          <w:rFonts w:ascii="Times New Roman" w:hAnsi="Times New Roman"/>
          <w:spacing w:val="3"/>
          <w:sz w:val="24"/>
          <w:szCs w:val="24"/>
        </w:rPr>
        <w:t>l</w:t>
      </w:r>
      <w:r w:rsidRPr="00270A2B">
        <w:rPr>
          <w:rFonts w:ascii="Times New Roman" w:hAnsi="Times New Roman"/>
          <w:sz w:val="24"/>
          <w:szCs w:val="24"/>
        </w:rPr>
        <w:t>y</w:t>
      </w:r>
      <w:r w:rsidR="00477010"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hos</w:t>
      </w:r>
      <w:r w:rsidRPr="00270A2B">
        <w:rPr>
          <w:rFonts w:ascii="Times New Roman" w:hAnsi="Times New Roman"/>
          <w:spacing w:val="-1"/>
          <w:sz w:val="24"/>
          <w:szCs w:val="24"/>
        </w:rPr>
        <w:t>e</w:t>
      </w:r>
      <w:r w:rsidRPr="00270A2B">
        <w:rPr>
          <w:rFonts w:ascii="Times New Roman" w:hAnsi="Times New Roman"/>
          <w:sz w:val="24"/>
          <w:szCs w:val="24"/>
        </w:rPr>
        <w:t>n</w:t>
      </w:r>
      <w:r w:rsidR="00477010" w:rsidRPr="00270A2B">
        <w:rPr>
          <w:rFonts w:ascii="Times New Roman" w:hAnsi="Times New Roman"/>
          <w:sz w:val="24"/>
          <w:szCs w:val="24"/>
        </w:rPr>
        <w:t xml:space="preserve"> </w:t>
      </w:r>
      <w:r w:rsidRPr="00270A2B">
        <w:rPr>
          <w:rFonts w:ascii="Times New Roman" w:hAnsi="Times New Roman"/>
          <w:spacing w:val="5"/>
          <w:sz w:val="24"/>
          <w:szCs w:val="24"/>
        </w:rPr>
        <w:t>b</w:t>
      </w:r>
      <w:r w:rsidRPr="00270A2B">
        <w:rPr>
          <w:rFonts w:ascii="Times New Roman" w:hAnsi="Times New Roman"/>
          <w:sz w:val="24"/>
          <w:szCs w:val="24"/>
        </w:rPr>
        <w:t>y</w:t>
      </w:r>
      <w:r w:rsidR="00477010"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m</w:t>
      </w:r>
      <w:r w:rsidR="00477010"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477010" w:rsidRPr="00270A2B">
        <w:rPr>
          <w:rFonts w:ascii="Times New Roman" w:hAnsi="Times New Roman"/>
          <w:sz w:val="24"/>
          <w:szCs w:val="24"/>
        </w:rPr>
        <w:t xml:space="preserve"> </w:t>
      </w:r>
      <w:r w:rsidRPr="00270A2B">
        <w:rPr>
          <w:rFonts w:ascii="Times New Roman" w:hAnsi="Times New Roman"/>
          <w:spacing w:val="-1"/>
          <w:sz w:val="24"/>
          <w:szCs w:val="24"/>
        </w:rPr>
        <w:t>re</w:t>
      </w:r>
      <w:r w:rsidRPr="00270A2B">
        <w:rPr>
          <w:rFonts w:ascii="Times New Roman" w:hAnsi="Times New Roman"/>
          <w:spacing w:val="1"/>
          <w:sz w:val="24"/>
          <w:szCs w:val="24"/>
        </w:rPr>
        <w:t>t</w:t>
      </w:r>
      <w:r w:rsidRPr="00270A2B">
        <w:rPr>
          <w:rFonts w:ascii="Times New Roman" w:hAnsi="Times New Roman"/>
          <w:sz w:val="24"/>
          <w:szCs w:val="24"/>
        </w:rPr>
        <w:t>u</w:t>
      </w:r>
      <w:r w:rsidRPr="00270A2B">
        <w:rPr>
          <w:rFonts w:ascii="Times New Roman" w:hAnsi="Times New Roman"/>
          <w:spacing w:val="-1"/>
          <w:sz w:val="24"/>
          <w:szCs w:val="24"/>
        </w:rPr>
        <w:t>r</w:t>
      </w:r>
      <w:r w:rsidRPr="00270A2B">
        <w:rPr>
          <w:rFonts w:ascii="Times New Roman" w:hAnsi="Times New Roman"/>
          <w:sz w:val="24"/>
          <w:szCs w:val="24"/>
        </w:rPr>
        <w:t>n</w:t>
      </w:r>
      <w:r w:rsidR="00477010"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477010"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2"/>
          <w:sz w:val="24"/>
          <w:szCs w:val="24"/>
        </w:rPr>
        <w:t>a</w:t>
      </w:r>
      <w:r w:rsidRPr="00270A2B">
        <w:rPr>
          <w:rFonts w:ascii="Times New Roman" w:hAnsi="Times New Roman"/>
          <w:spacing w:val="-2"/>
          <w:sz w:val="24"/>
          <w:szCs w:val="24"/>
        </w:rPr>
        <w:t>g</w:t>
      </w:r>
      <w:r w:rsidRPr="00270A2B">
        <w:rPr>
          <w:rFonts w:ascii="Times New Roman" w:hAnsi="Times New Roman"/>
          <w:spacing w:val="-1"/>
          <w:sz w:val="24"/>
          <w:szCs w:val="24"/>
        </w:rPr>
        <w:t>e</w:t>
      </w:r>
      <w:r w:rsidRPr="00270A2B">
        <w:rPr>
          <w:rFonts w:ascii="Times New Roman" w:hAnsi="Times New Roman"/>
          <w:sz w:val="24"/>
          <w:szCs w:val="24"/>
        </w:rPr>
        <w:t xml:space="preserve">s </w:t>
      </w:r>
      <w:r w:rsidR="00837AB8" w:rsidRPr="00270A2B">
        <w:rPr>
          <w:rFonts w:ascii="Times New Roman" w:hAnsi="Times New Roman"/>
          <w:spacing w:val="-7"/>
          <w:sz w:val="24"/>
          <w:szCs w:val="24"/>
        </w:rPr>
        <w:t>without</w:t>
      </w:r>
      <w:r w:rsidR="00477010" w:rsidRPr="00270A2B">
        <w:rPr>
          <w:rFonts w:ascii="Times New Roman" w:hAnsi="Times New Roman"/>
          <w:spacing w:val="-7"/>
          <w:sz w:val="24"/>
          <w:szCs w:val="24"/>
        </w:rPr>
        <w:t xml:space="preserve"> </w:t>
      </w:r>
      <w:r w:rsidRPr="00270A2B">
        <w:rPr>
          <w:rFonts w:ascii="Times New Roman" w:hAnsi="Times New Roman"/>
          <w:spacing w:val="-1"/>
          <w:sz w:val="24"/>
          <w:szCs w:val="24"/>
        </w:rPr>
        <w:t>a</w:t>
      </w:r>
      <w:r w:rsidRPr="00270A2B">
        <w:rPr>
          <w:rFonts w:ascii="Times New Roman" w:hAnsi="Times New Roman"/>
          <w:spacing w:val="3"/>
          <w:sz w:val="24"/>
          <w:szCs w:val="24"/>
        </w:rPr>
        <w:t>n</w:t>
      </w:r>
      <w:r w:rsidRPr="00270A2B">
        <w:rPr>
          <w:rFonts w:ascii="Times New Roman" w:hAnsi="Times New Roman"/>
          <w:sz w:val="24"/>
          <w:szCs w:val="24"/>
        </w:rPr>
        <w:t>y</w:t>
      </w:r>
      <w:r w:rsidR="00477010"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i</w:t>
      </w:r>
      <w:r w:rsidRPr="00270A2B">
        <w:rPr>
          <w:rFonts w:ascii="Times New Roman" w:hAnsi="Times New Roman"/>
          <w:spacing w:val="2"/>
          <w:sz w:val="24"/>
          <w:szCs w:val="24"/>
        </w:rPr>
        <w:t>r</w:t>
      </w:r>
      <w:r w:rsidRPr="00270A2B">
        <w:rPr>
          <w:rFonts w:ascii="Times New Roman" w:hAnsi="Times New Roman"/>
          <w:spacing w:val="-1"/>
          <w:sz w:val="24"/>
          <w:szCs w:val="24"/>
        </w:rPr>
        <w:t>ec</w:t>
      </w:r>
      <w:r w:rsidRPr="00270A2B">
        <w:rPr>
          <w:rFonts w:ascii="Times New Roman" w:hAnsi="Times New Roman"/>
          <w:sz w:val="24"/>
          <w:szCs w:val="24"/>
        </w:rPr>
        <w:t>t</w:t>
      </w:r>
      <w:r w:rsidR="00477010" w:rsidRPr="00270A2B">
        <w:rPr>
          <w:rFonts w:ascii="Times New Roman" w:hAnsi="Times New Roman"/>
          <w:sz w:val="24"/>
          <w:szCs w:val="24"/>
        </w:rPr>
        <w:t xml:space="preserve"> </w:t>
      </w:r>
      <w:r w:rsidRPr="00270A2B">
        <w:rPr>
          <w:rFonts w:ascii="Times New Roman" w:hAnsi="Times New Roman"/>
          <w:sz w:val="24"/>
          <w:szCs w:val="24"/>
        </w:rPr>
        <w:t>sup</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z w:val="24"/>
          <w:szCs w:val="24"/>
        </w:rPr>
        <w:t>v</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i</w:t>
      </w:r>
      <w:r w:rsidRPr="00270A2B">
        <w:rPr>
          <w:rFonts w:ascii="Times New Roman" w:hAnsi="Times New Roman"/>
          <w:sz w:val="24"/>
          <w:szCs w:val="24"/>
        </w:rPr>
        <w:t>on</w:t>
      </w:r>
      <w:r w:rsidR="00477010" w:rsidRPr="00270A2B">
        <w:rPr>
          <w:rFonts w:ascii="Times New Roman" w:hAnsi="Times New Roman"/>
          <w:sz w:val="24"/>
          <w:szCs w:val="24"/>
        </w:rPr>
        <w:t xml:space="preserve"> </w:t>
      </w:r>
      <w:r w:rsidRPr="00270A2B">
        <w:rPr>
          <w:rFonts w:ascii="Times New Roman" w:hAnsi="Times New Roman"/>
          <w:sz w:val="24"/>
          <w:szCs w:val="24"/>
        </w:rPr>
        <w:t>or</w:t>
      </w:r>
      <w:r w:rsidR="00477010"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i</w:t>
      </w:r>
      <w:r w:rsidRPr="00270A2B">
        <w:rPr>
          <w:rFonts w:ascii="Times New Roman" w:hAnsi="Times New Roman"/>
          <w:spacing w:val="-1"/>
          <w:sz w:val="24"/>
          <w:szCs w:val="24"/>
        </w:rPr>
        <w:t>rec</w:t>
      </w:r>
      <w:r w:rsidRPr="00270A2B">
        <w:rPr>
          <w:rFonts w:ascii="Times New Roman" w:hAnsi="Times New Roman"/>
          <w:spacing w:val="1"/>
          <w:sz w:val="24"/>
          <w:szCs w:val="24"/>
        </w:rPr>
        <w:t>ti</w:t>
      </w:r>
      <w:r w:rsidRPr="00270A2B">
        <w:rPr>
          <w:rFonts w:ascii="Times New Roman" w:hAnsi="Times New Roman"/>
          <w:sz w:val="24"/>
          <w:szCs w:val="24"/>
        </w:rPr>
        <w:t>on</w:t>
      </w:r>
      <w:r w:rsidR="00477010" w:rsidRPr="00270A2B">
        <w:rPr>
          <w:rFonts w:ascii="Times New Roman" w:hAnsi="Times New Roman"/>
          <w:sz w:val="24"/>
          <w:szCs w:val="24"/>
        </w:rPr>
        <w:t xml:space="preserve"> </w:t>
      </w:r>
      <w:r w:rsidRPr="00270A2B">
        <w:rPr>
          <w:rFonts w:ascii="Times New Roman" w:hAnsi="Times New Roman"/>
          <w:spacing w:val="5"/>
          <w:sz w:val="24"/>
          <w:szCs w:val="24"/>
        </w:rPr>
        <w:t>b</w:t>
      </w:r>
      <w:r w:rsidRPr="00270A2B">
        <w:rPr>
          <w:rFonts w:ascii="Times New Roman" w:hAnsi="Times New Roman"/>
          <w:sz w:val="24"/>
          <w:szCs w:val="24"/>
        </w:rPr>
        <w:t>y</w:t>
      </w:r>
      <w:r w:rsidR="0047701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837AB8">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z w:val="24"/>
          <w:szCs w:val="24"/>
        </w:rPr>
        <w:t>.</w:t>
      </w:r>
    </w:p>
    <w:p w:rsidR="00823501" w:rsidRPr="00270A2B" w:rsidRDefault="00823501" w:rsidP="00D0515E">
      <w:pPr>
        <w:pStyle w:val="ListParagraph"/>
        <w:widowControl w:val="0"/>
        <w:tabs>
          <w:tab w:val="left" w:pos="1540"/>
        </w:tabs>
        <w:autoSpaceDE w:val="0"/>
        <w:autoSpaceDN w:val="0"/>
        <w:adjustRightInd w:val="0"/>
        <w:spacing w:after="0" w:line="240" w:lineRule="auto"/>
        <w:ind w:left="360" w:right="80" w:hanging="360"/>
        <w:jc w:val="both"/>
        <w:rPr>
          <w:rFonts w:ascii="Times New Roman" w:hAnsi="Times New Roman"/>
          <w:sz w:val="24"/>
          <w:szCs w:val="24"/>
        </w:rPr>
      </w:pPr>
      <w:r w:rsidRPr="00270A2B">
        <w:rPr>
          <w:rFonts w:ascii="Times New Roman" w:hAnsi="Times New Roman"/>
          <w:sz w:val="24"/>
          <w:szCs w:val="24"/>
        </w:rPr>
        <w:t>2)  In</w:t>
      </w:r>
      <w:r w:rsidR="00477010"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pacing w:val="-2"/>
          <w:sz w:val="24"/>
          <w:szCs w:val="24"/>
        </w:rPr>
        <w:t>g</w:t>
      </w:r>
      <w:r w:rsidRPr="00270A2B">
        <w:rPr>
          <w:rFonts w:ascii="Times New Roman" w:hAnsi="Times New Roman"/>
          <w:spacing w:val="2"/>
          <w:sz w:val="24"/>
          <w:szCs w:val="24"/>
        </w:rPr>
        <w:t>r</w:t>
      </w:r>
      <w:r w:rsidRPr="00270A2B">
        <w:rPr>
          <w:rFonts w:ascii="Times New Roman" w:hAnsi="Times New Roman"/>
          <w:spacing w:val="-1"/>
          <w:sz w:val="24"/>
          <w:szCs w:val="24"/>
        </w:rPr>
        <w:t>ee</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477010"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47701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z w:val="24"/>
          <w:szCs w:val="24"/>
        </w:rPr>
        <w:t>e</w:t>
      </w:r>
      <w:r w:rsidR="00477010"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2"/>
          <w:sz w:val="24"/>
          <w:szCs w:val="24"/>
        </w:rPr>
        <w:t>a</w:t>
      </w:r>
      <w:r w:rsidRPr="00270A2B">
        <w:rPr>
          <w:rFonts w:ascii="Times New Roman" w:hAnsi="Times New Roman"/>
          <w:spacing w:val="1"/>
          <w:sz w:val="24"/>
          <w:szCs w:val="24"/>
        </w:rPr>
        <w:t>l</w:t>
      </w:r>
      <w:r w:rsidRPr="00270A2B">
        <w:rPr>
          <w:rFonts w:ascii="Times New Roman" w:hAnsi="Times New Roman"/>
          <w:sz w:val="24"/>
          <w:szCs w:val="24"/>
        </w:rPr>
        <w:t>e</w:t>
      </w:r>
      <w:r w:rsidR="00477010" w:rsidRPr="00270A2B">
        <w:rPr>
          <w:rFonts w:ascii="Times New Roman" w:hAnsi="Times New Roman"/>
          <w:sz w:val="24"/>
          <w:szCs w:val="24"/>
        </w:rPr>
        <w:t xml:space="preserve"> </w:t>
      </w:r>
      <w:r w:rsidRPr="00270A2B">
        <w:rPr>
          <w:rFonts w:ascii="Times New Roman" w:hAnsi="Times New Roman"/>
          <w:sz w:val="24"/>
          <w:szCs w:val="24"/>
        </w:rPr>
        <w:t>of</w:t>
      </w:r>
      <w:r w:rsidR="00477010" w:rsidRPr="00270A2B">
        <w:rPr>
          <w:rFonts w:ascii="Times New Roman" w:hAnsi="Times New Roman"/>
          <w:sz w:val="24"/>
          <w:szCs w:val="24"/>
        </w:rPr>
        <w:t xml:space="preserve"> </w:t>
      </w:r>
      <w:r w:rsidRPr="00270A2B">
        <w:rPr>
          <w:rFonts w:ascii="Times New Roman" w:hAnsi="Times New Roman"/>
          <w:spacing w:val="-1"/>
          <w:sz w:val="24"/>
          <w:szCs w:val="24"/>
        </w:rPr>
        <w:t>ra</w:t>
      </w:r>
      <w:r w:rsidRPr="00270A2B">
        <w:rPr>
          <w:rFonts w:ascii="Times New Roman" w:hAnsi="Times New Roman"/>
          <w:sz w:val="24"/>
          <w:szCs w:val="24"/>
        </w:rPr>
        <w:t>w</w:t>
      </w:r>
      <w:r w:rsidR="00837AB8">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pacing w:val="-1"/>
          <w:sz w:val="24"/>
          <w:szCs w:val="24"/>
        </w:rPr>
        <w:t>er</w:t>
      </w:r>
      <w:r w:rsidRPr="00270A2B">
        <w:rPr>
          <w:rFonts w:ascii="Times New Roman" w:hAnsi="Times New Roman"/>
          <w:spacing w:val="1"/>
          <w:sz w:val="24"/>
          <w:szCs w:val="24"/>
        </w:rPr>
        <w:t>i</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s</w:t>
      </w:r>
      <w:r w:rsidR="00477010" w:rsidRPr="00270A2B">
        <w:rPr>
          <w:rFonts w:ascii="Times New Roman" w:hAnsi="Times New Roman"/>
          <w:sz w:val="24"/>
          <w:szCs w:val="24"/>
        </w:rPr>
        <w:t xml:space="preserve"> </w:t>
      </w:r>
      <w:r w:rsidRPr="00270A2B">
        <w:rPr>
          <w:rFonts w:ascii="Times New Roman" w:hAnsi="Times New Roman"/>
          <w:sz w:val="24"/>
          <w:szCs w:val="24"/>
        </w:rPr>
        <w:t>or</w:t>
      </w:r>
      <w:r w:rsidR="0047701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2"/>
          <w:sz w:val="24"/>
          <w:szCs w:val="24"/>
        </w:rPr>
        <w:t>o</w:t>
      </w:r>
      <w:r w:rsidRPr="00270A2B">
        <w:rPr>
          <w:rFonts w:ascii="Times New Roman" w:hAnsi="Times New Roman"/>
          <w:sz w:val="24"/>
          <w:szCs w:val="24"/>
        </w:rPr>
        <w:t>o</w:t>
      </w:r>
      <w:r w:rsidRPr="00270A2B">
        <w:rPr>
          <w:rFonts w:ascii="Times New Roman" w:hAnsi="Times New Roman"/>
          <w:spacing w:val="1"/>
          <w:sz w:val="24"/>
          <w:szCs w:val="24"/>
        </w:rPr>
        <w:t>l</w:t>
      </w:r>
      <w:r w:rsidRPr="00270A2B">
        <w:rPr>
          <w:rFonts w:ascii="Times New Roman" w:hAnsi="Times New Roman"/>
          <w:sz w:val="24"/>
          <w:szCs w:val="24"/>
        </w:rPr>
        <w:t>s</w:t>
      </w:r>
      <w:r w:rsidR="00477010" w:rsidRPr="00270A2B">
        <w:rPr>
          <w:rFonts w:ascii="Times New Roman" w:hAnsi="Times New Roman"/>
          <w:sz w:val="24"/>
          <w:szCs w:val="24"/>
        </w:rPr>
        <w:t xml:space="preserve"> </w:t>
      </w:r>
      <w:r w:rsidRPr="00270A2B">
        <w:rPr>
          <w:rFonts w:ascii="Times New Roman" w:hAnsi="Times New Roman"/>
          <w:spacing w:val="3"/>
          <w:sz w:val="24"/>
          <w:szCs w:val="24"/>
        </w:rPr>
        <w:t>b</w:t>
      </w:r>
      <w:r w:rsidRPr="00270A2B">
        <w:rPr>
          <w:rFonts w:ascii="Times New Roman" w:hAnsi="Times New Roman"/>
          <w:sz w:val="24"/>
          <w:szCs w:val="24"/>
        </w:rPr>
        <w:t>y</w:t>
      </w:r>
      <w:r w:rsidR="00477010"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w:t>
      </w:r>
      <w:r w:rsidR="00477010"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z w:val="24"/>
          <w:szCs w:val="24"/>
        </w:rPr>
        <w:t>r</w:t>
      </w:r>
      <w:r w:rsidR="0047701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477010" w:rsidRPr="00270A2B">
        <w:rPr>
          <w:rFonts w:ascii="Times New Roman" w:hAnsi="Times New Roman"/>
          <w:sz w:val="24"/>
          <w:szCs w:val="24"/>
        </w:rPr>
        <w:t xml:space="preserve"> </w:t>
      </w:r>
      <w:r w:rsidRPr="00270A2B">
        <w:rPr>
          <w:rFonts w:ascii="Times New Roman" w:hAnsi="Times New Roman"/>
          <w:sz w:val="24"/>
          <w:szCs w:val="24"/>
        </w:rPr>
        <w:t>a</w:t>
      </w:r>
      <w:r w:rsidR="00477010" w:rsidRPr="00270A2B">
        <w:rPr>
          <w:rFonts w:ascii="Times New Roman" w:hAnsi="Times New Roman"/>
          <w:sz w:val="24"/>
          <w:szCs w:val="24"/>
        </w:rPr>
        <w:t xml:space="preserve"> </w:t>
      </w:r>
      <w:r w:rsidRPr="00270A2B">
        <w:rPr>
          <w:rFonts w:ascii="Times New Roman" w:hAnsi="Times New Roman"/>
          <w:sz w:val="24"/>
          <w:szCs w:val="24"/>
        </w:rPr>
        <w:t>ho</w:t>
      </w:r>
      <w:r w:rsidRPr="00270A2B">
        <w:rPr>
          <w:rFonts w:ascii="Times New Roman" w:hAnsi="Times New Roman"/>
          <w:spacing w:val="1"/>
          <w:sz w:val="24"/>
          <w:szCs w:val="24"/>
        </w:rPr>
        <w:t>m</w:t>
      </w:r>
      <w:r w:rsidRPr="00270A2B">
        <w:rPr>
          <w:rFonts w:ascii="Times New Roman" w:hAnsi="Times New Roman"/>
          <w:sz w:val="24"/>
          <w:szCs w:val="24"/>
        </w:rPr>
        <w:t>e</w:t>
      </w:r>
      <w:r w:rsidR="00477010"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pacing w:val="3"/>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477010"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47701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Pr="00270A2B">
        <w:rPr>
          <w:rFonts w:ascii="Times New Roman" w:hAnsi="Times New Roman"/>
          <w:spacing w:val="-1"/>
          <w:sz w:val="24"/>
          <w:szCs w:val="24"/>
        </w:rPr>
        <w:t>re</w:t>
      </w:r>
      <w:r w:rsidR="00477010" w:rsidRPr="00270A2B">
        <w:rPr>
          <w:rFonts w:ascii="Times New Roman" w:hAnsi="Times New Roman"/>
          <w:spacing w:val="-1"/>
          <w:sz w:val="24"/>
          <w:szCs w:val="24"/>
        </w:rPr>
        <w:t xml:space="preserve"> </w:t>
      </w:r>
      <w:r w:rsidRPr="00270A2B">
        <w:rPr>
          <w:rFonts w:ascii="Times New Roman" w:hAnsi="Times New Roman"/>
          <w:spacing w:val="3"/>
          <w:sz w:val="24"/>
          <w:szCs w:val="24"/>
        </w:rPr>
        <w:t>s</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e</w:t>
      </w:r>
      <w:r w:rsidR="00477010" w:rsidRPr="00270A2B">
        <w:rPr>
          <w:rFonts w:ascii="Times New Roman" w:hAnsi="Times New Roman"/>
          <w:sz w:val="24"/>
          <w:szCs w:val="24"/>
        </w:rPr>
        <w:t xml:space="preserve"> </w:t>
      </w:r>
      <w:r w:rsidRPr="00270A2B">
        <w:rPr>
          <w:rFonts w:ascii="Times New Roman" w:hAnsi="Times New Roman"/>
          <w:sz w:val="24"/>
          <w:szCs w:val="24"/>
        </w:rPr>
        <w:t>of</w:t>
      </w:r>
      <w:r w:rsidR="0047701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477010" w:rsidRPr="00270A2B">
        <w:rPr>
          <w:rFonts w:ascii="Times New Roman" w:hAnsi="Times New Roman"/>
          <w:sz w:val="24"/>
          <w:szCs w:val="24"/>
        </w:rPr>
        <w:t xml:space="preserve"> </w:t>
      </w:r>
      <w:r w:rsidRPr="00270A2B">
        <w:rPr>
          <w:rFonts w:ascii="Times New Roman" w:hAnsi="Times New Roman"/>
          <w:spacing w:val="3"/>
          <w:sz w:val="24"/>
          <w:szCs w:val="24"/>
        </w:rPr>
        <w:t>p</w:t>
      </w:r>
      <w:r w:rsidRPr="00270A2B">
        <w:rPr>
          <w:rFonts w:ascii="Times New Roman" w:hAnsi="Times New Roman"/>
          <w:spacing w:val="-1"/>
          <w:sz w:val="24"/>
          <w:szCs w:val="24"/>
        </w:rPr>
        <w:t>r</w:t>
      </w:r>
      <w:r w:rsidRPr="00270A2B">
        <w:rPr>
          <w:rFonts w:ascii="Times New Roman" w:hAnsi="Times New Roman"/>
          <w:sz w:val="24"/>
          <w:szCs w:val="24"/>
        </w:rPr>
        <w:t>odu</w:t>
      </w:r>
      <w:r w:rsidRPr="00270A2B">
        <w:rPr>
          <w:rFonts w:ascii="Times New Roman" w:hAnsi="Times New Roman"/>
          <w:spacing w:val="-1"/>
          <w:sz w:val="24"/>
          <w:szCs w:val="24"/>
        </w:rPr>
        <w:t>c</w:t>
      </w:r>
      <w:r w:rsidRPr="00270A2B">
        <w:rPr>
          <w:rFonts w:ascii="Times New Roman" w:hAnsi="Times New Roman"/>
          <w:spacing w:val="1"/>
          <w:sz w:val="24"/>
          <w:szCs w:val="24"/>
        </w:rPr>
        <w:t>t</w:t>
      </w:r>
      <w:r w:rsidRPr="00270A2B">
        <w:rPr>
          <w:rFonts w:ascii="Times New Roman" w:hAnsi="Times New Roman"/>
          <w:sz w:val="24"/>
          <w:szCs w:val="24"/>
        </w:rPr>
        <w:t>s</w:t>
      </w:r>
      <w:r w:rsidR="0047701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47701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z w:val="24"/>
          <w:szCs w:val="24"/>
        </w:rPr>
        <w:t>e</w:t>
      </w:r>
      <w:r w:rsidR="00477010"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5"/>
          <w:sz w:val="24"/>
          <w:szCs w:val="24"/>
        </w:rPr>
        <w:t>o</w:t>
      </w:r>
      <w:r w:rsidRPr="00270A2B">
        <w:rPr>
          <w:rFonts w:ascii="Times New Roman" w:hAnsi="Times New Roman"/>
          <w:spacing w:val="-5"/>
          <w:sz w:val="24"/>
          <w:szCs w:val="24"/>
        </w:rPr>
        <w:t>y</w:t>
      </w:r>
      <w:r w:rsidRPr="00270A2B">
        <w:rPr>
          <w:rFonts w:ascii="Times New Roman" w:hAnsi="Times New Roman"/>
          <w:spacing w:val="-1"/>
          <w:sz w:val="24"/>
          <w:szCs w:val="24"/>
        </w:rPr>
        <w:t>e</w:t>
      </w:r>
      <w:r w:rsidRPr="00270A2B">
        <w:rPr>
          <w:rFonts w:ascii="Times New Roman" w:hAnsi="Times New Roman"/>
          <w:sz w:val="24"/>
          <w:szCs w:val="24"/>
        </w:rPr>
        <w:t>r</w:t>
      </w:r>
      <w:r w:rsidR="00477010" w:rsidRPr="00270A2B">
        <w:rPr>
          <w:rFonts w:ascii="Times New Roman" w:hAnsi="Times New Roman"/>
          <w:sz w:val="24"/>
          <w:szCs w:val="24"/>
        </w:rPr>
        <w:t xml:space="preserve"> </w:t>
      </w:r>
      <w:r w:rsidRPr="00270A2B">
        <w:rPr>
          <w:rFonts w:ascii="Times New Roman" w:hAnsi="Times New Roman"/>
          <w:sz w:val="24"/>
          <w:szCs w:val="24"/>
        </w:rPr>
        <w:t>or</w:t>
      </w:r>
      <w:r w:rsidR="00477010"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pacing w:val="5"/>
          <w:sz w:val="24"/>
          <w:szCs w:val="24"/>
        </w:rPr>
        <w:t>n</w:t>
      </w:r>
      <w:r w:rsidRPr="00270A2B">
        <w:rPr>
          <w:rFonts w:ascii="Times New Roman" w:hAnsi="Times New Roman"/>
          <w:sz w:val="24"/>
          <w:szCs w:val="24"/>
        </w:rPr>
        <w:t>y</w:t>
      </w:r>
      <w:r w:rsidR="00477010" w:rsidRPr="00270A2B">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pacing w:val="-1"/>
          <w:sz w:val="24"/>
          <w:szCs w:val="24"/>
        </w:rPr>
        <w:t>e</w:t>
      </w:r>
      <w:r w:rsidRPr="00270A2B">
        <w:rPr>
          <w:rFonts w:ascii="Times New Roman" w:hAnsi="Times New Roman"/>
          <w:sz w:val="24"/>
          <w:szCs w:val="24"/>
        </w:rPr>
        <w:t>r s</w:t>
      </w:r>
      <w:r w:rsidRPr="00270A2B">
        <w:rPr>
          <w:rFonts w:ascii="Times New Roman" w:hAnsi="Times New Roman"/>
          <w:spacing w:val="1"/>
          <w:sz w:val="24"/>
          <w:szCs w:val="24"/>
        </w:rPr>
        <w:t>imil</w:t>
      </w:r>
      <w:r w:rsidRPr="00270A2B">
        <w:rPr>
          <w:rFonts w:ascii="Times New Roman" w:hAnsi="Times New Roman"/>
          <w:spacing w:val="-1"/>
          <w:sz w:val="24"/>
          <w:szCs w:val="24"/>
        </w:rPr>
        <w:t>a</w:t>
      </w:r>
      <w:r w:rsidRPr="00270A2B">
        <w:rPr>
          <w:rFonts w:ascii="Times New Roman" w:hAnsi="Times New Roman"/>
          <w:sz w:val="24"/>
          <w:szCs w:val="24"/>
        </w:rPr>
        <w:t>r</w:t>
      </w:r>
      <w:r w:rsidR="00477010" w:rsidRPr="00270A2B">
        <w:rPr>
          <w:rFonts w:ascii="Times New Roman" w:hAnsi="Times New Roman"/>
          <w:sz w:val="24"/>
          <w:szCs w:val="24"/>
        </w:rPr>
        <w:t xml:space="preserve"> </w:t>
      </w:r>
      <w:r w:rsidRPr="00270A2B">
        <w:rPr>
          <w:rFonts w:ascii="Times New Roman" w:hAnsi="Times New Roman"/>
          <w:spacing w:val="-1"/>
          <w:sz w:val="24"/>
          <w:szCs w:val="24"/>
        </w:rPr>
        <w:t>arra</w:t>
      </w:r>
      <w:r w:rsidRPr="00270A2B">
        <w:rPr>
          <w:rFonts w:ascii="Times New Roman" w:hAnsi="Times New Roman"/>
          <w:spacing w:val="3"/>
          <w:sz w:val="24"/>
          <w:szCs w:val="24"/>
        </w:rPr>
        <w:t>n</w:t>
      </w:r>
      <w:r w:rsidRPr="00270A2B">
        <w:rPr>
          <w:rFonts w:ascii="Times New Roman" w:hAnsi="Times New Roman"/>
          <w:sz w:val="24"/>
          <w:szCs w:val="24"/>
        </w:rPr>
        <w:t>g</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z w:val="24"/>
          <w:szCs w:val="24"/>
        </w:rPr>
        <w:t>s</w:t>
      </w:r>
      <w:r w:rsidR="00477010"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2"/>
          <w:sz w:val="24"/>
          <w:szCs w:val="24"/>
        </w:rPr>
        <w:t>a</w:t>
      </w:r>
      <w:r w:rsidRPr="00270A2B">
        <w:rPr>
          <w:rFonts w:ascii="Times New Roman" w:hAnsi="Times New Roman"/>
          <w:sz w:val="24"/>
          <w:szCs w:val="24"/>
        </w:rPr>
        <w:t xml:space="preserve">de </w:t>
      </w:r>
      <w:r w:rsidRPr="00270A2B">
        <w:rPr>
          <w:rFonts w:ascii="Times New Roman" w:hAnsi="Times New Roman"/>
          <w:spacing w:val="-25"/>
          <w:sz w:val="24"/>
          <w:szCs w:val="24"/>
        </w:rPr>
        <w:t>between</w:t>
      </w:r>
      <w:r w:rsidR="00477010" w:rsidRPr="00270A2B">
        <w:rPr>
          <w:rFonts w:ascii="Times New Roman" w:hAnsi="Times New Roman"/>
          <w:spacing w:val="-25"/>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477010"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4"/>
          <w:sz w:val="24"/>
          <w:szCs w:val="24"/>
        </w:rPr>
        <w:t>e</w:t>
      </w:r>
      <w:r w:rsidRPr="00270A2B">
        <w:rPr>
          <w:rFonts w:ascii="Times New Roman" w:hAnsi="Times New Roman"/>
          <w:sz w:val="24"/>
          <w:szCs w:val="24"/>
        </w:rPr>
        <w:t>r</w:t>
      </w:r>
      <w:r w:rsidR="00477010"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47701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477010" w:rsidRPr="00270A2B">
        <w:rPr>
          <w:rFonts w:ascii="Times New Roman" w:hAnsi="Times New Roman"/>
          <w:sz w:val="24"/>
          <w:szCs w:val="24"/>
        </w:rPr>
        <w:t xml:space="preserve"> </w:t>
      </w:r>
      <w:r w:rsidRPr="00270A2B">
        <w:rPr>
          <w:rFonts w:ascii="Times New Roman" w:hAnsi="Times New Roman"/>
          <w:sz w:val="24"/>
          <w:szCs w:val="24"/>
        </w:rPr>
        <w:t>ho</w:t>
      </w:r>
      <w:r w:rsidRPr="00270A2B">
        <w:rPr>
          <w:rFonts w:ascii="Times New Roman" w:hAnsi="Times New Roman"/>
          <w:spacing w:val="1"/>
          <w:sz w:val="24"/>
          <w:szCs w:val="24"/>
        </w:rPr>
        <w:t>m</w:t>
      </w:r>
      <w:r w:rsidRPr="00270A2B">
        <w:rPr>
          <w:rFonts w:ascii="Times New Roman" w:hAnsi="Times New Roman"/>
          <w:sz w:val="24"/>
          <w:szCs w:val="24"/>
        </w:rPr>
        <w:t>e</w:t>
      </w:r>
      <w:r w:rsidR="00477010"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3"/>
          <w:sz w:val="24"/>
          <w:szCs w:val="24"/>
        </w:rPr>
        <w:t>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477010"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 be</w:t>
      </w:r>
      <w:r w:rsidR="00477010"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ee</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d</w:t>
      </w:r>
      <w:r w:rsidR="00477010" w:rsidRPr="00270A2B">
        <w:rPr>
          <w:rFonts w:ascii="Times New Roman" w:hAnsi="Times New Roman"/>
          <w:sz w:val="24"/>
          <w:szCs w:val="24"/>
        </w:rPr>
        <w:t xml:space="preserve"> </w:t>
      </w:r>
      <w:r w:rsidRPr="00270A2B">
        <w:rPr>
          <w:rFonts w:ascii="Times New Roman" w:hAnsi="Times New Roman"/>
          <w:sz w:val="24"/>
          <w:szCs w:val="24"/>
        </w:rPr>
        <w:t>a</w:t>
      </w:r>
      <w:r w:rsidR="00477010" w:rsidRPr="00270A2B">
        <w:rPr>
          <w:rFonts w:ascii="Times New Roman" w:hAnsi="Times New Roman"/>
          <w:sz w:val="24"/>
          <w:szCs w:val="24"/>
        </w:rPr>
        <w:t xml:space="preserve"> </w:t>
      </w:r>
      <w:r w:rsidRPr="00270A2B">
        <w:rPr>
          <w:rFonts w:ascii="Times New Roman" w:hAnsi="Times New Roman"/>
          <w:sz w:val="24"/>
          <w:szCs w:val="24"/>
        </w:rPr>
        <w:t>ho</w:t>
      </w:r>
      <w:r w:rsidRPr="00270A2B">
        <w:rPr>
          <w:rFonts w:ascii="Times New Roman" w:hAnsi="Times New Roman"/>
          <w:spacing w:val="1"/>
          <w:sz w:val="24"/>
          <w:szCs w:val="24"/>
        </w:rPr>
        <w:t>m</w:t>
      </w:r>
      <w:r w:rsidRPr="00270A2B">
        <w:rPr>
          <w:rFonts w:ascii="Times New Roman" w:hAnsi="Times New Roman"/>
          <w:spacing w:val="2"/>
          <w:sz w:val="24"/>
          <w:szCs w:val="24"/>
        </w:rPr>
        <w:t>e</w:t>
      </w:r>
      <w:r w:rsidR="00477010" w:rsidRPr="00270A2B">
        <w:rPr>
          <w:rFonts w:ascii="Times New Roman" w:hAnsi="Times New Roman"/>
          <w:spacing w:val="2"/>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00477010"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1"/>
          <w:sz w:val="24"/>
          <w:szCs w:val="24"/>
        </w:rPr>
        <w:t>r</w:t>
      </w:r>
      <w:r w:rsidRPr="00270A2B">
        <w:rPr>
          <w:rFonts w:ascii="Times New Roman" w:hAnsi="Times New Roman"/>
          <w:spacing w:val="2"/>
          <w:sz w:val="24"/>
          <w:szCs w:val="24"/>
        </w:rPr>
        <w:t>a</w:t>
      </w:r>
      <w:r w:rsidRPr="00270A2B">
        <w:rPr>
          <w:rFonts w:ascii="Times New Roman" w:hAnsi="Times New Roman"/>
          <w:spacing w:val="-1"/>
          <w:sz w:val="24"/>
          <w:szCs w:val="24"/>
        </w:rPr>
        <w:t>c</w:t>
      </w:r>
      <w:r w:rsidRPr="00270A2B">
        <w:rPr>
          <w:rFonts w:ascii="Times New Roman" w:hAnsi="Times New Roman"/>
          <w:spacing w:val="1"/>
          <w:sz w:val="24"/>
          <w:szCs w:val="24"/>
        </w:rPr>
        <w:t>t</w:t>
      </w:r>
      <w:r w:rsidRPr="00270A2B">
        <w:rPr>
          <w:rFonts w:ascii="Times New Roman" w:hAnsi="Times New Roman"/>
          <w:sz w:val="24"/>
          <w:szCs w:val="24"/>
        </w:rPr>
        <w:t>.</w:t>
      </w:r>
    </w:p>
    <w:p w:rsidR="00823501" w:rsidRDefault="00823501" w:rsidP="00D0515E">
      <w:pPr>
        <w:pStyle w:val="ListParagraph"/>
        <w:widowControl w:val="0"/>
        <w:tabs>
          <w:tab w:val="left" w:pos="1540"/>
        </w:tabs>
        <w:autoSpaceDE w:val="0"/>
        <w:autoSpaceDN w:val="0"/>
        <w:adjustRightInd w:val="0"/>
        <w:spacing w:after="0" w:line="240" w:lineRule="auto"/>
        <w:ind w:left="360" w:right="78" w:hanging="360"/>
        <w:jc w:val="both"/>
        <w:rPr>
          <w:rFonts w:ascii="Times New Roman" w:hAnsi="Times New Roman"/>
          <w:sz w:val="24"/>
          <w:szCs w:val="24"/>
        </w:rPr>
      </w:pPr>
      <w:r w:rsidRPr="00270A2B">
        <w:rPr>
          <w:rFonts w:ascii="Times New Roman" w:hAnsi="Times New Roman"/>
          <w:sz w:val="24"/>
          <w:szCs w:val="24"/>
        </w:rPr>
        <w:t>3)  The</w:t>
      </w:r>
      <w:r w:rsidR="00477010"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1"/>
          <w:sz w:val="24"/>
          <w:szCs w:val="24"/>
        </w:rPr>
        <w:t>r</w:t>
      </w:r>
      <w:r w:rsidRPr="00270A2B">
        <w:rPr>
          <w:rFonts w:ascii="Times New Roman" w:hAnsi="Times New Roman"/>
          <w:spacing w:val="2"/>
          <w:sz w:val="24"/>
          <w:szCs w:val="24"/>
        </w:rPr>
        <w:t>a</w:t>
      </w:r>
      <w:r w:rsidRPr="00270A2B">
        <w:rPr>
          <w:rFonts w:ascii="Times New Roman" w:hAnsi="Times New Roman"/>
          <w:spacing w:val="-1"/>
          <w:sz w:val="24"/>
          <w:szCs w:val="24"/>
        </w:rPr>
        <w:t>c</w:t>
      </w:r>
      <w:r w:rsidRPr="00270A2B">
        <w:rPr>
          <w:rFonts w:ascii="Times New Roman" w:hAnsi="Times New Roman"/>
          <w:sz w:val="24"/>
          <w:szCs w:val="24"/>
        </w:rPr>
        <w:t>t</w:t>
      </w:r>
      <w:r w:rsidR="00477010"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ud</w:t>
      </w:r>
      <w:r w:rsidRPr="00270A2B">
        <w:rPr>
          <w:rFonts w:ascii="Times New Roman" w:hAnsi="Times New Roman"/>
          <w:spacing w:val="-1"/>
          <w:sz w:val="24"/>
          <w:szCs w:val="24"/>
        </w:rPr>
        <w:t>e</w:t>
      </w:r>
      <w:r w:rsidRPr="00270A2B">
        <w:rPr>
          <w:rFonts w:ascii="Times New Roman" w:hAnsi="Times New Roman"/>
          <w:sz w:val="24"/>
          <w:szCs w:val="24"/>
        </w:rPr>
        <w:t>d</w:t>
      </w:r>
      <w:r w:rsidR="00477010" w:rsidRPr="00270A2B">
        <w:rPr>
          <w:rFonts w:ascii="Times New Roman" w:hAnsi="Times New Roman"/>
          <w:sz w:val="24"/>
          <w:szCs w:val="24"/>
        </w:rPr>
        <w:t xml:space="preserve"> </w:t>
      </w:r>
      <w:r w:rsidRPr="00270A2B">
        <w:rPr>
          <w:rFonts w:ascii="Times New Roman" w:hAnsi="Times New Roman"/>
          <w:sz w:val="24"/>
          <w:szCs w:val="24"/>
        </w:rPr>
        <w:t>b</w:t>
      </w:r>
      <w:r w:rsidRPr="00270A2B">
        <w:rPr>
          <w:rFonts w:ascii="Times New Roman" w:hAnsi="Times New Roman"/>
          <w:spacing w:val="-1"/>
          <w:sz w:val="24"/>
          <w:szCs w:val="24"/>
        </w:rPr>
        <w:t>e</w:t>
      </w:r>
      <w:r w:rsidRPr="00270A2B">
        <w:rPr>
          <w:rFonts w:ascii="Times New Roman" w:hAnsi="Times New Roman"/>
          <w:spacing w:val="1"/>
          <w:sz w:val="24"/>
          <w:szCs w:val="24"/>
        </w:rPr>
        <w:t>t</w:t>
      </w:r>
      <w:r w:rsidRPr="00270A2B">
        <w:rPr>
          <w:rFonts w:ascii="Times New Roman" w:hAnsi="Times New Roman"/>
          <w:sz w:val="24"/>
          <w:szCs w:val="24"/>
        </w:rPr>
        <w:t>w</w:t>
      </w:r>
      <w:r w:rsidRPr="00270A2B">
        <w:rPr>
          <w:rFonts w:ascii="Times New Roman" w:hAnsi="Times New Roman"/>
          <w:spacing w:val="-1"/>
          <w:sz w:val="24"/>
          <w:szCs w:val="24"/>
        </w:rPr>
        <w:t>ee</w:t>
      </w:r>
      <w:r w:rsidRPr="00270A2B">
        <w:rPr>
          <w:rFonts w:ascii="Times New Roman" w:hAnsi="Times New Roman"/>
          <w:sz w:val="24"/>
          <w:szCs w:val="24"/>
        </w:rPr>
        <w:t>n</w:t>
      </w:r>
      <w:r w:rsidR="00477010" w:rsidRPr="00270A2B">
        <w:rPr>
          <w:rFonts w:ascii="Times New Roman" w:hAnsi="Times New Roman"/>
          <w:sz w:val="24"/>
          <w:szCs w:val="24"/>
        </w:rPr>
        <w:t xml:space="preserve"> </w:t>
      </w:r>
      <w:r w:rsidRPr="00270A2B">
        <w:rPr>
          <w:rFonts w:ascii="Times New Roman" w:hAnsi="Times New Roman"/>
          <w:sz w:val="24"/>
          <w:szCs w:val="24"/>
        </w:rPr>
        <w:t>a</w:t>
      </w:r>
      <w:r w:rsidR="00477010" w:rsidRPr="00270A2B">
        <w:rPr>
          <w:rFonts w:ascii="Times New Roman" w:hAnsi="Times New Roman"/>
          <w:sz w:val="24"/>
          <w:szCs w:val="24"/>
        </w:rPr>
        <w:t xml:space="preserve"> </w:t>
      </w:r>
      <w:r w:rsidRPr="00270A2B">
        <w:rPr>
          <w:rFonts w:ascii="Times New Roman" w:hAnsi="Times New Roman"/>
          <w:sz w:val="24"/>
          <w:szCs w:val="24"/>
        </w:rPr>
        <w:t>ho</w:t>
      </w:r>
      <w:r w:rsidRPr="00270A2B">
        <w:rPr>
          <w:rFonts w:ascii="Times New Roman" w:hAnsi="Times New Roman"/>
          <w:spacing w:val="3"/>
          <w:sz w:val="24"/>
          <w:szCs w:val="24"/>
        </w:rPr>
        <w:t>m</w:t>
      </w:r>
      <w:r w:rsidRPr="00270A2B">
        <w:rPr>
          <w:rFonts w:ascii="Times New Roman" w:hAnsi="Times New Roman"/>
          <w:sz w:val="24"/>
          <w:szCs w:val="24"/>
        </w:rPr>
        <w:t>e</w:t>
      </w:r>
      <w:r w:rsidR="00477010"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2"/>
          <w:sz w:val="24"/>
          <w:szCs w:val="24"/>
        </w:rPr>
        <w:t>e</w:t>
      </w:r>
      <w:r w:rsidRPr="00270A2B">
        <w:rPr>
          <w:rFonts w:ascii="Times New Roman" w:hAnsi="Times New Roman"/>
          <w:sz w:val="24"/>
          <w:szCs w:val="24"/>
        </w:rPr>
        <w:t>r</w:t>
      </w:r>
      <w:r w:rsidR="00477010"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477010"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w:t>
      </w:r>
      <w:r w:rsidR="00477010"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5"/>
          <w:sz w:val="24"/>
          <w:szCs w:val="24"/>
        </w:rPr>
        <w:t>o</w:t>
      </w:r>
      <w:r w:rsidRPr="00270A2B">
        <w:rPr>
          <w:rFonts w:ascii="Times New Roman" w:hAnsi="Times New Roman"/>
          <w:spacing w:val="-5"/>
          <w:sz w:val="24"/>
          <w:szCs w:val="24"/>
        </w:rPr>
        <w:t>y</w:t>
      </w:r>
      <w:r w:rsidRPr="00270A2B">
        <w:rPr>
          <w:rFonts w:ascii="Times New Roman" w:hAnsi="Times New Roman"/>
          <w:spacing w:val="-1"/>
          <w:sz w:val="24"/>
          <w:szCs w:val="24"/>
        </w:rPr>
        <w:t>e</w:t>
      </w:r>
      <w:r w:rsidRPr="00270A2B">
        <w:rPr>
          <w:rFonts w:ascii="Times New Roman" w:hAnsi="Times New Roman"/>
          <w:sz w:val="24"/>
          <w:szCs w:val="24"/>
        </w:rPr>
        <w:t>r</w:t>
      </w:r>
      <w:r w:rsidR="00477010"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3"/>
          <w:sz w:val="24"/>
          <w:szCs w:val="24"/>
        </w:rPr>
        <w:t>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477010" w:rsidRPr="00270A2B">
        <w:rPr>
          <w:rFonts w:ascii="Times New Roman" w:hAnsi="Times New Roman"/>
          <w:sz w:val="24"/>
          <w:szCs w:val="24"/>
        </w:rPr>
        <w:t xml:space="preserve"> </w:t>
      </w:r>
      <w:r w:rsidRPr="00270A2B">
        <w:rPr>
          <w:rFonts w:ascii="Times New Roman" w:hAnsi="Times New Roman"/>
          <w:sz w:val="24"/>
          <w:szCs w:val="24"/>
        </w:rPr>
        <w:t>be</w:t>
      </w:r>
      <w:r w:rsidR="00477010"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ee</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 xml:space="preserve">d </w:t>
      </w:r>
      <w:r w:rsidRPr="00270A2B">
        <w:rPr>
          <w:rFonts w:ascii="Times New Roman" w:hAnsi="Times New Roman"/>
          <w:spacing w:val="1"/>
          <w:sz w:val="24"/>
          <w:szCs w:val="24"/>
        </w:rPr>
        <w:t>t</w:t>
      </w:r>
      <w:r w:rsidRPr="00270A2B">
        <w:rPr>
          <w:rFonts w:ascii="Times New Roman" w:hAnsi="Times New Roman"/>
          <w:sz w:val="24"/>
          <w:szCs w:val="24"/>
        </w:rPr>
        <w:t>o</w:t>
      </w:r>
      <w:r w:rsidR="00477010" w:rsidRPr="00270A2B">
        <w:rPr>
          <w:rFonts w:ascii="Times New Roman" w:hAnsi="Times New Roman"/>
          <w:sz w:val="24"/>
          <w:szCs w:val="24"/>
        </w:rPr>
        <w:t xml:space="preserve"> </w:t>
      </w:r>
      <w:r w:rsidRPr="00270A2B">
        <w:rPr>
          <w:rFonts w:ascii="Times New Roman" w:hAnsi="Times New Roman"/>
          <w:sz w:val="24"/>
          <w:szCs w:val="24"/>
        </w:rPr>
        <w:t>be</w:t>
      </w:r>
      <w:r w:rsidR="00477010"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3"/>
          <w:sz w:val="24"/>
          <w:szCs w:val="24"/>
        </w:rPr>
        <w:t>d</w:t>
      </w:r>
      <w:r w:rsidRPr="00270A2B">
        <w:rPr>
          <w:rFonts w:ascii="Times New Roman" w:hAnsi="Times New Roman"/>
          <w:sz w:val="24"/>
          <w:szCs w:val="24"/>
        </w:rPr>
        <w:t>e</w:t>
      </w:r>
      <w:r w:rsidR="00477010"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477010" w:rsidRPr="00270A2B">
        <w:rPr>
          <w:rFonts w:ascii="Times New Roman" w:hAnsi="Times New Roman"/>
          <w:sz w:val="24"/>
          <w:szCs w:val="24"/>
        </w:rPr>
        <w:t xml:space="preserve"> </w:t>
      </w:r>
      <w:r w:rsidRPr="00270A2B">
        <w:rPr>
          <w:rFonts w:ascii="Times New Roman" w:hAnsi="Times New Roman"/>
          <w:sz w:val="24"/>
          <w:szCs w:val="24"/>
        </w:rPr>
        <w:t>a</w:t>
      </w:r>
      <w:r w:rsidR="00477010"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ef</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it</w:t>
      </w:r>
      <w:r w:rsidRPr="00270A2B">
        <w:rPr>
          <w:rFonts w:ascii="Times New Roman" w:hAnsi="Times New Roman"/>
          <w:sz w:val="24"/>
          <w:szCs w:val="24"/>
        </w:rPr>
        <w:t>e</w:t>
      </w:r>
      <w:r w:rsidR="00477010"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er</w:t>
      </w:r>
      <w:r w:rsidRPr="00270A2B">
        <w:rPr>
          <w:rFonts w:ascii="Times New Roman" w:hAnsi="Times New Roman"/>
          <w:spacing w:val="1"/>
          <w:sz w:val="24"/>
          <w:szCs w:val="24"/>
        </w:rPr>
        <w:t>i</w:t>
      </w:r>
      <w:r w:rsidRPr="00270A2B">
        <w:rPr>
          <w:rFonts w:ascii="Times New Roman" w:hAnsi="Times New Roman"/>
          <w:sz w:val="24"/>
          <w:szCs w:val="24"/>
        </w:rPr>
        <w:t>od</w:t>
      </w:r>
      <w:r w:rsidR="00477010" w:rsidRPr="00270A2B">
        <w:rPr>
          <w:rFonts w:ascii="Times New Roman" w:hAnsi="Times New Roman"/>
          <w:sz w:val="24"/>
          <w:szCs w:val="24"/>
        </w:rPr>
        <w:t xml:space="preserve"> </w:t>
      </w:r>
      <w:r w:rsidRPr="00270A2B">
        <w:rPr>
          <w:rFonts w:ascii="Times New Roman" w:hAnsi="Times New Roman"/>
          <w:sz w:val="24"/>
          <w:szCs w:val="24"/>
        </w:rPr>
        <w:t>or</w:t>
      </w:r>
      <w:r w:rsidR="00477010"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i</w:t>
      </w:r>
      <w:r w:rsidRPr="00270A2B">
        <w:rPr>
          <w:rFonts w:ascii="Times New Roman" w:hAnsi="Times New Roman"/>
          <w:spacing w:val="2"/>
          <w:sz w:val="24"/>
          <w:szCs w:val="24"/>
        </w:rPr>
        <w:t>e</w:t>
      </w:r>
      <w:r w:rsidRPr="00270A2B">
        <w:rPr>
          <w:rFonts w:ascii="Times New Roman" w:hAnsi="Times New Roman"/>
          <w:spacing w:val="-1"/>
          <w:sz w:val="24"/>
          <w:szCs w:val="24"/>
        </w:rPr>
        <w:t>c</w:t>
      </w:r>
      <w:r w:rsidRPr="00270A2B">
        <w:rPr>
          <w:rFonts w:ascii="Times New Roman" w:hAnsi="Times New Roman"/>
          <w:spacing w:val="2"/>
          <w:sz w:val="24"/>
          <w:szCs w:val="24"/>
        </w:rPr>
        <w:t>e-</w:t>
      </w:r>
      <w:r w:rsidRPr="00270A2B">
        <w:rPr>
          <w:rFonts w:ascii="Times New Roman" w:hAnsi="Times New Roman"/>
          <w:sz w:val="24"/>
          <w:szCs w:val="24"/>
        </w:rPr>
        <w:t>wo</w:t>
      </w:r>
      <w:r w:rsidRPr="00270A2B">
        <w:rPr>
          <w:rFonts w:ascii="Times New Roman" w:hAnsi="Times New Roman"/>
          <w:spacing w:val="-1"/>
          <w:sz w:val="24"/>
          <w:szCs w:val="24"/>
        </w:rPr>
        <w:t>r</w:t>
      </w:r>
      <w:r w:rsidR="00DF7E6E" w:rsidRPr="00270A2B">
        <w:rPr>
          <w:rFonts w:ascii="Times New Roman" w:hAnsi="Times New Roman"/>
          <w:sz w:val="24"/>
          <w:szCs w:val="24"/>
        </w:rPr>
        <w:t>k.</w:t>
      </w:r>
    </w:p>
    <w:p w:rsidR="00E15DD6" w:rsidRPr="00E15DD6" w:rsidRDefault="00E15DD6" w:rsidP="00D0515E">
      <w:pPr>
        <w:pStyle w:val="ListParagraph"/>
        <w:widowControl w:val="0"/>
        <w:tabs>
          <w:tab w:val="left" w:pos="1540"/>
        </w:tabs>
        <w:autoSpaceDE w:val="0"/>
        <w:autoSpaceDN w:val="0"/>
        <w:adjustRightInd w:val="0"/>
        <w:spacing w:after="0" w:line="240" w:lineRule="auto"/>
        <w:ind w:left="360" w:right="78" w:hanging="360"/>
        <w:jc w:val="both"/>
        <w:rPr>
          <w:rFonts w:ascii="Ebrima" w:hAnsi="Ebrima"/>
          <w:sz w:val="24"/>
          <w:szCs w:val="24"/>
        </w:rPr>
      </w:pPr>
      <w:r>
        <w:rPr>
          <w:rFonts w:ascii="Times New Roman" w:hAnsi="Times New Roman"/>
          <w:sz w:val="24"/>
          <w:szCs w:val="24"/>
        </w:rPr>
        <w:t xml:space="preserve">4) </w:t>
      </w:r>
      <w:r>
        <w:rPr>
          <w:rFonts w:ascii="Ebrima" w:hAnsi="Ebrima"/>
          <w:sz w:val="24"/>
          <w:szCs w:val="24"/>
        </w:rPr>
        <w:t xml:space="preserve"> </w:t>
      </w:r>
      <w:r w:rsidRPr="00E15DD6">
        <w:rPr>
          <w:rFonts w:ascii="Times New Roman" w:hAnsi="Times New Roman"/>
          <w:sz w:val="24"/>
          <w:szCs w:val="24"/>
        </w:rPr>
        <w:t>The</w:t>
      </w:r>
      <w:r>
        <w:rPr>
          <w:rFonts w:ascii="Times New Roman" w:hAnsi="Times New Roman"/>
          <w:sz w:val="24"/>
          <w:szCs w:val="24"/>
        </w:rPr>
        <w:t xml:space="preserve"> Minister may, in consultation with the concerned organs, prescribed by directives the provisions of this proclamation that shall apply to home workers and manner of their application.</w:t>
      </w:r>
    </w:p>
    <w:p w:rsidR="00AD4672" w:rsidRPr="0086140F" w:rsidRDefault="00AD4672" w:rsidP="00D0515E">
      <w:pPr>
        <w:pStyle w:val="ListParagraph"/>
        <w:widowControl w:val="0"/>
        <w:tabs>
          <w:tab w:val="left" w:pos="1540"/>
        </w:tabs>
        <w:autoSpaceDE w:val="0"/>
        <w:autoSpaceDN w:val="0"/>
        <w:adjustRightInd w:val="0"/>
        <w:spacing w:after="0" w:line="240" w:lineRule="auto"/>
        <w:ind w:left="630" w:right="78"/>
        <w:jc w:val="both"/>
        <w:rPr>
          <w:rFonts w:ascii="Times New Roman" w:hAnsi="Times New Roman"/>
          <w:sz w:val="2"/>
          <w:szCs w:val="24"/>
        </w:rPr>
      </w:pPr>
    </w:p>
    <w:p w:rsidR="00AD4672" w:rsidRPr="00270A2B" w:rsidRDefault="00823501" w:rsidP="00D0515E">
      <w:pPr>
        <w:pStyle w:val="ListParagraph"/>
        <w:widowControl w:val="0"/>
        <w:numPr>
          <w:ilvl w:val="0"/>
          <w:numId w:val="23"/>
        </w:numPr>
        <w:autoSpaceDE w:val="0"/>
        <w:autoSpaceDN w:val="0"/>
        <w:adjustRightInd w:val="0"/>
        <w:spacing w:after="0" w:line="240" w:lineRule="auto"/>
        <w:ind w:left="-90" w:hanging="450"/>
        <w:rPr>
          <w:rFonts w:ascii="Times New Roman" w:hAnsi="Times New Roman"/>
          <w:b/>
          <w:i/>
          <w:sz w:val="24"/>
          <w:szCs w:val="24"/>
          <w:u w:val="single"/>
        </w:rPr>
      </w:pPr>
      <w:r w:rsidRPr="00270A2B">
        <w:rPr>
          <w:rFonts w:ascii="Times New Roman" w:hAnsi="Times New Roman"/>
          <w:b/>
          <w:i/>
          <w:sz w:val="24"/>
          <w:szCs w:val="24"/>
          <w:u w:val="single"/>
        </w:rPr>
        <w:t>Keeping of Records</w:t>
      </w:r>
    </w:p>
    <w:p w:rsidR="00823501" w:rsidRPr="00270A2B" w:rsidRDefault="00823501" w:rsidP="00D0515E">
      <w:pPr>
        <w:widowControl w:val="0"/>
        <w:autoSpaceDE w:val="0"/>
        <w:autoSpaceDN w:val="0"/>
        <w:adjustRightInd w:val="0"/>
        <w:spacing w:after="0" w:line="240" w:lineRule="auto"/>
        <w:ind w:right="77"/>
        <w:jc w:val="both"/>
        <w:rPr>
          <w:rFonts w:ascii="Times New Roman" w:hAnsi="Times New Roman"/>
          <w:sz w:val="24"/>
          <w:szCs w:val="24"/>
        </w:rPr>
      </w:pPr>
      <w:r w:rsidRPr="00270A2B">
        <w:rPr>
          <w:rFonts w:ascii="Times New Roman" w:hAnsi="Times New Roman"/>
          <w:sz w:val="24"/>
          <w:szCs w:val="24"/>
        </w:rPr>
        <w:t>An</w:t>
      </w:r>
      <w:r w:rsidR="00874EA1"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z w:val="24"/>
          <w:szCs w:val="24"/>
        </w:rPr>
        <w:t>r</w:t>
      </w:r>
      <w:r w:rsidR="00874EA1" w:rsidRPr="00270A2B">
        <w:rPr>
          <w:rFonts w:ascii="Times New Roman" w:hAnsi="Times New Roman"/>
          <w:sz w:val="24"/>
          <w:szCs w:val="24"/>
        </w:rPr>
        <w:t xml:space="preserve"> </w:t>
      </w:r>
      <w:r w:rsidRPr="00270A2B">
        <w:rPr>
          <w:rFonts w:ascii="Times New Roman" w:hAnsi="Times New Roman"/>
          <w:sz w:val="24"/>
          <w:szCs w:val="24"/>
        </w:rPr>
        <w:t>who</w:t>
      </w:r>
      <w:r w:rsidR="00874EA1"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z w:val="24"/>
          <w:szCs w:val="24"/>
        </w:rPr>
        <w:t>o</w:t>
      </w:r>
      <w:r w:rsidRPr="00270A2B">
        <w:rPr>
          <w:rFonts w:ascii="Times New Roman" w:hAnsi="Times New Roman"/>
          <w:spacing w:val="-5"/>
          <w:sz w:val="24"/>
          <w:szCs w:val="24"/>
        </w:rPr>
        <w:t>y</w:t>
      </w:r>
      <w:r w:rsidRPr="00270A2B">
        <w:rPr>
          <w:rFonts w:ascii="Times New Roman" w:hAnsi="Times New Roman"/>
          <w:sz w:val="24"/>
          <w:szCs w:val="24"/>
        </w:rPr>
        <w:t>s</w:t>
      </w:r>
      <w:r w:rsidR="00874EA1" w:rsidRPr="00270A2B">
        <w:rPr>
          <w:rFonts w:ascii="Times New Roman" w:hAnsi="Times New Roman"/>
          <w:sz w:val="24"/>
          <w:szCs w:val="24"/>
        </w:rPr>
        <w:t xml:space="preserve"> </w:t>
      </w:r>
      <w:r w:rsidRPr="00270A2B">
        <w:rPr>
          <w:rFonts w:ascii="Times New Roman" w:hAnsi="Times New Roman"/>
          <w:sz w:val="24"/>
          <w:szCs w:val="24"/>
        </w:rPr>
        <w:t>a</w:t>
      </w:r>
      <w:r w:rsidR="00874EA1"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pacing w:val="3"/>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874EA1" w:rsidRPr="00270A2B">
        <w:rPr>
          <w:rFonts w:ascii="Times New Roman" w:hAnsi="Times New Roman"/>
          <w:sz w:val="24"/>
          <w:szCs w:val="24"/>
        </w:rPr>
        <w:t xml:space="preserve"> </w:t>
      </w:r>
      <w:r w:rsidRPr="00270A2B">
        <w:rPr>
          <w:rFonts w:ascii="Times New Roman" w:hAnsi="Times New Roman"/>
          <w:sz w:val="24"/>
          <w:szCs w:val="24"/>
        </w:rPr>
        <w:t>on</w:t>
      </w:r>
      <w:r w:rsidR="00874EA1"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874EA1" w:rsidRPr="00270A2B">
        <w:rPr>
          <w:rFonts w:ascii="Times New Roman" w:hAnsi="Times New Roman"/>
          <w:sz w:val="24"/>
          <w:szCs w:val="24"/>
        </w:rPr>
        <w:t xml:space="preserve"> </w:t>
      </w:r>
      <w:r w:rsidRPr="00270A2B">
        <w:rPr>
          <w:rFonts w:ascii="Times New Roman" w:hAnsi="Times New Roman"/>
          <w:sz w:val="24"/>
          <w:szCs w:val="24"/>
        </w:rPr>
        <w:t>b</w:t>
      </w:r>
      <w:r w:rsidRPr="00270A2B">
        <w:rPr>
          <w:rFonts w:ascii="Times New Roman" w:hAnsi="Times New Roman"/>
          <w:spacing w:val="-1"/>
          <w:sz w:val="24"/>
          <w:szCs w:val="24"/>
        </w:rPr>
        <w:t>a</w:t>
      </w:r>
      <w:r w:rsidRPr="00270A2B">
        <w:rPr>
          <w:rFonts w:ascii="Times New Roman" w:hAnsi="Times New Roman"/>
          <w:sz w:val="24"/>
          <w:szCs w:val="24"/>
        </w:rPr>
        <w:t>s</w:t>
      </w:r>
      <w:r w:rsidRPr="00270A2B">
        <w:rPr>
          <w:rFonts w:ascii="Times New Roman" w:hAnsi="Times New Roman"/>
          <w:spacing w:val="1"/>
          <w:sz w:val="24"/>
          <w:szCs w:val="24"/>
        </w:rPr>
        <w:t>i</w:t>
      </w:r>
      <w:r w:rsidRPr="00270A2B">
        <w:rPr>
          <w:rFonts w:ascii="Times New Roman" w:hAnsi="Times New Roman"/>
          <w:sz w:val="24"/>
          <w:szCs w:val="24"/>
        </w:rPr>
        <w:t>s</w:t>
      </w:r>
      <w:r w:rsidR="00874EA1" w:rsidRPr="00270A2B">
        <w:rPr>
          <w:rFonts w:ascii="Times New Roman" w:hAnsi="Times New Roman"/>
          <w:sz w:val="24"/>
          <w:szCs w:val="24"/>
        </w:rPr>
        <w:t xml:space="preserve"> </w:t>
      </w:r>
      <w:r w:rsidRPr="00270A2B">
        <w:rPr>
          <w:rFonts w:ascii="Times New Roman" w:hAnsi="Times New Roman"/>
          <w:sz w:val="24"/>
          <w:szCs w:val="24"/>
        </w:rPr>
        <w:t>of</w:t>
      </w:r>
      <w:r w:rsidR="00874EA1" w:rsidRPr="00270A2B">
        <w:rPr>
          <w:rFonts w:ascii="Times New Roman" w:hAnsi="Times New Roman"/>
          <w:sz w:val="24"/>
          <w:szCs w:val="24"/>
        </w:rPr>
        <w:t xml:space="preserve"> </w:t>
      </w:r>
      <w:r w:rsidRPr="00270A2B">
        <w:rPr>
          <w:rFonts w:ascii="Times New Roman" w:hAnsi="Times New Roman"/>
          <w:sz w:val="24"/>
          <w:szCs w:val="24"/>
        </w:rPr>
        <w:t>a</w:t>
      </w:r>
      <w:r w:rsidR="00874EA1" w:rsidRPr="00270A2B">
        <w:rPr>
          <w:rFonts w:ascii="Times New Roman" w:hAnsi="Times New Roman"/>
          <w:sz w:val="24"/>
          <w:szCs w:val="24"/>
        </w:rPr>
        <w:t xml:space="preserve"> </w:t>
      </w:r>
      <w:r w:rsidRPr="00270A2B">
        <w:rPr>
          <w:rFonts w:ascii="Times New Roman" w:hAnsi="Times New Roman"/>
          <w:sz w:val="24"/>
          <w:szCs w:val="24"/>
        </w:rPr>
        <w:t>ho</w:t>
      </w:r>
      <w:r w:rsidRPr="00270A2B">
        <w:rPr>
          <w:rFonts w:ascii="Times New Roman" w:hAnsi="Times New Roman"/>
          <w:spacing w:val="1"/>
          <w:sz w:val="24"/>
          <w:szCs w:val="24"/>
        </w:rPr>
        <w:t>m</w:t>
      </w:r>
      <w:r w:rsidRPr="00270A2B">
        <w:rPr>
          <w:rFonts w:ascii="Times New Roman" w:hAnsi="Times New Roman"/>
          <w:sz w:val="24"/>
          <w:szCs w:val="24"/>
        </w:rPr>
        <w:t>e</w:t>
      </w:r>
      <w:r w:rsidR="00874EA1"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00874EA1"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1"/>
          <w:sz w:val="24"/>
          <w:szCs w:val="24"/>
        </w:rPr>
        <w:t>r</w:t>
      </w:r>
      <w:r w:rsidRPr="00270A2B">
        <w:rPr>
          <w:rFonts w:ascii="Times New Roman" w:hAnsi="Times New Roman"/>
          <w:spacing w:val="2"/>
          <w:sz w:val="24"/>
          <w:szCs w:val="24"/>
        </w:rPr>
        <w:t>ac</w:t>
      </w:r>
      <w:r w:rsidRPr="00270A2B">
        <w:rPr>
          <w:rFonts w:ascii="Times New Roman" w:hAnsi="Times New Roman"/>
          <w:sz w:val="24"/>
          <w:szCs w:val="24"/>
        </w:rPr>
        <w:t>t</w:t>
      </w:r>
      <w:r w:rsidR="00874EA1"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874EA1" w:rsidRPr="00270A2B">
        <w:rPr>
          <w:rFonts w:ascii="Times New Roman" w:hAnsi="Times New Roman"/>
          <w:sz w:val="24"/>
          <w:szCs w:val="24"/>
        </w:rPr>
        <w:t xml:space="preserve"> </w:t>
      </w:r>
      <w:r w:rsidRPr="00270A2B">
        <w:rPr>
          <w:rFonts w:ascii="Times New Roman" w:hAnsi="Times New Roman"/>
          <w:sz w:val="24"/>
          <w:szCs w:val="24"/>
        </w:rPr>
        <w:t>k</w:t>
      </w:r>
      <w:r w:rsidRPr="00270A2B">
        <w:rPr>
          <w:rFonts w:ascii="Times New Roman" w:hAnsi="Times New Roman"/>
          <w:spacing w:val="-1"/>
          <w:sz w:val="24"/>
          <w:szCs w:val="24"/>
        </w:rPr>
        <w:t>ee</w:t>
      </w:r>
      <w:r w:rsidRPr="00270A2B">
        <w:rPr>
          <w:rFonts w:ascii="Times New Roman" w:hAnsi="Times New Roman"/>
          <w:sz w:val="24"/>
          <w:szCs w:val="24"/>
        </w:rPr>
        <w:t>p</w:t>
      </w:r>
      <w:r w:rsidR="00874EA1" w:rsidRPr="00270A2B">
        <w:rPr>
          <w:rFonts w:ascii="Times New Roman" w:hAnsi="Times New Roman"/>
          <w:sz w:val="24"/>
          <w:szCs w:val="24"/>
        </w:rPr>
        <w:t xml:space="preserve"> </w:t>
      </w:r>
      <w:r w:rsidRPr="00270A2B">
        <w:rPr>
          <w:rFonts w:ascii="Times New Roman" w:hAnsi="Times New Roman"/>
          <w:sz w:val="24"/>
          <w:szCs w:val="24"/>
        </w:rPr>
        <w:t>a</w:t>
      </w:r>
      <w:r w:rsidR="00874EA1" w:rsidRPr="00270A2B">
        <w:rPr>
          <w:rFonts w:ascii="Times New Roman" w:hAnsi="Times New Roman"/>
          <w:sz w:val="24"/>
          <w:szCs w:val="24"/>
        </w:rPr>
        <w:t xml:space="preserve"> </w:t>
      </w:r>
      <w:r w:rsidRPr="00270A2B">
        <w:rPr>
          <w:rFonts w:ascii="Times New Roman" w:hAnsi="Times New Roman"/>
          <w:spacing w:val="2"/>
          <w:sz w:val="24"/>
          <w:szCs w:val="24"/>
        </w:rPr>
        <w:t>re</w:t>
      </w:r>
      <w:r w:rsidRPr="00270A2B">
        <w:rPr>
          <w:rFonts w:ascii="Times New Roman" w:hAnsi="Times New Roman"/>
          <w:spacing w:val="-2"/>
          <w:sz w:val="24"/>
          <w:szCs w:val="24"/>
        </w:rPr>
        <w:t>g</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 xml:space="preserve">r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3"/>
          <w:sz w:val="24"/>
          <w:szCs w:val="24"/>
        </w:rPr>
        <w:t>t</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i</w:t>
      </w:r>
      <w:r w:rsidRPr="00270A2B">
        <w:rPr>
          <w:rFonts w:ascii="Times New Roman" w:hAnsi="Times New Roman"/>
          <w:sz w:val="24"/>
          <w:szCs w:val="24"/>
        </w:rPr>
        <w:t>ng</w:t>
      </w:r>
      <w:r w:rsidR="00874EA1"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837AB8">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z w:val="24"/>
          <w:szCs w:val="24"/>
        </w:rPr>
        <w:t>ow</w:t>
      </w:r>
      <w:r w:rsidRPr="00270A2B">
        <w:rPr>
          <w:rFonts w:ascii="Times New Roman" w:hAnsi="Times New Roman"/>
          <w:spacing w:val="1"/>
          <w:sz w:val="24"/>
          <w:szCs w:val="24"/>
        </w:rPr>
        <w:t>i</w:t>
      </w:r>
      <w:r w:rsidRPr="00270A2B">
        <w:rPr>
          <w:rFonts w:ascii="Times New Roman" w:hAnsi="Times New Roman"/>
          <w:spacing w:val="3"/>
          <w:sz w:val="24"/>
          <w:szCs w:val="24"/>
        </w:rPr>
        <w:t>n</w:t>
      </w:r>
      <w:r w:rsidRPr="00270A2B">
        <w:rPr>
          <w:rFonts w:ascii="Times New Roman" w:hAnsi="Times New Roman"/>
          <w:sz w:val="24"/>
          <w:szCs w:val="24"/>
        </w:rPr>
        <w:t>g</w:t>
      </w:r>
      <w:r w:rsidR="00874EA1"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874EA1" w:rsidRPr="00270A2B">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pacing w:val="-1"/>
          <w:sz w:val="24"/>
          <w:szCs w:val="24"/>
        </w:rPr>
        <w:t>e</w:t>
      </w:r>
      <w:r w:rsidRPr="00270A2B">
        <w:rPr>
          <w:rFonts w:ascii="Times New Roman" w:hAnsi="Times New Roman"/>
          <w:sz w:val="24"/>
          <w:szCs w:val="24"/>
        </w:rPr>
        <w:t>r</w:t>
      </w:r>
      <w:r w:rsidRPr="00270A2B">
        <w:rPr>
          <w:rFonts w:ascii="Times New Roman" w:hAnsi="Times New Roman"/>
          <w:spacing w:val="-1"/>
          <w:sz w:val="24"/>
          <w:szCs w:val="24"/>
        </w:rPr>
        <w:t xml:space="preserve"> </w:t>
      </w:r>
      <w:r w:rsidR="001C569F" w:rsidRPr="00270A2B">
        <w:rPr>
          <w:rFonts w:ascii="Times New Roman" w:hAnsi="Times New Roman"/>
          <w:spacing w:val="-1"/>
          <w:sz w:val="24"/>
          <w:szCs w:val="24"/>
        </w:rPr>
        <w:t>re</w:t>
      </w:r>
      <w:r w:rsidR="001C569F" w:rsidRPr="00270A2B">
        <w:rPr>
          <w:rFonts w:ascii="Times New Roman" w:hAnsi="Times New Roman"/>
          <w:spacing w:val="1"/>
          <w:sz w:val="24"/>
          <w:szCs w:val="24"/>
        </w:rPr>
        <w:t>l</w:t>
      </w:r>
      <w:r w:rsidR="001C569F" w:rsidRPr="00270A2B">
        <w:rPr>
          <w:rFonts w:ascii="Times New Roman" w:hAnsi="Times New Roman"/>
          <w:spacing w:val="-1"/>
          <w:sz w:val="24"/>
          <w:szCs w:val="24"/>
        </w:rPr>
        <w:t>e</w:t>
      </w:r>
      <w:r w:rsidR="001C569F" w:rsidRPr="00270A2B">
        <w:rPr>
          <w:rFonts w:ascii="Times New Roman" w:hAnsi="Times New Roman"/>
          <w:sz w:val="24"/>
          <w:szCs w:val="24"/>
        </w:rPr>
        <w:t>v</w:t>
      </w:r>
      <w:r w:rsidR="001C569F" w:rsidRPr="00270A2B">
        <w:rPr>
          <w:rFonts w:ascii="Times New Roman" w:hAnsi="Times New Roman"/>
          <w:spacing w:val="-1"/>
          <w:sz w:val="24"/>
          <w:szCs w:val="24"/>
        </w:rPr>
        <w:t>a</w:t>
      </w:r>
      <w:r w:rsidR="001C569F" w:rsidRPr="00270A2B">
        <w:rPr>
          <w:rFonts w:ascii="Times New Roman" w:hAnsi="Times New Roman"/>
          <w:sz w:val="24"/>
          <w:szCs w:val="24"/>
        </w:rPr>
        <w:t>nt particulars</w:t>
      </w:r>
      <w:r w:rsidRPr="00270A2B">
        <w:rPr>
          <w:rFonts w:ascii="Times New Roman" w:hAnsi="Times New Roman"/>
          <w:sz w:val="24"/>
          <w:szCs w:val="24"/>
        </w:rPr>
        <w:t>:</w:t>
      </w:r>
    </w:p>
    <w:p w:rsidR="00823501" w:rsidRPr="00270A2B" w:rsidRDefault="00C4484A" w:rsidP="00D0515E">
      <w:pPr>
        <w:pStyle w:val="ListParagraph"/>
        <w:widowControl w:val="0"/>
        <w:numPr>
          <w:ilvl w:val="0"/>
          <w:numId w:val="48"/>
        </w:numPr>
        <w:tabs>
          <w:tab w:val="left" w:pos="1540"/>
        </w:tabs>
        <w:autoSpaceDE w:val="0"/>
        <w:autoSpaceDN w:val="0"/>
        <w:adjustRightInd w:val="0"/>
        <w:spacing w:after="0" w:line="240" w:lineRule="auto"/>
        <w:ind w:left="450"/>
        <w:jc w:val="both"/>
        <w:rPr>
          <w:rFonts w:ascii="Times New Roman" w:hAnsi="Times New Roman"/>
          <w:spacing w:val="-1"/>
          <w:sz w:val="24"/>
          <w:szCs w:val="24"/>
        </w:rPr>
      </w:pPr>
      <w:r w:rsidRPr="00270A2B">
        <w:rPr>
          <w:rFonts w:ascii="Times New Roman" w:hAnsi="Times New Roman"/>
          <w:spacing w:val="-1"/>
          <w:sz w:val="24"/>
          <w:szCs w:val="24"/>
        </w:rPr>
        <w:t>F</w:t>
      </w:r>
      <w:r w:rsidR="00823501" w:rsidRPr="00270A2B">
        <w:rPr>
          <w:rFonts w:ascii="Times New Roman" w:hAnsi="Times New Roman"/>
          <w:spacing w:val="-1"/>
          <w:sz w:val="24"/>
          <w:szCs w:val="24"/>
        </w:rPr>
        <w:t>ull name, age, marital status and address of the worker;</w:t>
      </w:r>
    </w:p>
    <w:p w:rsidR="00823501" w:rsidRPr="00270A2B" w:rsidRDefault="00C4484A" w:rsidP="00D0515E">
      <w:pPr>
        <w:pStyle w:val="ListParagraph"/>
        <w:widowControl w:val="0"/>
        <w:numPr>
          <w:ilvl w:val="0"/>
          <w:numId w:val="48"/>
        </w:numPr>
        <w:tabs>
          <w:tab w:val="left" w:pos="1540"/>
        </w:tabs>
        <w:autoSpaceDE w:val="0"/>
        <w:autoSpaceDN w:val="0"/>
        <w:adjustRightInd w:val="0"/>
        <w:spacing w:after="0" w:line="240" w:lineRule="auto"/>
        <w:ind w:left="450"/>
        <w:jc w:val="both"/>
        <w:rPr>
          <w:rFonts w:ascii="Times New Roman" w:hAnsi="Times New Roman"/>
          <w:spacing w:val="-1"/>
          <w:sz w:val="24"/>
          <w:szCs w:val="24"/>
        </w:rPr>
      </w:pPr>
      <w:r w:rsidRPr="00270A2B">
        <w:rPr>
          <w:rFonts w:ascii="Times New Roman" w:hAnsi="Times New Roman"/>
          <w:spacing w:val="-1"/>
          <w:sz w:val="24"/>
          <w:szCs w:val="24"/>
        </w:rPr>
        <w:t>T</w:t>
      </w:r>
      <w:r w:rsidR="00823501" w:rsidRPr="00270A2B">
        <w:rPr>
          <w:rFonts w:ascii="Times New Roman" w:hAnsi="Times New Roman"/>
          <w:spacing w:val="-1"/>
          <w:sz w:val="24"/>
          <w:szCs w:val="24"/>
        </w:rPr>
        <w:t>he address where the work is to be carried out;</w:t>
      </w:r>
    </w:p>
    <w:p w:rsidR="00823501" w:rsidRPr="00270A2B" w:rsidRDefault="00C4484A" w:rsidP="00D0515E">
      <w:pPr>
        <w:pStyle w:val="ListParagraph"/>
        <w:widowControl w:val="0"/>
        <w:numPr>
          <w:ilvl w:val="0"/>
          <w:numId w:val="48"/>
        </w:numPr>
        <w:tabs>
          <w:tab w:val="left" w:pos="1540"/>
        </w:tabs>
        <w:autoSpaceDE w:val="0"/>
        <w:autoSpaceDN w:val="0"/>
        <w:adjustRightInd w:val="0"/>
        <w:spacing w:after="0" w:line="240" w:lineRule="auto"/>
        <w:ind w:left="450"/>
        <w:jc w:val="both"/>
        <w:rPr>
          <w:rFonts w:ascii="Times New Roman" w:hAnsi="Times New Roman"/>
          <w:spacing w:val="-1"/>
          <w:sz w:val="24"/>
          <w:szCs w:val="24"/>
        </w:rPr>
      </w:pPr>
      <w:r w:rsidRPr="00270A2B">
        <w:rPr>
          <w:rFonts w:ascii="Times New Roman" w:hAnsi="Times New Roman"/>
          <w:spacing w:val="-1"/>
          <w:sz w:val="24"/>
          <w:szCs w:val="24"/>
        </w:rPr>
        <w:t>T</w:t>
      </w:r>
      <w:r w:rsidR="00823501" w:rsidRPr="00270A2B">
        <w:rPr>
          <w:rFonts w:ascii="Times New Roman" w:hAnsi="Times New Roman"/>
          <w:spacing w:val="-1"/>
          <w:sz w:val="24"/>
          <w:szCs w:val="24"/>
        </w:rPr>
        <w:t>he type, price, quality and quantity of material supplied by the employer to the worker;</w:t>
      </w:r>
    </w:p>
    <w:p w:rsidR="00823501" w:rsidRPr="00270A2B" w:rsidRDefault="00C4484A" w:rsidP="00D0515E">
      <w:pPr>
        <w:pStyle w:val="ListParagraph"/>
        <w:widowControl w:val="0"/>
        <w:numPr>
          <w:ilvl w:val="0"/>
          <w:numId w:val="48"/>
        </w:numPr>
        <w:tabs>
          <w:tab w:val="left" w:pos="1540"/>
        </w:tabs>
        <w:autoSpaceDE w:val="0"/>
        <w:autoSpaceDN w:val="0"/>
        <w:adjustRightInd w:val="0"/>
        <w:spacing w:after="0" w:line="240" w:lineRule="auto"/>
        <w:ind w:left="450"/>
        <w:jc w:val="both"/>
        <w:rPr>
          <w:rFonts w:ascii="Times New Roman" w:hAnsi="Times New Roman"/>
          <w:spacing w:val="-1"/>
          <w:sz w:val="24"/>
          <w:szCs w:val="24"/>
        </w:rPr>
      </w:pPr>
      <w:r w:rsidRPr="00270A2B">
        <w:rPr>
          <w:rFonts w:ascii="Times New Roman" w:hAnsi="Times New Roman"/>
          <w:spacing w:val="-1"/>
          <w:sz w:val="24"/>
          <w:szCs w:val="24"/>
        </w:rPr>
        <w:t>T</w:t>
      </w:r>
      <w:r w:rsidR="00823501" w:rsidRPr="00270A2B">
        <w:rPr>
          <w:rFonts w:ascii="Times New Roman" w:hAnsi="Times New Roman"/>
          <w:spacing w:val="-1"/>
          <w:sz w:val="24"/>
          <w:szCs w:val="24"/>
        </w:rPr>
        <w:t>he type of work, quality and quantity ordered;</w:t>
      </w:r>
    </w:p>
    <w:p w:rsidR="00823501" w:rsidRPr="00270A2B" w:rsidRDefault="00C4484A" w:rsidP="00D0515E">
      <w:pPr>
        <w:pStyle w:val="ListParagraph"/>
        <w:widowControl w:val="0"/>
        <w:numPr>
          <w:ilvl w:val="0"/>
          <w:numId w:val="48"/>
        </w:numPr>
        <w:tabs>
          <w:tab w:val="left" w:pos="1540"/>
        </w:tabs>
        <w:autoSpaceDE w:val="0"/>
        <w:autoSpaceDN w:val="0"/>
        <w:adjustRightInd w:val="0"/>
        <w:spacing w:after="0" w:line="240" w:lineRule="auto"/>
        <w:ind w:left="450"/>
        <w:jc w:val="both"/>
        <w:rPr>
          <w:rFonts w:ascii="Times New Roman" w:hAnsi="Times New Roman"/>
          <w:spacing w:val="-1"/>
          <w:sz w:val="24"/>
          <w:szCs w:val="24"/>
        </w:rPr>
      </w:pPr>
      <w:r w:rsidRPr="00270A2B">
        <w:rPr>
          <w:rFonts w:ascii="Times New Roman" w:hAnsi="Times New Roman"/>
          <w:spacing w:val="-1"/>
          <w:sz w:val="24"/>
          <w:szCs w:val="24"/>
        </w:rPr>
        <w:t>T</w:t>
      </w:r>
      <w:r w:rsidR="00823501" w:rsidRPr="00270A2B">
        <w:rPr>
          <w:rFonts w:ascii="Times New Roman" w:hAnsi="Times New Roman"/>
          <w:spacing w:val="-1"/>
          <w:sz w:val="24"/>
          <w:szCs w:val="24"/>
        </w:rPr>
        <w:t>he time and place of delivery of the product or material;</w:t>
      </w:r>
    </w:p>
    <w:p w:rsidR="00500DAE" w:rsidRPr="00270A2B" w:rsidRDefault="00874EA1" w:rsidP="00D0515E">
      <w:pPr>
        <w:pStyle w:val="ListParagraph"/>
        <w:widowControl w:val="0"/>
        <w:numPr>
          <w:ilvl w:val="0"/>
          <w:numId w:val="48"/>
        </w:numPr>
        <w:tabs>
          <w:tab w:val="left" w:pos="1540"/>
        </w:tabs>
        <w:autoSpaceDE w:val="0"/>
        <w:autoSpaceDN w:val="0"/>
        <w:adjustRightInd w:val="0"/>
        <w:spacing w:after="0" w:line="240" w:lineRule="auto"/>
        <w:ind w:left="450"/>
        <w:jc w:val="both"/>
        <w:rPr>
          <w:rFonts w:ascii="Times New Roman" w:hAnsi="Times New Roman"/>
          <w:spacing w:val="-1"/>
          <w:sz w:val="24"/>
          <w:szCs w:val="24"/>
        </w:rPr>
      </w:pPr>
      <w:r w:rsidRPr="00270A2B">
        <w:rPr>
          <w:rFonts w:ascii="Times New Roman" w:hAnsi="Times New Roman"/>
          <w:spacing w:val="-1"/>
          <w:sz w:val="24"/>
          <w:szCs w:val="24"/>
        </w:rPr>
        <w:t>Amount</w:t>
      </w:r>
      <w:r w:rsidR="00823501" w:rsidRPr="00270A2B">
        <w:rPr>
          <w:rFonts w:ascii="Times New Roman" w:hAnsi="Times New Roman"/>
          <w:spacing w:val="-1"/>
          <w:sz w:val="24"/>
          <w:szCs w:val="24"/>
        </w:rPr>
        <w:t xml:space="preserve"> and manner of payment.</w:t>
      </w:r>
    </w:p>
    <w:p w:rsidR="00823501" w:rsidRPr="00270A2B" w:rsidRDefault="00823501"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lastRenderedPageBreak/>
        <w:t xml:space="preserve">SECTION TWO </w:t>
      </w:r>
    </w:p>
    <w:p w:rsidR="00823501" w:rsidRPr="00270A2B" w:rsidRDefault="00823501"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CONTRACT OF APPRENTICESHIP</w:t>
      </w:r>
    </w:p>
    <w:p w:rsidR="00823501" w:rsidRPr="00270A2B" w:rsidRDefault="00823501" w:rsidP="00D0515E">
      <w:pPr>
        <w:pStyle w:val="ListParagraph"/>
        <w:widowControl w:val="0"/>
        <w:numPr>
          <w:ilvl w:val="0"/>
          <w:numId w:val="23"/>
        </w:numPr>
        <w:autoSpaceDE w:val="0"/>
        <w:autoSpaceDN w:val="0"/>
        <w:adjustRightInd w:val="0"/>
        <w:spacing w:after="0" w:line="240" w:lineRule="auto"/>
        <w:ind w:left="-90" w:hanging="450"/>
        <w:rPr>
          <w:rFonts w:ascii="Times New Roman" w:hAnsi="Times New Roman"/>
          <w:b/>
          <w:i/>
          <w:sz w:val="24"/>
          <w:szCs w:val="24"/>
          <w:u w:val="single"/>
        </w:rPr>
      </w:pPr>
      <w:r w:rsidRPr="00270A2B">
        <w:rPr>
          <w:rFonts w:ascii="Times New Roman" w:hAnsi="Times New Roman"/>
          <w:b/>
          <w:i/>
          <w:sz w:val="24"/>
          <w:szCs w:val="24"/>
          <w:u w:val="single"/>
        </w:rPr>
        <w:t>Formation of Contract</w:t>
      </w:r>
    </w:p>
    <w:p w:rsidR="00823501" w:rsidRPr="00270A2B" w:rsidRDefault="00823501" w:rsidP="00DF7E6E">
      <w:pPr>
        <w:pStyle w:val="ListParagraph"/>
        <w:widowControl w:val="0"/>
        <w:numPr>
          <w:ilvl w:val="0"/>
          <w:numId w:val="49"/>
        </w:numPr>
        <w:tabs>
          <w:tab w:val="left" w:pos="990"/>
          <w:tab w:val="left" w:pos="1540"/>
        </w:tabs>
        <w:autoSpaceDE w:val="0"/>
        <w:autoSpaceDN w:val="0"/>
        <w:adjustRightInd w:val="0"/>
        <w:spacing w:after="0" w:line="240" w:lineRule="auto"/>
        <w:ind w:right="76"/>
        <w:jc w:val="both"/>
        <w:rPr>
          <w:rFonts w:ascii="Times New Roman" w:hAnsi="Times New Roman"/>
          <w:sz w:val="24"/>
          <w:szCs w:val="24"/>
        </w:rPr>
      </w:pPr>
      <w:r w:rsidRPr="00270A2B">
        <w:rPr>
          <w:rFonts w:ascii="Times New Roman" w:hAnsi="Times New Roman"/>
          <w:sz w:val="24"/>
          <w:szCs w:val="24"/>
        </w:rPr>
        <w:t>Th</w:t>
      </w:r>
      <w:r w:rsidRPr="00270A2B">
        <w:rPr>
          <w:rFonts w:ascii="Times New Roman" w:hAnsi="Times New Roman"/>
          <w:spacing w:val="-1"/>
          <w:sz w:val="24"/>
          <w:szCs w:val="24"/>
        </w:rPr>
        <w:t>er</w:t>
      </w:r>
      <w:r w:rsidRPr="00270A2B">
        <w:rPr>
          <w:rFonts w:ascii="Times New Roman" w:hAnsi="Times New Roman"/>
          <w:sz w:val="24"/>
          <w:szCs w:val="24"/>
        </w:rPr>
        <w:t>e</w:t>
      </w:r>
      <w:r w:rsidR="00874EA1"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874EA1" w:rsidRPr="00270A2B">
        <w:rPr>
          <w:rFonts w:ascii="Times New Roman" w:hAnsi="Times New Roman"/>
          <w:sz w:val="24"/>
          <w:szCs w:val="24"/>
        </w:rPr>
        <w:t xml:space="preserve"> </w:t>
      </w:r>
      <w:r w:rsidRPr="00270A2B">
        <w:rPr>
          <w:rFonts w:ascii="Times New Roman" w:hAnsi="Times New Roman"/>
          <w:sz w:val="24"/>
          <w:szCs w:val="24"/>
        </w:rPr>
        <w:t>be</w:t>
      </w:r>
      <w:r w:rsidR="00874EA1" w:rsidRPr="00270A2B">
        <w:rPr>
          <w:rFonts w:ascii="Times New Roman" w:hAnsi="Times New Roman"/>
          <w:sz w:val="24"/>
          <w:szCs w:val="24"/>
        </w:rPr>
        <w:t xml:space="preserve"> </w:t>
      </w:r>
      <w:r w:rsidRPr="00270A2B">
        <w:rPr>
          <w:rFonts w:ascii="Times New Roman" w:hAnsi="Times New Roman"/>
          <w:sz w:val="24"/>
          <w:szCs w:val="24"/>
        </w:rPr>
        <w:t>a</w:t>
      </w:r>
      <w:r w:rsidR="00874EA1"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2"/>
          <w:sz w:val="24"/>
          <w:szCs w:val="24"/>
        </w:rPr>
        <w:t>r</w:t>
      </w:r>
      <w:r w:rsidRPr="00270A2B">
        <w:rPr>
          <w:rFonts w:ascii="Times New Roman" w:hAnsi="Times New Roman"/>
          <w:spacing w:val="-1"/>
          <w:sz w:val="24"/>
          <w:szCs w:val="24"/>
        </w:rPr>
        <w:t>a</w:t>
      </w:r>
      <w:r w:rsidRPr="00270A2B">
        <w:rPr>
          <w:rFonts w:ascii="Times New Roman" w:hAnsi="Times New Roman"/>
          <w:spacing w:val="2"/>
          <w:sz w:val="24"/>
          <w:szCs w:val="24"/>
        </w:rPr>
        <w:t>c</w:t>
      </w:r>
      <w:r w:rsidRPr="00270A2B">
        <w:rPr>
          <w:rFonts w:ascii="Times New Roman" w:hAnsi="Times New Roman"/>
          <w:sz w:val="24"/>
          <w:szCs w:val="24"/>
        </w:rPr>
        <w:t>t</w:t>
      </w:r>
      <w:r w:rsidR="00874EA1" w:rsidRPr="00270A2B">
        <w:rPr>
          <w:rFonts w:ascii="Times New Roman" w:hAnsi="Times New Roman"/>
          <w:sz w:val="24"/>
          <w:szCs w:val="24"/>
        </w:rPr>
        <w:t xml:space="preserve"> </w:t>
      </w:r>
      <w:r w:rsidRPr="00270A2B">
        <w:rPr>
          <w:rFonts w:ascii="Times New Roman" w:hAnsi="Times New Roman"/>
          <w:sz w:val="24"/>
          <w:szCs w:val="24"/>
        </w:rPr>
        <w:t>of</w:t>
      </w:r>
      <w:r w:rsidR="00874EA1"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pp</w:t>
      </w:r>
      <w:r w:rsidRPr="00270A2B">
        <w:rPr>
          <w:rFonts w:ascii="Times New Roman" w:hAnsi="Times New Roman"/>
          <w:spacing w:val="-1"/>
          <w:sz w:val="24"/>
          <w:szCs w:val="24"/>
        </w:rPr>
        <w:t>re</w:t>
      </w:r>
      <w:r w:rsidRPr="00270A2B">
        <w:rPr>
          <w:rFonts w:ascii="Times New Roman" w:hAnsi="Times New Roman"/>
          <w:sz w:val="24"/>
          <w:szCs w:val="24"/>
        </w:rPr>
        <w:t>n</w:t>
      </w:r>
      <w:r w:rsidRPr="00270A2B">
        <w:rPr>
          <w:rFonts w:ascii="Times New Roman" w:hAnsi="Times New Roman"/>
          <w:spacing w:val="1"/>
          <w:sz w:val="24"/>
          <w:szCs w:val="24"/>
        </w:rPr>
        <w:t>ti</w:t>
      </w:r>
      <w:r w:rsidRPr="00270A2B">
        <w:rPr>
          <w:rFonts w:ascii="Times New Roman" w:hAnsi="Times New Roman"/>
          <w:spacing w:val="2"/>
          <w:sz w:val="24"/>
          <w:szCs w:val="24"/>
        </w:rPr>
        <w:t>c</w:t>
      </w:r>
      <w:r w:rsidRPr="00270A2B">
        <w:rPr>
          <w:rFonts w:ascii="Times New Roman" w:hAnsi="Times New Roman"/>
          <w:spacing w:val="-1"/>
          <w:sz w:val="24"/>
          <w:szCs w:val="24"/>
        </w:rPr>
        <w:t>e</w:t>
      </w:r>
      <w:r w:rsidR="00874EA1" w:rsidRPr="00270A2B">
        <w:rPr>
          <w:rFonts w:ascii="Times New Roman" w:hAnsi="Times New Roman"/>
          <w:spacing w:val="-1"/>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i</w:t>
      </w:r>
      <w:r w:rsidRPr="00270A2B">
        <w:rPr>
          <w:rFonts w:ascii="Times New Roman" w:hAnsi="Times New Roman"/>
          <w:sz w:val="24"/>
          <w:szCs w:val="24"/>
        </w:rPr>
        <w:t>p</w:t>
      </w:r>
      <w:r w:rsidR="00874EA1" w:rsidRPr="00270A2B">
        <w:rPr>
          <w:rFonts w:ascii="Times New Roman" w:hAnsi="Times New Roman"/>
          <w:sz w:val="24"/>
          <w:szCs w:val="24"/>
        </w:rPr>
        <w:t xml:space="preserve"> </w:t>
      </w:r>
      <w:r w:rsidRPr="00270A2B">
        <w:rPr>
          <w:rFonts w:ascii="Times New Roman" w:hAnsi="Times New Roman"/>
          <w:sz w:val="24"/>
          <w:szCs w:val="24"/>
        </w:rPr>
        <w:t>wh</w:t>
      </w:r>
      <w:r w:rsidRPr="00270A2B">
        <w:rPr>
          <w:rFonts w:ascii="Times New Roman" w:hAnsi="Times New Roman"/>
          <w:spacing w:val="2"/>
          <w:sz w:val="24"/>
          <w:szCs w:val="24"/>
        </w:rPr>
        <w:t>ere</w:t>
      </w:r>
      <w:r w:rsidR="00874EA1" w:rsidRPr="00270A2B">
        <w:rPr>
          <w:rFonts w:ascii="Times New Roman" w:hAnsi="Times New Roman"/>
          <w:spacing w:val="2"/>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w:t>
      </w:r>
      <w:r w:rsidR="00874EA1"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z w:val="24"/>
          <w:szCs w:val="24"/>
        </w:rPr>
        <w:t>r</w:t>
      </w:r>
      <w:r w:rsidR="00874EA1"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z w:val="24"/>
          <w:szCs w:val="24"/>
        </w:rPr>
        <w:t>g</w:t>
      </w:r>
      <w:r w:rsidRPr="00270A2B">
        <w:rPr>
          <w:rFonts w:ascii="Times New Roman" w:hAnsi="Times New Roman"/>
          <w:spacing w:val="-1"/>
          <w:sz w:val="24"/>
          <w:szCs w:val="24"/>
        </w:rPr>
        <w:t>r</w:t>
      </w:r>
      <w:r w:rsidRPr="00270A2B">
        <w:rPr>
          <w:rFonts w:ascii="Times New Roman" w:hAnsi="Times New Roman"/>
          <w:spacing w:val="2"/>
          <w:sz w:val="24"/>
          <w:szCs w:val="24"/>
        </w:rPr>
        <w:t>e</w:t>
      </w:r>
      <w:r w:rsidRPr="00270A2B">
        <w:rPr>
          <w:rFonts w:ascii="Times New Roman" w:hAnsi="Times New Roman"/>
          <w:spacing w:val="-1"/>
          <w:sz w:val="24"/>
          <w:szCs w:val="24"/>
        </w:rPr>
        <w:t>e</w:t>
      </w:r>
      <w:r w:rsidRPr="00270A2B">
        <w:rPr>
          <w:rFonts w:ascii="Times New Roman" w:hAnsi="Times New Roman"/>
          <w:sz w:val="24"/>
          <w:szCs w:val="24"/>
        </w:rPr>
        <w:t>s</w:t>
      </w:r>
      <w:r w:rsidR="00874EA1"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874EA1" w:rsidRPr="00270A2B">
        <w:rPr>
          <w:rFonts w:ascii="Times New Roman" w:hAnsi="Times New Roman"/>
          <w:sz w:val="24"/>
          <w:szCs w:val="24"/>
        </w:rPr>
        <w:t xml:space="preserve"> </w:t>
      </w:r>
      <w:r w:rsidRPr="00270A2B">
        <w:rPr>
          <w:rFonts w:ascii="Times New Roman" w:hAnsi="Times New Roman"/>
          <w:spacing w:val="-2"/>
          <w:sz w:val="24"/>
          <w:szCs w:val="24"/>
        </w:rPr>
        <w:t>g</w:t>
      </w:r>
      <w:r w:rsidRPr="00270A2B">
        <w:rPr>
          <w:rFonts w:ascii="Times New Roman" w:hAnsi="Times New Roman"/>
          <w:spacing w:val="1"/>
          <w:sz w:val="24"/>
          <w:szCs w:val="24"/>
        </w:rPr>
        <w:t>i</w:t>
      </w:r>
      <w:r w:rsidRPr="00270A2B">
        <w:rPr>
          <w:rFonts w:ascii="Times New Roman" w:hAnsi="Times New Roman"/>
          <w:sz w:val="24"/>
          <w:szCs w:val="24"/>
        </w:rPr>
        <w:t>ve</w:t>
      </w:r>
      <w:r w:rsidR="00874EA1" w:rsidRPr="00270A2B">
        <w:rPr>
          <w:rFonts w:ascii="Times New Roman" w:hAnsi="Times New Roman"/>
          <w:sz w:val="24"/>
          <w:szCs w:val="24"/>
        </w:rPr>
        <w:t xml:space="preserve"> </w:t>
      </w:r>
      <w:r w:rsidRPr="00270A2B">
        <w:rPr>
          <w:rFonts w:ascii="Times New Roman" w:hAnsi="Times New Roman"/>
          <w:sz w:val="24"/>
          <w:szCs w:val="24"/>
        </w:rPr>
        <w:t>a</w:t>
      </w:r>
      <w:r w:rsidR="00874EA1"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er</w:t>
      </w:r>
      <w:r w:rsidRPr="00270A2B">
        <w:rPr>
          <w:rFonts w:ascii="Times New Roman" w:hAnsi="Times New Roman"/>
          <w:sz w:val="24"/>
          <w:szCs w:val="24"/>
        </w:rPr>
        <w:t>son complete</w:t>
      </w:r>
      <w:r w:rsidR="00874EA1"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874EA1" w:rsidRPr="00270A2B">
        <w:rPr>
          <w:rFonts w:ascii="Times New Roman" w:hAnsi="Times New Roman"/>
          <w:sz w:val="24"/>
          <w:szCs w:val="24"/>
        </w:rPr>
        <w:t xml:space="preserve"> </w:t>
      </w:r>
      <w:r w:rsidRPr="00270A2B">
        <w:rPr>
          <w:rFonts w:ascii="Times New Roman" w:hAnsi="Times New Roman"/>
          <w:spacing w:val="3"/>
          <w:sz w:val="24"/>
          <w:szCs w:val="24"/>
        </w:rPr>
        <w:t>s</w:t>
      </w:r>
      <w:r w:rsidRPr="00270A2B">
        <w:rPr>
          <w:rFonts w:ascii="Times New Roman" w:hAnsi="Times New Roman"/>
          <w:spacing w:val="-5"/>
          <w:sz w:val="24"/>
          <w:szCs w:val="24"/>
        </w:rPr>
        <w:t>y</w:t>
      </w:r>
      <w:r w:rsidRPr="00270A2B">
        <w:rPr>
          <w:rFonts w:ascii="Times New Roman" w:hAnsi="Times New Roman"/>
          <w:sz w:val="24"/>
          <w:szCs w:val="24"/>
        </w:rPr>
        <w:t>s</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pacing w:val="3"/>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c</w:t>
      </w:r>
      <w:r w:rsidR="00874EA1"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ra</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i</w:t>
      </w:r>
      <w:r w:rsidRPr="00270A2B">
        <w:rPr>
          <w:rFonts w:ascii="Times New Roman" w:hAnsi="Times New Roman"/>
          <w:spacing w:val="3"/>
          <w:sz w:val="24"/>
          <w:szCs w:val="24"/>
        </w:rPr>
        <w:t>n</w:t>
      </w:r>
      <w:r w:rsidRPr="00270A2B">
        <w:rPr>
          <w:rFonts w:ascii="Times New Roman" w:hAnsi="Times New Roman"/>
          <w:sz w:val="24"/>
          <w:szCs w:val="24"/>
        </w:rPr>
        <w:t>g</w:t>
      </w:r>
      <w:r w:rsidR="00874EA1"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874EA1" w:rsidRPr="00270A2B">
        <w:rPr>
          <w:rFonts w:ascii="Times New Roman" w:hAnsi="Times New Roman"/>
          <w:sz w:val="24"/>
          <w:szCs w:val="24"/>
        </w:rPr>
        <w:t xml:space="preserve"> </w:t>
      </w:r>
      <w:r w:rsidRPr="00270A2B">
        <w:rPr>
          <w:rFonts w:ascii="Times New Roman" w:hAnsi="Times New Roman"/>
          <w:sz w:val="24"/>
          <w:szCs w:val="24"/>
        </w:rPr>
        <w:t>a</w:t>
      </w:r>
      <w:r w:rsidR="00874EA1" w:rsidRPr="00270A2B">
        <w:rPr>
          <w:rFonts w:ascii="Times New Roman" w:hAnsi="Times New Roman"/>
          <w:sz w:val="24"/>
          <w:szCs w:val="24"/>
        </w:rPr>
        <w:t xml:space="preserve"> </w:t>
      </w:r>
      <w:r w:rsidRPr="00270A2B">
        <w:rPr>
          <w:rFonts w:ascii="Times New Roman" w:hAnsi="Times New Roman"/>
          <w:spacing w:val="-2"/>
          <w:sz w:val="24"/>
          <w:szCs w:val="24"/>
        </w:rPr>
        <w:t>g</w:t>
      </w:r>
      <w:r w:rsidRPr="00270A2B">
        <w:rPr>
          <w:rFonts w:ascii="Times New Roman" w:hAnsi="Times New Roman"/>
          <w:spacing w:val="1"/>
          <w:sz w:val="24"/>
          <w:szCs w:val="24"/>
        </w:rPr>
        <w:t>i</w:t>
      </w:r>
      <w:r w:rsidRPr="00270A2B">
        <w:rPr>
          <w:rFonts w:ascii="Times New Roman" w:hAnsi="Times New Roman"/>
          <w:sz w:val="24"/>
          <w:szCs w:val="24"/>
        </w:rPr>
        <w:t>v</w:t>
      </w:r>
      <w:r w:rsidRPr="00270A2B">
        <w:rPr>
          <w:rFonts w:ascii="Times New Roman" w:hAnsi="Times New Roman"/>
          <w:spacing w:val="-1"/>
          <w:sz w:val="24"/>
          <w:szCs w:val="24"/>
        </w:rPr>
        <w:t>e</w:t>
      </w:r>
      <w:r w:rsidRPr="00270A2B">
        <w:rPr>
          <w:rFonts w:ascii="Times New Roman" w:hAnsi="Times New Roman"/>
          <w:sz w:val="24"/>
          <w:szCs w:val="24"/>
        </w:rPr>
        <w:t>n</w:t>
      </w:r>
      <w:r w:rsidR="00874EA1"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pacing w:val="-1"/>
          <w:sz w:val="24"/>
          <w:szCs w:val="24"/>
        </w:rPr>
        <w:t>cc</w:t>
      </w:r>
      <w:r w:rsidRPr="00270A2B">
        <w:rPr>
          <w:rFonts w:ascii="Times New Roman" w:hAnsi="Times New Roman"/>
          <w:sz w:val="24"/>
          <w:szCs w:val="24"/>
        </w:rPr>
        <w:t>up</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pacing w:val="3"/>
          <w:sz w:val="24"/>
          <w:szCs w:val="24"/>
        </w:rPr>
        <w:t>o</w:t>
      </w:r>
      <w:r w:rsidRPr="00270A2B">
        <w:rPr>
          <w:rFonts w:ascii="Times New Roman" w:hAnsi="Times New Roman"/>
          <w:sz w:val="24"/>
          <w:szCs w:val="24"/>
        </w:rPr>
        <w:t xml:space="preserve">n </w:t>
      </w:r>
      <w:r w:rsidRPr="00270A2B">
        <w:rPr>
          <w:rFonts w:ascii="Times New Roman" w:hAnsi="Times New Roman"/>
          <w:spacing w:val="-1"/>
          <w:sz w:val="24"/>
          <w:szCs w:val="24"/>
        </w:rPr>
        <w:t>re</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d</w:t>
      </w:r>
      <w:r w:rsidR="00874EA1"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874EA1"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874EA1"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u</w:t>
      </w:r>
      <w:r w:rsidRPr="00270A2B">
        <w:rPr>
          <w:rFonts w:ascii="Times New Roman" w:hAnsi="Times New Roman"/>
          <w:spacing w:val="3"/>
          <w:sz w:val="24"/>
          <w:szCs w:val="24"/>
        </w:rPr>
        <w:t>n</w:t>
      </w:r>
      <w:r w:rsidRPr="00270A2B">
        <w:rPr>
          <w:rFonts w:ascii="Times New Roman" w:hAnsi="Times New Roman"/>
          <w:spacing w:val="-1"/>
          <w:sz w:val="24"/>
          <w:szCs w:val="24"/>
        </w:rPr>
        <w:t>c</w:t>
      </w:r>
      <w:r w:rsidRPr="00270A2B">
        <w:rPr>
          <w:rFonts w:ascii="Times New Roman" w:hAnsi="Times New Roman"/>
          <w:spacing w:val="1"/>
          <w:sz w:val="24"/>
          <w:szCs w:val="24"/>
        </w:rPr>
        <w:t>ti</w:t>
      </w:r>
      <w:r w:rsidRPr="00270A2B">
        <w:rPr>
          <w:rFonts w:ascii="Times New Roman" w:hAnsi="Times New Roman"/>
          <w:sz w:val="24"/>
          <w:szCs w:val="24"/>
        </w:rPr>
        <w:t>on</w:t>
      </w:r>
      <w:r w:rsidR="00874EA1" w:rsidRPr="00270A2B">
        <w:rPr>
          <w:rFonts w:ascii="Times New Roman" w:hAnsi="Times New Roman"/>
          <w:sz w:val="24"/>
          <w:szCs w:val="24"/>
        </w:rPr>
        <w:t xml:space="preserve"> </w:t>
      </w:r>
      <w:r w:rsidRPr="00270A2B">
        <w:rPr>
          <w:rFonts w:ascii="Times New Roman" w:hAnsi="Times New Roman"/>
          <w:sz w:val="24"/>
          <w:szCs w:val="24"/>
        </w:rPr>
        <w:t>of</w:t>
      </w:r>
      <w:r w:rsidR="00874EA1"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874EA1" w:rsidRPr="00270A2B">
        <w:rPr>
          <w:rFonts w:ascii="Times New Roman" w:hAnsi="Times New Roman"/>
          <w:sz w:val="24"/>
          <w:szCs w:val="24"/>
        </w:rPr>
        <w:t xml:space="preserve"> </w:t>
      </w:r>
      <w:r w:rsidRPr="00270A2B">
        <w:rPr>
          <w:rFonts w:ascii="Times New Roman" w:hAnsi="Times New Roman"/>
          <w:sz w:val="24"/>
          <w:szCs w:val="24"/>
        </w:rPr>
        <w:t>und</w:t>
      </w:r>
      <w:r w:rsidRPr="00270A2B">
        <w:rPr>
          <w:rFonts w:ascii="Times New Roman" w:hAnsi="Times New Roman"/>
          <w:spacing w:val="-1"/>
          <w:sz w:val="24"/>
          <w:szCs w:val="24"/>
        </w:rPr>
        <w:t>er</w:t>
      </w:r>
      <w:r w:rsidR="00874EA1" w:rsidRPr="00270A2B">
        <w:rPr>
          <w:rFonts w:ascii="Times New Roman" w:hAnsi="Times New Roman"/>
          <w:spacing w:val="-1"/>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z w:val="24"/>
          <w:szCs w:val="24"/>
        </w:rPr>
        <w:t>k</w:t>
      </w:r>
      <w:r w:rsidRPr="00270A2B">
        <w:rPr>
          <w:rFonts w:ascii="Times New Roman" w:hAnsi="Times New Roman"/>
          <w:spacing w:val="1"/>
          <w:sz w:val="24"/>
          <w:szCs w:val="24"/>
        </w:rPr>
        <w:t>i</w:t>
      </w:r>
      <w:r w:rsidRPr="00270A2B">
        <w:rPr>
          <w:rFonts w:ascii="Times New Roman" w:hAnsi="Times New Roman"/>
          <w:sz w:val="24"/>
          <w:szCs w:val="24"/>
        </w:rPr>
        <w:t>ng</w:t>
      </w:r>
      <w:r w:rsidR="00874EA1"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874EA1"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pacing w:val="-1"/>
          <w:sz w:val="24"/>
          <w:szCs w:val="24"/>
        </w:rPr>
        <w:t>cc</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z w:val="24"/>
          <w:szCs w:val="24"/>
        </w:rPr>
        <w:t>d</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1"/>
          <w:sz w:val="24"/>
          <w:szCs w:val="24"/>
        </w:rPr>
        <w:t>c</w:t>
      </w:r>
      <w:r w:rsidRPr="00270A2B">
        <w:rPr>
          <w:rFonts w:ascii="Times New Roman" w:hAnsi="Times New Roman"/>
          <w:sz w:val="24"/>
          <w:szCs w:val="24"/>
        </w:rPr>
        <w:t>e</w:t>
      </w:r>
      <w:r w:rsidR="00874EA1"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874EA1"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874EA1" w:rsidRPr="00270A2B">
        <w:rPr>
          <w:rFonts w:ascii="Times New Roman" w:hAnsi="Times New Roman"/>
          <w:sz w:val="24"/>
          <w:szCs w:val="24"/>
        </w:rPr>
        <w:t xml:space="preserve"> </w:t>
      </w:r>
      <w:r w:rsidRPr="00270A2B">
        <w:rPr>
          <w:rFonts w:ascii="Times New Roman" w:hAnsi="Times New Roman"/>
          <w:sz w:val="24"/>
          <w:szCs w:val="24"/>
        </w:rPr>
        <w:t>sk</w:t>
      </w:r>
      <w:r w:rsidRPr="00270A2B">
        <w:rPr>
          <w:rFonts w:ascii="Times New Roman" w:hAnsi="Times New Roman"/>
          <w:spacing w:val="1"/>
          <w:sz w:val="24"/>
          <w:szCs w:val="24"/>
        </w:rPr>
        <w:t>ill</w:t>
      </w:r>
      <w:r w:rsidRPr="00270A2B">
        <w:rPr>
          <w:rFonts w:ascii="Times New Roman" w:hAnsi="Times New Roman"/>
          <w:sz w:val="24"/>
          <w:szCs w:val="24"/>
        </w:rPr>
        <w:t>s</w:t>
      </w:r>
      <w:r w:rsidR="00874EA1" w:rsidRPr="00270A2B">
        <w:rPr>
          <w:rFonts w:ascii="Times New Roman" w:hAnsi="Times New Roman"/>
          <w:sz w:val="24"/>
          <w:szCs w:val="24"/>
        </w:rPr>
        <w:t xml:space="preserve"> </w:t>
      </w:r>
      <w:r w:rsidRPr="00270A2B">
        <w:rPr>
          <w:rFonts w:ascii="Times New Roman" w:hAnsi="Times New Roman"/>
          <w:sz w:val="24"/>
          <w:szCs w:val="24"/>
        </w:rPr>
        <w:t xml:space="preserve">of </w:t>
      </w:r>
      <w:r w:rsidRPr="00270A2B">
        <w:rPr>
          <w:rFonts w:ascii="Times New Roman" w:hAnsi="Times New Roman"/>
          <w:spacing w:val="1"/>
          <w:sz w:val="24"/>
          <w:szCs w:val="24"/>
        </w:rPr>
        <w:t>t</w:t>
      </w:r>
      <w:r w:rsidRPr="00270A2B">
        <w:rPr>
          <w:rFonts w:ascii="Times New Roman" w:hAnsi="Times New Roman"/>
          <w:sz w:val="24"/>
          <w:szCs w:val="24"/>
        </w:rPr>
        <w:t>he</w:t>
      </w:r>
      <w:r w:rsidR="00874EA1"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ra</w:t>
      </w:r>
      <w:r w:rsidRPr="00270A2B">
        <w:rPr>
          <w:rFonts w:ascii="Times New Roman" w:hAnsi="Times New Roman"/>
          <w:sz w:val="24"/>
          <w:szCs w:val="24"/>
        </w:rPr>
        <w:t>de</w:t>
      </w:r>
      <w:r w:rsidR="00874EA1"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874EA1"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874EA1"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er</w:t>
      </w:r>
      <w:r w:rsidRPr="00270A2B">
        <w:rPr>
          <w:rFonts w:ascii="Times New Roman" w:hAnsi="Times New Roman"/>
          <w:sz w:val="24"/>
          <w:szCs w:val="24"/>
        </w:rPr>
        <w:t>son</w:t>
      </w:r>
      <w:r w:rsidR="00874EA1"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837AB8">
        <w:rPr>
          <w:rFonts w:ascii="Times New Roman" w:hAnsi="Times New Roman"/>
          <w:sz w:val="24"/>
          <w:szCs w:val="24"/>
        </w:rPr>
        <w:t xml:space="preserve"> </w:t>
      </w:r>
      <w:r w:rsidRPr="00270A2B">
        <w:rPr>
          <w:rFonts w:ascii="Times New Roman" w:hAnsi="Times New Roman"/>
          <w:spacing w:val="-1"/>
          <w:sz w:val="24"/>
          <w:szCs w:val="24"/>
        </w:rPr>
        <w:t>re</w:t>
      </w:r>
      <w:r w:rsidRPr="00270A2B">
        <w:rPr>
          <w:rFonts w:ascii="Times New Roman" w:hAnsi="Times New Roman"/>
          <w:spacing w:val="1"/>
          <w:sz w:val="24"/>
          <w:szCs w:val="24"/>
        </w:rPr>
        <w:t>t</w:t>
      </w:r>
      <w:r w:rsidRPr="00270A2B">
        <w:rPr>
          <w:rFonts w:ascii="Times New Roman" w:hAnsi="Times New Roman"/>
          <w:sz w:val="24"/>
          <w:szCs w:val="24"/>
        </w:rPr>
        <w:t>u</w:t>
      </w:r>
      <w:r w:rsidRPr="00270A2B">
        <w:rPr>
          <w:rFonts w:ascii="Times New Roman" w:hAnsi="Times New Roman"/>
          <w:spacing w:val="-1"/>
          <w:sz w:val="24"/>
          <w:szCs w:val="24"/>
        </w:rPr>
        <w:t>r</w:t>
      </w:r>
      <w:r w:rsidRPr="00270A2B">
        <w:rPr>
          <w:rFonts w:ascii="Times New Roman" w:hAnsi="Times New Roman"/>
          <w:sz w:val="24"/>
          <w:szCs w:val="24"/>
        </w:rPr>
        <w:t>n</w:t>
      </w:r>
      <w:r w:rsidR="00874EA1"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pacing w:val="-2"/>
          <w:sz w:val="24"/>
          <w:szCs w:val="24"/>
        </w:rPr>
        <w:t>g</w:t>
      </w:r>
      <w:r w:rsidRPr="00270A2B">
        <w:rPr>
          <w:rFonts w:ascii="Times New Roman" w:hAnsi="Times New Roman"/>
          <w:spacing w:val="2"/>
          <w:sz w:val="24"/>
          <w:szCs w:val="24"/>
        </w:rPr>
        <w:t>r</w:t>
      </w:r>
      <w:r w:rsidRPr="00270A2B">
        <w:rPr>
          <w:rFonts w:ascii="Times New Roman" w:hAnsi="Times New Roman"/>
          <w:spacing w:val="-1"/>
          <w:sz w:val="24"/>
          <w:szCs w:val="24"/>
        </w:rPr>
        <w:t>ee</w:t>
      </w:r>
      <w:r w:rsidRPr="00270A2B">
        <w:rPr>
          <w:rFonts w:ascii="Times New Roman" w:hAnsi="Times New Roman"/>
          <w:sz w:val="24"/>
          <w:szCs w:val="24"/>
        </w:rPr>
        <w:t>s</w:t>
      </w:r>
      <w:r w:rsidR="00874EA1"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874EA1" w:rsidRPr="00270A2B">
        <w:rPr>
          <w:rFonts w:ascii="Times New Roman" w:hAnsi="Times New Roman"/>
          <w:sz w:val="24"/>
          <w:szCs w:val="24"/>
        </w:rPr>
        <w:t xml:space="preserve"> </w:t>
      </w:r>
      <w:r w:rsidRPr="00270A2B">
        <w:rPr>
          <w:rFonts w:ascii="Times New Roman" w:hAnsi="Times New Roman"/>
          <w:sz w:val="24"/>
          <w:szCs w:val="24"/>
        </w:rPr>
        <w:t>ob</w:t>
      </w:r>
      <w:r w:rsidRPr="00270A2B">
        <w:rPr>
          <w:rFonts w:ascii="Times New Roman" w:hAnsi="Times New Roman"/>
          <w:spacing w:val="4"/>
          <w:sz w:val="24"/>
          <w:szCs w:val="24"/>
        </w:rPr>
        <w:t>e</w:t>
      </w:r>
      <w:r w:rsidRPr="00270A2B">
        <w:rPr>
          <w:rFonts w:ascii="Times New Roman" w:hAnsi="Times New Roman"/>
          <w:sz w:val="24"/>
          <w:szCs w:val="24"/>
        </w:rPr>
        <w:t>y</w:t>
      </w:r>
      <w:r w:rsidR="00874EA1" w:rsidRPr="00270A2B">
        <w:rPr>
          <w:rFonts w:ascii="Times New Roman" w:hAnsi="Times New Roman"/>
          <w:sz w:val="24"/>
          <w:szCs w:val="24"/>
        </w:rPr>
        <w:t xml:space="preserve"> </w:t>
      </w:r>
      <w:r w:rsidRPr="00270A2B">
        <w:rPr>
          <w:rFonts w:ascii="Times New Roman" w:hAnsi="Times New Roman"/>
          <w:sz w:val="24"/>
          <w:szCs w:val="24"/>
        </w:rPr>
        <w:t>the</w:t>
      </w:r>
      <w:r w:rsidR="00874EA1"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ns</w:t>
      </w:r>
      <w:r w:rsidRPr="00270A2B">
        <w:rPr>
          <w:rFonts w:ascii="Times New Roman" w:hAnsi="Times New Roman"/>
          <w:spacing w:val="1"/>
          <w:sz w:val="24"/>
          <w:szCs w:val="24"/>
        </w:rPr>
        <w:t>t</w:t>
      </w:r>
      <w:r w:rsidRPr="00270A2B">
        <w:rPr>
          <w:rFonts w:ascii="Times New Roman" w:hAnsi="Times New Roman"/>
          <w:spacing w:val="-1"/>
          <w:sz w:val="24"/>
          <w:szCs w:val="24"/>
        </w:rPr>
        <w:t>r</w:t>
      </w:r>
      <w:r w:rsidRPr="00270A2B">
        <w:rPr>
          <w:rFonts w:ascii="Times New Roman" w:hAnsi="Times New Roman"/>
          <w:sz w:val="24"/>
          <w:szCs w:val="24"/>
        </w:rPr>
        <w:t>u</w:t>
      </w:r>
      <w:r w:rsidRPr="00270A2B">
        <w:rPr>
          <w:rFonts w:ascii="Times New Roman" w:hAnsi="Times New Roman"/>
          <w:spacing w:val="-1"/>
          <w:sz w:val="24"/>
          <w:szCs w:val="24"/>
        </w:rPr>
        <w:t>c</w:t>
      </w:r>
      <w:r w:rsidRPr="00270A2B">
        <w:rPr>
          <w:rFonts w:ascii="Times New Roman" w:hAnsi="Times New Roman"/>
          <w:spacing w:val="1"/>
          <w:sz w:val="24"/>
          <w:szCs w:val="24"/>
        </w:rPr>
        <w:t>ti</w:t>
      </w:r>
      <w:r w:rsidRPr="00270A2B">
        <w:rPr>
          <w:rFonts w:ascii="Times New Roman" w:hAnsi="Times New Roman"/>
          <w:sz w:val="24"/>
          <w:szCs w:val="24"/>
        </w:rPr>
        <w:t>on</w:t>
      </w:r>
      <w:r w:rsidR="00874EA1" w:rsidRPr="00270A2B">
        <w:rPr>
          <w:rFonts w:ascii="Times New Roman" w:hAnsi="Times New Roman"/>
          <w:sz w:val="24"/>
          <w:szCs w:val="24"/>
        </w:rPr>
        <w:t xml:space="preserve"> </w:t>
      </w:r>
      <w:r w:rsidRPr="00270A2B">
        <w:rPr>
          <w:rFonts w:ascii="Times New Roman" w:hAnsi="Times New Roman"/>
          <w:spacing w:val="-2"/>
          <w:sz w:val="24"/>
          <w:szCs w:val="24"/>
        </w:rPr>
        <w:t>g</w:t>
      </w:r>
      <w:r w:rsidRPr="00270A2B">
        <w:rPr>
          <w:rFonts w:ascii="Times New Roman" w:hAnsi="Times New Roman"/>
          <w:spacing w:val="1"/>
          <w:sz w:val="24"/>
          <w:szCs w:val="24"/>
        </w:rPr>
        <w:t>i</w:t>
      </w:r>
      <w:r w:rsidRPr="00270A2B">
        <w:rPr>
          <w:rFonts w:ascii="Times New Roman" w:hAnsi="Times New Roman"/>
          <w:sz w:val="24"/>
          <w:szCs w:val="24"/>
        </w:rPr>
        <w:t>v</w:t>
      </w:r>
      <w:r w:rsidRPr="00270A2B">
        <w:rPr>
          <w:rFonts w:ascii="Times New Roman" w:hAnsi="Times New Roman"/>
          <w:spacing w:val="-1"/>
          <w:sz w:val="24"/>
          <w:szCs w:val="24"/>
        </w:rPr>
        <w:t>e</w:t>
      </w:r>
      <w:r w:rsidRPr="00270A2B">
        <w:rPr>
          <w:rFonts w:ascii="Times New Roman" w:hAnsi="Times New Roman"/>
          <w:sz w:val="24"/>
          <w:szCs w:val="24"/>
        </w:rPr>
        <w:t>n</w:t>
      </w:r>
      <w:r w:rsidR="00874EA1"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Pr="00270A2B">
        <w:rPr>
          <w:rFonts w:ascii="Times New Roman" w:hAnsi="Times New Roman"/>
          <w:spacing w:val="-1"/>
          <w:sz w:val="24"/>
          <w:szCs w:val="24"/>
        </w:rPr>
        <w:t xml:space="preserve"> car</w:t>
      </w:r>
      <w:r w:rsidRPr="00270A2B">
        <w:rPr>
          <w:rFonts w:ascii="Times New Roman" w:hAnsi="Times New Roman"/>
          <w:spacing w:val="4"/>
          <w:sz w:val="24"/>
          <w:szCs w:val="24"/>
        </w:rPr>
        <w:t>r</w:t>
      </w:r>
      <w:r w:rsidRPr="00270A2B">
        <w:rPr>
          <w:rFonts w:ascii="Times New Roman" w:hAnsi="Times New Roman"/>
          <w:sz w:val="24"/>
          <w:szCs w:val="24"/>
        </w:rPr>
        <w:t>y</w:t>
      </w:r>
      <w:r w:rsidR="00874EA1" w:rsidRPr="00270A2B">
        <w:rPr>
          <w:rFonts w:ascii="Times New Roman" w:hAnsi="Times New Roman"/>
          <w:sz w:val="24"/>
          <w:szCs w:val="24"/>
        </w:rPr>
        <w:t xml:space="preserve"> </w:t>
      </w:r>
      <w:r w:rsidRPr="00270A2B">
        <w:rPr>
          <w:rFonts w:ascii="Times New Roman" w:hAnsi="Times New Roman"/>
          <w:sz w:val="24"/>
          <w:szCs w:val="24"/>
        </w:rPr>
        <w:t>out</w:t>
      </w:r>
      <w:r w:rsidR="00874EA1"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874EA1"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2"/>
          <w:sz w:val="24"/>
          <w:szCs w:val="24"/>
        </w:rPr>
        <w:t>r</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i</w:t>
      </w:r>
      <w:r w:rsidRPr="00270A2B">
        <w:rPr>
          <w:rFonts w:ascii="Times New Roman" w:hAnsi="Times New Roman"/>
          <w:sz w:val="24"/>
          <w:szCs w:val="24"/>
        </w:rPr>
        <w:t>ng</w:t>
      </w:r>
      <w:r w:rsidR="00874EA1"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874EA1"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ks</w:t>
      </w:r>
      <w:r w:rsidR="00837AB8">
        <w:rPr>
          <w:rFonts w:ascii="Times New Roman" w:hAnsi="Times New Roman"/>
          <w:sz w:val="24"/>
          <w:szCs w:val="24"/>
        </w:rPr>
        <w:t xml:space="preserve"> </w:t>
      </w:r>
      <w:r w:rsidRPr="00270A2B">
        <w:rPr>
          <w:rFonts w:ascii="Times New Roman" w:hAnsi="Times New Roman"/>
          <w:spacing w:val="-1"/>
          <w:sz w:val="24"/>
          <w:szCs w:val="24"/>
        </w:rPr>
        <w:t>re</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d</w:t>
      </w:r>
      <w:r w:rsidRPr="00270A2B">
        <w:rPr>
          <w:rFonts w:ascii="Times New Roman" w:hAnsi="Times New Roman"/>
          <w:spacing w:val="1"/>
          <w:sz w:val="24"/>
          <w:szCs w:val="24"/>
        </w:rPr>
        <w:t xml:space="preserve"> t</w:t>
      </w:r>
      <w:r w:rsidRPr="00270A2B">
        <w:rPr>
          <w:rFonts w:ascii="Times New Roman" w:hAnsi="Times New Roman"/>
          <w:sz w:val="24"/>
          <w:szCs w:val="24"/>
        </w:rPr>
        <w:t>h</w:t>
      </w:r>
      <w:r w:rsidRPr="00270A2B">
        <w:rPr>
          <w:rFonts w:ascii="Times New Roman" w:hAnsi="Times New Roman"/>
          <w:spacing w:val="-1"/>
          <w:sz w:val="24"/>
          <w:szCs w:val="24"/>
        </w:rPr>
        <w:t>ere</w:t>
      </w:r>
      <w:r w:rsidR="00874EA1" w:rsidRPr="00270A2B">
        <w:rPr>
          <w:rFonts w:ascii="Times New Roman" w:hAnsi="Times New Roman"/>
          <w:spacing w:val="-1"/>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874EA1" w:rsidRPr="00270A2B">
        <w:rPr>
          <w:rFonts w:ascii="Times New Roman" w:hAnsi="Times New Roman"/>
          <w:sz w:val="24"/>
          <w:szCs w:val="24"/>
        </w:rPr>
        <w:t xml:space="preserve"> </w:t>
      </w:r>
    </w:p>
    <w:p w:rsidR="00823501" w:rsidRPr="00270A2B" w:rsidRDefault="00823501" w:rsidP="00DF7E6E">
      <w:pPr>
        <w:pStyle w:val="ListParagraph"/>
        <w:widowControl w:val="0"/>
        <w:numPr>
          <w:ilvl w:val="0"/>
          <w:numId w:val="49"/>
        </w:numPr>
        <w:tabs>
          <w:tab w:val="left" w:pos="990"/>
          <w:tab w:val="left" w:pos="1540"/>
        </w:tabs>
        <w:autoSpaceDE w:val="0"/>
        <w:autoSpaceDN w:val="0"/>
        <w:adjustRightInd w:val="0"/>
        <w:spacing w:after="0" w:line="240" w:lineRule="auto"/>
        <w:ind w:right="76"/>
        <w:jc w:val="both"/>
        <w:rPr>
          <w:rFonts w:ascii="Times New Roman" w:hAnsi="Times New Roman"/>
          <w:sz w:val="24"/>
          <w:szCs w:val="24"/>
        </w:rPr>
      </w:pPr>
      <w:r w:rsidRPr="00270A2B">
        <w:rPr>
          <w:rFonts w:ascii="Times New Roman" w:hAnsi="Times New Roman"/>
          <w:sz w:val="24"/>
          <w:szCs w:val="24"/>
        </w:rPr>
        <w:t>The contract of apprenticeship shall be concluded with the person whose age is not less than fifteen years.</w:t>
      </w:r>
    </w:p>
    <w:p w:rsidR="00823501" w:rsidRPr="00270A2B" w:rsidRDefault="00823501" w:rsidP="00DF7E6E">
      <w:pPr>
        <w:pStyle w:val="ListParagraph"/>
        <w:widowControl w:val="0"/>
        <w:numPr>
          <w:ilvl w:val="0"/>
          <w:numId w:val="49"/>
        </w:numPr>
        <w:tabs>
          <w:tab w:val="left" w:pos="990"/>
          <w:tab w:val="left" w:pos="1540"/>
        </w:tabs>
        <w:autoSpaceDE w:val="0"/>
        <w:autoSpaceDN w:val="0"/>
        <w:adjustRightInd w:val="0"/>
        <w:spacing w:after="0" w:line="240" w:lineRule="auto"/>
        <w:ind w:right="76"/>
        <w:jc w:val="both"/>
        <w:rPr>
          <w:rFonts w:ascii="Times New Roman" w:hAnsi="Times New Roman"/>
          <w:sz w:val="24"/>
          <w:szCs w:val="24"/>
        </w:rPr>
      </w:pPr>
      <w:r w:rsidRPr="00270A2B">
        <w:rPr>
          <w:rFonts w:ascii="Times New Roman" w:hAnsi="Times New Roman"/>
          <w:sz w:val="24"/>
          <w:szCs w:val="24"/>
        </w:rPr>
        <w:t>The contract of apprenticeship and its modifications shall be valid only where it is made in writing and approved by the Ministry or the appropriate organ.</w:t>
      </w:r>
    </w:p>
    <w:p w:rsidR="00823501" w:rsidRPr="00270A2B" w:rsidRDefault="00823501" w:rsidP="00D0515E">
      <w:pPr>
        <w:pStyle w:val="ListParagraph"/>
        <w:widowControl w:val="0"/>
        <w:numPr>
          <w:ilvl w:val="0"/>
          <w:numId w:val="23"/>
        </w:numPr>
        <w:autoSpaceDE w:val="0"/>
        <w:autoSpaceDN w:val="0"/>
        <w:adjustRightInd w:val="0"/>
        <w:spacing w:after="0" w:line="240" w:lineRule="auto"/>
        <w:ind w:left="-90" w:hanging="450"/>
        <w:rPr>
          <w:rFonts w:ascii="Times New Roman" w:hAnsi="Times New Roman"/>
          <w:b/>
          <w:i/>
          <w:sz w:val="24"/>
          <w:szCs w:val="24"/>
          <w:u w:val="single"/>
        </w:rPr>
      </w:pPr>
      <w:r w:rsidRPr="00270A2B">
        <w:rPr>
          <w:rFonts w:ascii="Times New Roman" w:hAnsi="Times New Roman"/>
          <w:b/>
          <w:i/>
          <w:sz w:val="24"/>
          <w:szCs w:val="24"/>
          <w:u w:val="single"/>
        </w:rPr>
        <w:t>Contents of the Contract</w:t>
      </w:r>
    </w:p>
    <w:p w:rsidR="00823501" w:rsidRPr="00270A2B" w:rsidRDefault="00823501" w:rsidP="00D0515E">
      <w:pPr>
        <w:widowControl w:val="0"/>
        <w:autoSpaceDE w:val="0"/>
        <w:autoSpaceDN w:val="0"/>
        <w:adjustRightInd w:val="0"/>
        <w:spacing w:after="0" w:line="240" w:lineRule="auto"/>
        <w:ind w:hanging="90"/>
        <w:rPr>
          <w:rFonts w:ascii="Times New Roman" w:hAnsi="Times New Roman"/>
          <w:sz w:val="24"/>
          <w:szCs w:val="24"/>
        </w:rPr>
      </w:pPr>
      <w:r w:rsidRPr="00270A2B">
        <w:rPr>
          <w:rFonts w:ascii="Times New Roman" w:hAnsi="Times New Roman"/>
          <w:sz w:val="24"/>
          <w:szCs w:val="24"/>
        </w:rPr>
        <w:t>A</w:t>
      </w:r>
      <w:r w:rsidR="00281C95"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1"/>
          <w:sz w:val="24"/>
          <w:szCs w:val="24"/>
        </w:rPr>
        <w:t>rac</w:t>
      </w:r>
      <w:r w:rsidRPr="00270A2B">
        <w:rPr>
          <w:rFonts w:ascii="Times New Roman" w:hAnsi="Times New Roman"/>
          <w:sz w:val="24"/>
          <w:szCs w:val="24"/>
        </w:rPr>
        <w:t>t</w:t>
      </w:r>
      <w:r w:rsidR="00281C95"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z w:val="24"/>
          <w:szCs w:val="24"/>
        </w:rPr>
        <w:t>f</w:t>
      </w:r>
      <w:r w:rsidRPr="00270A2B">
        <w:rPr>
          <w:rFonts w:ascii="Times New Roman" w:hAnsi="Times New Roman"/>
          <w:spacing w:val="-1"/>
          <w:sz w:val="24"/>
          <w:szCs w:val="24"/>
        </w:rPr>
        <w:t xml:space="preserve"> a</w:t>
      </w:r>
      <w:r w:rsidRPr="00270A2B">
        <w:rPr>
          <w:rFonts w:ascii="Times New Roman" w:hAnsi="Times New Roman"/>
          <w:sz w:val="24"/>
          <w:szCs w:val="24"/>
        </w:rPr>
        <w:t>pp</w:t>
      </w:r>
      <w:r w:rsidRPr="00270A2B">
        <w:rPr>
          <w:rFonts w:ascii="Times New Roman" w:hAnsi="Times New Roman"/>
          <w:spacing w:val="2"/>
          <w:sz w:val="24"/>
          <w:szCs w:val="24"/>
        </w:rPr>
        <w:t>r</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ti</w:t>
      </w:r>
      <w:r w:rsidRPr="00270A2B">
        <w:rPr>
          <w:rFonts w:ascii="Times New Roman" w:hAnsi="Times New Roman"/>
          <w:spacing w:val="-1"/>
          <w:sz w:val="24"/>
          <w:szCs w:val="24"/>
        </w:rPr>
        <w:t>ce</w:t>
      </w:r>
      <w:r w:rsidR="00281C95" w:rsidRPr="00270A2B">
        <w:rPr>
          <w:rFonts w:ascii="Times New Roman" w:hAnsi="Times New Roman"/>
          <w:spacing w:val="-1"/>
          <w:sz w:val="24"/>
          <w:szCs w:val="24"/>
        </w:rPr>
        <w:t xml:space="preserve"> </w:t>
      </w:r>
      <w:r w:rsidRPr="00270A2B">
        <w:rPr>
          <w:rFonts w:ascii="Times New Roman" w:hAnsi="Times New Roman"/>
          <w:spacing w:val="3"/>
          <w:sz w:val="24"/>
          <w:szCs w:val="24"/>
        </w:rPr>
        <w:t>s</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p</w:t>
      </w:r>
      <w:r w:rsidR="00281C95"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281C95" w:rsidRPr="00270A2B">
        <w:rPr>
          <w:rFonts w:ascii="Times New Roman" w:hAnsi="Times New Roman"/>
          <w:sz w:val="24"/>
          <w:szCs w:val="24"/>
        </w:rPr>
        <w:t xml:space="preserve"> </w:t>
      </w:r>
      <w:r w:rsidRPr="00270A2B">
        <w:rPr>
          <w:rFonts w:ascii="Times New Roman" w:hAnsi="Times New Roman"/>
          <w:sz w:val="24"/>
          <w:szCs w:val="24"/>
        </w:rPr>
        <w:t>sp</w:t>
      </w:r>
      <w:r w:rsidRPr="00270A2B">
        <w:rPr>
          <w:rFonts w:ascii="Times New Roman" w:hAnsi="Times New Roman"/>
          <w:spacing w:val="-1"/>
          <w:sz w:val="24"/>
          <w:szCs w:val="24"/>
        </w:rPr>
        <w:t>ec</w:t>
      </w:r>
      <w:r w:rsidRPr="00270A2B">
        <w:rPr>
          <w:rFonts w:ascii="Times New Roman" w:hAnsi="Times New Roman"/>
          <w:spacing w:val="1"/>
          <w:sz w:val="24"/>
          <w:szCs w:val="24"/>
        </w:rPr>
        <w:t>i</w:t>
      </w:r>
      <w:r w:rsidRPr="00270A2B">
        <w:rPr>
          <w:rFonts w:ascii="Times New Roman" w:hAnsi="Times New Roman"/>
          <w:spacing w:val="2"/>
          <w:sz w:val="24"/>
          <w:szCs w:val="24"/>
        </w:rPr>
        <w:t>f</w:t>
      </w:r>
      <w:r w:rsidRPr="00270A2B">
        <w:rPr>
          <w:rFonts w:ascii="Times New Roman" w:hAnsi="Times New Roman"/>
          <w:sz w:val="24"/>
          <w:szCs w:val="24"/>
        </w:rPr>
        <w:t>y</w:t>
      </w:r>
      <w:r w:rsidR="00281C95"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 xml:space="preserve">t </w:t>
      </w:r>
      <w:r w:rsidRPr="00270A2B">
        <w:rPr>
          <w:rFonts w:ascii="Times New Roman" w:hAnsi="Times New Roman"/>
          <w:spacing w:val="1"/>
          <w:sz w:val="24"/>
          <w:szCs w:val="24"/>
        </w:rPr>
        <w:t>l</w:t>
      </w:r>
      <w:r w:rsidRPr="00270A2B">
        <w:rPr>
          <w:rFonts w:ascii="Times New Roman" w:hAnsi="Times New Roman"/>
          <w:spacing w:val="-1"/>
          <w:sz w:val="24"/>
          <w:szCs w:val="24"/>
        </w:rPr>
        <w:t>ea</w:t>
      </w:r>
      <w:r w:rsidRPr="00270A2B">
        <w:rPr>
          <w:rFonts w:ascii="Times New Roman" w:hAnsi="Times New Roman"/>
          <w:sz w:val="24"/>
          <w:szCs w:val="24"/>
        </w:rPr>
        <w:t>st</w:t>
      </w:r>
      <w:r w:rsidR="00281C95" w:rsidRPr="00270A2B">
        <w:rPr>
          <w:rFonts w:ascii="Times New Roman" w:hAnsi="Times New Roman"/>
          <w:sz w:val="24"/>
          <w:szCs w:val="24"/>
        </w:rPr>
        <w:t xml:space="preserve"> </w:t>
      </w:r>
      <w:r w:rsidRPr="00270A2B">
        <w:rPr>
          <w:rFonts w:ascii="Times New Roman" w:hAnsi="Times New Roman"/>
          <w:spacing w:val="3"/>
          <w:sz w:val="24"/>
          <w:szCs w:val="24"/>
        </w:rPr>
        <w:t>t</w:t>
      </w:r>
      <w:r w:rsidRPr="00270A2B">
        <w:rPr>
          <w:rFonts w:ascii="Times New Roman" w:hAnsi="Times New Roman"/>
          <w:sz w:val="24"/>
          <w:szCs w:val="24"/>
        </w:rPr>
        <w:t>he</w:t>
      </w:r>
      <w:r w:rsidR="00281C95"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z w:val="24"/>
          <w:szCs w:val="24"/>
        </w:rPr>
        <w:t>ow</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2"/>
          <w:sz w:val="24"/>
          <w:szCs w:val="24"/>
        </w:rPr>
        <w:t>g</w:t>
      </w:r>
      <w:r w:rsidRPr="00270A2B">
        <w:rPr>
          <w:rFonts w:ascii="Times New Roman" w:hAnsi="Times New Roman"/>
          <w:sz w:val="24"/>
          <w:szCs w:val="24"/>
        </w:rPr>
        <w:t>:</w:t>
      </w:r>
    </w:p>
    <w:p w:rsidR="00823501" w:rsidRPr="00270A2B" w:rsidRDefault="00281C95" w:rsidP="00D0515E">
      <w:pPr>
        <w:pStyle w:val="ListParagraph"/>
        <w:widowControl w:val="0"/>
        <w:numPr>
          <w:ilvl w:val="0"/>
          <w:numId w:val="50"/>
        </w:numPr>
        <w:autoSpaceDE w:val="0"/>
        <w:autoSpaceDN w:val="0"/>
        <w:adjustRightInd w:val="0"/>
        <w:spacing w:after="0" w:line="240" w:lineRule="auto"/>
        <w:ind w:hanging="630"/>
        <w:rPr>
          <w:rFonts w:ascii="Times New Roman" w:hAnsi="Times New Roman"/>
          <w:sz w:val="24"/>
          <w:szCs w:val="24"/>
        </w:rPr>
      </w:pPr>
      <w:r w:rsidRPr="00270A2B">
        <w:rPr>
          <w:rFonts w:ascii="Times New Roman" w:hAnsi="Times New Roman"/>
          <w:spacing w:val="1"/>
          <w:sz w:val="24"/>
          <w:szCs w:val="24"/>
        </w:rPr>
        <w:t>T</w:t>
      </w:r>
      <w:r w:rsidR="00823501" w:rsidRPr="00270A2B">
        <w:rPr>
          <w:rFonts w:ascii="Times New Roman" w:hAnsi="Times New Roman"/>
          <w:sz w:val="24"/>
          <w:szCs w:val="24"/>
        </w:rPr>
        <w:t>he</w:t>
      </w:r>
      <w:r w:rsidRPr="00270A2B">
        <w:rPr>
          <w:rFonts w:ascii="Times New Roman" w:hAnsi="Times New Roman"/>
          <w:sz w:val="24"/>
          <w:szCs w:val="24"/>
        </w:rPr>
        <w:t xml:space="preserve"> </w:t>
      </w:r>
      <w:r w:rsidR="00823501" w:rsidRPr="00270A2B">
        <w:rPr>
          <w:rFonts w:ascii="Times New Roman" w:hAnsi="Times New Roman"/>
          <w:sz w:val="24"/>
          <w:szCs w:val="24"/>
        </w:rPr>
        <w:t>n</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w:t>
      </w:r>
      <w:r w:rsidR="00823501" w:rsidRPr="00270A2B">
        <w:rPr>
          <w:rFonts w:ascii="Times New Roman" w:hAnsi="Times New Roman"/>
          <w:sz w:val="24"/>
          <w:szCs w:val="24"/>
        </w:rPr>
        <w:t>u</w:t>
      </w:r>
      <w:r w:rsidR="00823501" w:rsidRPr="00270A2B">
        <w:rPr>
          <w:rFonts w:ascii="Times New Roman" w:hAnsi="Times New Roman"/>
          <w:spacing w:val="-1"/>
          <w:sz w:val="24"/>
          <w:szCs w:val="24"/>
        </w:rPr>
        <w:t>r</w:t>
      </w:r>
      <w:r w:rsidR="00823501" w:rsidRPr="00270A2B">
        <w:rPr>
          <w:rFonts w:ascii="Times New Roman" w:hAnsi="Times New Roman"/>
          <w:sz w:val="24"/>
          <w:szCs w:val="24"/>
        </w:rPr>
        <w:t>e</w:t>
      </w:r>
      <w:r w:rsidRPr="00270A2B">
        <w:rPr>
          <w:rFonts w:ascii="Times New Roman" w:hAnsi="Times New Roman"/>
          <w:sz w:val="24"/>
          <w:szCs w:val="24"/>
        </w:rPr>
        <w:t xml:space="preserve"> </w:t>
      </w:r>
      <w:r w:rsidR="00823501" w:rsidRPr="00270A2B">
        <w:rPr>
          <w:rFonts w:ascii="Times New Roman" w:hAnsi="Times New Roman"/>
          <w:spacing w:val="-1"/>
          <w:sz w:val="24"/>
          <w:szCs w:val="24"/>
        </w:rPr>
        <w:t>a</w:t>
      </w:r>
      <w:r w:rsidR="00823501" w:rsidRPr="00270A2B">
        <w:rPr>
          <w:rFonts w:ascii="Times New Roman" w:hAnsi="Times New Roman"/>
          <w:sz w:val="24"/>
          <w:szCs w:val="24"/>
        </w:rPr>
        <w:t>nd</w:t>
      </w:r>
      <w:r w:rsidRPr="00270A2B">
        <w:rPr>
          <w:rFonts w:ascii="Times New Roman" w:hAnsi="Times New Roman"/>
          <w:sz w:val="24"/>
          <w:szCs w:val="24"/>
        </w:rPr>
        <w:t xml:space="preserve"> </w:t>
      </w:r>
      <w:r w:rsidR="00823501" w:rsidRPr="00270A2B">
        <w:rPr>
          <w:rFonts w:ascii="Times New Roman" w:hAnsi="Times New Roman"/>
          <w:sz w:val="24"/>
          <w:szCs w:val="24"/>
        </w:rPr>
        <w:t>d</w:t>
      </w:r>
      <w:r w:rsidR="00823501" w:rsidRPr="00270A2B">
        <w:rPr>
          <w:rFonts w:ascii="Times New Roman" w:hAnsi="Times New Roman"/>
          <w:spacing w:val="3"/>
          <w:sz w:val="24"/>
          <w:szCs w:val="24"/>
        </w:rPr>
        <w:t>u</w:t>
      </w:r>
      <w:r w:rsidR="00823501" w:rsidRPr="00270A2B">
        <w:rPr>
          <w:rFonts w:ascii="Times New Roman" w:hAnsi="Times New Roman"/>
          <w:spacing w:val="-1"/>
          <w:sz w:val="24"/>
          <w:szCs w:val="24"/>
        </w:rPr>
        <w:t>ra</w:t>
      </w:r>
      <w:r w:rsidR="00823501" w:rsidRPr="00270A2B">
        <w:rPr>
          <w:rFonts w:ascii="Times New Roman" w:hAnsi="Times New Roman"/>
          <w:spacing w:val="1"/>
          <w:sz w:val="24"/>
          <w:szCs w:val="24"/>
        </w:rPr>
        <w:t>ti</w:t>
      </w:r>
      <w:r w:rsidR="00823501" w:rsidRPr="00270A2B">
        <w:rPr>
          <w:rFonts w:ascii="Times New Roman" w:hAnsi="Times New Roman"/>
          <w:sz w:val="24"/>
          <w:szCs w:val="24"/>
        </w:rPr>
        <w:t>on</w:t>
      </w:r>
      <w:r w:rsidRPr="00270A2B">
        <w:rPr>
          <w:rFonts w:ascii="Times New Roman" w:hAnsi="Times New Roman"/>
          <w:sz w:val="24"/>
          <w:szCs w:val="24"/>
        </w:rPr>
        <w:t xml:space="preserve"> </w:t>
      </w:r>
      <w:r w:rsidR="00823501" w:rsidRPr="00270A2B">
        <w:rPr>
          <w:rFonts w:ascii="Times New Roman" w:hAnsi="Times New Roman"/>
          <w:spacing w:val="3"/>
          <w:sz w:val="24"/>
          <w:szCs w:val="24"/>
        </w:rPr>
        <w:t>o</w:t>
      </w:r>
      <w:r w:rsidR="00823501" w:rsidRPr="00270A2B">
        <w:rPr>
          <w:rFonts w:ascii="Times New Roman" w:hAnsi="Times New Roman"/>
          <w:sz w:val="24"/>
          <w:szCs w:val="24"/>
        </w:rPr>
        <w:t>f</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ra</w:t>
      </w:r>
      <w:r w:rsidR="00823501" w:rsidRPr="00270A2B">
        <w:rPr>
          <w:rFonts w:ascii="Times New Roman" w:hAnsi="Times New Roman"/>
          <w:spacing w:val="1"/>
          <w:sz w:val="24"/>
          <w:szCs w:val="24"/>
        </w:rPr>
        <w:t>i</w:t>
      </w:r>
      <w:r w:rsidR="00823501" w:rsidRPr="00270A2B">
        <w:rPr>
          <w:rFonts w:ascii="Times New Roman" w:hAnsi="Times New Roman"/>
          <w:sz w:val="24"/>
          <w:szCs w:val="24"/>
        </w:rPr>
        <w:t>n</w:t>
      </w:r>
      <w:r w:rsidR="00823501" w:rsidRPr="00270A2B">
        <w:rPr>
          <w:rFonts w:ascii="Times New Roman" w:hAnsi="Times New Roman"/>
          <w:spacing w:val="1"/>
          <w:sz w:val="24"/>
          <w:szCs w:val="24"/>
        </w:rPr>
        <w:t>i</w:t>
      </w:r>
      <w:r w:rsidR="00823501" w:rsidRPr="00270A2B">
        <w:rPr>
          <w:rFonts w:ascii="Times New Roman" w:hAnsi="Times New Roman"/>
          <w:spacing w:val="3"/>
          <w:sz w:val="24"/>
          <w:szCs w:val="24"/>
        </w:rPr>
        <w:t>n</w:t>
      </w:r>
      <w:r w:rsidR="00823501" w:rsidRPr="00270A2B">
        <w:rPr>
          <w:rFonts w:ascii="Times New Roman" w:hAnsi="Times New Roman"/>
          <w:sz w:val="24"/>
          <w:szCs w:val="24"/>
        </w:rPr>
        <w:t>g</w:t>
      </w:r>
      <w:r w:rsidRPr="00270A2B">
        <w:rPr>
          <w:rFonts w:ascii="Times New Roman" w:hAnsi="Times New Roman"/>
          <w:sz w:val="24"/>
          <w:szCs w:val="24"/>
        </w:rPr>
        <w:t xml:space="preserve"> </w:t>
      </w:r>
      <w:r w:rsidR="00823501" w:rsidRPr="00270A2B">
        <w:rPr>
          <w:rFonts w:ascii="Times New Roman" w:hAnsi="Times New Roman"/>
          <w:sz w:val="24"/>
          <w:szCs w:val="24"/>
        </w:rPr>
        <w:t>of</w:t>
      </w:r>
      <w:r w:rsidRPr="00270A2B">
        <w:rPr>
          <w:rFonts w:ascii="Times New Roman" w:hAnsi="Times New Roman"/>
          <w:sz w:val="24"/>
          <w:szCs w:val="24"/>
        </w:rPr>
        <w:t xml:space="preserve"> </w:t>
      </w:r>
      <w:r w:rsidR="00823501" w:rsidRPr="00270A2B">
        <w:rPr>
          <w:rFonts w:ascii="Times New Roman" w:hAnsi="Times New Roman"/>
          <w:spacing w:val="-1"/>
          <w:sz w:val="24"/>
          <w:szCs w:val="24"/>
        </w:rPr>
        <w:t>a</w:t>
      </w:r>
      <w:r w:rsidR="00823501" w:rsidRPr="00270A2B">
        <w:rPr>
          <w:rFonts w:ascii="Times New Roman" w:hAnsi="Times New Roman"/>
          <w:sz w:val="24"/>
          <w:szCs w:val="24"/>
        </w:rPr>
        <w:t>p</w:t>
      </w:r>
      <w:r w:rsidR="00823501" w:rsidRPr="00270A2B">
        <w:rPr>
          <w:rFonts w:ascii="Times New Roman" w:hAnsi="Times New Roman"/>
          <w:spacing w:val="3"/>
          <w:sz w:val="24"/>
          <w:szCs w:val="24"/>
        </w:rPr>
        <w:t>p</w:t>
      </w:r>
      <w:r w:rsidR="00823501" w:rsidRPr="00270A2B">
        <w:rPr>
          <w:rFonts w:ascii="Times New Roman" w:hAnsi="Times New Roman"/>
          <w:spacing w:val="-1"/>
          <w:sz w:val="24"/>
          <w:szCs w:val="24"/>
        </w:rPr>
        <w:t>re</w:t>
      </w:r>
      <w:r w:rsidR="00823501" w:rsidRPr="00270A2B">
        <w:rPr>
          <w:rFonts w:ascii="Times New Roman" w:hAnsi="Times New Roman"/>
          <w:sz w:val="24"/>
          <w:szCs w:val="24"/>
        </w:rPr>
        <w:t>n</w:t>
      </w:r>
      <w:r w:rsidR="00823501" w:rsidRPr="00270A2B">
        <w:rPr>
          <w:rFonts w:ascii="Times New Roman" w:hAnsi="Times New Roman"/>
          <w:spacing w:val="1"/>
          <w:sz w:val="24"/>
          <w:szCs w:val="24"/>
        </w:rPr>
        <w:t>ti</w:t>
      </w:r>
      <w:r w:rsidR="00823501" w:rsidRPr="00270A2B">
        <w:rPr>
          <w:rFonts w:ascii="Times New Roman" w:hAnsi="Times New Roman"/>
          <w:spacing w:val="2"/>
          <w:sz w:val="24"/>
          <w:szCs w:val="24"/>
        </w:rPr>
        <w:t>c</w:t>
      </w:r>
      <w:r w:rsidR="00823501" w:rsidRPr="00270A2B">
        <w:rPr>
          <w:rFonts w:ascii="Times New Roman" w:hAnsi="Times New Roman"/>
          <w:spacing w:val="-1"/>
          <w:sz w:val="24"/>
          <w:szCs w:val="24"/>
        </w:rPr>
        <w:t>e</w:t>
      </w:r>
      <w:r w:rsidR="00823501" w:rsidRPr="00270A2B">
        <w:rPr>
          <w:rFonts w:ascii="Times New Roman" w:hAnsi="Times New Roman"/>
          <w:sz w:val="24"/>
          <w:szCs w:val="24"/>
        </w:rPr>
        <w:t>sh</w:t>
      </w:r>
      <w:r w:rsidR="00823501" w:rsidRPr="00270A2B">
        <w:rPr>
          <w:rFonts w:ascii="Times New Roman" w:hAnsi="Times New Roman"/>
          <w:spacing w:val="1"/>
          <w:sz w:val="24"/>
          <w:szCs w:val="24"/>
        </w:rPr>
        <w:t>i</w:t>
      </w:r>
      <w:r w:rsidR="00823501" w:rsidRPr="00270A2B">
        <w:rPr>
          <w:rFonts w:ascii="Times New Roman" w:hAnsi="Times New Roman"/>
          <w:sz w:val="24"/>
          <w:szCs w:val="24"/>
        </w:rPr>
        <w:t>p;</w:t>
      </w:r>
    </w:p>
    <w:p w:rsidR="00823501" w:rsidRPr="00270A2B" w:rsidRDefault="00C4484A" w:rsidP="00D0515E">
      <w:pPr>
        <w:pStyle w:val="ListParagraph"/>
        <w:widowControl w:val="0"/>
        <w:numPr>
          <w:ilvl w:val="0"/>
          <w:numId w:val="50"/>
        </w:numPr>
        <w:autoSpaceDE w:val="0"/>
        <w:autoSpaceDN w:val="0"/>
        <w:adjustRightInd w:val="0"/>
        <w:spacing w:after="0" w:line="240" w:lineRule="auto"/>
        <w:ind w:hanging="630"/>
        <w:rPr>
          <w:rFonts w:ascii="Times New Roman" w:hAnsi="Times New Roman"/>
          <w:spacing w:val="1"/>
          <w:sz w:val="24"/>
          <w:szCs w:val="24"/>
        </w:rPr>
      </w:pPr>
      <w:r w:rsidRPr="00270A2B">
        <w:rPr>
          <w:rFonts w:ascii="Times New Roman" w:hAnsi="Times New Roman"/>
          <w:spacing w:val="1"/>
          <w:sz w:val="24"/>
          <w:szCs w:val="24"/>
        </w:rPr>
        <w:t>T</w:t>
      </w:r>
      <w:r w:rsidR="00823501" w:rsidRPr="00270A2B">
        <w:rPr>
          <w:rFonts w:ascii="Times New Roman" w:hAnsi="Times New Roman"/>
          <w:spacing w:val="1"/>
          <w:sz w:val="24"/>
          <w:szCs w:val="24"/>
        </w:rPr>
        <w:t>he stipend to be paid during the training;</w:t>
      </w:r>
    </w:p>
    <w:p w:rsidR="00823501" w:rsidRPr="00270A2B" w:rsidRDefault="00281C95" w:rsidP="00D0515E">
      <w:pPr>
        <w:pStyle w:val="ListParagraph"/>
        <w:widowControl w:val="0"/>
        <w:numPr>
          <w:ilvl w:val="0"/>
          <w:numId w:val="50"/>
        </w:numPr>
        <w:autoSpaceDE w:val="0"/>
        <w:autoSpaceDN w:val="0"/>
        <w:adjustRightInd w:val="0"/>
        <w:spacing w:after="0" w:line="240" w:lineRule="auto"/>
        <w:ind w:hanging="630"/>
        <w:rPr>
          <w:rFonts w:ascii="Times New Roman" w:hAnsi="Times New Roman"/>
          <w:spacing w:val="1"/>
          <w:sz w:val="24"/>
          <w:szCs w:val="24"/>
        </w:rPr>
      </w:pPr>
      <w:r w:rsidRPr="00270A2B">
        <w:rPr>
          <w:rFonts w:ascii="Times New Roman" w:hAnsi="Times New Roman"/>
          <w:spacing w:val="1"/>
          <w:sz w:val="24"/>
          <w:szCs w:val="24"/>
        </w:rPr>
        <w:t>The</w:t>
      </w:r>
      <w:r w:rsidR="00823501" w:rsidRPr="00270A2B">
        <w:rPr>
          <w:rFonts w:ascii="Times New Roman" w:hAnsi="Times New Roman"/>
          <w:spacing w:val="1"/>
          <w:sz w:val="24"/>
          <w:szCs w:val="24"/>
        </w:rPr>
        <w:t xml:space="preserve"> conditions of work.</w:t>
      </w:r>
    </w:p>
    <w:p w:rsidR="00823501" w:rsidRPr="00270A2B" w:rsidRDefault="00823501" w:rsidP="00D0515E">
      <w:pPr>
        <w:pStyle w:val="ListParagraph"/>
        <w:widowControl w:val="0"/>
        <w:numPr>
          <w:ilvl w:val="0"/>
          <w:numId w:val="23"/>
        </w:numPr>
        <w:autoSpaceDE w:val="0"/>
        <w:autoSpaceDN w:val="0"/>
        <w:adjustRightInd w:val="0"/>
        <w:spacing w:after="0" w:line="240" w:lineRule="auto"/>
        <w:ind w:left="-90" w:hanging="450"/>
        <w:rPr>
          <w:rFonts w:ascii="Times New Roman" w:hAnsi="Times New Roman"/>
          <w:b/>
          <w:i/>
          <w:sz w:val="24"/>
          <w:szCs w:val="24"/>
          <w:u w:val="single"/>
        </w:rPr>
      </w:pPr>
      <w:r w:rsidRPr="00270A2B">
        <w:rPr>
          <w:rFonts w:ascii="Times New Roman" w:hAnsi="Times New Roman"/>
          <w:b/>
          <w:i/>
          <w:sz w:val="24"/>
          <w:szCs w:val="24"/>
          <w:u w:val="single"/>
        </w:rPr>
        <w:t>Obligations of the Parties</w:t>
      </w:r>
    </w:p>
    <w:p w:rsidR="00823501" w:rsidRPr="00270A2B" w:rsidRDefault="00823501" w:rsidP="00DF7E6E">
      <w:pPr>
        <w:pStyle w:val="ListParagraph"/>
        <w:widowControl w:val="0"/>
        <w:numPr>
          <w:ilvl w:val="0"/>
          <w:numId w:val="51"/>
        </w:numPr>
        <w:tabs>
          <w:tab w:val="left" w:pos="1540"/>
        </w:tabs>
        <w:autoSpaceDE w:val="0"/>
        <w:autoSpaceDN w:val="0"/>
        <w:adjustRightInd w:val="0"/>
        <w:spacing w:after="0" w:line="240" w:lineRule="auto"/>
        <w:ind w:right="79"/>
        <w:jc w:val="both"/>
        <w:rPr>
          <w:rFonts w:ascii="Times New Roman" w:hAnsi="Times New Roman"/>
          <w:sz w:val="24"/>
          <w:szCs w:val="24"/>
        </w:rPr>
      </w:pPr>
      <w:r w:rsidRPr="00270A2B">
        <w:rPr>
          <w:rFonts w:ascii="Times New Roman" w:hAnsi="Times New Roman"/>
          <w:sz w:val="24"/>
          <w:szCs w:val="24"/>
        </w:rPr>
        <w:t xml:space="preserve">The </w:t>
      </w:r>
      <w:r w:rsidRPr="00270A2B">
        <w:rPr>
          <w:rFonts w:ascii="Times New Roman" w:hAnsi="Times New Roman"/>
          <w:spacing w:val="20"/>
          <w:sz w:val="24"/>
          <w:szCs w:val="24"/>
        </w:rPr>
        <w:t>apprentice</w:t>
      </w:r>
      <w:r w:rsidR="00270A15" w:rsidRPr="00270A2B">
        <w:rPr>
          <w:rFonts w:ascii="Times New Roman" w:hAnsi="Times New Roman"/>
          <w:spacing w:val="20"/>
          <w:sz w:val="24"/>
          <w:szCs w:val="24"/>
        </w:rPr>
        <w:t xml:space="preserve"> </w:t>
      </w:r>
      <w:r w:rsidRPr="00270A2B">
        <w:rPr>
          <w:rFonts w:ascii="Times New Roman" w:hAnsi="Times New Roman"/>
          <w:spacing w:val="21"/>
          <w:sz w:val="24"/>
          <w:szCs w:val="24"/>
        </w:rPr>
        <w:t>shall</w:t>
      </w:r>
      <w:r w:rsidR="00270A15" w:rsidRPr="00270A2B">
        <w:rPr>
          <w:rFonts w:ascii="Times New Roman" w:hAnsi="Times New Roman"/>
          <w:spacing w:val="21"/>
          <w:sz w:val="24"/>
          <w:szCs w:val="24"/>
        </w:rPr>
        <w:t xml:space="preserve"> </w:t>
      </w:r>
      <w:r w:rsidRPr="00270A2B">
        <w:rPr>
          <w:rFonts w:ascii="Times New Roman" w:hAnsi="Times New Roman"/>
          <w:spacing w:val="22"/>
          <w:sz w:val="24"/>
          <w:szCs w:val="24"/>
        </w:rPr>
        <w:t>diligently</w:t>
      </w:r>
      <w:r w:rsidR="00270A15" w:rsidRPr="00270A2B">
        <w:rPr>
          <w:rFonts w:ascii="Times New Roman" w:hAnsi="Times New Roman"/>
          <w:spacing w:val="22"/>
          <w:sz w:val="24"/>
          <w:szCs w:val="24"/>
        </w:rPr>
        <w:t xml:space="preserve"> </w:t>
      </w:r>
      <w:r w:rsidRPr="00270A2B">
        <w:rPr>
          <w:rFonts w:ascii="Times New Roman" w:hAnsi="Times New Roman"/>
          <w:spacing w:val="26"/>
          <w:sz w:val="24"/>
          <w:szCs w:val="24"/>
        </w:rPr>
        <w:t>follow</w:t>
      </w:r>
      <w:r w:rsidR="00270A15" w:rsidRPr="00270A2B">
        <w:rPr>
          <w:rFonts w:ascii="Times New Roman" w:hAnsi="Times New Roman"/>
          <w:spacing w:val="26"/>
          <w:sz w:val="24"/>
          <w:szCs w:val="24"/>
        </w:rPr>
        <w:t xml:space="preserve"> </w:t>
      </w:r>
      <w:r w:rsidRPr="00270A2B">
        <w:rPr>
          <w:rFonts w:ascii="Times New Roman" w:hAnsi="Times New Roman"/>
          <w:spacing w:val="20"/>
          <w:sz w:val="24"/>
          <w:szCs w:val="24"/>
        </w:rPr>
        <w:t>the</w:t>
      </w:r>
      <w:r w:rsidR="00270A15" w:rsidRPr="00270A2B">
        <w:rPr>
          <w:rFonts w:ascii="Times New Roman" w:hAnsi="Times New Roman"/>
          <w:spacing w:val="20"/>
          <w:sz w:val="24"/>
          <w:szCs w:val="24"/>
        </w:rPr>
        <w:t xml:space="preserve"> </w:t>
      </w:r>
      <w:r w:rsidRPr="00270A2B">
        <w:rPr>
          <w:rFonts w:ascii="Times New Roman" w:hAnsi="Times New Roman"/>
          <w:spacing w:val="21"/>
          <w:sz w:val="24"/>
          <w:szCs w:val="24"/>
        </w:rPr>
        <w:t>training</w:t>
      </w:r>
      <w:r w:rsidR="00270A15" w:rsidRPr="00270A2B">
        <w:rPr>
          <w:rFonts w:ascii="Times New Roman" w:hAnsi="Times New Roman"/>
          <w:spacing w:val="21"/>
          <w:sz w:val="24"/>
          <w:szCs w:val="24"/>
        </w:rPr>
        <w:t xml:space="preserve"> </w:t>
      </w:r>
      <w:r w:rsidRPr="00270A2B">
        <w:rPr>
          <w:rFonts w:ascii="Times New Roman" w:hAnsi="Times New Roman"/>
          <w:spacing w:val="17"/>
          <w:sz w:val="24"/>
          <w:szCs w:val="24"/>
        </w:rPr>
        <w:t>and</w:t>
      </w:r>
      <w:r w:rsidR="00270A15" w:rsidRPr="00270A2B">
        <w:rPr>
          <w:rFonts w:ascii="Times New Roman" w:hAnsi="Times New Roman"/>
          <w:spacing w:val="17"/>
          <w:sz w:val="24"/>
          <w:szCs w:val="24"/>
        </w:rPr>
        <w:t xml:space="preserve"> </w:t>
      </w:r>
      <w:r w:rsidRPr="00270A2B">
        <w:rPr>
          <w:rFonts w:ascii="Times New Roman" w:hAnsi="Times New Roman"/>
          <w:spacing w:val="23"/>
          <w:sz w:val="24"/>
          <w:szCs w:val="24"/>
        </w:rPr>
        <w:t>endeavor</w:t>
      </w:r>
      <w:r w:rsidR="00837AB8">
        <w:rPr>
          <w:rFonts w:ascii="Times New Roman" w:hAnsi="Times New Roman"/>
          <w:spacing w:val="23"/>
          <w:sz w:val="24"/>
          <w:szCs w:val="24"/>
        </w:rPr>
        <w:t xml:space="preserve"> </w:t>
      </w:r>
      <w:r w:rsidRPr="00270A2B">
        <w:rPr>
          <w:rFonts w:ascii="Times New Roman" w:hAnsi="Times New Roman"/>
          <w:spacing w:val="22"/>
          <w:sz w:val="24"/>
          <w:szCs w:val="24"/>
        </w:rPr>
        <w:t>to</w:t>
      </w:r>
      <w:r w:rsidRPr="00270A2B">
        <w:rPr>
          <w:rFonts w:ascii="Times New Roman" w:hAnsi="Times New Roman"/>
          <w:spacing w:val="-1"/>
          <w:sz w:val="24"/>
          <w:szCs w:val="24"/>
        </w:rPr>
        <w:t xml:space="preserve"> c</w:t>
      </w:r>
      <w:r w:rsidRPr="00270A2B">
        <w:rPr>
          <w:rFonts w:ascii="Times New Roman" w:hAnsi="Times New Roman"/>
          <w:sz w:val="24"/>
          <w:szCs w:val="24"/>
        </w:rPr>
        <w:t>o</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pacing w:val="1"/>
          <w:sz w:val="24"/>
          <w:szCs w:val="24"/>
        </w:rPr>
        <w:t>t</w:t>
      </w:r>
      <w:r w:rsidRPr="00270A2B">
        <w:rPr>
          <w:rFonts w:ascii="Times New Roman" w:hAnsi="Times New Roman"/>
          <w:sz w:val="24"/>
          <w:szCs w:val="24"/>
        </w:rPr>
        <w:t>e</w:t>
      </w:r>
      <w:r w:rsidR="007C44B7"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t</w:t>
      </w:r>
      <w:r w:rsidR="007C44B7" w:rsidRPr="00270A2B">
        <w:rPr>
          <w:rFonts w:ascii="Times New Roman" w:hAnsi="Times New Roman"/>
          <w:sz w:val="24"/>
          <w:szCs w:val="24"/>
        </w:rPr>
        <w:t xml:space="preserve"> </w:t>
      </w:r>
      <w:r w:rsidRPr="00270A2B">
        <w:rPr>
          <w:rFonts w:ascii="Times New Roman" w:hAnsi="Times New Roman"/>
          <w:sz w:val="24"/>
          <w:szCs w:val="24"/>
        </w:rPr>
        <w:t>su</w:t>
      </w:r>
      <w:r w:rsidRPr="00270A2B">
        <w:rPr>
          <w:rFonts w:ascii="Times New Roman" w:hAnsi="Times New Roman"/>
          <w:spacing w:val="-1"/>
          <w:sz w:val="24"/>
          <w:szCs w:val="24"/>
        </w:rPr>
        <w:t>cce</w:t>
      </w:r>
      <w:r w:rsidRPr="00270A2B">
        <w:rPr>
          <w:rFonts w:ascii="Times New Roman" w:hAnsi="Times New Roman"/>
          <w:sz w:val="24"/>
          <w:szCs w:val="24"/>
        </w:rPr>
        <w:t>ss</w:t>
      </w:r>
      <w:r w:rsidRPr="00270A2B">
        <w:rPr>
          <w:rFonts w:ascii="Times New Roman" w:hAnsi="Times New Roman"/>
          <w:spacing w:val="-1"/>
          <w:sz w:val="24"/>
          <w:szCs w:val="24"/>
        </w:rPr>
        <w:t>f</w:t>
      </w:r>
      <w:r w:rsidRPr="00270A2B">
        <w:rPr>
          <w:rFonts w:ascii="Times New Roman" w:hAnsi="Times New Roman"/>
          <w:sz w:val="24"/>
          <w:szCs w:val="24"/>
        </w:rPr>
        <w:t>u</w:t>
      </w:r>
      <w:r w:rsidRPr="00270A2B">
        <w:rPr>
          <w:rFonts w:ascii="Times New Roman" w:hAnsi="Times New Roman"/>
          <w:spacing w:val="1"/>
          <w:sz w:val="24"/>
          <w:szCs w:val="24"/>
        </w:rPr>
        <w:t>l</w:t>
      </w:r>
      <w:r w:rsidRPr="00270A2B">
        <w:rPr>
          <w:rFonts w:ascii="Times New Roman" w:hAnsi="Times New Roman"/>
          <w:spacing w:val="6"/>
          <w:sz w:val="24"/>
          <w:szCs w:val="24"/>
        </w:rPr>
        <w:t>l</w:t>
      </w:r>
      <w:r w:rsidRPr="00270A2B">
        <w:rPr>
          <w:rFonts w:ascii="Times New Roman" w:hAnsi="Times New Roman"/>
          <w:spacing w:val="-5"/>
          <w:sz w:val="24"/>
          <w:szCs w:val="24"/>
        </w:rPr>
        <w:t>y</w:t>
      </w:r>
      <w:r w:rsidRPr="00270A2B">
        <w:rPr>
          <w:rFonts w:ascii="Times New Roman" w:hAnsi="Times New Roman"/>
          <w:sz w:val="24"/>
          <w:szCs w:val="24"/>
        </w:rPr>
        <w:t>.</w:t>
      </w:r>
    </w:p>
    <w:p w:rsidR="00823501" w:rsidRPr="00270A2B" w:rsidRDefault="00823501" w:rsidP="00DF7E6E">
      <w:pPr>
        <w:pStyle w:val="ListParagraph"/>
        <w:widowControl w:val="0"/>
        <w:numPr>
          <w:ilvl w:val="0"/>
          <w:numId w:val="51"/>
        </w:numPr>
        <w:tabs>
          <w:tab w:val="left" w:pos="1540"/>
        </w:tabs>
        <w:autoSpaceDE w:val="0"/>
        <w:autoSpaceDN w:val="0"/>
        <w:adjustRightInd w:val="0"/>
        <w:spacing w:after="0" w:line="240" w:lineRule="auto"/>
        <w:ind w:right="79"/>
        <w:jc w:val="both"/>
        <w:rPr>
          <w:rFonts w:ascii="Times New Roman" w:hAnsi="Times New Roman"/>
          <w:sz w:val="24"/>
          <w:szCs w:val="24"/>
        </w:rPr>
      </w:pPr>
      <w:r w:rsidRPr="00270A2B">
        <w:rPr>
          <w:rFonts w:ascii="Times New Roman" w:hAnsi="Times New Roman"/>
          <w:sz w:val="24"/>
          <w:szCs w:val="24"/>
        </w:rPr>
        <w:t>The employer shall not assign the apprentice on an occupation which is not related and does not contribute to his training.</w:t>
      </w:r>
    </w:p>
    <w:p w:rsidR="00823501" w:rsidRPr="00270A2B" w:rsidRDefault="00823501" w:rsidP="00D0515E">
      <w:pPr>
        <w:pStyle w:val="ListParagraph"/>
        <w:widowControl w:val="0"/>
        <w:numPr>
          <w:ilvl w:val="0"/>
          <w:numId w:val="23"/>
        </w:numPr>
        <w:autoSpaceDE w:val="0"/>
        <w:autoSpaceDN w:val="0"/>
        <w:adjustRightInd w:val="0"/>
        <w:spacing w:after="0" w:line="240" w:lineRule="auto"/>
        <w:ind w:left="-90" w:hanging="450"/>
        <w:rPr>
          <w:rFonts w:ascii="Times New Roman" w:hAnsi="Times New Roman"/>
          <w:b/>
          <w:i/>
          <w:sz w:val="24"/>
          <w:szCs w:val="24"/>
          <w:u w:val="single"/>
        </w:rPr>
      </w:pPr>
      <w:r w:rsidRPr="00270A2B">
        <w:rPr>
          <w:rFonts w:ascii="Times New Roman" w:hAnsi="Times New Roman"/>
          <w:b/>
          <w:i/>
          <w:sz w:val="24"/>
          <w:szCs w:val="24"/>
          <w:u w:val="single"/>
        </w:rPr>
        <w:t>Termination of a Contract</w:t>
      </w:r>
    </w:p>
    <w:p w:rsidR="00DE56ED" w:rsidRPr="0086140F" w:rsidRDefault="00DE56ED" w:rsidP="00DF7E6E">
      <w:pPr>
        <w:pStyle w:val="ListParagraph"/>
        <w:widowControl w:val="0"/>
        <w:tabs>
          <w:tab w:val="left" w:pos="1600"/>
        </w:tabs>
        <w:autoSpaceDE w:val="0"/>
        <w:autoSpaceDN w:val="0"/>
        <w:adjustRightInd w:val="0"/>
        <w:spacing w:after="0" w:line="240" w:lineRule="auto"/>
        <w:jc w:val="both"/>
        <w:rPr>
          <w:rFonts w:ascii="Times New Roman" w:hAnsi="Times New Roman"/>
          <w:sz w:val="4"/>
          <w:szCs w:val="24"/>
        </w:rPr>
      </w:pPr>
    </w:p>
    <w:p w:rsidR="00823501" w:rsidRPr="00270A2B" w:rsidRDefault="00823501" w:rsidP="00D0515E">
      <w:pPr>
        <w:pStyle w:val="ListParagraph"/>
        <w:widowControl w:val="0"/>
        <w:numPr>
          <w:ilvl w:val="0"/>
          <w:numId w:val="52"/>
        </w:numPr>
        <w:tabs>
          <w:tab w:val="left" w:pos="1600"/>
        </w:tabs>
        <w:autoSpaceDE w:val="0"/>
        <w:autoSpaceDN w:val="0"/>
        <w:adjustRightInd w:val="0"/>
        <w:spacing w:after="0" w:line="240" w:lineRule="auto"/>
        <w:ind w:left="270"/>
        <w:jc w:val="both"/>
        <w:rPr>
          <w:rFonts w:ascii="Times New Roman" w:hAnsi="Times New Roman"/>
          <w:sz w:val="24"/>
          <w:szCs w:val="24"/>
        </w:rPr>
      </w:pPr>
      <w:r w:rsidRPr="00270A2B">
        <w:rPr>
          <w:rFonts w:ascii="Times New Roman" w:hAnsi="Times New Roman"/>
          <w:sz w:val="24"/>
          <w:szCs w:val="24"/>
        </w:rPr>
        <w:t>A contract of apprenticeship shall terminate on the following grounds:</w:t>
      </w:r>
    </w:p>
    <w:p w:rsidR="00823501" w:rsidRPr="00270A2B" w:rsidRDefault="00D0515E" w:rsidP="00D0515E">
      <w:pPr>
        <w:pStyle w:val="ListParagraph"/>
        <w:widowControl w:val="0"/>
        <w:autoSpaceDE w:val="0"/>
        <w:autoSpaceDN w:val="0"/>
        <w:adjustRightInd w:val="0"/>
        <w:spacing w:after="0" w:line="240" w:lineRule="auto"/>
        <w:ind w:left="270" w:right="1302" w:hanging="360"/>
        <w:jc w:val="both"/>
        <w:rPr>
          <w:rFonts w:ascii="Times New Roman" w:hAnsi="Times New Roman"/>
          <w:sz w:val="24"/>
          <w:szCs w:val="24"/>
        </w:rPr>
      </w:pPr>
      <w:r w:rsidRPr="00270A2B">
        <w:rPr>
          <w:rFonts w:ascii="Times New Roman" w:hAnsi="Times New Roman"/>
          <w:spacing w:val="-1"/>
          <w:sz w:val="24"/>
          <w:szCs w:val="24"/>
        </w:rPr>
        <w:t xml:space="preserve">      </w:t>
      </w:r>
      <w:r w:rsidR="00823501" w:rsidRPr="00270A2B">
        <w:rPr>
          <w:rFonts w:ascii="Times New Roman" w:hAnsi="Times New Roman"/>
          <w:spacing w:val="-1"/>
          <w:sz w:val="24"/>
          <w:szCs w:val="24"/>
        </w:rPr>
        <w:t xml:space="preserve">a) </w:t>
      </w:r>
      <w:r w:rsidR="00E85F74" w:rsidRPr="00270A2B">
        <w:rPr>
          <w:rFonts w:ascii="Times New Roman" w:hAnsi="Times New Roman"/>
          <w:spacing w:val="-1"/>
          <w:sz w:val="24"/>
          <w:szCs w:val="24"/>
        </w:rPr>
        <w:t>At</w:t>
      </w:r>
      <w:r w:rsidR="00B777A6"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00B777A6" w:rsidRPr="00270A2B">
        <w:rPr>
          <w:rFonts w:ascii="Times New Roman" w:hAnsi="Times New Roman"/>
          <w:sz w:val="24"/>
          <w:szCs w:val="24"/>
        </w:rPr>
        <w:t xml:space="preserve"> </w:t>
      </w:r>
      <w:r w:rsidR="00823501" w:rsidRPr="00270A2B">
        <w:rPr>
          <w:rFonts w:ascii="Times New Roman" w:hAnsi="Times New Roman"/>
          <w:spacing w:val="-1"/>
          <w:sz w:val="24"/>
          <w:szCs w:val="24"/>
        </w:rPr>
        <w:t>e</w:t>
      </w:r>
      <w:r w:rsidR="00823501" w:rsidRPr="00270A2B">
        <w:rPr>
          <w:rFonts w:ascii="Times New Roman" w:hAnsi="Times New Roman"/>
          <w:spacing w:val="3"/>
          <w:sz w:val="24"/>
          <w:szCs w:val="24"/>
        </w:rPr>
        <w:t>x</w:t>
      </w:r>
      <w:r w:rsidR="00823501" w:rsidRPr="00270A2B">
        <w:rPr>
          <w:rFonts w:ascii="Times New Roman" w:hAnsi="Times New Roman"/>
          <w:sz w:val="24"/>
          <w:szCs w:val="24"/>
        </w:rPr>
        <w:t>p</w:t>
      </w:r>
      <w:r w:rsidR="00823501" w:rsidRPr="00270A2B">
        <w:rPr>
          <w:rFonts w:ascii="Times New Roman" w:hAnsi="Times New Roman"/>
          <w:spacing w:val="1"/>
          <w:sz w:val="24"/>
          <w:szCs w:val="24"/>
        </w:rPr>
        <w:t>i</w:t>
      </w:r>
      <w:r w:rsidR="00823501" w:rsidRPr="00270A2B">
        <w:rPr>
          <w:rFonts w:ascii="Times New Roman" w:hAnsi="Times New Roman"/>
          <w:spacing w:val="2"/>
          <w:sz w:val="24"/>
          <w:szCs w:val="24"/>
        </w:rPr>
        <w:t>r</w:t>
      </w:r>
      <w:r w:rsidR="00823501" w:rsidRPr="00270A2B">
        <w:rPr>
          <w:rFonts w:ascii="Times New Roman" w:hAnsi="Times New Roman"/>
          <w:sz w:val="24"/>
          <w:szCs w:val="24"/>
        </w:rPr>
        <w:t>y</w:t>
      </w:r>
      <w:r w:rsidR="00B777A6" w:rsidRPr="00270A2B">
        <w:rPr>
          <w:rFonts w:ascii="Times New Roman" w:hAnsi="Times New Roman"/>
          <w:sz w:val="24"/>
          <w:szCs w:val="24"/>
        </w:rPr>
        <w:t xml:space="preserve"> </w:t>
      </w:r>
      <w:r w:rsidR="00823501" w:rsidRPr="00270A2B">
        <w:rPr>
          <w:rFonts w:ascii="Times New Roman" w:hAnsi="Times New Roman"/>
          <w:sz w:val="24"/>
          <w:szCs w:val="24"/>
        </w:rPr>
        <w:t>of</w:t>
      </w:r>
      <w:r w:rsidR="00B777A6"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00B777A6" w:rsidRPr="00270A2B">
        <w:rPr>
          <w:rFonts w:ascii="Times New Roman" w:hAnsi="Times New Roman"/>
          <w:sz w:val="24"/>
          <w:szCs w:val="24"/>
        </w:rPr>
        <w:t xml:space="preserve"> </w:t>
      </w:r>
      <w:r w:rsidR="00823501" w:rsidRPr="00270A2B">
        <w:rPr>
          <w:rFonts w:ascii="Times New Roman" w:hAnsi="Times New Roman"/>
          <w:spacing w:val="3"/>
          <w:sz w:val="24"/>
          <w:szCs w:val="24"/>
        </w:rPr>
        <w:t>p</w:t>
      </w:r>
      <w:r w:rsidR="00823501" w:rsidRPr="00270A2B">
        <w:rPr>
          <w:rFonts w:ascii="Times New Roman" w:hAnsi="Times New Roman"/>
          <w:spacing w:val="-1"/>
          <w:sz w:val="24"/>
          <w:szCs w:val="24"/>
        </w:rPr>
        <w:t>er</w:t>
      </w:r>
      <w:r w:rsidR="00823501" w:rsidRPr="00270A2B">
        <w:rPr>
          <w:rFonts w:ascii="Times New Roman" w:hAnsi="Times New Roman"/>
          <w:spacing w:val="1"/>
          <w:sz w:val="24"/>
          <w:szCs w:val="24"/>
        </w:rPr>
        <w:t>i</w:t>
      </w:r>
      <w:r w:rsidR="00823501" w:rsidRPr="00270A2B">
        <w:rPr>
          <w:rFonts w:ascii="Times New Roman" w:hAnsi="Times New Roman"/>
          <w:spacing w:val="3"/>
          <w:sz w:val="24"/>
          <w:szCs w:val="24"/>
        </w:rPr>
        <w:t>o</w:t>
      </w:r>
      <w:r w:rsidR="00823501" w:rsidRPr="00270A2B">
        <w:rPr>
          <w:rFonts w:ascii="Times New Roman" w:hAnsi="Times New Roman"/>
          <w:sz w:val="24"/>
          <w:szCs w:val="24"/>
        </w:rPr>
        <w:t>d</w:t>
      </w:r>
      <w:r w:rsidR="00B777A6" w:rsidRPr="00270A2B">
        <w:rPr>
          <w:rFonts w:ascii="Times New Roman" w:hAnsi="Times New Roman"/>
          <w:sz w:val="24"/>
          <w:szCs w:val="24"/>
        </w:rPr>
        <w:t xml:space="preserve"> </w:t>
      </w:r>
      <w:r w:rsidR="00823501" w:rsidRPr="00270A2B">
        <w:rPr>
          <w:rFonts w:ascii="Times New Roman" w:hAnsi="Times New Roman"/>
          <w:spacing w:val="-1"/>
          <w:sz w:val="24"/>
          <w:szCs w:val="24"/>
        </w:rPr>
        <w:t>f</w:t>
      </w:r>
      <w:r w:rsidR="00823501" w:rsidRPr="00270A2B">
        <w:rPr>
          <w:rFonts w:ascii="Times New Roman" w:hAnsi="Times New Roman"/>
          <w:spacing w:val="1"/>
          <w:sz w:val="24"/>
          <w:szCs w:val="24"/>
        </w:rPr>
        <w:t>i</w:t>
      </w:r>
      <w:r w:rsidR="00823501" w:rsidRPr="00270A2B">
        <w:rPr>
          <w:rFonts w:ascii="Times New Roman" w:hAnsi="Times New Roman"/>
          <w:spacing w:val="3"/>
          <w:sz w:val="24"/>
          <w:szCs w:val="24"/>
        </w:rPr>
        <w:t>x</w:t>
      </w:r>
      <w:r w:rsidR="00823501" w:rsidRPr="00270A2B">
        <w:rPr>
          <w:rFonts w:ascii="Times New Roman" w:hAnsi="Times New Roman"/>
          <w:spacing w:val="-1"/>
          <w:sz w:val="24"/>
          <w:szCs w:val="24"/>
        </w:rPr>
        <w:t>e</w:t>
      </w:r>
      <w:r w:rsidR="00823501" w:rsidRPr="00270A2B">
        <w:rPr>
          <w:rFonts w:ascii="Times New Roman" w:hAnsi="Times New Roman"/>
          <w:sz w:val="24"/>
          <w:szCs w:val="24"/>
        </w:rPr>
        <w:t>d</w:t>
      </w:r>
      <w:r w:rsidR="00B777A6" w:rsidRPr="00270A2B">
        <w:rPr>
          <w:rFonts w:ascii="Times New Roman" w:hAnsi="Times New Roman"/>
          <w:sz w:val="24"/>
          <w:szCs w:val="24"/>
        </w:rPr>
        <w:t xml:space="preserve"> </w:t>
      </w:r>
      <w:r w:rsidR="00823501" w:rsidRPr="00270A2B">
        <w:rPr>
          <w:rFonts w:ascii="Times New Roman" w:hAnsi="Times New Roman"/>
          <w:spacing w:val="-1"/>
          <w:sz w:val="24"/>
          <w:szCs w:val="24"/>
        </w:rPr>
        <w:t>f</w:t>
      </w:r>
      <w:r w:rsidR="00823501" w:rsidRPr="00270A2B">
        <w:rPr>
          <w:rFonts w:ascii="Times New Roman" w:hAnsi="Times New Roman"/>
          <w:sz w:val="24"/>
          <w:szCs w:val="24"/>
        </w:rPr>
        <w:t>or</w:t>
      </w:r>
      <w:r w:rsidR="00837AB8">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00837AB8">
        <w:rPr>
          <w:rFonts w:ascii="Times New Roman" w:hAnsi="Times New Roman"/>
          <w:sz w:val="24"/>
          <w:szCs w:val="24"/>
        </w:rPr>
        <w:t xml:space="preserve"> </w:t>
      </w:r>
      <w:r w:rsidR="00823501" w:rsidRPr="00270A2B">
        <w:rPr>
          <w:rFonts w:ascii="Times New Roman" w:hAnsi="Times New Roman"/>
          <w:spacing w:val="-1"/>
          <w:w w:val="99"/>
          <w:sz w:val="24"/>
          <w:szCs w:val="24"/>
        </w:rPr>
        <w:t>a</w:t>
      </w:r>
      <w:r w:rsidR="00823501" w:rsidRPr="00270A2B">
        <w:rPr>
          <w:rFonts w:ascii="Times New Roman" w:hAnsi="Times New Roman"/>
          <w:w w:val="99"/>
          <w:sz w:val="24"/>
          <w:szCs w:val="24"/>
        </w:rPr>
        <w:t>pp</w:t>
      </w:r>
      <w:r w:rsidR="00823501" w:rsidRPr="00270A2B">
        <w:rPr>
          <w:rFonts w:ascii="Times New Roman" w:hAnsi="Times New Roman"/>
          <w:spacing w:val="-1"/>
          <w:w w:val="99"/>
          <w:sz w:val="24"/>
          <w:szCs w:val="24"/>
        </w:rPr>
        <w:t>re</w:t>
      </w:r>
      <w:r w:rsidR="00823501" w:rsidRPr="00270A2B">
        <w:rPr>
          <w:rFonts w:ascii="Times New Roman" w:hAnsi="Times New Roman"/>
          <w:w w:val="99"/>
          <w:sz w:val="24"/>
          <w:szCs w:val="24"/>
        </w:rPr>
        <w:t>n</w:t>
      </w:r>
      <w:r w:rsidR="00823501" w:rsidRPr="00270A2B">
        <w:rPr>
          <w:rFonts w:ascii="Times New Roman" w:hAnsi="Times New Roman"/>
          <w:spacing w:val="1"/>
          <w:sz w:val="24"/>
          <w:szCs w:val="24"/>
        </w:rPr>
        <w:t>ti</w:t>
      </w:r>
      <w:r w:rsidR="00823501" w:rsidRPr="00270A2B">
        <w:rPr>
          <w:rFonts w:ascii="Times New Roman" w:hAnsi="Times New Roman"/>
          <w:spacing w:val="2"/>
          <w:w w:val="99"/>
          <w:sz w:val="24"/>
          <w:szCs w:val="24"/>
        </w:rPr>
        <w:t>ce</w:t>
      </w:r>
      <w:r w:rsidR="00823501" w:rsidRPr="00270A2B">
        <w:rPr>
          <w:rFonts w:ascii="Times New Roman" w:hAnsi="Times New Roman"/>
          <w:w w:val="99"/>
          <w:sz w:val="24"/>
          <w:szCs w:val="24"/>
        </w:rPr>
        <w:t>sh</w:t>
      </w:r>
      <w:r w:rsidR="00823501" w:rsidRPr="00270A2B">
        <w:rPr>
          <w:rFonts w:ascii="Times New Roman" w:hAnsi="Times New Roman"/>
          <w:spacing w:val="1"/>
          <w:sz w:val="24"/>
          <w:szCs w:val="24"/>
        </w:rPr>
        <w:t>i</w:t>
      </w:r>
      <w:r w:rsidR="00823501" w:rsidRPr="00270A2B">
        <w:rPr>
          <w:rFonts w:ascii="Times New Roman" w:hAnsi="Times New Roman"/>
          <w:w w:val="99"/>
          <w:sz w:val="24"/>
          <w:szCs w:val="24"/>
        </w:rPr>
        <w:t>p</w:t>
      </w:r>
      <w:r w:rsidR="00823501" w:rsidRPr="00270A2B">
        <w:rPr>
          <w:rFonts w:ascii="Times New Roman" w:hAnsi="Times New Roman"/>
          <w:sz w:val="24"/>
          <w:szCs w:val="24"/>
        </w:rPr>
        <w:t>;</w:t>
      </w:r>
    </w:p>
    <w:p w:rsidR="00823501" w:rsidRPr="00270A2B" w:rsidRDefault="00D0515E" w:rsidP="00D0515E">
      <w:pPr>
        <w:widowControl w:val="0"/>
        <w:autoSpaceDE w:val="0"/>
        <w:autoSpaceDN w:val="0"/>
        <w:adjustRightInd w:val="0"/>
        <w:spacing w:before="74" w:after="0" w:line="240" w:lineRule="auto"/>
        <w:ind w:left="270" w:hanging="360"/>
        <w:jc w:val="both"/>
        <w:rPr>
          <w:rFonts w:ascii="Times New Roman" w:hAnsi="Times New Roman"/>
          <w:sz w:val="24"/>
          <w:szCs w:val="24"/>
        </w:rPr>
      </w:pPr>
      <w:r w:rsidRPr="00270A2B">
        <w:rPr>
          <w:rFonts w:ascii="Times New Roman" w:hAnsi="Times New Roman"/>
          <w:spacing w:val="3"/>
          <w:sz w:val="24"/>
          <w:szCs w:val="24"/>
        </w:rPr>
        <w:t xml:space="preserve">      </w:t>
      </w:r>
      <w:r w:rsidR="00823501" w:rsidRPr="00270A2B">
        <w:rPr>
          <w:rFonts w:ascii="Times New Roman" w:hAnsi="Times New Roman"/>
          <w:spacing w:val="3"/>
          <w:sz w:val="24"/>
          <w:szCs w:val="24"/>
        </w:rPr>
        <w:t xml:space="preserve">b) </w:t>
      </w:r>
      <w:r w:rsidR="00E85F74" w:rsidRPr="00270A2B">
        <w:rPr>
          <w:rFonts w:ascii="Times New Roman" w:hAnsi="Times New Roman"/>
          <w:spacing w:val="3"/>
          <w:sz w:val="24"/>
          <w:szCs w:val="24"/>
        </w:rPr>
        <w:t>Up</w:t>
      </w:r>
      <w:r w:rsidR="00B777A6" w:rsidRPr="00270A2B">
        <w:rPr>
          <w:rFonts w:ascii="Times New Roman" w:hAnsi="Times New Roman"/>
          <w:spacing w:val="3"/>
          <w:sz w:val="24"/>
          <w:szCs w:val="24"/>
        </w:rPr>
        <w:t xml:space="preserve"> </w:t>
      </w:r>
      <w:r w:rsidR="0038761B" w:rsidRPr="00270A2B">
        <w:rPr>
          <w:rFonts w:ascii="Times New Roman" w:hAnsi="Times New Roman"/>
          <w:spacing w:val="3"/>
          <w:sz w:val="24"/>
          <w:szCs w:val="24"/>
        </w:rPr>
        <w:t>on</w:t>
      </w:r>
      <w:r w:rsidR="00B777A6" w:rsidRPr="00270A2B">
        <w:rPr>
          <w:rFonts w:ascii="Times New Roman" w:hAnsi="Times New Roman"/>
          <w:spacing w:val="3"/>
          <w:sz w:val="24"/>
          <w:szCs w:val="24"/>
        </w:rPr>
        <w:t xml:space="preserve"> </w:t>
      </w:r>
      <w:r w:rsidR="0038761B" w:rsidRPr="00270A2B">
        <w:rPr>
          <w:rFonts w:ascii="Times New Roman" w:hAnsi="Times New Roman"/>
          <w:spacing w:val="-3"/>
          <w:sz w:val="24"/>
          <w:szCs w:val="24"/>
        </w:rPr>
        <w:t>giving</w:t>
      </w:r>
      <w:r w:rsidR="00B777A6" w:rsidRPr="00270A2B">
        <w:rPr>
          <w:rFonts w:ascii="Times New Roman" w:hAnsi="Times New Roman"/>
          <w:spacing w:val="-3"/>
          <w:sz w:val="24"/>
          <w:szCs w:val="24"/>
        </w:rPr>
        <w:t xml:space="preserve"> </w:t>
      </w:r>
      <w:r w:rsidR="00823501" w:rsidRPr="00270A2B">
        <w:rPr>
          <w:rFonts w:ascii="Times New Roman" w:hAnsi="Times New Roman"/>
          <w:sz w:val="24"/>
          <w:szCs w:val="24"/>
        </w:rPr>
        <w:t>no</w:t>
      </w:r>
      <w:r w:rsidR="00823501" w:rsidRPr="00270A2B">
        <w:rPr>
          <w:rFonts w:ascii="Times New Roman" w:hAnsi="Times New Roman"/>
          <w:spacing w:val="1"/>
          <w:sz w:val="24"/>
          <w:szCs w:val="24"/>
        </w:rPr>
        <w:t>ti</w:t>
      </w:r>
      <w:r w:rsidR="00823501" w:rsidRPr="00270A2B">
        <w:rPr>
          <w:rFonts w:ascii="Times New Roman" w:hAnsi="Times New Roman"/>
          <w:spacing w:val="-1"/>
          <w:sz w:val="24"/>
          <w:szCs w:val="24"/>
        </w:rPr>
        <w:t>c</w:t>
      </w:r>
      <w:r w:rsidR="00823501" w:rsidRPr="00270A2B">
        <w:rPr>
          <w:rFonts w:ascii="Times New Roman" w:hAnsi="Times New Roman"/>
          <w:sz w:val="24"/>
          <w:szCs w:val="24"/>
        </w:rPr>
        <w:t>e</w:t>
      </w:r>
      <w:r w:rsidR="00B777A6" w:rsidRPr="00270A2B">
        <w:rPr>
          <w:rFonts w:ascii="Times New Roman" w:hAnsi="Times New Roman"/>
          <w:sz w:val="24"/>
          <w:szCs w:val="24"/>
        </w:rPr>
        <w:t xml:space="preserve"> </w:t>
      </w:r>
      <w:r w:rsidR="00823501" w:rsidRPr="00270A2B">
        <w:rPr>
          <w:rFonts w:ascii="Times New Roman" w:hAnsi="Times New Roman"/>
          <w:spacing w:val="5"/>
          <w:sz w:val="24"/>
          <w:szCs w:val="24"/>
        </w:rPr>
        <w:t>b</w:t>
      </w:r>
      <w:r w:rsidR="00823501" w:rsidRPr="00270A2B">
        <w:rPr>
          <w:rFonts w:ascii="Times New Roman" w:hAnsi="Times New Roman"/>
          <w:sz w:val="24"/>
          <w:szCs w:val="24"/>
        </w:rPr>
        <w:t>y</w:t>
      </w:r>
      <w:r w:rsidR="00B777A6" w:rsidRPr="00270A2B">
        <w:rPr>
          <w:rFonts w:ascii="Times New Roman" w:hAnsi="Times New Roman"/>
          <w:sz w:val="24"/>
          <w:szCs w:val="24"/>
        </w:rPr>
        <w:t xml:space="preserve"> </w:t>
      </w:r>
      <w:r w:rsidR="00823501" w:rsidRPr="00270A2B">
        <w:rPr>
          <w:rFonts w:ascii="Times New Roman" w:hAnsi="Times New Roman"/>
          <w:spacing w:val="-1"/>
          <w:sz w:val="24"/>
          <w:szCs w:val="24"/>
        </w:rPr>
        <w:t>e</w:t>
      </w:r>
      <w:r w:rsidR="00823501" w:rsidRPr="00270A2B">
        <w:rPr>
          <w:rFonts w:ascii="Times New Roman" w:hAnsi="Times New Roman"/>
          <w:spacing w:val="1"/>
          <w:sz w:val="24"/>
          <w:szCs w:val="24"/>
        </w:rPr>
        <w:t>it</w:t>
      </w:r>
      <w:r w:rsidR="00823501" w:rsidRPr="00270A2B">
        <w:rPr>
          <w:rFonts w:ascii="Times New Roman" w:hAnsi="Times New Roman"/>
          <w:sz w:val="24"/>
          <w:szCs w:val="24"/>
        </w:rPr>
        <w:t>h</w:t>
      </w:r>
      <w:r w:rsidR="00823501" w:rsidRPr="00270A2B">
        <w:rPr>
          <w:rFonts w:ascii="Times New Roman" w:hAnsi="Times New Roman"/>
          <w:spacing w:val="2"/>
          <w:sz w:val="24"/>
          <w:szCs w:val="24"/>
        </w:rPr>
        <w:t>e</w:t>
      </w:r>
      <w:r w:rsidR="00823501" w:rsidRPr="00270A2B">
        <w:rPr>
          <w:rFonts w:ascii="Times New Roman" w:hAnsi="Times New Roman"/>
          <w:sz w:val="24"/>
          <w:szCs w:val="24"/>
        </w:rPr>
        <w:t>r</w:t>
      </w:r>
      <w:r w:rsidR="00B777A6" w:rsidRPr="00270A2B">
        <w:rPr>
          <w:rFonts w:ascii="Times New Roman" w:hAnsi="Times New Roman"/>
          <w:sz w:val="24"/>
          <w:szCs w:val="24"/>
        </w:rPr>
        <w:t xml:space="preserve"> </w:t>
      </w:r>
      <w:r w:rsidR="00823501" w:rsidRPr="00270A2B">
        <w:rPr>
          <w:rFonts w:ascii="Times New Roman" w:hAnsi="Times New Roman"/>
          <w:sz w:val="24"/>
          <w:szCs w:val="24"/>
        </w:rPr>
        <w:t>of</w:t>
      </w:r>
      <w:r w:rsidR="00B777A6"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00B777A6" w:rsidRPr="00270A2B">
        <w:rPr>
          <w:rFonts w:ascii="Times New Roman" w:hAnsi="Times New Roman"/>
          <w:sz w:val="24"/>
          <w:szCs w:val="24"/>
        </w:rPr>
        <w:t xml:space="preserve"> </w:t>
      </w:r>
      <w:r w:rsidR="00823501" w:rsidRPr="00270A2B">
        <w:rPr>
          <w:rFonts w:ascii="Times New Roman" w:hAnsi="Times New Roman"/>
          <w:spacing w:val="-1"/>
          <w:sz w:val="24"/>
          <w:szCs w:val="24"/>
        </w:rPr>
        <w:t>c</w:t>
      </w:r>
      <w:r w:rsidR="00823501" w:rsidRPr="00270A2B">
        <w:rPr>
          <w:rFonts w:ascii="Times New Roman" w:hAnsi="Times New Roman"/>
          <w:sz w:val="24"/>
          <w:szCs w:val="24"/>
        </w:rPr>
        <w:t>on</w:t>
      </w:r>
      <w:r w:rsidR="00823501" w:rsidRPr="00270A2B">
        <w:rPr>
          <w:rFonts w:ascii="Times New Roman" w:hAnsi="Times New Roman"/>
          <w:spacing w:val="1"/>
          <w:sz w:val="24"/>
          <w:szCs w:val="24"/>
        </w:rPr>
        <w:t>t</w:t>
      </w:r>
      <w:r w:rsidR="00823501" w:rsidRPr="00270A2B">
        <w:rPr>
          <w:rFonts w:ascii="Times New Roman" w:hAnsi="Times New Roman"/>
          <w:spacing w:val="2"/>
          <w:sz w:val="24"/>
          <w:szCs w:val="24"/>
        </w:rPr>
        <w:t>r</w:t>
      </w:r>
      <w:r w:rsidR="00823501" w:rsidRPr="00270A2B">
        <w:rPr>
          <w:rFonts w:ascii="Times New Roman" w:hAnsi="Times New Roman"/>
          <w:spacing w:val="-1"/>
          <w:sz w:val="24"/>
          <w:szCs w:val="24"/>
        </w:rPr>
        <w:t>ac</w:t>
      </w:r>
      <w:r w:rsidR="00823501" w:rsidRPr="00270A2B">
        <w:rPr>
          <w:rFonts w:ascii="Times New Roman" w:hAnsi="Times New Roman"/>
          <w:spacing w:val="1"/>
          <w:sz w:val="24"/>
          <w:szCs w:val="24"/>
        </w:rPr>
        <w:t>ti</w:t>
      </w:r>
      <w:r w:rsidR="00823501" w:rsidRPr="00270A2B">
        <w:rPr>
          <w:rFonts w:ascii="Times New Roman" w:hAnsi="Times New Roman"/>
          <w:spacing w:val="3"/>
          <w:sz w:val="24"/>
          <w:szCs w:val="24"/>
        </w:rPr>
        <w:t>n</w:t>
      </w:r>
      <w:r w:rsidR="00823501" w:rsidRPr="00270A2B">
        <w:rPr>
          <w:rFonts w:ascii="Times New Roman" w:hAnsi="Times New Roman"/>
          <w:sz w:val="24"/>
          <w:szCs w:val="24"/>
        </w:rPr>
        <w:t>g</w:t>
      </w:r>
      <w:r w:rsidR="00B777A6" w:rsidRPr="00270A2B">
        <w:rPr>
          <w:rFonts w:ascii="Times New Roman" w:hAnsi="Times New Roman"/>
          <w:sz w:val="24"/>
          <w:szCs w:val="24"/>
        </w:rPr>
        <w:t xml:space="preserve"> </w:t>
      </w:r>
      <w:r w:rsidR="00823501" w:rsidRPr="00270A2B">
        <w:rPr>
          <w:rFonts w:ascii="Times New Roman" w:hAnsi="Times New Roman"/>
          <w:sz w:val="24"/>
          <w:szCs w:val="24"/>
        </w:rPr>
        <w:t>p</w:t>
      </w:r>
      <w:r w:rsidR="00823501" w:rsidRPr="00270A2B">
        <w:rPr>
          <w:rFonts w:ascii="Times New Roman" w:hAnsi="Times New Roman"/>
          <w:spacing w:val="-1"/>
          <w:sz w:val="24"/>
          <w:szCs w:val="24"/>
        </w:rPr>
        <w:t>ar</w:t>
      </w:r>
      <w:r w:rsidR="00823501" w:rsidRPr="00270A2B">
        <w:rPr>
          <w:rFonts w:ascii="Times New Roman" w:hAnsi="Times New Roman"/>
          <w:spacing w:val="1"/>
          <w:sz w:val="24"/>
          <w:szCs w:val="24"/>
        </w:rPr>
        <w:t>ti</w:t>
      </w:r>
      <w:r w:rsidR="00823501" w:rsidRPr="00270A2B">
        <w:rPr>
          <w:rFonts w:ascii="Times New Roman" w:hAnsi="Times New Roman"/>
          <w:spacing w:val="2"/>
          <w:sz w:val="24"/>
          <w:szCs w:val="24"/>
        </w:rPr>
        <w:t>e</w:t>
      </w:r>
      <w:r w:rsidR="00823501" w:rsidRPr="00270A2B">
        <w:rPr>
          <w:rFonts w:ascii="Times New Roman" w:hAnsi="Times New Roman"/>
          <w:sz w:val="24"/>
          <w:szCs w:val="24"/>
        </w:rPr>
        <w:t>s;</w:t>
      </w:r>
    </w:p>
    <w:p w:rsidR="00823501" w:rsidRPr="00270A2B" w:rsidRDefault="00B777A6" w:rsidP="00D0515E">
      <w:pPr>
        <w:pStyle w:val="ListParagraph"/>
        <w:widowControl w:val="0"/>
        <w:numPr>
          <w:ilvl w:val="2"/>
          <w:numId w:val="30"/>
        </w:numPr>
        <w:tabs>
          <w:tab w:val="left" w:pos="2260"/>
        </w:tabs>
        <w:autoSpaceDE w:val="0"/>
        <w:autoSpaceDN w:val="0"/>
        <w:adjustRightInd w:val="0"/>
        <w:spacing w:after="0" w:line="240" w:lineRule="auto"/>
        <w:ind w:left="540" w:hanging="270"/>
        <w:jc w:val="both"/>
        <w:rPr>
          <w:rFonts w:ascii="Times New Roman" w:hAnsi="Times New Roman"/>
          <w:sz w:val="24"/>
          <w:szCs w:val="24"/>
        </w:rPr>
      </w:pPr>
      <w:r w:rsidRPr="00270A2B">
        <w:rPr>
          <w:rFonts w:ascii="Times New Roman" w:hAnsi="Times New Roman"/>
          <w:sz w:val="24"/>
          <w:szCs w:val="24"/>
        </w:rPr>
        <w:t>W</w:t>
      </w:r>
      <w:r w:rsidR="00823501" w:rsidRPr="00270A2B">
        <w:rPr>
          <w:rFonts w:ascii="Times New Roman" w:hAnsi="Times New Roman"/>
          <w:sz w:val="24"/>
          <w:szCs w:val="24"/>
        </w:rPr>
        <w:t>h</w:t>
      </w:r>
      <w:r w:rsidR="00823501" w:rsidRPr="00270A2B">
        <w:rPr>
          <w:rFonts w:ascii="Times New Roman" w:hAnsi="Times New Roman"/>
          <w:spacing w:val="-1"/>
          <w:sz w:val="24"/>
          <w:szCs w:val="24"/>
        </w:rPr>
        <w:t>e</w:t>
      </w:r>
      <w:r w:rsidR="00823501" w:rsidRPr="00270A2B">
        <w:rPr>
          <w:rFonts w:ascii="Times New Roman" w:hAnsi="Times New Roman"/>
          <w:sz w:val="24"/>
          <w:szCs w:val="24"/>
        </w:rPr>
        <w:t>n</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Pr="00270A2B">
        <w:rPr>
          <w:rFonts w:ascii="Times New Roman" w:hAnsi="Times New Roman"/>
          <w:sz w:val="24"/>
          <w:szCs w:val="24"/>
        </w:rPr>
        <w:t xml:space="preserve"> </w:t>
      </w:r>
      <w:r w:rsidR="00823501" w:rsidRPr="00270A2B">
        <w:rPr>
          <w:rFonts w:ascii="Times New Roman" w:hAnsi="Times New Roman"/>
          <w:spacing w:val="-1"/>
          <w:sz w:val="24"/>
          <w:szCs w:val="24"/>
        </w:rPr>
        <w:t>a</w:t>
      </w:r>
      <w:r w:rsidR="00823501" w:rsidRPr="00270A2B">
        <w:rPr>
          <w:rFonts w:ascii="Times New Roman" w:hAnsi="Times New Roman"/>
          <w:sz w:val="24"/>
          <w:szCs w:val="24"/>
        </w:rPr>
        <w:t>pp</w:t>
      </w:r>
      <w:r w:rsidR="00823501" w:rsidRPr="00270A2B">
        <w:rPr>
          <w:rFonts w:ascii="Times New Roman" w:hAnsi="Times New Roman"/>
          <w:spacing w:val="2"/>
          <w:sz w:val="24"/>
          <w:szCs w:val="24"/>
        </w:rPr>
        <w:t>r</w:t>
      </w:r>
      <w:r w:rsidR="00823501" w:rsidRPr="00270A2B">
        <w:rPr>
          <w:rFonts w:ascii="Times New Roman" w:hAnsi="Times New Roman"/>
          <w:spacing w:val="-1"/>
          <w:sz w:val="24"/>
          <w:szCs w:val="24"/>
        </w:rPr>
        <w:t>e</w:t>
      </w:r>
      <w:r w:rsidR="00823501" w:rsidRPr="00270A2B">
        <w:rPr>
          <w:rFonts w:ascii="Times New Roman" w:hAnsi="Times New Roman"/>
          <w:sz w:val="24"/>
          <w:szCs w:val="24"/>
        </w:rPr>
        <w:t>n</w:t>
      </w:r>
      <w:r w:rsidR="00823501" w:rsidRPr="00270A2B">
        <w:rPr>
          <w:rFonts w:ascii="Times New Roman" w:hAnsi="Times New Roman"/>
          <w:spacing w:val="1"/>
          <w:sz w:val="24"/>
          <w:szCs w:val="24"/>
        </w:rPr>
        <w:t>ti</w:t>
      </w:r>
      <w:r w:rsidR="00823501" w:rsidRPr="00270A2B">
        <w:rPr>
          <w:rFonts w:ascii="Times New Roman" w:hAnsi="Times New Roman"/>
          <w:spacing w:val="-1"/>
          <w:sz w:val="24"/>
          <w:szCs w:val="24"/>
        </w:rPr>
        <w:t>c</w:t>
      </w:r>
      <w:r w:rsidR="00823501" w:rsidRPr="00270A2B">
        <w:rPr>
          <w:rFonts w:ascii="Times New Roman" w:hAnsi="Times New Roman"/>
          <w:sz w:val="24"/>
          <w:szCs w:val="24"/>
        </w:rPr>
        <w:t>e</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pacing w:val="2"/>
          <w:sz w:val="24"/>
          <w:szCs w:val="24"/>
        </w:rPr>
        <w:t>e</w:t>
      </w:r>
      <w:r w:rsidR="00823501" w:rsidRPr="00270A2B">
        <w:rPr>
          <w:rFonts w:ascii="Times New Roman" w:hAnsi="Times New Roman"/>
          <w:spacing w:val="-1"/>
          <w:sz w:val="24"/>
          <w:szCs w:val="24"/>
        </w:rPr>
        <w:t>r</w:t>
      </w:r>
      <w:r w:rsidR="00823501" w:rsidRPr="00270A2B">
        <w:rPr>
          <w:rFonts w:ascii="Times New Roman" w:hAnsi="Times New Roman"/>
          <w:spacing w:val="3"/>
          <w:sz w:val="24"/>
          <w:szCs w:val="24"/>
        </w:rPr>
        <w:t>m</w:t>
      </w:r>
      <w:r w:rsidR="00823501" w:rsidRPr="00270A2B">
        <w:rPr>
          <w:rFonts w:ascii="Times New Roman" w:hAnsi="Times New Roman"/>
          <w:spacing w:val="1"/>
          <w:sz w:val="24"/>
          <w:szCs w:val="24"/>
        </w:rPr>
        <w:t>i</w:t>
      </w:r>
      <w:r w:rsidR="00823501" w:rsidRPr="00270A2B">
        <w:rPr>
          <w:rFonts w:ascii="Times New Roman" w:hAnsi="Times New Roman"/>
          <w:sz w:val="24"/>
          <w:szCs w:val="24"/>
        </w:rPr>
        <w:t>n</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e</w:t>
      </w:r>
      <w:r w:rsidR="00823501" w:rsidRPr="00270A2B">
        <w:rPr>
          <w:rFonts w:ascii="Times New Roman" w:hAnsi="Times New Roman"/>
          <w:sz w:val="24"/>
          <w:szCs w:val="24"/>
        </w:rPr>
        <w:t>s</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Pr="00270A2B">
        <w:rPr>
          <w:rFonts w:ascii="Times New Roman" w:hAnsi="Times New Roman"/>
          <w:sz w:val="24"/>
          <w:szCs w:val="24"/>
        </w:rPr>
        <w:t xml:space="preserve"> </w:t>
      </w:r>
      <w:r w:rsidR="00823501" w:rsidRPr="00270A2B">
        <w:rPr>
          <w:rFonts w:ascii="Times New Roman" w:hAnsi="Times New Roman"/>
          <w:spacing w:val="-1"/>
          <w:sz w:val="24"/>
          <w:szCs w:val="24"/>
        </w:rPr>
        <w:t>c</w:t>
      </w:r>
      <w:r w:rsidR="00823501" w:rsidRPr="00270A2B">
        <w:rPr>
          <w:rFonts w:ascii="Times New Roman" w:hAnsi="Times New Roman"/>
          <w:sz w:val="24"/>
          <w:szCs w:val="24"/>
        </w:rPr>
        <w:t>on</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r</w:t>
      </w:r>
      <w:r w:rsidR="00823501" w:rsidRPr="00270A2B">
        <w:rPr>
          <w:rFonts w:ascii="Times New Roman" w:hAnsi="Times New Roman"/>
          <w:spacing w:val="2"/>
          <w:sz w:val="24"/>
          <w:szCs w:val="24"/>
        </w:rPr>
        <w:t>a</w:t>
      </w:r>
      <w:r w:rsidR="00823501" w:rsidRPr="00270A2B">
        <w:rPr>
          <w:rFonts w:ascii="Times New Roman" w:hAnsi="Times New Roman"/>
          <w:spacing w:val="-1"/>
          <w:sz w:val="24"/>
          <w:szCs w:val="24"/>
        </w:rPr>
        <w:t>c</w:t>
      </w:r>
      <w:r w:rsidR="00823501" w:rsidRPr="00270A2B">
        <w:rPr>
          <w:rFonts w:ascii="Times New Roman" w:hAnsi="Times New Roman"/>
          <w:sz w:val="24"/>
          <w:szCs w:val="24"/>
        </w:rPr>
        <w:t>t</w:t>
      </w:r>
      <w:r w:rsidRPr="00270A2B">
        <w:rPr>
          <w:rFonts w:ascii="Times New Roman" w:hAnsi="Times New Roman"/>
          <w:sz w:val="24"/>
          <w:szCs w:val="24"/>
        </w:rPr>
        <w:t xml:space="preserve"> </w:t>
      </w:r>
      <w:r w:rsidR="00837AB8" w:rsidRPr="00270A2B">
        <w:rPr>
          <w:rFonts w:ascii="Times New Roman" w:hAnsi="Times New Roman"/>
          <w:sz w:val="24"/>
          <w:szCs w:val="24"/>
        </w:rPr>
        <w:t>w</w:t>
      </w:r>
      <w:r w:rsidR="00837AB8" w:rsidRPr="00270A2B">
        <w:rPr>
          <w:rFonts w:ascii="Times New Roman" w:hAnsi="Times New Roman"/>
          <w:spacing w:val="1"/>
          <w:sz w:val="24"/>
          <w:szCs w:val="24"/>
        </w:rPr>
        <w:t>i</w:t>
      </w:r>
      <w:r w:rsidR="00837AB8" w:rsidRPr="00270A2B">
        <w:rPr>
          <w:rFonts w:ascii="Times New Roman" w:hAnsi="Times New Roman"/>
          <w:sz w:val="24"/>
          <w:szCs w:val="24"/>
        </w:rPr>
        <w:t>thout</w:t>
      </w:r>
      <w:r w:rsidRPr="00270A2B">
        <w:rPr>
          <w:rFonts w:ascii="Times New Roman" w:hAnsi="Times New Roman"/>
          <w:sz w:val="24"/>
          <w:szCs w:val="24"/>
        </w:rPr>
        <w:t xml:space="preserve"> </w:t>
      </w:r>
      <w:r w:rsidR="00823501" w:rsidRPr="00270A2B">
        <w:rPr>
          <w:rFonts w:ascii="Times New Roman" w:hAnsi="Times New Roman"/>
          <w:sz w:val="24"/>
          <w:szCs w:val="24"/>
        </w:rPr>
        <w:t>no</w:t>
      </w:r>
      <w:r w:rsidR="00823501" w:rsidRPr="00270A2B">
        <w:rPr>
          <w:rFonts w:ascii="Times New Roman" w:hAnsi="Times New Roman"/>
          <w:spacing w:val="1"/>
          <w:sz w:val="24"/>
          <w:szCs w:val="24"/>
        </w:rPr>
        <w:t>ti</w:t>
      </w:r>
      <w:r w:rsidR="00823501" w:rsidRPr="00270A2B">
        <w:rPr>
          <w:rFonts w:ascii="Times New Roman" w:hAnsi="Times New Roman"/>
          <w:spacing w:val="-1"/>
          <w:sz w:val="24"/>
          <w:szCs w:val="24"/>
        </w:rPr>
        <w:t>ce</w:t>
      </w:r>
      <w:r w:rsidR="00823501" w:rsidRPr="00270A2B">
        <w:rPr>
          <w:rFonts w:ascii="Times New Roman" w:hAnsi="Times New Roman"/>
          <w:sz w:val="24"/>
          <w:szCs w:val="24"/>
        </w:rPr>
        <w:t>.</w:t>
      </w:r>
    </w:p>
    <w:p w:rsidR="00823501" w:rsidRPr="00270A2B" w:rsidRDefault="00823501" w:rsidP="00D0515E">
      <w:pPr>
        <w:pStyle w:val="ListParagraph"/>
        <w:widowControl w:val="0"/>
        <w:numPr>
          <w:ilvl w:val="0"/>
          <w:numId w:val="52"/>
        </w:numPr>
        <w:tabs>
          <w:tab w:val="left" w:pos="1600"/>
        </w:tabs>
        <w:autoSpaceDE w:val="0"/>
        <w:autoSpaceDN w:val="0"/>
        <w:adjustRightInd w:val="0"/>
        <w:spacing w:after="0" w:line="240" w:lineRule="auto"/>
        <w:ind w:left="270"/>
        <w:jc w:val="both"/>
        <w:rPr>
          <w:rFonts w:ascii="Times New Roman" w:hAnsi="Times New Roman"/>
          <w:sz w:val="24"/>
          <w:szCs w:val="24"/>
        </w:rPr>
      </w:pPr>
      <w:r w:rsidRPr="00270A2B">
        <w:rPr>
          <w:rFonts w:ascii="Times New Roman" w:hAnsi="Times New Roman"/>
          <w:sz w:val="24"/>
          <w:szCs w:val="24"/>
        </w:rPr>
        <w:t>The employer</w:t>
      </w:r>
      <w:r w:rsidR="00280752" w:rsidRPr="00270A2B">
        <w:rPr>
          <w:rFonts w:ascii="Times New Roman" w:hAnsi="Times New Roman"/>
          <w:sz w:val="24"/>
          <w:szCs w:val="24"/>
        </w:rPr>
        <w:t xml:space="preserve"> may terminate the contract of </w:t>
      </w:r>
      <w:r w:rsidRPr="00270A2B">
        <w:rPr>
          <w:rFonts w:ascii="Times New Roman" w:hAnsi="Times New Roman"/>
          <w:sz w:val="24"/>
          <w:szCs w:val="24"/>
        </w:rPr>
        <w:t>apprenticeship by giving notice in accordance with sub-article 1(b) of this Article, where:</w:t>
      </w:r>
    </w:p>
    <w:p w:rsidR="00823501" w:rsidRPr="00270A2B" w:rsidRDefault="00B777A6" w:rsidP="00D0515E">
      <w:pPr>
        <w:pStyle w:val="ListParagraph"/>
        <w:widowControl w:val="0"/>
        <w:numPr>
          <w:ilvl w:val="0"/>
          <w:numId w:val="53"/>
        </w:numPr>
        <w:autoSpaceDE w:val="0"/>
        <w:autoSpaceDN w:val="0"/>
        <w:adjustRightInd w:val="0"/>
        <w:spacing w:after="0" w:line="240" w:lineRule="auto"/>
        <w:ind w:left="720" w:right="76" w:hanging="450"/>
        <w:jc w:val="both"/>
        <w:rPr>
          <w:rFonts w:ascii="Times New Roman" w:hAnsi="Times New Roman"/>
          <w:sz w:val="24"/>
          <w:szCs w:val="24"/>
        </w:rPr>
      </w:pPr>
      <w:r w:rsidRPr="00270A2B">
        <w:rPr>
          <w:rFonts w:ascii="Times New Roman" w:hAnsi="Times New Roman"/>
          <w:sz w:val="24"/>
          <w:szCs w:val="24"/>
        </w:rPr>
        <w:t>H</w:t>
      </w:r>
      <w:r w:rsidR="00823501" w:rsidRPr="00270A2B">
        <w:rPr>
          <w:rFonts w:ascii="Times New Roman" w:hAnsi="Times New Roman"/>
          <w:sz w:val="24"/>
          <w:szCs w:val="24"/>
        </w:rPr>
        <w:t>e</w:t>
      </w:r>
      <w:r w:rsidRPr="00270A2B">
        <w:rPr>
          <w:rFonts w:ascii="Times New Roman" w:hAnsi="Times New Roman"/>
          <w:sz w:val="24"/>
          <w:szCs w:val="24"/>
        </w:rPr>
        <w:t xml:space="preserve"> </w:t>
      </w:r>
      <w:r w:rsidR="00823501" w:rsidRPr="00270A2B">
        <w:rPr>
          <w:rFonts w:ascii="Times New Roman" w:hAnsi="Times New Roman"/>
          <w:spacing w:val="1"/>
          <w:sz w:val="24"/>
          <w:szCs w:val="24"/>
        </w:rPr>
        <w:t>i</w:t>
      </w:r>
      <w:r w:rsidR="00823501" w:rsidRPr="00270A2B">
        <w:rPr>
          <w:rFonts w:ascii="Times New Roman" w:hAnsi="Times New Roman"/>
          <w:sz w:val="24"/>
          <w:szCs w:val="24"/>
        </w:rPr>
        <w:t>s</w:t>
      </w:r>
      <w:r w:rsidRPr="00270A2B">
        <w:rPr>
          <w:rFonts w:ascii="Times New Roman" w:hAnsi="Times New Roman"/>
          <w:sz w:val="24"/>
          <w:szCs w:val="24"/>
        </w:rPr>
        <w:t xml:space="preserve"> </w:t>
      </w:r>
      <w:r w:rsidR="00823501" w:rsidRPr="00270A2B">
        <w:rPr>
          <w:rFonts w:ascii="Times New Roman" w:hAnsi="Times New Roman"/>
          <w:sz w:val="24"/>
          <w:szCs w:val="24"/>
        </w:rPr>
        <w:t>no</w:t>
      </w:r>
      <w:r w:rsidRPr="00270A2B">
        <w:rPr>
          <w:rFonts w:ascii="Times New Roman" w:hAnsi="Times New Roman"/>
          <w:sz w:val="24"/>
          <w:szCs w:val="24"/>
        </w:rPr>
        <w:t xml:space="preserve"> </w:t>
      </w:r>
      <w:r w:rsidR="00823501" w:rsidRPr="00270A2B">
        <w:rPr>
          <w:rFonts w:ascii="Times New Roman" w:hAnsi="Times New Roman"/>
          <w:spacing w:val="1"/>
          <w:sz w:val="24"/>
          <w:szCs w:val="24"/>
        </w:rPr>
        <w:t>l</w:t>
      </w:r>
      <w:r w:rsidR="00823501" w:rsidRPr="00270A2B">
        <w:rPr>
          <w:rFonts w:ascii="Times New Roman" w:hAnsi="Times New Roman"/>
          <w:sz w:val="24"/>
          <w:szCs w:val="24"/>
        </w:rPr>
        <w:t>on</w:t>
      </w:r>
      <w:r w:rsidR="00823501" w:rsidRPr="00270A2B">
        <w:rPr>
          <w:rFonts w:ascii="Times New Roman" w:hAnsi="Times New Roman"/>
          <w:spacing w:val="-2"/>
          <w:sz w:val="24"/>
          <w:szCs w:val="24"/>
        </w:rPr>
        <w:t>g</w:t>
      </w:r>
      <w:r w:rsidR="00823501" w:rsidRPr="00270A2B">
        <w:rPr>
          <w:rFonts w:ascii="Times New Roman" w:hAnsi="Times New Roman"/>
          <w:spacing w:val="-1"/>
          <w:sz w:val="24"/>
          <w:szCs w:val="24"/>
        </w:rPr>
        <w:t>e</w:t>
      </w:r>
      <w:r w:rsidR="00823501" w:rsidRPr="00270A2B">
        <w:rPr>
          <w:rFonts w:ascii="Times New Roman" w:hAnsi="Times New Roman"/>
          <w:sz w:val="24"/>
          <w:szCs w:val="24"/>
        </w:rPr>
        <w:t>r</w:t>
      </w:r>
      <w:r w:rsidRPr="00270A2B">
        <w:rPr>
          <w:rFonts w:ascii="Times New Roman" w:hAnsi="Times New Roman"/>
          <w:sz w:val="24"/>
          <w:szCs w:val="24"/>
        </w:rPr>
        <w:t xml:space="preserve"> </w:t>
      </w:r>
      <w:r w:rsidR="00823501" w:rsidRPr="00270A2B">
        <w:rPr>
          <w:rFonts w:ascii="Times New Roman" w:hAnsi="Times New Roman"/>
          <w:spacing w:val="-1"/>
          <w:sz w:val="24"/>
          <w:szCs w:val="24"/>
        </w:rPr>
        <w:t>a</w:t>
      </w:r>
      <w:r w:rsidR="00823501" w:rsidRPr="00270A2B">
        <w:rPr>
          <w:rFonts w:ascii="Times New Roman" w:hAnsi="Times New Roman"/>
          <w:sz w:val="24"/>
          <w:szCs w:val="24"/>
        </w:rPr>
        <w:t>b</w:t>
      </w:r>
      <w:r w:rsidR="00823501" w:rsidRPr="00270A2B">
        <w:rPr>
          <w:rFonts w:ascii="Times New Roman" w:hAnsi="Times New Roman"/>
          <w:spacing w:val="1"/>
          <w:sz w:val="24"/>
          <w:szCs w:val="24"/>
        </w:rPr>
        <w:t>l</w:t>
      </w:r>
      <w:r w:rsidR="00823501" w:rsidRPr="00270A2B">
        <w:rPr>
          <w:rFonts w:ascii="Times New Roman" w:hAnsi="Times New Roman"/>
          <w:sz w:val="24"/>
          <w:szCs w:val="24"/>
        </w:rPr>
        <w:t>e</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o</w:t>
      </w:r>
      <w:r w:rsidRPr="00270A2B">
        <w:rPr>
          <w:rFonts w:ascii="Times New Roman" w:hAnsi="Times New Roman"/>
          <w:sz w:val="24"/>
          <w:szCs w:val="24"/>
        </w:rPr>
        <w:t xml:space="preserve"> </w:t>
      </w:r>
      <w:r w:rsidR="00823501" w:rsidRPr="00270A2B">
        <w:rPr>
          <w:rFonts w:ascii="Times New Roman" w:hAnsi="Times New Roman"/>
          <w:sz w:val="24"/>
          <w:szCs w:val="24"/>
        </w:rPr>
        <w:t>d</w:t>
      </w:r>
      <w:r w:rsidR="00823501" w:rsidRPr="00270A2B">
        <w:rPr>
          <w:rFonts w:ascii="Times New Roman" w:hAnsi="Times New Roman"/>
          <w:spacing w:val="1"/>
          <w:sz w:val="24"/>
          <w:szCs w:val="24"/>
        </w:rPr>
        <w:t>i</w:t>
      </w:r>
      <w:r w:rsidR="00823501" w:rsidRPr="00270A2B">
        <w:rPr>
          <w:rFonts w:ascii="Times New Roman" w:hAnsi="Times New Roman"/>
          <w:sz w:val="24"/>
          <w:szCs w:val="24"/>
        </w:rPr>
        <w:t>s</w:t>
      </w:r>
      <w:r w:rsidR="00823501" w:rsidRPr="00270A2B">
        <w:rPr>
          <w:rFonts w:ascii="Times New Roman" w:hAnsi="Times New Roman"/>
          <w:spacing w:val="-1"/>
          <w:sz w:val="24"/>
          <w:szCs w:val="24"/>
        </w:rPr>
        <w:t>c</w:t>
      </w:r>
      <w:r w:rsidR="00823501" w:rsidRPr="00270A2B">
        <w:rPr>
          <w:rFonts w:ascii="Times New Roman" w:hAnsi="Times New Roman"/>
          <w:sz w:val="24"/>
          <w:szCs w:val="24"/>
        </w:rPr>
        <w:t>h</w:t>
      </w:r>
      <w:r w:rsidR="00823501" w:rsidRPr="00270A2B">
        <w:rPr>
          <w:rFonts w:ascii="Times New Roman" w:hAnsi="Times New Roman"/>
          <w:spacing w:val="-1"/>
          <w:sz w:val="24"/>
          <w:szCs w:val="24"/>
        </w:rPr>
        <w:t>ar</w:t>
      </w:r>
      <w:r w:rsidR="00823501" w:rsidRPr="00270A2B">
        <w:rPr>
          <w:rFonts w:ascii="Times New Roman" w:hAnsi="Times New Roman"/>
          <w:sz w:val="24"/>
          <w:szCs w:val="24"/>
        </w:rPr>
        <w:t>ge</w:t>
      </w:r>
      <w:r w:rsidRPr="00270A2B">
        <w:rPr>
          <w:rFonts w:ascii="Times New Roman" w:hAnsi="Times New Roman"/>
          <w:sz w:val="24"/>
          <w:szCs w:val="24"/>
        </w:rPr>
        <w:t xml:space="preserve"> </w:t>
      </w:r>
      <w:r w:rsidR="00823501" w:rsidRPr="00270A2B">
        <w:rPr>
          <w:rFonts w:ascii="Times New Roman" w:hAnsi="Times New Roman"/>
          <w:sz w:val="24"/>
          <w:szCs w:val="24"/>
        </w:rPr>
        <w:t>h</w:t>
      </w:r>
      <w:r w:rsidR="00823501" w:rsidRPr="00270A2B">
        <w:rPr>
          <w:rFonts w:ascii="Times New Roman" w:hAnsi="Times New Roman"/>
          <w:spacing w:val="1"/>
          <w:sz w:val="24"/>
          <w:szCs w:val="24"/>
        </w:rPr>
        <w:t>i</w:t>
      </w:r>
      <w:r w:rsidR="00823501" w:rsidRPr="00270A2B">
        <w:rPr>
          <w:rFonts w:ascii="Times New Roman" w:hAnsi="Times New Roman"/>
          <w:sz w:val="24"/>
          <w:szCs w:val="24"/>
        </w:rPr>
        <w:t>s</w:t>
      </w:r>
      <w:r w:rsidRPr="00270A2B">
        <w:rPr>
          <w:rFonts w:ascii="Times New Roman" w:hAnsi="Times New Roman"/>
          <w:sz w:val="24"/>
          <w:szCs w:val="24"/>
        </w:rPr>
        <w:t xml:space="preserve"> </w:t>
      </w:r>
      <w:r w:rsidR="00823501" w:rsidRPr="00270A2B">
        <w:rPr>
          <w:rFonts w:ascii="Times New Roman" w:hAnsi="Times New Roman"/>
          <w:sz w:val="24"/>
          <w:szCs w:val="24"/>
        </w:rPr>
        <w:t>ob</w:t>
      </w:r>
      <w:r w:rsidR="00823501" w:rsidRPr="00270A2B">
        <w:rPr>
          <w:rFonts w:ascii="Times New Roman" w:hAnsi="Times New Roman"/>
          <w:spacing w:val="1"/>
          <w:sz w:val="24"/>
          <w:szCs w:val="24"/>
        </w:rPr>
        <w:t>li</w:t>
      </w:r>
      <w:r w:rsidR="00823501" w:rsidRPr="00270A2B">
        <w:rPr>
          <w:rFonts w:ascii="Times New Roman" w:hAnsi="Times New Roman"/>
          <w:spacing w:val="-2"/>
          <w:sz w:val="24"/>
          <w:szCs w:val="24"/>
        </w:rPr>
        <w:t>g</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ti</w:t>
      </w:r>
      <w:r w:rsidR="00823501" w:rsidRPr="00270A2B">
        <w:rPr>
          <w:rFonts w:ascii="Times New Roman" w:hAnsi="Times New Roman"/>
          <w:sz w:val="24"/>
          <w:szCs w:val="24"/>
        </w:rPr>
        <w:t>ons</w:t>
      </w:r>
      <w:r w:rsidRPr="00270A2B">
        <w:rPr>
          <w:rFonts w:ascii="Times New Roman" w:hAnsi="Times New Roman"/>
          <w:sz w:val="24"/>
          <w:szCs w:val="24"/>
        </w:rPr>
        <w:t xml:space="preserve"> </w:t>
      </w:r>
      <w:r w:rsidR="00823501" w:rsidRPr="00270A2B">
        <w:rPr>
          <w:rFonts w:ascii="Times New Roman" w:hAnsi="Times New Roman"/>
          <w:sz w:val="24"/>
          <w:szCs w:val="24"/>
        </w:rPr>
        <w:t>on</w:t>
      </w:r>
      <w:r w:rsidRPr="00270A2B">
        <w:rPr>
          <w:rFonts w:ascii="Times New Roman" w:hAnsi="Times New Roman"/>
          <w:sz w:val="24"/>
          <w:szCs w:val="24"/>
        </w:rPr>
        <w:t xml:space="preserve"> </w:t>
      </w:r>
      <w:r w:rsidR="00823501" w:rsidRPr="00270A2B">
        <w:rPr>
          <w:rFonts w:ascii="Times New Roman" w:hAnsi="Times New Roman"/>
          <w:spacing w:val="-1"/>
          <w:sz w:val="24"/>
          <w:szCs w:val="24"/>
        </w:rPr>
        <w:t>acc</w:t>
      </w:r>
      <w:r w:rsidR="00823501" w:rsidRPr="00270A2B">
        <w:rPr>
          <w:rFonts w:ascii="Times New Roman" w:hAnsi="Times New Roman"/>
          <w:sz w:val="24"/>
          <w:szCs w:val="24"/>
        </w:rPr>
        <w:t>ount</w:t>
      </w:r>
      <w:r w:rsidRPr="00270A2B">
        <w:rPr>
          <w:rFonts w:ascii="Times New Roman" w:hAnsi="Times New Roman"/>
          <w:sz w:val="24"/>
          <w:szCs w:val="24"/>
        </w:rPr>
        <w:t xml:space="preserve"> </w:t>
      </w:r>
      <w:r w:rsidR="00823501" w:rsidRPr="00270A2B">
        <w:rPr>
          <w:rFonts w:ascii="Times New Roman" w:hAnsi="Times New Roman"/>
          <w:sz w:val="24"/>
          <w:szCs w:val="24"/>
        </w:rPr>
        <w:t>of</w:t>
      </w:r>
      <w:r w:rsidRPr="00270A2B">
        <w:rPr>
          <w:rFonts w:ascii="Times New Roman" w:hAnsi="Times New Roman"/>
          <w:sz w:val="24"/>
          <w:szCs w:val="24"/>
        </w:rPr>
        <w:t xml:space="preserve"> </w:t>
      </w:r>
      <w:r w:rsidR="00823501" w:rsidRPr="00270A2B">
        <w:rPr>
          <w:rFonts w:ascii="Times New Roman" w:hAnsi="Times New Roman"/>
          <w:spacing w:val="-1"/>
          <w:sz w:val="24"/>
          <w:szCs w:val="24"/>
        </w:rPr>
        <w:t>c</w:t>
      </w:r>
      <w:r w:rsidR="00823501" w:rsidRPr="00270A2B">
        <w:rPr>
          <w:rFonts w:ascii="Times New Roman" w:hAnsi="Times New Roman"/>
          <w:sz w:val="24"/>
          <w:szCs w:val="24"/>
        </w:rPr>
        <w:t>h</w:t>
      </w:r>
      <w:r w:rsidR="00823501" w:rsidRPr="00270A2B">
        <w:rPr>
          <w:rFonts w:ascii="Times New Roman" w:hAnsi="Times New Roman"/>
          <w:spacing w:val="-1"/>
          <w:sz w:val="24"/>
          <w:szCs w:val="24"/>
        </w:rPr>
        <w:t>a</w:t>
      </w:r>
      <w:r w:rsidR="00823501" w:rsidRPr="00270A2B">
        <w:rPr>
          <w:rFonts w:ascii="Times New Roman" w:hAnsi="Times New Roman"/>
          <w:spacing w:val="3"/>
          <w:sz w:val="24"/>
          <w:szCs w:val="24"/>
        </w:rPr>
        <w:t>n</w:t>
      </w:r>
      <w:r w:rsidR="00823501" w:rsidRPr="00270A2B">
        <w:rPr>
          <w:rFonts w:ascii="Times New Roman" w:hAnsi="Times New Roman"/>
          <w:spacing w:val="-2"/>
          <w:sz w:val="24"/>
          <w:szCs w:val="24"/>
        </w:rPr>
        <w:t>g</w:t>
      </w:r>
      <w:r w:rsidR="00823501" w:rsidRPr="00270A2B">
        <w:rPr>
          <w:rFonts w:ascii="Times New Roman" w:hAnsi="Times New Roman"/>
          <w:sz w:val="24"/>
          <w:szCs w:val="24"/>
        </w:rPr>
        <w:t>e</w:t>
      </w:r>
      <w:r w:rsidRPr="00270A2B">
        <w:rPr>
          <w:rFonts w:ascii="Times New Roman" w:hAnsi="Times New Roman"/>
          <w:sz w:val="24"/>
          <w:szCs w:val="24"/>
        </w:rPr>
        <w:t xml:space="preserve"> </w:t>
      </w:r>
      <w:r w:rsidR="00823501" w:rsidRPr="00270A2B">
        <w:rPr>
          <w:rFonts w:ascii="Times New Roman" w:hAnsi="Times New Roman"/>
          <w:sz w:val="24"/>
          <w:szCs w:val="24"/>
        </w:rPr>
        <w:t>of</w:t>
      </w:r>
      <w:r w:rsidRPr="00270A2B">
        <w:rPr>
          <w:rFonts w:ascii="Times New Roman" w:hAnsi="Times New Roman"/>
          <w:sz w:val="24"/>
          <w:szCs w:val="24"/>
        </w:rPr>
        <w:t xml:space="preserve"> </w:t>
      </w:r>
      <w:r w:rsidR="00823501" w:rsidRPr="00270A2B">
        <w:rPr>
          <w:rFonts w:ascii="Times New Roman" w:hAnsi="Times New Roman"/>
          <w:sz w:val="24"/>
          <w:szCs w:val="24"/>
        </w:rPr>
        <w:t>wo</w:t>
      </w:r>
      <w:r w:rsidR="00823501" w:rsidRPr="00270A2B">
        <w:rPr>
          <w:rFonts w:ascii="Times New Roman" w:hAnsi="Times New Roman"/>
          <w:spacing w:val="-1"/>
          <w:sz w:val="24"/>
          <w:szCs w:val="24"/>
        </w:rPr>
        <w:t>r</w:t>
      </w:r>
      <w:r w:rsidR="00823501" w:rsidRPr="00270A2B">
        <w:rPr>
          <w:rFonts w:ascii="Times New Roman" w:hAnsi="Times New Roman"/>
          <w:sz w:val="24"/>
          <w:szCs w:val="24"/>
        </w:rPr>
        <w:t>k</w:t>
      </w:r>
      <w:r w:rsidRPr="00270A2B">
        <w:rPr>
          <w:rFonts w:ascii="Times New Roman" w:hAnsi="Times New Roman"/>
          <w:sz w:val="24"/>
          <w:szCs w:val="24"/>
        </w:rPr>
        <w:t xml:space="preserve"> </w:t>
      </w:r>
      <w:r w:rsidR="00D0515E" w:rsidRPr="00270A2B">
        <w:rPr>
          <w:rFonts w:ascii="Times New Roman" w:hAnsi="Times New Roman"/>
          <w:sz w:val="24"/>
          <w:szCs w:val="24"/>
        </w:rPr>
        <w:t xml:space="preserve">  </w:t>
      </w:r>
      <w:r w:rsidR="00823501" w:rsidRPr="00270A2B">
        <w:rPr>
          <w:rFonts w:ascii="Times New Roman" w:hAnsi="Times New Roman"/>
          <w:sz w:val="24"/>
          <w:szCs w:val="24"/>
        </w:rPr>
        <w:t>or</w:t>
      </w:r>
      <w:r w:rsidRPr="00270A2B">
        <w:rPr>
          <w:rFonts w:ascii="Times New Roman" w:hAnsi="Times New Roman"/>
          <w:sz w:val="24"/>
          <w:szCs w:val="24"/>
        </w:rPr>
        <w:t xml:space="preserve"> </w:t>
      </w:r>
      <w:r w:rsidR="00823501" w:rsidRPr="00270A2B">
        <w:rPr>
          <w:rFonts w:ascii="Times New Roman" w:hAnsi="Times New Roman"/>
          <w:sz w:val="24"/>
          <w:szCs w:val="24"/>
        </w:rPr>
        <w:t>o</w:t>
      </w:r>
      <w:r w:rsidR="00823501" w:rsidRPr="00270A2B">
        <w:rPr>
          <w:rFonts w:ascii="Times New Roman" w:hAnsi="Times New Roman"/>
          <w:spacing w:val="1"/>
          <w:sz w:val="24"/>
          <w:szCs w:val="24"/>
        </w:rPr>
        <w:t>t</w:t>
      </w:r>
      <w:r w:rsidR="00823501" w:rsidRPr="00270A2B">
        <w:rPr>
          <w:rFonts w:ascii="Times New Roman" w:hAnsi="Times New Roman"/>
          <w:spacing w:val="3"/>
          <w:sz w:val="24"/>
          <w:szCs w:val="24"/>
        </w:rPr>
        <w:t>h</w:t>
      </w:r>
      <w:r w:rsidR="00823501" w:rsidRPr="00270A2B">
        <w:rPr>
          <w:rFonts w:ascii="Times New Roman" w:hAnsi="Times New Roman"/>
          <w:spacing w:val="-1"/>
          <w:sz w:val="24"/>
          <w:szCs w:val="24"/>
        </w:rPr>
        <w:t>e</w:t>
      </w:r>
      <w:r w:rsidR="00823501" w:rsidRPr="00270A2B">
        <w:rPr>
          <w:rFonts w:ascii="Times New Roman" w:hAnsi="Times New Roman"/>
          <w:sz w:val="24"/>
          <w:szCs w:val="24"/>
        </w:rPr>
        <w:t xml:space="preserve">r </w:t>
      </w:r>
      <w:r w:rsidR="00823501" w:rsidRPr="00270A2B">
        <w:rPr>
          <w:rFonts w:ascii="Times New Roman" w:hAnsi="Times New Roman"/>
          <w:spacing w:val="-1"/>
          <w:sz w:val="24"/>
          <w:szCs w:val="24"/>
        </w:rPr>
        <w:t>ca</w:t>
      </w:r>
      <w:r w:rsidR="00823501" w:rsidRPr="00270A2B">
        <w:rPr>
          <w:rFonts w:ascii="Times New Roman" w:hAnsi="Times New Roman"/>
          <w:sz w:val="24"/>
          <w:szCs w:val="24"/>
        </w:rPr>
        <w:t>us</w:t>
      </w:r>
      <w:r w:rsidR="00823501" w:rsidRPr="00270A2B">
        <w:rPr>
          <w:rFonts w:ascii="Times New Roman" w:hAnsi="Times New Roman"/>
          <w:spacing w:val="-1"/>
          <w:sz w:val="24"/>
          <w:szCs w:val="24"/>
        </w:rPr>
        <w:t>e</w:t>
      </w:r>
      <w:r w:rsidR="00823501" w:rsidRPr="00270A2B">
        <w:rPr>
          <w:rFonts w:ascii="Times New Roman" w:hAnsi="Times New Roman"/>
          <w:sz w:val="24"/>
          <w:szCs w:val="24"/>
        </w:rPr>
        <w:t>s</w:t>
      </w:r>
      <w:r w:rsidRPr="00270A2B">
        <w:rPr>
          <w:rFonts w:ascii="Times New Roman" w:hAnsi="Times New Roman"/>
          <w:sz w:val="24"/>
          <w:szCs w:val="24"/>
        </w:rPr>
        <w:t xml:space="preserve"> </w:t>
      </w:r>
      <w:r w:rsidR="00823501" w:rsidRPr="00270A2B">
        <w:rPr>
          <w:rFonts w:ascii="Times New Roman" w:hAnsi="Times New Roman"/>
          <w:sz w:val="24"/>
          <w:szCs w:val="24"/>
        </w:rPr>
        <w:t>b</w:t>
      </w:r>
      <w:r w:rsidR="00823501" w:rsidRPr="00270A2B">
        <w:rPr>
          <w:rFonts w:ascii="Times New Roman" w:hAnsi="Times New Roman"/>
          <w:spacing w:val="4"/>
          <w:sz w:val="24"/>
          <w:szCs w:val="24"/>
        </w:rPr>
        <w:t>e</w:t>
      </w:r>
      <w:r w:rsidR="00823501" w:rsidRPr="00270A2B">
        <w:rPr>
          <w:rFonts w:ascii="Times New Roman" w:hAnsi="Times New Roman"/>
          <w:spacing w:val="-5"/>
          <w:sz w:val="24"/>
          <w:szCs w:val="24"/>
        </w:rPr>
        <w:t>y</w:t>
      </w:r>
      <w:r w:rsidR="00823501" w:rsidRPr="00270A2B">
        <w:rPr>
          <w:rFonts w:ascii="Times New Roman" w:hAnsi="Times New Roman"/>
          <w:sz w:val="24"/>
          <w:szCs w:val="24"/>
        </w:rPr>
        <w:t>ond</w:t>
      </w:r>
      <w:r w:rsidRPr="00270A2B">
        <w:rPr>
          <w:rFonts w:ascii="Times New Roman" w:hAnsi="Times New Roman"/>
          <w:sz w:val="24"/>
          <w:szCs w:val="24"/>
        </w:rPr>
        <w:t xml:space="preserve"> </w:t>
      </w:r>
      <w:r w:rsidR="00823501" w:rsidRPr="00270A2B">
        <w:rPr>
          <w:rFonts w:ascii="Times New Roman" w:hAnsi="Times New Roman"/>
          <w:sz w:val="24"/>
          <w:szCs w:val="24"/>
        </w:rPr>
        <w:t>h</w:t>
      </w:r>
      <w:r w:rsidR="00823501" w:rsidRPr="00270A2B">
        <w:rPr>
          <w:rFonts w:ascii="Times New Roman" w:hAnsi="Times New Roman"/>
          <w:spacing w:val="1"/>
          <w:sz w:val="24"/>
          <w:szCs w:val="24"/>
        </w:rPr>
        <w:t>i</w:t>
      </w:r>
      <w:r w:rsidR="00823501" w:rsidRPr="00270A2B">
        <w:rPr>
          <w:rFonts w:ascii="Times New Roman" w:hAnsi="Times New Roman"/>
          <w:sz w:val="24"/>
          <w:szCs w:val="24"/>
        </w:rPr>
        <w:t>s</w:t>
      </w:r>
      <w:r w:rsidRPr="00270A2B">
        <w:rPr>
          <w:rFonts w:ascii="Times New Roman" w:hAnsi="Times New Roman"/>
          <w:sz w:val="24"/>
          <w:szCs w:val="24"/>
        </w:rPr>
        <w:t xml:space="preserve"> </w:t>
      </w:r>
      <w:r w:rsidR="00823501" w:rsidRPr="00270A2B">
        <w:rPr>
          <w:rFonts w:ascii="Times New Roman" w:hAnsi="Times New Roman"/>
          <w:spacing w:val="-1"/>
          <w:sz w:val="24"/>
          <w:szCs w:val="24"/>
        </w:rPr>
        <w:t>c</w:t>
      </w:r>
      <w:r w:rsidR="00823501" w:rsidRPr="00270A2B">
        <w:rPr>
          <w:rFonts w:ascii="Times New Roman" w:hAnsi="Times New Roman"/>
          <w:sz w:val="24"/>
          <w:szCs w:val="24"/>
        </w:rPr>
        <w:t>on</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r</w:t>
      </w:r>
      <w:r w:rsidR="00823501" w:rsidRPr="00270A2B">
        <w:rPr>
          <w:rFonts w:ascii="Times New Roman" w:hAnsi="Times New Roman"/>
          <w:spacing w:val="3"/>
          <w:sz w:val="24"/>
          <w:szCs w:val="24"/>
        </w:rPr>
        <w:t>o</w:t>
      </w:r>
      <w:r w:rsidR="00823501" w:rsidRPr="00270A2B">
        <w:rPr>
          <w:rFonts w:ascii="Times New Roman" w:hAnsi="Times New Roman"/>
          <w:spacing w:val="1"/>
          <w:sz w:val="24"/>
          <w:szCs w:val="24"/>
        </w:rPr>
        <w:t>l</w:t>
      </w:r>
      <w:r w:rsidR="00823501" w:rsidRPr="00270A2B">
        <w:rPr>
          <w:rFonts w:ascii="Times New Roman" w:hAnsi="Times New Roman"/>
          <w:sz w:val="24"/>
          <w:szCs w:val="24"/>
        </w:rPr>
        <w:t>;</w:t>
      </w:r>
      <w:r w:rsidR="00837AB8">
        <w:rPr>
          <w:rFonts w:ascii="Times New Roman" w:hAnsi="Times New Roman"/>
          <w:sz w:val="24"/>
          <w:szCs w:val="24"/>
        </w:rPr>
        <w:t xml:space="preserve"> </w:t>
      </w:r>
      <w:r w:rsidR="00823501" w:rsidRPr="00270A2B">
        <w:rPr>
          <w:rFonts w:ascii="Times New Roman" w:hAnsi="Times New Roman"/>
          <w:sz w:val="24"/>
          <w:szCs w:val="24"/>
        </w:rPr>
        <w:t>or</w:t>
      </w:r>
    </w:p>
    <w:p w:rsidR="00823501" w:rsidRPr="00270A2B" w:rsidRDefault="00C4484A" w:rsidP="00D0515E">
      <w:pPr>
        <w:pStyle w:val="ListParagraph"/>
        <w:widowControl w:val="0"/>
        <w:numPr>
          <w:ilvl w:val="0"/>
          <w:numId w:val="53"/>
        </w:numPr>
        <w:autoSpaceDE w:val="0"/>
        <w:autoSpaceDN w:val="0"/>
        <w:adjustRightInd w:val="0"/>
        <w:spacing w:after="0" w:line="240" w:lineRule="auto"/>
        <w:ind w:left="270" w:right="76" w:firstLine="0"/>
        <w:jc w:val="both"/>
        <w:rPr>
          <w:rFonts w:ascii="Times New Roman" w:hAnsi="Times New Roman"/>
          <w:sz w:val="24"/>
          <w:szCs w:val="24"/>
        </w:rPr>
      </w:pPr>
      <w:r w:rsidRPr="00270A2B">
        <w:rPr>
          <w:rFonts w:ascii="Times New Roman" w:hAnsi="Times New Roman"/>
          <w:sz w:val="24"/>
          <w:szCs w:val="24"/>
        </w:rPr>
        <w:t>T</w:t>
      </w:r>
      <w:r w:rsidR="00823501" w:rsidRPr="00270A2B">
        <w:rPr>
          <w:rFonts w:ascii="Times New Roman" w:hAnsi="Times New Roman"/>
          <w:sz w:val="24"/>
          <w:szCs w:val="24"/>
        </w:rPr>
        <w:t>he apprentice violates the disciplinary rules of the undertaking; or</w:t>
      </w:r>
    </w:p>
    <w:p w:rsidR="00823501" w:rsidRPr="00270A2B" w:rsidRDefault="00B777A6" w:rsidP="00D0515E">
      <w:pPr>
        <w:pStyle w:val="ListParagraph"/>
        <w:widowControl w:val="0"/>
        <w:numPr>
          <w:ilvl w:val="0"/>
          <w:numId w:val="53"/>
        </w:numPr>
        <w:autoSpaceDE w:val="0"/>
        <w:autoSpaceDN w:val="0"/>
        <w:adjustRightInd w:val="0"/>
        <w:spacing w:after="0" w:line="240" w:lineRule="auto"/>
        <w:ind w:left="720" w:right="76" w:hanging="450"/>
        <w:jc w:val="both"/>
        <w:rPr>
          <w:rFonts w:ascii="Times New Roman" w:hAnsi="Times New Roman"/>
          <w:sz w:val="24"/>
          <w:szCs w:val="24"/>
        </w:rPr>
      </w:pPr>
      <w:r w:rsidRPr="00270A2B">
        <w:rPr>
          <w:rFonts w:ascii="Times New Roman" w:hAnsi="Times New Roman"/>
          <w:sz w:val="24"/>
          <w:szCs w:val="24"/>
        </w:rPr>
        <w:t>The</w:t>
      </w:r>
      <w:r w:rsidR="00823501" w:rsidRPr="00270A2B">
        <w:rPr>
          <w:rFonts w:ascii="Times New Roman" w:hAnsi="Times New Roman"/>
          <w:sz w:val="24"/>
          <w:szCs w:val="24"/>
        </w:rPr>
        <w:t xml:space="preserve"> apprentice is permanently incapable of continuing his training or completing his training within the specified time limit.</w:t>
      </w:r>
    </w:p>
    <w:p w:rsidR="00823501" w:rsidRPr="00270A2B" w:rsidRDefault="00823501" w:rsidP="00D0515E">
      <w:pPr>
        <w:pStyle w:val="ListParagraph"/>
        <w:widowControl w:val="0"/>
        <w:numPr>
          <w:ilvl w:val="0"/>
          <w:numId w:val="52"/>
        </w:numPr>
        <w:tabs>
          <w:tab w:val="left" w:pos="1600"/>
        </w:tabs>
        <w:autoSpaceDE w:val="0"/>
        <w:autoSpaceDN w:val="0"/>
        <w:adjustRightInd w:val="0"/>
        <w:spacing w:after="0" w:line="240" w:lineRule="auto"/>
        <w:ind w:left="270"/>
        <w:jc w:val="both"/>
        <w:rPr>
          <w:rFonts w:ascii="Times New Roman" w:hAnsi="Times New Roman"/>
          <w:sz w:val="24"/>
          <w:szCs w:val="24"/>
        </w:rPr>
      </w:pPr>
      <w:r w:rsidRPr="00270A2B">
        <w:rPr>
          <w:rFonts w:ascii="Times New Roman" w:hAnsi="Times New Roman"/>
          <w:sz w:val="24"/>
          <w:szCs w:val="24"/>
        </w:rPr>
        <w:t>The apprentice may terminate the contract of apprenticeship by giving notice of  termination in accordance with sub-article 1(b) of this Article, where:</w:t>
      </w:r>
    </w:p>
    <w:p w:rsidR="00823501" w:rsidRPr="00270A2B" w:rsidRDefault="00C4484A" w:rsidP="00D0515E">
      <w:pPr>
        <w:pStyle w:val="ListParagraph"/>
        <w:widowControl w:val="0"/>
        <w:numPr>
          <w:ilvl w:val="0"/>
          <w:numId w:val="54"/>
        </w:numPr>
        <w:autoSpaceDE w:val="0"/>
        <w:autoSpaceDN w:val="0"/>
        <w:adjustRightInd w:val="0"/>
        <w:spacing w:after="0" w:line="240" w:lineRule="auto"/>
        <w:ind w:left="720" w:right="80"/>
        <w:jc w:val="both"/>
        <w:rPr>
          <w:rFonts w:ascii="Times New Roman" w:hAnsi="Times New Roman"/>
          <w:sz w:val="24"/>
          <w:szCs w:val="24"/>
        </w:rPr>
      </w:pPr>
      <w:r w:rsidRPr="00270A2B">
        <w:rPr>
          <w:rFonts w:ascii="Times New Roman" w:hAnsi="Times New Roman"/>
          <w:spacing w:val="1"/>
          <w:sz w:val="24"/>
          <w:szCs w:val="24"/>
        </w:rPr>
        <w:t>T</w:t>
      </w:r>
      <w:r w:rsidR="00823501" w:rsidRPr="00270A2B">
        <w:rPr>
          <w:rFonts w:ascii="Times New Roman" w:hAnsi="Times New Roman"/>
          <w:sz w:val="24"/>
          <w:szCs w:val="24"/>
        </w:rPr>
        <w:t>he</w:t>
      </w:r>
      <w:r w:rsidRPr="00270A2B">
        <w:rPr>
          <w:rFonts w:ascii="Times New Roman" w:hAnsi="Times New Roman"/>
          <w:sz w:val="24"/>
          <w:szCs w:val="24"/>
        </w:rPr>
        <w:t xml:space="preserve"> </w:t>
      </w:r>
      <w:r w:rsidR="00823501" w:rsidRPr="00270A2B">
        <w:rPr>
          <w:rFonts w:ascii="Times New Roman" w:hAnsi="Times New Roman"/>
          <w:spacing w:val="-1"/>
          <w:sz w:val="24"/>
          <w:szCs w:val="24"/>
        </w:rPr>
        <w:t>e</w:t>
      </w:r>
      <w:r w:rsidR="00823501" w:rsidRPr="00270A2B">
        <w:rPr>
          <w:rFonts w:ascii="Times New Roman" w:hAnsi="Times New Roman"/>
          <w:spacing w:val="1"/>
          <w:sz w:val="24"/>
          <w:szCs w:val="24"/>
        </w:rPr>
        <w:t>m</w:t>
      </w:r>
      <w:r w:rsidR="00823501" w:rsidRPr="00270A2B">
        <w:rPr>
          <w:rFonts w:ascii="Times New Roman" w:hAnsi="Times New Roman"/>
          <w:sz w:val="24"/>
          <w:szCs w:val="24"/>
        </w:rPr>
        <w:t>p</w:t>
      </w:r>
      <w:r w:rsidR="00823501" w:rsidRPr="00270A2B">
        <w:rPr>
          <w:rFonts w:ascii="Times New Roman" w:hAnsi="Times New Roman"/>
          <w:spacing w:val="1"/>
          <w:sz w:val="24"/>
          <w:szCs w:val="24"/>
        </w:rPr>
        <w:t>l</w:t>
      </w:r>
      <w:r w:rsidR="00823501" w:rsidRPr="00270A2B">
        <w:rPr>
          <w:rFonts w:ascii="Times New Roman" w:hAnsi="Times New Roman"/>
          <w:spacing w:val="3"/>
          <w:sz w:val="24"/>
          <w:szCs w:val="24"/>
        </w:rPr>
        <w:t>o</w:t>
      </w:r>
      <w:r w:rsidR="00823501" w:rsidRPr="00270A2B">
        <w:rPr>
          <w:rFonts w:ascii="Times New Roman" w:hAnsi="Times New Roman"/>
          <w:spacing w:val="-5"/>
          <w:sz w:val="24"/>
          <w:szCs w:val="24"/>
        </w:rPr>
        <w:t>y</w:t>
      </w:r>
      <w:r w:rsidR="00823501" w:rsidRPr="00270A2B">
        <w:rPr>
          <w:rFonts w:ascii="Times New Roman" w:hAnsi="Times New Roman"/>
          <w:spacing w:val="2"/>
          <w:sz w:val="24"/>
          <w:szCs w:val="24"/>
        </w:rPr>
        <w:t>e</w:t>
      </w:r>
      <w:r w:rsidR="00823501" w:rsidRPr="00270A2B">
        <w:rPr>
          <w:rFonts w:ascii="Times New Roman" w:hAnsi="Times New Roman"/>
          <w:sz w:val="24"/>
          <w:szCs w:val="24"/>
        </w:rPr>
        <w:t>r</w:t>
      </w:r>
      <w:r w:rsidRPr="00270A2B">
        <w:rPr>
          <w:rFonts w:ascii="Times New Roman" w:hAnsi="Times New Roman"/>
          <w:sz w:val="24"/>
          <w:szCs w:val="24"/>
        </w:rPr>
        <w:t xml:space="preserve"> </w:t>
      </w:r>
      <w:r w:rsidR="00823501" w:rsidRPr="00270A2B">
        <w:rPr>
          <w:rFonts w:ascii="Times New Roman" w:hAnsi="Times New Roman"/>
          <w:spacing w:val="-1"/>
          <w:sz w:val="24"/>
          <w:szCs w:val="24"/>
        </w:rPr>
        <w:t>fa</w:t>
      </w:r>
      <w:r w:rsidR="00823501" w:rsidRPr="00270A2B">
        <w:rPr>
          <w:rFonts w:ascii="Times New Roman" w:hAnsi="Times New Roman"/>
          <w:spacing w:val="1"/>
          <w:sz w:val="24"/>
          <w:szCs w:val="24"/>
        </w:rPr>
        <w:t>il</w:t>
      </w:r>
      <w:r w:rsidR="00823501" w:rsidRPr="00270A2B">
        <w:rPr>
          <w:rFonts w:ascii="Times New Roman" w:hAnsi="Times New Roman"/>
          <w:sz w:val="24"/>
          <w:szCs w:val="24"/>
        </w:rPr>
        <w:t>s</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o</w:t>
      </w:r>
      <w:r w:rsidRPr="00270A2B">
        <w:rPr>
          <w:rFonts w:ascii="Times New Roman" w:hAnsi="Times New Roman"/>
          <w:sz w:val="24"/>
          <w:szCs w:val="24"/>
        </w:rPr>
        <w:t xml:space="preserve"> </w:t>
      </w:r>
      <w:r w:rsidR="00823501" w:rsidRPr="00270A2B">
        <w:rPr>
          <w:rFonts w:ascii="Times New Roman" w:hAnsi="Times New Roman"/>
          <w:sz w:val="24"/>
          <w:szCs w:val="24"/>
        </w:rPr>
        <w:t>ob</w:t>
      </w:r>
      <w:r w:rsidR="00823501" w:rsidRPr="00270A2B">
        <w:rPr>
          <w:rFonts w:ascii="Times New Roman" w:hAnsi="Times New Roman"/>
          <w:spacing w:val="3"/>
          <w:sz w:val="24"/>
          <w:szCs w:val="24"/>
        </w:rPr>
        <w:t>s</w:t>
      </w:r>
      <w:r w:rsidR="00823501" w:rsidRPr="00270A2B">
        <w:rPr>
          <w:rFonts w:ascii="Times New Roman" w:hAnsi="Times New Roman"/>
          <w:spacing w:val="-1"/>
          <w:sz w:val="24"/>
          <w:szCs w:val="24"/>
        </w:rPr>
        <w:t>er</w:t>
      </w:r>
      <w:r w:rsidR="00823501" w:rsidRPr="00270A2B">
        <w:rPr>
          <w:rFonts w:ascii="Times New Roman" w:hAnsi="Times New Roman"/>
          <w:sz w:val="24"/>
          <w:szCs w:val="24"/>
        </w:rPr>
        <w:t>ve</w:t>
      </w:r>
      <w:r w:rsidRPr="00270A2B">
        <w:rPr>
          <w:rFonts w:ascii="Times New Roman" w:hAnsi="Times New Roman"/>
          <w:sz w:val="24"/>
          <w:szCs w:val="24"/>
        </w:rPr>
        <w:t xml:space="preserve"> </w:t>
      </w:r>
      <w:r w:rsidR="00823501" w:rsidRPr="00270A2B">
        <w:rPr>
          <w:rFonts w:ascii="Times New Roman" w:hAnsi="Times New Roman"/>
          <w:sz w:val="24"/>
          <w:szCs w:val="24"/>
        </w:rPr>
        <w:t>h</w:t>
      </w:r>
      <w:r w:rsidR="00823501" w:rsidRPr="00270A2B">
        <w:rPr>
          <w:rFonts w:ascii="Times New Roman" w:hAnsi="Times New Roman"/>
          <w:spacing w:val="1"/>
          <w:sz w:val="24"/>
          <w:szCs w:val="24"/>
        </w:rPr>
        <w:t>i</w:t>
      </w:r>
      <w:r w:rsidR="00823501" w:rsidRPr="00270A2B">
        <w:rPr>
          <w:rFonts w:ascii="Times New Roman" w:hAnsi="Times New Roman"/>
          <w:sz w:val="24"/>
          <w:szCs w:val="24"/>
        </w:rPr>
        <w:t>s</w:t>
      </w:r>
      <w:r w:rsidRPr="00270A2B">
        <w:rPr>
          <w:rFonts w:ascii="Times New Roman" w:hAnsi="Times New Roman"/>
          <w:sz w:val="24"/>
          <w:szCs w:val="24"/>
        </w:rPr>
        <w:t xml:space="preserve"> </w:t>
      </w:r>
      <w:r w:rsidR="00823501" w:rsidRPr="00270A2B">
        <w:rPr>
          <w:rFonts w:ascii="Times New Roman" w:hAnsi="Times New Roman"/>
          <w:sz w:val="24"/>
          <w:szCs w:val="24"/>
        </w:rPr>
        <w:t>ob</w:t>
      </w:r>
      <w:r w:rsidR="00823501" w:rsidRPr="00270A2B">
        <w:rPr>
          <w:rFonts w:ascii="Times New Roman" w:hAnsi="Times New Roman"/>
          <w:spacing w:val="1"/>
          <w:sz w:val="24"/>
          <w:szCs w:val="24"/>
        </w:rPr>
        <w:t>l</w:t>
      </w:r>
      <w:r w:rsidR="00823501" w:rsidRPr="00270A2B">
        <w:rPr>
          <w:rFonts w:ascii="Times New Roman" w:hAnsi="Times New Roman"/>
          <w:spacing w:val="3"/>
          <w:sz w:val="24"/>
          <w:szCs w:val="24"/>
        </w:rPr>
        <w:t>i</w:t>
      </w:r>
      <w:r w:rsidR="00823501" w:rsidRPr="00270A2B">
        <w:rPr>
          <w:rFonts w:ascii="Times New Roman" w:hAnsi="Times New Roman"/>
          <w:spacing w:val="-2"/>
          <w:sz w:val="24"/>
          <w:szCs w:val="24"/>
        </w:rPr>
        <w:t>g</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ti</w:t>
      </w:r>
      <w:r w:rsidR="00823501" w:rsidRPr="00270A2B">
        <w:rPr>
          <w:rFonts w:ascii="Times New Roman" w:hAnsi="Times New Roman"/>
          <w:sz w:val="24"/>
          <w:szCs w:val="24"/>
        </w:rPr>
        <w:t>ons</w:t>
      </w:r>
      <w:r w:rsidR="00837AB8">
        <w:rPr>
          <w:rFonts w:ascii="Times New Roman" w:hAnsi="Times New Roman"/>
          <w:sz w:val="24"/>
          <w:szCs w:val="24"/>
        </w:rPr>
        <w:t xml:space="preserve"> </w:t>
      </w:r>
      <w:r w:rsidR="00823501" w:rsidRPr="00270A2B">
        <w:rPr>
          <w:rFonts w:ascii="Times New Roman" w:hAnsi="Times New Roman"/>
          <w:sz w:val="24"/>
          <w:szCs w:val="24"/>
        </w:rPr>
        <w:t>un</w:t>
      </w:r>
      <w:r w:rsidR="00823501" w:rsidRPr="00270A2B">
        <w:rPr>
          <w:rFonts w:ascii="Times New Roman" w:hAnsi="Times New Roman"/>
          <w:spacing w:val="3"/>
          <w:sz w:val="24"/>
          <w:szCs w:val="24"/>
        </w:rPr>
        <w:t>d</w:t>
      </w:r>
      <w:r w:rsidR="00823501" w:rsidRPr="00270A2B">
        <w:rPr>
          <w:rFonts w:ascii="Times New Roman" w:hAnsi="Times New Roman"/>
          <w:spacing w:val="-1"/>
          <w:sz w:val="24"/>
          <w:szCs w:val="24"/>
        </w:rPr>
        <w:t>e</w:t>
      </w:r>
      <w:r w:rsidR="00823501" w:rsidRPr="00270A2B">
        <w:rPr>
          <w:rFonts w:ascii="Times New Roman" w:hAnsi="Times New Roman"/>
          <w:sz w:val="24"/>
          <w:szCs w:val="24"/>
        </w:rPr>
        <w:t>r</w:t>
      </w:r>
      <w:r w:rsidR="00837AB8">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w:t>
      </w:r>
      <w:r w:rsidR="00837AB8">
        <w:rPr>
          <w:rFonts w:ascii="Times New Roman" w:hAnsi="Times New Roman"/>
          <w:sz w:val="24"/>
          <w:szCs w:val="24"/>
        </w:rPr>
        <w:t>e</w:t>
      </w:r>
      <w:r w:rsidRPr="00270A2B">
        <w:rPr>
          <w:rFonts w:ascii="Times New Roman" w:hAnsi="Times New Roman"/>
          <w:sz w:val="24"/>
          <w:szCs w:val="24"/>
        </w:rPr>
        <w:t xml:space="preserve"> </w:t>
      </w:r>
      <w:r w:rsidR="00823501" w:rsidRPr="00270A2B">
        <w:rPr>
          <w:rFonts w:ascii="Times New Roman" w:hAnsi="Times New Roman"/>
          <w:spacing w:val="-1"/>
          <w:sz w:val="24"/>
          <w:szCs w:val="24"/>
        </w:rPr>
        <w:t>c</w:t>
      </w:r>
      <w:r w:rsidR="00823501" w:rsidRPr="00270A2B">
        <w:rPr>
          <w:rFonts w:ascii="Times New Roman" w:hAnsi="Times New Roman"/>
          <w:sz w:val="24"/>
          <w:szCs w:val="24"/>
        </w:rPr>
        <w:t>on</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r</w:t>
      </w:r>
      <w:r w:rsidR="00823501" w:rsidRPr="00270A2B">
        <w:rPr>
          <w:rFonts w:ascii="Times New Roman" w:hAnsi="Times New Roman"/>
          <w:spacing w:val="2"/>
          <w:sz w:val="24"/>
          <w:szCs w:val="24"/>
        </w:rPr>
        <w:t>a</w:t>
      </w:r>
      <w:r w:rsidR="00823501" w:rsidRPr="00270A2B">
        <w:rPr>
          <w:rFonts w:ascii="Times New Roman" w:hAnsi="Times New Roman"/>
          <w:spacing w:val="-1"/>
          <w:sz w:val="24"/>
          <w:szCs w:val="24"/>
        </w:rPr>
        <w:t>c</w:t>
      </w:r>
      <w:r w:rsidR="00823501" w:rsidRPr="00270A2B">
        <w:rPr>
          <w:rFonts w:ascii="Times New Roman" w:hAnsi="Times New Roman"/>
          <w:sz w:val="24"/>
          <w:szCs w:val="24"/>
        </w:rPr>
        <w:t>t</w:t>
      </w:r>
      <w:r w:rsidRPr="00270A2B">
        <w:rPr>
          <w:rFonts w:ascii="Times New Roman" w:hAnsi="Times New Roman"/>
          <w:sz w:val="24"/>
          <w:szCs w:val="24"/>
        </w:rPr>
        <w:t xml:space="preserve"> </w:t>
      </w:r>
      <w:r w:rsidR="00823501" w:rsidRPr="00270A2B">
        <w:rPr>
          <w:rFonts w:ascii="Times New Roman" w:hAnsi="Times New Roman"/>
          <w:sz w:val="24"/>
          <w:szCs w:val="24"/>
        </w:rPr>
        <w:t>or</w:t>
      </w:r>
      <w:r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w:t>
      </w:r>
      <w:r w:rsidR="00823501" w:rsidRPr="00270A2B">
        <w:rPr>
          <w:rFonts w:ascii="Times New Roman" w:hAnsi="Times New Roman"/>
          <w:spacing w:val="1"/>
          <w:sz w:val="24"/>
          <w:szCs w:val="24"/>
        </w:rPr>
        <w:t>i</w:t>
      </w:r>
      <w:r w:rsidR="00823501" w:rsidRPr="00270A2B">
        <w:rPr>
          <w:rFonts w:ascii="Times New Roman" w:hAnsi="Times New Roman"/>
          <w:sz w:val="24"/>
          <w:szCs w:val="24"/>
        </w:rPr>
        <w:t xml:space="preserve">s </w:t>
      </w:r>
      <w:r w:rsidR="00823501" w:rsidRPr="00270A2B">
        <w:rPr>
          <w:rFonts w:ascii="Times New Roman" w:hAnsi="Times New Roman"/>
          <w:spacing w:val="1"/>
          <w:sz w:val="24"/>
          <w:szCs w:val="24"/>
        </w:rPr>
        <w:t>P</w:t>
      </w:r>
      <w:r w:rsidR="00823501" w:rsidRPr="00270A2B">
        <w:rPr>
          <w:rFonts w:ascii="Times New Roman" w:hAnsi="Times New Roman"/>
          <w:spacing w:val="-1"/>
          <w:sz w:val="24"/>
          <w:szCs w:val="24"/>
        </w:rPr>
        <w:t>r</w:t>
      </w:r>
      <w:r w:rsidR="00823501" w:rsidRPr="00270A2B">
        <w:rPr>
          <w:rFonts w:ascii="Times New Roman" w:hAnsi="Times New Roman"/>
          <w:sz w:val="24"/>
          <w:szCs w:val="24"/>
        </w:rPr>
        <w:t>o</w:t>
      </w:r>
      <w:r w:rsidR="00823501" w:rsidRPr="00270A2B">
        <w:rPr>
          <w:rFonts w:ascii="Times New Roman" w:hAnsi="Times New Roman"/>
          <w:spacing w:val="-1"/>
          <w:sz w:val="24"/>
          <w:szCs w:val="24"/>
        </w:rPr>
        <w:t>c</w:t>
      </w:r>
      <w:r w:rsidR="00823501" w:rsidRPr="00270A2B">
        <w:rPr>
          <w:rFonts w:ascii="Times New Roman" w:hAnsi="Times New Roman"/>
          <w:spacing w:val="1"/>
          <w:sz w:val="24"/>
          <w:szCs w:val="24"/>
        </w:rPr>
        <w:t>l</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m</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ti</w:t>
      </w:r>
      <w:r w:rsidR="00823501" w:rsidRPr="00270A2B">
        <w:rPr>
          <w:rFonts w:ascii="Times New Roman" w:hAnsi="Times New Roman"/>
          <w:sz w:val="24"/>
          <w:szCs w:val="24"/>
        </w:rPr>
        <w:t>on;</w:t>
      </w:r>
      <w:r w:rsidR="00837AB8">
        <w:rPr>
          <w:rFonts w:ascii="Times New Roman" w:hAnsi="Times New Roman"/>
          <w:sz w:val="24"/>
          <w:szCs w:val="24"/>
        </w:rPr>
        <w:t xml:space="preserve"> </w:t>
      </w:r>
      <w:r w:rsidR="00823501" w:rsidRPr="00270A2B">
        <w:rPr>
          <w:rFonts w:ascii="Times New Roman" w:hAnsi="Times New Roman"/>
          <w:sz w:val="24"/>
          <w:szCs w:val="24"/>
        </w:rPr>
        <w:t>or</w:t>
      </w:r>
    </w:p>
    <w:p w:rsidR="00823501" w:rsidRPr="00270A2B" w:rsidRDefault="00B777A6" w:rsidP="00D0515E">
      <w:pPr>
        <w:pStyle w:val="ListParagraph"/>
        <w:widowControl w:val="0"/>
        <w:numPr>
          <w:ilvl w:val="0"/>
          <w:numId w:val="54"/>
        </w:numPr>
        <w:autoSpaceDE w:val="0"/>
        <w:autoSpaceDN w:val="0"/>
        <w:adjustRightInd w:val="0"/>
        <w:spacing w:after="0" w:line="240" w:lineRule="auto"/>
        <w:ind w:left="630" w:right="80"/>
        <w:jc w:val="both"/>
        <w:rPr>
          <w:rFonts w:ascii="Times New Roman" w:hAnsi="Times New Roman"/>
          <w:spacing w:val="1"/>
          <w:sz w:val="24"/>
          <w:szCs w:val="24"/>
        </w:rPr>
      </w:pPr>
      <w:r w:rsidRPr="00270A2B">
        <w:rPr>
          <w:rFonts w:ascii="Times New Roman" w:hAnsi="Times New Roman"/>
          <w:spacing w:val="1"/>
          <w:sz w:val="24"/>
          <w:szCs w:val="24"/>
        </w:rPr>
        <w:t>The</w:t>
      </w:r>
      <w:r w:rsidR="00823501" w:rsidRPr="00270A2B">
        <w:rPr>
          <w:rFonts w:ascii="Times New Roman" w:hAnsi="Times New Roman"/>
          <w:spacing w:val="1"/>
          <w:sz w:val="24"/>
          <w:szCs w:val="24"/>
        </w:rPr>
        <w:t xml:space="preserve"> apprentice has good cause relating to his health or family or other similar grounds.</w:t>
      </w:r>
    </w:p>
    <w:p w:rsidR="00823501" w:rsidRPr="00270A2B" w:rsidRDefault="00823501" w:rsidP="00D0515E">
      <w:pPr>
        <w:pStyle w:val="ListParagraph"/>
        <w:widowControl w:val="0"/>
        <w:numPr>
          <w:ilvl w:val="0"/>
          <w:numId w:val="52"/>
        </w:numPr>
        <w:tabs>
          <w:tab w:val="left" w:pos="1600"/>
        </w:tabs>
        <w:autoSpaceDE w:val="0"/>
        <w:autoSpaceDN w:val="0"/>
        <w:adjustRightInd w:val="0"/>
        <w:spacing w:after="0" w:line="240" w:lineRule="auto"/>
        <w:ind w:left="270"/>
        <w:jc w:val="both"/>
        <w:rPr>
          <w:rFonts w:ascii="Times New Roman" w:hAnsi="Times New Roman"/>
          <w:sz w:val="24"/>
          <w:szCs w:val="24"/>
        </w:rPr>
      </w:pPr>
      <w:r w:rsidRPr="00270A2B">
        <w:rPr>
          <w:rFonts w:ascii="Times New Roman" w:hAnsi="Times New Roman"/>
          <w:sz w:val="24"/>
          <w:szCs w:val="24"/>
        </w:rPr>
        <w:t>The  apprentice  may  terminate  the  contract  of  apprenticeship  without giving notice in accordance with sub-article 1(c) of this Article, where:</w:t>
      </w:r>
    </w:p>
    <w:p w:rsidR="00823501" w:rsidRPr="00270A2B" w:rsidRDefault="00BF332E" w:rsidP="00D0515E">
      <w:pPr>
        <w:pStyle w:val="ListParagraph"/>
        <w:widowControl w:val="0"/>
        <w:numPr>
          <w:ilvl w:val="0"/>
          <w:numId w:val="55"/>
        </w:numPr>
        <w:autoSpaceDE w:val="0"/>
        <w:autoSpaceDN w:val="0"/>
        <w:adjustRightInd w:val="0"/>
        <w:spacing w:after="0" w:line="240" w:lineRule="auto"/>
        <w:ind w:left="630" w:right="79"/>
        <w:jc w:val="both"/>
        <w:rPr>
          <w:rFonts w:ascii="Times New Roman" w:hAnsi="Times New Roman"/>
          <w:sz w:val="24"/>
          <w:szCs w:val="24"/>
        </w:rPr>
      </w:pPr>
      <w:r w:rsidRPr="00270A2B">
        <w:rPr>
          <w:rFonts w:ascii="Times New Roman" w:hAnsi="Times New Roman"/>
          <w:sz w:val="24"/>
          <w:szCs w:val="24"/>
        </w:rPr>
        <w:t>H</w:t>
      </w:r>
      <w:r w:rsidR="00823501" w:rsidRPr="00270A2B">
        <w:rPr>
          <w:rFonts w:ascii="Times New Roman" w:hAnsi="Times New Roman"/>
          <w:sz w:val="24"/>
          <w:szCs w:val="24"/>
        </w:rPr>
        <w:t>e p</w:t>
      </w:r>
      <w:r w:rsidR="00823501" w:rsidRPr="00270A2B">
        <w:rPr>
          <w:rFonts w:ascii="Times New Roman" w:hAnsi="Times New Roman"/>
          <w:spacing w:val="-1"/>
          <w:sz w:val="24"/>
          <w:szCs w:val="24"/>
        </w:rPr>
        <w:t>r</w:t>
      </w:r>
      <w:r w:rsidR="00823501" w:rsidRPr="00270A2B">
        <w:rPr>
          <w:rFonts w:ascii="Times New Roman" w:hAnsi="Times New Roman"/>
          <w:sz w:val="24"/>
          <w:szCs w:val="24"/>
        </w:rPr>
        <w:t>ov</w:t>
      </w:r>
      <w:r w:rsidR="00823501" w:rsidRPr="00270A2B">
        <w:rPr>
          <w:rFonts w:ascii="Times New Roman" w:hAnsi="Times New Roman"/>
          <w:spacing w:val="-1"/>
          <w:sz w:val="24"/>
          <w:szCs w:val="24"/>
        </w:rPr>
        <w:t>e</w:t>
      </w:r>
      <w:r w:rsidR="00823501" w:rsidRPr="00270A2B">
        <w:rPr>
          <w:rFonts w:ascii="Times New Roman" w:hAnsi="Times New Roman"/>
          <w:sz w:val="24"/>
          <w:szCs w:val="24"/>
        </w:rPr>
        <w:t xml:space="preserve">s, </w:t>
      </w:r>
      <w:r w:rsidR="00823501" w:rsidRPr="00270A2B">
        <w:rPr>
          <w:rFonts w:ascii="Times New Roman" w:hAnsi="Times New Roman"/>
          <w:spacing w:val="5"/>
          <w:sz w:val="24"/>
          <w:szCs w:val="24"/>
        </w:rPr>
        <w:t>b</w:t>
      </w:r>
      <w:r w:rsidR="00823501" w:rsidRPr="00270A2B">
        <w:rPr>
          <w:rFonts w:ascii="Times New Roman" w:hAnsi="Times New Roman"/>
          <w:sz w:val="24"/>
          <w:szCs w:val="24"/>
        </w:rPr>
        <w:t xml:space="preserve">y </w:t>
      </w:r>
      <w:r w:rsidR="00823501" w:rsidRPr="00270A2B">
        <w:rPr>
          <w:rFonts w:ascii="Times New Roman" w:hAnsi="Times New Roman"/>
          <w:spacing w:val="-1"/>
          <w:sz w:val="24"/>
          <w:szCs w:val="24"/>
        </w:rPr>
        <w:t>a</w:t>
      </w:r>
      <w:r w:rsidR="00823501" w:rsidRPr="00270A2B">
        <w:rPr>
          <w:rFonts w:ascii="Times New Roman" w:hAnsi="Times New Roman"/>
          <w:sz w:val="24"/>
          <w:szCs w:val="24"/>
        </w:rPr>
        <w:t>p</w:t>
      </w:r>
      <w:r w:rsidR="00823501" w:rsidRPr="00270A2B">
        <w:rPr>
          <w:rFonts w:ascii="Times New Roman" w:hAnsi="Times New Roman"/>
          <w:spacing w:val="3"/>
          <w:sz w:val="24"/>
          <w:szCs w:val="24"/>
        </w:rPr>
        <w:t>p</w:t>
      </w:r>
      <w:r w:rsidR="00823501" w:rsidRPr="00270A2B">
        <w:rPr>
          <w:rFonts w:ascii="Times New Roman" w:hAnsi="Times New Roman"/>
          <w:spacing w:val="-1"/>
          <w:sz w:val="24"/>
          <w:szCs w:val="24"/>
        </w:rPr>
        <w:t>r</w:t>
      </w:r>
      <w:r w:rsidR="00823501" w:rsidRPr="00270A2B">
        <w:rPr>
          <w:rFonts w:ascii="Times New Roman" w:hAnsi="Times New Roman"/>
          <w:sz w:val="24"/>
          <w:szCs w:val="24"/>
        </w:rPr>
        <w:t>op</w:t>
      </w:r>
      <w:r w:rsidR="00823501" w:rsidRPr="00270A2B">
        <w:rPr>
          <w:rFonts w:ascii="Times New Roman" w:hAnsi="Times New Roman"/>
          <w:spacing w:val="-1"/>
          <w:sz w:val="24"/>
          <w:szCs w:val="24"/>
        </w:rPr>
        <w:t>r</w:t>
      </w:r>
      <w:r w:rsidR="00823501" w:rsidRPr="00270A2B">
        <w:rPr>
          <w:rFonts w:ascii="Times New Roman" w:hAnsi="Times New Roman"/>
          <w:spacing w:val="3"/>
          <w:sz w:val="24"/>
          <w:szCs w:val="24"/>
        </w:rPr>
        <w:t>i</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w:t>
      </w:r>
      <w:r w:rsidR="00823501" w:rsidRPr="00270A2B">
        <w:rPr>
          <w:rFonts w:ascii="Times New Roman" w:hAnsi="Times New Roman"/>
          <w:sz w:val="24"/>
          <w:szCs w:val="24"/>
        </w:rPr>
        <w:t xml:space="preserve">e </w:t>
      </w:r>
      <w:r w:rsidR="00823501" w:rsidRPr="00270A2B">
        <w:rPr>
          <w:rFonts w:ascii="Times New Roman" w:hAnsi="Times New Roman"/>
          <w:spacing w:val="1"/>
          <w:sz w:val="24"/>
          <w:szCs w:val="24"/>
        </w:rPr>
        <w:t>m</w:t>
      </w:r>
      <w:r w:rsidR="00823501" w:rsidRPr="00270A2B">
        <w:rPr>
          <w:rFonts w:ascii="Times New Roman" w:hAnsi="Times New Roman"/>
          <w:spacing w:val="-1"/>
          <w:sz w:val="24"/>
          <w:szCs w:val="24"/>
        </w:rPr>
        <w:t>e</w:t>
      </w:r>
      <w:r w:rsidR="00823501" w:rsidRPr="00270A2B">
        <w:rPr>
          <w:rFonts w:ascii="Times New Roman" w:hAnsi="Times New Roman"/>
          <w:sz w:val="24"/>
          <w:szCs w:val="24"/>
        </w:rPr>
        <w:t>d</w:t>
      </w:r>
      <w:r w:rsidR="00823501" w:rsidRPr="00270A2B">
        <w:rPr>
          <w:rFonts w:ascii="Times New Roman" w:hAnsi="Times New Roman"/>
          <w:spacing w:val="1"/>
          <w:sz w:val="24"/>
          <w:szCs w:val="24"/>
        </w:rPr>
        <w:t>i</w:t>
      </w:r>
      <w:r w:rsidR="00823501" w:rsidRPr="00270A2B">
        <w:rPr>
          <w:rFonts w:ascii="Times New Roman" w:hAnsi="Times New Roman"/>
          <w:spacing w:val="2"/>
          <w:sz w:val="24"/>
          <w:szCs w:val="24"/>
        </w:rPr>
        <w:t>c</w:t>
      </w:r>
      <w:r w:rsidR="00823501" w:rsidRPr="00270A2B">
        <w:rPr>
          <w:rFonts w:ascii="Times New Roman" w:hAnsi="Times New Roman"/>
          <w:spacing w:val="-1"/>
          <w:sz w:val="24"/>
          <w:szCs w:val="24"/>
        </w:rPr>
        <w:t>a</w:t>
      </w:r>
      <w:r w:rsidR="00823501" w:rsidRPr="00270A2B">
        <w:rPr>
          <w:rFonts w:ascii="Times New Roman" w:hAnsi="Times New Roman"/>
          <w:sz w:val="24"/>
          <w:szCs w:val="24"/>
        </w:rPr>
        <w:t xml:space="preserve">l </w:t>
      </w:r>
      <w:r w:rsidR="00823501" w:rsidRPr="00270A2B">
        <w:rPr>
          <w:rFonts w:ascii="Times New Roman" w:hAnsi="Times New Roman"/>
          <w:spacing w:val="2"/>
          <w:sz w:val="24"/>
          <w:szCs w:val="24"/>
        </w:rPr>
        <w:t>c</w:t>
      </w:r>
      <w:r w:rsidR="00823501" w:rsidRPr="00270A2B">
        <w:rPr>
          <w:rFonts w:ascii="Times New Roman" w:hAnsi="Times New Roman"/>
          <w:spacing w:val="-1"/>
          <w:sz w:val="24"/>
          <w:szCs w:val="24"/>
        </w:rPr>
        <w:t>er</w:t>
      </w:r>
      <w:r w:rsidR="00823501" w:rsidRPr="00270A2B">
        <w:rPr>
          <w:rFonts w:ascii="Times New Roman" w:hAnsi="Times New Roman"/>
          <w:spacing w:val="1"/>
          <w:sz w:val="24"/>
          <w:szCs w:val="24"/>
        </w:rPr>
        <w:t>ti</w:t>
      </w:r>
      <w:r w:rsidR="00823501" w:rsidRPr="00270A2B">
        <w:rPr>
          <w:rFonts w:ascii="Times New Roman" w:hAnsi="Times New Roman"/>
          <w:spacing w:val="-1"/>
          <w:sz w:val="24"/>
          <w:szCs w:val="24"/>
        </w:rPr>
        <w:t>f</w:t>
      </w:r>
      <w:r w:rsidR="00823501" w:rsidRPr="00270A2B">
        <w:rPr>
          <w:rFonts w:ascii="Times New Roman" w:hAnsi="Times New Roman"/>
          <w:spacing w:val="1"/>
          <w:sz w:val="24"/>
          <w:szCs w:val="24"/>
        </w:rPr>
        <w:t>i</w:t>
      </w:r>
      <w:r w:rsidR="00823501" w:rsidRPr="00270A2B">
        <w:rPr>
          <w:rFonts w:ascii="Times New Roman" w:hAnsi="Times New Roman"/>
          <w:spacing w:val="-1"/>
          <w:sz w:val="24"/>
          <w:szCs w:val="24"/>
        </w:rPr>
        <w:t>ca</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e</w:t>
      </w:r>
      <w:r w:rsidR="00823501" w:rsidRPr="00270A2B">
        <w:rPr>
          <w:rFonts w:ascii="Times New Roman" w:hAnsi="Times New Roman"/>
          <w:sz w:val="24"/>
          <w:szCs w:val="24"/>
        </w:rPr>
        <w:t>, th</w:t>
      </w:r>
      <w:r w:rsidR="00823501" w:rsidRPr="00270A2B">
        <w:rPr>
          <w:rFonts w:ascii="Times New Roman" w:hAnsi="Times New Roman"/>
          <w:spacing w:val="-1"/>
          <w:sz w:val="24"/>
          <w:szCs w:val="24"/>
        </w:rPr>
        <w:t>a</w:t>
      </w:r>
      <w:r w:rsidR="00823501" w:rsidRPr="00270A2B">
        <w:rPr>
          <w:rFonts w:ascii="Times New Roman" w:hAnsi="Times New Roman"/>
          <w:sz w:val="24"/>
          <w:szCs w:val="24"/>
        </w:rPr>
        <w:t xml:space="preserve">t he </w:t>
      </w:r>
      <w:r w:rsidR="00823501" w:rsidRPr="00270A2B">
        <w:rPr>
          <w:rFonts w:ascii="Times New Roman" w:hAnsi="Times New Roman"/>
          <w:spacing w:val="-1"/>
          <w:sz w:val="24"/>
          <w:szCs w:val="24"/>
        </w:rPr>
        <w:t>ca</w:t>
      </w:r>
      <w:r w:rsidR="00823501" w:rsidRPr="00270A2B">
        <w:rPr>
          <w:rFonts w:ascii="Times New Roman" w:hAnsi="Times New Roman"/>
          <w:sz w:val="24"/>
          <w:szCs w:val="24"/>
        </w:rPr>
        <w:t>nnot</w:t>
      </w:r>
      <w:r w:rsidR="00837AB8">
        <w:rPr>
          <w:rFonts w:ascii="Times New Roman" w:hAnsi="Times New Roman"/>
          <w:sz w:val="24"/>
          <w:szCs w:val="24"/>
        </w:rPr>
        <w:t xml:space="preserve"> </w:t>
      </w:r>
      <w:r w:rsidR="00823501" w:rsidRPr="00270A2B">
        <w:rPr>
          <w:rFonts w:ascii="Times New Roman" w:hAnsi="Times New Roman"/>
          <w:sz w:val="24"/>
          <w:szCs w:val="24"/>
        </w:rPr>
        <w:t>d</w:t>
      </w:r>
      <w:r w:rsidR="00823501" w:rsidRPr="00270A2B">
        <w:rPr>
          <w:rFonts w:ascii="Times New Roman" w:hAnsi="Times New Roman"/>
          <w:spacing w:val="1"/>
          <w:sz w:val="24"/>
          <w:szCs w:val="24"/>
        </w:rPr>
        <w:t>i</w:t>
      </w:r>
      <w:r w:rsidR="00823501" w:rsidRPr="00270A2B">
        <w:rPr>
          <w:rFonts w:ascii="Times New Roman" w:hAnsi="Times New Roman"/>
          <w:sz w:val="24"/>
          <w:szCs w:val="24"/>
        </w:rPr>
        <w:t>s</w:t>
      </w:r>
      <w:r w:rsidR="00823501" w:rsidRPr="00270A2B">
        <w:rPr>
          <w:rFonts w:ascii="Times New Roman" w:hAnsi="Times New Roman"/>
          <w:spacing w:val="-1"/>
          <w:sz w:val="24"/>
          <w:szCs w:val="24"/>
        </w:rPr>
        <w:t>c</w:t>
      </w:r>
      <w:r w:rsidR="00823501" w:rsidRPr="00270A2B">
        <w:rPr>
          <w:rFonts w:ascii="Times New Roman" w:hAnsi="Times New Roman"/>
          <w:sz w:val="24"/>
          <w:szCs w:val="24"/>
        </w:rPr>
        <w:t>h</w:t>
      </w:r>
      <w:r w:rsidR="00823501" w:rsidRPr="00270A2B">
        <w:rPr>
          <w:rFonts w:ascii="Times New Roman" w:hAnsi="Times New Roman"/>
          <w:spacing w:val="-1"/>
          <w:sz w:val="24"/>
          <w:szCs w:val="24"/>
        </w:rPr>
        <w:t>a</w:t>
      </w:r>
      <w:r w:rsidR="00823501" w:rsidRPr="00270A2B">
        <w:rPr>
          <w:rFonts w:ascii="Times New Roman" w:hAnsi="Times New Roman"/>
          <w:spacing w:val="2"/>
          <w:sz w:val="24"/>
          <w:szCs w:val="24"/>
        </w:rPr>
        <w:t>r</w:t>
      </w:r>
      <w:r w:rsidR="00823501" w:rsidRPr="00270A2B">
        <w:rPr>
          <w:rFonts w:ascii="Times New Roman" w:hAnsi="Times New Roman"/>
          <w:spacing w:val="-2"/>
          <w:sz w:val="24"/>
          <w:szCs w:val="24"/>
        </w:rPr>
        <w:t>g</w:t>
      </w:r>
      <w:r w:rsidR="00823501" w:rsidRPr="00270A2B">
        <w:rPr>
          <w:rFonts w:ascii="Times New Roman" w:hAnsi="Times New Roman"/>
          <w:sz w:val="24"/>
          <w:szCs w:val="24"/>
        </w:rPr>
        <w:t>e</w:t>
      </w:r>
      <w:r w:rsidR="00837AB8">
        <w:rPr>
          <w:rFonts w:ascii="Times New Roman" w:hAnsi="Times New Roman"/>
          <w:sz w:val="24"/>
          <w:szCs w:val="24"/>
        </w:rPr>
        <w:t xml:space="preserve"> </w:t>
      </w:r>
      <w:r w:rsidR="00823501" w:rsidRPr="00270A2B">
        <w:rPr>
          <w:rFonts w:ascii="Times New Roman" w:hAnsi="Times New Roman"/>
          <w:sz w:val="24"/>
          <w:szCs w:val="24"/>
        </w:rPr>
        <w:t>h</w:t>
      </w:r>
      <w:r w:rsidR="00823501" w:rsidRPr="00270A2B">
        <w:rPr>
          <w:rFonts w:ascii="Times New Roman" w:hAnsi="Times New Roman"/>
          <w:spacing w:val="1"/>
          <w:sz w:val="24"/>
          <w:szCs w:val="24"/>
        </w:rPr>
        <w:t>i</w:t>
      </w:r>
      <w:r w:rsidR="00823501" w:rsidRPr="00270A2B">
        <w:rPr>
          <w:rFonts w:ascii="Times New Roman" w:hAnsi="Times New Roman"/>
          <w:sz w:val="24"/>
          <w:szCs w:val="24"/>
        </w:rPr>
        <w:t>s</w:t>
      </w:r>
      <w:r w:rsidR="00837AB8">
        <w:rPr>
          <w:rFonts w:ascii="Times New Roman" w:hAnsi="Times New Roman"/>
          <w:sz w:val="24"/>
          <w:szCs w:val="24"/>
        </w:rPr>
        <w:t xml:space="preserve"> </w:t>
      </w:r>
      <w:r w:rsidR="00823501" w:rsidRPr="00270A2B">
        <w:rPr>
          <w:rFonts w:ascii="Times New Roman" w:hAnsi="Times New Roman"/>
          <w:sz w:val="24"/>
          <w:szCs w:val="24"/>
        </w:rPr>
        <w:t>ob</w:t>
      </w:r>
      <w:r w:rsidR="00823501" w:rsidRPr="00270A2B">
        <w:rPr>
          <w:rFonts w:ascii="Times New Roman" w:hAnsi="Times New Roman"/>
          <w:spacing w:val="1"/>
          <w:sz w:val="24"/>
          <w:szCs w:val="24"/>
        </w:rPr>
        <w:t>li</w:t>
      </w:r>
      <w:r w:rsidR="00823501" w:rsidRPr="00270A2B">
        <w:rPr>
          <w:rFonts w:ascii="Times New Roman" w:hAnsi="Times New Roman"/>
          <w:sz w:val="24"/>
          <w:szCs w:val="24"/>
        </w:rPr>
        <w:t>g</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ti</w:t>
      </w:r>
      <w:r w:rsidR="00823501" w:rsidRPr="00270A2B">
        <w:rPr>
          <w:rFonts w:ascii="Times New Roman" w:hAnsi="Times New Roman"/>
          <w:sz w:val="24"/>
          <w:szCs w:val="24"/>
        </w:rPr>
        <w:t>ons</w:t>
      </w:r>
      <w:r w:rsidR="00837AB8">
        <w:rPr>
          <w:rFonts w:ascii="Times New Roman" w:hAnsi="Times New Roman"/>
          <w:sz w:val="24"/>
          <w:szCs w:val="24"/>
        </w:rPr>
        <w:t xml:space="preserve"> </w:t>
      </w:r>
      <w:r w:rsidR="00823501" w:rsidRPr="00270A2B">
        <w:rPr>
          <w:rFonts w:ascii="Times New Roman" w:hAnsi="Times New Roman"/>
          <w:sz w:val="24"/>
          <w:szCs w:val="24"/>
        </w:rPr>
        <w:t>w</w:t>
      </w:r>
      <w:r w:rsidR="00823501" w:rsidRPr="00270A2B">
        <w:rPr>
          <w:rFonts w:ascii="Times New Roman" w:hAnsi="Times New Roman"/>
          <w:spacing w:val="1"/>
          <w:sz w:val="24"/>
          <w:szCs w:val="24"/>
        </w:rPr>
        <w:t>it</w:t>
      </w:r>
      <w:r w:rsidR="00823501" w:rsidRPr="00270A2B">
        <w:rPr>
          <w:rFonts w:ascii="Times New Roman" w:hAnsi="Times New Roman"/>
          <w:sz w:val="24"/>
          <w:szCs w:val="24"/>
        </w:rPr>
        <w:t>hout</w:t>
      </w:r>
      <w:r w:rsidR="00837AB8">
        <w:rPr>
          <w:rFonts w:ascii="Times New Roman" w:hAnsi="Times New Roman"/>
          <w:sz w:val="24"/>
          <w:szCs w:val="24"/>
        </w:rPr>
        <w:t xml:space="preserve"> </w:t>
      </w:r>
      <w:r w:rsidR="00823501" w:rsidRPr="00270A2B">
        <w:rPr>
          <w:rFonts w:ascii="Times New Roman" w:hAnsi="Times New Roman"/>
          <w:sz w:val="24"/>
          <w:szCs w:val="24"/>
        </w:rPr>
        <w:t>s</w:t>
      </w:r>
      <w:r w:rsidR="00823501" w:rsidRPr="00270A2B">
        <w:rPr>
          <w:rFonts w:ascii="Times New Roman" w:hAnsi="Times New Roman"/>
          <w:spacing w:val="-1"/>
          <w:sz w:val="24"/>
          <w:szCs w:val="24"/>
        </w:rPr>
        <w:t>er</w:t>
      </w:r>
      <w:r w:rsidR="00823501" w:rsidRPr="00270A2B">
        <w:rPr>
          <w:rFonts w:ascii="Times New Roman" w:hAnsi="Times New Roman"/>
          <w:spacing w:val="1"/>
          <w:sz w:val="24"/>
          <w:szCs w:val="24"/>
        </w:rPr>
        <w:t>i</w:t>
      </w:r>
      <w:r w:rsidR="00823501" w:rsidRPr="00270A2B">
        <w:rPr>
          <w:rFonts w:ascii="Times New Roman" w:hAnsi="Times New Roman"/>
          <w:sz w:val="24"/>
          <w:szCs w:val="24"/>
        </w:rPr>
        <w:t>ous</w:t>
      </w:r>
      <w:r w:rsidR="00823501" w:rsidRPr="00270A2B">
        <w:rPr>
          <w:rFonts w:ascii="Times New Roman" w:hAnsi="Times New Roman"/>
          <w:spacing w:val="6"/>
          <w:sz w:val="24"/>
          <w:szCs w:val="24"/>
        </w:rPr>
        <w:t>l</w:t>
      </w:r>
      <w:r w:rsidR="00823501" w:rsidRPr="00270A2B">
        <w:rPr>
          <w:rFonts w:ascii="Times New Roman" w:hAnsi="Times New Roman"/>
          <w:sz w:val="24"/>
          <w:szCs w:val="24"/>
        </w:rPr>
        <w:t xml:space="preserve">y </w:t>
      </w:r>
      <w:r w:rsidR="00823501" w:rsidRPr="00270A2B">
        <w:rPr>
          <w:rFonts w:ascii="Times New Roman" w:hAnsi="Times New Roman"/>
          <w:spacing w:val="-1"/>
          <w:sz w:val="24"/>
          <w:szCs w:val="24"/>
        </w:rPr>
        <w:t>e</w:t>
      </w:r>
      <w:r w:rsidR="00823501" w:rsidRPr="00270A2B">
        <w:rPr>
          <w:rFonts w:ascii="Times New Roman" w:hAnsi="Times New Roman"/>
          <w:sz w:val="24"/>
          <w:szCs w:val="24"/>
        </w:rPr>
        <w:t>n</w:t>
      </w:r>
      <w:r w:rsidR="00823501" w:rsidRPr="00270A2B">
        <w:rPr>
          <w:rFonts w:ascii="Times New Roman" w:hAnsi="Times New Roman"/>
          <w:spacing w:val="3"/>
          <w:sz w:val="24"/>
          <w:szCs w:val="24"/>
        </w:rPr>
        <w:t>d</w:t>
      </w:r>
      <w:r w:rsidR="00823501" w:rsidRPr="00270A2B">
        <w:rPr>
          <w:rFonts w:ascii="Times New Roman" w:hAnsi="Times New Roman"/>
          <w:spacing w:val="-1"/>
          <w:sz w:val="24"/>
          <w:szCs w:val="24"/>
        </w:rPr>
        <w:t>a</w:t>
      </w:r>
      <w:r w:rsidR="00823501" w:rsidRPr="00270A2B">
        <w:rPr>
          <w:rFonts w:ascii="Times New Roman" w:hAnsi="Times New Roman"/>
          <w:spacing w:val="3"/>
          <w:sz w:val="24"/>
          <w:szCs w:val="24"/>
        </w:rPr>
        <w:t>n</w:t>
      </w:r>
      <w:r w:rsidR="00823501" w:rsidRPr="00270A2B">
        <w:rPr>
          <w:rFonts w:ascii="Times New Roman" w:hAnsi="Times New Roman"/>
          <w:spacing w:val="-2"/>
          <w:sz w:val="24"/>
          <w:szCs w:val="24"/>
        </w:rPr>
        <w:t>g</w:t>
      </w:r>
      <w:r w:rsidR="00823501" w:rsidRPr="00270A2B">
        <w:rPr>
          <w:rFonts w:ascii="Times New Roman" w:hAnsi="Times New Roman"/>
          <w:spacing w:val="1"/>
          <w:sz w:val="24"/>
          <w:szCs w:val="24"/>
        </w:rPr>
        <w:t>e</w:t>
      </w:r>
      <w:r w:rsidR="00823501" w:rsidRPr="00270A2B">
        <w:rPr>
          <w:rFonts w:ascii="Times New Roman" w:hAnsi="Times New Roman"/>
          <w:spacing w:val="-1"/>
          <w:sz w:val="24"/>
          <w:szCs w:val="24"/>
        </w:rPr>
        <w:t>r</w:t>
      </w:r>
      <w:r w:rsidR="00823501" w:rsidRPr="00270A2B">
        <w:rPr>
          <w:rFonts w:ascii="Times New Roman" w:hAnsi="Times New Roman"/>
          <w:spacing w:val="1"/>
          <w:sz w:val="24"/>
          <w:szCs w:val="24"/>
        </w:rPr>
        <w:t>i</w:t>
      </w:r>
      <w:r w:rsidR="00823501" w:rsidRPr="00270A2B">
        <w:rPr>
          <w:rFonts w:ascii="Times New Roman" w:hAnsi="Times New Roman"/>
          <w:sz w:val="24"/>
          <w:szCs w:val="24"/>
        </w:rPr>
        <w:t>ng</w:t>
      </w:r>
      <w:r w:rsidR="00837AB8">
        <w:rPr>
          <w:rFonts w:ascii="Times New Roman" w:hAnsi="Times New Roman"/>
          <w:sz w:val="24"/>
          <w:szCs w:val="24"/>
        </w:rPr>
        <w:t xml:space="preserve"> </w:t>
      </w:r>
      <w:r w:rsidR="00823501" w:rsidRPr="00270A2B">
        <w:rPr>
          <w:rFonts w:ascii="Times New Roman" w:hAnsi="Times New Roman"/>
          <w:sz w:val="24"/>
          <w:szCs w:val="24"/>
        </w:rPr>
        <w:t>h</w:t>
      </w:r>
      <w:r w:rsidR="00823501" w:rsidRPr="00270A2B">
        <w:rPr>
          <w:rFonts w:ascii="Times New Roman" w:hAnsi="Times New Roman"/>
          <w:spacing w:val="1"/>
          <w:sz w:val="24"/>
          <w:szCs w:val="24"/>
        </w:rPr>
        <w:t>i</w:t>
      </w:r>
      <w:r w:rsidR="00823501" w:rsidRPr="00270A2B">
        <w:rPr>
          <w:rFonts w:ascii="Times New Roman" w:hAnsi="Times New Roman"/>
          <w:sz w:val="24"/>
          <w:szCs w:val="24"/>
        </w:rPr>
        <w:t>s</w:t>
      </w:r>
      <w:r w:rsidR="00837AB8">
        <w:rPr>
          <w:rFonts w:ascii="Times New Roman" w:hAnsi="Times New Roman"/>
          <w:sz w:val="24"/>
          <w:szCs w:val="24"/>
        </w:rPr>
        <w:t xml:space="preserve"> </w:t>
      </w:r>
      <w:r w:rsidR="00823501" w:rsidRPr="00270A2B">
        <w:rPr>
          <w:rFonts w:ascii="Times New Roman" w:hAnsi="Times New Roman"/>
          <w:sz w:val="24"/>
          <w:szCs w:val="24"/>
        </w:rPr>
        <w:t>h</w:t>
      </w:r>
      <w:r w:rsidR="00823501" w:rsidRPr="00270A2B">
        <w:rPr>
          <w:rFonts w:ascii="Times New Roman" w:hAnsi="Times New Roman"/>
          <w:spacing w:val="2"/>
          <w:sz w:val="24"/>
          <w:szCs w:val="24"/>
        </w:rPr>
        <w:t>e</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lt</w:t>
      </w:r>
      <w:r w:rsidR="00823501" w:rsidRPr="00270A2B">
        <w:rPr>
          <w:rFonts w:ascii="Times New Roman" w:hAnsi="Times New Roman"/>
          <w:sz w:val="24"/>
          <w:szCs w:val="24"/>
        </w:rPr>
        <w:t>h;</w:t>
      </w:r>
      <w:r w:rsidR="00837AB8">
        <w:rPr>
          <w:rFonts w:ascii="Times New Roman" w:hAnsi="Times New Roman"/>
          <w:sz w:val="24"/>
          <w:szCs w:val="24"/>
        </w:rPr>
        <w:t xml:space="preserve"> </w:t>
      </w:r>
      <w:r w:rsidR="00823501" w:rsidRPr="00270A2B">
        <w:rPr>
          <w:rFonts w:ascii="Times New Roman" w:hAnsi="Times New Roman"/>
          <w:sz w:val="24"/>
          <w:szCs w:val="24"/>
        </w:rPr>
        <w:t>or</w:t>
      </w:r>
    </w:p>
    <w:p w:rsidR="00823501" w:rsidRDefault="00BF332E" w:rsidP="00D0515E">
      <w:pPr>
        <w:pStyle w:val="ListParagraph"/>
        <w:widowControl w:val="0"/>
        <w:numPr>
          <w:ilvl w:val="0"/>
          <w:numId w:val="55"/>
        </w:numPr>
        <w:autoSpaceDE w:val="0"/>
        <w:autoSpaceDN w:val="0"/>
        <w:adjustRightInd w:val="0"/>
        <w:spacing w:after="0" w:line="240" w:lineRule="auto"/>
        <w:ind w:left="270" w:right="79" w:firstLine="0"/>
        <w:jc w:val="both"/>
        <w:rPr>
          <w:rFonts w:ascii="Times New Roman" w:hAnsi="Times New Roman"/>
          <w:sz w:val="24"/>
          <w:szCs w:val="24"/>
        </w:rPr>
      </w:pPr>
      <w:r w:rsidRPr="00270A2B">
        <w:rPr>
          <w:rFonts w:ascii="Times New Roman" w:hAnsi="Times New Roman"/>
          <w:sz w:val="24"/>
          <w:szCs w:val="24"/>
        </w:rPr>
        <w:t>T</w:t>
      </w:r>
      <w:r w:rsidR="00823501" w:rsidRPr="00270A2B">
        <w:rPr>
          <w:rFonts w:ascii="Times New Roman" w:hAnsi="Times New Roman"/>
          <w:sz w:val="24"/>
          <w:szCs w:val="24"/>
        </w:rPr>
        <w:t>he employer unilaterally changes the terms of the contract.</w:t>
      </w:r>
    </w:p>
    <w:p w:rsidR="0086140F" w:rsidRPr="00270A2B" w:rsidRDefault="0086140F" w:rsidP="0086140F">
      <w:pPr>
        <w:pStyle w:val="ListParagraph"/>
        <w:widowControl w:val="0"/>
        <w:autoSpaceDE w:val="0"/>
        <w:autoSpaceDN w:val="0"/>
        <w:adjustRightInd w:val="0"/>
        <w:spacing w:after="0" w:line="240" w:lineRule="auto"/>
        <w:ind w:left="270" w:right="79"/>
        <w:jc w:val="both"/>
        <w:rPr>
          <w:rFonts w:ascii="Times New Roman" w:hAnsi="Times New Roman"/>
          <w:sz w:val="24"/>
          <w:szCs w:val="24"/>
        </w:rPr>
      </w:pPr>
    </w:p>
    <w:p w:rsidR="009B4877" w:rsidRPr="00270A2B" w:rsidRDefault="00837AB8" w:rsidP="00D0515E">
      <w:pPr>
        <w:pStyle w:val="ListParagraph"/>
        <w:widowControl w:val="0"/>
        <w:numPr>
          <w:ilvl w:val="0"/>
          <w:numId w:val="52"/>
        </w:numPr>
        <w:tabs>
          <w:tab w:val="left" w:pos="1600"/>
        </w:tabs>
        <w:autoSpaceDE w:val="0"/>
        <w:autoSpaceDN w:val="0"/>
        <w:adjustRightInd w:val="0"/>
        <w:spacing w:after="0" w:line="240" w:lineRule="auto"/>
        <w:ind w:left="270"/>
        <w:jc w:val="both"/>
        <w:rPr>
          <w:rFonts w:ascii="Times New Roman" w:hAnsi="Times New Roman"/>
          <w:sz w:val="24"/>
          <w:szCs w:val="24"/>
        </w:rPr>
      </w:pPr>
      <w:r>
        <w:rPr>
          <w:rFonts w:ascii="Times New Roman" w:hAnsi="Times New Roman"/>
          <w:sz w:val="24"/>
          <w:szCs w:val="24"/>
        </w:rPr>
        <w:lastRenderedPageBreak/>
        <w:t xml:space="preserve">The provisions of this </w:t>
      </w:r>
      <w:r w:rsidR="00823501" w:rsidRPr="00270A2B">
        <w:rPr>
          <w:rFonts w:ascii="Times New Roman" w:hAnsi="Times New Roman"/>
          <w:sz w:val="24"/>
          <w:szCs w:val="24"/>
        </w:rPr>
        <w:t>P</w:t>
      </w:r>
      <w:r w:rsidR="000A44D0">
        <w:rPr>
          <w:rFonts w:ascii="Times New Roman" w:hAnsi="Times New Roman"/>
          <w:sz w:val="24"/>
          <w:szCs w:val="24"/>
        </w:rPr>
        <w:t xml:space="preserve">roclamation </w:t>
      </w:r>
      <w:r w:rsidR="00280752" w:rsidRPr="00270A2B">
        <w:rPr>
          <w:rFonts w:ascii="Times New Roman" w:hAnsi="Times New Roman"/>
          <w:sz w:val="24"/>
          <w:szCs w:val="24"/>
        </w:rPr>
        <w:t xml:space="preserve">regarding severance </w:t>
      </w:r>
      <w:r w:rsidR="00823501" w:rsidRPr="00270A2B">
        <w:rPr>
          <w:rFonts w:ascii="Times New Roman" w:hAnsi="Times New Roman"/>
          <w:sz w:val="24"/>
          <w:szCs w:val="24"/>
        </w:rPr>
        <w:t>pay, compensation and reinstatement shall not be applicable to contracts of apprenticeship.</w:t>
      </w:r>
    </w:p>
    <w:p w:rsidR="009B4877" w:rsidRPr="0086140F" w:rsidRDefault="009B4877" w:rsidP="00D0515E">
      <w:pPr>
        <w:widowControl w:val="0"/>
        <w:autoSpaceDE w:val="0"/>
        <w:autoSpaceDN w:val="0"/>
        <w:adjustRightInd w:val="0"/>
        <w:spacing w:after="0" w:line="240" w:lineRule="auto"/>
        <w:ind w:left="270" w:hanging="360"/>
        <w:rPr>
          <w:rFonts w:ascii="Times New Roman" w:hAnsi="Times New Roman"/>
          <w:sz w:val="2"/>
          <w:szCs w:val="24"/>
        </w:rPr>
      </w:pPr>
    </w:p>
    <w:p w:rsidR="008202B0" w:rsidRPr="000C564A" w:rsidRDefault="008202B0" w:rsidP="00DF7E6E">
      <w:pPr>
        <w:widowControl w:val="0"/>
        <w:autoSpaceDE w:val="0"/>
        <w:autoSpaceDN w:val="0"/>
        <w:adjustRightInd w:val="0"/>
        <w:spacing w:after="0" w:line="240" w:lineRule="auto"/>
        <w:rPr>
          <w:rFonts w:ascii="Times New Roman" w:hAnsi="Times New Roman"/>
          <w:sz w:val="14"/>
          <w:szCs w:val="24"/>
        </w:rPr>
      </w:pPr>
    </w:p>
    <w:p w:rsidR="00823501" w:rsidRPr="00270A2B" w:rsidRDefault="00823501" w:rsidP="00D0515E">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Certificate</w:t>
      </w:r>
    </w:p>
    <w:p w:rsidR="00823501" w:rsidRPr="000C564A" w:rsidRDefault="00823501" w:rsidP="00DF7E6E">
      <w:pPr>
        <w:widowControl w:val="0"/>
        <w:autoSpaceDE w:val="0"/>
        <w:autoSpaceDN w:val="0"/>
        <w:adjustRightInd w:val="0"/>
        <w:spacing w:before="6" w:after="0" w:line="240" w:lineRule="auto"/>
        <w:rPr>
          <w:rFonts w:ascii="Times New Roman" w:hAnsi="Times New Roman"/>
          <w:sz w:val="14"/>
          <w:szCs w:val="24"/>
        </w:rPr>
      </w:pPr>
    </w:p>
    <w:p w:rsidR="00500DAE" w:rsidRPr="00270A2B" w:rsidRDefault="00823501" w:rsidP="00D0515E">
      <w:pPr>
        <w:widowControl w:val="0"/>
        <w:autoSpaceDE w:val="0"/>
        <w:autoSpaceDN w:val="0"/>
        <w:adjustRightInd w:val="0"/>
        <w:spacing w:after="0" w:line="240" w:lineRule="auto"/>
        <w:ind w:left="-90" w:right="78"/>
        <w:jc w:val="both"/>
        <w:rPr>
          <w:rFonts w:ascii="Times New Roman" w:hAnsi="Times New Roman"/>
          <w:sz w:val="24"/>
          <w:szCs w:val="24"/>
        </w:rPr>
      </w:pPr>
      <w:r w:rsidRPr="00270A2B">
        <w:rPr>
          <w:rFonts w:ascii="Times New Roman" w:hAnsi="Times New Roman"/>
          <w:sz w:val="24"/>
          <w:szCs w:val="24"/>
        </w:rPr>
        <w:t>The</w:t>
      </w:r>
      <w:r w:rsidR="00E85F74"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5"/>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z w:val="24"/>
          <w:szCs w:val="24"/>
        </w:rPr>
        <w:t>r</w:t>
      </w:r>
      <w:r w:rsidR="00E85F74"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ll</w:t>
      </w:r>
      <w:r w:rsidRPr="00270A2B">
        <w:rPr>
          <w:rFonts w:ascii="Times New Roman" w:hAnsi="Times New Roman"/>
          <w:sz w:val="24"/>
          <w:szCs w:val="24"/>
        </w:rPr>
        <w:t>,</w:t>
      </w:r>
      <w:r w:rsidR="000A44D0">
        <w:rPr>
          <w:rFonts w:ascii="Times New Roman" w:hAnsi="Times New Roman"/>
          <w:sz w:val="24"/>
          <w:szCs w:val="24"/>
        </w:rPr>
        <w:t xml:space="preserve"> </w:t>
      </w:r>
      <w:r w:rsidRPr="00270A2B">
        <w:rPr>
          <w:rFonts w:ascii="Times New Roman" w:hAnsi="Times New Roman"/>
          <w:sz w:val="24"/>
          <w:szCs w:val="24"/>
        </w:rPr>
        <w:t>up</w:t>
      </w:r>
      <w:r w:rsidR="00E85F74"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z w:val="24"/>
          <w:szCs w:val="24"/>
        </w:rPr>
        <w:t>n</w:t>
      </w:r>
      <w:r w:rsidR="00E85F74"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E85F74"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E85F74" w:rsidRPr="00270A2B">
        <w:rPr>
          <w:rFonts w:ascii="Times New Roman" w:hAnsi="Times New Roman"/>
          <w:sz w:val="24"/>
          <w:szCs w:val="24"/>
        </w:rPr>
        <w:t xml:space="preserve"> </w:t>
      </w:r>
      <w:r w:rsidRPr="00270A2B">
        <w:rPr>
          <w:rFonts w:ascii="Times New Roman" w:hAnsi="Times New Roman"/>
          <w:sz w:val="24"/>
          <w:szCs w:val="24"/>
        </w:rPr>
        <w:t>of</w:t>
      </w:r>
      <w:r w:rsidR="00E85F74"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E85F74"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1"/>
          <w:sz w:val="24"/>
          <w:szCs w:val="24"/>
        </w:rPr>
        <w:t>rac</w:t>
      </w:r>
      <w:r w:rsidRPr="00270A2B">
        <w:rPr>
          <w:rFonts w:ascii="Times New Roman" w:hAnsi="Times New Roman"/>
          <w:sz w:val="24"/>
          <w:szCs w:val="24"/>
        </w:rPr>
        <w:t>t</w:t>
      </w:r>
      <w:r w:rsidR="00E85F74"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z w:val="24"/>
          <w:szCs w:val="24"/>
        </w:rPr>
        <w:t>f</w:t>
      </w:r>
      <w:r w:rsidR="00E85F74"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pp</w:t>
      </w:r>
      <w:r w:rsidRPr="00270A2B">
        <w:rPr>
          <w:rFonts w:ascii="Times New Roman" w:hAnsi="Times New Roman"/>
          <w:spacing w:val="-1"/>
          <w:sz w:val="24"/>
          <w:szCs w:val="24"/>
        </w:rPr>
        <w:t>re</w:t>
      </w:r>
      <w:r w:rsidRPr="00270A2B">
        <w:rPr>
          <w:rFonts w:ascii="Times New Roman" w:hAnsi="Times New Roman"/>
          <w:sz w:val="24"/>
          <w:szCs w:val="24"/>
        </w:rPr>
        <w:t>n</w:t>
      </w:r>
      <w:r w:rsidRPr="00270A2B">
        <w:rPr>
          <w:rFonts w:ascii="Times New Roman" w:hAnsi="Times New Roman"/>
          <w:spacing w:val="1"/>
          <w:sz w:val="24"/>
          <w:szCs w:val="24"/>
        </w:rPr>
        <w:t>ti</w:t>
      </w:r>
      <w:r w:rsidRPr="00270A2B">
        <w:rPr>
          <w:rFonts w:ascii="Times New Roman" w:hAnsi="Times New Roman"/>
          <w:spacing w:val="2"/>
          <w:sz w:val="24"/>
          <w:szCs w:val="24"/>
        </w:rPr>
        <w:t>c</w:t>
      </w:r>
      <w:r w:rsidRPr="00270A2B">
        <w:rPr>
          <w:rFonts w:ascii="Times New Roman" w:hAnsi="Times New Roman"/>
          <w:spacing w:val="-1"/>
          <w:sz w:val="24"/>
          <w:szCs w:val="24"/>
        </w:rPr>
        <w:t>e</w:t>
      </w:r>
      <w:r w:rsidRPr="00270A2B">
        <w:rPr>
          <w:rFonts w:ascii="Times New Roman" w:hAnsi="Times New Roman"/>
          <w:sz w:val="24"/>
          <w:szCs w:val="24"/>
        </w:rPr>
        <w:t>sh</w:t>
      </w:r>
      <w:r w:rsidRPr="00270A2B">
        <w:rPr>
          <w:rFonts w:ascii="Times New Roman" w:hAnsi="Times New Roman"/>
          <w:spacing w:val="1"/>
          <w:sz w:val="24"/>
          <w:szCs w:val="24"/>
        </w:rPr>
        <w:t>i</w:t>
      </w:r>
      <w:r w:rsidRPr="00270A2B">
        <w:rPr>
          <w:rFonts w:ascii="Times New Roman" w:hAnsi="Times New Roman"/>
          <w:sz w:val="24"/>
          <w:szCs w:val="24"/>
        </w:rPr>
        <w:t>p,</w:t>
      </w:r>
      <w:r w:rsidR="000A44D0">
        <w:rPr>
          <w:rFonts w:ascii="Times New Roman" w:hAnsi="Times New Roman"/>
          <w:sz w:val="24"/>
          <w:szCs w:val="24"/>
        </w:rPr>
        <w:t xml:space="preserve"> </w:t>
      </w:r>
      <w:r w:rsidRPr="00270A2B">
        <w:rPr>
          <w:rFonts w:ascii="Times New Roman" w:hAnsi="Times New Roman"/>
          <w:spacing w:val="-2"/>
          <w:sz w:val="24"/>
          <w:szCs w:val="24"/>
        </w:rPr>
        <w:t>g</w:t>
      </w:r>
      <w:r w:rsidRPr="00270A2B">
        <w:rPr>
          <w:rFonts w:ascii="Times New Roman" w:hAnsi="Times New Roman"/>
          <w:spacing w:val="1"/>
          <w:sz w:val="24"/>
          <w:szCs w:val="24"/>
        </w:rPr>
        <w:t>i</w:t>
      </w:r>
      <w:r w:rsidRPr="00270A2B">
        <w:rPr>
          <w:rFonts w:ascii="Times New Roman" w:hAnsi="Times New Roman"/>
          <w:spacing w:val="3"/>
          <w:sz w:val="24"/>
          <w:szCs w:val="24"/>
        </w:rPr>
        <w:t>v</w:t>
      </w:r>
      <w:r w:rsidRPr="00270A2B">
        <w:rPr>
          <w:rFonts w:ascii="Times New Roman" w:hAnsi="Times New Roman"/>
          <w:sz w:val="24"/>
          <w:szCs w:val="24"/>
        </w:rPr>
        <w:t>e</w:t>
      </w:r>
      <w:r w:rsidR="00E85F74"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E85F74" w:rsidRPr="00270A2B">
        <w:rPr>
          <w:rFonts w:ascii="Times New Roman" w:hAnsi="Times New Roman"/>
          <w:sz w:val="24"/>
          <w:szCs w:val="24"/>
        </w:rPr>
        <w:t xml:space="preserve"> </w:t>
      </w:r>
      <w:r w:rsidRPr="00270A2B">
        <w:rPr>
          <w:rFonts w:ascii="Times New Roman" w:hAnsi="Times New Roman"/>
          <w:spacing w:val="-1"/>
          <w:w w:val="99"/>
          <w:sz w:val="24"/>
          <w:szCs w:val="24"/>
        </w:rPr>
        <w:t>a</w:t>
      </w:r>
      <w:r w:rsidRPr="00270A2B">
        <w:rPr>
          <w:rFonts w:ascii="Times New Roman" w:hAnsi="Times New Roman"/>
          <w:w w:val="99"/>
          <w:sz w:val="24"/>
          <w:szCs w:val="24"/>
        </w:rPr>
        <w:t>pp</w:t>
      </w:r>
      <w:r w:rsidRPr="00270A2B">
        <w:rPr>
          <w:rFonts w:ascii="Times New Roman" w:hAnsi="Times New Roman"/>
          <w:spacing w:val="-1"/>
          <w:w w:val="99"/>
          <w:sz w:val="24"/>
          <w:szCs w:val="24"/>
        </w:rPr>
        <w:t>re</w:t>
      </w:r>
      <w:r w:rsidRPr="00270A2B">
        <w:rPr>
          <w:rFonts w:ascii="Times New Roman" w:hAnsi="Times New Roman"/>
          <w:w w:val="99"/>
          <w:sz w:val="24"/>
          <w:szCs w:val="24"/>
        </w:rPr>
        <w:t>n</w:t>
      </w:r>
      <w:r w:rsidRPr="00270A2B">
        <w:rPr>
          <w:rFonts w:ascii="Times New Roman" w:hAnsi="Times New Roman"/>
          <w:spacing w:val="1"/>
          <w:sz w:val="24"/>
          <w:szCs w:val="24"/>
        </w:rPr>
        <w:t>ti</w:t>
      </w:r>
      <w:r w:rsidRPr="00270A2B">
        <w:rPr>
          <w:rFonts w:ascii="Times New Roman" w:hAnsi="Times New Roman"/>
          <w:spacing w:val="2"/>
          <w:w w:val="99"/>
          <w:sz w:val="24"/>
          <w:szCs w:val="24"/>
        </w:rPr>
        <w:t>c</w:t>
      </w:r>
      <w:r w:rsidRPr="00270A2B">
        <w:rPr>
          <w:rFonts w:ascii="Times New Roman" w:hAnsi="Times New Roman"/>
          <w:w w:val="99"/>
          <w:sz w:val="24"/>
          <w:szCs w:val="24"/>
        </w:rPr>
        <w:t>e</w:t>
      </w:r>
      <w:r w:rsidR="00E85F74" w:rsidRPr="00270A2B">
        <w:rPr>
          <w:rFonts w:ascii="Times New Roman" w:hAnsi="Times New Roman"/>
          <w:w w:val="99"/>
          <w:sz w:val="24"/>
          <w:szCs w:val="24"/>
        </w:rPr>
        <w:t xml:space="preserve"> </w:t>
      </w:r>
      <w:r w:rsidRPr="00270A2B">
        <w:rPr>
          <w:rFonts w:ascii="Times New Roman" w:hAnsi="Times New Roman"/>
          <w:w w:val="99"/>
          <w:sz w:val="24"/>
          <w:szCs w:val="24"/>
        </w:rPr>
        <w:t>a</w:t>
      </w:r>
      <w:r w:rsidR="00E85F74" w:rsidRPr="00270A2B">
        <w:rPr>
          <w:rFonts w:ascii="Times New Roman" w:hAnsi="Times New Roman"/>
          <w:w w:val="99"/>
          <w:sz w:val="24"/>
          <w:szCs w:val="24"/>
        </w:rPr>
        <w:t xml:space="preserve"> </w:t>
      </w:r>
      <w:r w:rsidRPr="00270A2B">
        <w:rPr>
          <w:rFonts w:ascii="Times New Roman" w:hAnsi="Times New Roman"/>
          <w:spacing w:val="2"/>
          <w:sz w:val="24"/>
          <w:szCs w:val="24"/>
        </w:rPr>
        <w:t>c</w:t>
      </w:r>
      <w:r w:rsidRPr="00270A2B">
        <w:rPr>
          <w:rFonts w:ascii="Times New Roman" w:hAnsi="Times New Roman"/>
          <w:spacing w:val="-1"/>
          <w:sz w:val="24"/>
          <w:szCs w:val="24"/>
        </w:rPr>
        <w:t>er</w:t>
      </w:r>
      <w:r w:rsidRPr="00270A2B">
        <w:rPr>
          <w:rFonts w:ascii="Times New Roman" w:hAnsi="Times New Roman"/>
          <w:spacing w:val="1"/>
          <w:sz w:val="24"/>
          <w:szCs w:val="24"/>
        </w:rPr>
        <w:t>ti</w:t>
      </w:r>
      <w:r w:rsidRPr="00270A2B">
        <w:rPr>
          <w:rFonts w:ascii="Times New Roman" w:hAnsi="Times New Roman"/>
          <w:spacing w:val="-1"/>
          <w:sz w:val="24"/>
          <w:szCs w:val="24"/>
        </w:rPr>
        <w:t>f</w:t>
      </w:r>
      <w:r w:rsidRPr="00270A2B">
        <w:rPr>
          <w:rFonts w:ascii="Times New Roman" w:hAnsi="Times New Roman"/>
          <w:spacing w:val="1"/>
          <w:sz w:val="24"/>
          <w:szCs w:val="24"/>
        </w:rPr>
        <w:t>i</w:t>
      </w:r>
      <w:r w:rsidRPr="00270A2B">
        <w:rPr>
          <w:rFonts w:ascii="Times New Roman" w:hAnsi="Times New Roman"/>
          <w:spacing w:val="-1"/>
          <w:sz w:val="24"/>
          <w:szCs w:val="24"/>
        </w:rPr>
        <w:t>c</w:t>
      </w:r>
      <w:r w:rsidRPr="00270A2B">
        <w:rPr>
          <w:rFonts w:ascii="Times New Roman" w:hAnsi="Times New Roman"/>
          <w:spacing w:val="2"/>
          <w:sz w:val="24"/>
          <w:szCs w:val="24"/>
        </w:rPr>
        <w:t>a</w:t>
      </w:r>
      <w:r w:rsidRPr="00270A2B">
        <w:rPr>
          <w:rFonts w:ascii="Times New Roman" w:hAnsi="Times New Roman"/>
          <w:spacing w:val="1"/>
          <w:sz w:val="24"/>
          <w:szCs w:val="24"/>
        </w:rPr>
        <w:t>t</w:t>
      </w:r>
      <w:r w:rsidRPr="00270A2B">
        <w:rPr>
          <w:rFonts w:ascii="Times New Roman" w:hAnsi="Times New Roman"/>
          <w:sz w:val="24"/>
          <w:szCs w:val="24"/>
        </w:rPr>
        <w:t>e</w:t>
      </w:r>
      <w:r w:rsidR="00E85F74" w:rsidRPr="00270A2B">
        <w:rPr>
          <w:rFonts w:ascii="Times New Roman" w:hAnsi="Times New Roman"/>
          <w:sz w:val="24"/>
          <w:szCs w:val="24"/>
        </w:rPr>
        <w:t xml:space="preserve"> </w:t>
      </w:r>
      <w:r w:rsidRPr="00270A2B">
        <w:rPr>
          <w:rFonts w:ascii="Times New Roman" w:hAnsi="Times New Roman"/>
          <w:sz w:val="24"/>
          <w:szCs w:val="24"/>
        </w:rPr>
        <w:t>wh</w:t>
      </w:r>
      <w:r w:rsidRPr="00270A2B">
        <w:rPr>
          <w:rFonts w:ascii="Times New Roman" w:hAnsi="Times New Roman"/>
          <w:spacing w:val="1"/>
          <w:sz w:val="24"/>
          <w:szCs w:val="24"/>
        </w:rPr>
        <w:t>i</w:t>
      </w:r>
      <w:r w:rsidRPr="00270A2B">
        <w:rPr>
          <w:rFonts w:ascii="Times New Roman" w:hAnsi="Times New Roman"/>
          <w:spacing w:val="-1"/>
          <w:sz w:val="24"/>
          <w:szCs w:val="24"/>
        </w:rPr>
        <w:t>c</w:t>
      </w:r>
      <w:r w:rsidRPr="00270A2B">
        <w:rPr>
          <w:rFonts w:ascii="Times New Roman" w:hAnsi="Times New Roman"/>
          <w:sz w:val="24"/>
          <w:szCs w:val="24"/>
        </w:rPr>
        <w:t>h</w:t>
      </w:r>
      <w:r w:rsidRPr="00270A2B">
        <w:rPr>
          <w:rFonts w:ascii="Times New Roman" w:hAnsi="Times New Roman"/>
          <w:spacing w:val="9"/>
          <w:sz w:val="24"/>
          <w:szCs w:val="24"/>
        </w:rPr>
        <w:t xml:space="preserve"> specifies</w:t>
      </w:r>
      <w:r w:rsidR="00E85F74" w:rsidRPr="00270A2B">
        <w:rPr>
          <w:rFonts w:ascii="Times New Roman" w:hAnsi="Times New Roman"/>
          <w:spacing w:val="9"/>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E85F74"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c</w:t>
      </w:r>
      <w:r w:rsidRPr="00270A2B">
        <w:rPr>
          <w:rFonts w:ascii="Times New Roman" w:hAnsi="Times New Roman"/>
          <w:sz w:val="24"/>
          <w:szCs w:val="24"/>
        </w:rPr>
        <w:t>up</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E85F74" w:rsidRPr="00270A2B">
        <w:rPr>
          <w:rFonts w:ascii="Times New Roman" w:hAnsi="Times New Roman"/>
          <w:sz w:val="24"/>
          <w:szCs w:val="24"/>
        </w:rPr>
        <w:t xml:space="preserve"> </w:t>
      </w:r>
      <w:r w:rsidRPr="00270A2B">
        <w:rPr>
          <w:rFonts w:ascii="Times New Roman" w:hAnsi="Times New Roman"/>
          <w:sz w:val="24"/>
          <w:szCs w:val="24"/>
        </w:rPr>
        <w:t>he</w:t>
      </w:r>
      <w:r w:rsidR="00E85F74"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s</w:t>
      </w:r>
      <w:r w:rsidR="00E85F74" w:rsidRPr="00270A2B">
        <w:rPr>
          <w:rFonts w:ascii="Times New Roman" w:hAnsi="Times New Roman"/>
          <w:sz w:val="24"/>
          <w:szCs w:val="24"/>
        </w:rPr>
        <w:t xml:space="preserve"> </w:t>
      </w:r>
      <w:r w:rsidRPr="00270A2B">
        <w:rPr>
          <w:rFonts w:ascii="Times New Roman" w:hAnsi="Times New Roman"/>
          <w:sz w:val="24"/>
          <w:szCs w:val="24"/>
        </w:rPr>
        <w:t>b</w:t>
      </w:r>
      <w:r w:rsidRPr="00270A2B">
        <w:rPr>
          <w:rFonts w:ascii="Times New Roman" w:hAnsi="Times New Roman"/>
          <w:spacing w:val="2"/>
          <w:sz w:val="24"/>
          <w:szCs w:val="24"/>
        </w:rPr>
        <w:t>e</w:t>
      </w:r>
      <w:r w:rsidRPr="00270A2B">
        <w:rPr>
          <w:rFonts w:ascii="Times New Roman" w:hAnsi="Times New Roman"/>
          <w:spacing w:val="-1"/>
          <w:sz w:val="24"/>
          <w:szCs w:val="24"/>
        </w:rPr>
        <w:t>e</w:t>
      </w:r>
      <w:r w:rsidRPr="00270A2B">
        <w:rPr>
          <w:rFonts w:ascii="Times New Roman" w:hAnsi="Times New Roman"/>
          <w:sz w:val="24"/>
          <w:szCs w:val="24"/>
        </w:rPr>
        <w:t>n</w:t>
      </w:r>
      <w:r w:rsidR="00E85F74"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ra</w:t>
      </w:r>
      <w:r w:rsidRPr="00270A2B">
        <w:rPr>
          <w:rFonts w:ascii="Times New Roman" w:hAnsi="Times New Roman"/>
          <w:spacing w:val="3"/>
          <w:sz w:val="24"/>
          <w:szCs w:val="24"/>
        </w:rPr>
        <w:t>i</w:t>
      </w:r>
      <w:r w:rsidRPr="00270A2B">
        <w:rPr>
          <w:rFonts w:ascii="Times New Roman" w:hAnsi="Times New Roman"/>
          <w:sz w:val="24"/>
          <w:szCs w:val="24"/>
        </w:rPr>
        <w:t>n</w:t>
      </w:r>
      <w:r w:rsidRPr="00270A2B">
        <w:rPr>
          <w:rFonts w:ascii="Times New Roman" w:hAnsi="Times New Roman"/>
          <w:spacing w:val="-1"/>
          <w:sz w:val="24"/>
          <w:szCs w:val="24"/>
        </w:rPr>
        <w:t>e</w:t>
      </w:r>
      <w:r w:rsidRPr="00270A2B">
        <w:rPr>
          <w:rFonts w:ascii="Times New Roman" w:hAnsi="Times New Roman"/>
          <w:sz w:val="24"/>
          <w:szCs w:val="24"/>
        </w:rPr>
        <w:t>d</w:t>
      </w:r>
      <w:r w:rsidR="000A44D0">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0A44D0">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E85F74" w:rsidRPr="00270A2B">
        <w:rPr>
          <w:rFonts w:ascii="Times New Roman" w:hAnsi="Times New Roman"/>
          <w:sz w:val="24"/>
          <w:szCs w:val="24"/>
        </w:rPr>
        <w:t xml:space="preserve"> </w:t>
      </w:r>
      <w:r w:rsidRPr="00270A2B">
        <w:rPr>
          <w:rFonts w:ascii="Times New Roman" w:hAnsi="Times New Roman"/>
          <w:sz w:val="24"/>
          <w:szCs w:val="24"/>
        </w:rPr>
        <w:t>du</w:t>
      </w:r>
      <w:r w:rsidRPr="00270A2B">
        <w:rPr>
          <w:rFonts w:ascii="Times New Roman" w:hAnsi="Times New Roman"/>
          <w:spacing w:val="-1"/>
          <w:sz w:val="24"/>
          <w:szCs w:val="24"/>
        </w:rPr>
        <w:t>ra</w:t>
      </w:r>
      <w:r w:rsidRPr="00270A2B">
        <w:rPr>
          <w:rFonts w:ascii="Times New Roman" w:hAnsi="Times New Roman"/>
          <w:spacing w:val="1"/>
          <w:sz w:val="24"/>
          <w:szCs w:val="24"/>
        </w:rPr>
        <w:t>ti</w:t>
      </w:r>
      <w:r w:rsidRPr="00270A2B">
        <w:rPr>
          <w:rFonts w:ascii="Times New Roman" w:hAnsi="Times New Roman"/>
          <w:sz w:val="24"/>
          <w:szCs w:val="24"/>
        </w:rPr>
        <w:t>on</w:t>
      </w:r>
      <w:r w:rsidR="00E85F74" w:rsidRPr="00270A2B">
        <w:rPr>
          <w:rFonts w:ascii="Times New Roman" w:hAnsi="Times New Roman"/>
          <w:sz w:val="24"/>
          <w:szCs w:val="24"/>
        </w:rPr>
        <w:t xml:space="preserve"> </w:t>
      </w:r>
      <w:r w:rsidRPr="00270A2B">
        <w:rPr>
          <w:rFonts w:ascii="Times New Roman" w:hAnsi="Times New Roman"/>
          <w:sz w:val="24"/>
          <w:szCs w:val="24"/>
        </w:rPr>
        <w:t>of</w:t>
      </w:r>
      <w:r w:rsidR="00E85F74"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E85F74"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ra</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i</w:t>
      </w:r>
      <w:r w:rsidRPr="00270A2B">
        <w:rPr>
          <w:rFonts w:ascii="Times New Roman" w:hAnsi="Times New Roman"/>
          <w:spacing w:val="3"/>
          <w:sz w:val="24"/>
          <w:szCs w:val="24"/>
        </w:rPr>
        <w:t>n</w:t>
      </w:r>
      <w:r w:rsidRPr="00270A2B">
        <w:rPr>
          <w:rFonts w:ascii="Times New Roman" w:hAnsi="Times New Roman"/>
          <w:sz w:val="24"/>
          <w:szCs w:val="24"/>
        </w:rPr>
        <w:t>g</w:t>
      </w:r>
      <w:r w:rsidR="00E85F74"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 o</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pacing w:val="-1"/>
          <w:sz w:val="24"/>
          <w:szCs w:val="24"/>
        </w:rPr>
        <w:t>e</w:t>
      </w:r>
      <w:r w:rsidRPr="00270A2B">
        <w:rPr>
          <w:rFonts w:ascii="Times New Roman" w:hAnsi="Times New Roman"/>
          <w:sz w:val="24"/>
          <w:szCs w:val="24"/>
        </w:rPr>
        <w:t>r</w:t>
      </w:r>
      <w:r w:rsidR="00E85F74"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1"/>
          <w:sz w:val="24"/>
          <w:szCs w:val="24"/>
        </w:rPr>
        <w:t>imil</w:t>
      </w:r>
      <w:r w:rsidRPr="00270A2B">
        <w:rPr>
          <w:rFonts w:ascii="Times New Roman" w:hAnsi="Times New Roman"/>
          <w:spacing w:val="-1"/>
          <w:sz w:val="24"/>
          <w:szCs w:val="24"/>
        </w:rPr>
        <w:t>a</w:t>
      </w:r>
      <w:r w:rsidRPr="00270A2B">
        <w:rPr>
          <w:rFonts w:ascii="Times New Roman" w:hAnsi="Times New Roman"/>
          <w:sz w:val="24"/>
          <w:szCs w:val="24"/>
        </w:rPr>
        <w:t>r</w:t>
      </w:r>
      <w:r w:rsidR="00E85F74"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ar</w:t>
      </w:r>
      <w:r w:rsidRPr="00270A2B">
        <w:rPr>
          <w:rFonts w:ascii="Times New Roman" w:hAnsi="Times New Roman"/>
          <w:sz w:val="24"/>
          <w:szCs w:val="24"/>
        </w:rPr>
        <w:t>t</w:t>
      </w:r>
      <w:r w:rsidRPr="00270A2B">
        <w:rPr>
          <w:rFonts w:ascii="Times New Roman" w:hAnsi="Times New Roman"/>
          <w:spacing w:val="1"/>
          <w:sz w:val="24"/>
          <w:szCs w:val="24"/>
        </w:rPr>
        <w:t>i</w:t>
      </w:r>
      <w:r w:rsidRPr="00270A2B">
        <w:rPr>
          <w:rFonts w:ascii="Times New Roman" w:hAnsi="Times New Roman"/>
          <w:spacing w:val="2"/>
          <w:sz w:val="24"/>
          <w:szCs w:val="24"/>
        </w:rPr>
        <w:t>c</w:t>
      </w:r>
      <w:r w:rsidRPr="00270A2B">
        <w:rPr>
          <w:rFonts w:ascii="Times New Roman" w:hAnsi="Times New Roman"/>
          <w:sz w:val="24"/>
          <w:szCs w:val="24"/>
        </w:rPr>
        <w:t>u</w:t>
      </w:r>
      <w:r w:rsidRPr="00270A2B">
        <w:rPr>
          <w:rFonts w:ascii="Times New Roman" w:hAnsi="Times New Roman"/>
          <w:spacing w:val="1"/>
          <w:sz w:val="24"/>
          <w:szCs w:val="24"/>
        </w:rPr>
        <w:t>l</w:t>
      </w:r>
      <w:r w:rsidRPr="00270A2B">
        <w:rPr>
          <w:rFonts w:ascii="Times New Roman" w:hAnsi="Times New Roman"/>
          <w:spacing w:val="-1"/>
          <w:sz w:val="24"/>
          <w:szCs w:val="24"/>
        </w:rPr>
        <w:t>ar</w:t>
      </w:r>
      <w:r w:rsidRPr="00270A2B">
        <w:rPr>
          <w:rFonts w:ascii="Times New Roman" w:hAnsi="Times New Roman"/>
          <w:sz w:val="24"/>
          <w:szCs w:val="24"/>
        </w:rPr>
        <w:t>s.</w:t>
      </w:r>
    </w:p>
    <w:p w:rsidR="00500DAE" w:rsidRPr="00270A2B" w:rsidRDefault="00500DAE" w:rsidP="00D0515E">
      <w:pPr>
        <w:pStyle w:val="ListParagraph"/>
        <w:widowControl w:val="0"/>
        <w:autoSpaceDE w:val="0"/>
        <w:autoSpaceDN w:val="0"/>
        <w:adjustRightInd w:val="0"/>
        <w:spacing w:after="0" w:line="240" w:lineRule="auto"/>
        <w:ind w:left="-90"/>
        <w:rPr>
          <w:rFonts w:ascii="Times New Roman" w:hAnsi="Times New Roman"/>
          <w:b/>
          <w:i/>
          <w:sz w:val="24"/>
          <w:szCs w:val="24"/>
          <w:u w:val="single"/>
        </w:rPr>
      </w:pPr>
    </w:p>
    <w:p w:rsidR="00823501" w:rsidRPr="00270A2B" w:rsidRDefault="00823501"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PART THREE</w:t>
      </w:r>
    </w:p>
    <w:p w:rsidR="00823501" w:rsidRPr="00270A2B" w:rsidRDefault="00823501"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WAGES</w:t>
      </w:r>
    </w:p>
    <w:p w:rsidR="00823501" w:rsidRPr="00270A2B" w:rsidRDefault="00823501"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CHAPTER ONE</w:t>
      </w:r>
    </w:p>
    <w:p w:rsidR="00823501" w:rsidRPr="00270A2B" w:rsidRDefault="00823501"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DETERMINATION OF WAGES</w:t>
      </w:r>
    </w:p>
    <w:p w:rsidR="00754D23" w:rsidRPr="000C564A" w:rsidRDefault="00754D23" w:rsidP="00DF7E6E">
      <w:pPr>
        <w:widowControl w:val="0"/>
        <w:autoSpaceDE w:val="0"/>
        <w:autoSpaceDN w:val="0"/>
        <w:adjustRightInd w:val="0"/>
        <w:spacing w:after="0" w:line="240" w:lineRule="auto"/>
        <w:rPr>
          <w:rFonts w:ascii="Times New Roman" w:hAnsi="Times New Roman"/>
          <w:b/>
          <w:i/>
          <w:sz w:val="12"/>
          <w:szCs w:val="24"/>
          <w:u w:val="single"/>
        </w:rPr>
      </w:pPr>
    </w:p>
    <w:p w:rsidR="00823501" w:rsidRPr="00270A2B" w:rsidRDefault="00823501" w:rsidP="00D0515E">
      <w:pPr>
        <w:pStyle w:val="ListParagraph"/>
        <w:numPr>
          <w:ilvl w:val="0"/>
          <w:numId w:val="23"/>
        </w:numPr>
        <w:tabs>
          <w:tab w:val="left" w:pos="5505"/>
        </w:tabs>
        <w:spacing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General</w:t>
      </w:r>
    </w:p>
    <w:p w:rsidR="00823501" w:rsidRPr="00270A2B" w:rsidRDefault="00823501" w:rsidP="00D0515E">
      <w:pPr>
        <w:pStyle w:val="ListParagraph"/>
        <w:widowControl w:val="0"/>
        <w:numPr>
          <w:ilvl w:val="0"/>
          <w:numId w:val="40"/>
        </w:numPr>
        <w:tabs>
          <w:tab w:val="left" w:pos="990"/>
        </w:tabs>
        <w:autoSpaceDE w:val="0"/>
        <w:autoSpaceDN w:val="0"/>
        <w:adjustRightInd w:val="0"/>
        <w:spacing w:after="0" w:line="240" w:lineRule="auto"/>
        <w:ind w:left="450" w:right="78" w:hanging="450"/>
        <w:jc w:val="both"/>
        <w:rPr>
          <w:rFonts w:ascii="Times New Roman" w:hAnsi="Times New Roman"/>
          <w:sz w:val="24"/>
          <w:szCs w:val="24"/>
        </w:rPr>
      </w:pPr>
      <w:r w:rsidRPr="00270A2B">
        <w:rPr>
          <w:rFonts w:ascii="Times New Roman" w:hAnsi="Times New Roman"/>
          <w:spacing w:val="-1"/>
          <w:sz w:val="24"/>
          <w:szCs w:val="24"/>
        </w:rPr>
        <w:t>“</w:t>
      </w:r>
      <w:r w:rsidRPr="00270A2B">
        <w:rPr>
          <w:rFonts w:ascii="Times New Roman" w:hAnsi="Times New Roman"/>
          <w:spacing w:val="2"/>
          <w:sz w:val="24"/>
          <w:szCs w:val="24"/>
        </w:rPr>
        <w:t>W</w:t>
      </w:r>
      <w:r w:rsidRPr="00270A2B">
        <w:rPr>
          <w:rFonts w:ascii="Times New Roman" w:hAnsi="Times New Roman"/>
          <w:spacing w:val="-1"/>
          <w:sz w:val="24"/>
          <w:szCs w:val="24"/>
        </w:rPr>
        <w:t>a</w:t>
      </w:r>
      <w:r w:rsidRPr="00270A2B">
        <w:rPr>
          <w:rFonts w:ascii="Times New Roman" w:hAnsi="Times New Roman"/>
          <w:sz w:val="24"/>
          <w:szCs w:val="24"/>
        </w:rPr>
        <w:t>g</w:t>
      </w:r>
      <w:r w:rsidRPr="00270A2B">
        <w:rPr>
          <w:rFonts w:ascii="Times New Roman" w:hAnsi="Times New Roman"/>
          <w:spacing w:val="-1"/>
          <w:sz w:val="24"/>
          <w:szCs w:val="24"/>
        </w:rPr>
        <w:t>e</w:t>
      </w:r>
      <w:r w:rsidRPr="00270A2B">
        <w:rPr>
          <w:rFonts w:ascii="Times New Roman" w:hAnsi="Times New Roman"/>
          <w:sz w:val="24"/>
          <w:szCs w:val="24"/>
        </w:rPr>
        <w:t>s”</w:t>
      </w:r>
      <w:r w:rsidR="000A44D0">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2"/>
          <w:sz w:val="24"/>
          <w:szCs w:val="24"/>
        </w:rPr>
        <w:t>e</w:t>
      </w:r>
      <w:r w:rsidRPr="00270A2B">
        <w:rPr>
          <w:rFonts w:ascii="Times New Roman" w:hAnsi="Times New Roman"/>
          <w:spacing w:val="-1"/>
          <w:sz w:val="24"/>
          <w:szCs w:val="24"/>
        </w:rPr>
        <w:t>a</w:t>
      </w:r>
      <w:r w:rsidRPr="00270A2B">
        <w:rPr>
          <w:rFonts w:ascii="Times New Roman" w:hAnsi="Times New Roman"/>
          <w:sz w:val="24"/>
          <w:szCs w:val="24"/>
        </w:rPr>
        <w:t>ns</w:t>
      </w:r>
      <w:r w:rsidR="00483C6B"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483C6B" w:rsidRPr="00270A2B">
        <w:rPr>
          <w:rFonts w:ascii="Times New Roman" w:hAnsi="Times New Roman"/>
          <w:sz w:val="24"/>
          <w:szCs w:val="24"/>
        </w:rPr>
        <w:t xml:space="preserve"> </w:t>
      </w:r>
      <w:r w:rsidRPr="00270A2B">
        <w:rPr>
          <w:rFonts w:ascii="Times New Roman" w:hAnsi="Times New Roman"/>
          <w:spacing w:val="2"/>
          <w:sz w:val="24"/>
          <w:szCs w:val="24"/>
        </w:rPr>
        <w:t>re</w:t>
      </w:r>
      <w:r w:rsidRPr="00270A2B">
        <w:rPr>
          <w:rFonts w:ascii="Times New Roman" w:hAnsi="Times New Roman"/>
          <w:spacing w:val="-2"/>
          <w:sz w:val="24"/>
          <w:szCs w:val="24"/>
        </w:rPr>
        <w:t>g</w:t>
      </w:r>
      <w:r w:rsidRPr="00270A2B">
        <w:rPr>
          <w:rFonts w:ascii="Times New Roman" w:hAnsi="Times New Roman"/>
          <w:sz w:val="24"/>
          <w:szCs w:val="24"/>
        </w:rPr>
        <w:t>u</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z w:val="24"/>
          <w:szCs w:val="24"/>
        </w:rPr>
        <w:t>r</w:t>
      </w:r>
      <w:r w:rsidR="00483C6B"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4"/>
          <w:sz w:val="24"/>
          <w:szCs w:val="24"/>
        </w:rPr>
        <w:t>a</w:t>
      </w:r>
      <w:r w:rsidRPr="00270A2B">
        <w:rPr>
          <w:rFonts w:ascii="Times New Roman" w:hAnsi="Times New Roman"/>
          <w:spacing w:val="-5"/>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 xml:space="preserve">nt </w:t>
      </w:r>
      <w:r w:rsidRPr="00270A2B">
        <w:rPr>
          <w:rFonts w:ascii="Times New Roman" w:hAnsi="Times New Roman"/>
          <w:spacing w:val="1"/>
          <w:sz w:val="24"/>
          <w:szCs w:val="24"/>
        </w:rPr>
        <w:t>t</w:t>
      </w:r>
      <w:r w:rsidRPr="00270A2B">
        <w:rPr>
          <w:rFonts w:ascii="Times New Roman" w:hAnsi="Times New Roman"/>
          <w:sz w:val="24"/>
          <w:szCs w:val="24"/>
        </w:rPr>
        <w:t>o</w:t>
      </w:r>
      <w:r w:rsidR="00483C6B" w:rsidRPr="00270A2B">
        <w:rPr>
          <w:rFonts w:ascii="Times New Roman" w:hAnsi="Times New Roman"/>
          <w:sz w:val="24"/>
          <w:szCs w:val="24"/>
        </w:rPr>
        <w:t xml:space="preserve"> </w:t>
      </w:r>
      <w:r w:rsidRPr="00270A2B">
        <w:rPr>
          <w:rFonts w:ascii="Times New Roman" w:hAnsi="Times New Roman"/>
          <w:sz w:val="24"/>
          <w:szCs w:val="24"/>
        </w:rPr>
        <w:t>wh</w:t>
      </w:r>
      <w:r w:rsidRPr="00270A2B">
        <w:rPr>
          <w:rFonts w:ascii="Times New Roman" w:hAnsi="Times New Roman"/>
          <w:spacing w:val="3"/>
          <w:sz w:val="24"/>
          <w:szCs w:val="24"/>
        </w:rPr>
        <w:t>i</w:t>
      </w:r>
      <w:r w:rsidRPr="00270A2B">
        <w:rPr>
          <w:rFonts w:ascii="Times New Roman" w:hAnsi="Times New Roman"/>
          <w:spacing w:val="-1"/>
          <w:sz w:val="24"/>
          <w:szCs w:val="24"/>
        </w:rPr>
        <w:t>c</w:t>
      </w:r>
      <w:r w:rsidRPr="00270A2B">
        <w:rPr>
          <w:rFonts w:ascii="Times New Roman" w:hAnsi="Times New Roman"/>
          <w:sz w:val="24"/>
          <w:szCs w:val="24"/>
        </w:rPr>
        <w:t>h</w:t>
      </w:r>
      <w:r w:rsidR="00483C6B" w:rsidRPr="00270A2B">
        <w:rPr>
          <w:rFonts w:ascii="Times New Roman" w:hAnsi="Times New Roman"/>
          <w:sz w:val="24"/>
          <w:szCs w:val="24"/>
        </w:rPr>
        <w:t xml:space="preserve"> </w:t>
      </w:r>
      <w:r w:rsidRPr="00270A2B">
        <w:rPr>
          <w:rFonts w:ascii="Times New Roman" w:hAnsi="Times New Roman"/>
          <w:sz w:val="24"/>
          <w:szCs w:val="24"/>
        </w:rPr>
        <w:t>a</w:t>
      </w:r>
      <w:r w:rsidR="00483C6B" w:rsidRPr="00270A2B">
        <w:rPr>
          <w:rFonts w:ascii="Times New Roman" w:hAnsi="Times New Roman"/>
          <w:sz w:val="24"/>
          <w:szCs w:val="24"/>
        </w:rPr>
        <w:t xml:space="preserve"> </w:t>
      </w:r>
      <w:r w:rsidRPr="00270A2B">
        <w:rPr>
          <w:rFonts w:ascii="Times New Roman" w:hAnsi="Times New Roman"/>
          <w:spacing w:val="2"/>
          <w:sz w:val="24"/>
          <w:szCs w:val="24"/>
        </w:rPr>
        <w:t>w</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483C6B"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 xml:space="preserve"> e</w:t>
      </w:r>
      <w:r w:rsidRPr="00270A2B">
        <w:rPr>
          <w:rFonts w:ascii="Times New Roman" w:hAnsi="Times New Roman"/>
          <w:sz w:val="24"/>
          <w:szCs w:val="24"/>
        </w:rPr>
        <w:t>n</w:t>
      </w:r>
      <w:r w:rsidRPr="00270A2B">
        <w:rPr>
          <w:rFonts w:ascii="Times New Roman" w:hAnsi="Times New Roman"/>
          <w:spacing w:val="1"/>
          <w:sz w:val="24"/>
          <w:szCs w:val="24"/>
        </w:rPr>
        <w:t>titl</w:t>
      </w:r>
      <w:r w:rsidRPr="00270A2B">
        <w:rPr>
          <w:rFonts w:ascii="Times New Roman" w:hAnsi="Times New Roman"/>
          <w:spacing w:val="-1"/>
          <w:sz w:val="24"/>
          <w:szCs w:val="24"/>
        </w:rPr>
        <w:t>e</w:t>
      </w:r>
      <w:r w:rsidRPr="00270A2B">
        <w:rPr>
          <w:rFonts w:ascii="Times New Roman" w:hAnsi="Times New Roman"/>
          <w:sz w:val="24"/>
          <w:szCs w:val="24"/>
        </w:rPr>
        <w:t>d</w:t>
      </w:r>
      <w:r w:rsidR="00483C6B"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 xml:space="preserve"> re</w:t>
      </w:r>
      <w:r w:rsidRPr="00270A2B">
        <w:rPr>
          <w:rFonts w:ascii="Times New Roman" w:hAnsi="Times New Roman"/>
          <w:spacing w:val="1"/>
          <w:sz w:val="24"/>
          <w:szCs w:val="24"/>
        </w:rPr>
        <w:t>t</w:t>
      </w:r>
      <w:r w:rsidRPr="00270A2B">
        <w:rPr>
          <w:rFonts w:ascii="Times New Roman" w:hAnsi="Times New Roman"/>
          <w:spacing w:val="3"/>
          <w:sz w:val="24"/>
          <w:szCs w:val="24"/>
        </w:rPr>
        <w:t>u</w:t>
      </w:r>
      <w:r w:rsidRPr="00270A2B">
        <w:rPr>
          <w:rFonts w:ascii="Times New Roman" w:hAnsi="Times New Roman"/>
          <w:spacing w:val="-1"/>
          <w:sz w:val="24"/>
          <w:szCs w:val="24"/>
        </w:rPr>
        <w:t>r</w:t>
      </w:r>
      <w:r w:rsidRPr="00270A2B">
        <w:rPr>
          <w:rFonts w:ascii="Times New Roman" w:hAnsi="Times New Roman"/>
          <w:sz w:val="24"/>
          <w:szCs w:val="24"/>
        </w:rPr>
        <w:t>n</w:t>
      </w:r>
      <w:r w:rsidR="00483C6B"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0A44D0">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 xml:space="preserve">he </w:t>
      </w:r>
      <w:r w:rsidRPr="00270A2B">
        <w:rPr>
          <w:rFonts w:ascii="Times New Roman" w:hAnsi="Times New Roman"/>
          <w:spacing w:val="-8"/>
          <w:sz w:val="24"/>
          <w:szCs w:val="24"/>
        </w:rPr>
        <w:t>performance</w:t>
      </w:r>
      <w:r w:rsidR="00483C6B" w:rsidRPr="00270A2B">
        <w:rPr>
          <w:rFonts w:ascii="Times New Roman" w:hAnsi="Times New Roman"/>
          <w:spacing w:val="-8"/>
          <w:sz w:val="24"/>
          <w:szCs w:val="24"/>
        </w:rPr>
        <w:t xml:space="preserve"> </w:t>
      </w:r>
      <w:r w:rsidRPr="00270A2B">
        <w:rPr>
          <w:rFonts w:ascii="Times New Roman" w:hAnsi="Times New Roman"/>
          <w:sz w:val="24"/>
          <w:szCs w:val="24"/>
        </w:rPr>
        <w:t>of</w:t>
      </w:r>
      <w:r w:rsidR="00483C6B"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483C6B"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00483C6B"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t</w:t>
      </w:r>
      <w:r w:rsidR="00483C6B" w:rsidRPr="00270A2B">
        <w:rPr>
          <w:rFonts w:ascii="Times New Roman" w:hAnsi="Times New Roman"/>
          <w:sz w:val="24"/>
          <w:szCs w:val="24"/>
        </w:rPr>
        <w:t xml:space="preserve"> </w:t>
      </w:r>
      <w:r w:rsidRPr="00270A2B">
        <w:rPr>
          <w:rFonts w:ascii="Times New Roman" w:hAnsi="Times New Roman"/>
          <w:sz w:val="24"/>
          <w:szCs w:val="24"/>
        </w:rPr>
        <w:t>he</w:t>
      </w:r>
      <w:r w:rsidR="00483C6B"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e</w:t>
      </w:r>
      <w:r w:rsidRPr="00270A2B">
        <w:rPr>
          <w:rFonts w:ascii="Times New Roman" w:hAnsi="Times New Roman"/>
          <w:spacing w:val="2"/>
          <w:sz w:val="24"/>
          <w:szCs w:val="24"/>
        </w:rPr>
        <w:t>r</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2"/>
          <w:sz w:val="24"/>
          <w:szCs w:val="24"/>
        </w:rPr>
        <w:t>r</w:t>
      </w:r>
      <w:r w:rsidRPr="00270A2B">
        <w:rPr>
          <w:rFonts w:ascii="Times New Roman" w:hAnsi="Times New Roman"/>
          <w:spacing w:val="1"/>
          <w:sz w:val="24"/>
          <w:szCs w:val="24"/>
        </w:rPr>
        <w:t>m</w:t>
      </w:r>
      <w:r w:rsidRPr="00270A2B">
        <w:rPr>
          <w:rFonts w:ascii="Times New Roman" w:hAnsi="Times New Roman"/>
          <w:sz w:val="24"/>
          <w:szCs w:val="24"/>
        </w:rPr>
        <w:t>s</w:t>
      </w:r>
      <w:r w:rsidR="00483C6B" w:rsidRPr="00270A2B">
        <w:rPr>
          <w:rFonts w:ascii="Times New Roman" w:hAnsi="Times New Roman"/>
          <w:sz w:val="24"/>
          <w:szCs w:val="24"/>
        </w:rPr>
        <w:t xml:space="preserve"> </w:t>
      </w:r>
      <w:r w:rsidRPr="00270A2B">
        <w:rPr>
          <w:rFonts w:ascii="Times New Roman" w:hAnsi="Times New Roman"/>
          <w:sz w:val="24"/>
          <w:szCs w:val="24"/>
        </w:rPr>
        <w:t>und</w:t>
      </w:r>
      <w:r w:rsidRPr="00270A2B">
        <w:rPr>
          <w:rFonts w:ascii="Times New Roman" w:hAnsi="Times New Roman"/>
          <w:spacing w:val="-1"/>
          <w:sz w:val="24"/>
          <w:szCs w:val="24"/>
        </w:rPr>
        <w:t>e</w:t>
      </w:r>
      <w:r w:rsidRPr="00270A2B">
        <w:rPr>
          <w:rFonts w:ascii="Times New Roman" w:hAnsi="Times New Roman"/>
          <w:sz w:val="24"/>
          <w:szCs w:val="24"/>
        </w:rPr>
        <w:t>r</w:t>
      </w:r>
      <w:r w:rsidR="00483C6B" w:rsidRPr="00270A2B">
        <w:rPr>
          <w:rFonts w:ascii="Times New Roman" w:hAnsi="Times New Roman"/>
          <w:sz w:val="24"/>
          <w:szCs w:val="24"/>
        </w:rPr>
        <w:t xml:space="preserve"> </w:t>
      </w:r>
      <w:r w:rsidRPr="00270A2B">
        <w:rPr>
          <w:rFonts w:ascii="Times New Roman" w:hAnsi="Times New Roman"/>
          <w:sz w:val="24"/>
          <w:szCs w:val="24"/>
        </w:rPr>
        <w:t>a</w:t>
      </w:r>
      <w:r w:rsidR="00483C6B"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1"/>
          <w:sz w:val="24"/>
          <w:szCs w:val="24"/>
        </w:rPr>
        <w:t>r</w:t>
      </w:r>
      <w:r w:rsidRPr="00270A2B">
        <w:rPr>
          <w:rFonts w:ascii="Times New Roman" w:hAnsi="Times New Roman"/>
          <w:spacing w:val="2"/>
          <w:sz w:val="24"/>
          <w:szCs w:val="24"/>
        </w:rPr>
        <w:t>a</w:t>
      </w:r>
      <w:r w:rsidRPr="00270A2B">
        <w:rPr>
          <w:rFonts w:ascii="Times New Roman" w:hAnsi="Times New Roman"/>
          <w:spacing w:val="-1"/>
          <w:sz w:val="24"/>
          <w:szCs w:val="24"/>
        </w:rPr>
        <w:t>c</w:t>
      </w:r>
      <w:r w:rsidRPr="00270A2B">
        <w:rPr>
          <w:rFonts w:ascii="Times New Roman" w:hAnsi="Times New Roman"/>
          <w:sz w:val="24"/>
          <w:szCs w:val="24"/>
        </w:rPr>
        <w:t>t</w:t>
      </w:r>
      <w:r w:rsidR="00483C6B" w:rsidRPr="00270A2B">
        <w:rPr>
          <w:rFonts w:ascii="Times New Roman" w:hAnsi="Times New Roman"/>
          <w:sz w:val="24"/>
          <w:szCs w:val="24"/>
        </w:rPr>
        <w:t xml:space="preserve"> </w:t>
      </w:r>
      <w:r w:rsidRPr="00270A2B">
        <w:rPr>
          <w:rFonts w:ascii="Times New Roman" w:hAnsi="Times New Roman"/>
          <w:sz w:val="24"/>
          <w:szCs w:val="24"/>
        </w:rPr>
        <w:t>of</w:t>
      </w:r>
      <w:r w:rsidR="00483C6B"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z w:val="24"/>
          <w:szCs w:val="24"/>
        </w:rPr>
        <w:t>.</w:t>
      </w:r>
    </w:p>
    <w:p w:rsidR="00823501" w:rsidRPr="00270A2B" w:rsidRDefault="00823501" w:rsidP="00D0515E">
      <w:pPr>
        <w:pStyle w:val="ListParagraph"/>
        <w:widowControl w:val="0"/>
        <w:numPr>
          <w:ilvl w:val="0"/>
          <w:numId w:val="40"/>
        </w:numPr>
        <w:tabs>
          <w:tab w:val="left" w:pos="990"/>
        </w:tabs>
        <w:autoSpaceDE w:val="0"/>
        <w:autoSpaceDN w:val="0"/>
        <w:adjustRightInd w:val="0"/>
        <w:spacing w:after="0" w:line="240" w:lineRule="auto"/>
        <w:ind w:left="450" w:right="78" w:hanging="450"/>
        <w:jc w:val="both"/>
        <w:rPr>
          <w:rFonts w:ascii="Times New Roman" w:hAnsi="Times New Roman"/>
          <w:spacing w:val="-1"/>
          <w:sz w:val="24"/>
          <w:szCs w:val="24"/>
        </w:rPr>
      </w:pPr>
      <w:r w:rsidRPr="00270A2B">
        <w:rPr>
          <w:rFonts w:ascii="Times New Roman" w:hAnsi="Times New Roman"/>
          <w:spacing w:val="-1"/>
          <w:sz w:val="24"/>
          <w:szCs w:val="24"/>
        </w:rPr>
        <w:t>For the purposes of this Proclamation, the following payments shall not be considered as wages:</w:t>
      </w:r>
    </w:p>
    <w:p w:rsidR="00823501" w:rsidRPr="00270A2B" w:rsidRDefault="00BF332E" w:rsidP="00D0515E">
      <w:pPr>
        <w:pStyle w:val="ListParagraph"/>
        <w:widowControl w:val="0"/>
        <w:numPr>
          <w:ilvl w:val="0"/>
          <w:numId w:val="41"/>
        </w:numPr>
        <w:tabs>
          <w:tab w:val="left" w:pos="2260"/>
        </w:tabs>
        <w:autoSpaceDE w:val="0"/>
        <w:autoSpaceDN w:val="0"/>
        <w:adjustRightInd w:val="0"/>
        <w:spacing w:after="0" w:line="240" w:lineRule="auto"/>
        <w:ind w:left="990" w:hanging="270"/>
        <w:rPr>
          <w:rFonts w:ascii="Times New Roman" w:hAnsi="Times New Roman"/>
          <w:sz w:val="24"/>
          <w:szCs w:val="24"/>
        </w:rPr>
      </w:pPr>
      <w:r w:rsidRPr="00270A2B">
        <w:rPr>
          <w:rFonts w:ascii="Times New Roman" w:hAnsi="Times New Roman"/>
          <w:sz w:val="24"/>
          <w:szCs w:val="24"/>
        </w:rPr>
        <w:t>O</w:t>
      </w:r>
      <w:r w:rsidR="00823501" w:rsidRPr="00270A2B">
        <w:rPr>
          <w:rFonts w:ascii="Times New Roman" w:hAnsi="Times New Roman"/>
          <w:sz w:val="24"/>
          <w:szCs w:val="24"/>
        </w:rPr>
        <w:t>v</w:t>
      </w:r>
      <w:r w:rsidR="00823501" w:rsidRPr="00270A2B">
        <w:rPr>
          <w:rFonts w:ascii="Times New Roman" w:hAnsi="Times New Roman"/>
          <w:spacing w:val="-1"/>
          <w:sz w:val="24"/>
          <w:szCs w:val="24"/>
        </w:rPr>
        <w:t>er-</w:t>
      </w:r>
      <w:r w:rsidR="00823501" w:rsidRPr="00270A2B">
        <w:rPr>
          <w:rFonts w:ascii="Times New Roman" w:hAnsi="Times New Roman"/>
          <w:spacing w:val="1"/>
          <w:sz w:val="24"/>
          <w:szCs w:val="24"/>
        </w:rPr>
        <w:t>tim</w:t>
      </w:r>
      <w:r w:rsidR="00823501" w:rsidRPr="00270A2B">
        <w:rPr>
          <w:rFonts w:ascii="Times New Roman" w:hAnsi="Times New Roman"/>
          <w:sz w:val="24"/>
          <w:szCs w:val="24"/>
        </w:rPr>
        <w:t>e</w:t>
      </w:r>
      <w:r w:rsidR="000A44D0">
        <w:rPr>
          <w:rFonts w:ascii="Times New Roman" w:hAnsi="Times New Roman"/>
          <w:sz w:val="24"/>
          <w:szCs w:val="24"/>
        </w:rPr>
        <w:t xml:space="preserve"> </w:t>
      </w:r>
      <w:r w:rsidR="00823501" w:rsidRPr="00270A2B">
        <w:rPr>
          <w:rFonts w:ascii="Times New Roman" w:hAnsi="Times New Roman"/>
          <w:sz w:val="24"/>
          <w:szCs w:val="24"/>
        </w:rPr>
        <w:t>p</w:t>
      </w:r>
      <w:r w:rsidR="00823501" w:rsidRPr="00270A2B">
        <w:rPr>
          <w:rFonts w:ascii="Times New Roman" w:hAnsi="Times New Roman"/>
          <w:spacing w:val="4"/>
          <w:sz w:val="24"/>
          <w:szCs w:val="24"/>
        </w:rPr>
        <w:t>a</w:t>
      </w:r>
      <w:r w:rsidR="00823501" w:rsidRPr="00270A2B">
        <w:rPr>
          <w:rFonts w:ascii="Times New Roman" w:hAnsi="Times New Roman"/>
          <w:spacing w:val="-5"/>
          <w:sz w:val="24"/>
          <w:szCs w:val="24"/>
        </w:rPr>
        <w:t>y</w:t>
      </w:r>
      <w:r w:rsidR="00823501" w:rsidRPr="00270A2B">
        <w:rPr>
          <w:rFonts w:ascii="Times New Roman" w:hAnsi="Times New Roman"/>
          <w:sz w:val="24"/>
          <w:szCs w:val="24"/>
        </w:rPr>
        <w:t>;</w:t>
      </w:r>
    </w:p>
    <w:p w:rsidR="00823501" w:rsidRPr="00270A2B" w:rsidRDefault="00BF332E" w:rsidP="00D0515E">
      <w:pPr>
        <w:pStyle w:val="ListParagraph"/>
        <w:widowControl w:val="0"/>
        <w:numPr>
          <w:ilvl w:val="0"/>
          <w:numId w:val="41"/>
        </w:numPr>
        <w:tabs>
          <w:tab w:val="left" w:pos="2320"/>
        </w:tabs>
        <w:autoSpaceDE w:val="0"/>
        <w:autoSpaceDN w:val="0"/>
        <w:adjustRightInd w:val="0"/>
        <w:spacing w:after="0" w:line="240" w:lineRule="auto"/>
        <w:ind w:left="990" w:right="79" w:hanging="270"/>
        <w:jc w:val="both"/>
        <w:rPr>
          <w:rFonts w:ascii="Times New Roman" w:hAnsi="Times New Roman"/>
          <w:sz w:val="24"/>
          <w:szCs w:val="24"/>
        </w:rPr>
      </w:pPr>
      <w:r w:rsidRPr="00270A2B">
        <w:rPr>
          <w:rFonts w:ascii="Times New Roman" w:hAnsi="Times New Roman"/>
          <w:spacing w:val="-1"/>
          <w:sz w:val="24"/>
          <w:szCs w:val="24"/>
        </w:rPr>
        <w:t>A</w:t>
      </w:r>
      <w:r w:rsidR="00823501" w:rsidRPr="00270A2B">
        <w:rPr>
          <w:rFonts w:ascii="Times New Roman" w:hAnsi="Times New Roman"/>
          <w:spacing w:val="1"/>
          <w:sz w:val="24"/>
          <w:szCs w:val="24"/>
        </w:rPr>
        <w:t>m</w:t>
      </w:r>
      <w:r w:rsidR="00823501" w:rsidRPr="00270A2B">
        <w:rPr>
          <w:rFonts w:ascii="Times New Roman" w:hAnsi="Times New Roman"/>
          <w:sz w:val="24"/>
          <w:szCs w:val="24"/>
        </w:rPr>
        <w:t xml:space="preserve">ount </w:t>
      </w:r>
      <w:r w:rsidR="00823501" w:rsidRPr="00270A2B">
        <w:rPr>
          <w:rFonts w:ascii="Times New Roman" w:hAnsi="Times New Roman"/>
          <w:spacing w:val="-1"/>
          <w:sz w:val="24"/>
          <w:szCs w:val="24"/>
        </w:rPr>
        <w:t>rece</w:t>
      </w:r>
      <w:r w:rsidR="00823501" w:rsidRPr="00270A2B">
        <w:rPr>
          <w:rFonts w:ascii="Times New Roman" w:hAnsi="Times New Roman"/>
          <w:spacing w:val="1"/>
          <w:sz w:val="24"/>
          <w:szCs w:val="24"/>
        </w:rPr>
        <w:t>i</w:t>
      </w:r>
      <w:r w:rsidR="00823501" w:rsidRPr="00270A2B">
        <w:rPr>
          <w:rFonts w:ascii="Times New Roman" w:hAnsi="Times New Roman"/>
          <w:spacing w:val="3"/>
          <w:sz w:val="24"/>
          <w:szCs w:val="24"/>
        </w:rPr>
        <w:t>v</w:t>
      </w:r>
      <w:r w:rsidR="00823501" w:rsidRPr="00270A2B">
        <w:rPr>
          <w:rFonts w:ascii="Times New Roman" w:hAnsi="Times New Roman"/>
          <w:spacing w:val="-1"/>
          <w:sz w:val="24"/>
          <w:szCs w:val="24"/>
        </w:rPr>
        <w:t>e</w:t>
      </w:r>
      <w:r w:rsidR="00823501" w:rsidRPr="00270A2B">
        <w:rPr>
          <w:rFonts w:ascii="Times New Roman" w:hAnsi="Times New Roman"/>
          <w:sz w:val="24"/>
          <w:szCs w:val="24"/>
        </w:rPr>
        <w:t xml:space="preserve">d </w:t>
      </w:r>
      <w:r w:rsidR="00823501" w:rsidRPr="00270A2B">
        <w:rPr>
          <w:rFonts w:ascii="Times New Roman" w:hAnsi="Times New Roman"/>
          <w:spacing w:val="5"/>
          <w:sz w:val="24"/>
          <w:szCs w:val="24"/>
        </w:rPr>
        <w:t>b</w:t>
      </w:r>
      <w:r w:rsidR="00823501" w:rsidRPr="00270A2B">
        <w:rPr>
          <w:rFonts w:ascii="Times New Roman" w:hAnsi="Times New Roman"/>
          <w:sz w:val="24"/>
          <w:szCs w:val="24"/>
        </w:rPr>
        <w:t>y w</w:t>
      </w:r>
      <w:r w:rsidR="00823501" w:rsidRPr="00270A2B">
        <w:rPr>
          <w:rFonts w:ascii="Times New Roman" w:hAnsi="Times New Roman"/>
          <w:spacing w:val="4"/>
          <w:sz w:val="24"/>
          <w:szCs w:val="24"/>
        </w:rPr>
        <w:t>a</w:t>
      </w:r>
      <w:r w:rsidR="00823501" w:rsidRPr="00270A2B">
        <w:rPr>
          <w:rFonts w:ascii="Times New Roman" w:hAnsi="Times New Roman"/>
          <w:sz w:val="24"/>
          <w:szCs w:val="24"/>
        </w:rPr>
        <w:t>y of p</w:t>
      </w:r>
      <w:r w:rsidR="00823501" w:rsidRPr="00270A2B">
        <w:rPr>
          <w:rFonts w:ascii="Times New Roman" w:hAnsi="Times New Roman"/>
          <w:spacing w:val="2"/>
          <w:sz w:val="24"/>
          <w:szCs w:val="24"/>
        </w:rPr>
        <w:t>e</w:t>
      </w:r>
      <w:r w:rsidR="00823501" w:rsidRPr="00270A2B">
        <w:rPr>
          <w:rFonts w:ascii="Times New Roman" w:hAnsi="Times New Roman"/>
          <w:spacing w:val="-1"/>
          <w:sz w:val="24"/>
          <w:szCs w:val="24"/>
        </w:rPr>
        <w:t>r-</w:t>
      </w:r>
      <w:r w:rsidR="00823501" w:rsidRPr="00270A2B">
        <w:rPr>
          <w:rFonts w:ascii="Times New Roman" w:hAnsi="Times New Roman"/>
          <w:sz w:val="24"/>
          <w:szCs w:val="24"/>
        </w:rPr>
        <w:t>d</w:t>
      </w:r>
      <w:r w:rsidR="00823501" w:rsidRPr="00270A2B">
        <w:rPr>
          <w:rFonts w:ascii="Times New Roman" w:hAnsi="Times New Roman"/>
          <w:spacing w:val="1"/>
          <w:sz w:val="24"/>
          <w:szCs w:val="24"/>
        </w:rPr>
        <w:t>i</w:t>
      </w:r>
      <w:r w:rsidR="00823501" w:rsidRPr="00270A2B">
        <w:rPr>
          <w:rFonts w:ascii="Times New Roman" w:hAnsi="Times New Roman"/>
          <w:spacing w:val="-1"/>
          <w:sz w:val="24"/>
          <w:szCs w:val="24"/>
        </w:rPr>
        <w:t>e</w:t>
      </w:r>
      <w:r w:rsidR="00823501" w:rsidRPr="00270A2B">
        <w:rPr>
          <w:rFonts w:ascii="Times New Roman" w:hAnsi="Times New Roman"/>
          <w:spacing w:val="1"/>
          <w:sz w:val="24"/>
          <w:szCs w:val="24"/>
        </w:rPr>
        <w:t>m</w:t>
      </w:r>
      <w:r w:rsidR="00823501" w:rsidRPr="00270A2B">
        <w:rPr>
          <w:rFonts w:ascii="Times New Roman" w:hAnsi="Times New Roman"/>
          <w:sz w:val="24"/>
          <w:szCs w:val="24"/>
        </w:rPr>
        <w:t>s, h</w:t>
      </w:r>
      <w:r w:rsidR="00823501" w:rsidRPr="00270A2B">
        <w:rPr>
          <w:rFonts w:ascii="Times New Roman" w:hAnsi="Times New Roman"/>
          <w:spacing w:val="2"/>
          <w:sz w:val="24"/>
          <w:szCs w:val="24"/>
        </w:rPr>
        <w:t>ar</w:t>
      </w:r>
      <w:r w:rsidR="00823501" w:rsidRPr="00270A2B">
        <w:rPr>
          <w:rFonts w:ascii="Times New Roman" w:hAnsi="Times New Roman"/>
          <w:sz w:val="24"/>
          <w:szCs w:val="24"/>
        </w:rPr>
        <w:t>dsh</w:t>
      </w:r>
      <w:r w:rsidR="00823501" w:rsidRPr="00270A2B">
        <w:rPr>
          <w:rFonts w:ascii="Times New Roman" w:hAnsi="Times New Roman"/>
          <w:spacing w:val="1"/>
          <w:sz w:val="24"/>
          <w:szCs w:val="24"/>
        </w:rPr>
        <w:t>i</w:t>
      </w:r>
      <w:r w:rsidR="00823501" w:rsidRPr="00270A2B">
        <w:rPr>
          <w:rFonts w:ascii="Times New Roman" w:hAnsi="Times New Roman"/>
          <w:sz w:val="24"/>
          <w:szCs w:val="24"/>
        </w:rPr>
        <w:t xml:space="preserve">p </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ll</w:t>
      </w:r>
      <w:r w:rsidR="00823501" w:rsidRPr="00270A2B">
        <w:rPr>
          <w:rFonts w:ascii="Times New Roman" w:hAnsi="Times New Roman"/>
          <w:sz w:val="24"/>
          <w:szCs w:val="24"/>
        </w:rPr>
        <w:t>ow</w:t>
      </w:r>
      <w:r w:rsidR="00823501" w:rsidRPr="00270A2B">
        <w:rPr>
          <w:rFonts w:ascii="Times New Roman" w:hAnsi="Times New Roman"/>
          <w:spacing w:val="-1"/>
          <w:sz w:val="24"/>
          <w:szCs w:val="24"/>
        </w:rPr>
        <w:t>a</w:t>
      </w:r>
      <w:r w:rsidR="00823501" w:rsidRPr="00270A2B">
        <w:rPr>
          <w:rFonts w:ascii="Times New Roman" w:hAnsi="Times New Roman"/>
          <w:sz w:val="24"/>
          <w:szCs w:val="24"/>
        </w:rPr>
        <w:t>n</w:t>
      </w:r>
      <w:r w:rsidR="00823501" w:rsidRPr="00270A2B">
        <w:rPr>
          <w:rFonts w:ascii="Times New Roman" w:hAnsi="Times New Roman"/>
          <w:spacing w:val="-1"/>
          <w:sz w:val="24"/>
          <w:szCs w:val="24"/>
        </w:rPr>
        <w:t>ce</w:t>
      </w:r>
      <w:r w:rsidR="00823501" w:rsidRPr="00270A2B">
        <w:rPr>
          <w:rFonts w:ascii="Times New Roman" w:hAnsi="Times New Roman"/>
          <w:sz w:val="24"/>
          <w:szCs w:val="24"/>
        </w:rPr>
        <w:t>s,</w:t>
      </w:r>
      <w:r w:rsidR="000A44D0">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ra</w:t>
      </w:r>
      <w:r w:rsidR="00823501" w:rsidRPr="00270A2B">
        <w:rPr>
          <w:rFonts w:ascii="Times New Roman" w:hAnsi="Times New Roman"/>
          <w:sz w:val="24"/>
          <w:szCs w:val="24"/>
        </w:rPr>
        <w:t>nspo</w:t>
      </w:r>
      <w:r w:rsidR="00823501" w:rsidRPr="00270A2B">
        <w:rPr>
          <w:rFonts w:ascii="Times New Roman" w:hAnsi="Times New Roman"/>
          <w:spacing w:val="-1"/>
          <w:sz w:val="24"/>
          <w:szCs w:val="24"/>
        </w:rPr>
        <w:t>r</w:t>
      </w:r>
      <w:r w:rsidR="00823501" w:rsidRPr="00270A2B">
        <w:rPr>
          <w:rFonts w:ascii="Times New Roman" w:hAnsi="Times New Roman"/>
          <w:sz w:val="24"/>
          <w:szCs w:val="24"/>
        </w:rPr>
        <w:t xml:space="preserve">t  </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ll</w:t>
      </w:r>
      <w:r w:rsidR="00823501" w:rsidRPr="00270A2B">
        <w:rPr>
          <w:rFonts w:ascii="Times New Roman" w:hAnsi="Times New Roman"/>
          <w:sz w:val="24"/>
          <w:szCs w:val="24"/>
        </w:rPr>
        <w:t>ow</w:t>
      </w:r>
      <w:r w:rsidR="00823501" w:rsidRPr="00270A2B">
        <w:rPr>
          <w:rFonts w:ascii="Times New Roman" w:hAnsi="Times New Roman"/>
          <w:spacing w:val="-1"/>
          <w:sz w:val="24"/>
          <w:szCs w:val="24"/>
        </w:rPr>
        <w:t>a</w:t>
      </w:r>
      <w:r w:rsidR="00823501" w:rsidRPr="00270A2B">
        <w:rPr>
          <w:rFonts w:ascii="Times New Roman" w:hAnsi="Times New Roman"/>
          <w:sz w:val="24"/>
          <w:szCs w:val="24"/>
        </w:rPr>
        <w:t>n</w:t>
      </w:r>
      <w:r w:rsidR="00823501" w:rsidRPr="00270A2B">
        <w:rPr>
          <w:rFonts w:ascii="Times New Roman" w:hAnsi="Times New Roman"/>
          <w:spacing w:val="2"/>
          <w:sz w:val="24"/>
          <w:szCs w:val="24"/>
        </w:rPr>
        <w:t>c</w:t>
      </w:r>
      <w:r w:rsidR="00823501" w:rsidRPr="00270A2B">
        <w:rPr>
          <w:rFonts w:ascii="Times New Roman" w:hAnsi="Times New Roman"/>
          <w:spacing w:val="-1"/>
          <w:sz w:val="24"/>
          <w:szCs w:val="24"/>
        </w:rPr>
        <w:t>e</w:t>
      </w:r>
      <w:r w:rsidR="00823501" w:rsidRPr="00270A2B">
        <w:rPr>
          <w:rFonts w:ascii="Times New Roman" w:hAnsi="Times New Roman"/>
          <w:sz w:val="24"/>
          <w:szCs w:val="24"/>
        </w:rPr>
        <w:t xml:space="preserve">, </w:t>
      </w:r>
      <w:r w:rsidR="00823501" w:rsidRPr="00270A2B">
        <w:rPr>
          <w:rFonts w:ascii="Times New Roman" w:hAnsi="Times New Roman"/>
          <w:spacing w:val="26"/>
          <w:sz w:val="24"/>
          <w:szCs w:val="24"/>
        </w:rPr>
        <w:t xml:space="preserve"> relocation</w:t>
      </w:r>
      <w:r w:rsidR="000A44D0">
        <w:rPr>
          <w:rFonts w:ascii="Times New Roman" w:hAnsi="Times New Roman"/>
          <w:spacing w:val="26"/>
          <w:sz w:val="24"/>
          <w:szCs w:val="24"/>
        </w:rPr>
        <w:t xml:space="preserve"> </w:t>
      </w:r>
      <w:r w:rsidR="00823501" w:rsidRPr="00270A2B">
        <w:rPr>
          <w:rFonts w:ascii="Times New Roman" w:hAnsi="Times New Roman"/>
          <w:spacing w:val="-1"/>
          <w:sz w:val="24"/>
          <w:szCs w:val="24"/>
        </w:rPr>
        <w:t>e</w:t>
      </w:r>
      <w:r w:rsidR="00823501" w:rsidRPr="00270A2B">
        <w:rPr>
          <w:rFonts w:ascii="Times New Roman" w:hAnsi="Times New Roman"/>
          <w:spacing w:val="3"/>
          <w:sz w:val="24"/>
          <w:szCs w:val="24"/>
        </w:rPr>
        <w:t>x</w:t>
      </w:r>
      <w:r w:rsidR="00823501" w:rsidRPr="00270A2B">
        <w:rPr>
          <w:rFonts w:ascii="Times New Roman" w:hAnsi="Times New Roman"/>
          <w:sz w:val="24"/>
          <w:szCs w:val="24"/>
        </w:rPr>
        <w:t>p</w:t>
      </w:r>
      <w:r w:rsidR="00823501" w:rsidRPr="00270A2B">
        <w:rPr>
          <w:rFonts w:ascii="Times New Roman" w:hAnsi="Times New Roman"/>
          <w:spacing w:val="-1"/>
          <w:sz w:val="24"/>
          <w:szCs w:val="24"/>
        </w:rPr>
        <w:t>e</w:t>
      </w:r>
      <w:r w:rsidR="00823501" w:rsidRPr="00270A2B">
        <w:rPr>
          <w:rFonts w:ascii="Times New Roman" w:hAnsi="Times New Roman"/>
          <w:sz w:val="24"/>
          <w:szCs w:val="24"/>
        </w:rPr>
        <w:t>ns</w:t>
      </w:r>
      <w:r w:rsidR="00823501" w:rsidRPr="00270A2B">
        <w:rPr>
          <w:rFonts w:ascii="Times New Roman" w:hAnsi="Times New Roman"/>
          <w:spacing w:val="-1"/>
          <w:sz w:val="24"/>
          <w:szCs w:val="24"/>
        </w:rPr>
        <w:t>e</w:t>
      </w:r>
      <w:r w:rsidR="00823501" w:rsidRPr="00270A2B">
        <w:rPr>
          <w:rFonts w:ascii="Times New Roman" w:hAnsi="Times New Roman"/>
          <w:sz w:val="24"/>
          <w:szCs w:val="24"/>
        </w:rPr>
        <w:t xml:space="preserve">s, </w:t>
      </w:r>
      <w:r w:rsidR="00823501" w:rsidRPr="00270A2B">
        <w:rPr>
          <w:rFonts w:ascii="Times New Roman" w:hAnsi="Times New Roman"/>
          <w:spacing w:val="-1"/>
          <w:sz w:val="24"/>
          <w:szCs w:val="24"/>
        </w:rPr>
        <w:t>a</w:t>
      </w:r>
      <w:r w:rsidR="00823501" w:rsidRPr="00270A2B">
        <w:rPr>
          <w:rFonts w:ascii="Times New Roman" w:hAnsi="Times New Roman"/>
          <w:sz w:val="24"/>
          <w:szCs w:val="24"/>
        </w:rPr>
        <w:t>nd s</w:t>
      </w:r>
      <w:r w:rsidR="00823501" w:rsidRPr="00270A2B">
        <w:rPr>
          <w:rFonts w:ascii="Times New Roman" w:hAnsi="Times New Roman"/>
          <w:spacing w:val="3"/>
          <w:sz w:val="24"/>
          <w:szCs w:val="24"/>
        </w:rPr>
        <w:t>i</w:t>
      </w:r>
      <w:r w:rsidR="00823501" w:rsidRPr="00270A2B">
        <w:rPr>
          <w:rFonts w:ascii="Times New Roman" w:hAnsi="Times New Roman"/>
          <w:spacing w:val="1"/>
          <w:sz w:val="24"/>
          <w:szCs w:val="24"/>
        </w:rPr>
        <w:t>mil</w:t>
      </w:r>
      <w:r w:rsidR="00823501" w:rsidRPr="00270A2B">
        <w:rPr>
          <w:rFonts w:ascii="Times New Roman" w:hAnsi="Times New Roman"/>
          <w:spacing w:val="-1"/>
          <w:sz w:val="24"/>
          <w:szCs w:val="24"/>
        </w:rPr>
        <w:t>a</w:t>
      </w:r>
      <w:r w:rsidR="00823501" w:rsidRPr="00270A2B">
        <w:rPr>
          <w:rFonts w:ascii="Times New Roman" w:hAnsi="Times New Roman"/>
          <w:sz w:val="24"/>
          <w:szCs w:val="24"/>
        </w:rPr>
        <w:t xml:space="preserve">r </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ll</w:t>
      </w:r>
      <w:r w:rsidR="00823501" w:rsidRPr="00270A2B">
        <w:rPr>
          <w:rFonts w:ascii="Times New Roman" w:hAnsi="Times New Roman"/>
          <w:sz w:val="24"/>
          <w:szCs w:val="24"/>
        </w:rPr>
        <w:t>ow</w:t>
      </w:r>
      <w:r w:rsidR="00823501" w:rsidRPr="00270A2B">
        <w:rPr>
          <w:rFonts w:ascii="Times New Roman" w:hAnsi="Times New Roman"/>
          <w:spacing w:val="-1"/>
          <w:sz w:val="24"/>
          <w:szCs w:val="24"/>
        </w:rPr>
        <w:t>a</w:t>
      </w:r>
      <w:r w:rsidR="00823501" w:rsidRPr="00270A2B">
        <w:rPr>
          <w:rFonts w:ascii="Times New Roman" w:hAnsi="Times New Roman"/>
          <w:sz w:val="24"/>
          <w:szCs w:val="24"/>
        </w:rPr>
        <w:t>n</w:t>
      </w:r>
      <w:r w:rsidR="00823501" w:rsidRPr="00270A2B">
        <w:rPr>
          <w:rFonts w:ascii="Times New Roman" w:hAnsi="Times New Roman"/>
          <w:spacing w:val="-1"/>
          <w:sz w:val="24"/>
          <w:szCs w:val="24"/>
        </w:rPr>
        <w:t>c</w:t>
      </w:r>
      <w:r w:rsidR="00823501" w:rsidRPr="00270A2B">
        <w:rPr>
          <w:rFonts w:ascii="Times New Roman" w:hAnsi="Times New Roman"/>
          <w:sz w:val="24"/>
          <w:szCs w:val="24"/>
        </w:rPr>
        <w:t>e</w:t>
      </w:r>
      <w:r w:rsidR="00483C6B" w:rsidRPr="00270A2B">
        <w:rPr>
          <w:rFonts w:ascii="Times New Roman" w:hAnsi="Times New Roman"/>
          <w:sz w:val="24"/>
          <w:szCs w:val="24"/>
        </w:rPr>
        <w:t xml:space="preserve"> </w:t>
      </w:r>
      <w:r w:rsidR="00823501" w:rsidRPr="00270A2B">
        <w:rPr>
          <w:rFonts w:ascii="Times New Roman" w:hAnsi="Times New Roman"/>
          <w:sz w:val="24"/>
          <w:szCs w:val="24"/>
        </w:rPr>
        <w:t>p</w:t>
      </w:r>
      <w:r w:rsidR="00823501" w:rsidRPr="00270A2B">
        <w:rPr>
          <w:rFonts w:ascii="Times New Roman" w:hAnsi="Times New Roman"/>
          <w:spacing w:val="2"/>
          <w:sz w:val="24"/>
          <w:szCs w:val="24"/>
        </w:rPr>
        <w:t>a</w:t>
      </w:r>
      <w:r w:rsidR="00823501" w:rsidRPr="00270A2B">
        <w:rPr>
          <w:rFonts w:ascii="Times New Roman" w:hAnsi="Times New Roman"/>
          <w:spacing w:val="-5"/>
          <w:sz w:val="24"/>
          <w:szCs w:val="24"/>
        </w:rPr>
        <w:t>y</w:t>
      </w:r>
      <w:r w:rsidR="00823501" w:rsidRPr="00270A2B">
        <w:rPr>
          <w:rFonts w:ascii="Times New Roman" w:hAnsi="Times New Roman"/>
          <w:spacing w:val="2"/>
          <w:sz w:val="24"/>
          <w:szCs w:val="24"/>
        </w:rPr>
        <w:t>a</w:t>
      </w:r>
      <w:r w:rsidR="00823501" w:rsidRPr="00270A2B">
        <w:rPr>
          <w:rFonts w:ascii="Times New Roman" w:hAnsi="Times New Roman"/>
          <w:sz w:val="24"/>
          <w:szCs w:val="24"/>
        </w:rPr>
        <w:t>b</w:t>
      </w:r>
      <w:r w:rsidR="00823501" w:rsidRPr="00270A2B">
        <w:rPr>
          <w:rFonts w:ascii="Times New Roman" w:hAnsi="Times New Roman"/>
          <w:spacing w:val="1"/>
          <w:sz w:val="24"/>
          <w:szCs w:val="24"/>
        </w:rPr>
        <w:t>l</w:t>
      </w:r>
      <w:r w:rsidR="00823501" w:rsidRPr="00270A2B">
        <w:rPr>
          <w:rFonts w:ascii="Times New Roman" w:hAnsi="Times New Roman"/>
          <w:sz w:val="24"/>
          <w:szCs w:val="24"/>
        </w:rPr>
        <w:t>e</w:t>
      </w:r>
      <w:r w:rsidR="00483C6B"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o</w:t>
      </w:r>
      <w:r w:rsidR="00483C6B"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00483C6B" w:rsidRPr="00270A2B">
        <w:rPr>
          <w:rFonts w:ascii="Times New Roman" w:hAnsi="Times New Roman"/>
          <w:sz w:val="24"/>
          <w:szCs w:val="24"/>
        </w:rPr>
        <w:t xml:space="preserve"> </w:t>
      </w:r>
      <w:r w:rsidR="00823501" w:rsidRPr="00270A2B">
        <w:rPr>
          <w:rFonts w:ascii="Times New Roman" w:hAnsi="Times New Roman"/>
          <w:sz w:val="24"/>
          <w:szCs w:val="24"/>
        </w:rPr>
        <w:t>w</w:t>
      </w:r>
      <w:r w:rsidR="00823501" w:rsidRPr="00270A2B">
        <w:rPr>
          <w:rFonts w:ascii="Times New Roman" w:hAnsi="Times New Roman"/>
          <w:spacing w:val="3"/>
          <w:sz w:val="24"/>
          <w:szCs w:val="24"/>
        </w:rPr>
        <w:t>o</w:t>
      </w:r>
      <w:r w:rsidR="00823501" w:rsidRPr="00270A2B">
        <w:rPr>
          <w:rFonts w:ascii="Times New Roman" w:hAnsi="Times New Roman"/>
          <w:spacing w:val="-1"/>
          <w:sz w:val="24"/>
          <w:szCs w:val="24"/>
        </w:rPr>
        <w:t>r</w:t>
      </w:r>
      <w:r w:rsidR="00823501" w:rsidRPr="00270A2B">
        <w:rPr>
          <w:rFonts w:ascii="Times New Roman" w:hAnsi="Times New Roman"/>
          <w:sz w:val="24"/>
          <w:szCs w:val="24"/>
        </w:rPr>
        <w:t>k</w:t>
      </w:r>
      <w:r w:rsidR="00823501" w:rsidRPr="00270A2B">
        <w:rPr>
          <w:rFonts w:ascii="Times New Roman" w:hAnsi="Times New Roman"/>
          <w:spacing w:val="-1"/>
          <w:sz w:val="24"/>
          <w:szCs w:val="24"/>
        </w:rPr>
        <w:t>e</w:t>
      </w:r>
      <w:r w:rsidR="00823501" w:rsidRPr="00270A2B">
        <w:rPr>
          <w:rFonts w:ascii="Times New Roman" w:hAnsi="Times New Roman"/>
          <w:sz w:val="24"/>
          <w:szCs w:val="24"/>
        </w:rPr>
        <w:t xml:space="preserve">r </w:t>
      </w:r>
      <w:r w:rsidR="00823501" w:rsidRPr="00270A2B">
        <w:rPr>
          <w:rFonts w:ascii="Times New Roman" w:hAnsi="Times New Roman"/>
          <w:spacing w:val="3"/>
          <w:sz w:val="24"/>
          <w:szCs w:val="24"/>
        </w:rPr>
        <w:t>o</w:t>
      </w:r>
      <w:r w:rsidR="00823501" w:rsidRPr="00270A2B">
        <w:rPr>
          <w:rFonts w:ascii="Times New Roman" w:hAnsi="Times New Roman"/>
          <w:sz w:val="24"/>
          <w:szCs w:val="24"/>
        </w:rPr>
        <w:t>n</w:t>
      </w:r>
      <w:r w:rsidR="00483C6B"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z w:val="24"/>
          <w:szCs w:val="24"/>
        </w:rPr>
        <w:t>he</w:t>
      </w:r>
      <w:r w:rsidR="00483C6B" w:rsidRPr="00270A2B">
        <w:rPr>
          <w:rFonts w:ascii="Times New Roman" w:hAnsi="Times New Roman"/>
          <w:sz w:val="24"/>
          <w:szCs w:val="24"/>
        </w:rPr>
        <w:t xml:space="preserve"> </w:t>
      </w:r>
      <w:r w:rsidR="00823501" w:rsidRPr="00270A2B">
        <w:rPr>
          <w:rFonts w:ascii="Times New Roman" w:hAnsi="Times New Roman"/>
          <w:sz w:val="24"/>
          <w:szCs w:val="24"/>
        </w:rPr>
        <w:t>o</w:t>
      </w:r>
      <w:r w:rsidR="00823501" w:rsidRPr="00270A2B">
        <w:rPr>
          <w:rFonts w:ascii="Times New Roman" w:hAnsi="Times New Roman"/>
          <w:spacing w:val="-1"/>
          <w:sz w:val="24"/>
          <w:szCs w:val="24"/>
        </w:rPr>
        <w:t>cca</w:t>
      </w:r>
      <w:r w:rsidR="00823501" w:rsidRPr="00270A2B">
        <w:rPr>
          <w:rFonts w:ascii="Times New Roman" w:hAnsi="Times New Roman"/>
          <w:sz w:val="24"/>
          <w:szCs w:val="24"/>
        </w:rPr>
        <w:t>s</w:t>
      </w:r>
      <w:r w:rsidR="00823501" w:rsidRPr="00270A2B">
        <w:rPr>
          <w:rFonts w:ascii="Times New Roman" w:hAnsi="Times New Roman"/>
          <w:spacing w:val="1"/>
          <w:sz w:val="24"/>
          <w:szCs w:val="24"/>
        </w:rPr>
        <w:t>i</w:t>
      </w:r>
      <w:r w:rsidR="00823501" w:rsidRPr="00270A2B">
        <w:rPr>
          <w:rFonts w:ascii="Times New Roman" w:hAnsi="Times New Roman"/>
          <w:sz w:val="24"/>
          <w:szCs w:val="24"/>
        </w:rPr>
        <w:t>on</w:t>
      </w:r>
      <w:r w:rsidR="00483C6B" w:rsidRPr="00270A2B">
        <w:rPr>
          <w:rFonts w:ascii="Times New Roman" w:hAnsi="Times New Roman"/>
          <w:sz w:val="24"/>
          <w:szCs w:val="24"/>
        </w:rPr>
        <w:t xml:space="preserve"> </w:t>
      </w:r>
      <w:r w:rsidR="00823501" w:rsidRPr="00270A2B">
        <w:rPr>
          <w:rFonts w:ascii="Times New Roman" w:hAnsi="Times New Roman"/>
          <w:spacing w:val="3"/>
          <w:sz w:val="24"/>
          <w:szCs w:val="24"/>
        </w:rPr>
        <w:t>o</w:t>
      </w:r>
      <w:r w:rsidR="00823501" w:rsidRPr="00270A2B">
        <w:rPr>
          <w:rFonts w:ascii="Times New Roman" w:hAnsi="Times New Roman"/>
          <w:sz w:val="24"/>
          <w:szCs w:val="24"/>
        </w:rPr>
        <w:t>f</w:t>
      </w:r>
      <w:r w:rsidR="00483C6B" w:rsidRPr="00270A2B">
        <w:rPr>
          <w:rFonts w:ascii="Times New Roman" w:hAnsi="Times New Roman"/>
          <w:sz w:val="24"/>
          <w:szCs w:val="24"/>
        </w:rPr>
        <w:t xml:space="preserve"> </w:t>
      </w:r>
      <w:r w:rsidR="00823501" w:rsidRPr="00270A2B">
        <w:rPr>
          <w:rFonts w:ascii="Times New Roman" w:hAnsi="Times New Roman"/>
          <w:spacing w:val="1"/>
          <w:sz w:val="24"/>
          <w:szCs w:val="24"/>
        </w:rPr>
        <w:t>t</w:t>
      </w:r>
      <w:r w:rsidR="00823501" w:rsidRPr="00270A2B">
        <w:rPr>
          <w:rFonts w:ascii="Times New Roman" w:hAnsi="Times New Roman"/>
          <w:spacing w:val="-1"/>
          <w:sz w:val="24"/>
          <w:szCs w:val="24"/>
        </w:rPr>
        <w:t>ra</w:t>
      </w:r>
      <w:r w:rsidR="00823501" w:rsidRPr="00270A2B">
        <w:rPr>
          <w:rFonts w:ascii="Times New Roman" w:hAnsi="Times New Roman"/>
          <w:sz w:val="24"/>
          <w:szCs w:val="24"/>
        </w:rPr>
        <w:t>v</w:t>
      </w:r>
      <w:r w:rsidR="00823501" w:rsidRPr="00270A2B">
        <w:rPr>
          <w:rFonts w:ascii="Times New Roman" w:hAnsi="Times New Roman"/>
          <w:spacing w:val="-1"/>
          <w:sz w:val="24"/>
          <w:szCs w:val="24"/>
        </w:rPr>
        <w:t>e</w:t>
      </w:r>
      <w:r w:rsidR="00823501" w:rsidRPr="00270A2B">
        <w:rPr>
          <w:rFonts w:ascii="Times New Roman" w:hAnsi="Times New Roman"/>
          <w:sz w:val="24"/>
          <w:szCs w:val="24"/>
        </w:rPr>
        <w:t>l</w:t>
      </w:r>
      <w:r w:rsidR="00483C6B" w:rsidRPr="00270A2B">
        <w:rPr>
          <w:rFonts w:ascii="Times New Roman" w:hAnsi="Times New Roman"/>
          <w:sz w:val="24"/>
          <w:szCs w:val="24"/>
        </w:rPr>
        <w:t xml:space="preserve"> </w:t>
      </w:r>
      <w:r w:rsidR="00823501" w:rsidRPr="00270A2B">
        <w:rPr>
          <w:rFonts w:ascii="Times New Roman" w:hAnsi="Times New Roman"/>
          <w:sz w:val="24"/>
          <w:szCs w:val="24"/>
        </w:rPr>
        <w:t>or</w:t>
      </w:r>
      <w:r w:rsidR="00483C6B" w:rsidRPr="00270A2B">
        <w:rPr>
          <w:rFonts w:ascii="Times New Roman" w:hAnsi="Times New Roman"/>
          <w:sz w:val="24"/>
          <w:szCs w:val="24"/>
        </w:rPr>
        <w:t xml:space="preserve"> </w:t>
      </w:r>
      <w:r w:rsidR="00823501" w:rsidRPr="00270A2B">
        <w:rPr>
          <w:rFonts w:ascii="Times New Roman" w:hAnsi="Times New Roman"/>
          <w:spacing w:val="-1"/>
          <w:sz w:val="24"/>
          <w:szCs w:val="24"/>
        </w:rPr>
        <w:t>c</w:t>
      </w:r>
      <w:r w:rsidR="00823501" w:rsidRPr="00270A2B">
        <w:rPr>
          <w:rFonts w:ascii="Times New Roman" w:hAnsi="Times New Roman"/>
          <w:sz w:val="24"/>
          <w:szCs w:val="24"/>
        </w:rPr>
        <w:t>h</w:t>
      </w:r>
      <w:r w:rsidR="00823501" w:rsidRPr="00270A2B">
        <w:rPr>
          <w:rFonts w:ascii="Times New Roman" w:hAnsi="Times New Roman"/>
          <w:spacing w:val="-1"/>
          <w:sz w:val="24"/>
          <w:szCs w:val="24"/>
        </w:rPr>
        <w:t>a</w:t>
      </w:r>
      <w:r w:rsidR="00823501" w:rsidRPr="00270A2B">
        <w:rPr>
          <w:rFonts w:ascii="Times New Roman" w:hAnsi="Times New Roman"/>
          <w:spacing w:val="3"/>
          <w:sz w:val="24"/>
          <w:szCs w:val="24"/>
        </w:rPr>
        <w:t>n</w:t>
      </w:r>
      <w:r w:rsidR="00823501" w:rsidRPr="00270A2B">
        <w:rPr>
          <w:rFonts w:ascii="Times New Roman" w:hAnsi="Times New Roman"/>
          <w:sz w:val="24"/>
          <w:szCs w:val="24"/>
        </w:rPr>
        <w:t>ge</w:t>
      </w:r>
      <w:r w:rsidR="00483C6B" w:rsidRPr="00270A2B">
        <w:rPr>
          <w:rFonts w:ascii="Times New Roman" w:hAnsi="Times New Roman"/>
          <w:sz w:val="24"/>
          <w:szCs w:val="24"/>
        </w:rPr>
        <w:t xml:space="preserve"> </w:t>
      </w:r>
      <w:r w:rsidR="00823501" w:rsidRPr="00270A2B">
        <w:rPr>
          <w:rFonts w:ascii="Times New Roman" w:hAnsi="Times New Roman"/>
          <w:sz w:val="24"/>
          <w:szCs w:val="24"/>
        </w:rPr>
        <w:t>of</w:t>
      </w:r>
      <w:r w:rsidR="00483C6B" w:rsidRPr="00270A2B">
        <w:rPr>
          <w:rFonts w:ascii="Times New Roman" w:hAnsi="Times New Roman"/>
          <w:sz w:val="24"/>
          <w:szCs w:val="24"/>
        </w:rPr>
        <w:t xml:space="preserve"> </w:t>
      </w:r>
      <w:r w:rsidR="00823501" w:rsidRPr="00270A2B">
        <w:rPr>
          <w:rFonts w:ascii="Times New Roman" w:hAnsi="Times New Roman"/>
          <w:sz w:val="24"/>
          <w:szCs w:val="24"/>
        </w:rPr>
        <w:t>h</w:t>
      </w:r>
      <w:r w:rsidR="00823501" w:rsidRPr="00270A2B">
        <w:rPr>
          <w:rFonts w:ascii="Times New Roman" w:hAnsi="Times New Roman"/>
          <w:spacing w:val="1"/>
          <w:sz w:val="24"/>
          <w:szCs w:val="24"/>
        </w:rPr>
        <w:t>i</w:t>
      </w:r>
      <w:r w:rsidR="00823501" w:rsidRPr="00270A2B">
        <w:rPr>
          <w:rFonts w:ascii="Times New Roman" w:hAnsi="Times New Roman"/>
          <w:sz w:val="24"/>
          <w:szCs w:val="24"/>
        </w:rPr>
        <w:t>s</w:t>
      </w:r>
      <w:r w:rsidR="00483C6B" w:rsidRPr="00270A2B">
        <w:rPr>
          <w:rFonts w:ascii="Times New Roman" w:hAnsi="Times New Roman"/>
          <w:sz w:val="24"/>
          <w:szCs w:val="24"/>
        </w:rPr>
        <w:t xml:space="preserve"> </w:t>
      </w:r>
      <w:r w:rsidR="00823501" w:rsidRPr="00270A2B">
        <w:rPr>
          <w:rFonts w:ascii="Times New Roman" w:hAnsi="Times New Roman"/>
          <w:spacing w:val="-1"/>
          <w:sz w:val="24"/>
          <w:szCs w:val="24"/>
        </w:rPr>
        <w:t>re</w:t>
      </w:r>
      <w:r w:rsidR="00823501" w:rsidRPr="00270A2B">
        <w:rPr>
          <w:rFonts w:ascii="Times New Roman" w:hAnsi="Times New Roman"/>
          <w:sz w:val="24"/>
          <w:szCs w:val="24"/>
        </w:rPr>
        <w:t>s</w:t>
      </w:r>
      <w:r w:rsidR="00823501" w:rsidRPr="00270A2B">
        <w:rPr>
          <w:rFonts w:ascii="Times New Roman" w:hAnsi="Times New Roman"/>
          <w:spacing w:val="1"/>
          <w:sz w:val="24"/>
          <w:szCs w:val="24"/>
        </w:rPr>
        <w:t>i</w:t>
      </w:r>
      <w:r w:rsidR="00823501" w:rsidRPr="00270A2B">
        <w:rPr>
          <w:rFonts w:ascii="Times New Roman" w:hAnsi="Times New Roman"/>
          <w:sz w:val="24"/>
          <w:szCs w:val="24"/>
        </w:rPr>
        <w:t>d</w:t>
      </w:r>
      <w:r w:rsidR="00823501" w:rsidRPr="00270A2B">
        <w:rPr>
          <w:rFonts w:ascii="Times New Roman" w:hAnsi="Times New Roman"/>
          <w:spacing w:val="-1"/>
          <w:sz w:val="24"/>
          <w:szCs w:val="24"/>
        </w:rPr>
        <w:t>e</w:t>
      </w:r>
      <w:r w:rsidR="00823501" w:rsidRPr="00270A2B">
        <w:rPr>
          <w:rFonts w:ascii="Times New Roman" w:hAnsi="Times New Roman"/>
          <w:sz w:val="24"/>
          <w:szCs w:val="24"/>
        </w:rPr>
        <w:t>n</w:t>
      </w:r>
      <w:r w:rsidR="00823501" w:rsidRPr="00270A2B">
        <w:rPr>
          <w:rFonts w:ascii="Times New Roman" w:hAnsi="Times New Roman"/>
          <w:spacing w:val="2"/>
          <w:sz w:val="24"/>
          <w:szCs w:val="24"/>
        </w:rPr>
        <w:t>c</w:t>
      </w:r>
      <w:r w:rsidR="00823501" w:rsidRPr="00270A2B">
        <w:rPr>
          <w:rFonts w:ascii="Times New Roman" w:hAnsi="Times New Roman"/>
          <w:spacing w:val="-1"/>
          <w:sz w:val="24"/>
          <w:szCs w:val="24"/>
        </w:rPr>
        <w:t>e</w:t>
      </w:r>
      <w:r w:rsidR="00823501" w:rsidRPr="00270A2B">
        <w:rPr>
          <w:rFonts w:ascii="Times New Roman" w:hAnsi="Times New Roman"/>
          <w:sz w:val="24"/>
          <w:szCs w:val="24"/>
        </w:rPr>
        <w:t>;</w:t>
      </w:r>
    </w:p>
    <w:p w:rsidR="00823501" w:rsidRPr="00270A2B" w:rsidRDefault="00BF332E" w:rsidP="00D0515E">
      <w:pPr>
        <w:pStyle w:val="ListParagraph"/>
        <w:widowControl w:val="0"/>
        <w:numPr>
          <w:ilvl w:val="0"/>
          <w:numId w:val="41"/>
        </w:numPr>
        <w:tabs>
          <w:tab w:val="left" w:pos="2260"/>
        </w:tabs>
        <w:autoSpaceDE w:val="0"/>
        <w:autoSpaceDN w:val="0"/>
        <w:adjustRightInd w:val="0"/>
        <w:spacing w:after="0" w:line="240" w:lineRule="auto"/>
        <w:ind w:left="990" w:hanging="270"/>
        <w:rPr>
          <w:rFonts w:ascii="Times New Roman" w:hAnsi="Times New Roman"/>
          <w:sz w:val="24"/>
          <w:szCs w:val="24"/>
        </w:rPr>
      </w:pPr>
      <w:r w:rsidRPr="00270A2B">
        <w:rPr>
          <w:rFonts w:ascii="Times New Roman" w:hAnsi="Times New Roman"/>
          <w:sz w:val="24"/>
          <w:szCs w:val="24"/>
        </w:rPr>
        <w:t>B</w:t>
      </w:r>
      <w:r w:rsidR="00823501" w:rsidRPr="00270A2B">
        <w:rPr>
          <w:rFonts w:ascii="Times New Roman" w:hAnsi="Times New Roman"/>
          <w:sz w:val="24"/>
          <w:szCs w:val="24"/>
        </w:rPr>
        <w:t>onus;</w:t>
      </w:r>
    </w:p>
    <w:p w:rsidR="00823501" w:rsidRPr="00270A2B" w:rsidRDefault="00BF332E" w:rsidP="00D0515E">
      <w:pPr>
        <w:pStyle w:val="ListParagraph"/>
        <w:widowControl w:val="0"/>
        <w:numPr>
          <w:ilvl w:val="0"/>
          <w:numId w:val="41"/>
        </w:numPr>
        <w:tabs>
          <w:tab w:val="left" w:pos="2260"/>
        </w:tabs>
        <w:autoSpaceDE w:val="0"/>
        <w:autoSpaceDN w:val="0"/>
        <w:adjustRightInd w:val="0"/>
        <w:spacing w:after="0" w:line="240" w:lineRule="auto"/>
        <w:ind w:left="990" w:hanging="270"/>
        <w:rPr>
          <w:rFonts w:ascii="Times New Roman" w:hAnsi="Times New Roman"/>
          <w:sz w:val="24"/>
          <w:szCs w:val="24"/>
        </w:rPr>
      </w:pPr>
      <w:r w:rsidRPr="00270A2B">
        <w:rPr>
          <w:rFonts w:ascii="Times New Roman" w:hAnsi="Times New Roman"/>
          <w:spacing w:val="-1"/>
          <w:sz w:val="24"/>
          <w:szCs w:val="24"/>
        </w:rPr>
        <w:t>C</w:t>
      </w:r>
      <w:r w:rsidR="00823501" w:rsidRPr="00270A2B">
        <w:rPr>
          <w:rFonts w:ascii="Times New Roman" w:hAnsi="Times New Roman"/>
          <w:sz w:val="24"/>
          <w:szCs w:val="24"/>
        </w:rPr>
        <w:t>o</w:t>
      </w:r>
      <w:r w:rsidR="00823501" w:rsidRPr="00270A2B">
        <w:rPr>
          <w:rFonts w:ascii="Times New Roman" w:hAnsi="Times New Roman"/>
          <w:spacing w:val="1"/>
          <w:sz w:val="24"/>
          <w:szCs w:val="24"/>
        </w:rPr>
        <w:t>mmi</w:t>
      </w:r>
      <w:r w:rsidR="00823501" w:rsidRPr="00270A2B">
        <w:rPr>
          <w:rFonts w:ascii="Times New Roman" w:hAnsi="Times New Roman"/>
          <w:sz w:val="24"/>
          <w:szCs w:val="24"/>
        </w:rPr>
        <w:t>ss</w:t>
      </w:r>
      <w:r w:rsidR="00823501" w:rsidRPr="00270A2B">
        <w:rPr>
          <w:rFonts w:ascii="Times New Roman" w:hAnsi="Times New Roman"/>
          <w:spacing w:val="1"/>
          <w:sz w:val="24"/>
          <w:szCs w:val="24"/>
        </w:rPr>
        <w:t>i</w:t>
      </w:r>
      <w:r w:rsidR="00823501" w:rsidRPr="00270A2B">
        <w:rPr>
          <w:rFonts w:ascii="Times New Roman" w:hAnsi="Times New Roman"/>
          <w:sz w:val="24"/>
          <w:szCs w:val="24"/>
        </w:rPr>
        <w:t>on;</w:t>
      </w:r>
    </w:p>
    <w:p w:rsidR="00823501" w:rsidRPr="00270A2B" w:rsidRDefault="00BF332E" w:rsidP="00D0515E">
      <w:pPr>
        <w:pStyle w:val="ListParagraph"/>
        <w:widowControl w:val="0"/>
        <w:numPr>
          <w:ilvl w:val="0"/>
          <w:numId w:val="41"/>
        </w:numPr>
        <w:tabs>
          <w:tab w:val="left" w:pos="2260"/>
        </w:tabs>
        <w:autoSpaceDE w:val="0"/>
        <w:autoSpaceDN w:val="0"/>
        <w:adjustRightInd w:val="0"/>
        <w:spacing w:after="0" w:line="240" w:lineRule="auto"/>
        <w:ind w:left="990" w:hanging="270"/>
        <w:rPr>
          <w:rFonts w:ascii="Times New Roman" w:hAnsi="Times New Roman"/>
          <w:sz w:val="24"/>
          <w:szCs w:val="24"/>
        </w:rPr>
      </w:pPr>
      <w:r w:rsidRPr="00270A2B">
        <w:rPr>
          <w:rFonts w:ascii="Times New Roman" w:hAnsi="Times New Roman"/>
          <w:sz w:val="24"/>
          <w:szCs w:val="24"/>
        </w:rPr>
        <w:t>O</w:t>
      </w:r>
      <w:r w:rsidR="00823501" w:rsidRPr="00270A2B">
        <w:rPr>
          <w:rFonts w:ascii="Times New Roman" w:hAnsi="Times New Roman"/>
          <w:spacing w:val="1"/>
          <w:sz w:val="24"/>
          <w:szCs w:val="24"/>
        </w:rPr>
        <w:t>t</w:t>
      </w:r>
      <w:r w:rsidR="00823501" w:rsidRPr="00270A2B">
        <w:rPr>
          <w:rFonts w:ascii="Times New Roman" w:hAnsi="Times New Roman"/>
          <w:sz w:val="24"/>
          <w:szCs w:val="24"/>
        </w:rPr>
        <w:t>h</w:t>
      </w:r>
      <w:r w:rsidR="00823501" w:rsidRPr="00270A2B">
        <w:rPr>
          <w:rFonts w:ascii="Times New Roman" w:hAnsi="Times New Roman"/>
          <w:spacing w:val="-1"/>
          <w:sz w:val="24"/>
          <w:szCs w:val="24"/>
        </w:rPr>
        <w:t>e</w:t>
      </w:r>
      <w:r w:rsidR="00823501" w:rsidRPr="00270A2B">
        <w:rPr>
          <w:rFonts w:ascii="Times New Roman" w:hAnsi="Times New Roman"/>
          <w:sz w:val="24"/>
          <w:szCs w:val="24"/>
        </w:rPr>
        <w:t>r</w:t>
      </w:r>
      <w:r w:rsidR="004644F8" w:rsidRPr="00270A2B">
        <w:rPr>
          <w:rFonts w:ascii="Times New Roman" w:hAnsi="Times New Roman"/>
          <w:sz w:val="24"/>
          <w:szCs w:val="24"/>
        </w:rPr>
        <w:t xml:space="preserve"> </w:t>
      </w:r>
      <w:r w:rsidR="00823501" w:rsidRPr="00270A2B">
        <w:rPr>
          <w:rFonts w:ascii="Times New Roman" w:hAnsi="Times New Roman"/>
          <w:spacing w:val="1"/>
          <w:sz w:val="24"/>
          <w:szCs w:val="24"/>
        </w:rPr>
        <w:t>i</w:t>
      </w:r>
      <w:r w:rsidR="00823501" w:rsidRPr="00270A2B">
        <w:rPr>
          <w:rFonts w:ascii="Times New Roman" w:hAnsi="Times New Roman"/>
          <w:sz w:val="24"/>
          <w:szCs w:val="24"/>
        </w:rPr>
        <w:t>n</w:t>
      </w:r>
      <w:r w:rsidR="00823501" w:rsidRPr="00270A2B">
        <w:rPr>
          <w:rFonts w:ascii="Times New Roman" w:hAnsi="Times New Roman"/>
          <w:spacing w:val="-1"/>
          <w:sz w:val="24"/>
          <w:szCs w:val="24"/>
        </w:rPr>
        <w:t>ce</w:t>
      </w:r>
      <w:r w:rsidR="00823501" w:rsidRPr="00270A2B">
        <w:rPr>
          <w:rFonts w:ascii="Times New Roman" w:hAnsi="Times New Roman"/>
          <w:sz w:val="24"/>
          <w:szCs w:val="24"/>
        </w:rPr>
        <w:t>n</w:t>
      </w:r>
      <w:r w:rsidR="00823501" w:rsidRPr="00270A2B">
        <w:rPr>
          <w:rFonts w:ascii="Times New Roman" w:hAnsi="Times New Roman"/>
          <w:spacing w:val="1"/>
          <w:sz w:val="24"/>
          <w:szCs w:val="24"/>
        </w:rPr>
        <w:t>ti</w:t>
      </w:r>
      <w:r w:rsidR="00823501" w:rsidRPr="00270A2B">
        <w:rPr>
          <w:rFonts w:ascii="Times New Roman" w:hAnsi="Times New Roman"/>
          <w:sz w:val="24"/>
          <w:szCs w:val="24"/>
        </w:rPr>
        <w:t>v</w:t>
      </w:r>
      <w:r w:rsidR="00823501" w:rsidRPr="00270A2B">
        <w:rPr>
          <w:rFonts w:ascii="Times New Roman" w:hAnsi="Times New Roman"/>
          <w:spacing w:val="-1"/>
          <w:sz w:val="24"/>
          <w:szCs w:val="24"/>
        </w:rPr>
        <w:t>e</w:t>
      </w:r>
      <w:r w:rsidR="00823501" w:rsidRPr="00270A2B">
        <w:rPr>
          <w:rFonts w:ascii="Times New Roman" w:hAnsi="Times New Roman"/>
          <w:sz w:val="24"/>
          <w:szCs w:val="24"/>
        </w:rPr>
        <w:t>s</w:t>
      </w:r>
      <w:r w:rsidR="004644F8" w:rsidRPr="00270A2B">
        <w:rPr>
          <w:rFonts w:ascii="Times New Roman" w:hAnsi="Times New Roman"/>
          <w:sz w:val="24"/>
          <w:szCs w:val="24"/>
        </w:rPr>
        <w:t xml:space="preserve"> </w:t>
      </w:r>
      <w:r w:rsidR="00823501" w:rsidRPr="00270A2B">
        <w:rPr>
          <w:rFonts w:ascii="Times New Roman" w:hAnsi="Times New Roman"/>
          <w:sz w:val="24"/>
          <w:szCs w:val="24"/>
        </w:rPr>
        <w:t>p</w:t>
      </w:r>
      <w:r w:rsidR="00823501" w:rsidRPr="00270A2B">
        <w:rPr>
          <w:rFonts w:ascii="Times New Roman" w:hAnsi="Times New Roman"/>
          <w:spacing w:val="-1"/>
          <w:sz w:val="24"/>
          <w:szCs w:val="24"/>
        </w:rPr>
        <w:t>a</w:t>
      </w:r>
      <w:r w:rsidR="00823501" w:rsidRPr="00270A2B">
        <w:rPr>
          <w:rFonts w:ascii="Times New Roman" w:hAnsi="Times New Roman"/>
          <w:spacing w:val="1"/>
          <w:sz w:val="24"/>
          <w:szCs w:val="24"/>
        </w:rPr>
        <w:t>i</w:t>
      </w:r>
      <w:r w:rsidR="00823501" w:rsidRPr="00270A2B">
        <w:rPr>
          <w:rFonts w:ascii="Times New Roman" w:hAnsi="Times New Roman"/>
          <w:sz w:val="24"/>
          <w:szCs w:val="24"/>
        </w:rPr>
        <w:t>d</w:t>
      </w:r>
      <w:r w:rsidR="004644F8" w:rsidRPr="00270A2B">
        <w:rPr>
          <w:rFonts w:ascii="Times New Roman" w:hAnsi="Times New Roman"/>
          <w:sz w:val="24"/>
          <w:szCs w:val="24"/>
        </w:rPr>
        <w:t xml:space="preserve"> </w:t>
      </w:r>
      <w:r w:rsidR="00823501" w:rsidRPr="00270A2B">
        <w:rPr>
          <w:rFonts w:ascii="Times New Roman" w:hAnsi="Times New Roman"/>
          <w:spacing w:val="-1"/>
          <w:sz w:val="24"/>
          <w:szCs w:val="24"/>
        </w:rPr>
        <w:t>f</w:t>
      </w:r>
      <w:r w:rsidR="00823501" w:rsidRPr="00270A2B">
        <w:rPr>
          <w:rFonts w:ascii="Times New Roman" w:hAnsi="Times New Roman"/>
          <w:spacing w:val="3"/>
          <w:sz w:val="24"/>
          <w:szCs w:val="24"/>
        </w:rPr>
        <w:t>o</w:t>
      </w:r>
      <w:r w:rsidR="00823501" w:rsidRPr="00270A2B">
        <w:rPr>
          <w:rFonts w:ascii="Times New Roman" w:hAnsi="Times New Roman"/>
          <w:sz w:val="24"/>
          <w:szCs w:val="24"/>
        </w:rPr>
        <w:t>r</w:t>
      </w:r>
      <w:r w:rsidR="004644F8" w:rsidRPr="00270A2B">
        <w:rPr>
          <w:rFonts w:ascii="Times New Roman" w:hAnsi="Times New Roman"/>
          <w:sz w:val="24"/>
          <w:szCs w:val="24"/>
        </w:rPr>
        <w:t xml:space="preserve"> </w:t>
      </w:r>
      <w:r w:rsidR="00823501" w:rsidRPr="00270A2B">
        <w:rPr>
          <w:rFonts w:ascii="Times New Roman" w:hAnsi="Times New Roman"/>
          <w:spacing w:val="-1"/>
          <w:sz w:val="24"/>
          <w:szCs w:val="24"/>
        </w:rPr>
        <w:t>a</w:t>
      </w:r>
      <w:r w:rsidR="00823501" w:rsidRPr="00270A2B">
        <w:rPr>
          <w:rFonts w:ascii="Times New Roman" w:hAnsi="Times New Roman"/>
          <w:sz w:val="24"/>
          <w:szCs w:val="24"/>
        </w:rPr>
        <w:t>dd</w:t>
      </w:r>
      <w:r w:rsidR="00823501" w:rsidRPr="00270A2B">
        <w:rPr>
          <w:rFonts w:ascii="Times New Roman" w:hAnsi="Times New Roman"/>
          <w:spacing w:val="1"/>
          <w:sz w:val="24"/>
          <w:szCs w:val="24"/>
        </w:rPr>
        <w:t>iti</w:t>
      </w:r>
      <w:r w:rsidR="00823501" w:rsidRPr="00270A2B">
        <w:rPr>
          <w:rFonts w:ascii="Times New Roman" w:hAnsi="Times New Roman"/>
          <w:sz w:val="24"/>
          <w:szCs w:val="24"/>
        </w:rPr>
        <w:t>on</w:t>
      </w:r>
      <w:r w:rsidR="00823501" w:rsidRPr="00270A2B">
        <w:rPr>
          <w:rFonts w:ascii="Times New Roman" w:hAnsi="Times New Roman"/>
          <w:spacing w:val="-1"/>
          <w:sz w:val="24"/>
          <w:szCs w:val="24"/>
        </w:rPr>
        <w:t>a</w:t>
      </w:r>
      <w:r w:rsidR="00823501" w:rsidRPr="00270A2B">
        <w:rPr>
          <w:rFonts w:ascii="Times New Roman" w:hAnsi="Times New Roman"/>
          <w:sz w:val="24"/>
          <w:szCs w:val="24"/>
        </w:rPr>
        <w:t>l</w:t>
      </w:r>
      <w:r w:rsidR="004644F8" w:rsidRPr="00270A2B">
        <w:rPr>
          <w:rFonts w:ascii="Times New Roman" w:hAnsi="Times New Roman"/>
          <w:sz w:val="24"/>
          <w:szCs w:val="24"/>
        </w:rPr>
        <w:t xml:space="preserve"> </w:t>
      </w:r>
      <w:r w:rsidR="00823501" w:rsidRPr="00270A2B">
        <w:rPr>
          <w:rFonts w:ascii="Times New Roman" w:hAnsi="Times New Roman"/>
          <w:sz w:val="24"/>
          <w:szCs w:val="24"/>
        </w:rPr>
        <w:t>wo</w:t>
      </w:r>
      <w:r w:rsidR="00823501" w:rsidRPr="00270A2B">
        <w:rPr>
          <w:rFonts w:ascii="Times New Roman" w:hAnsi="Times New Roman"/>
          <w:spacing w:val="-1"/>
          <w:sz w:val="24"/>
          <w:szCs w:val="24"/>
        </w:rPr>
        <w:t>r</w:t>
      </w:r>
      <w:r w:rsidR="00823501" w:rsidRPr="00270A2B">
        <w:rPr>
          <w:rFonts w:ascii="Times New Roman" w:hAnsi="Times New Roman"/>
          <w:sz w:val="24"/>
          <w:szCs w:val="24"/>
        </w:rPr>
        <w:t>k</w:t>
      </w:r>
      <w:r w:rsidR="004644F8" w:rsidRPr="00270A2B">
        <w:rPr>
          <w:rFonts w:ascii="Times New Roman" w:hAnsi="Times New Roman"/>
          <w:sz w:val="24"/>
          <w:szCs w:val="24"/>
        </w:rPr>
        <w:t xml:space="preserve"> </w:t>
      </w:r>
      <w:r w:rsidR="00823501" w:rsidRPr="00270A2B">
        <w:rPr>
          <w:rFonts w:ascii="Times New Roman" w:hAnsi="Times New Roman"/>
          <w:spacing w:val="-1"/>
          <w:sz w:val="24"/>
          <w:szCs w:val="24"/>
        </w:rPr>
        <w:t>re</w:t>
      </w:r>
      <w:r w:rsidR="00823501" w:rsidRPr="00270A2B">
        <w:rPr>
          <w:rFonts w:ascii="Times New Roman" w:hAnsi="Times New Roman"/>
          <w:sz w:val="24"/>
          <w:szCs w:val="24"/>
        </w:rPr>
        <w:t>sul</w:t>
      </w:r>
      <w:r w:rsidR="00823501" w:rsidRPr="00270A2B">
        <w:rPr>
          <w:rFonts w:ascii="Times New Roman" w:hAnsi="Times New Roman"/>
          <w:spacing w:val="1"/>
          <w:sz w:val="24"/>
          <w:szCs w:val="24"/>
        </w:rPr>
        <w:t>t</w:t>
      </w:r>
      <w:r w:rsidR="00823501" w:rsidRPr="00270A2B">
        <w:rPr>
          <w:rFonts w:ascii="Times New Roman" w:hAnsi="Times New Roman"/>
          <w:sz w:val="24"/>
          <w:szCs w:val="24"/>
        </w:rPr>
        <w:t>s;</w:t>
      </w:r>
    </w:p>
    <w:p w:rsidR="00823501" w:rsidRPr="00270A2B" w:rsidRDefault="00BF332E" w:rsidP="00D0515E">
      <w:pPr>
        <w:pStyle w:val="ListParagraph"/>
        <w:widowControl w:val="0"/>
        <w:numPr>
          <w:ilvl w:val="0"/>
          <w:numId w:val="41"/>
        </w:numPr>
        <w:tabs>
          <w:tab w:val="left" w:pos="2260"/>
        </w:tabs>
        <w:autoSpaceDE w:val="0"/>
        <w:autoSpaceDN w:val="0"/>
        <w:adjustRightInd w:val="0"/>
        <w:spacing w:after="0" w:line="240" w:lineRule="auto"/>
        <w:ind w:left="990" w:hanging="270"/>
        <w:rPr>
          <w:rFonts w:ascii="Times New Roman" w:hAnsi="Times New Roman"/>
          <w:sz w:val="24"/>
          <w:szCs w:val="24"/>
        </w:rPr>
      </w:pPr>
      <w:r w:rsidRPr="00270A2B">
        <w:rPr>
          <w:rFonts w:ascii="Times New Roman" w:hAnsi="Times New Roman"/>
          <w:sz w:val="24"/>
          <w:szCs w:val="24"/>
        </w:rPr>
        <w:t>S</w:t>
      </w:r>
      <w:r w:rsidR="00823501" w:rsidRPr="00270A2B">
        <w:rPr>
          <w:rFonts w:ascii="Times New Roman" w:hAnsi="Times New Roman"/>
          <w:spacing w:val="-1"/>
          <w:sz w:val="24"/>
          <w:szCs w:val="24"/>
        </w:rPr>
        <w:t>er</w:t>
      </w:r>
      <w:r w:rsidR="00823501" w:rsidRPr="00270A2B">
        <w:rPr>
          <w:rFonts w:ascii="Times New Roman" w:hAnsi="Times New Roman"/>
          <w:sz w:val="24"/>
          <w:szCs w:val="24"/>
        </w:rPr>
        <w:t>v</w:t>
      </w:r>
      <w:r w:rsidR="00823501" w:rsidRPr="00270A2B">
        <w:rPr>
          <w:rFonts w:ascii="Times New Roman" w:hAnsi="Times New Roman"/>
          <w:spacing w:val="1"/>
          <w:sz w:val="24"/>
          <w:szCs w:val="24"/>
        </w:rPr>
        <w:t>i</w:t>
      </w:r>
      <w:r w:rsidR="00823501" w:rsidRPr="00270A2B">
        <w:rPr>
          <w:rFonts w:ascii="Times New Roman" w:hAnsi="Times New Roman"/>
          <w:spacing w:val="-1"/>
          <w:sz w:val="24"/>
          <w:szCs w:val="24"/>
        </w:rPr>
        <w:t>c</w:t>
      </w:r>
      <w:r w:rsidR="00823501" w:rsidRPr="00270A2B">
        <w:rPr>
          <w:rFonts w:ascii="Times New Roman" w:hAnsi="Times New Roman"/>
          <w:sz w:val="24"/>
          <w:szCs w:val="24"/>
        </w:rPr>
        <w:t>e</w:t>
      </w:r>
      <w:r w:rsidR="004644F8" w:rsidRPr="00270A2B">
        <w:rPr>
          <w:rFonts w:ascii="Times New Roman" w:hAnsi="Times New Roman"/>
          <w:sz w:val="24"/>
          <w:szCs w:val="24"/>
        </w:rPr>
        <w:t xml:space="preserve"> </w:t>
      </w:r>
      <w:r w:rsidR="00823501" w:rsidRPr="00270A2B">
        <w:rPr>
          <w:rFonts w:ascii="Times New Roman" w:hAnsi="Times New Roman"/>
          <w:spacing w:val="-1"/>
          <w:sz w:val="24"/>
          <w:szCs w:val="24"/>
        </w:rPr>
        <w:t>c</w:t>
      </w:r>
      <w:r w:rsidR="00823501" w:rsidRPr="00270A2B">
        <w:rPr>
          <w:rFonts w:ascii="Times New Roman" w:hAnsi="Times New Roman"/>
          <w:sz w:val="24"/>
          <w:szCs w:val="24"/>
        </w:rPr>
        <w:t>h</w:t>
      </w:r>
      <w:r w:rsidR="00823501" w:rsidRPr="00270A2B">
        <w:rPr>
          <w:rFonts w:ascii="Times New Roman" w:hAnsi="Times New Roman"/>
          <w:spacing w:val="-1"/>
          <w:sz w:val="24"/>
          <w:szCs w:val="24"/>
        </w:rPr>
        <w:t>a</w:t>
      </w:r>
      <w:r w:rsidR="00823501" w:rsidRPr="00270A2B">
        <w:rPr>
          <w:rFonts w:ascii="Times New Roman" w:hAnsi="Times New Roman"/>
          <w:spacing w:val="2"/>
          <w:sz w:val="24"/>
          <w:szCs w:val="24"/>
        </w:rPr>
        <w:t>r</w:t>
      </w:r>
      <w:r w:rsidR="00823501" w:rsidRPr="00270A2B">
        <w:rPr>
          <w:rFonts w:ascii="Times New Roman" w:hAnsi="Times New Roman"/>
          <w:sz w:val="24"/>
          <w:szCs w:val="24"/>
        </w:rPr>
        <w:t>ge</w:t>
      </w:r>
      <w:r w:rsidR="004644F8" w:rsidRPr="00270A2B">
        <w:rPr>
          <w:rFonts w:ascii="Times New Roman" w:hAnsi="Times New Roman"/>
          <w:sz w:val="24"/>
          <w:szCs w:val="24"/>
        </w:rPr>
        <w:t xml:space="preserve"> </w:t>
      </w:r>
      <w:r w:rsidR="00823501" w:rsidRPr="00270A2B">
        <w:rPr>
          <w:rFonts w:ascii="Times New Roman" w:hAnsi="Times New Roman"/>
          <w:spacing w:val="-1"/>
          <w:sz w:val="24"/>
          <w:szCs w:val="24"/>
        </w:rPr>
        <w:t>r</w:t>
      </w:r>
      <w:r w:rsidR="00823501" w:rsidRPr="00270A2B">
        <w:rPr>
          <w:rFonts w:ascii="Times New Roman" w:hAnsi="Times New Roman"/>
          <w:spacing w:val="2"/>
          <w:sz w:val="24"/>
          <w:szCs w:val="24"/>
        </w:rPr>
        <w:t>e</w:t>
      </w:r>
      <w:r w:rsidR="00823501" w:rsidRPr="00270A2B">
        <w:rPr>
          <w:rFonts w:ascii="Times New Roman" w:hAnsi="Times New Roman"/>
          <w:spacing w:val="-1"/>
          <w:sz w:val="24"/>
          <w:szCs w:val="24"/>
        </w:rPr>
        <w:t>ce</w:t>
      </w:r>
      <w:r w:rsidR="00823501" w:rsidRPr="00270A2B">
        <w:rPr>
          <w:rFonts w:ascii="Times New Roman" w:hAnsi="Times New Roman"/>
          <w:spacing w:val="1"/>
          <w:sz w:val="24"/>
          <w:szCs w:val="24"/>
        </w:rPr>
        <w:t>i</w:t>
      </w:r>
      <w:r w:rsidR="00823501" w:rsidRPr="00270A2B">
        <w:rPr>
          <w:rFonts w:ascii="Times New Roman" w:hAnsi="Times New Roman"/>
          <w:sz w:val="24"/>
          <w:szCs w:val="24"/>
        </w:rPr>
        <w:t>v</w:t>
      </w:r>
      <w:r w:rsidR="00823501" w:rsidRPr="00270A2B">
        <w:rPr>
          <w:rFonts w:ascii="Times New Roman" w:hAnsi="Times New Roman"/>
          <w:spacing w:val="-1"/>
          <w:sz w:val="24"/>
          <w:szCs w:val="24"/>
        </w:rPr>
        <w:t>e</w:t>
      </w:r>
      <w:r w:rsidR="00823501" w:rsidRPr="00270A2B">
        <w:rPr>
          <w:rFonts w:ascii="Times New Roman" w:hAnsi="Times New Roman"/>
          <w:sz w:val="24"/>
          <w:szCs w:val="24"/>
        </w:rPr>
        <w:t>d</w:t>
      </w:r>
      <w:r w:rsidR="004644F8" w:rsidRPr="00270A2B">
        <w:rPr>
          <w:rFonts w:ascii="Times New Roman" w:hAnsi="Times New Roman"/>
          <w:sz w:val="24"/>
          <w:szCs w:val="24"/>
        </w:rPr>
        <w:t xml:space="preserve"> </w:t>
      </w:r>
      <w:r w:rsidR="00823501" w:rsidRPr="00270A2B">
        <w:rPr>
          <w:rFonts w:ascii="Times New Roman" w:hAnsi="Times New Roman"/>
          <w:spacing w:val="2"/>
          <w:sz w:val="24"/>
          <w:szCs w:val="24"/>
        </w:rPr>
        <w:t>f</w:t>
      </w:r>
      <w:r w:rsidR="00823501" w:rsidRPr="00270A2B">
        <w:rPr>
          <w:rFonts w:ascii="Times New Roman" w:hAnsi="Times New Roman"/>
          <w:spacing w:val="-1"/>
          <w:sz w:val="24"/>
          <w:szCs w:val="24"/>
        </w:rPr>
        <w:t>r</w:t>
      </w:r>
      <w:r w:rsidR="00823501" w:rsidRPr="00270A2B">
        <w:rPr>
          <w:rFonts w:ascii="Times New Roman" w:hAnsi="Times New Roman"/>
          <w:sz w:val="24"/>
          <w:szCs w:val="24"/>
        </w:rPr>
        <w:t xml:space="preserve">om </w:t>
      </w:r>
      <w:r w:rsidR="00823501" w:rsidRPr="00270A2B">
        <w:rPr>
          <w:rFonts w:ascii="Times New Roman" w:hAnsi="Times New Roman"/>
          <w:spacing w:val="-1"/>
          <w:sz w:val="24"/>
          <w:szCs w:val="24"/>
        </w:rPr>
        <w:t>c</w:t>
      </w:r>
      <w:r w:rsidR="00823501" w:rsidRPr="00270A2B">
        <w:rPr>
          <w:rFonts w:ascii="Times New Roman" w:hAnsi="Times New Roman"/>
          <w:sz w:val="24"/>
          <w:szCs w:val="24"/>
        </w:rPr>
        <w:t>us</w:t>
      </w:r>
      <w:r w:rsidR="00823501" w:rsidRPr="00270A2B">
        <w:rPr>
          <w:rFonts w:ascii="Times New Roman" w:hAnsi="Times New Roman"/>
          <w:spacing w:val="1"/>
          <w:sz w:val="24"/>
          <w:szCs w:val="24"/>
        </w:rPr>
        <w:t>t</w:t>
      </w:r>
      <w:r w:rsidR="00823501" w:rsidRPr="00270A2B">
        <w:rPr>
          <w:rFonts w:ascii="Times New Roman" w:hAnsi="Times New Roman"/>
          <w:sz w:val="24"/>
          <w:szCs w:val="24"/>
        </w:rPr>
        <w:t>o</w:t>
      </w:r>
      <w:r w:rsidR="00823501" w:rsidRPr="00270A2B">
        <w:rPr>
          <w:rFonts w:ascii="Times New Roman" w:hAnsi="Times New Roman"/>
          <w:spacing w:val="1"/>
          <w:sz w:val="24"/>
          <w:szCs w:val="24"/>
        </w:rPr>
        <w:t>m</w:t>
      </w:r>
      <w:r w:rsidR="00823501" w:rsidRPr="00270A2B">
        <w:rPr>
          <w:rFonts w:ascii="Times New Roman" w:hAnsi="Times New Roman"/>
          <w:spacing w:val="-1"/>
          <w:sz w:val="24"/>
          <w:szCs w:val="24"/>
        </w:rPr>
        <w:t>er</w:t>
      </w:r>
      <w:r w:rsidR="00823501" w:rsidRPr="00270A2B">
        <w:rPr>
          <w:rFonts w:ascii="Times New Roman" w:hAnsi="Times New Roman"/>
          <w:sz w:val="24"/>
          <w:szCs w:val="24"/>
        </w:rPr>
        <w:t>s.</w:t>
      </w:r>
    </w:p>
    <w:p w:rsidR="00823501" w:rsidRPr="00270A2B" w:rsidRDefault="00823501" w:rsidP="00DF7E6E">
      <w:pPr>
        <w:pStyle w:val="ListParagraph"/>
        <w:widowControl w:val="0"/>
        <w:autoSpaceDE w:val="0"/>
        <w:autoSpaceDN w:val="0"/>
        <w:adjustRightInd w:val="0"/>
        <w:spacing w:after="0" w:line="240" w:lineRule="auto"/>
        <w:ind w:left="360"/>
        <w:rPr>
          <w:rFonts w:ascii="Times New Roman" w:hAnsi="Times New Roman"/>
          <w:b/>
          <w:i/>
          <w:sz w:val="24"/>
          <w:szCs w:val="24"/>
          <w:u w:val="single"/>
        </w:rPr>
      </w:pPr>
    </w:p>
    <w:p w:rsidR="00823501" w:rsidRPr="00270A2B" w:rsidRDefault="00823501" w:rsidP="00D0515E">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Conditions of Payments for Idle Time</w:t>
      </w:r>
    </w:p>
    <w:p w:rsidR="00823501" w:rsidRPr="00270A2B" w:rsidRDefault="00823501" w:rsidP="00DF7E6E">
      <w:pPr>
        <w:pStyle w:val="ListParagraph"/>
        <w:widowControl w:val="0"/>
        <w:numPr>
          <w:ilvl w:val="0"/>
          <w:numId w:val="56"/>
        </w:numPr>
        <w:tabs>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Un</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ss</w:t>
      </w:r>
      <w:r w:rsidR="004644F8" w:rsidRPr="00270A2B">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er</w:t>
      </w:r>
      <w:r w:rsidRPr="00270A2B">
        <w:rPr>
          <w:rFonts w:ascii="Times New Roman" w:hAnsi="Times New Roman"/>
          <w:sz w:val="24"/>
          <w:szCs w:val="24"/>
        </w:rPr>
        <w:t>w</w:t>
      </w:r>
      <w:r w:rsidRPr="00270A2B">
        <w:rPr>
          <w:rFonts w:ascii="Times New Roman" w:hAnsi="Times New Roman"/>
          <w:spacing w:val="1"/>
          <w:sz w:val="24"/>
          <w:szCs w:val="24"/>
        </w:rPr>
        <w:t>i</w:t>
      </w:r>
      <w:r w:rsidRPr="00270A2B">
        <w:rPr>
          <w:rFonts w:ascii="Times New Roman" w:hAnsi="Times New Roman"/>
          <w:spacing w:val="3"/>
          <w:sz w:val="24"/>
          <w:szCs w:val="24"/>
        </w:rPr>
        <w:t>s</w:t>
      </w:r>
      <w:r w:rsidRPr="00270A2B">
        <w:rPr>
          <w:rFonts w:ascii="Times New Roman" w:hAnsi="Times New Roman"/>
          <w:sz w:val="24"/>
          <w:szCs w:val="24"/>
        </w:rPr>
        <w:t>e</w:t>
      </w:r>
      <w:r w:rsidR="004644F8"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pacing w:val="3"/>
          <w:sz w:val="24"/>
          <w:szCs w:val="24"/>
        </w:rPr>
        <w:t>d</w:t>
      </w:r>
      <w:r w:rsidRPr="00270A2B">
        <w:rPr>
          <w:rFonts w:ascii="Times New Roman" w:hAnsi="Times New Roman"/>
          <w:spacing w:val="-1"/>
          <w:sz w:val="24"/>
          <w:szCs w:val="24"/>
        </w:rPr>
        <w:t>e</w:t>
      </w:r>
      <w:r w:rsidRPr="00270A2B">
        <w:rPr>
          <w:rFonts w:ascii="Times New Roman" w:hAnsi="Times New Roman"/>
          <w:sz w:val="24"/>
          <w:szCs w:val="24"/>
        </w:rPr>
        <w:t>d</w:t>
      </w:r>
      <w:r w:rsidR="004644F8"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4644F8"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4644F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4644F8" w:rsidRPr="00270A2B">
        <w:rPr>
          <w:rFonts w:ascii="Times New Roman" w:hAnsi="Times New Roman"/>
          <w:sz w:val="24"/>
          <w:szCs w:val="24"/>
        </w:rPr>
        <w:t xml:space="preserve"> </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3"/>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3"/>
          <w:sz w:val="24"/>
          <w:szCs w:val="24"/>
        </w:rPr>
        <w:t>t</w:t>
      </w:r>
      <w:r w:rsidRPr="00270A2B">
        <w:rPr>
          <w:rFonts w:ascii="Times New Roman" w:hAnsi="Times New Roman"/>
          <w:sz w:val="24"/>
          <w:szCs w:val="24"/>
        </w:rPr>
        <w:t>ion</w:t>
      </w:r>
      <w:r w:rsidR="004644F8" w:rsidRPr="00270A2B">
        <w:rPr>
          <w:rFonts w:ascii="Times New Roman" w:hAnsi="Times New Roman"/>
          <w:sz w:val="24"/>
          <w:szCs w:val="24"/>
        </w:rPr>
        <w:t xml:space="preserve"> </w:t>
      </w:r>
      <w:r w:rsidRPr="00270A2B">
        <w:rPr>
          <w:rFonts w:ascii="Times New Roman" w:hAnsi="Times New Roman"/>
          <w:sz w:val="24"/>
          <w:szCs w:val="24"/>
        </w:rPr>
        <w:t>or</w:t>
      </w:r>
      <w:r w:rsidR="004644F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4644F8" w:rsidRPr="00270A2B">
        <w:rPr>
          <w:rFonts w:ascii="Times New Roman" w:hAnsi="Times New Roman"/>
          <w:sz w:val="24"/>
          <w:szCs w:val="24"/>
        </w:rPr>
        <w:t xml:space="preserve"> </w:t>
      </w:r>
      <w:r w:rsidRPr="00270A2B">
        <w:rPr>
          <w:rFonts w:ascii="Times New Roman" w:hAnsi="Times New Roman"/>
          <w:spacing w:val="-1"/>
          <w:sz w:val="24"/>
          <w:szCs w:val="24"/>
        </w:rPr>
        <w:t>re</w:t>
      </w:r>
      <w:r w:rsidRPr="00270A2B">
        <w:rPr>
          <w:rFonts w:ascii="Times New Roman" w:hAnsi="Times New Roman"/>
          <w:spacing w:val="3"/>
          <w:sz w:val="24"/>
          <w:szCs w:val="24"/>
        </w:rPr>
        <w:t>l</w:t>
      </w:r>
      <w:r w:rsidRPr="00270A2B">
        <w:rPr>
          <w:rFonts w:ascii="Times New Roman" w:hAnsi="Times New Roman"/>
          <w:spacing w:val="-1"/>
          <w:sz w:val="24"/>
          <w:szCs w:val="24"/>
        </w:rPr>
        <w:t>e</w:t>
      </w:r>
      <w:r w:rsidRPr="00270A2B">
        <w:rPr>
          <w:rFonts w:ascii="Times New Roman" w:hAnsi="Times New Roman"/>
          <w:sz w:val="24"/>
          <w:szCs w:val="24"/>
        </w:rPr>
        <w:t>v</w:t>
      </w:r>
      <w:r w:rsidRPr="00270A2B">
        <w:rPr>
          <w:rFonts w:ascii="Times New Roman" w:hAnsi="Times New Roman"/>
          <w:spacing w:val="-1"/>
          <w:sz w:val="24"/>
          <w:szCs w:val="24"/>
        </w:rPr>
        <w:t>a</w:t>
      </w:r>
      <w:r w:rsidRPr="00270A2B">
        <w:rPr>
          <w:rFonts w:ascii="Times New Roman" w:hAnsi="Times New Roman"/>
          <w:sz w:val="24"/>
          <w:szCs w:val="24"/>
        </w:rPr>
        <w:t>nt</w:t>
      </w:r>
      <w:r w:rsidR="004644F8"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2"/>
          <w:sz w:val="24"/>
          <w:szCs w:val="24"/>
        </w:rPr>
        <w:t>a</w:t>
      </w:r>
      <w:r w:rsidRPr="00270A2B">
        <w:rPr>
          <w:rFonts w:ascii="Times New Roman" w:hAnsi="Times New Roman"/>
          <w:sz w:val="24"/>
          <w:szCs w:val="24"/>
        </w:rPr>
        <w:t>w,</w:t>
      </w:r>
      <w:r w:rsidR="000A44D0">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2"/>
          <w:sz w:val="24"/>
          <w:szCs w:val="24"/>
        </w:rPr>
        <w:t>a</w:t>
      </w:r>
      <w:r w:rsidRPr="00270A2B">
        <w:rPr>
          <w:rFonts w:ascii="Times New Roman" w:hAnsi="Times New Roman"/>
          <w:spacing w:val="-2"/>
          <w:sz w:val="24"/>
          <w:szCs w:val="24"/>
        </w:rPr>
        <w:t>g</w:t>
      </w:r>
      <w:r w:rsidRPr="00270A2B">
        <w:rPr>
          <w:rFonts w:ascii="Times New Roman" w:hAnsi="Times New Roman"/>
          <w:spacing w:val="-1"/>
          <w:sz w:val="24"/>
          <w:szCs w:val="24"/>
        </w:rPr>
        <w:t>e</w:t>
      </w:r>
      <w:r w:rsidRPr="00270A2B">
        <w:rPr>
          <w:rFonts w:ascii="Times New Roman" w:hAnsi="Times New Roman"/>
          <w:sz w:val="24"/>
          <w:szCs w:val="24"/>
        </w:rPr>
        <w:t>s 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4644F8" w:rsidRPr="00270A2B">
        <w:rPr>
          <w:rFonts w:ascii="Times New Roman" w:hAnsi="Times New Roman"/>
          <w:sz w:val="24"/>
          <w:szCs w:val="24"/>
        </w:rPr>
        <w:t xml:space="preserve"> </w:t>
      </w:r>
      <w:r w:rsidRPr="00270A2B">
        <w:rPr>
          <w:rFonts w:ascii="Times New Roman" w:hAnsi="Times New Roman"/>
          <w:sz w:val="24"/>
          <w:szCs w:val="24"/>
        </w:rPr>
        <w:t>be</w:t>
      </w:r>
      <w:r w:rsidR="004644F8" w:rsidRPr="00270A2B">
        <w:rPr>
          <w:rFonts w:ascii="Times New Roman" w:hAnsi="Times New Roman"/>
          <w:sz w:val="24"/>
          <w:szCs w:val="24"/>
        </w:rPr>
        <w:t xml:space="preserve"> </w:t>
      </w:r>
      <w:r w:rsidRPr="00270A2B">
        <w:rPr>
          <w:rFonts w:ascii="Times New Roman" w:hAnsi="Times New Roman"/>
          <w:spacing w:val="3"/>
          <w:sz w:val="24"/>
          <w:szCs w:val="24"/>
        </w:rPr>
        <w:t>p</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d</w:t>
      </w:r>
      <w:r w:rsidR="004644F8" w:rsidRPr="00270A2B">
        <w:rPr>
          <w:rFonts w:ascii="Times New Roman" w:hAnsi="Times New Roman"/>
          <w:sz w:val="24"/>
          <w:szCs w:val="24"/>
        </w:rPr>
        <w:t xml:space="preserve"> </w:t>
      </w:r>
      <w:r w:rsidRPr="00270A2B">
        <w:rPr>
          <w:rFonts w:ascii="Times New Roman" w:hAnsi="Times New Roman"/>
          <w:sz w:val="24"/>
          <w:szCs w:val="24"/>
        </w:rPr>
        <w:t>on</w:t>
      </w:r>
      <w:r w:rsidRPr="00270A2B">
        <w:rPr>
          <w:rFonts w:ascii="Times New Roman" w:hAnsi="Times New Roman"/>
          <w:spacing w:val="3"/>
          <w:sz w:val="24"/>
          <w:szCs w:val="24"/>
        </w:rPr>
        <w:t>l</w:t>
      </w:r>
      <w:r w:rsidRPr="00270A2B">
        <w:rPr>
          <w:rFonts w:ascii="Times New Roman" w:hAnsi="Times New Roman"/>
          <w:sz w:val="24"/>
          <w:szCs w:val="24"/>
        </w:rPr>
        <w:t>y</w:t>
      </w:r>
      <w:r w:rsidR="004644F8"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4644F8"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2"/>
          <w:sz w:val="24"/>
          <w:szCs w:val="24"/>
        </w:rPr>
        <w:t xml:space="preserve"> performed</w:t>
      </w:r>
      <w:r w:rsidRPr="00270A2B">
        <w:rPr>
          <w:rFonts w:ascii="Times New Roman" w:hAnsi="Times New Roman"/>
          <w:sz w:val="24"/>
          <w:szCs w:val="24"/>
        </w:rPr>
        <w:t>.</w:t>
      </w:r>
    </w:p>
    <w:p w:rsidR="009B4877" w:rsidRPr="00270A2B" w:rsidRDefault="00823501" w:rsidP="00AD4672">
      <w:pPr>
        <w:pStyle w:val="ListParagraph"/>
        <w:widowControl w:val="0"/>
        <w:numPr>
          <w:ilvl w:val="0"/>
          <w:numId w:val="56"/>
        </w:numPr>
        <w:tabs>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Not</w:t>
      </w:r>
      <w:r w:rsidR="004644F8" w:rsidRPr="00270A2B">
        <w:rPr>
          <w:rFonts w:ascii="Times New Roman" w:hAnsi="Times New Roman"/>
          <w:sz w:val="24"/>
          <w:szCs w:val="24"/>
        </w:rPr>
        <w:t xml:space="preserve"> </w:t>
      </w:r>
      <w:r w:rsidRPr="00270A2B">
        <w:rPr>
          <w:rFonts w:ascii="Times New Roman" w:hAnsi="Times New Roman"/>
          <w:sz w:val="24"/>
          <w:szCs w:val="24"/>
        </w:rPr>
        <w:t>with</w:t>
      </w:r>
      <w:r w:rsidR="004644F8" w:rsidRPr="00270A2B">
        <w:rPr>
          <w:rFonts w:ascii="Times New Roman" w:hAnsi="Times New Roman"/>
          <w:sz w:val="24"/>
          <w:szCs w:val="24"/>
        </w:rPr>
        <w:t xml:space="preserve"> </w:t>
      </w:r>
      <w:r w:rsidRPr="00270A2B">
        <w:rPr>
          <w:rFonts w:ascii="Times New Roman" w:hAnsi="Times New Roman"/>
          <w:sz w:val="24"/>
          <w:szCs w:val="24"/>
        </w:rPr>
        <w:t>standing sub-article (1) of this Article, a worker shall be entitled to payment of his wage if, while being ready to work, he is unable to work due to an interruption in  the supply of tools or raw materials or due to other causes not attributable to him.</w:t>
      </w:r>
    </w:p>
    <w:p w:rsidR="00823501" w:rsidRPr="00270A2B" w:rsidRDefault="00823501" w:rsidP="0086140F">
      <w:pPr>
        <w:spacing w:after="0" w:line="240" w:lineRule="auto"/>
        <w:jc w:val="center"/>
        <w:rPr>
          <w:rFonts w:ascii="Times New Roman" w:hAnsi="Times New Roman"/>
          <w:b/>
          <w:sz w:val="24"/>
          <w:szCs w:val="24"/>
        </w:rPr>
      </w:pPr>
      <w:r w:rsidRPr="00270A2B">
        <w:rPr>
          <w:rFonts w:ascii="Times New Roman" w:hAnsi="Times New Roman"/>
          <w:b/>
          <w:sz w:val="24"/>
          <w:szCs w:val="24"/>
        </w:rPr>
        <w:t>CHAPTER TWO</w:t>
      </w:r>
    </w:p>
    <w:p w:rsidR="00823501" w:rsidRPr="00270A2B" w:rsidRDefault="00823501" w:rsidP="0086140F">
      <w:pPr>
        <w:widowControl w:val="0"/>
        <w:autoSpaceDE w:val="0"/>
        <w:autoSpaceDN w:val="0"/>
        <w:adjustRightInd w:val="0"/>
        <w:spacing w:before="3" w:after="0" w:line="240" w:lineRule="auto"/>
        <w:jc w:val="center"/>
        <w:rPr>
          <w:rFonts w:ascii="Times New Roman" w:hAnsi="Times New Roman"/>
          <w:b/>
          <w:sz w:val="24"/>
          <w:szCs w:val="24"/>
        </w:rPr>
      </w:pPr>
      <w:r w:rsidRPr="00270A2B">
        <w:rPr>
          <w:rFonts w:ascii="Times New Roman" w:hAnsi="Times New Roman"/>
          <w:b/>
          <w:sz w:val="24"/>
          <w:szCs w:val="24"/>
        </w:rPr>
        <w:t>MODE AND EXECUTION OF PAYMENT</w:t>
      </w:r>
    </w:p>
    <w:p w:rsidR="00823501" w:rsidRPr="000C564A" w:rsidRDefault="00823501" w:rsidP="0086140F">
      <w:pPr>
        <w:pStyle w:val="ListParagraph"/>
        <w:widowControl w:val="0"/>
        <w:autoSpaceDE w:val="0"/>
        <w:autoSpaceDN w:val="0"/>
        <w:adjustRightInd w:val="0"/>
        <w:spacing w:after="0" w:line="240" w:lineRule="auto"/>
        <w:ind w:left="360"/>
        <w:rPr>
          <w:rFonts w:ascii="Times New Roman" w:hAnsi="Times New Roman"/>
          <w:sz w:val="12"/>
          <w:szCs w:val="24"/>
        </w:rPr>
      </w:pPr>
    </w:p>
    <w:p w:rsidR="00823501" w:rsidRPr="00270A2B" w:rsidRDefault="00823501" w:rsidP="00C127E2">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General</w:t>
      </w:r>
    </w:p>
    <w:p w:rsidR="00823501" w:rsidRPr="000C564A" w:rsidRDefault="00823501" w:rsidP="00DF7E6E">
      <w:pPr>
        <w:widowControl w:val="0"/>
        <w:tabs>
          <w:tab w:val="left" w:pos="720"/>
        </w:tabs>
        <w:autoSpaceDE w:val="0"/>
        <w:autoSpaceDN w:val="0"/>
        <w:adjustRightInd w:val="0"/>
        <w:spacing w:after="0" w:line="240" w:lineRule="auto"/>
        <w:ind w:right="78"/>
        <w:jc w:val="both"/>
        <w:rPr>
          <w:rFonts w:ascii="Times New Roman" w:hAnsi="Times New Roman"/>
          <w:spacing w:val="2"/>
          <w:sz w:val="10"/>
          <w:szCs w:val="24"/>
        </w:rPr>
      </w:pPr>
    </w:p>
    <w:p w:rsidR="00823501" w:rsidRPr="00270A2B" w:rsidRDefault="00823501" w:rsidP="00DF7E6E">
      <w:pPr>
        <w:pStyle w:val="ListParagraph"/>
        <w:widowControl w:val="0"/>
        <w:numPr>
          <w:ilvl w:val="0"/>
          <w:numId w:val="88"/>
        </w:numPr>
        <w:tabs>
          <w:tab w:val="left" w:pos="72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pacing w:val="2"/>
          <w:sz w:val="24"/>
          <w:szCs w:val="24"/>
        </w:rPr>
        <w:t>W</w:t>
      </w:r>
      <w:r w:rsidRPr="00270A2B">
        <w:rPr>
          <w:rFonts w:ascii="Times New Roman" w:hAnsi="Times New Roman"/>
          <w:spacing w:val="-1"/>
          <w:sz w:val="24"/>
          <w:szCs w:val="24"/>
        </w:rPr>
        <w:t>a</w:t>
      </w:r>
      <w:r w:rsidRPr="00270A2B">
        <w:rPr>
          <w:rFonts w:ascii="Times New Roman" w:hAnsi="Times New Roman"/>
          <w:spacing w:val="-2"/>
          <w:sz w:val="24"/>
          <w:szCs w:val="24"/>
        </w:rPr>
        <w:t>g</w:t>
      </w:r>
      <w:r w:rsidRPr="00270A2B">
        <w:rPr>
          <w:rFonts w:ascii="Times New Roman" w:hAnsi="Times New Roman"/>
          <w:spacing w:val="-1"/>
          <w:sz w:val="24"/>
          <w:szCs w:val="24"/>
        </w:rPr>
        <w:t>e</w:t>
      </w:r>
      <w:r w:rsidRPr="00270A2B">
        <w:rPr>
          <w:rFonts w:ascii="Times New Roman" w:hAnsi="Times New Roman"/>
          <w:sz w:val="24"/>
          <w:szCs w:val="24"/>
        </w:rPr>
        <w:t>s</w:t>
      </w:r>
      <w:r w:rsidR="004644F8"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4644F8" w:rsidRPr="00270A2B">
        <w:rPr>
          <w:rFonts w:ascii="Times New Roman" w:hAnsi="Times New Roman"/>
          <w:sz w:val="24"/>
          <w:szCs w:val="24"/>
        </w:rPr>
        <w:t xml:space="preserve"> </w:t>
      </w:r>
      <w:r w:rsidRPr="00270A2B">
        <w:rPr>
          <w:rFonts w:ascii="Times New Roman" w:hAnsi="Times New Roman"/>
          <w:sz w:val="24"/>
          <w:szCs w:val="24"/>
        </w:rPr>
        <w:t>be</w:t>
      </w:r>
      <w:r w:rsidR="004644F8" w:rsidRPr="00270A2B">
        <w:rPr>
          <w:rFonts w:ascii="Times New Roman" w:hAnsi="Times New Roman"/>
          <w:sz w:val="24"/>
          <w:szCs w:val="24"/>
        </w:rPr>
        <w:t xml:space="preserve"> </w:t>
      </w:r>
      <w:r w:rsidRPr="00270A2B">
        <w:rPr>
          <w:rFonts w:ascii="Times New Roman" w:hAnsi="Times New Roman"/>
          <w:spacing w:val="3"/>
          <w:sz w:val="24"/>
          <w:szCs w:val="24"/>
        </w:rPr>
        <w:t>p</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d</w:t>
      </w:r>
      <w:r w:rsidR="004644F8"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4644F8" w:rsidRPr="00270A2B">
        <w:rPr>
          <w:rFonts w:ascii="Times New Roman" w:hAnsi="Times New Roman"/>
          <w:sz w:val="24"/>
          <w:szCs w:val="24"/>
        </w:rPr>
        <w:t xml:space="preserve"> </w:t>
      </w:r>
      <w:r w:rsidRPr="00270A2B">
        <w:rPr>
          <w:rFonts w:ascii="Times New Roman" w:hAnsi="Times New Roman"/>
          <w:spacing w:val="-1"/>
          <w:sz w:val="24"/>
          <w:szCs w:val="24"/>
        </w:rPr>
        <w:t>ca</w:t>
      </w:r>
      <w:r w:rsidRPr="00270A2B">
        <w:rPr>
          <w:rFonts w:ascii="Times New Roman" w:hAnsi="Times New Roman"/>
          <w:sz w:val="24"/>
          <w:szCs w:val="24"/>
        </w:rPr>
        <w:t>sh,</w:t>
      </w:r>
      <w:r w:rsidR="000A44D0">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d,</w:t>
      </w:r>
      <w:r w:rsidR="000A44D0">
        <w:rPr>
          <w:rFonts w:ascii="Times New Roman" w:hAnsi="Times New Roman"/>
          <w:sz w:val="24"/>
          <w:szCs w:val="24"/>
        </w:rPr>
        <w:t xml:space="preserve"> </w:t>
      </w:r>
      <w:r w:rsidRPr="00270A2B">
        <w:rPr>
          <w:rFonts w:ascii="Times New Roman" w:hAnsi="Times New Roman"/>
          <w:sz w:val="24"/>
          <w:szCs w:val="24"/>
        </w:rPr>
        <w:t>ho</w:t>
      </w:r>
      <w:r w:rsidRPr="00270A2B">
        <w:rPr>
          <w:rFonts w:ascii="Times New Roman" w:hAnsi="Times New Roman"/>
          <w:spacing w:val="2"/>
          <w:sz w:val="24"/>
          <w:szCs w:val="24"/>
        </w:rPr>
        <w:t>w</w:t>
      </w:r>
      <w:r w:rsidRPr="00270A2B">
        <w:rPr>
          <w:rFonts w:ascii="Times New Roman" w:hAnsi="Times New Roman"/>
          <w:spacing w:val="-1"/>
          <w:sz w:val="24"/>
          <w:szCs w:val="24"/>
        </w:rPr>
        <w:t>e</w:t>
      </w:r>
      <w:r w:rsidRPr="00270A2B">
        <w:rPr>
          <w:rFonts w:ascii="Times New Roman" w:hAnsi="Times New Roman"/>
          <w:sz w:val="24"/>
          <w:szCs w:val="24"/>
        </w:rPr>
        <w:t>v</w:t>
      </w:r>
      <w:r w:rsidRPr="00270A2B">
        <w:rPr>
          <w:rFonts w:ascii="Times New Roman" w:hAnsi="Times New Roman"/>
          <w:spacing w:val="-1"/>
          <w:sz w:val="24"/>
          <w:szCs w:val="24"/>
        </w:rPr>
        <w:t>e</w:t>
      </w:r>
      <w:r w:rsidRPr="00270A2B">
        <w:rPr>
          <w:rFonts w:ascii="Times New Roman" w:hAnsi="Times New Roman"/>
          <w:spacing w:val="2"/>
          <w:sz w:val="24"/>
          <w:szCs w:val="24"/>
        </w:rPr>
        <w:t>r</w:t>
      </w:r>
      <w:r w:rsidRPr="00270A2B">
        <w:rPr>
          <w:rFonts w:ascii="Times New Roman" w:hAnsi="Times New Roman"/>
          <w:sz w:val="24"/>
          <w:szCs w:val="24"/>
        </w:rPr>
        <w:t>,</w:t>
      </w:r>
      <w:r w:rsidR="000A44D0">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t</w:t>
      </w:r>
      <w:r w:rsidR="004644F8" w:rsidRPr="00270A2B">
        <w:rPr>
          <w:rFonts w:ascii="Times New Roman" w:hAnsi="Times New Roman"/>
          <w:sz w:val="24"/>
          <w:szCs w:val="24"/>
        </w:rPr>
        <w:t xml:space="preserve"> </w:t>
      </w:r>
      <w:r w:rsidRPr="00270A2B">
        <w:rPr>
          <w:rFonts w:ascii="Times New Roman" w:hAnsi="Times New Roman"/>
          <w:sz w:val="24"/>
          <w:szCs w:val="24"/>
        </w:rPr>
        <w:t>wh</w:t>
      </w:r>
      <w:r w:rsidRPr="00270A2B">
        <w:rPr>
          <w:rFonts w:ascii="Times New Roman" w:hAnsi="Times New Roman"/>
          <w:spacing w:val="-1"/>
          <w:sz w:val="24"/>
          <w:szCs w:val="24"/>
        </w:rPr>
        <w:t>er</w:t>
      </w:r>
      <w:r w:rsidRPr="00270A2B">
        <w:rPr>
          <w:rFonts w:ascii="Times New Roman" w:hAnsi="Times New Roman"/>
          <w:sz w:val="24"/>
          <w:szCs w:val="24"/>
        </w:rPr>
        <w:t>e</w:t>
      </w:r>
      <w:r w:rsidR="004644F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4644F8"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2"/>
          <w:sz w:val="24"/>
          <w:szCs w:val="24"/>
        </w:rPr>
        <w:t>y</w:t>
      </w:r>
      <w:r w:rsidRPr="00270A2B">
        <w:rPr>
          <w:rFonts w:ascii="Times New Roman" w:hAnsi="Times New Roman"/>
          <w:spacing w:val="-1"/>
          <w:sz w:val="24"/>
          <w:szCs w:val="24"/>
        </w:rPr>
        <w:t>e</w:t>
      </w:r>
      <w:r w:rsidRPr="00270A2B">
        <w:rPr>
          <w:rFonts w:ascii="Times New Roman" w:hAnsi="Times New Roman"/>
          <w:sz w:val="24"/>
          <w:szCs w:val="24"/>
        </w:rPr>
        <w:t>r</w:t>
      </w:r>
      <w:r w:rsidR="004644F8"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pacing w:val="3"/>
          <w:sz w:val="24"/>
          <w:szCs w:val="24"/>
        </w:rPr>
        <w:t>n</w:t>
      </w:r>
      <w:r w:rsidRPr="00270A2B">
        <w:rPr>
          <w:rFonts w:ascii="Times New Roman" w:hAnsi="Times New Roman"/>
          <w:sz w:val="24"/>
          <w:szCs w:val="24"/>
        </w:rPr>
        <w:t>d</w:t>
      </w:r>
      <w:r w:rsidR="004644F8"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Pr="00270A2B">
        <w:rPr>
          <w:rFonts w:ascii="Times New Roman" w:hAnsi="Times New Roman"/>
          <w:w w:val="99"/>
          <w:sz w:val="24"/>
          <w:szCs w:val="24"/>
        </w:rPr>
        <w:t>s</w:t>
      </w:r>
      <w:r w:rsidR="004644F8" w:rsidRPr="00270A2B">
        <w:rPr>
          <w:rFonts w:ascii="Times New Roman" w:hAnsi="Times New Roman"/>
          <w:w w:val="99"/>
          <w:sz w:val="24"/>
          <w:szCs w:val="24"/>
        </w:rPr>
        <w:t xml:space="preserve"> </w:t>
      </w:r>
      <w:r w:rsidRPr="00270A2B">
        <w:rPr>
          <w:rFonts w:ascii="Times New Roman" w:hAnsi="Times New Roman"/>
          <w:spacing w:val="2"/>
          <w:w w:val="99"/>
          <w:sz w:val="24"/>
          <w:szCs w:val="24"/>
        </w:rPr>
        <w:t>a</w:t>
      </w:r>
      <w:r w:rsidRPr="00270A2B">
        <w:rPr>
          <w:rFonts w:ascii="Times New Roman" w:hAnsi="Times New Roman"/>
          <w:spacing w:val="-2"/>
          <w:w w:val="99"/>
          <w:sz w:val="24"/>
          <w:szCs w:val="24"/>
        </w:rPr>
        <w:t>g</w:t>
      </w:r>
      <w:r w:rsidRPr="00270A2B">
        <w:rPr>
          <w:rFonts w:ascii="Times New Roman" w:hAnsi="Times New Roman"/>
          <w:spacing w:val="-1"/>
          <w:w w:val="99"/>
          <w:sz w:val="24"/>
          <w:szCs w:val="24"/>
        </w:rPr>
        <w:t>r</w:t>
      </w:r>
      <w:r w:rsidRPr="00270A2B">
        <w:rPr>
          <w:rFonts w:ascii="Times New Roman" w:hAnsi="Times New Roman"/>
          <w:spacing w:val="2"/>
          <w:w w:val="99"/>
          <w:sz w:val="24"/>
          <w:szCs w:val="24"/>
        </w:rPr>
        <w:t>e</w:t>
      </w:r>
      <w:r w:rsidRPr="00270A2B">
        <w:rPr>
          <w:rFonts w:ascii="Times New Roman" w:hAnsi="Times New Roman"/>
          <w:spacing w:val="-1"/>
          <w:w w:val="99"/>
          <w:sz w:val="24"/>
          <w:szCs w:val="24"/>
        </w:rPr>
        <w:t>e</w:t>
      </w:r>
      <w:r w:rsidRPr="00270A2B">
        <w:rPr>
          <w:rFonts w:ascii="Times New Roman" w:hAnsi="Times New Roman"/>
          <w:w w:val="99"/>
          <w:sz w:val="24"/>
          <w:szCs w:val="24"/>
        </w:rPr>
        <w:t>,</w:t>
      </w:r>
      <w:r w:rsidR="000A44D0">
        <w:rPr>
          <w:rFonts w:ascii="Times New Roman" w:hAnsi="Times New Roman"/>
          <w:w w:val="99"/>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t</w:t>
      </w:r>
      <w:r w:rsidR="004644F8"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2"/>
          <w:sz w:val="24"/>
          <w:szCs w:val="24"/>
        </w:rPr>
        <w:t>a</w:t>
      </w:r>
      <w:r w:rsidRPr="00270A2B">
        <w:rPr>
          <w:rFonts w:ascii="Times New Roman" w:hAnsi="Times New Roman"/>
          <w:sz w:val="24"/>
          <w:szCs w:val="24"/>
        </w:rPr>
        <w:t>y</w:t>
      </w:r>
      <w:r w:rsidR="004644F8" w:rsidRPr="00270A2B">
        <w:rPr>
          <w:rFonts w:ascii="Times New Roman" w:hAnsi="Times New Roman"/>
          <w:sz w:val="24"/>
          <w:szCs w:val="24"/>
        </w:rPr>
        <w:t xml:space="preserve"> </w:t>
      </w:r>
      <w:r w:rsidRPr="00270A2B">
        <w:rPr>
          <w:rFonts w:ascii="Times New Roman" w:hAnsi="Times New Roman"/>
          <w:sz w:val="24"/>
          <w:szCs w:val="24"/>
        </w:rPr>
        <w:t>be</w:t>
      </w:r>
      <w:r w:rsidR="004644F8"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d</w:t>
      </w:r>
      <w:r w:rsidR="004644F8"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0A44D0">
        <w:rPr>
          <w:rFonts w:ascii="Times New Roman" w:hAnsi="Times New Roman"/>
          <w:sz w:val="24"/>
          <w:szCs w:val="24"/>
        </w:rPr>
        <w:t xml:space="preserve"> </w:t>
      </w:r>
      <w:r w:rsidRPr="00270A2B">
        <w:rPr>
          <w:rFonts w:ascii="Times New Roman" w:hAnsi="Times New Roman"/>
          <w:sz w:val="24"/>
          <w:szCs w:val="24"/>
        </w:rPr>
        <w:t>k</w:t>
      </w:r>
      <w:r w:rsidRPr="00270A2B">
        <w:rPr>
          <w:rFonts w:ascii="Times New Roman" w:hAnsi="Times New Roman"/>
          <w:spacing w:val="1"/>
          <w:sz w:val="24"/>
          <w:szCs w:val="24"/>
        </w:rPr>
        <w:t>i</w:t>
      </w:r>
      <w:r w:rsidRPr="00270A2B">
        <w:rPr>
          <w:rFonts w:ascii="Times New Roman" w:hAnsi="Times New Roman"/>
          <w:sz w:val="24"/>
          <w:szCs w:val="24"/>
        </w:rPr>
        <w:t>nd.</w:t>
      </w:r>
      <w:r w:rsidR="000A44D0">
        <w:rPr>
          <w:rFonts w:ascii="Times New Roman" w:hAnsi="Times New Roman"/>
          <w:sz w:val="24"/>
          <w:szCs w:val="24"/>
        </w:rPr>
        <w:t xml:space="preserve"> </w:t>
      </w:r>
      <w:r w:rsidRPr="00270A2B">
        <w:rPr>
          <w:rFonts w:ascii="Times New Roman" w:hAnsi="Times New Roman"/>
          <w:spacing w:val="2"/>
          <w:sz w:val="24"/>
          <w:szCs w:val="24"/>
        </w:rPr>
        <w:t>W</w:t>
      </w:r>
      <w:r w:rsidRPr="00270A2B">
        <w:rPr>
          <w:rFonts w:ascii="Times New Roman" w:hAnsi="Times New Roman"/>
          <w:spacing w:val="-1"/>
          <w:sz w:val="24"/>
          <w:szCs w:val="24"/>
        </w:rPr>
        <w:t>a</w:t>
      </w:r>
      <w:r w:rsidRPr="00270A2B">
        <w:rPr>
          <w:rFonts w:ascii="Times New Roman" w:hAnsi="Times New Roman"/>
          <w:spacing w:val="-2"/>
          <w:sz w:val="24"/>
          <w:szCs w:val="24"/>
        </w:rPr>
        <w:t>g</w:t>
      </w:r>
      <w:r w:rsidRPr="00270A2B">
        <w:rPr>
          <w:rFonts w:ascii="Times New Roman" w:hAnsi="Times New Roman"/>
          <w:spacing w:val="-1"/>
          <w:sz w:val="24"/>
          <w:szCs w:val="24"/>
        </w:rPr>
        <w:t>e</w:t>
      </w:r>
      <w:r w:rsidRPr="00270A2B">
        <w:rPr>
          <w:rFonts w:ascii="Times New Roman" w:hAnsi="Times New Roman"/>
          <w:sz w:val="24"/>
          <w:szCs w:val="24"/>
        </w:rPr>
        <w:t>s</w:t>
      </w:r>
      <w:r w:rsidR="004644F8"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d</w:t>
      </w:r>
      <w:r w:rsidR="004644F8"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0A44D0">
        <w:rPr>
          <w:rFonts w:ascii="Times New Roman" w:hAnsi="Times New Roman"/>
          <w:sz w:val="24"/>
          <w:szCs w:val="24"/>
        </w:rPr>
        <w:t xml:space="preserve"> </w:t>
      </w:r>
      <w:r w:rsidRPr="00270A2B">
        <w:rPr>
          <w:rFonts w:ascii="Times New Roman" w:hAnsi="Times New Roman"/>
          <w:sz w:val="24"/>
          <w:szCs w:val="24"/>
        </w:rPr>
        <w:t>k</w:t>
      </w:r>
      <w:r w:rsidRPr="00270A2B">
        <w:rPr>
          <w:rFonts w:ascii="Times New Roman" w:hAnsi="Times New Roman"/>
          <w:spacing w:val="1"/>
          <w:sz w:val="24"/>
          <w:szCs w:val="24"/>
        </w:rPr>
        <w:t>i</w:t>
      </w:r>
      <w:r w:rsidRPr="00270A2B">
        <w:rPr>
          <w:rFonts w:ascii="Times New Roman" w:hAnsi="Times New Roman"/>
          <w:sz w:val="24"/>
          <w:szCs w:val="24"/>
        </w:rPr>
        <w:t>nd</w:t>
      </w:r>
      <w:r w:rsidR="004644F8"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2"/>
          <w:sz w:val="24"/>
          <w:szCs w:val="24"/>
        </w:rPr>
        <w:t>a</w:t>
      </w:r>
      <w:r w:rsidRPr="00270A2B">
        <w:rPr>
          <w:rFonts w:ascii="Times New Roman" w:hAnsi="Times New Roman"/>
          <w:sz w:val="24"/>
          <w:szCs w:val="24"/>
        </w:rPr>
        <w:t>y</w:t>
      </w:r>
      <w:r w:rsidR="004644F8" w:rsidRPr="00270A2B">
        <w:rPr>
          <w:rFonts w:ascii="Times New Roman" w:hAnsi="Times New Roman"/>
          <w:sz w:val="24"/>
          <w:szCs w:val="24"/>
        </w:rPr>
        <w:t xml:space="preserve"> </w:t>
      </w:r>
      <w:r w:rsidRPr="00270A2B">
        <w:rPr>
          <w:rFonts w:ascii="Times New Roman" w:hAnsi="Times New Roman"/>
          <w:sz w:val="24"/>
          <w:szCs w:val="24"/>
        </w:rPr>
        <w:t>not</w:t>
      </w:r>
      <w:r w:rsidR="004644F8"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3"/>
          <w:sz w:val="24"/>
          <w:szCs w:val="24"/>
        </w:rPr>
        <w:t>x</w:t>
      </w:r>
      <w:r w:rsidRPr="00270A2B">
        <w:rPr>
          <w:rFonts w:ascii="Times New Roman" w:hAnsi="Times New Roman"/>
          <w:spacing w:val="-1"/>
          <w:sz w:val="24"/>
          <w:szCs w:val="24"/>
        </w:rPr>
        <w:t>cee</w:t>
      </w:r>
      <w:r w:rsidRPr="00270A2B">
        <w:rPr>
          <w:rFonts w:ascii="Times New Roman" w:hAnsi="Times New Roman"/>
          <w:sz w:val="24"/>
          <w:szCs w:val="24"/>
        </w:rPr>
        <w:t>d</w:t>
      </w:r>
      <w:r w:rsidR="004644F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z w:val="24"/>
          <w:szCs w:val="24"/>
        </w:rPr>
        <w:t>e</w:t>
      </w:r>
      <w:r w:rsidR="004644F8"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1"/>
          <w:sz w:val="24"/>
          <w:szCs w:val="24"/>
        </w:rPr>
        <w:t>ar</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z w:val="24"/>
          <w:szCs w:val="24"/>
        </w:rPr>
        <w:t>t</w:t>
      </w:r>
      <w:r w:rsidR="004644F8" w:rsidRPr="00270A2B">
        <w:rPr>
          <w:rFonts w:ascii="Times New Roman" w:hAnsi="Times New Roman"/>
          <w:sz w:val="24"/>
          <w:szCs w:val="24"/>
        </w:rPr>
        <w:t xml:space="preserve"> </w:t>
      </w:r>
      <w:r w:rsidRPr="00270A2B">
        <w:rPr>
          <w:rFonts w:ascii="Times New Roman" w:hAnsi="Times New Roman"/>
          <w:sz w:val="24"/>
          <w:szCs w:val="24"/>
        </w:rPr>
        <w:t>v</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ue</w:t>
      </w:r>
      <w:r w:rsidR="004644F8"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4644F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4644F8" w:rsidRPr="00270A2B">
        <w:rPr>
          <w:rFonts w:ascii="Times New Roman" w:hAnsi="Times New Roman"/>
          <w:sz w:val="24"/>
          <w:szCs w:val="24"/>
        </w:rPr>
        <w:t xml:space="preserve"> </w:t>
      </w:r>
      <w:r w:rsidRPr="00270A2B">
        <w:rPr>
          <w:rFonts w:ascii="Times New Roman" w:hAnsi="Times New Roman"/>
          <w:spacing w:val="-1"/>
          <w:w w:val="99"/>
          <w:sz w:val="24"/>
          <w:szCs w:val="24"/>
        </w:rPr>
        <w:t>are</w:t>
      </w:r>
      <w:r w:rsidRPr="00270A2B">
        <w:rPr>
          <w:rFonts w:ascii="Times New Roman" w:hAnsi="Times New Roman"/>
          <w:w w:val="99"/>
          <w:sz w:val="24"/>
          <w:szCs w:val="24"/>
        </w:rPr>
        <w:t>a</w:t>
      </w:r>
      <w:r w:rsidR="004644F8" w:rsidRPr="00270A2B">
        <w:rPr>
          <w:rFonts w:ascii="Times New Roman" w:hAnsi="Times New Roman"/>
          <w:w w:val="99"/>
          <w:sz w:val="24"/>
          <w:szCs w:val="24"/>
        </w:rPr>
        <w:t xml:space="preserve"> </w:t>
      </w:r>
      <w:r w:rsidRPr="00270A2B">
        <w:rPr>
          <w:rFonts w:ascii="Times New Roman" w:hAnsi="Times New Roman"/>
          <w:w w:val="99"/>
          <w:sz w:val="24"/>
          <w:szCs w:val="24"/>
        </w:rPr>
        <w:t>of</w:t>
      </w:r>
      <w:r w:rsidR="004644F8" w:rsidRPr="00270A2B">
        <w:rPr>
          <w:rFonts w:ascii="Times New Roman" w:hAnsi="Times New Roman"/>
          <w:w w:val="99"/>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4644F8"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2"/>
          <w:sz w:val="24"/>
          <w:szCs w:val="24"/>
        </w:rPr>
        <w:t>a</w:t>
      </w:r>
      <w:r w:rsidRPr="00270A2B">
        <w:rPr>
          <w:rFonts w:ascii="Times New Roman" w:hAnsi="Times New Roman"/>
          <w:spacing w:val="-5"/>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0826AD"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0826AD" w:rsidRPr="00270A2B">
        <w:rPr>
          <w:rFonts w:ascii="Times New Roman" w:hAnsi="Times New Roman"/>
          <w:sz w:val="24"/>
          <w:szCs w:val="24"/>
        </w:rPr>
        <w:t xml:space="preserve"> </w:t>
      </w:r>
      <w:r w:rsidRPr="00270A2B">
        <w:rPr>
          <w:rFonts w:ascii="Times New Roman" w:hAnsi="Times New Roman"/>
          <w:sz w:val="24"/>
          <w:szCs w:val="24"/>
        </w:rPr>
        <w:t>k</w:t>
      </w:r>
      <w:r w:rsidRPr="00270A2B">
        <w:rPr>
          <w:rFonts w:ascii="Times New Roman" w:hAnsi="Times New Roman"/>
          <w:spacing w:val="1"/>
          <w:sz w:val="24"/>
          <w:szCs w:val="24"/>
        </w:rPr>
        <w:t>i</w:t>
      </w:r>
      <w:r w:rsidRPr="00270A2B">
        <w:rPr>
          <w:rFonts w:ascii="Times New Roman" w:hAnsi="Times New Roman"/>
          <w:sz w:val="24"/>
          <w:szCs w:val="24"/>
        </w:rPr>
        <w:t>nd</w:t>
      </w:r>
      <w:r w:rsidR="000826AD"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0826AD"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0A44D0">
        <w:rPr>
          <w:rFonts w:ascii="Times New Roman" w:hAnsi="Times New Roman"/>
          <w:sz w:val="24"/>
          <w:szCs w:val="24"/>
        </w:rPr>
        <w:t xml:space="preserve"> </w:t>
      </w:r>
      <w:r w:rsidRPr="00270A2B">
        <w:rPr>
          <w:rFonts w:ascii="Times New Roman" w:hAnsi="Times New Roman"/>
          <w:sz w:val="24"/>
          <w:szCs w:val="24"/>
        </w:rPr>
        <w:t>no</w:t>
      </w:r>
      <w:r w:rsidR="000A44D0">
        <w:rPr>
          <w:rFonts w:ascii="Times New Roman" w:hAnsi="Times New Roman"/>
          <w:sz w:val="24"/>
          <w:szCs w:val="24"/>
        </w:rPr>
        <w:t xml:space="preserve"> </w:t>
      </w:r>
      <w:r w:rsidRPr="00270A2B">
        <w:rPr>
          <w:rFonts w:ascii="Times New Roman" w:hAnsi="Times New Roman"/>
          <w:spacing w:val="-1"/>
          <w:sz w:val="24"/>
          <w:szCs w:val="24"/>
        </w:rPr>
        <w:t>ca</w:t>
      </w:r>
      <w:r w:rsidRPr="00270A2B">
        <w:rPr>
          <w:rFonts w:ascii="Times New Roman" w:hAnsi="Times New Roman"/>
          <w:sz w:val="24"/>
          <w:szCs w:val="24"/>
        </w:rPr>
        <w:t>se</w:t>
      </w:r>
      <w:r w:rsidR="000826AD"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2"/>
          <w:sz w:val="24"/>
          <w:szCs w:val="24"/>
        </w:rPr>
        <w:t>a</w:t>
      </w:r>
      <w:r w:rsidRPr="00270A2B">
        <w:rPr>
          <w:rFonts w:ascii="Times New Roman" w:hAnsi="Times New Roman"/>
          <w:sz w:val="24"/>
          <w:szCs w:val="24"/>
        </w:rPr>
        <w:t>y</w:t>
      </w:r>
      <w:r w:rsidR="000826AD"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3"/>
          <w:sz w:val="24"/>
          <w:szCs w:val="24"/>
        </w:rPr>
        <w:t>x</w:t>
      </w:r>
      <w:r w:rsidRPr="00270A2B">
        <w:rPr>
          <w:rFonts w:ascii="Times New Roman" w:hAnsi="Times New Roman"/>
          <w:spacing w:val="-1"/>
          <w:sz w:val="24"/>
          <w:szCs w:val="24"/>
        </w:rPr>
        <w:t>ce</w:t>
      </w:r>
      <w:r w:rsidRPr="00270A2B">
        <w:rPr>
          <w:rFonts w:ascii="Times New Roman" w:hAnsi="Times New Roman"/>
          <w:spacing w:val="2"/>
          <w:sz w:val="24"/>
          <w:szCs w:val="24"/>
        </w:rPr>
        <w:t>e</w:t>
      </w:r>
      <w:r w:rsidRPr="00270A2B">
        <w:rPr>
          <w:rFonts w:ascii="Times New Roman" w:hAnsi="Times New Roman"/>
          <w:sz w:val="24"/>
          <w:szCs w:val="24"/>
        </w:rPr>
        <w:t>d</w:t>
      </w:r>
      <w:r w:rsidR="000826AD" w:rsidRPr="00270A2B">
        <w:rPr>
          <w:rFonts w:ascii="Times New Roman" w:hAnsi="Times New Roman"/>
          <w:sz w:val="24"/>
          <w:szCs w:val="24"/>
        </w:rPr>
        <w:t xml:space="preserve"> </w:t>
      </w:r>
      <w:r w:rsidRPr="00270A2B">
        <w:rPr>
          <w:rFonts w:ascii="Times New Roman" w:hAnsi="Times New Roman"/>
          <w:sz w:val="24"/>
          <w:szCs w:val="24"/>
        </w:rPr>
        <w:t>30%</w:t>
      </w:r>
      <w:r w:rsidR="000826AD" w:rsidRPr="00270A2B">
        <w:rPr>
          <w:rFonts w:ascii="Times New Roman" w:hAnsi="Times New Roman"/>
          <w:sz w:val="24"/>
          <w:szCs w:val="24"/>
        </w:rPr>
        <w:t xml:space="preserve"> </w:t>
      </w:r>
      <w:r w:rsidRPr="00270A2B">
        <w:rPr>
          <w:rFonts w:ascii="Times New Roman" w:hAnsi="Times New Roman"/>
          <w:sz w:val="24"/>
          <w:szCs w:val="24"/>
        </w:rPr>
        <w:t xml:space="preserve">of </w:t>
      </w:r>
      <w:r w:rsidRPr="00270A2B">
        <w:rPr>
          <w:rFonts w:ascii="Times New Roman" w:hAnsi="Times New Roman"/>
          <w:spacing w:val="1"/>
          <w:sz w:val="24"/>
          <w:szCs w:val="24"/>
        </w:rPr>
        <w:t>t</w:t>
      </w:r>
      <w:r w:rsidRPr="00270A2B">
        <w:rPr>
          <w:rFonts w:ascii="Times New Roman" w:hAnsi="Times New Roman"/>
          <w:sz w:val="24"/>
          <w:szCs w:val="24"/>
        </w:rPr>
        <w:t>he</w:t>
      </w:r>
      <w:r w:rsidR="000826AD"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2"/>
          <w:sz w:val="24"/>
          <w:szCs w:val="24"/>
        </w:rPr>
        <w:t>a</w:t>
      </w:r>
      <w:r w:rsidRPr="00270A2B">
        <w:rPr>
          <w:rFonts w:ascii="Times New Roman" w:hAnsi="Times New Roman"/>
          <w:spacing w:val="-2"/>
          <w:sz w:val="24"/>
          <w:szCs w:val="24"/>
        </w:rPr>
        <w:t>g</w:t>
      </w:r>
      <w:r w:rsidRPr="00270A2B">
        <w:rPr>
          <w:rFonts w:ascii="Times New Roman" w:hAnsi="Times New Roman"/>
          <w:spacing w:val="-1"/>
          <w:sz w:val="24"/>
          <w:szCs w:val="24"/>
        </w:rPr>
        <w:t>e</w:t>
      </w:r>
      <w:r w:rsidRPr="00270A2B">
        <w:rPr>
          <w:rFonts w:ascii="Times New Roman" w:hAnsi="Times New Roman"/>
          <w:sz w:val="24"/>
          <w:szCs w:val="24"/>
        </w:rPr>
        <w:t>s</w:t>
      </w:r>
      <w:r w:rsidR="000826AD" w:rsidRPr="00270A2B">
        <w:rPr>
          <w:rFonts w:ascii="Times New Roman" w:hAnsi="Times New Roman"/>
          <w:sz w:val="24"/>
          <w:szCs w:val="24"/>
        </w:rPr>
        <w:t xml:space="preserve"> </w:t>
      </w:r>
      <w:r w:rsidRPr="00270A2B">
        <w:rPr>
          <w:rFonts w:ascii="Times New Roman" w:hAnsi="Times New Roman"/>
          <w:spacing w:val="3"/>
          <w:sz w:val="24"/>
          <w:szCs w:val="24"/>
        </w:rPr>
        <w:t>p</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d</w:t>
      </w:r>
      <w:r w:rsidR="000826AD"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 xml:space="preserve"> ca</w:t>
      </w:r>
      <w:r w:rsidRPr="00270A2B">
        <w:rPr>
          <w:rFonts w:ascii="Times New Roman" w:hAnsi="Times New Roman"/>
          <w:sz w:val="24"/>
          <w:szCs w:val="24"/>
        </w:rPr>
        <w:t>s</w:t>
      </w:r>
      <w:r w:rsidRPr="00270A2B">
        <w:rPr>
          <w:rFonts w:ascii="Times New Roman" w:hAnsi="Times New Roman"/>
          <w:spacing w:val="3"/>
          <w:sz w:val="24"/>
          <w:szCs w:val="24"/>
        </w:rPr>
        <w:t>h</w:t>
      </w:r>
      <w:r w:rsidRPr="00270A2B">
        <w:rPr>
          <w:rFonts w:ascii="Times New Roman" w:hAnsi="Times New Roman"/>
          <w:sz w:val="24"/>
          <w:szCs w:val="24"/>
        </w:rPr>
        <w:t>.</w:t>
      </w:r>
    </w:p>
    <w:p w:rsidR="00823501" w:rsidRPr="00270A2B" w:rsidRDefault="00823501" w:rsidP="00DF7E6E">
      <w:pPr>
        <w:pStyle w:val="ListParagraph"/>
        <w:widowControl w:val="0"/>
        <w:numPr>
          <w:ilvl w:val="0"/>
          <w:numId w:val="88"/>
        </w:numPr>
        <w:tabs>
          <w:tab w:val="left" w:pos="72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 xml:space="preserve">A Regulation of </w:t>
      </w:r>
      <w:r w:rsidR="00B2132A" w:rsidRPr="00270A2B">
        <w:rPr>
          <w:rFonts w:ascii="Times New Roman" w:hAnsi="Times New Roman"/>
          <w:sz w:val="24"/>
          <w:szCs w:val="24"/>
        </w:rPr>
        <w:t xml:space="preserve">the </w:t>
      </w:r>
      <w:r w:rsidRPr="00270A2B">
        <w:rPr>
          <w:rFonts w:ascii="Times New Roman" w:hAnsi="Times New Roman"/>
          <w:sz w:val="24"/>
          <w:szCs w:val="24"/>
        </w:rPr>
        <w:t xml:space="preserve">Council of Ministers shall determine the powers and responsibilities of a Wage </w:t>
      </w:r>
      <w:r w:rsidR="00346C45" w:rsidRPr="00270A2B">
        <w:rPr>
          <w:rFonts w:ascii="Times New Roman" w:hAnsi="Times New Roman"/>
          <w:sz w:val="24"/>
          <w:szCs w:val="24"/>
        </w:rPr>
        <w:t>Board</w:t>
      </w:r>
      <w:r w:rsidRPr="00270A2B">
        <w:rPr>
          <w:rFonts w:ascii="Times New Roman" w:hAnsi="Times New Roman"/>
          <w:sz w:val="24"/>
          <w:szCs w:val="24"/>
        </w:rPr>
        <w:t xml:space="preserve"> which shall comprise representatives of the Government, employees and trade unions together with other stakeholders that will periodically revise minimum wages based on studies which take into account the country’s economic development,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market and other considerations.</w:t>
      </w:r>
    </w:p>
    <w:p w:rsidR="00823501" w:rsidRPr="00270A2B" w:rsidRDefault="00823501" w:rsidP="006F4F37">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lastRenderedPageBreak/>
        <w:t>Execution of Payments</w:t>
      </w:r>
    </w:p>
    <w:p w:rsidR="00F9086E" w:rsidRPr="00270A2B" w:rsidRDefault="00F9086E" w:rsidP="00DF7E6E">
      <w:pPr>
        <w:pStyle w:val="ListParagraph"/>
        <w:widowControl w:val="0"/>
        <w:tabs>
          <w:tab w:val="left" w:pos="1080"/>
          <w:tab w:val="left" w:pos="1540"/>
        </w:tabs>
        <w:autoSpaceDE w:val="0"/>
        <w:autoSpaceDN w:val="0"/>
        <w:adjustRightInd w:val="0"/>
        <w:spacing w:after="0" w:line="240" w:lineRule="auto"/>
        <w:ind w:right="80"/>
        <w:jc w:val="both"/>
        <w:rPr>
          <w:rFonts w:ascii="Times New Roman" w:hAnsi="Times New Roman"/>
          <w:sz w:val="24"/>
          <w:szCs w:val="24"/>
        </w:rPr>
      </w:pPr>
    </w:p>
    <w:p w:rsidR="00823501" w:rsidRPr="00270A2B" w:rsidRDefault="00823501" w:rsidP="006F4F37">
      <w:pPr>
        <w:pStyle w:val="ListParagraph"/>
        <w:widowControl w:val="0"/>
        <w:numPr>
          <w:ilvl w:val="0"/>
          <w:numId w:val="57"/>
        </w:numPr>
        <w:tabs>
          <w:tab w:val="left" w:pos="1080"/>
          <w:tab w:val="left" w:pos="1540"/>
        </w:tabs>
        <w:autoSpaceDE w:val="0"/>
        <w:autoSpaceDN w:val="0"/>
        <w:adjustRightInd w:val="0"/>
        <w:spacing w:after="0" w:line="240" w:lineRule="auto"/>
        <w:ind w:left="360" w:right="80"/>
        <w:jc w:val="both"/>
        <w:rPr>
          <w:rFonts w:ascii="Times New Roman" w:hAnsi="Times New Roman"/>
          <w:sz w:val="24"/>
          <w:szCs w:val="24"/>
        </w:rPr>
      </w:pPr>
      <w:r w:rsidRPr="00270A2B">
        <w:rPr>
          <w:rFonts w:ascii="Times New Roman" w:hAnsi="Times New Roman"/>
          <w:sz w:val="24"/>
          <w:szCs w:val="24"/>
        </w:rPr>
        <w:t>Un</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ss</w:t>
      </w:r>
      <w:r w:rsidR="0031771F"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pacing w:val="-2"/>
          <w:sz w:val="24"/>
          <w:szCs w:val="24"/>
        </w:rPr>
        <w:t>g</w:t>
      </w:r>
      <w:r w:rsidRPr="00270A2B">
        <w:rPr>
          <w:rFonts w:ascii="Times New Roman" w:hAnsi="Times New Roman"/>
          <w:spacing w:val="2"/>
          <w:sz w:val="24"/>
          <w:szCs w:val="24"/>
        </w:rPr>
        <w:t>r</w:t>
      </w:r>
      <w:r w:rsidRPr="00270A2B">
        <w:rPr>
          <w:rFonts w:ascii="Times New Roman" w:hAnsi="Times New Roman"/>
          <w:spacing w:val="-1"/>
          <w:sz w:val="24"/>
          <w:szCs w:val="24"/>
        </w:rPr>
        <w:t>ee</w:t>
      </w:r>
      <w:r w:rsidRPr="00270A2B">
        <w:rPr>
          <w:rFonts w:ascii="Times New Roman" w:hAnsi="Times New Roman"/>
          <w:sz w:val="24"/>
          <w:szCs w:val="24"/>
        </w:rPr>
        <w:t>d</w:t>
      </w:r>
      <w:r w:rsidR="0031771F" w:rsidRPr="00270A2B">
        <w:rPr>
          <w:rFonts w:ascii="Times New Roman" w:hAnsi="Times New Roman"/>
          <w:sz w:val="24"/>
          <w:szCs w:val="24"/>
        </w:rPr>
        <w:t xml:space="preserve"> </w:t>
      </w:r>
      <w:r w:rsidR="000A44D0" w:rsidRPr="00270A2B">
        <w:rPr>
          <w:rFonts w:ascii="Times New Roman" w:hAnsi="Times New Roman"/>
          <w:sz w:val="24"/>
          <w:szCs w:val="24"/>
        </w:rPr>
        <w:t>o</w:t>
      </w:r>
      <w:r w:rsidR="000A44D0" w:rsidRPr="00270A2B">
        <w:rPr>
          <w:rFonts w:ascii="Times New Roman" w:hAnsi="Times New Roman"/>
          <w:spacing w:val="1"/>
          <w:sz w:val="24"/>
          <w:szCs w:val="24"/>
        </w:rPr>
        <w:t>t</w:t>
      </w:r>
      <w:r w:rsidR="000A44D0" w:rsidRPr="00270A2B">
        <w:rPr>
          <w:rFonts w:ascii="Times New Roman" w:hAnsi="Times New Roman"/>
          <w:sz w:val="24"/>
          <w:szCs w:val="24"/>
        </w:rPr>
        <w:t>h</w:t>
      </w:r>
      <w:r w:rsidR="000A44D0" w:rsidRPr="00270A2B">
        <w:rPr>
          <w:rFonts w:ascii="Times New Roman" w:hAnsi="Times New Roman"/>
          <w:spacing w:val="2"/>
          <w:sz w:val="24"/>
          <w:szCs w:val="24"/>
        </w:rPr>
        <w:t>e</w:t>
      </w:r>
      <w:r w:rsidR="000A44D0" w:rsidRPr="00270A2B">
        <w:rPr>
          <w:rFonts w:ascii="Times New Roman" w:hAnsi="Times New Roman"/>
          <w:spacing w:val="-1"/>
          <w:sz w:val="24"/>
          <w:szCs w:val="24"/>
        </w:rPr>
        <w:t>rw</w:t>
      </w:r>
      <w:r w:rsidR="000A44D0" w:rsidRPr="00270A2B">
        <w:rPr>
          <w:rFonts w:ascii="Times New Roman" w:hAnsi="Times New Roman"/>
          <w:sz w:val="24"/>
          <w:szCs w:val="24"/>
        </w:rPr>
        <w:t>i</w:t>
      </w:r>
      <w:r w:rsidR="000A44D0" w:rsidRPr="00270A2B">
        <w:rPr>
          <w:rFonts w:ascii="Times New Roman" w:hAnsi="Times New Roman"/>
          <w:spacing w:val="1"/>
          <w:sz w:val="24"/>
          <w:szCs w:val="24"/>
        </w:rPr>
        <w:t>s</w:t>
      </w:r>
      <w:r w:rsidR="000A44D0" w:rsidRPr="00270A2B">
        <w:rPr>
          <w:rFonts w:ascii="Times New Roman" w:hAnsi="Times New Roman"/>
          <w:sz w:val="24"/>
          <w:szCs w:val="24"/>
        </w:rPr>
        <w:t xml:space="preserve">e, </w:t>
      </w:r>
      <w:r w:rsidR="000A44D0" w:rsidRPr="00270A2B">
        <w:rPr>
          <w:rFonts w:ascii="Times New Roman" w:hAnsi="Times New Roman"/>
          <w:spacing w:val="2"/>
          <w:sz w:val="24"/>
          <w:szCs w:val="24"/>
        </w:rPr>
        <w:t>w</w:t>
      </w:r>
      <w:r w:rsidR="000A44D0" w:rsidRPr="00270A2B">
        <w:rPr>
          <w:rFonts w:ascii="Times New Roman" w:hAnsi="Times New Roman"/>
          <w:spacing w:val="-2"/>
          <w:sz w:val="24"/>
          <w:szCs w:val="24"/>
        </w:rPr>
        <w:t>a</w:t>
      </w:r>
      <w:r w:rsidR="000A44D0" w:rsidRPr="00270A2B">
        <w:rPr>
          <w:rFonts w:ascii="Times New Roman" w:hAnsi="Times New Roman"/>
          <w:spacing w:val="-1"/>
          <w:sz w:val="24"/>
          <w:szCs w:val="24"/>
        </w:rPr>
        <w:t>g</w:t>
      </w:r>
      <w:r w:rsidR="000A44D0" w:rsidRPr="00270A2B">
        <w:rPr>
          <w:rFonts w:ascii="Times New Roman" w:hAnsi="Times New Roman"/>
          <w:sz w:val="24"/>
          <w:szCs w:val="24"/>
        </w:rPr>
        <w:t>es</w:t>
      </w:r>
      <w:r w:rsidR="0031771F"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3"/>
          <w:sz w:val="24"/>
          <w:szCs w:val="24"/>
        </w:rPr>
        <w:t>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31771F" w:rsidRPr="00270A2B">
        <w:rPr>
          <w:rFonts w:ascii="Times New Roman" w:hAnsi="Times New Roman"/>
          <w:sz w:val="24"/>
          <w:szCs w:val="24"/>
        </w:rPr>
        <w:t xml:space="preserve"> </w:t>
      </w:r>
      <w:r w:rsidRPr="00270A2B">
        <w:rPr>
          <w:rFonts w:ascii="Times New Roman" w:hAnsi="Times New Roman"/>
          <w:sz w:val="24"/>
          <w:szCs w:val="24"/>
        </w:rPr>
        <w:t>be</w:t>
      </w:r>
      <w:r w:rsidR="0031771F" w:rsidRPr="00270A2B">
        <w:rPr>
          <w:rFonts w:ascii="Times New Roman" w:hAnsi="Times New Roman"/>
          <w:sz w:val="24"/>
          <w:szCs w:val="24"/>
        </w:rPr>
        <w:t xml:space="preserve"> </w:t>
      </w:r>
      <w:r w:rsidRPr="00270A2B">
        <w:rPr>
          <w:rFonts w:ascii="Times New Roman" w:hAnsi="Times New Roman"/>
          <w:spacing w:val="3"/>
          <w:sz w:val="24"/>
          <w:szCs w:val="24"/>
        </w:rPr>
        <w:t>p</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d</w:t>
      </w:r>
      <w:r w:rsidR="0031771F" w:rsidRPr="00270A2B">
        <w:rPr>
          <w:rFonts w:ascii="Times New Roman" w:hAnsi="Times New Roman"/>
          <w:sz w:val="24"/>
          <w:szCs w:val="24"/>
        </w:rPr>
        <w:t xml:space="preserve"> </w:t>
      </w:r>
      <w:r w:rsidRPr="00270A2B">
        <w:rPr>
          <w:rFonts w:ascii="Times New Roman" w:hAnsi="Times New Roman"/>
          <w:sz w:val="24"/>
          <w:szCs w:val="24"/>
        </w:rPr>
        <w:t>on</w:t>
      </w:r>
      <w:r w:rsidR="0031771F"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i</w:t>
      </w:r>
      <w:r w:rsidRPr="00270A2B">
        <w:rPr>
          <w:rFonts w:ascii="Times New Roman" w:hAnsi="Times New Roman"/>
          <w:sz w:val="24"/>
          <w:szCs w:val="24"/>
        </w:rPr>
        <w:t>ng</w:t>
      </w:r>
      <w:r w:rsidR="0031771F"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4"/>
          <w:sz w:val="24"/>
          <w:szCs w:val="24"/>
        </w:rPr>
        <w:t>a</w:t>
      </w:r>
      <w:r w:rsidRPr="00270A2B">
        <w:rPr>
          <w:rFonts w:ascii="Times New Roman" w:hAnsi="Times New Roman"/>
          <w:spacing w:val="-5"/>
          <w:sz w:val="24"/>
          <w:szCs w:val="24"/>
        </w:rPr>
        <w:t>y</w:t>
      </w:r>
      <w:r w:rsidRPr="00270A2B">
        <w:rPr>
          <w:rFonts w:ascii="Times New Roman" w:hAnsi="Times New Roman"/>
          <w:sz w:val="24"/>
          <w:szCs w:val="24"/>
        </w:rPr>
        <w:t>s</w:t>
      </w:r>
      <w:r w:rsidR="0031771F"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31771F" w:rsidRPr="00270A2B">
        <w:rPr>
          <w:rFonts w:ascii="Times New Roman" w:hAnsi="Times New Roman"/>
          <w:sz w:val="24"/>
          <w:szCs w:val="24"/>
        </w:rPr>
        <w:t xml:space="preserve"> </w:t>
      </w:r>
      <w:r w:rsidRPr="00270A2B">
        <w:rPr>
          <w:rFonts w:ascii="Times New Roman" w:hAnsi="Times New Roman"/>
          <w:spacing w:val="-1"/>
          <w:sz w:val="24"/>
          <w:szCs w:val="24"/>
        </w:rPr>
        <w:t>a</w:t>
      </w:r>
      <w:r w:rsidR="00FC6D8F">
        <w:rPr>
          <w:rFonts w:ascii="Ebrima" w:hAnsi="Ebrima"/>
          <w:spacing w:val="-1"/>
          <w:sz w:val="24"/>
          <w:szCs w:val="24"/>
        </w:rPr>
        <w:t>t</w:t>
      </w:r>
      <w:r w:rsidR="0031771F" w:rsidRPr="00270A2B">
        <w:rPr>
          <w:rFonts w:ascii="Times New Roman" w:hAnsi="Times New Roman"/>
          <w:spacing w:val="-1"/>
          <w:sz w:val="24"/>
          <w:szCs w:val="24"/>
        </w:rPr>
        <w:t xml:space="preserve"> </w:t>
      </w:r>
      <w:r w:rsidR="0031771F" w:rsidRPr="00270A2B">
        <w:rPr>
          <w:rFonts w:ascii="Times New Roman" w:hAnsi="Times New Roman"/>
          <w:sz w:val="24"/>
          <w:szCs w:val="24"/>
        </w:rPr>
        <w:t xml:space="preserve">the </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1"/>
          <w:sz w:val="24"/>
          <w:szCs w:val="24"/>
        </w:rPr>
        <w:t>ac</w:t>
      </w:r>
      <w:r w:rsidRPr="00270A2B">
        <w:rPr>
          <w:rFonts w:ascii="Times New Roman" w:hAnsi="Times New Roman"/>
          <w:sz w:val="24"/>
          <w:szCs w:val="24"/>
        </w:rPr>
        <w:t>e</w:t>
      </w:r>
      <w:r w:rsidR="0031771F" w:rsidRPr="00270A2B">
        <w:rPr>
          <w:rFonts w:ascii="Times New Roman" w:hAnsi="Times New Roman"/>
          <w:sz w:val="24"/>
          <w:szCs w:val="24"/>
        </w:rPr>
        <w:t xml:space="preserve"> </w:t>
      </w:r>
      <w:r w:rsidRPr="00270A2B">
        <w:rPr>
          <w:rFonts w:ascii="Times New Roman" w:hAnsi="Times New Roman"/>
          <w:sz w:val="24"/>
          <w:szCs w:val="24"/>
        </w:rPr>
        <w:t>of</w:t>
      </w:r>
      <w:r w:rsidR="0031771F"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3"/>
          <w:sz w:val="24"/>
          <w:szCs w:val="24"/>
        </w:rPr>
        <w:t>o</w:t>
      </w:r>
      <w:r w:rsidRPr="00270A2B">
        <w:rPr>
          <w:rFonts w:ascii="Times New Roman" w:hAnsi="Times New Roman"/>
          <w:spacing w:val="-1"/>
          <w:sz w:val="24"/>
          <w:szCs w:val="24"/>
        </w:rPr>
        <w:t>r</w:t>
      </w:r>
      <w:r w:rsidRPr="00270A2B">
        <w:rPr>
          <w:rFonts w:ascii="Times New Roman" w:hAnsi="Times New Roman"/>
          <w:sz w:val="24"/>
          <w:szCs w:val="24"/>
        </w:rPr>
        <w:t>k.</w:t>
      </w:r>
    </w:p>
    <w:p w:rsidR="00823501" w:rsidRPr="00270A2B" w:rsidRDefault="00823501" w:rsidP="006F4F37">
      <w:pPr>
        <w:pStyle w:val="ListParagraph"/>
        <w:widowControl w:val="0"/>
        <w:numPr>
          <w:ilvl w:val="0"/>
          <w:numId w:val="57"/>
        </w:numPr>
        <w:tabs>
          <w:tab w:val="left" w:pos="1080"/>
          <w:tab w:val="left" w:pos="1540"/>
        </w:tabs>
        <w:autoSpaceDE w:val="0"/>
        <w:autoSpaceDN w:val="0"/>
        <w:adjustRightInd w:val="0"/>
        <w:spacing w:after="0" w:line="240" w:lineRule="auto"/>
        <w:ind w:left="360" w:right="80"/>
        <w:jc w:val="both"/>
        <w:rPr>
          <w:rFonts w:ascii="Times New Roman" w:hAnsi="Times New Roman"/>
          <w:sz w:val="24"/>
          <w:szCs w:val="24"/>
        </w:rPr>
      </w:pPr>
      <w:r w:rsidRPr="00270A2B">
        <w:rPr>
          <w:rFonts w:ascii="Times New Roman" w:hAnsi="Times New Roman"/>
          <w:sz w:val="24"/>
          <w:szCs w:val="24"/>
        </w:rPr>
        <w:t>In case where the day of payment mentioned in sub-article (1) of this Article falls on weekly rest day or a public holiday, the day of payment shall fall on the preceding working day.</w:t>
      </w:r>
    </w:p>
    <w:p w:rsidR="00823501" w:rsidRPr="00270A2B" w:rsidRDefault="00823501" w:rsidP="006F4F37">
      <w:pPr>
        <w:widowControl w:val="0"/>
        <w:autoSpaceDE w:val="0"/>
        <w:autoSpaceDN w:val="0"/>
        <w:adjustRightInd w:val="0"/>
        <w:spacing w:after="0" w:line="240" w:lineRule="auto"/>
        <w:rPr>
          <w:rFonts w:ascii="Times New Roman" w:hAnsi="Times New Roman"/>
          <w:sz w:val="24"/>
          <w:szCs w:val="24"/>
        </w:rPr>
      </w:pPr>
    </w:p>
    <w:p w:rsidR="00823501" w:rsidRPr="00270A2B" w:rsidRDefault="00823501" w:rsidP="006F4F37">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Payment in Person</w:t>
      </w:r>
    </w:p>
    <w:p w:rsidR="00823501" w:rsidRPr="00270A2B" w:rsidRDefault="00823501" w:rsidP="00DF7E6E">
      <w:pPr>
        <w:widowControl w:val="0"/>
        <w:autoSpaceDE w:val="0"/>
        <w:autoSpaceDN w:val="0"/>
        <w:adjustRightInd w:val="0"/>
        <w:spacing w:before="6" w:after="0" w:line="240" w:lineRule="auto"/>
        <w:rPr>
          <w:rFonts w:ascii="Times New Roman" w:hAnsi="Times New Roman"/>
          <w:sz w:val="24"/>
          <w:szCs w:val="24"/>
        </w:rPr>
      </w:pPr>
    </w:p>
    <w:p w:rsidR="009B4877" w:rsidRPr="00270A2B" w:rsidRDefault="00823501" w:rsidP="00860BCE">
      <w:pPr>
        <w:widowControl w:val="0"/>
        <w:autoSpaceDE w:val="0"/>
        <w:autoSpaceDN w:val="0"/>
        <w:adjustRightInd w:val="0"/>
        <w:spacing w:after="0" w:line="240" w:lineRule="auto"/>
        <w:ind w:right="79"/>
        <w:jc w:val="both"/>
        <w:rPr>
          <w:rFonts w:ascii="Times New Roman" w:hAnsi="Times New Roman"/>
          <w:sz w:val="24"/>
          <w:szCs w:val="24"/>
        </w:rPr>
      </w:pPr>
      <w:r w:rsidRPr="00270A2B">
        <w:rPr>
          <w:rFonts w:ascii="Times New Roman" w:hAnsi="Times New Roman"/>
          <w:sz w:val="24"/>
          <w:szCs w:val="24"/>
        </w:rPr>
        <w:t xml:space="preserve">Unless </w:t>
      </w:r>
      <w:r w:rsidR="000A44D0" w:rsidRPr="00270A2B">
        <w:rPr>
          <w:rFonts w:ascii="Times New Roman" w:hAnsi="Times New Roman"/>
          <w:sz w:val="24"/>
          <w:szCs w:val="24"/>
        </w:rPr>
        <w:t>otherwise</w:t>
      </w:r>
      <w:r w:rsidRPr="00270A2B">
        <w:rPr>
          <w:rFonts w:ascii="Times New Roman" w:hAnsi="Times New Roman"/>
          <w:sz w:val="24"/>
          <w:szCs w:val="24"/>
        </w:rPr>
        <w:t xml:space="preserve"> provided by law or collective agreement or work rules, wages shall be paid directly to the worker or to a person authorized by him.</w:t>
      </w:r>
    </w:p>
    <w:p w:rsidR="00823501" w:rsidRPr="00270A2B" w:rsidRDefault="00823501" w:rsidP="00860BCE">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Time of Payment</w:t>
      </w:r>
    </w:p>
    <w:p w:rsidR="00823501" w:rsidRPr="00270A2B" w:rsidRDefault="00823501" w:rsidP="00860BCE">
      <w:pPr>
        <w:widowControl w:val="0"/>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pacing w:val="2"/>
          <w:sz w:val="24"/>
          <w:szCs w:val="24"/>
        </w:rPr>
        <w:t>W</w:t>
      </w:r>
      <w:r w:rsidRPr="00270A2B">
        <w:rPr>
          <w:rFonts w:ascii="Times New Roman" w:hAnsi="Times New Roman"/>
          <w:spacing w:val="-1"/>
          <w:sz w:val="24"/>
          <w:szCs w:val="24"/>
        </w:rPr>
        <w:t>a</w:t>
      </w:r>
      <w:r w:rsidRPr="00270A2B">
        <w:rPr>
          <w:rFonts w:ascii="Times New Roman" w:hAnsi="Times New Roman"/>
          <w:spacing w:val="-2"/>
          <w:sz w:val="24"/>
          <w:szCs w:val="24"/>
        </w:rPr>
        <w:t>g</w:t>
      </w:r>
      <w:r w:rsidRPr="00270A2B">
        <w:rPr>
          <w:rFonts w:ascii="Times New Roman" w:hAnsi="Times New Roman"/>
          <w:spacing w:val="-1"/>
          <w:sz w:val="24"/>
          <w:szCs w:val="24"/>
        </w:rPr>
        <w:t>e</w:t>
      </w:r>
      <w:r w:rsidRPr="00270A2B">
        <w:rPr>
          <w:rFonts w:ascii="Times New Roman" w:hAnsi="Times New Roman"/>
          <w:sz w:val="24"/>
          <w:szCs w:val="24"/>
        </w:rPr>
        <w:t>s</w:t>
      </w:r>
      <w:r w:rsidR="0048469F"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3"/>
          <w:sz w:val="24"/>
          <w:szCs w:val="24"/>
        </w:rPr>
        <w:t>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48469F" w:rsidRPr="00270A2B">
        <w:rPr>
          <w:rFonts w:ascii="Times New Roman" w:hAnsi="Times New Roman"/>
          <w:sz w:val="24"/>
          <w:szCs w:val="24"/>
        </w:rPr>
        <w:t xml:space="preserve"> </w:t>
      </w:r>
      <w:r w:rsidRPr="00270A2B">
        <w:rPr>
          <w:rFonts w:ascii="Times New Roman" w:hAnsi="Times New Roman"/>
          <w:sz w:val="24"/>
          <w:szCs w:val="24"/>
        </w:rPr>
        <w:t>be</w:t>
      </w:r>
      <w:r w:rsidR="0048469F" w:rsidRPr="00270A2B">
        <w:rPr>
          <w:rFonts w:ascii="Times New Roman" w:hAnsi="Times New Roman"/>
          <w:sz w:val="24"/>
          <w:szCs w:val="24"/>
        </w:rPr>
        <w:t xml:space="preserve"> </w:t>
      </w:r>
      <w:r w:rsidRPr="00270A2B">
        <w:rPr>
          <w:rFonts w:ascii="Times New Roman" w:hAnsi="Times New Roman"/>
          <w:spacing w:val="3"/>
          <w:sz w:val="24"/>
          <w:szCs w:val="24"/>
        </w:rPr>
        <w:t>p</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d</w:t>
      </w:r>
      <w:r w:rsidR="0048469F"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t</w:t>
      </w:r>
      <w:r w:rsidR="0048469F" w:rsidRPr="00270A2B">
        <w:rPr>
          <w:rFonts w:ascii="Times New Roman" w:hAnsi="Times New Roman"/>
          <w:sz w:val="24"/>
          <w:szCs w:val="24"/>
        </w:rPr>
        <w:t xml:space="preserve"> </w:t>
      </w:r>
      <w:r w:rsidRPr="00270A2B">
        <w:rPr>
          <w:rFonts w:ascii="Times New Roman" w:hAnsi="Times New Roman"/>
          <w:sz w:val="24"/>
          <w:szCs w:val="24"/>
        </w:rPr>
        <w:t>su</w:t>
      </w:r>
      <w:r w:rsidRPr="00270A2B">
        <w:rPr>
          <w:rFonts w:ascii="Times New Roman" w:hAnsi="Times New Roman"/>
          <w:spacing w:val="-1"/>
          <w:sz w:val="24"/>
          <w:szCs w:val="24"/>
        </w:rPr>
        <w:t>c</w:t>
      </w:r>
      <w:r w:rsidRPr="00270A2B">
        <w:rPr>
          <w:rFonts w:ascii="Times New Roman" w:hAnsi="Times New Roman"/>
          <w:sz w:val="24"/>
          <w:szCs w:val="24"/>
        </w:rPr>
        <w:t>h</w:t>
      </w:r>
      <w:r w:rsidR="0048469F"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pacing w:val="-1"/>
          <w:sz w:val="24"/>
          <w:szCs w:val="24"/>
        </w:rPr>
        <w:t>er</w:t>
      </w:r>
      <w:r w:rsidRPr="00270A2B">
        <w:rPr>
          <w:rFonts w:ascii="Times New Roman" w:hAnsi="Times New Roman"/>
          <w:sz w:val="24"/>
          <w:szCs w:val="24"/>
        </w:rPr>
        <w:t>v</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s</w:t>
      </w:r>
      <w:r w:rsidR="0048469F"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s</w:t>
      </w:r>
      <w:r w:rsidR="0048469F" w:rsidRPr="00270A2B">
        <w:rPr>
          <w:rFonts w:ascii="Times New Roman" w:hAnsi="Times New Roman"/>
          <w:sz w:val="24"/>
          <w:szCs w:val="24"/>
        </w:rPr>
        <w:t xml:space="preserve"> </w:t>
      </w:r>
      <w:r w:rsidRPr="00270A2B">
        <w:rPr>
          <w:rFonts w:ascii="Times New Roman" w:hAnsi="Times New Roman"/>
          <w:spacing w:val="2"/>
          <w:sz w:val="24"/>
          <w:szCs w:val="24"/>
        </w:rPr>
        <w:t>a</w:t>
      </w:r>
      <w:r w:rsidR="0048469F" w:rsidRPr="00270A2B">
        <w:rPr>
          <w:rFonts w:ascii="Times New Roman" w:hAnsi="Times New Roman"/>
          <w:spacing w:val="2"/>
          <w:sz w:val="24"/>
          <w:szCs w:val="24"/>
        </w:rPr>
        <w:t xml:space="preserve"> </w:t>
      </w:r>
      <w:r w:rsidR="000A44D0" w:rsidRPr="00270A2B">
        <w:rPr>
          <w:rFonts w:ascii="Times New Roman" w:hAnsi="Times New Roman"/>
          <w:spacing w:val="-1"/>
          <w:sz w:val="24"/>
          <w:szCs w:val="24"/>
        </w:rPr>
        <w:t>p</w:t>
      </w:r>
      <w:r w:rsidR="000A44D0" w:rsidRPr="00270A2B">
        <w:rPr>
          <w:rFonts w:ascii="Times New Roman" w:hAnsi="Times New Roman"/>
          <w:sz w:val="24"/>
          <w:szCs w:val="24"/>
        </w:rPr>
        <w:t>r</w:t>
      </w:r>
      <w:r w:rsidR="000A44D0" w:rsidRPr="00270A2B">
        <w:rPr>
          <w:rFonts w:ascii="Times New Roman" w:hAnsi="Times New Roman"/>
          <w:spacing w:val="3"/>
          <w:sz w:val="24"/>
          <w:szCs w:val="24"/>
        </w:rPr>
        <w:t>o</w:t>
      </w:r>
      <w:r w:rsidR="000A44D0" w:rsidRPr="00270A2B">
        <w:rPr>
          <w:rFonts w:ascii="Times New Roman" w:hAnsi="Times New Roman"/>
          <w:spacing w:val="2"/>
          <w:sz w:val="24"/>
          <w:szCs w:val="24"/>
        </w:rPr>
        <w:t>v</w:t>
      </w:r>
      <w:r w:rsidR="000A44D0" w:rsidRPr="00270A2B">
        <w:rPr>
          <w:rFonts w:ascii="Times New Roman" w:hAnsi="Times New Roman"/>
          <w:sz w:val="24"/>
          <w:szCs w:val="24"/>
        </w:rPr>
        <w:t>id</w:t>
      </w:r>
      <w:r w:rsidR="000A44D0" w:rsidRPr="00270A2B">
        <w:rPr>
          <w:rFonts w:ascii="Times New Roman" w:hAnsi="Times New Roman"/>
          <w:spacing w:val="1"/>
          <w:sz w:val="24"/>
          <w:szCs w:val="24"/>
        </w:rPr>
        <w:t>e</w:t>
      </w:r>
      <w:r w:rsidR="000A44D0" w:rsidRPr="00270A2B">
        <w:rPr>
          <w:rFonts w:ascii="Times New Roman" w:hAnsi="Times New Roman"/>
          <w:sz w:val="24"/>
          <w:szCs w:val="24"/>
        </w:rPr>
        <w:t>d</w:t>
      </w:r>
      <w:r w:rsidR="0048469F"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48469F" w:rsidRPr="00270A2B">
        <w:rPr>
          <w:rFonts w:ascii="Times New Roman" w:hAnsi="Times New Roman"/>
          <w:sz w:val="24"/>
          <w:szCs w:val="24"/>
        </w:rPr>
        <w:t xml:space="preserve"> </w:t>
      </w:r>
      <w:r w:rsidRPr="00270A2B">
        <w:rPr>
          <w:rFonts w:ascii="Times New Roman" w:hAnsi="Times New Roman"/>
          <w:spacing w:val="5"/>
          <w:sz w:val="24"/>
          <w:szCs w:val="24"/>
        </w:rPr>
        <w:t>b</w:t>
      </w:r>
      <w:r w:rsidRPr="00270A2B">
        <w:rPr>
          <w:rFonts w:ascii="Times New Roman" w:hAnsi="Times New Roman"/>
          <w:sz w:val="24"/>
          <w:szCs w:val="24"/>
        </w:rPr>
        <w:t>y</w:t>
      </w:r>
      <w:r w:rsidR="0048469F"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z w:val="24"/>
          <w:szCs w:val="24"/>
        </w:rPr>
        <w:t>w</w:t>
      </w:r>
      <w:r w:rsidR="0048469F" w:rsidRPr="00270A2B">
        <w:rPr>
          <w:rFonts w:ascii="Times New Roman" w:hAnsi="Times New Roman"/>
          <w:sz w:val="24"/>
          <w:szCs w:val="24"/>
        </w:rPr>
        <w:t xml:space="preserve"> </w:t>
      </w:r>
      <w:r w:rsidRPr="00270A2B">
        <w:rPr>
          <w:rFonts w:ascii="Times New Roman" w:hAnsi="Times New Roman"/>
          <w:sz w:val="24"/>
          <w:szCs w:val="24"/>
        </w:rPr>
        <w:t>or</w:t>
      </w:r>
      <w:r w:rsidR="0048469F"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pacing w:val="3"/>
          <w:sz w:val="24"/>
          <w:szCs w:val="24"/>
        </w:rPr>
        <w:t>o</w:t>
      </w:r>
      <w:r w:rsidRPr="00270A2B">
        <w:rPr>
          <w:rFonts w:ascii="Times New Roman" w:hAnsi="Times New Roman"/>
          <w:spacing w:val="1"/>
          <w:sz w:val="24"/>
          <w:szCs w:val="24"/>
        </w:rPr>
        <w:t>ll</w:t>
      </w:r>
      <w:r w:rsidRPr="00270A2B">
        <w:rPr>
          <w:rFonts w:ascii="Times New Roman" w:hAnsi="Times New Roman"/>
          <w:spacing w:val="-1"/>
          <w:sz w:val="24"/>
          <w:szCs w:val="24"/>
        </w:rPr>
        <w:t>ec</w:t>
      </w:r>
      <w:r w:rsidRPr="00270A2B">
        <w:rPr>
          <w:rFonts w:ascii="Times New Roman" w:hAnsi="Times New Roman"/>
          <w:spacing w:val="1"/>
          <w:sz w:val="24"/>
          <w:szCs w:val="24"/>
        </w:rPr>
        <w:t>ti</w:t>
      </w:r>
      <w:r w:rsidRPr="00270A2B">
        <w:rPr>
          <w:rFonts w:ascii="Times New Roman" w:hAnsi="Times New Roman"/>
          <w:sz w:val="24"/>
          <w:szCs w:val="24"/>
        </w:rPr>
        <w:t>ve</w:t>
      </w:r>
      <w:r w:rsidR="0048469F"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g</w:t>
      </w:r>
      <w:r w:rsidRPr="00270A2B">
        <w:rPr>
          <w:rFonts w:ascii="Times New Roman" w:hAnsi="Times New Roman"/>
          <w:spacing w:val="-1"/>
          <w:sz w:val="24"/>
          <w:szCs w:val="24"/>
        </w:rPr>
        <w:t>ree</w:t>
      </w:r>
      <w:r w:rsidRPr="00270A2B">
        <w:rPr>
          <w:rFonts w:ascii="Times New Roman" w:hAnsi="Times New Roman"/>
          <w:spacing w:val="3"/>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48469F" w:rsidRPr="00270A2B">
        <w:rPr>
          <w:rFonts w:ascii="Times New Roman" w:hAnsi="Times New Roman"/>
          <w:sz w:val="24"/>
          <w:szCs w:val="24"/>
        </w:rPr>
        <w:t xml:space="preserve"> </w:t>
      </w:r>
      <w:r w:rsidRPr="00270A2B">
        <w:rPr>
          <w:rFonts w:ascii="Times New Roman" w:hAnsi="Times New Roman"/>
          <w:sz w:val="24"/>
          <w:szCs w:val="24"/>
        </w:rPr>
        <w:t>or wo</w:t>
      </w:r>
      <w:r w:rsidRPr="00270A2B">
        <w:rPr>
          <w:rFonts w:ascii="Times New Roman" w:hAnsi="Times New Roman"/>
          <w:spacing w:val="-1"/>
          <w:sz w:val="24"/>
          <w:szCs w:val="24"/>
        </w:rPr>
        <w:t>r</w:t>
      </w:r>
      <w:r w:rsidRPr="00270A2B">
        <w:rPr>
          <w:rFonts w:ascii="Times New Roman" w:hAnsi="Times New Roman"/>
          <w:sz w:val="24"/>
          <w:szCs w:val="24"/>
        </w:rPr>
        <w:t>k</w:t>
      </w:r>
      <w:r w:rsidR="0048469F" w:rsidRPr="00270A2B">
        <w:rPr>
          <w:rFonts w:ascii="Times New Roman" w:hAnsi="Times New Roman"/>
          <w:sz w:val="24"/>
          <w:szCs w:val="24"/>
        </w:rPr>
        <w:t xml:space="preserve"> </w:t>
      </w:r>
      <w:r w:rsidRPr="00270A2B">
        <w:rPr>
          <w:rFonts w:ascii="Times New Roman" w:hAnsi="Times New Roman"/>
          <w:spacing w:val="-1"/>
          <w:sz w:val="24"/>
          <w:szCs w:val="24"/>
        </w:rPr>
        <w:t>r</w:t>
      </w:r>
      <w:r w:rsidRPr="00270A2B">
        <w:rPr>
          <w:rFonts w:ascii="Times New Roman" w:hAnsi="Times New Roman"/>
          <w:sz w:val="24"/>
          <w:szCs w:val="24"/>
        </w:rPr>
        <w:t>u</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s</w:t>
      </w:r>
      <w:r w:rsidR="0048469F" w:rsidRPr="00270A2B">
        <w:rPr>
          <w:rFonts w:ascii="Times New Roman" w:hAnsi="Times New Roman"/>
          <w:sz w:val="24"/>
          <w:szCs w:val="24"/>
        </w:rPr>
        <w:t xml:space="preserve"> </w:t>
      </w:r>
      <w:r w:rsidRPr="00270A2B">
        <w:rPr>
          <w:rFonts w:ascii="Times New Roman" w:hAnsi="Times New Roman"/>
          <w:sz w:val="24"/>
          <w:szCs w:val="24"/>
        </w:rPr>
        <w:t>or</w:t>
      </w:r>
      <w:r w:rsidR="0048469F"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pacing w:val="-1"/>
          <w:sz w:val="24"/>
          <w:szCs w:val="24"/>
        </w:rPr>
        <w:t>r</w:t>
      </w:r>
      <w:r w:rsidRPr="00270A2B">
        <w:rPr>
          <w:rFonts w:ascii="Times New Roman" w:hAnsi="Times New Roman"/>
          <w:spacing w:val="2"/>
          <w:sz w:val="24"/>
          <w:szCs w:val="24"/>
        </w:rPr>
        <w:t>a</w:t>
      </w:r>
      <w:r w:rsidRPr="00270A2B">
        <w:rPr>
          <w:rFonts w:ascii="Times New Roman" w:hAnsi="Times New Roman"/>
          <w:spacing w:val="-1"/>
          <w:sz w:val="24"/>
          <w:szCs w:val="24"/>
        </w:rPr>
        <w:t>c</w:t>
      </w:r>
      <w:r w:rsidRPr="00270A2B">
        <w:rPr>
          <w:rFonts w:ascii="Times New Roman" w:hAnsi="Times New Roman"/>
          <w:sz w:val="24"/>
          <w:szCs w:val="24"/>
        </w:rPr>
        <w:t>t</w:t>
      </w:r>
      <w:r w:rsidR="0048469F" w:rsidRPr="00270A2B">
        <w:rPr>
          <w:rFonts w:ascii="Times New Roman" w:hAnsi="Times New Roman"/>
          <w:sz w:val="24"/>
          <w:szCs w:val="24"/>
        </w:rPr>
        <w:t xml:space="preserve"> </w:t>
      </w:r>
      <w:r w:rsidRPr="00270A2B">
        <w:rPr>
          <w:rFonts w:ascii="Times New Roman" w:hAnsi="Times New Roman"/>
          <w:sz w:val="24"/>
          <w:szCs w:val="24"/>
        </w:rPr>
        <w:t>of</w:t>
      </w:r>
      <w:r w:rsidR="0048469F"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5"/>
          <w:sz w:val="24"/>
          <w:szCs w:val="24"/>
        </w:rPr>
        <w:t>o</w:t>
      </w:r>
      <w:r w:rsidRPr="00270A2B">
        <w:rPr>
          <w:rFonts w:ascii="Times New Roman" w:hAnsi="Times New Roman"/>
          <w:spacing w:val="-7"/>
          <w:sz w:val="24"/>
          <w:szCs w:val="24"/>
        </w:rPr>
        <w:t>y</w:t>
      </w:r>
      <w:r w:rsidRPr="00270A2B">
        <w:rPr>
          <w:rFonts w:ascii="Times New Roman" w:hAnsi="Times New Roman"/>
          <w:spacing w:val="3"/>
          <w:sz w:val="24"/>
          <w:szCs w:val="24"/>
        </w:rPr>
        <w:t>m</w:t>
      </w:r>
      <w:r w:rsidRPr="00270A2B">
        <w:rPr>
          <w:rFonts w:ascii="Times New Roman" w:hAnsi="Times New Roman"/>
          <w:spacing w:val="2"/>
          <w:sz w:val="24"/>
          <w:szCs w:val="24"/>
        </w:rPr>
        <w:t>e</w:t>
      </w:r>
      <w:r w:rsidRPr="00270A2B">
        <w:rPr>
          <w:rFonts w:ascii="Times New Roman" w:hAnsi="Times New Roman"/>
          <w:sz w:val="24"/>
          <w:szCs w:val="24"/>
        </w:rPr>
        <w:t>n</w:t>
      </w:r>
      <w:r w:rsidRPr="00270A2B">
        <w:rPr>
          <w:rFonts w:ascii="Times New Roman" w:hAnsi="Times New Roman"/>
          <w:spacing w:val="1"/>
          <w:sz w:val="24"/>
          <w:szCs w:val="24"/>
        </w:rPr>
        <w:t>t</w:t>
      </w:r>
      <w:r w:rsidR="00AD4672" w:rsidRPr="00270A2B">
        <w:rPr>
          <w:rFonts w:ascii="Times New Roman" w:hAnsi="Times New Roman"/>
          <w:sz w:val="24"/>
          <w:szCs w:val="24"/>
        </w:rPr>
        <w:t>.</w:t>
      </w:r>
    </w:p>
    <w:p w:rsidR="00F9086E" w:rsidRPr="00270A2B" w:rsidRDefault="00823501" w:rsidP="00860BCE">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Deduction from Wages</w:t>
      </w:r>
    </w:p>
    <w:p w:rsidR="00823501" w:rsidRPr="00270A2B" w:rsidRDefault="00823501" w:rsidP="00DF7E6E">
      <w:pPr>
        <w:pStyle w:val="ListParagraph"/>
        <w:widowControl w:val="0"/>
        <w:numPr>
          <w:ilvl w:val="0"/>
          <w:numId w:val="58"/>
        </w:numPr>
        <w:tabs>
          <w:tab w:val="left" w:pos="1600"/>
        </w:tabs>
        <w:autoSpaceDE w:val="0"/>
        <w:autoSpaceDN w:val="0"/>
        <w:adjustRightInd w:val="0"/>
        <w:spacing w:after="0" w:line="240" w:lineRule="auto"/>
        <w:ind w:right="80"/>
        <w:jc w:val="both"/>
        <w:rPr>
          <w:rFonts w:ascii="Times New Roman" w:hAnsi="Times New Roman"/>
          <w:sz w:val="24"/>
          <w:szCs w:val="24"/>
        </w:rPr>
      </w:pPr>
      <w:r w:rsidRPr="00270A2B">
        <w:rPr>
          <w:rFonts w:ascii="Times New Roman" w:hAnsi="Times New Roman"/>
          <w:sz w:val="24"/>
          <w:szCs w:val="24"/>
        </w:rPr>
        <w:t>The</w:t>
      </w:r>
      <w:r w:rsidR="0048469F"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5"/>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z w:val="24"/>
          <w:szCs w:val="24"/>
        </w:rPr>
        <w:t>r</w:t>
      </w:r>
      <w:r w:rsidR="0048469F" w:rsidRPr="00270A2B">
        <w:rPr>
          <w:rFonts w:ascii="Times New Roman" w:hAnsi="Times New Roman"/>
          <w:sz w:val="24"/>
          <w:szCs w:val="24"/>
        </w:rPr>
        <w:t xml:space="preserve"> </w:t>
      </w:r>
      <w:r w:rsidR="000A44D0" w:rsidRPr="00270A2B">
        <w:rPr>
          <w:rFonts w:ascii="Times New Roman" w:hAnsi="Times New Roman"/>
          <w:sz w:val="24"/>
          <w:szCs w:val="24"/>
        </w:rPr>
        <w:t>sh</w:t>
      </w:r>
      <w:r w:rsidR="000A44D0" w:rsidRPr="00270A2B">
        <w:rPr>
          <w:rFonts w:ascii="Times New Roman" w:hAnsi="Times New Roman"/>
          <w:spacing w:val="-1"/>
          <w:sz w:val="24"/>
          <w:szCs w:val="24"/>
        </w:rPr>
        <w:t>a</w:t>
      </w:r>
      <w:r w:rsidR="000A44D0" w:rsidRPr="00270A2B">
        <w:rPr>
          <w:rFonts w:ascii="Times New Roman" w:hAnsi="Times New Roman"/>
          <w:spacing w:val="1"/>
          <w:sz w:val="24"/>
          <w:szCs w:val="24"/>
        </w:rPr>
        <w:t>l</w:t>
      </w:r>
      <w:r w:rsidR="000A44D0" w:rsidRPr="00270A2B">
        <w:rPr>
          <w:rFonts w:ascii="Times New Roman" w:hAnsi="Times New Roman"/>
          <w:sz w:val="24"/>
          <w:szCs w:val="24"/>
        </w:rPr>
        <w:t>l not</w:t>
      </w:r>
      <w:r w:rsidR="000A44D0">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du</w:t>
      </w:r>
      <w:r w:rsidRPr="00270A2B">
        <w:rPr>
          <w:rFonts w:ascii="Times New Roman" w:hAnsi="Times New Roman"/>
          <w:spacing w:val="-1"/>
          <w:sz w:val="24"/>
          <w:szCs w:val="24"/>
        </w:rPr>
        <w:t>c</w:t>
      </w:r>
      <w:r w:rsidRPr="00270A2B">
        <w:rPr>
          <w:rFonts w:ascii="Times New Roman" w:hAnsi="Times New Roman"/>
          <w:sz w:val="24"/>
          <w:szCs w:val="24"/>
        </w:rPr>
        <w:t>t</w:t>
      </w:r>
      <w:r w:rsidR="0048469F" w:rsidRPr="00270A2B">
        <w:rPr>
          <w:rFonts w:ascii="Times New Roman" w:hAnsi="Times New Roman"/>
          <w:sz w:val="24"/>
          <w:szCs w:val="24"/>
        </w:rPr>
        <w:t xml:space="preserve"> </w:t>
      </w:r>
      <w:r w:rsidRPr="00270A2B">
        <w:rPr>
          <w:rFonts w:ascii="Times New Roman" w:hAnsi="Times New Roman"/>
          <w:spacing w:val="-1"/>
          <w:sz w:val="24"/>
          <w:szCs w:val="24"/>
        </w:rPr>
        <w:t>fr</w:t>
      </w:r>
      <w:r w:rsidRPr="00270A2B">
        <w:rPr>
          <w:rFonts w:ascii="Times New Roman" w:hAnsi="Times New Roman"/>
          <w:sz w:val="24"/>
          <w:szCs w:val="24"/>
        </w:rPr>
        <w:t>o</w:t>
      </w:r>
      <w:r w:rsidRPr="00270A2B">
        <w:rPr>
          <w:rFonts w:ascii="Times New Roman" w:hAnsi="Times New Roman"/>
          <w:spacing w:val="1"/>
          <w:sz w:val="24"/>
          <w:szCs w:val="24"/>
        </w:rPr>
        <w:t>m</w:t>
      </w:r>
      <w:r w:rsidRPr="00270A2B">
        <w:rPr>
          <w:rFonts w:ascii="Times New Roman" w:hAnsi="Times New Roman"/>
          <w:sz w:val="24"/>
          <w:szCs w:val="24"/>
        </w:rPr>
        <w:t>,</w:t>
      </w:r>
      <w:r w:rsidR="0048469F"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pacing w:val="1"/>
          <w:sz w:val="24"/>
          <w:szCs w:val="24"/>
        </w:rPr>
        <w:t>tt</w:t>
      </w:r>
      <w:r w:rsidRPr="00270A2B">
        <w:rPr>
          <w:rFonts w:ascii="Times New Roman" w:hAnsi="Times New Roman"/>
          <w:spacing w:val="-1"/>
          <w:sz w:val="24"/>
          <w:szCs w:val="24"/>
        </w:rPr>
        <w:t>ac</w:t>
      </w:r>
      <w:r w:rsidRPr="00270A2B">
        <w:rPr>
          <w:rFonts w:ascii="Times New Roman" w:hAnsi="Times New Roman"/>
          <w:sz w:val="24"/>
          <w:szCs w:val="24"/>
        </w:rPr>
        <w:t>h</w:t>
      </w:r>
      <w:r w:rsidR="0048469F"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z w:val="24"/>
          <w:szCs w:val="24"/>
        </w:rPr>
        <w:t>r</w:t>
      </w:r>
      <w:r w:rsidR="0048469F"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1"/>
          <w:sz w:val="24"/>
          <w:szCs w:val="24"/>
        </w:rPr>
        <w:t>e</w:t>
      </w:r>
      <w:r w:rsidRPr="00270A2B">
        <w:rPr>
          <w:rFonts w:ascii="Times New Roman" w:hAnsi="Times New Roman"/>
          <w:sz w:val="24"/>
          <w:szCs w:val="24"/>
        </w:rPr>
        <w:t>t</w:t>
      </w:r>
      <w:r w:rsidR="0048469F" w:rsidRPr="00270A2B">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1"/>
          <w:sz w:val="24"/>
          <w:szCs w:val="24"/>
        </w:rPr>
        <w:t>f</w:t>
      </w:r>
      <w:r w:rsidRPr="00270A2B">
        <w:rPr>
          <w:rFonts w:ascii="Times New Roman" w:hAnsi="Times New Roman"/>
          <w:sz w:val="24"/>
          <w:szCs w:val="24"/>
        </w:rPr>
        <w:t>f</w:t>
      </w:r>
      <w:r w:rsidR="0048469F"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z w:val="24"/>
          <w:szCs w:val="24"/>
        </w:rPr>
        <w:t>e</w:t>
      </w:r>
      <w:r w:rsidR="0048469F" w:rsidRPr="00270A2B">
        <w:rPr>
          <w:rFonts w:ascii="Times New Roman" w:hAnsi="Times New Roman"/>
          <w:sz w:val="24"/>
          <w:szCs w:val="24"/>
        </w:rPr>
        <w:t xml:space="preserve"> </w:t>
      </w:r>
      <w:r w:rsidRPr="00270A2B">
        <w:rPr>
          <w:rFonts w:ascii="Times New Roman" w:hAnsi="Times New Roman"/>
          <w:spacing w:val="2"/>
          <w:sz w:val="24"/>
          <w:szCs w:val="24"/>
        </w:rPr>
        <w:t>wa</w:t>
      </w:r>
      <w:r w:rsidRPr="00270A2B">
        <w:rPr>
          <w:rFonts w:ascii="Times New Roman" w:hAnsi="Times New Roman"/>
          <w:spacing w:val="-2"/>
          <w:sz w:val="24"/>
          <w:szCs w:val="24"/>
        </w:rPr>
        <w:t>g</w:t>
      </w:r>
      <w:r w:rsidRPr="00270A2B">
        <w:rPr>
          <w:rFonts w:ascii="Times New Roman" w:hAnsi="Times New Roman"/>
          <w:spacing w:val="-1"/>
          <w:sz w:val="24"/>
          <w:szCs w:val="24"/>
        </w:rPr>
        <w:t>e</w:t>
      </w:r>
      <w:r w:rsidRPr="00270A2B">
        <w:rPr>
          <w:rFonts w:ascii="Times New Roman" w:hAnsi="Times New Roman"/>
          <w:sz w:val="24"/>
          <w:szCs w:val="24"/>
        </w:rPr>
        <w:t>s</w:t>
      </w:r>
      <w:r w:rsidR="0048469F"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z w:val="24"/>
          <w:szCs w:val="24"/>
        </w:rPr>
        <w:t>f</w:t>
      </w:r>
      <w:r w:rsidR="0048469F"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48469F"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z w:val="24"/>
          <w:szCs w:val="24"/>
        </w:rPr>
        <w:t xml:space="preserve">r </w:t>
      </w:r>
      <w:r w:rsidRPr="00270A2B">
        <w:rPr>
          <w:rFonts w:ascii="Times New Roman" w:hAnsi="Times New Roman"/>
          <w:spacing w:val="21"/>
          <w:sz w:val="24"/>
          <w:szCs w:val="24"/>
        </w:rPr>
        <w:t>except</w:t>
      </w:r>
      <w:r w:rsidR="0048469F" w:rsidRPr="00270A2B">
        <w:rPr>
          <w:rFonts w:ascii="Times New Roman" w:hAnsi="Times New Roman"/>
          <w:spacing w:val="21"/>
          <w:sz w:val="24"/>
          <w:szCs w:val="24"/>
        </w:rPr>
        <w:t xml:space="preserve"> </w:t>
      </w:r>
      <w:r w:rsidR="0038761B" w:rsidRPr="00270A2B">
        <w:rPr>
          <w:rFonts w:ascii="Times New Roman" w:hAnsi="Times New Roman"/>
          <w:sz w:val="24"/>
          <w:szCs w:val="24"/>
        </w:rPr>
        <w:t>w</w:t>
      </w:r>
      <w:r w:rsidR="0038761B" w:rsidRPr="00270A2B">
        <w:rPr>
          <w:rFonts w:ascii="Times New Roman" w:hAnsi="Times New Roman"/>
          <w:spacing w:val="3"/>
          <w:sz w:val="24"/>
          <w:szCs w:val="24"/>
        </w:rPr>
        <w:t>h</w:t>
      </w:r>
      <w:r w:rsidR="0038761B" w:rsidRPr="00270A2B">
        <w:rPr>
          <w:rFonts w:ascii="Times New Roman" w:hAnsi="Times New Roman"/>
          <w:spacing w:val="-1"/>
          <w:sz w:val="24"/>
          <w:szCs w:val="24"/>
        </w:rPr>
        <w:t>er</w:t>
      </w:r>
      <w:r w:rsidR="0038761B" w:rsidRPr="00270A2B">
        <w:rPr>
          <w:rFonts w:ascii="Times New Roman" w:hAnsi="Times New Roman"/>
          <w:sz w:val="24"/>
          <w:szCs w:val="24"/>
        </w:rPr>
        <w:t xml:space="preserve">e </w:t>
      </w:r>
      <w:r w:rsidR="0038761B" w:rsidRPr="00270A2B">
        <w:rPr>
          <w:rFonts w:ascii="Times New Roman" w:hAnsi="Times New Roman"/>
          <w:spacing w:val="20"/>
          <w:sz w:val="24"/>
          <w:szCs w:val="24"/>
        </w:rPr>
        <w:t>it</w:t>
      </w:r>
      <w:r w:rsidR="0048469F" w:rsidRPr="00270A2B">
        <w:rPr>
          <w:rFonts w:ascii="Times New Roman" w:hAnsi="Times New Roman"/>
          <w:spacing w:val="20"/>
          <w:sz w:val="24"/>
          <w:szCs w:val="24"/>
        </w:rPr>
        <w:t xml:space="preserve"> </w:t>
      </w:r>
      <w:r w:rsidR="0038761B" w:rsidRPr="00270A2B">
        <w:rPr>
          <w:rFonts w:ascii="Times New Roman" w:hAnsi="Times New Roman"/>
          <w:spacing w:val="22"/>
          <w:sz w:val="24"/>
          <w:szCs w:val="24"/>
        </w:rPr>
        <w:t>is</w:t>
      </w:r>
      <w:r w:rsidR="0048469F" w:rsidRPr="00270A2B">
        <w:rPr>
          <w:rFonts w:ascii="Times New Roman" w:hAnsi="Times New Roman"/>
          <w:spacing w:val="22"/>
          <w:sz w:val="24"/>
          <w:szCs w:val="24"/>
        </w:rPr>
        <w:t xml:space="preserve"> </w:t>
      </w:r>
      <w:r w:rsidR="0038761B" w:rsidRPr="00270A2B">
        <w:rPr>
          <w:rFonts w:ascii="Times New Roman" w:hAnsi="Times New Roman"/>
          <w:spacing w:val="20"/>
          <w:sz w:val="24"/>
          <w:szCs w:val="24"/>
        </w:rPr>
        <w:t>provided</w:t>
      </w:r>
      <w:r w:rsidR="0048469F" w:rsidRPr="00270A2B">
        <w:rPr>
          <w:rFonts w:ascii="Times New Roman" w:hAnsi="Times New Roman"/>
          <w:spacing w:val="20"/>
          <w:sz w:val="24"/>
          <w:szCs w:val="24"/>
        </w:rPr>
        <w:t xml:space="preserve"> </w:t>
      </w:r>
      <w:r w:rsidR="000A44D0" w:rsidRPr="00270A2B">
        <w:rPr>
          <w:rFonts w:ascii="Times New Roman" w:hAnsi="Times New Roman"/>
          <w:spacing w:val="19"/>
          <w:sz w:val="24"/>
          <w:szCs w:val="24"/>
        </w:rPr>
        <w:t>otherwise</w:t>
      </w:r>
      <w:r w:rsidR="0048469F" w:rsidRPr="00270A2B">
        <w:rPr>
          <w:rFonts w:ascii="Times New Roman" w:hAnsi="Times New Roman"/>
          <w:spacing w:val="19"/>
          <w:sz w:val="24"/>
          <w:szCs w:val="24"/>
        </w:rPr>
        <w:t xml:space="preserve"> </w:t>
      </w:r>
      <w:r w:rsidR="0038761B" w:rsidRPr="00270A2B">
        <w:rPr>
          <w:rFonts w:ascii="Times New Roman" w:hAnsi="Times New Roman"/>
          <w:spacing w:val="16"/>
          <w:sz w:val="24"/>
          <w:szCs w:val="24"/>
        </w:rPr>
        <w:t>by</w:t>
      </w:r>
      <w:r w:rsidR="0048469F" w:rsidRPr="00270A2B">
        <w:rPr>
          <w:rFonts w:ascii="Times New Roman" w:hAnsi="Times New Roman"/>
          <w:spacing w:val="16"/>
          <w:sz w:val="24"/>
          <w:szCs w:val="24"/>
        </w:rPr>
        <w:t xml:space="preserve"> </w:t>
      </w:r>
      <w:r w:rsidR="0038761B" w:rsidRPr="00270A2B">
        <w:rPr>
          <w:rFonts w:ascii="Times New Roman" w:hAnsi="Times New Roman"/>
          <w:spacing w:val="26"/>
          <w:sz w:val="24"/>
          <w:szCs w:val="24"/>
        </w:rPr>
        <w:t>law</w:t>
      </w:r>
      <w:r w:rsidR="0048469F" w:rsidRPr="00270A2B">
        <w:rPr>
          <w:rFonts w:ascii="Times New Roman" w:hAnsi="Times New Roman"/>
          <w:spacing w:val="26"/>
          <w:sz w:val="24"/>
          <w:szCs w:val="24"/>
        </w:rPr>
        <w:t xml:space="preserve"> </w:t>
      </w:r>
      <w:r w:rsidR="0038761B" w:rsidRPr="00270A2B">
        <w:rPr>
          <w:rFonts w:ascii="Times New Roman" w:hAnsi="Times New Roman"/>
          <w:spacing w:val="20"/>
          <w:sz w:val="24"/>
          <w:szCs w:val="24"/>
        </w:rPr>
        <w:t>or</w:t>
      </w:r>
      <w:r w:rsidR="0048469F" w:rsidRPr="00270A2B">
        <w:rPr>
          <w:rFonts w:ascii="Times New Roman" w:hAnsi="Times New Roman"/>
          <w:spacing w:val="20"/>
          <w:sz w:val="24"/>
          <w:szCs w:val="24"/>
        </w:rPr>
        <w:t xml:space="preserve"> </w:t>
      </w:r>
      <w:r w:rsidR="0038761B" w:rsidRPr="00270A2B">
        <w:rPr>
          <w:rFonts w:ascii="Times New Roman" w:hAnsi="Times New Roman"/>
          <w:spacing w:val="19"/>
          <w:sz w:val="24"/>
          <w:szCs w:val="24"/>
        </w:rPr>
        <w:t>collective</w:t>
      </w:r>
      <w:r w:rsidR="0048469F" w:rsidRPr="00270A2B">
        <w:rPr>
          <w:rFonts w:ascii="Times New Roman" w:hAnsi="Times New Roman"/>
          <w:spacing w:val="19"/>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g</w:t>
      </w:r>
      <w:r w:rsidRPr="00270A2B">
        <w:rPr>
          <w:rFonts w:ascii="Times New Roman" w:hAnsi="Times New Roman"/>
          <w:spacing w:val="-1"/>
          <w:sz w:val="24"/>
          <w:szCs w:val="24"/>
        </w:rPr>
        <w:t>ree</w:t>
      </w:r>
      <w:r w:rsidRPr="00270A2B">
        <w:rPr>
          <w:rFonts w:ascii="Times New Roman" w:hAnsi="Times New Roman"/>
          <w:spacing w:val="3"/>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48469F" w:rsidRPr="00270A2B">
        <w:rPr>
          <w:rFonts w:ascii="Times New Roman" w:hAnsi="Times New Roman"/>
          <w:sz w:val="24"/>
          <w:szCs w:val="24"/>
        </w:rPr>
        <w:t xml:space="preserve"> </w:t>
      </w:r>
      <w:r w:rsidRPr="00270A2B">
        <w:rPr>
          <w:rFonts w:ascii="Times New Roman" w:hAnsi="Times New Roman"/>
          <w:sz w:val="24"/>
          <w:szCs w:val="24"/>
        </w:rPr>
        <w:t>or</w:t>
      </w:r>
      <w:r w:rsidR="0048469F"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0048469F" w:rsidRPr="00270A2B">
        <w:rPr>
          <w:rFonts w:ascii="Times New Roman" w:hAnsi="Times New Roman"/>
          <w:sz w:val="24"/>
          <w:szCs w:val="24"/>
        </w:rPr>
        <w:t xml:space="preserve"> </w:t>
      </w:r>
      <w:r w:rsidRPr="00270A2B">
        <w:rPr>
          <w:rFonts w:ascii="Times New Roman" w:hAnsi="Times New Roman"/>
          <w:spacing w:val="-1"/>
          <w:sz w:val="24"/>
          <w:szCs w:val="24"/>
        </w:rPr>
        <w:t>r</w:t>
      </w:r>
      <w:r w:rsidRPr="00270A2B">
        <w:rPr>
          <w:rFonts w:ascii="Times New Roman" w:hAnsi="Times New Roman"/>
          <w:sz w:val="24"/>
          <w:szCs w:val="24"/>
        </w:rPr>
        <w:t>u</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s</w:t>
      </w:r>
      <w:r w:rsidR="0048469F" w:rsidRPr="00270A2B">
        <w:rPr>
          <w:rFonts w:ascii="Times New Roman" w:hAnsi="Times New Roman"/>
          <w:sz w:val="24"/>
          <w:szCs w:val="24"/>
        </w:rPr>
        <w:t xml:space="preserve"> </w:t>
      </w:r>
      <w:r w:rsidRPr="00270A2B">
        <w:rPr>
          <w:rFonts w:ascii="Times New Roman" w:hAnsi="Times New Roman"/>
          <w:sz w:val="24"/>
          <w:szCs w:val="24"/>
        </w:rPr>
        <w:t>or</w:t>
      </w:r>
      <w:r w:rsidR="0048469F"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48469F" w:rsidRPr="00270A2B">
        <w:rPr>
          <w:rFonts w:ascii="Times New Roman" w:hAnsi="Times New Roman"/>
          <w:sz w:val="24"/>
          <w:szCs w:val="24"/>
        </w:rPr>
        <w:t xml:space="preserve"> </w:t>
      </w:r>
      <w:r w:rsidRPr="00270A2B">
        <w:rPr>
          <w:rFonts w:ascii="Times New Roman" w:hAnsi="Times New Roman"/>
          <w:spacing w:val="-1"/>
          <w:sz w:val="24"/>
          <w:szCs w:val="24"/>
        </w:rPr>
        <w:t>acc</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pacing w:val="3"/>
          <w:sz w:val="24"/>
          <w:szCs w:val="24"/>
        </w:rPr>
        <w:t>d</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1"/>
          <w:sz w:val="24"/>
          <w:szCs w:val="24"/>
        </w:rPr>
        <w:t>c</w:t>
      </w:r>
      <w:r w:rsidRPr="00270A2B">
        <w:rPr>
          <w:rFonts w:ascii="Times New Roman" w:hAnsi="Times New Roman"/>
          <w:sz w:val="24"/>
          <w:szCs w:val="24"/>
        </w:rPr>
        <w:t>e</w:t>
      </w:r>
      <w:r w:rsidR="0048469F"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48469F" w:rsidRPr="00270A2B">
        <w:rPr>
          <w:rFonts w:ascii="Times New Roman" w:hAnsi="Times New Roman"/>
          <w:sz w:val="24"/>
          <w:szCs w:val="24"/>
        </w:rPr>
        <w:t xml:space="preserve"> </w:t>
      </w:r>
      <w:r w:rsidRPr="00270A2B">
        <w:rPr>
          <w:rFonts w:ascii="Times New Roman" w:hAnsi="Times New Roman"/>
          <w:sz w:val="24"/>
          <w:szCs w:val="24"/>
        </w:rPr>
        <w:t>a</w:t>
      </w:r>
      <w:r w:rsidR="0048469F"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ou</w:t>
      </w:r>
      <w:r w:rsidRPr="00270A2B">
        <w:rPr>
          <w:rFonts w:ascii="Times New Roman" w:hAnsi="Times New Roman"/>
          <w:spacing w:val="-1"/>
          <w:sz w:val="24"/>
          <w:szCs w:val="24"/>
        </w:rPr>
        <w:t>r</w:t>
      </w:r>
      <w:r w:rsidRPr="00270A2B">
        <w:rPr>
          <w:rFonts w:ascii="Times New Roman" w:hAnsi="Times New Roman"/>
          <w:sz w:val="24"/>
          <w:szCs w:val="24"/>
        </w:rPr>
        <w:t>t</w:t>
      </w:r>
      <w:r w:rsidR="0048469F" w:rsidRPr="00270A2B">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r</w:t>
      </w:r>
      <w:r w:rsidR="0048469F" w:rsidRPr="00270A2B">
        <w:rPr>
          <w:rFonts w:ascii="Times New Roman" w:hAnsi="Times New Roman"/>
          <w:sz w:val="24"/>
          <w:szCs w:val="24"/>
        </w:rPr>
        <w:t xml:space="preserve"> </w:t>
      </w:r>
      <w:r w:rsidRPr="00270A2B">
        <w:rPr>
          <w:rFonts w:ascii="Times New Roman" w:hAnsi="Times New Roman"/>
          <w:sz w:val="24"/>
          <w:szCs w:val="24"/>
        </w:rPr>
        <w:t>or</w:t>
      </w:r>
      <w:r w:rsidR="0048469F" w:rsidRPr="00270A2B">
        <w:rPr>
          <w:rFonts w:ascii="Times New Roman" w:hAnsi="Times New Roman"/>
          <w:sz w:val="24"/>
          <w:szCs w:val="24"/>
        </w:rPr>
        <w:t xml:space="preserve"> </w:t>
      </w:r>
      <w:r w:rsidRPr="00270A2B">
        <w:rPr>
          <w:rFonts w:ascii="Times New Roman" w:hAnsi="Times New Roman"/>
          <w:sz w:val="24"/>
          <w:szCs w:val="24"/>
        </w:rPr>
        <w:t>a</w:t>
      </w:r>
      <w:r w:rsidR="0048469F"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r</w:t>
      </w:r>
      <w:r w:rsidRPr="00270A2B">
        <w:rPr>
          <w:rFonts w:ascii="Times New Roman" w:hAnsi="Times New Roman"/>
          <w:spacing w:val="1"/>
          <w:sz w:val="24"/>
          <w:szCs w:val="24"/>
        </w:rPr>
        <w:t>itt</w:t>
      </w:r>
      <w:r w:rsidRPr="00270A2B">
        <w:rPr>
          <w:rFonts w:ascii="Times New Roman" w:hAnsi="Times New Roman"/>
          <w:spacing w:val="-1"/>
          <w:sz w:val="24"/>
          <w:szCs w:val="24"/>
        </w:rPr>
        <w:t>e</w:t>
      </w:r>
      <w:r w:rsidRPr="00270A2B">
        <w:rPr>
          <w:rFonts w:ascii="Times New Roman" w:hAnsi="Times New Roman"/>
          <w:sz w:val="24"/>
          <w:szCs w:val="24"/>
        </w:rPr>
        <w:t>n</w:t>
      </w:r>
      <w:r w:rsidR="0048469F"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g</w:t>
      </w:r>
      <w:r w:rsidRPr="00270A2B">
        <w:rPr>
          <w:rFonts w:ascii="Times New Roman" w:hAnsi="Times New Roman"/>
          <w:spacing w:val="-1"/>
          <w:sz w:val="24"/>
          <w:szCs w:val="24"/>
        </w:rPr>
        <w:t>ree</w:t>
      </w:r>
      <w:r w:rsidRPr="00270A2B">
        <w:rPr>
          <w:rFonts w:ascii="Times New Roman" w:hAnsi="Times New Roman"/>
          <w:spacing w:val="3"/>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48469F" w:rsidRPr="00270A2B">
        <w:rPr>
          <w:rFonts w:ascii="Times New Roman" w:hAnsi="Times New Roman"/>
          <w:sz w:val="24"/>
          <w:szCs w:val="24"/>
        </w:rPr>
        <w:t xml:space="preserve"> </w:t>
      </w:r>
      <w:r w:rsidRPr="00270A2B">
        <w:rPr>
          <w:rFonts w:ascii="Times New Roman" w:hAnsi="Times New Roman"/>
          <w:sz w:val="24"/>
          <w:szCs w:val="24"/>
        </w:rPr>
        <w:t>of</w:t>
      </w:r>
      <w:r w:rsidR="0048469F"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48469F"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pacing w:val="3"/>
          <w:sz w:val="24"/>
          <w:szCs w:val="24"/>
        </w:rPr>
        <w:t>k</w:t>
      </w:r>
      <w:r w:rsidRPr="00270A2B">
        <w:rPr>
          <w:rFonts w:ascii="Times New Roman" w:hAnsi="Times New Roman"/>
          <w:spacing w:val="-1"/>
          <w:sz w:val="24"/>
          <w:szCs w:val="24"/>
        </w:rPr>
        <w:t>er concerned</w:t>
      </w:r>
      <w:r w:rsidRPr="00270A2B">
        <w:rPr>
          <w:rFonts w:ascii="Times New Roman" w:hAnsi="Times New Roman"/>
          <w:sz w:val="24"/>
          <w:szCs w:val="24"/>
        </w:rPr>
        <w:t>.</w:t>
      </w:r>
    </w:p>
    <w:p w:rsidR="009D56B8" w:rsidRPr="00270A2B" w:rsidRDefault="00823501" w:rsidP="00DF7E6E">
      <w:pPr>
        <w:pStyle w:val="ListParagraph"/>
        <w:widowControl w:val="0"/>
        <w:numPr>
          <w:ilvl w:val="0"/>
          <w:numId w:val="58"/>
        </w:numPr>
        <w:tabs>
          <w:tab w:val="left" w:pos="1600"/>
        </w:tabs>
        <w:autoSpaceDE w:val="0"/>
        <w:autoSpaceDN w:val="0"/>
        <w:adjustRightInd w:val="0"/>
        <w:spacing w:after="0" w:line="240" w:lineRule="auto"/>
        <w:ind w:right="80"/>
        <w:jc w:val="both"/>
        <w:rPr>
          <w:rFonts w:ascii="Times New Roman" w:hAnsi="Times New Roman"/>
          <w:sz w:val="24"/>
          <w:szCs w:val="24"/>
        </w:rPr>
      </w:pPr>
      <w:r w:rsidRPr="00270A2B">
        <w:rPr>
          <w:rFonts w:ascii="Times New Roman" w:hAnsi="Times New Roman"/>
          <w:sz w:val="24"/>
          <w:szCs w:val="24"/>
        </w:rPr>
        <w:t>Unless the worker expresses his consent in writing, the amount that may be deducted at any one time, from the worker's wage shall in no case exceed one-third of his monthly wage.</w:t>
      </w:r>
    </w:p>
    <w:p w:rsidR="00F14945" w:rsidRPr="00270A2B" w:rsidRDefault="00F14945" w:rsidP="00F14945">
      <w:pPr>
        <w:pStyle w:val="ListParagraph"/>
        <w:widowControl w:val="0"/>
        <w:tabs>
          <w:tab w:val="left" w:pos="1600"/>
        </w:tabs>
        <w:autoSpaceDE w:val="0"/>
        <w:autoSpaceDN w:val="0"/>
        <w:adjustRightInd w:val="0"/>
        <w:spacing w:after="0" w:line="240" w:lineRule="auto"/>
        <w:ind w:left="360" w:right="80"/>
        <w:jc w:val="both"/>
        <w:rPr>
          <w:rFonts w:ascii="Times New Roman" w:hAnsi="Times New Roman"/>
          <w:sz w:val="24"/>
          <w:szCs w:val="24"/>
        </w:rPr>
      </w:pPr>
    </w:p>
    <w:p w:rsidR="00823501" w:rsidRPr="00270A2B" w:rsidRDefault="00823501" w:rsidP="00860BCE">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Keeping Record of Payment</w:t>
      </w:r>
    </w:p>
    <w:p w:rsidR="00823501" w:rsidRPr="00270A2B" w:rsidRDefault="00823501" w:rsidP="00DF7E6E">
      <w:pPr>
        <w:pStyle w:val="ListParagraph"/>
        <w:widowControl w:val="0"/>
        <w:numPr>
          <w:ilvl w:val="0"/>
          <w:numId w:val="59"/>
        </w:numPr>
        <w:tabs>
          <w:tab w:val="left" w:pos="1540"/>
        </w:tabs>
        <w:autoSpaceDE w:val="0"/>
        <w:autoSpaceDN w:val="0"/>
        <w:adjustRightInd w:val="0"/>
        <w:spacing w:after="0" w:line="240" w:lineRule="auto"/>
        <w:ind w:right="76"/>
        <w:jc w:val="both"/>
        <w:rPr>
          <w:rFonts w:ascii="Times New Roman" w:hAnsi="Times New Roman"/>
          <w:sz w:val="24"/>
          <w:szCs w:val="24"/>
        </w:rPr>
      </w:pPr>
      <w:r w:rsidRPr="00270A2B">
        <w:rPr>
          <w:rFonts w:ascii="Times New Roman" w:hAnsi="Times New Roman"/>
          <w:sz w:val="24"/>
          <w:szCs w:val="24"/>
        </w:rPr>
        <w:t>The</w:t>
      </w:r>
      <w:r w:rsidR="00746088"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5"/>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z w:val="24"/>
          <w:szCs w:val="24"/>
        </w:rPr>
        <w:t>r</w:t>
      </w:r>
      <w:r w:rsidR="00746088"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746088" w:rsidRPr="00270A2B">
        <w:rPr>
          <w:rFonts w:ascii="Times New Roman" w:hAnsi="Times New Roman"/>
          <w:sz w:val="24"/>
          <w:szCs w:val="24"/>
        </w:rPr>
        <w:t xml:space="preserve"> </w:t>
      </w:r>
      <w:r w:rsidRPr="00270A2B">
        <w:rPr>
          <w:rFonts w:ascii="Times New Roman" w:hAnsi="Times New Roman"/>
          <w:spacing w:val="3"/>
          <w:sz w:val="24"/>
          <w:szCs w:val="24"/>
        </w:rPr>
        <w:t>k</w:t>
      </w:r>
      <w:r w:rsidRPr="00270A2B">
        <w:rPr>
          <w:rFonts w:ascii="Times New Roman" w:hAnsi="Times New Roman"/>
          <w:spacing w:val="-1"/>
          <w:sz w:val="24"/>
          <w:szCs w:val="24"/>
        </w:rPr>
        <w:t>e</w:t>
      </w:r>
      <w:r w:rsidRPr="00270A2B">
        <w:rPr>
          <w:rFonts w:ascii="Times New Roman" w:hAnsi="Times New Roman"/>
          <w:spacing w:val="2"/>
          <w:sz w:val="24"/>
          <w:szCs w:val="24"/>
        </w:rPr>
        <w:t>e</w:t>
      </w:r>
      <w:r w:rsidRPr="00270A2B">
        <w:rPr>
          <w:rFonts w:ascii="Times New Roman" w:hAnsi="Times New Roman"/>
          <w:sz w:val="24"/>
          <w:szCs w:val="24"/>
        </w:rPr>
        <w:t>p</w:t>
      </w:r>
      <w:r w:rsidR="00746088" w:rsidRPr="00270A2B">
        <w:rPr>
          <w:rFonts w:ascii="Times New Roman" w:hAnsi="Times New Roman"/>
          <w:sz w:val="24"/>
          <w:szCs w:val="24"/>
        </w:rPr>
        <w:t xml:space="preserve"> </w:t>
      </w:r>
      <w:r w:rsidRPr="00270A2B">
        <w:rPr>
          <w:rFonts w:ascii="Times New Roman" w:hAnsi="Times New Roman"/>
          <w:sz w:val="24"/>
          <w:szCs w:val="24"/>
        </w:rPr>
        <w:t>a</w:t>
      </w:r>
      <w:r w:rsidR="00746088" w:rsidRPr="00270A2B">
        <w:rPr>
          <w:rFonts w:ascii="Times New Roman" w:hAnsi="Times New Roman"/>
          <w:sz w:val="24"/>
          <w:szCs w:val="24"/>
        </w:rPr>
        <w:t xml:space="preserve"> </w:t>
      </w:r>
      <w:r w:rsidRPr="00270A2B">
        <w:rPr>
          <w:rFonts w:ascii="Times New Roman" w:hAnsi="Times New Roman"/>
          <w:spacing w:val="-1"/>
          <w:sz w:val="24"/>
          <w:szCs w:val="24"/>
        </w:rPr>
        <w:t>r</w:t>
      </w:r>
      <w:r w:rsidRPr="00270A2B">
        <w:rPr>
          <w:rFonts w:ascii="Times New Roman" w:hAnsi="Times New Roman"/>
          <w:spacing w:val="2"/>
          <w:sz w:val="24"/>
          <w:szCs w:val="24"/>
        </w:rPr>
        <w:t>e</w:t>
      </w:r>
      <w:r w:rsidRPr="00270A2B">
        <w:rPr>
          <w:rFonts w:ascii="Times New Roman" w:hAnsi="Times New Roman"/>
          <w:spacing w:val="-2"/>
          <w:sz w:val="24"/>
          <w:szCs w:val="24"/>
        </w:rPr>
        <w:t>g</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r</w:t>
      </w:r>
      <w:r w:rsidR="00746088" w:rsidRPr="00270A2B">
        <w:rPr>
          <w:rFonts w:ascii="Times New Roman" w:hAnsi="Times New Roman"/>
          <w:sz w:val="24"/>
          <w:szCs w:val="24"/>
        </w:rPr>
        <w:t xml:space="preserve"> </w:t>
      </w:r>
      <w:r w:rsidRPr="00270A2B">
        <w:rPr>
          <w:rFonts w:ascii="Times New Roman" w:hAnsi="Times New Roman"/>
          <w:sz w:val="24"/>
          <w:szCs w:val="24"/>
        </w:rPr>
        <w:t>of</w:t>
      </w:r>
      <w:r w:rsidR="00746088" w:rsidRPr="00270A2B">
        <w:rPr>
          <w:rFonts w:ascii="Times New Roman" w:hAnsi="Times New Roman"/>
          <w:sz w:val="24"/>
          <w:szCs w:val="24"/>
        </w:rPr>
        <w:t xml:space="preserve"> </w:t>
      </w:r>
      <w:r w:rsidRPr="00270A2B">
        <w:rPr>
          <w:rFonts w:ascii="Times New Roman" w:hAnsi="Times New Roman"/>
          <w:spacing w:val="3"/>
          <w:sz w:val="24"/>
          <w:szCs w:val="24"/>
        </w:rPr>
        <w:t>p</w:t>
      </w:r>
      <w:r w:rsidRPr="00270A2B">
        <w:rPr>
          <w:rFonts w:ascii="Times New Roman" w:hAnsi="Times New Roman"/>
          <w:spacing w:val="4"/>
          <w:sz w:val="24"/>
          <w:szCs w:val="24"/>
        </w:rPr>
        <w:t>a</w:t>
      </w:r>
      <w:r w:rsidRPr="00270A2B">
        <w:rPr>
          <w:rFonts w:ascii="Times New Roman" w:hAnsi="Times New Roman"/>
          <w:spacing w:val="-5"/>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746088" w:rsidRPr="00270A2B">
        <w:rPr>
          <w:rFonts w:ascii="Times New Roman" w:hAnsi="Times New Roman"/>
          <w:sz w:val="24"/>
          <w:szCs w:val="24"/>
        </w:rPr>
        <w:t xml:space="preserve"> </w:t>
      </w:r>
      <w:r w:rsidRPr="00270A2B">
        <w:rPr>
          <w:rFonts w:ascii="Times New Roman" w:hAnsi="Times New Roman"/>
          <w:sz w:val="24"/>
          <w:szCs w:val="24"/>
        </w:rPr>
        <w:t>sp</w:t>
      </w:r>
      <w:r w:rsidRPr="00270A2B">
        <w:rPr>
          <w:rFonts w:ascii="Times New Roman" w:hAnsi="Times New Roman"/>
          <w:spacing w:val="-1"/>
          <w:sz w:val="24"/>
          <w:szCs w:val="24"/>
        </w:rPr>
        <w:t>ec</w:t>
      </w:r>
      <w:r w:rsidRPr="00270A2B">
        <w:rPr>
          <w:rFonts w:ascii="Times New Roman" w:hAnsi="Times New Roman"/>
          <w:spacing w:val="1"/>
          <w:sz w:val="24"/>
          <w:szCs w:val="24"/>
        </w:rPr>
        <w:t>i</w:t>
      </w:r>
      <w:r w:rsidRPr="00270A2B">
        <w:rPr>
          <w:rFonts w:ascii="Times New Roman" w:hAnsi="Times New Roman"/>
          <w:spacing w:val="4"/>
          <w:sz w:val="24"/>
          <w:szCs w:val="24"/>
        </w:rPr>
        <w:t>f</w:t>
      </w:r>
      <w:r w:rsidRPr="00270A2B">
        <w:rPr>
          <w:rFonts w:ascii="Times New Roman" w:hAnsi="Times New Roman"/>
          <w:spacing w:val="-5"/>
          <w:sz w:val="24"/>
          <w:szCs w:val="24"/>
        </w:rPr>
        <w:t>y</w:t>
      </w:r>
      <w:r w:rsidRPr="00270A2B">
        <w:rPr>
          <w:rFonts w:ascii="Times New Roman" w:hAnsi="Times New Roman"/>
          <w:spacing w:val="1"/>
          <w:sz w:val="24"/>
          <w:szCs w:val="24"/>
        </w:rPr>
        <w:t>i</w:t>
      </w:r>
      <w:r w:rsidRPr="00270A2B">
        <w:rPr>
          <w:rFonts w:ascii="Times New Roman" w:hAnsi="Times New Roman"/>
          <w:spacing w:val="3"/>
          <w:sz w:val="24"/>
          <w:szCs w:val="24"/>
        </w:rPr>
        <w:t>n</w:t>
      </w:r>
      <w:r w:rsidRPr="00270A2B">
        <w:rPr>
          <w:rFonts w:ascii="Times New Roman" w:hAnsi="Times New Roman"/>
          <w:sz w:val="24"/>
          <w:szCs w:val="24"/>
        </w:rPr>
        <w:t>g</w:t>
      </w:r>
      <w:r w:rsidR="0074608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746088" w:rsidRPr="00270A2B">
        <w:rPr>
          <w:rFonts w:ascii="Times New Roman" w:hAnsi="Times New Roman"/>
          <w:sz w:val="24"/>
          <w:szCs w:val="24"/>
        </w:rPr>
        <w:t xml:space="preserve"> </w:t>
      </w:r>
      <w:r w:rsidRPr="00270A2B">
        <w:rPr>
          <w:rFonts w:ascii="Times New Roman" w:hAnsi="Times New Roman"/>
          <w:spacing w:val="-2"/>
          <w:sz w:val="24"/>
          <w:szCs w:val="24"/>
        </w:rPr>
        <w:t>g</w:t>
      </w:r>
      <w:r w:rsidRPr="00270A2B">
        <w:rPr>
          <w:rFonts w:ascii="Times New Roman" w:hAnsi="Times New Roman"/>
          <w:spacing w:val="-1"/>
          <w:sz w:val="24"/>
          <w:szCs w:val="24"/>
        </w:rPr>
        <w:t>r</w:t>
      </w:r>
      <w:r w:rsidRPr="00270A2B">
        <w:rPr>
          <w:rFonts w:ascii="Times New Roman" w:hAnsi="Times New Roman"/>
          <w:sz w:val="24"/>
          <w:szCs w:val="24"/>
        </w:rPr>
        <w:t>oss</w:t>
      </w:r>
      <w:r w:rsidR="00746088" w:rsidRPr="00270A2B">
        <w:rPr>
          <w:rFonts w:ascii="Times New Roman" w:hAnsi="Times New Roman"/>
          <w:sz w:val="24"/>
          <w:szCs w:val="24"/>
        </w:rPr>
        <w:t xml:space="preserve"> </w:t>
      </w:r>
      <w:r w:rsidRPr="00270A2B">
        <w:rPr>
          <w:rFonts w:ascii="Times New Roman" w:hAnsi="Times New Roman"/>
          <w:spacing w:val="3"/>
          <w:sz w:val="24"/>
          <w:szCs w:val="24"/>
        </w:rPr>
        <w:t>p</w:t>
      </w:r>
      <w:r w:rsidRPr="00270A2B">
        <w:rPr>
          <w:rFonts w:ascii="Times New Roman" w:hAnsi="Times New Roman"/>
          <w:spacing w:val="4"/>
          <w:sz w:val="24"/>
          <w:szCs w:val="24"/>
        </w:rPr>
        <w:t>a</w:t>
      </w:r>
      <w:r w:rsidRPr="00270A2B">
        <w:rPr>
          <w:rFonts w:ascii="Times New Roman" w:hAnsi="Times New Roman"/>
          <w:sz w:val="24"/>
          <w:szCs w:val="24"/>
        </w:rPr>
        <w:t>y</w:t>
      </w:r>
      <w:r w:rsidRPr="00270A2B">
        <w:rPr>
          <w:rFonts w:ascii="Times New Roman" w:hAnsi="Times New Roman"/>
          <w:spacing w:val="-1"/>
          <w:sz w:val="24"/>
          <w:szCs w:val="24"/>
        </w:rPr>
        <w:t xml:space="preserve"> a</w:t>
      </w:r>
      <w:r w:rsidRPr="00270A2B">
        <w:rPr>
          <w:rFonts w:ascii="Times New Roman" w:hAnsi="Times New Roman"/>
          <w:sz w:val="24"/>
          <w:szCs w:val="24"/>
        </w:rPr>
        <w:t>nd</w:t>
      </w:r>
      <w:r w:rsidR="00746088"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pacing w:val="1"/>
          <w:sz w:val="24"/>
          <w:szCs w:val="24"/>
        </w:rPr>
        <w:t>t</w:t>
      </w:r>
      <w:r w:rsidRPr="00270A2B">
        <w:rPr>
          <w:rFonts w:ascii="Times New Roman" w:hAnsi="Times New Roman"/>
          <w:sz w:val="24"/>
          <w:szCs w:val="24"/>
        </w:rPr>
        <w:t>hod</w:t>
      </w:r>
      <w:r w:rsidR="00746088" w:rsidRPr="00270A2B">
        <w:rPr>
          <w:rFonts w:ascii="Times New Roman" w:hAnsi="Times New Roman"/>
          <w:sz w:val="24"/>
          <w:szCs w:val="24"/>
        </w:rPr>
        <w:t xml:space="preserve"> </w:t>
      </w:r>
      <w:r w:rsidRPr="00270A2B">
        <w:rPr>
          <w:rFonts w:ascii="Times New Roman" w:hAnsi="Times New Roman"/>
          <w:sz w:val="24"/>
          <w:szCs w:val="24"/>
        </w:rPr>
        <w:t>of</w:t>
      </w:r>
      <w:r w:rsidR="00746088" w:rsidRPr="00270A2B">
        <w:rPr>
          <w:rFonts w:ascii="Times New Roman" w:hAnsi="Times New Roman"/>
          <w:sz w:val="24"/>
          <w:szCs w:val="24"/>
        </w:rPr>
        <w:t xml:space="preserve"> </w:t>
      </w:r>
      <w:r w:rsidRPr="00270A2B">
        <w:rPr>
          <w:rFonts w:ascii="Times New Roman" w:hAnsi="Times New Roman"/>
          <w:spacing w:val="-1"/>
          <w:sz w:val="24"/>
          <w:szCs w:val="24"/>
        </w:rPr>
        <w:t>ca</w:t>
      </w:r>
      <w:r w:rsidRPr="00270A2B">
        <w:rPr>
          <w:rFonts w:ascii="Times New Roman" w:hAnsi="Times New Roman"/>
          <w:spacing w:val="1"/>
          <w:sz w:val="24"/>
          <w:szCs w:val="24"/>
        </w:rPr>
        <w:t>l</w:t>
      </w:r>
      <w:r w:rsidRPr="00270A2B">
        <w:rPr>
          <w:rFonts w:ascii="Times New Roman" w:hAnsi="Times New Roman"/>
          <w:spacing w:val="-1"/>
          <w:sz w:val="24"/>
          <w:szCs w:val="24"/>
        </w:rPr>
        <w:t>c</w:t>
      </w:r>
      <w:r w:rsidRPr="00270A2B">
        <w:rPr>
          <w:rFonts w:ascii="Times New Roman" w:hAnsi="Times New Roman"/>
          <w:sz w:val="24"/>
          <w:szCs w:val="24"/>
        </w:rPr>
        <w:t>u</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746088" w:rsidRPr="00270A2B">
        <w:rPr>
          <w:rFonts w:ascii="Times New Roman" w:hAnsi="Times New Roman"/>
          <w:sz w:val="24"/>
          <w:szCs w:val="24"/>
        </w:rPr>
        <w:t xml:space="preserve"> </w:t>
      </w:r>
      <w:r w:rsidRPr="00270A2B">
        <w:rPr>
          <w:rFonts w:ascii="Times New Roman" w:hAnsi="Times New Roman"/>
          <w:sz w:val="24"/>
          <w:szCs w:val="24"/>
        </w:rPr>
        <w:t>of</w:t>
      </w:r>
      <w:r w:rsidR="0074608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746088"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a</w:t>
      </w:r>
      <w:r w:rsidRPr="00270A2B">
        <w:rPr>
          <w:rFonts w:ascii="Times New Roman" w:hAnsi="Times New Roman"/>
          <w:spacing w:val="-2"/>
          <w:sz w:val="24"/>
          <w:szCs w:val="24"/>
        </w:rPr>
        <w:t>g</w:t>
      </w:r>
      <w:r w:rsidRPr="00270A2B">
        <w:rPr>
          <w:rFonts w:ascii="Times New Roman" w:hAnsi="Times New Roman"/>
          <w:spacing w:val="-1"/>
          <w:sz w:val="24"/>
          <w:szCs w:val="24"/>
        </w:rPr>
        <w:t>e</w:t>
      </w:r>
      <w:r w:rsidRPr="00270A2B">
        <w:rPr>
          <w:rFonts w:ascii="Times New Roman" w:hAnsi="Times New Roman"/>
          <w:sz w:val="24"/>
          <w:szCs w:val="24"/>
        </w:rPr>
        <w:t>,</w:t>
      </w:r>
      <w:r w:rsidR="000A44D0">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e</w:t>
      </w:r>
      <w:r w:rsidRPr="00270A2B">
        <w:rPr>
          <w:rFonts w:ascii="Times New Roman" w:hAnsi="Times New Roman"/>
          <w:sz w:val="24"/>
          <w:szCs w:val="24"/>
        </w:rPr>
        <w:t>r</w:t>
      </w:r>
      <w:r w:rsidR="00746088" w:rsidRPr="00270A2B">
        <w:rPr>
          <w:rFonts w:ascii="Times New Roman" w:hAnsi="Times New Roman"/>
          <w:sz w:val="24"/>
          <w:szCs w:val="24"/>
        </w:rPr>
        <w:t xml:space="preserve"> </w:t>
      </w:r>
      <w:r w:rsidRPr="00270A2B">
        <w:rPr>
          <w:rFonts w:ascii="Times New Roman" w:hAnsi="Times New Roman"/>
          <w:spacing w:val="-1"/>
          <w:sz w:val="24"/>
          <w:szCs w:val="24"/>
        </w:rPr>
        <w:t>re</w:t>
      </w:r>
      <w:r w:rsidRPr="00270A2B">
        <w:rPr>
          <w:rFonts w:ascii="Times New Roman" w:hAnsi="Times New Roman"/>
          <w:spacing w:val="1"/>
          <w:sz w:val="24"/>
          <w:szCs w:val="24"/>
        </w:rPr>
        <w:t>m</w:t>
      </w:r>
      <w:r w:rsidRPr="00270A2B">
        <w:rPr>
          <w:rFonts w:ascii="Times New Roman" w:hAnsi="Times New Roman"/>
          <w:sz w:val="24"/>
          <w:szCs w:val="24"/>
        </w:rPr>
        <w:t>un</w:t>
      </w:r>
      <w:r w:rsidRPr="00270A2B">
        <w:rPr>
          <w:rFonts w:ascii="Times New Roman" w:hAnsi="Times New Roman"/>
          <w:spacing w:val="-1"/>
          <w:sz w:val="24"/>
          <w:szCs w:val="24"/>
        </w:rPr>
        <w:t>era</w:t>
      </w:r>
      <w:r w:rsidRPr="00270A2B">
        <w:rPr>
          <w:rFonts w:ascii="Times New Roman" w:hAnsi="Times New Roman"/>
          <w:spacing w:val="1"/>
          <w:sz w:val="24"/>
          <w:szCs w:val="24"/>
        </w:rPr>
        <w:t>ti</w:t>
      </w:r>
      <w:r w:rsidRPr="00270A2B">
        <w:rPr>
          <w:rFonts w:ascii="Times New Roman" w:hAnsi="Times New Roman"/>
          <w:sz w:val="24"/>
          <w:szCs w:val="24"/>
        </w:rPr>
        <w:t>ons,</w:t>
      </w:r>
      <w:r w:rsidR="0074608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746088"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z w:val="24"/>
          <w:szCs w:val="24"/>
        </w:rPr>
        <w:t>ount</w:t>
      </w:r>
      <w:r w:rsidR="00746088"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746088" w:rsidRPr="00270A2B">
        <w:rPr>
          <w:rFonts w:ascii="Times New Roman" w:hAnsi="Times New Roman"/>
          <w:sz w:val="24"/>
          <w:szCs w:val="24"/>
        </w:rPr>
        <w:t xml:space="preserve"> </w:t>
      </w:r>
      <w:r w:rsidRPr="00270A2B">
        <w:rPr>
          <w:rFonts w:ascii="Times New Roman" w:hAnsi="Times New Roman"/>
          <w:spacing w:val="6"/>
          <w:sz w:val="24"/>
          <w:szCs w:val="24"/>
        </w:rPr>
        <w:t>t</w:t>
      </w:r>
      <w:r w:rsidRPr="00270A2B">
        <w:rPr>
          <w:rFonts w:ascii="Times New Roman" w:hAnsi="Times New Roman"/>
          <w:spacing w:val="-5"/>
          <w:sz w:val="24"/>
          <w:szCs w:val="24"/>
        </w:rPr>
        <w:t>y</w:t>
      </w:r>
      <w:r w:rsidRPr="00270A2B">
        <w:rPr>
          <w:rFonts w:ascii="Times New Roman" w:hAnsi="Times New Roman"/>
          <w:sz w:val="24"/>
          <w:szCs w:val="24"/>
        </w:rPr>
        <w:t>pe</w:t>
      </w:r>
      <w:r w:rsidR="00746088" w:rsidRPr="00270A2B">
        <w:rPr>
          <w:rFonts w:ascii="Times New Roman" w:hAnsi="Times New Roman"/>
          <w:sz w:val="24"/>
          <w:szCs w:val="24"/>
        </w:rPr>
        <w:t xml:space="preserve"> </w:t>
      </w:r>
      <w:r w:rsidRPr="00270A2B">
        <w:rPr>
          <w:rFonts w:ascii="Times New Roman" w:hAnsi="Times New Roman"/>
          <w:sz w:val="24"/>
          <w:szCs w:val="24"/>
        </w:rPr>
        <w:t>of</w:t>
      </w:r>
      <w:r w:rsidR="00746088"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pacing w:val="3"/>
          <w:sz w:val="24"/>
          <w:szCs w:val="24"/>
        </w:rPr>
        <w:t>d</w:t>
      </w:r>
      <w:r w:rsidRPr="00270A2B">
        <w:rPr>
          <w:rFonts w:ascii="Times New Roman" w:hAnsi="Times New Roman"/>
          <w:sz w:val="24"/>
          <w:szCs w:val="24"/>
        </w:rPr>
        <w:t>u</w:t>
      </w:r>
      <w:r w:rsidRPr="00270A2B">
        <w:rPr>
          <w:rFonts w:ascii="Times New Roman" w:hAnsi="Times New Roman"/>
          <w:spacing w:val="-1"/>
          <w:sz w:val="24"/>
          <w:szCs w:val="24"/>
        </w:rPr>
        <w:t>c</w:t>
      </w:r>
      <w:r w:rsidRPr="00270A2B">
        <w:rPr>
          <w:rFonts w:ascii="Times New Roman" w:hAnsi="Times New Roman"/>
          <w:spacing w:val="1"/>
          <w:sz w:val="24"/>
          <w:szCs w:val="24"/>
        </w:rPr>
        <w:t>ti</w:t>
      </w:r>
      <w:r w:rsidRPr="00270A2B">
        <w:rPr>
          <w:rFonts w:ascii="Times New Roman" w:hAnsi="Times New Roman"/>
          <w:sz w:val="24"/>
          <w:szCs w:val="24"/>
        </w:rPr>
        <w:t>on,</w:t>
      </w:r>
      <w:r w:rsidR="000A44D0">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0A44D0">
        <w:rPr>
          <w:rFonts w:ascii="Times New Roman" w:hAnsi="Times New Roman"/>
          <w:sz w:val="24"/>
          <w:szCs w:val="24"/>
        </w:rPr>
        <w:t xml:space="preserve"> </w:t>
      </w:r>
      <w:r w:rsidRPr="00270A2B">
        <w:rPr>
          <w:rFonts w:ascii="Times New Roman" w:hAnsi="Times New Roman"/>
          <w:sz w:val="24"/>
          <w:szCs w:val="24"/>
        </w:rPr>
        <w:t>n</w:t>
      </w:r>
      <w:r w:rsidRPr="00270A2B">
        <w:rPr>
          <w:rFonts w:ascii="Times New Roman" w:hAnsi="Times New Roman"/>
          <w:spacing w:val="-1"/>
          <w:sz w:val="24"/>
          <w:szCs w:val="24"/>
        </w:rPr>
        <w:t>e</w:t>
      </w:r>
      <w:r w:rsidRPr="00270A2B">
        <w:rPr>
          <w:rFonts w:ascii="Times New Roman" w:hAnsi="Times New Roman"/>
          <w:sz w:val="24"/>
          <w:szCs w:val="24"/>
        </w:rPr>
        <w:t>t</w:t>
      </w:r>
      <w:r w:rsidR="000A44D0">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4"/>
          <w:sz w:val="24"/>
          <w:szCs w:val="24"/>
        </w:rPr>
        <w:t>a</w:t>
      </w:r>
      <w:r w:rsidRPr="00270A2B">
        <w:rPr>
          <w:rFonts w:ascii="Times New Roman" w:hAnsi="Times New Roman"/>
          <w:sz w:val="24"/>
          <w:szCs w:val="24"/>
        </w:rPr>
        <w:t>y</w:t>
      </w:r>
      <w:r w:rsidR="00746088"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746088" w:rsidRPr="00270A2B">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e</w:t>
      </w:r>
      <w:r w:rsidRPr="00270A2B">
        <w:rPr>
          <w:rFonts w:ascii="Times New Roman" w:hAnsi="Times New Roman"/>
          <w:sz w:val="24"/>
          <w:szCs w:val="24"/>
        </w:rPr>
        <w:t>r</w:t>
      </w:r>
      <w:r w:rsidR="00746088" w:rsidRPr="00270A2B">
        <w:rPr>
          <w:rFonts w:ascii="Times New Roman" w:hAnsi="Times New Roman"/>
          <w:sz w:val="24"/>
          <w:szCs w:val="24"/>
        </w:rPr>
        <w:t xml:space="preserve"> </w:t>
      </w:r>
      <w:r w:rsidRPr="00270A2B">
        <w:rPr>
          <w:rFonts w:ascii="Times New Roman" w:hAnsi="Times New Roman"/>
          <w:spacing w:val="-1"/>
          <w:sz w:val="24"/>
          <w:szCs w:val="24"/>
        </w:rPr>
        <w:t>re</w:t>
      </w:r>
      <w:r w:rsidRPr="00270A2B">
        <w:rPr>
          <w:rFonts w:ascii="Times New Roman" w:hAnsi="Times New Roman"/>
          <w:spacing w:val="3"/>
          <w:sz w:val="24"/>
          <w:szCs w:val="24"/>
        </w:rPr>
        <w:t>l</w:t>
      </w:r>
      <w:r w:rsidRPr="00270A2B">
        <w:rPr>
          <w:rFonts w:ascii="Times New Roman" w:hAnsi="Times New Roman"/>
          <w:spacing w:val="-1"/>
          <w:sz w:val="24"/>
          <w:szCs w:val="24"/>
        </w:rPr>
        <w:t>e</w:t>
      </w:r>
      <w:r w:rsidRPr="00270A2B">
        <w:rPr>
          <w:rFonts w:ascii="Times New Roman" w:hAnsi="Times New Roman"/>
          <w:sz w:val="24"/>
          <w:szCs w:val="24"/>
        </w:rPr>
        <w:t>v</w:t>
      </w:r>
      <w:r w:rsidRPr="00270A2B">
        <w:rPr>
          <w:rFonts w:ascii="Times New Roman" w:hAnsi="Times New Roman"/>
          <w:spacing w:val="-1"/>
          <w:sz w:val="24"/>
          <w:szCs w:val="24"/>
        </w:rPr>
        <w:t>a</w:t>
      </w:r>
      <w:r w:rsidRPr="00270A2B">
        <w:rPr>
          <w:rFonts w:ascii="Times New Roman" w:hAnsi="Times New Roman"/>
          <w:sz w:val="24"/>
          <w:szCs w:val="24"/>
        </w:rPr>
        <w:t>nt</w:t>
      </w:r>
      <w:r w:rsidR="00746088"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2"/>
          <w:sz w:val="24"/>
          <w:szCs w:val="24"/>
        </w:rPr>
        <w:t>a</w:t>
      </w:r>
      <w:r w:rsidRPr="00270A2B">
        <w:rPr>
          <w:rFonts w:ascii="Times New Roman" w:hAnsi="Times New Roman"/>
          <w:spacing w:val="-1"/>
          <w:sz w:val="24"/>
          <w:szCs w:val="24"/>
        </w:rPr>
        <w:t>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z w:val="24"/>
          <w:szCs w:val="24"/>
        </w:rPr>
        <w:t>u</w:t>
      </w:r>
      <w:r w:rsidRPr="00270A2B">
        <w:rPr>
          <w:rFonts w:ascii="Times New Roman" w:hAnsi="Times New Roman"/>
          <w:spacing w:val="1"/>
          <w:sz w:val="24"/>
          <w:szCs w:val="24"/>
        </w:rPr>
        <w:t>l</w:t>
      </w:r>
      <w:r w:rsidRPr="00270A2B">
        <w:rPr>
          <w:rFonts w:ascii="Times New Roman" w:hAnsi="Times New Roman"/>
          <w:spacing w:val="-1"/>
          <w:sz w:val="24"/>
          <w:szCs w:val="24"/>
        </w:rPr>
        <w:t>ar</w:t>
      </w:r>
      <w:r w:rsidRPr="00270A2B">
        <w:rPr>
          <w:rFonts w:ascii="Times New Roman" w:hAnsi="Times New Roman"/>
          <w:sz w:val="24"/>
          <w:szCs w:val="24"/>
        </w:rPr>
        <w:t>s</w:t>
      </w:r>
      <w:r w:rsidR="00746088" w:rsidRPr="00270A2B">
        <w:rPr>
          <w:rFonts w:ascii="Times New Roman" w:hAnsi="Times New Roman"/>
          <w:sz w:val="24"/>
          <w:szCs w:val="24"/>
        </w:rPr>
        <w:t xml:space="preserve"> </w:t>
      </w:r>
      <w:r w:rsidRPr="00270A2B">
        <w:rPr>
          <w:rFonts w:ascii="Times New Roman" w:hAnsi="Times New Roman"/>
          <w:sz w:val="24"/>
          <w:szCs w:val="24"/>
        </w:rPr>
        <w:t>on</w:t>
      </w:r>
      <w:r w:rsidR="00746088" w:rsidRPr="00270A2B">
        <w:rPr>
          <w:rFonts w:ascii="Times New Roman" w:hAnsi="Times New Roman"/>
          <w:sz w:val="24"/>
          <w:szCs w:val="24"/>
        </w:rPr>
        <w:t xml:space="preserve"> </w:t>
      </w:r>
      <w:r w:rsidRPr="00270A2B">
        <w:rPr>
          <w:rFonts w:ascii="Times New Roman" w:hAnsi="Times New Roman"/>
          <w:sz w:val="24"/>
          <w:szCs w:val="24"/>
        </w:rPr>
        <w:t>wh</w:t>
      </w:r>
      <w:r w:rsidRPr="00270A2B">
        <w:rPr>
          <w:rFonts w:ascii="Times New Roman" w:hAnsi="Times New Roman"/>
          <w:spacing w:val="1"/>
          <w:sz w:val="24"/>
          <w:szCs w:val="24"/>
        </w:rPr>
        <w:t>i</w:t>
      </w:r>
      <w:r w:rsidRPr="00270A2B">
        <w:rPr>
          <w:rFonts w:ascii="Times New Roman" w:hAnsi="Times New Roman"/>
          <w:spacing w:val="-1"/>
          <w:sz w:val="24"/>
          <w:szCs w:val="24"/>
        </w:rPr>
        <w:t>c</w:t>
      </w:r>
      <w:r w:rsidRPr="00270A2B">
        <w:rPr>
          <w:rFonts w:ascii="Times New Roman" w:hAnsi="Times New Roman"/>
          <w:sz w:val="24"/>
          <w:szCs w:val="24"/>
        </w:rPr>
        <w:t>h</w:t>
      </w:r>
      <w:r w:rsidR="0074608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746088"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1"/>
          <w:sz w:val="24"/>
          <w:szCs w:val="24"/>
        </w:rPr>
        <w:t>i</w:t>
      </w:r>
      <w:r w:rsidRPr="00270A2B">
        <w:rPr>
          <w:rFonts w:ascii="Times New Roman" w:hAnsi="Times New Roman"/>
          <w:spacing w:val="-2"/>
          <w:sz w:val="24"/>
          <w:szCs w:val="24"/>
        </w:rPr>
        <w:t>g</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z w:val="24"/>
          <w:szCs w:val="24"/>
        </w:rPr>
        <w:t>u</w:t>
      </w:r>
      <w:r w:rsidRPr="00270A2B">
        <w:rPr>
          <w:rFonts w:ascii="Times New Roman" w:hAnsi="Times New Roman"/>
          <w:spacing w:val="-1"/>
          <w:sz w:val="24"/>
          <w:szCs w:val="24"/>
        </w:rPr>
        <w:t>r</w:t>
      </w:r>
      <w:r w:rsidRPr="00270A2B">
        <w:rPr>
          <w:rFonts w:ascii="Times New Roman" w:hAnsi="Times New Roman"/>
          <w:sz w:val="24"/>
          <w:szCs w:val="24"/>
        </w:rPr>
        <w:t>e</w:t>
      </w:r>
      <w:r w:rsidR="00746088" w:rsidRPr="00270A2B">
        <w:rPr>
          <w:rFonts w:ascii="Times New Roman" w:hAnsi="Times New Roman"/>
          <w:sz w:val="24"/>
          <w:szCs w:val="24"/>
        </w:rPr>
        <w:t xml:space="preserve"> </w:t>
      </w:r>
      <w:r w:rsidRPr="00270A2B">
        <w:rPr>
          <w:rFonts w:ascii="Times New Roman" w:hAnsi="Times New Roman"/>
          <w:sz w:val="24"/>
          <w:szCs w:val="24"/>
        </w:rPr>
        <w:t>of</w:t>
      </w:r>
      <w:r w:rsidR="0074608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 xml:space="preserve">he </w:t>
      </w:r>
      <w:r w:rsidRPr="00270A2B">
        <w:rPr>
          <w:rFonts w:ascii="Times New Roman" w:hAnsi="Times New Roman"/>
          <w:spacing w:val="-29"/>
          <w:sz w:val="24"/>
          <w:szCs w:val="24"/>
        </w:rPr>
        <w:t>worker</w:t>
      </w:r>
      <w:r w:rsidR="00746088" w:rsidRPr="00270A2B">
        <w:rPr>
          <w:rFonts w:ascii="Times New Roman" w:hAnsi="Times New Roman"/>
          <w:spacing w:val="-29"/>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s</w:t>
      </w:r>
      <w:r w:rsidR="00746088" w:rsidRPr="00270A2B">
        <w:rPr>
          <w:rFonts w:ascii="Times New Roman" w:hAnsi="Times New Roman"/>
          <w:sz w:val="24"/>
          <w:szCs w:val="24"/>
        </w:rPr>
        <w:t xml:space="preserve"> </w:t>
      </w:r>
      <w:r w:rsidRPr="00270A2B">
        <w:rPr>
          <w:rFonts w:ascii="Times New Roman" w:hAnsi="Times New Roman"/>
          <w:spacing w:val="-1"/>
          <w:sz w:val="24"/>
          <w:szCs w:val="24"/>
        </w:rPr>
        <w:t>a</w:t>
      </w:r>
      <w:r w:rsidR="000A44D0">
        <w:rPr>
          <w:rFonts w:ascii="Times New Roman" w:hAnsi="Times New Roman"/>
          <w:spacing w:val="-1"/>
          <w:sz w:val="24"/>
          <w:szCs w:val="24"/>
        </w:rPr>
        <w:t xml:space="preserve"> </w:t>
      </w:r>
      <w:r w:rsidRPr="00270A2B">
        <w:rPr>
          <w:rFonts w:ascii="Times New Roman" w:hAnsi="Times New Roman"/>
          <w:spacing w:val="-1"/>
          <w:sz w:val="24"/>
          <w:szCs w:val="24"/>
        </w:rPr>
        <w:t>f</w:t>
      </w:r>
      <w:r w:rsidRPr="00270A2B">
        <w:rPr>
          <w:rFonts w:ascii="Times New Roman" w:hAnsi="Times New Roman"/>
          <w:spacing w:val="1"/>
          <w:sz w:val="24"/>
          <w:szCs w:val="24"/>
        </w:rPr>
        <w:t>i</w:t>
      </w:r>
      <w:r w:rsidRPr="00270A2B">
        <w:rPr>
          <w:rFonts w:ascii="Times New Roman" w:hAnsi="Times New Roman"/>
          <w:spacing w:val="3"/>
          <w:sz w:val="24"/>
          <w:szCs w:val="24"/>
        </w:rPr>
        <w:t>x</w:t>
      </w:r>
      <w:r w:rsidRPr="00270A2B">
        <w:rPr>
          <w:rFonts w:ascii="Times New Roman" w:hAnsi="Times New Roman"/>
          <w:spacing w:val="-1"/>
          <w:sz w:val="24"/>
          <w:szCs w:val="24"/>
        </w:rPr>
        <w:t>e</w:t>
      </w:r>
      <w:r w:rsidRPr="00270A2B">
        <w:rPr>
          <w:rFonts w:ascii="Times New Roman" w:hAnsi="Times New Roman"/>
          <w:sz w:val="24"/>
          <w:szCs w:val="24"/>
        </w:rPr>
        <w:t>d</w:t>
      </w:r>
      <w:r w:rsidR="00746088" w:rsidRPr="00270A2B">
        <w:rPr>
          <w:rFonts w:ascii="Times New Roman" w:hAnsi="Times New Roman"/>
          <w:sz w:val="24"/>
          <w:szCs w:val="24"/>
        </w:rPr>
        <w:t xml:space="preserve"> </w:t>
      </w:r>
      <w:r w:rsidRPr="00270A2B">
        <w:rPr>
          <w:rFonts w:ascii="Times New Roman" w:hAnsi="Times New Roman"/>
          <w:sz w:val="24"/>
          <w:szCs w:val="24"/>
        </w:rPr>
        <w:t>unl</w:t>
      </w:r>
      <w:r w:rsidRPr="00270A2B">
        <w:rPr>
          <w:rFonts w:ascii="Times New Roman" w:hAnsi="Times New Roman"/>
          <w:spacing w:val="-1"/>
          <w:sz w:val="24"/>
          <w:szCs w:val="24"/>
        </w:rPr>
        <w:t>e</w:t>
      </w:r>
      <w:r w:rsidRPr="00270A2B">
        <w:rPr>
          <w:rFonts w:ascii="Times New Roman" w:hAnsi="Times New Roman"/>
          <w:sz w:val="24"/>
          <w:szCs w:val="24"/>
        </w:rPr>
        <w:t>ss</w:t>
      </w:r>
      <w:r w:rsidR="0074608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er</w:t>
      </w:r>
      <w:r w:rsidRPr="00270A2B">
        <w:rPr>
          <w:rFonts w:ascii="Times New Roman" w:hAnsi="Times New Roman"/>
          <w:sz w:val="24"/>
          <w:szCs w:val="24"/>
        </w:rPr>
        <w:t>e</w:t>
      </w:r>
      <w:r w:rsidR="00746088"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s</w:t>
      </w:r>
      <w:r w:rsidR="00746088" w:rsidRPr="00270A2B">
        <w:rPr>
          <w:rFonts w:ascii="Times New Roman" w:hAnsi="Times New Roman"/>
          <w:sz w:val="24"/>
          <w:szCs w:val="24"/>
        </w:rPr>
        <w:t xml:space="preserve"> </w:t>
      </w:r>
      <w:r w:rsidRPr="00270A2B">
        <w:rPr>
          <w:rFonts w:ascii="Times New Roman" w:hAnsi="Times New Roman"/>
          <w:sz w:val="24"/>
          <w:szCs w:val="24"/>
        </w:rPr>
        <w:t>a</w:t>
      </w:r>
      <w:r w:rsidR="00746088" w:rsidRPr="00270A2B">
        <w:rPr>
          <w:rFonts w:ascii="Times New Roman" w:hAnsi="Times New Roman"/>
          <w:sz w:val="24"/>
          <w:szCs w:val="24"/>
        </w:rPr>
        <w:t xml:space="preserve"> </w:t>
      </w:r>
      <w:r w:rsidRPr="00270A2B">
        <w:rPr>
          <w:rFonts w:ascii="Times New Roman" w:hAnsi="Times New Roman"/>
          <w:sz w:val="24"/>
          <w:szCs w:val="24"/>
        </w:rPr>
        <w:t>sp</w:t>
      </w:r>
      <w:r w:rsidRPr="00270A2B">
        <w:rPr>
          <w:rFonts w:ascii="Times New Roman" w:hAnsi="Times New Roman"/>
          <w:spacing w:val="-1"/>
          <w:sz w:val="24"/>
          <w:szCs w:val="24"/>
        </w:rPr>
        <w:t>ec</w:t>
      </w:r>
      <w:r w:rsidRPr="00270A2B">
        <w:rPr>
          <w:rFonts w:ascii="Times New Roman" w:hAnsi="Times New Roman"/>
          <w:spacing w:val="1"/>
          <w:sz w:val="24"/>
          <w:szCs w:val="24"/>
        </w:rPr>
        <w:t>i</w:t>
      </w:r>
      <w:r w:rsidRPr="00270A2B">
        <w:rPr>
          <w:rFonts w:ascii="Times New Roman" w:hAnsi="Times New Roman"/>
          <w:spacing w:val="-1"/>
          <w:sz w:val="24"/>
          <w:szCs w:val="24"/>
        </w:rPr>
        <w:t>a</w:t>
      </w:r>
      <w:r w:rsidRPr="00270A2B">
        <w:rPr>
          <w:rFonts w:ascii="Times New Roman" w:hAnsi="Times New Roman"/>
          <w:sz w:val="24"/>
          <w:szCs w:val="24"/>
        </w:rPr>
        <w:t>l</w:t>
      </w:r>
      <w:r w:rsidR="00746088" w:rsidRPr="00270A2B">
        <w:rPr>
          <w:rFonts w:ascii="Times New Roman" w:hAnsi="Times New Roman"/>
          <w:sz w:val="24"/>
          <w:szCs w:val="24"/>
        </w:rPr>
        <w:t xml:space="preserve"> </w:t>
      </w:r>
      <w:r w:rsidRPr="00270A2B">
        <w:rPr>
          <w:rFonts w:ascii="Times New Roman" w:hAnsi="Times New Roman"/>
          <w:spacing w:val="-1"/>
          <w:sz w:val="24"/>
          <w:szCs w:val="24"/>
        </w:rPr>
        <w:t>arra</w:t>
      </w:r>
      <w:r w:rsidRPr="00270A2B">
        <w:rPr>
          <w:rFonts w:ascii="Times New Roman" w:hAnsi="Times New Roman"/>
          <w:spacing w:val="3"/>
          <w:sz w:val="24"/>
          <w:szCs w:val="24"/>
        </w:rPr>
        <w:t>n</w:t>
      </w:r>
      <w:r w:rsidRPr="00270A2B">
        <w:rPr>
          <w:rFonts w:ascii="Times New Roman" w:hAnsi="Times New Roman"/>
          <w:sz w:val="24"/>
          <w:szCs w:val="24"/>
        </w:rPr>
        <w:t>g</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z w:val="24"/>
          <w:szCs w:val="24"/>
        </w:rPr>
        <w:t>.</w:t>
      </w:r>
    </w:p>
    <w:p w:rsidR="00823501" w:rsidRPr="00270A2B" w:rsidRDefault="00823501" w:rsidP="00DF7E6E">
      <w:pPr>
        <w:pStyle w:val="ListParagraph"/>
        <w:widowControl w:val="0"/>
        <w:numPr>
          <w:ilvl w:val="0"/>
          <w:numId w:val="59"/>
        </w:numPr>
        <w:tabs>
          <w:tab w:val="left" w:pos="1540"/>
        </w:tabs>
        <w:autoSpaceDE w:val="0"/>
        <w:autoSpaceDN w:val="0"/>
        <w:adjustRightInd w:val="0"/>
        <w:spacing w:after="0" w:line="240" w:lineRule="auto"/>
        <w:ind w:right="76"/>
        <w:jc w:val="both"/>
        <w:rPr>
          <w:rFonts w:ascii="Times New Roman" w:hAnsi="Times New Roman"/>
          <w:sz w:val="24"/>
          <w:szCs w:val="24"/>
        </w:rPr>
      </w:pPr>
      <w:r w:rsidRPr="00270A2B">
        <w:rPr>
          <w:rFonts w:ascii="Times New Roman" w:hAnsi="Times New Roman"/>
          <w:sz w:val="24"/>
          <w:szCs w:val="24"/>
        </w:rPr>
        <w:t>The employer shall have the obligation to make the register accessible and to explain the entries thereof, to the worker upon the latter’s request.</w:t>
      </w:r>
    </w:p>
    <w:p w:rsidR="00823501" w:rsidRDefault="00823501" w:rsidP="00DF7E6E">
      <w:pPr>
        <w:pStyle w:val="ListParagraph"/>
        <w:widowControl w:val="0"/>
        <w:numPr>
          <w:ilvl w:val="0"/>
          <w:numId w:val="59"/>
        </w:numPr>
        <w:tabs>
          <w:tab w:val="left" w:pos="1540"/>
        </w:tabs>
        <w:autoSpaceDE w:val="0"/>
        <w:autoSpaceDN w:val="0"/>
        <w:adjustRightInd w:val="0"/>
        <w:spacing w:after="0" w:line="240" w:lineRule="auto"/>
        <w:ind w:right="76"/>
        <w:jc w:val="both"/>
        <w:rPr>
          <w:rFonts w:ascii="Times New Roman" w:hAnsi="Times New Roman"/>
          <w:sz w:val="24"/>
          <w:szCs w:val="24"/>
        </w:rPr>
      </w:pPr>
      <w:r w:rsidRPr="00270A2B">
        <w:rPr>
          <w:rFonts w:ascii="Times New Roman" w:hAnsi="Times New Roman"/>
          <w:sz w:val="24"/>
          <w:szCs w:val="24"/>
        </w:rPr>
        <w:t>The fact that a worker has received without protest the   amount indicated on the register shall not constitute waiver of his right to any part of his wages that was due.</w:t>
      </w:r>
    </w:p>
    <w:p w:rsidR="00F2373E" w:rsidRDefault="00F2373E" w:rsidP="00F2373E">
      <w:pPr>
        <w:pStyle w:val="ListParagraph"/>
        <w:widowControl w:val="0"/>
        <w:tabs>
          <w:tab w:val="left" w:pos="1540"/>
        </w:tabs>
        <w:autoSpaceDE w:val="0"/>
        <w:autoSpaceDN w:val="0"/>
        <w:adjustRightInd w:val="0"/>
        <w:spacing w:after="0" w:line="240" w:lineRule="auto"/>
        <w:ind w:left="360" w:right="76"/>
        <w:jc w:val="both"/>
        <w:rPr>
          <w:rFonts w:ascii="Times New Roman" w:hAnsi="Times New Roman"/>
          <w:sz w:val="24"/>
          <w:szCs w:val="24"/>
        </w:rPr>
      </w:pPr>
    </w:p>
    <w:p w:rsidR="00823501" w:rsidRPr="00270A2B" w:rsidRDefault="00823501" w:rsidP="008A4EB6">
      <w:pPr>
        <w:spacing w:after="200" w:line="240" w:lineRule="auto"/>
        <w:jc w:val="center"/>
        <w:rPr>
          <w:rFonts w:ascii="Times New Roman" w:hAnsi="Times New Roman"/>
          <w:b/>
          <w:sz w:val="24"/>
          <w:szCs w:val="24"/>
        </w:rPr>
      </w:pPr>
      <w:r w:rsidRPr="00270A2B">
        <w:rPr>
          <w:rFonts w:ascii="Times New Roman" w:hAnsi="Times New Roman"/>
          <w:b/>
          <w:sz w:val="24"/>
          <w:szCs w:val="24"/>
        </w:rPr>
        <w:t>PART FOUR</w:t>
      </w:r>
    </w:p>
    <w:p w:rsidR="00823501" w:rsidRPr="00270A2B" w:rsidRDefault="00823501"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HOURS OF WORK, WEEKLY REST AND PUBLIC HOLIDAYS</w:t>
      </w:r>
    </w:p>
    <w:p w:rsidR="00823501" w:rsidRPr="00270A2B" w:rsidRDefault="00823501"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CHAPTER ONE HOURS OF WORK</w:t>
      </w:r>
    </w:p>
    <w:p w:rsidR="00823501" w:rsidRPr="00270A2B" w:rsidRDefault="00823501"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 xml:space="preserve">SECTION ONE </w:t>
      </w:r>
    </w:p>
    <w:p w:rsidR="00823501" w:rsidRPr="00270A2B" w:rsidRDefault="00823501"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NORMAL HOURS OF WORK</w:t>
      </w:r>
    </w:p>
    <w:p w:rsidR="00823501" w:rsidRPr="00270A2B" w:rsidRDefault="00823501" w:rsidP="00DF7E6E">
      <w:pPr>
        <w:widowControl w:val="0"/>
        <w:autoSpaceDE w:val="0"/>
        <w:autoSpaceDN w:val="0"/>
        <w:adjustRightInd w:val="0"/>
        <w:spacing w:before="1" w:after="0" w:line="240" w:lineRule="auto"/>
        <w:rPr>
          <w:rFonts w:ascii="Times New Roman" w:hAnsi="Times New Roman"/>
          <w:sz w:val="24"/>
          <w:szCs w:val="24"/>
        </w:rPr>
      </w:pPr>
    </w:p>
    <w:p w:rsidR="00823501" w:rsidRPr="00270A2B" w:rsidRDefault="00823501" w:rsidP="00860BCE">
      <w:pPr>
        <w:pStyle w:val="ListParagraph"/>
        <w:widowControl w:val="0"/>
        <w:numPr>
          <w:ilvl w:val="0"/>
          <w:numId w:val="23"/>
        </w:numPr>
        <w:autoSpaceDE w:val="0"/>
        <w:autoSpaceDN w:val="0"/>
        <w:adjustRightInd w:val="0"/>
        <w:spacing w:after="0" w:line="240" w:lineRule="auto"/>
        <w:ind w:left="-90" w:hanging="540"/>
        <w:rPr>
          <w:rFonts w:ascii="Times New Roman" w:hAnsi="Times New Roman"/>
          <w:b/>
          <w:i/>
          <w:sz w:val="24"/>
          <w:szCs w:val="24"/>
          <w:u w:val="single"/>
        </w:rPr>
      </w:pPr>
      <w:r w:rsidRPr="00270A2B">
        <w:rPr>
          <w:rFonts w:ascii="Times New Roman" w:hAnsi="Times New Roman"/>
          <w:b/>
          <w:i/>
          <w:sz w:val="24"/>
          <w:szCs w:val="24"/>
          <w:u w:val="single"/>
        </w:rPr>
        <w:t>Maximum Daily or weekly Hours of Work</w:t>
      </w:r>
    </w:p>
    <w:p w:rsidR="00823501" w:rsidRPr="00270A2B" w:rsidRDefault="00823501" w:rsidP="00DF7E6E">
      <w:pPr>
        <w:pStyle w:val="ListParagraph"/>
        <w:widowControl w:val="0"/>
        <w:numPr>
          <w:ilvl w:val="0"/>
          <w:numId w:val="60"/>
        </w:numPr>
        <w:tabs>
          <w:tab w:val="left" w:pos="1080"/>
          <w:tab w:val="left" w:pos="1600"/>
        </w:tabs>
        <w:autoSpaceDE w:val="0"/>
        <w:autoSpaceDN w:val="0"/>
        <w:adjustRightInd w:val="0"/>
        <w:spacing w:after="0" w:line="240" w:lineRule="auto"/>
        <w:ind w:right="79"/>
        <w:jc w:val="both"/>
        <w:rPr>
          <w:rFonts w:ascii="Times New Roman" w:hAnsi="Times New Roman"/>
          <w:sz w:val="24"/>
          <w:szCs w:val="24"/>
        </w:rPr>
      </w:pPr>
      <w:r w:rsidRPr="00270A2B">
        <w:rPr>
          <w:rFonts w:ascii="Times New Roman" w:hAnsi="Times New Roman"/>
          <w:spacing w:val="-5"/>
          <w:sz w:val="24"/>
          <w:szCs w:val="24"/>
        </w:rPr>
        <w:t>I</w:t>
      </w:r>
      <w:r w:rsidRPr="00270A2B">
        <w:rPr>
          <w:rFonts w:ascii="Times New Roman" w:hAnsi="Times New Roman"/>
          <w:sz w:val="24"/>
          <w:szCs w:val="24"/>
        </w:rPr>
        <w:t>n</w:t>
      </w:r>
      <w:r w:rsidR="00E079B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E079B0"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0A44D0">
        <w:rPr>
          <w:rFonts w:ascii="Times New Roman" w:hAnsi="Times New Roman"/>
          <w:sz w:val="24"/>
          <w:szCs w:val="24"/>
        </w:rPr>
        <w:t xml:space="preserve"> </w:t>
      </w:r>
      <w:r w:rsidRPr="00270A2B">
        <w:rPr>
          <w:rFonts w:ascii="Times New Roman" w:hAnsi="Times New Roman"/>
          <w:spacing w:val="-1"/>
          <w:sz w:val="24"/>
          <w:szCs w:val="24"/>
        </w:rPr>
        <w:t>“</w:t>
      </w:r>
      <w:r w:rsidR="0038761B" w:rsidRPr="00270A2B">
        <w:rPr>
          <w:rFonts w:ascii="Times New Roman" w:hAnsi="Times New Roman"/>
          <w:sz w:val="24"/>
          <w:szCs w:val="24"/>
        </w:rPr>
        <w:t>no</w:t>
      </w:r>
      <w:r w:rsidR="0038761B" w:rsidRPr="00270A2B">
        <w:rPr>
          <w:rFonts w:ascii="Times New Roman" w:hAnsi="Times New Roman"/>
          <w:spacing w:val="-1"/>
          <w:sz w:val="24"/>
          <w:szCs w:val="24"/>
        </w:rPr>
        <w:t>r</w:t>
      </w:r>
      <w:r w:rsidR="0038761B" w:rsidRPr="00270A2B">
        <w:rPr>
          <w:rFonts w:ascii="Times New Roman" w:hAnsi="Times New Roman"/>
          <w:spacing w:val="1"/>
          <w:sz w:val="24"/>
          <w:szCs w:val="24"/>
        </w:rPr>
        <w:t>m</w:t>
      </w:r>
      <w:r w:rsidR="0038761B" w:rsidRPr="00270A2B">
        <w:rPr>
          <w:rFonts w:ascii="Times New Roman" w:hAnsi="Times New Roman"/>
          <w:spacing w:val="-1"/>
          <w:sz w:val="24"/>
          <w:szCs w:val="24"/>
        </w:rPr>
        <w:t>a</w:t>
      </w:r>
      <w:r w:rsidR="0038761B" w:rsidRPr="00270A2B">
        <w:rPr>
          <w:rFonts w:ascii="Times New Roman" w:hAnsi="Times New Roman"/>
          <w:sz w:val="24"/>
          <w:szCs w:val="24"/>
        </w:rPr>
        <w:t>l hours</w:t>
      </w:r>
      <w:r w:rsidR="00E079B0" w:rsidRPr="00270A2B">
        <w:rPr>
          <w:rFonts w:ascii="Times New Roman" w:hAnsi="Times New Roman"/>
          <w:sz w:val="24"/>
          <w:szCs w:val="24"/>
        </w:rPr>
        <w:t xml:space="preserve"> </w:t>
      </w:r>
      <w:r w:rsidRPr="00270A2B">
        <w:rPr>
          <w:rFonts w:ascii="Times New Roman" w:hAnsi="Times New Roman"/>
          <w:sz w:val="24"/>
          <w:szCs w:val="24"/>
        </w:rPr>
        <w:t>of</w:t>
      </w:r>
      <w:r w:rsidR="00E079B0"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000A44D0">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1"/>
          <w:sz w:val="24"/>
          <w:szCs w:val="24"/>
        </w:rPr>
        <w:t>ea</w:t>
      </w:r>
      <w:r w:rsidRPr="00270A2B">
        <w:rPr>
          <w:rFonts w:ascii="Times New Roman" w:hAnsi="Times New Roman"/>
          <w:sz w:val="24"/>
          <w:szCs w:val="24"/>
        </w:rPr>
        <w:t>ns</w:t>
      </w:r>
      <w:r w:rsidR="00E079B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E079B0" w:rsidRPr="00270A2B">
        <w:rPr>
          <w:rFonts w:ascii="Times New Roman" w:hAnsi="Times New Roman"/>
          <w:sz w:val="24"/>
          <w:szCs w:val="24"/>
        </w:rPr>
        <w:t xml:space="preserve"> </w:t>
      </w:r>
      <w:r w:rsidRPr="00270A2B">
        <w:rPr>
          <w:rFonts w:ascii="Times New Roman" w:hAnsi="Times New Roman"/>
          <w:spacing w:val="1"/>
          <w:sz w:val="24"/>
          <w:szCs w:val="24"/>
        </w:rPr>
        <w:t>tim</w:t>
      </w:r>
      <w:r w:rsidRPr="00270A2B">
        <w:rPr>
          <w:rFonts w:ascii="Times New Roman" w:hAnsi="Times New Roman"/>
          <w:sz w:val="24"/>
          <w:szCs w:val="24"/>
        </w:rPr>
        <w:t>e</w:t>
      </w:r>
      <w:r w:rsidR="00E079B0" w:rsidRPr="00270A2B">
        <w:rPr>
          <w:rFonts w:ascii="Times New Roman" w:hAnsi="Times New Roman"/>
          <w:sz w:val="24"/>
          <w:szCs w:val="24"/>
        </w:rPr>
        <w:t xml:space="preserve"> </w:t>
      </w:r>
      <w:r w:rsidRPr="00270A2B">
        <w:rPr>
          <w:rFonts w:ascii="Times New Roman" w:hAnsi="Times New Roman"/>
          <w:sz w:val="24"/>
          <w:szCs w:val="24"/>
        </w:rPr>
        <w:t>du</w:t>
      </w:r>
      <w:r w:rsidRPr="00270A2B">
        <w:rPr>
          <w:rFonts w:ascii="Times New Roman" w:hAnsi="Times New Roman"/>
          <w:spacing w:val="-1"/>
          <w:sz w:val="24"/>
          <w:szCs w:val="24"/>
        </w:rPr>
        <w:t>r</w:t>
      </w:r>
      <w:r w:rsidRPr="00270A2B">
        <w:rPr>
          <w:rFonts w:ascii="Times New Roman" w:hAnsi="Times New Roman"/>
          <w:spacing w:val="1"/>
          <w:sz w:val="24"/>
          <w:szCs w:val="24"/>
        </w:rPr>
        <w:t>i</w:t>
      </w:r>
      <w:r w:rsidRPr="00270A2B">
        <w:rPr>
          <w:rFonts w:ascii="Times New Roman" w:hAnsi="Times New Roman"/>
          <w:sz w:val="24"/>
          <w:szCs w:val="24"/>
        </w:rPr>
        <w:t>ng</w:t>
      </w:r>
      <w:r w:rsidR="00E079B0" w:rsidRPr="00270A2B">
        <w:rPr>
          <w:rFonts w:ascii="Times New Roman" w:hAnsi="Times New Roman"/>
          <w:sz w:val="24"/>
          <w:szCs w:val="24"/>
        </w:rPr>
        <w:t xml:space="preserve"> </w:t>
      </w:r>
      <w:r w:rsidRPr="00270A2B">
        <w:rPr>
          <w:rFonts w:ascii="Times New Roman" w:hAnsi="Times New Roman"/>
          <w:sz w:val="24"/>
          <w:szCs w:val="24"/>
        </w:rPr>
        <w:t>wh</w:t>
      </w:r>
      <w:r w:rsidRPr="00270A2B">
        <w:rPr>
          <w:rFonts w:ascii="Times New Roman" w:hAnsi="Times New Roman"/>
          <w:spacing w:val="1"/>
          <w:sz w:val="24"/>
          <w:szCs w:val="24"/>
        </w:rPr>
        <w:t>i</w:t>
      </w:r>
      <w:r w:rsidRPr="00270A2B">
        <w:rPr>
          <w:rFonts w:ascii="Times New Roman" w:hAnsi="Times New Roman"/>
          <w:spacing w:val="-1"/>
          <w:sz w:val="24"/>
          <w:szCs w:val="24"/>
        </w:rPr>
        <w:t>c</w:t>
      </w:r>
      <w:r w:rsidRPr="00270A2B">
        <w:rPr>
          <w:rFonts w:ascii="Times New Roman" w:hAnsi="Times New Roman"/>
          <w:sz w:val="24"/>
          <w:szCs w:val="24"/>
        </w:rPr>
        <w:t>h</w:t>
      </w:r>
      <w:r w:rsidR="00E079B0" w:rsidRPr="00270A2B">
        <w:rPr>
          <w:rFonts w:ascii="Times New Roman" w:hAnsi="Times New Roman"/>
          <w:sz w:val="24"/>
          <w:szCs w:val="24"/>
        </w:rPr>
        <w:t xml:space="preserve"> </w:t>
      </w:r>
      <w:r w:rsidRPr="00270A2B">
        <w:rPr>
          <w:rFonts w:ascii="Times New Roman" w:hAnsi="Times New Roman"/>
          <w:sz w:val="24"/>
          <w:szCs w:val="24"/>
        </w:rPr>
        <w:t>a wo</w:t>
      </w:r>
      <w:r w:rsidRPr="00270A2B">
        <w:rPr>
          <w:rFonts w:ascii="Times New Roman" w:hAnsi="Times New Roman"/>
          <w:spacing w:val="-1"/>
          <w:sz w:val="24"/>
          <w:szCs w:val="24"/>
        </w:rPr>
        <w:t>r</w:t>
      </w:r>
      <w:r w:rsidRPr="00270A2B">
        <w:rPr>
          <w:rFonts w:ascii="Times New Roman" w:hAnsi="Times New Roman"/>
          <w:spacing w:val="3"/>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E079B0" w:rsidRPr="00270A2B">
        <w:rPr>
          <w:rFonts w:ascii="Times New Roman" w:hAnsi="Times New Roman"/>
          <w:sz w:val="24"/>
          <w:szCs w:val="24"/>
        </w:rPr>
        <w:t xml:space="preserve"> </w:t>
      </w:r>
      <w:r w:rsidRPr="00270A2B">
        <w:rPr>
          <w:rFonts w:ascii="Times New Roman" w:hAnsi="Times New Roman"/>
          <w:spacing w:val="-1"/>
          <w:sz w:val="24"/>
          <w:szCs w:val="24"/>
        </w:rPr>
        <w:t>ac</w:t>
      </w:r>
      <w:r w:rsidRPr="00270A2B">
        <w:rPr>
          <w:rFonts w:ascii="Times New Roman" w:hAnsi="Times New Roman"/>
          <w:spacing w:val="1"/>
          <w:sz w:val="24"/>
          <w:szCs w:val="24"/>
        </w:rPr>
        <w:t>t</w:t>
      </w:r>
      <w:r w:rsidRPr="00270A2B">
        <w:rPr>
          <w:rFonts w:ascii="Times New Roman" w:hAnsi="Times New Roman"/>
          <w:sz w:val="24"/>
          <w:szCs w:val="24"/>
        </w:rPr>
        <w:t>u</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pacing w:val="3"/>
          <w:sz w:val="24"/>
          <w:szCs w:val="24"/>
        </w:rPr>
        <w:t>l</w:t>
      </w:r>
      <w:r w:rsidRPr="00270A2B">
        <w:rPr>
          <w:rFonts w:ascii="Times New Roman" w:hAnsi="Times New Roman"/>
          <w:sz w:val="24"/>
          <w:szCs w:val="24"/>
        </w:rPr>
        <w:t>y</w:t>
      </w:r>
      <w:r w:rsidR="00E079B0"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2"/>
          <w:sz w:val="24"/>
          <w:szCs w:val="24"/>
        </w:rPr>
        <w:t>e</w:t>
      </w:r>
      <w:r w:rsidRPr="00270A2B">
        <w:rPr>
          <w:rFonts w:ascii="Times New Roman" w:hAnsi="Times New Roman"/>
          <w:spacing w:val="-1"/>
          <w:sz w:val="24"/>
          <w:szCs w:val="24"/>
        </w:rPr>
        <w:t>rf</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pacing w:val="1"/>
          <w:sz w:val="24"/>
          <w:szCs w:val="24"/>
        </w:rPr>
        <w:t>m</w:t>
      </w:r>
      <w:r w:rsidRPr="00270A2B">
        <w:rPr>
          <w:rFonts w:ascii="Times New Roman" w:hAnsi="Times New Roman"/>
          <w:sz w:val="24"/>
          <w:szCs w:val="24"/>
        </w:rPr>
        <w:t>s</w:t>
      </w:r>
      <w:r w:rsidR="00E079B0"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3"/>
          <w:sz w:val="24"/>
          <w:szCs w:val="24"/>
        </w:rPr>
        <w:t>o</w:t>
      </w:r>
      <w:r w:rsidRPr="00270A2B">
        <w:rPr>
          <w:rFonts w:ascii="Times New Roman" w:hAnsi="Times New Roman"/>
          <w:spacing w:val="-1"/>
          <w:sz w:val="24"/>
          <w:szCs w:val="24"/>
        </w:rPr>
        <w:t>r</w:t>
      </w:r>
      <w:r w:rsidRPr="00270A2B">
        <w:rPr>
          <w:rFonts w:ascii="Times New Roman" w:hAnsi="Times New Roman"/>
          <w:sz w:val="24"/>
          <w:szCs w:val="24"/>
        </w:rPr>
        <w:t>k</w:t>
      </w:r>
      <w:r w:rsidR="00E079B0" w:rsidRPr="00270A2B">
        <w:rPr>
          <w:rFonts w:ascii="Times New Roman" w:hAnsi="Times New Roman"/>
          <w:sz w:val="24"/>
          <w:szCs w:val="24"/>
        </w:rPr>
        <w:t xml:space="preserve"> </w:t>
      </w:r>
      <w:r w:rsidRPr="00270A2B">
        <w:rPr>
          <w:rFonts w:ascii="Times New Roman" w:hAnsi="Times New Roman"/>
          <w:sz w:val="24"/>
          <w:szCs w:val="24"/>
        </w:rPr>
        <w:t>or</w:t>
      </w:r>
      <w:r w:rsidR="00E079B0"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pacing w:val="3"/>
          <w:sz w:val="24"/>
          <w:szCs w:val="24"/>
        </w:rPr>
        <w:t>v</w:t>
      </w:r>
      <w:r w:rsidRPr="00270A2B">
        <w:rPr>
          <w:rFonts w:ascii="Times New Roman" w:hAnsi="Times New Roman"/>
          <w:spacing w:val="-1"/>
          <w:sz w:val="24"/>
          <w:szCs w:val="24"/>
        </w:rPr>
        <w:t>a</w:t>
      </w:r>
      <w:r w:rsidRPr="00270A2B">
        <w:rPr>
          <w:rFonts w:ascii="Times New Roman" w:hAnsi="Times New Roman"/>
          <w:spacing w:val="1"/>
          <w:sz w:val="24"/>
          <w:szCs w:val="24"/>
        </w:rPr>
        <w:t>il</w:t>
      </w:r>
      <w:r w:rsidRPr="00270A2B">
        <w:rPr>
          <w:rFonts w:ascii="Times New Roman" w:hAnsi="Times New Roman"/>
          <w:sz w:val="24"/>
          <w:szCs w:val="24"/>
        </w:rPr>
        <w:t>s</w:t>
      </w:r>
      <w:r w:rsidR="008D68AE"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im</w:t>
      </w:r>
      <w:r w:rsidRPr="00270A2B">
        <w:rPr>
          <w:rFonts w:ascii="Times New Roman" w:hAnsi="Times New Roman"/>
          <w:sz w:val="24"/>
          <w:szCs w:val="24"/>
        </w:rPr>
        <w:t>s</w:t>
      </w:r>
      <w:r w:rsidRPr="00270A2B">
        <w:rPr>
          <w:rFonts w:ascii="Times New Roman" w:hAnsi="Times New Roman"/>
          <w:spacing w:val="-1"/>
          <w:sz w:val="24"/>
          <w:szCs w:val="24"/>
        </w:rPr>
        <w:t>e</w:t>
      </w:r>
      <w:r w:rsidRPr="00270A2B">
        <w:rPr>
          <w:rFonts w:ascii="Times New Roman" w:hAnsi="Times New Roman"/>
          <w:spacing w:val="1"/>
          <w:sz w:val="24"/>
          <w:szCs w:val="24"/>
        </w:rPr>
        <w:t>l</w:t>
      </w:r>
      <w:r w:rsidRPr="00270A2B">
        <w:rPr>
          <w:rFonts w:ascii="Times New Roman" w:hAnsi="Times New Roman"/>
          <w:sz w:val="24"/>
          <w:szCs w:val="24"/>
        </w:rPr>
        <w:t>f</w:t>
      </w:r>
      <w:r w:rsidR="008D68AE"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8D68AE"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000A44D0">
        <w:rPr>
          <w:rFonts w:ascii="Times New Roman" w:hAnsi="Times New Roman"/>
          <w:sz w:val="24"/>
          <w:szCs w:val="24"/>
        </w:rPr>
        <w:t xml:space="preserve"> </w:t>
      </w:r>
      <w:r w:rsidRPr="00270A2B">
        <w:rPr>
          <w:rFonts w:ascii="Times New Roman" w:hAnsi="Times New Roman"/>
          <w:spacing w:val="3"/>
          <w:sz w:val="24"/>
          <w:szCs w:val="24"/>
        </w:rPr>
        <w:t>i</w:t>
      </w:r>
      <w:r w:rsidRPr="00270A2B">
        <w:rPr>
          <w:rFonts w:ascii="Times New Roman" w:hAnsi="Times New Roman"/>
          <w:sz w:val="24"/>
          <w:szCs w:val="24"/>
        </w:rPr>
        <w:t>n</w:t>
      </w:r>
      <w:r w:rsidRPr="00270A2B">
        <w:rPr>
          <w:rFonts w:ascii="Times New Roman" w:hAnsi="Times New Roman"/>
          <w:spacing w:val="-1"/>
          <w:sz w:val="24"/>
          <w:szCs w:val="24"/>
        </w:rPr>
        <w:t xml:space="preserve"> acc</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pacing w:val="3"/>
          <w:sz w:val="24"/>
          <w:szCs w:val="24"/>
        </w:rPr>
        <w:t>d</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2"/>
          <w:sz w:val="24"/>
          <w:szCs w:val="24"/>
        </w:rPr>
        <w:t>c</w:t>
      </w:r>
      <w:r w:rsidRPr="00270A2B">
        <w:rPr>
          <w:rFonts w:ascii="Times New Roman" w:hAnsi="Times New Roman"/>
          <w:sz w:val="24"/>
          <w:szCs w:val="24"/>
        </w:rPr>
        <w:t>e</w:t>
      </w:r>
      <w:r w:rsidR="008D68AE"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8D68AE"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z w:val="24"/>
          <w:szCs w:val="24"/>
        </w:rPr>
        <w:t xml:space="preserve">w, </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1"/>
          <w:sz w:val="24"/>
          <w:szCs w:val="24"/>
        </w:rPr>
        <w:t>l</w:t>
      </w:r>
      <w:r w:rsidRPr="00270A2B">
        <w:rPr>
          <w:rFonts w:ascii="Times New Roman" w:hAnsi="Times New Roman"/>
          <w:spacing w:val="3"/>
          <w:sz w:val="24"/>
          <w:szCs w:val="24"/>
        </w:rPr>
        <w:t>l</w:t>
      </w:r>
      <w:r w:rsidRPr="00270A2B">
        <w:rPr>
          <w:rFonts w:ascii="Times New Roman" w:hAnsi="Times New Roman"/>
          <w:spacing w:val="-1"/>
          <w:sz w:val="24"/>
          <w:szCs w:val="24"/>
        </w:rPr>
        <w:t>ec</w:t>
      </w:r>
      <w:r w:rsidRPr="00270A2B">
        <w:rPr>
          <w:rFonts w:ascii="Times New Roman" w:hAnsi="Times New Roman"/>
          <w:spacing w:val="1"/>
          <w:sz w:val="24"/>
          <w:szCs w:val="24"/>
        </w:rPr>
        <w:t>ti</w:t>
      </w:r>
      <w:r w:rsidRPr="00270A2B">
        <w:rPr>
          <w:rFonts w:ascii="Times New Roman" w:hAnsi="Times New Roman"/>
          <w:sz w:val="24"/>
          <w:szCs w:val="24"/>
        </w:rPr>
        <w:t>ve</w:t>
      </w:r>
      <w:r w:rsidR="008D68AE"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pacing w:val="-2"/>
          <w:sz w:val="24"/>
          <w:szCs w:val="24"/>
        </w:rPr>
        <w:t>g</w:t>
      </w:r>
      <w:r w:rsidRPr="00270A2B">
        <w:rPr>
          <w:rFonts w:ascii="Times New Roman" w:hAnsi="Times New Roman"/>
          <w:spacing w:val="2"/>
          <w:sz w:val="24"/>
          <w:szCs w:val="24"/>
        </w:rPr>
        <w:t>r</w:t>
      </w:r>
      <w:r w:rsidRPr="00270A2B">
        <w:rPr>
          <w:rFonts w:ascii="Times New Roman" w:hAnsi="Times New Roman"/>
          <w:spacing w:val="-1"/>
          <w:sz w:val="24"/>
          <w:szCs w:val="24"/>
        </w:rPr>
        <w:t>ee</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 or wo</w:t>
      </w:r>
      <w:r w:rsidRPr="00270A2B">
        <w:rPr>
          <w:rFonts w:ascii="Times New Roman" w:hAnsi="Times New Roman"/>
          <w:spacing w:val="-1"/>
          <w:sz w:val="24"/>
          <w:szCs w:val="24"/>
        </w:rPr>
        <w:t>r</w:t>
      </w:r>
      <w:r w:rsidRPr="00270A2B">
        <w:rPr>
          <w:rFonts w:ascii="Times New Roman" w:hAnsi="Times New Roman"/>
          <w:sz w:val="24"/>
          <w:szCs w:val="24"/>
        </w:rPr>
        <w:t>k</w:t>
      </w:r>
      <w:r w:rsidR="000A44D0">
        <w:rPr>
          <w:rFonts w:ascii="Times New Roman" w:hAnsi="Times New Roman"/>
          <w:sz w:val="24"/>
          <w:szCs w:val="24"/>
        </w:rPr>
        <w:t xml:space="preserve"> </w:t>
      </w:r>
      <w:r w:rsidRPr="00270A2B">
        <w:rPr>
          <w:rFonts w:ascii="Times New Roman" w:hAnsi="Times New Roman"/>
          <w:spacing w:val="-1"/>
          <w:sz w:val="24"/>
          <w:szCs w:val="24"/>
        </w:rPr>
        <w:t>r</w:t>
      </w:r>
      <w:r w:rsidRPr="00270A2B">
        <w:rPr>
          <w:rFonts w:ascii="Times New Roman" w:hAnsi="Times New Roman"/>
          <w:sz w:val="24"/>
          <w:szCs w:val="24"/>
        </w:rPr>
        <w:t>u</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s.</w:t>
      </w:r>
    </w:p>
    <w:p w:rsidR="00823501" w:rsidRDefault="00823501" w:rsidP="00DF7E6E">
      <w:pPr>
        <w:pStyle w:val="ListParagraph"/>
        <w:widowControl w:val="0"/>
        <w:numPr>
          <w:ilvl w:val="0"/>
          <w:numId w:val="60"/>
        </w:numPr>
        <w:tabs>
          <w:tab w:val="left" w:pos="1080"/>
          <w:tab w:val="left" w:pos="1600"/>
        </w:tabs>
        <w:autoSpaceDE w:val="0"/>
        <w:autoSpaceDN w:val="0"/>
        <w:adjustRightInd w:val="0"/>
        <w:spacing w:after="0" w:line="240" w:lineRule="auto"/>
        <w:ind w:right="79"/>
        <w:jc w:val="both"/>
        <w:rPr>
          <w:rFonts w:ascii="Times New Roman" w:hAnsi="Times New Roman"/>
          <w:spacing w:val="-5"/>
          <w:sz w:val="24"/>
          <w:szCs w:val="24"/>
        </w:rPr>
      </w:pPr>
      <w:r w:rsidRPr="00270A2B">
        <w:rPr>
          <w:rFonts w:ascii="Times New Roman" w:hAnsi="Times New Roman"/>
          <w:spacing w:val="-5"/>
          <w:sz w:val="24"/>
          <w:szCs w:val="24"/>
        </w:rPr>
        <w:t>Normal hours of work shall not exceed eight hours a day or forty-eight hours a week.</w:t>
      </w:r>
    </w:p>
    <w:p w:rsidR="000C564A" w:rsidRPr="00270A2B" w:rsidRDefault="000C564A" w:rsidP="000C564A">
      <w:pPr>
        <w:pStyle w:val="ListParagraph"/>
        <w:widowControl w:val="0"/>
        <w:tabs>
          <w:tab w:val="left" w:pos="1080"/>
          <w:tab w:val="left" w:pos="1600"/>
        </w:tabs>
        <w:autoSpaceDE w:val="0"/>
        <w:autoSpaceDN w:val="0"/>
        <w:adjustRightInd w:val="0"/>
        <w:spacing w:after="0" w:line="240" w:lineRule="auto"/>
        <w:ind w:left="360" w:right="79"/>
        <w:jc w:val="both"/>
        <w:rPr>
          <w:rFonts w:ascii="Times New Roman" w:hAnsi="Times New Roman"/>
          <w:spacing w:val="-5"/>
          <w:sz w:val="24"/>
          <w:szCs w:val="24"/>
        </w:rPr>
      </w:pPr>
    </w:p>
    <w:p w:rsidR="00823501" w:rsidRPr="00270A2B" w:rsidRDefault="00823501" w:rsidP="00860BCE">
      <w:pPr>
        <w:pStyle w:val="ListParagraph"/>
        <w:widowControl w:val="0"/>
        <w:numPr>
          <w:ilvl w:val="0"/>
          <w:numId w:val="23"/>
        </w:numPr>
        <w:autoSpaceDE w:val="0"/>
        <w:autoSpaceDN w:val="0"/>
        <w:adjustRightInd w:val="0"/>
        <w:spacing w:after="0" w:line="240" w:lineRule="auto"/>
        <w:ind w:left="-180" w:hanging="450"/>
        <w:rPr>
          <w:rFonts w:ascii="Times New Roman" w:hAnsi="Times New Roman"/>
          <w:b/>
          <w:i/>
          <w:sz w:val="24"/>
          <w:szCs w:val="24"/>
          <w:u w:val="single"/>
        </w:rPr>
      </w:pPr>
      <w:r w:rsidRPr="00270A2B">
        <w:rPr>
          <w:rFonts w:ascii="Times New Roman" w:hAnsi="Times New Roman"/>
          <w:b/>
          <w:i/>
          <w:sz w:val="24"/>
          <w:szCs w:val="24"/>
          <w:u w:val="single"/>
        </w:rPr>
        <w:lastRenderedPageBreak/>
        <w:t>Reduction of Normal Hours of Work</w:t>
      </w:r>
    </w:p>
    <w:p w:rsidR="00823501" w:rsidRPr="00270A2B" w:rsidRDefault="00823501" w:rsidP="00DF7E6E">
      <w:pPr>
        <w:pStyle w:val="ListParagraph"/>
        <w:widowControl w:val="0"/>
        <w:numPr>
          <w:ilvl w:val="0"/>
          <w:numId w:val="61"/>
        </w:numPr>
        <w:tabs>
          <w:tab w:val="left" w:pos="1540"/>
        </w:tabs>
        <w:autoSpaceDE w:val="0"/>
        <w:autoSpaceDN w:val="0"/>
        <w:adjustRightInd w:val="0"/>
        <w:spacing w:after="0" w:line="240" w:lineRule="auto"/>
        <w:ind w:right="79"/>
        <w:jc w:val="both"/>
        <w:rPr>
          <w:rFonts w:ascii="Times New Roman" w:hAnsi="Times New Roman"/>
          <w:sz w:val="24"/>
          <w:szCs w:val="24"/>
        </w:rPr>
      </w:pPr>
      <w:r w:rsidRPr="00270A2B">
        <w:rPr>
          <w:rFonts w:ascii="Times New Roman" w:hAnsi="Times New Roman"/>
          <w:sz w:val="24"/>
          <w:szCs w:val="24"/>
        </w:rPr>
        <w:t>The</w:t>
      </w:r>
      <w:r w:rsidR="008D68AE" w:rsidRPr="00270A2B">
        <w:rPr>
          <w:rFonts w:ascii="Times New Roman" w:hAnsi="Times New Roman"/>
          <w:sz w:val="24"/>
          <w:szCs w:val="24"/>
        </w:rPr>
        <w:t xml:space="preserve"> </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t</w:t>
      </w:r>
      <w:r w:rsidRPr="00270A2B">
        <w:rPr>
          <w:rFonts w:ascii="Times New Roman" w:hAnsi="Times New Roman"/>
          <w:spacing w:val="2"/>
          <w:sz w:val="24"/>
          <w:szCs w:val="24"/>
        </w:rPr>
        <w:t>r</w:t>
      </w:r>
      <w:r w:rsidRPr="00270A2B">
        <w:rPr>
          <w:rFonts w:ascii="Times New Roman" w:hAnsi="Times New Roman"/>
          <w:sz w:val="24"/>
          <w:szCs w:val="24"/>
        </w:rPr>
        <w:t>y</w:t>
      </w:r>
      <w:r w:rsidR="008D68AE"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4"/>
          <w:sz w:val="24"/>
          <w:szCs w:val="24"/>
        </w:rPr>
        <w:t>a</w:t>
      </w:r>
      <w:r w:rsidRPr="00270A2B">
        <w:rPr>
          <w:rFonts w:ascii="Times New Roman" w:hAnsi="Times New Roman"/>
          <w:sz w:val="24"/>
          <w:szCs w:val="24"/>
        </w:rPr>
        <w:t>y</w:t>
      </w:r>
      <w:r w:rsidR="008D68AE"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ssue</w:t>
      </w:r>
      <w:r w:rsidR="008D68AE"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i</w:t>
      </w:r>
      <w:r w:rsidRPr="00270A2B">
        <w:rPr>
          <w:rFonts w:ascii="Times New Roman" w:hAnsi="Times New Roman"/>
          <w:spacing w:val="-1"/>
          <w:sz w:val="24"/>
          <w:szCs w:val="24"/>
        </w:rPr>
        <w:t>rec</w:t>
      </w:r>
      <w:r w:rsidRPr="00270A2B">
        <w:rPr>
          <w:rFonts w:ascii="Times New Roman" w:hAnsi="Times New Roman"/>
          <w:spacing w:val="1"/>
          <w:sz w:val="24"/>
          <w:szCs w:val="24"/>
        </w:rPr>
        <w:t>ti</w:t>
      </w:r>
      <w:r w:rsidRPr="00270A2B">
        <w:rPr>
          <w:rFonts w:ascii="Times New Roman" w:hAnsi="Times New Roman"/>
          <w:sz w:val="24"/>
          <w:szCs w:val="24"/>
        </w:rPr>
        <w:t>v</w:t>
      </w:r>
      <w:r w:rsidRPr="00270A2B">
        <w:rPr>
          <w:rFonts w:ascii="Times New Roman" w:hAnsi="Times New Roman"/>
          <w:spacing w:val="-1"/>
          <w:sz w:val="24"/>
          <w:szCs w:val="24"/>
        </w:rPr>
        <w:t>e</w:t>
      </w:r>
      <w:r w:rsidRPr="00270A2B">
        <w:rPr>
          <w:rFonts w:ascii="Times New Roman" w:hAnsi="Times New Roman"/>
          <w:sz w:val="24"/>
          <w:szCs w:val="24"/>
        </w:rPr>
        <w:t>s</w:t>
      </w:r>
      <w:r w:rsidR="008D68AE" w:rsidRPr="00270A2B">
        <w:rPr>
          <w:rFonts w:ascii="Times New Roman" w:hAnsi="Times New Roman"/>
          <w:sz w:val="24"/>
          <w:szCs w:val="24"/>
        </w:rPr>
        <w:t xml:space="preserve"> </w:t>
      </w:r>
      <w:r w:rsidRPr="00270A2B">
        <w:rPr>
          <w:rFonts w:ascii="Times New Roman" w:hAnsi="Times New Roman"/>
          <w:spacing w:val="-1"/>
          <w:sz w:val="24"/>
          <w:szCs w:val="24"/>
        </w:rPr>
        <w:t>re</w:t>
      </w:r>
      <w:r w:rsidRPr="00270A2B">
        <w:rPr>
          <w:rFonts w:ascii="Times New Roman" w:hAnsi="Times New Roman"/>
          <w:sz w:val="24"/>
          <w:szCs w:val="24"/>
        </w:rPr>
        <w:t>d</w:t>
      </w:r>
      <w:r w:rsidRPr="00270A2B">
        <w:rPr>
          <w:rFonts w:ascii="Times New Roman" w:hAnsi="Times New Roman"/>
          <w:spacing w:val="3"/>
          <w:sz w:val="24"/>
          <w:szCs w:val="24"/>
        </w:rPr>
        <w:t>u</w:t>
      </w:r>
      <w:r w:rsidRPr="00270A2B">
        <w:rPr>
          <w:rFonts w:ascii="Times New Roman" w:hAnsi="Times New Roman"/>
          <w:spacing w:val="-1"/>
          <w:sz w:val="24"/>
          <w:szCs w:val="24"/>
        </w:rPr>
        <w:t>c</w:t>
      </w:r>
      <w:r w:rsidRPr="00270A2B">
        <w:rPr>
          <w:rFonts w:ascii="Times New Roman" w:hAnsi="Times New Roman"/>
          <w:spacing w:val="1"/>
          <w:sz w:val="24"/>
          <w:szCs w:val="24"/>
        </w:rPr>
        <w:t>i</w:t>
      </w:r>
      <w:r w:rsidRPr="00270A2B">
        <w:rPr>
          <w:rFonts w:ascii="Times New Roman" w:hAnsi="Times New Roman"/>
          <w:sz w:val="24"/>
          <w:szCs w:val="24"/>
        </w:rPr>
        <w:t>ng</w:t>
      </w:r>
      <w:r w:rsidR="008D68AE" w:rsidRPr="00270A2B">
        <w:rPr>
          <w:rFonts w:ascii="Times New Roman" w:hAnsi="Times New Roman"/>
          <w:sz w:val="24"/>
          <w:szCs w:val="24"/>
        </w:rPr>
        <w:t xml:space="preserve"> </w:t>
      </w:r>
      <w:r w:rsidRPr="00270A2B">
        <w:rPr>
          <w:rFonts w:ascii="Times New Roman" w:hAnsi="Times New Roman"/>
          <w:sz w:val="24"/>
          <w:szCs w:val="24"/>
        </w:rPr>
        <w:t>no</w:t>
      </w:r>
      <w:r w:rsidRPr="00270A2B">
        <w:rPr>
          <w:rFonts w:ascii="Times New Roman" w:hAnsi="Times New Roman"/>
          <w:spacing w:val="2"/>
          <w:sz w:val="24"/>
          <w:szCs w:val="24"/>
        </w:rPr>
        <w:t>r</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z w:val="24"/>
          <w:szCs w:val="24"/>
        </w:rPr>
        <w:t>l</w:t>
      </w:r>
      <w:r w:rsidR="008D68AE" w:rsidRPr="00270A2B">
        <w:rPr>
          <w:rFonts w:ascii="Times New Roman" w:hAnsi="Times New Roman"/>
          <w:sz w:val="24"/>
          <w:szCs w:val="24"/>
        </w:rPr>
        <w:t xml:space="preserve"> </w:t>
      </w:r>
      <w:r w:rsidRPr="00270A2B">
        <w:rPr>
          <w:rFonts w:ascii="Times New Roman" w:hAnsi="Times New Roman"/>
          <w:sz w:val="24"/>
          <w:szCs w:val="24"/>
        </w:rPr>
        <w:t>hou</w:t>
      </w:r>
      <w:r w:rsidRPr="00270A2B">
        <w:rPr>
          <w:rFonts w:ascii="Times New Roman" w:hAnsi="Times New Roman"/>
          <w:spacing w:val="-1"/>
          <w:sz w:val="24"/>
          <w:szCs w:val="24"/>
        </w:rPr>
        <w:t>r</w:t>
      </w:r>
      <w:r w:rsidRPr="00270A2B">
        <w:rPr>
          <w:rFonts w:ascii="Times New Roman" w:hAnsi="Times New Roman"/>
          <w:sz w:val="24"/>
          <w:szCs w:val="24"/>
        </w:rPr>
        <w:t>s</w:t>
      </w:r>
      <w:r w:rsidR="008D68AE" w:rsidRPr="00270A2B">
        <w:rPr>
          <w:rFonts w:ascii="Times New Roman" w:hAnsi="Times New Roman"/>
          <w:sz w:val="24"/>
          <w:szCs w:val="24"/>
        </w:rPr>
        <w:t xml:space="preserve"> </w:t>
      </w:r>
      <w:r w:rsidRPr="00270A2B">
        <w:rPr>
          <w:rFonts w:ascii="Times New Roman" w:hAnsi="Times New Roman"/>
          <w:sz w:val="24"/>
          <w:szCs w:val="24"/>
        </w:rPr>
        <w:t>of</w:t>
      </w:r>
      <w:r w:rsidR="008D68AE"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008D68AE"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Pr="00270A2B">
        <w:rPr>
          <w:rFonts w:ascii="Times New Roman" w:hAnsi="Times New Roman"/>
          <w:spacing w:val="-1"/>
          <w:sz w:val="24"/>
          <w:szCs w:val="24"/>
        </w:rPr>
        <w:t xml:space="preserve"> ec</w:t>
      </w:r>
      <w:r w:rsidRPr="00270A2B">
        <w:rPr>
          <w:rFonts w:ascii="Times New Roman" w:hAnsi="Times New Roman"/>
          <w:sz w:val="24"/>
          <w:szCs w:val="24"/>
        </w:rPr>
        <w:t>ono</w:t>
      </w:r>
      <w:r w:rsidRPr="00270A2B">
        <w:rPr>
          <w:rFonts w:ascii="Times New Roman" w:hAnsi="Times New Roman"/>
          <w:spacing w:val="1"/>
          <w:sz w:val="24"/>
          <w:szCs w:val="24"/>
        </w:rPr>
        <w:t>mi</w:t>
      </w:r>
      <w:r w:rsidRPr="00270A2B">
        <w:rPr>
          <w:rFonts w:ascii="Times New Roman" w:hAnsi="Times New Roman"/>
          <w:sz w:val="24"/>
          <w:szCs w:val="24"/>
        </w:rPr>
        <w:t>c</w:t>
      </w:r>
      <w:r w:rsidR="008D68AE"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2"/>
          <w:sz w:val="24"/>
          <w:szCs w:val="24"/>
        </w:rPr>
        <w:t>e</w:t>
      </w:r>
      <w:r w:rsidRPr="00270A2B">
        <w:rPr>
          <w:rFonts w:ascii="Times New Roman" w:hAnsi="Times New Roman"/>
          <w:spacing w:val="-1"/>
          <w:sz w:val="24"/>
          <w:szCs w:val="24"/>
        </w:rPr>
        <w:t>c</w:t>
      </w:r>
      <w:r w:rsidRPr="00270A2B">
        <w:rPr>
          <w:rFonts w:ascii="Times New Roman" w:hAnsi="Times New Roman"/>
          <w:spacing w:val="1"/>
          <w:sz w:val="24"/>
          <w:szCs w:val="24"/>
        </w:rPr>
        <w:t>t</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z w:val="24"/>
          <w:szCs w:val="24"/>
        </w:rPr>
        <w:t xml:space="preserve">s, </w:t>
      </w:r>
      <w:r w:rsidRPr="00270A2B">
        <w:rPr>
          <w:rFonts w:ascii="Times New Roman" w:hAnsi="Times New Roman"/>
          <w:spacing w:val="22"/>
          <w:sz w:val="24"/>
          <w:szCs w:val="24"/>
        </w:rPr>
        <w:t>industries</w:t>
      </w:r>
      <w:r w:rsidR="008D68AE" w:rsidRPr="00270A2B">
        <w:rPr>
          <w:rFonts w:ascii="Times New Roman" w:hAnsi="Times New Roman"/>
          <w:spacing w:val="22"/>
          <w:sz w:val="24"/>
          <w:szCs w:val="24"/>
        </w:rPr>
        <w:t xml:space="preserve"> </w:t>
      </w:r>
      <w:r w:rsidRPr="00270A2B">
        <w:rPr>
          <w:rFonts w:ascii="Times New Roman" w:hAnsi="Times New Roman"/>
          <w:spacing w:val="20"/>
          <w:sz w:val="24"/>
          <w:szCs w:val="24"/>
        </w:rPr>
        <w:t>or</w:t>
      </w:r>
      <w:r w:rsidR="008D68AE" w:rsidRPr="00270A2B">
        <w:rPr>
          <w:rFonts w:ascii="Times New Roman" w:hAnsi="Times New Roman"/>
          <w:spacing w:val="20"/>
          <w:sz w:val="24"/>
          <w:szCs w:val="24"/>
        </w:rPr>
        <w:t xml:space="preserve"> </w:t>
      </w:r>
      <w:r w:rsidRPr="00270A2B">
        <w:rPr>
          <w:rFonts w:ascii="Times New Roman" w:hAnsi="Times New Roman"/>
          <w:spacing w:val="21"/>
          <w:sz w:val="24"/>
          <w:szCs w:val="24"/>
        </w:rPr>
        <w:t>occupations</w:t>
      </w:r>
      <w:r w:rsidR="008D68AE" w:rsidRPr="00270A2B">
        <w:rPr>
          <w:rFonts w:ascii="Times New Roman" w:hAnsi="Times New Roman"/>
          <w:spacing w:val="21"/>
          <w:sz w:val="24"/>
          <w:szCs w:val="24"/>
        </w:rPr>
        <w:t xml:space="preserve"> </w:t>
      </w:r>
      <w:r w:rsidRPr="00270A2B">
        <w:rPr>
          <w:rFonts w:ascii="Times New Roman" w:hAnsi="Times New Roman"/>
          <w:spacing w:val="22"/>
          <w:sz w:val="24"/>
          <w:szCs w:val="24"/>
        </w:rPr>
        <w:t>where</w:t>
      </w:r>
      <w:r w:rsidR="008D68AE" w:rsidRPr="00270A2B">
        <w:rPr>
          <w:rFonts w:ascii="Times New Roman" w:hAnsi="Times New Roman"/>
          <w:spacing w:val="22"/>
          <w:sz w:val="24"/>
          <w:szCs w:val="24"/>
        </w:rPr>
        <w:t xml:space="preserve"> </w:t>
      </w:r>
      <w:r w:rsidRPr="00270A2B">
        <w:rPr>
          <w:rFonts w:ascii="Times New Roman" w:hAnsi="Times New Roman"/>
          <w:spacing w:val="23"/>
          <w:sz w:val="24"/>
          <w:szCs w:val="24"/>
        </w:rPr>
        <w:t>there</w:t>
      </w:r>
      <w:r w:rsidR="008D68AE" w:rsidRPr="00270A2B">
        <w:rPr>
          <w:rFonts w:ascii="Times New Roman" w:hAnsi="Times New Roman"/>
          <w:spacing w:val="23"/>
          <w:sz w:val="24"/>
          <w:szCs w:val="24"/>
        </w:rPr>
        <w:t xml:space="preserve"> </w:t>
      </w:r>
      <w:r w:rsidRPr="00270A2B">
        <w:rPr>
          <w:rFonts w:ascii="Times New Roman" w:hAnsi="Times New Roman"/>
          <w:spacing w:val="22"/>
          <w:sz w:val="24"/>
          <w:szCs w:val="24"/>
        </w:rPr>
        <w:t>are</w:t>
      </w:r>
      <w:r w:rsidR="008D68AE" w:rsidRPr="00270A2B">
        <w:rPr>
          <w:rFonts w:ascii="Times New Roman" w:hAnsi="Times New Roman"/>
          <w:spacing w:val="22"/>
          <w:sz w:val="24"/>
          <w:szCs w:val="24"/>
        </w:rPr>
        <w:t xml:space="preserve"> </w:t>
      </w:r>
      <w:r w:rsidRPr="00270A2B">
        <w:rPr>
          <w:rFonts w:ascii="Times New Roman" w:hAnsi="Times New Roman"/>
          <w:spacing w:val="22"/>
          <w:sz w:val="24"/>
          <w:szCs w:val="24"/>
        </w:rPr>
        <w:t>special</w:t>
      </w:r>
      <w:r w:rsidR="008D68AE" w:rsidRPr="00270A2B">
        <w:rPr>
          <w:rFonts w:ascii="Times New Roman" w:hAnsi="Times New Roman"/>
          <w:spacing w:val="22"/>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ond</w:t>
      </w:r>
      <w:r w:rsidRPr="00270A2B">
        <w:rPr>
          <w:rFonts w:ascii="Times New Roman" w:hAnsi="Times New Roman"/>
          <w:spacing w:val="1"/>
          <w:sz w:val="24"/>
          <w:szCs w:val="24"/>
        </w:rPr>
        <w:t>iti</w:t>
      </w:r>
      <w:r w:rsidRPr="00270A2B">
        <w:rPr>
          <w:rFonts w:ascii="Times New Roman" w:hAnsi="Times New Roman"/>
          <w:sz w:val="24"/>
          <w:szCs w:val="24"/>
        </w:rPr>
        <w:t>ons</w:t>
      </w:r>
      <w:r w:rsidR="008D68AE" w:rsidRPr="00270A2B">
        <w:rPr>
          <w:rFonts w:ascii="Times New Roman" w:hAnsi="Times New Roman"/>
          <w:sz w:val="24"/>
          <w:szCs w:val="24"/>
        </w:rPr>
        <w:t xml:space="preserve"> </w:t>
      </w:r>
      <w:r w:rsidRPr="00270A2B">
        <w:rPr>
          <w:rFonts w:ascii="Times New Roman" w:hAnsi="Times New Roman"/>
          <w:sz w:val="24"/>
          <w:szCs w:val="24"/>
        </w:rPr>
        <w:t>of</w:t>
      </w:r>
      <w:r w:rsidR="008D68AE"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p>
    <w:p w:rsidR="00823501" w:rsidRPr="00270A2B" w:rsidRDefault="00823501" w:rsidP="00DF7E6E">
      <w:pPr>
        <w:pStyle w:val="ListParagraph"/>
        <w:widowControl w:val="0"/>
        <w:numPr>
          <w:ilvl w:val="0"/>
          <w:numId w:val="61"/>
        </w:numPr>
        <w:tabs>
          <w:tab w:val="left" w:pos="1540"/>
        </w:tabs>
        <w:autoSpaceDE w:val="0"/>
        <w:autoSpaceDN w:val="0"/>
        <w:adjustRightInd w:val="0"/>
        <w:spacing w:after="0" w:line="240" w:lineRule="auto"/>
        <w:ind w:right="79"/>
        <w:jc w:val="both"/>
        <w:rPr>
          <w:rFonts w:ascii="Times New Roman" w:hAnsi="Times New Roman"/>
          <w:sz w:val="24"/>
          <w:szCs w:val="24"/>
        </w:rPr>
      </w:pPr>
      <w:r w:rsidRPr="00270A2B">
        <w:rPr>
          <w:rFonts w:ascii="Times New Roman" w:hAnsi="Times New Roman"/>
          <w:sz w:val="24"/>
          <w:szCs w:val="24"/>
        </w:rPr>
        <w:t>Reductions of normal hours of work under this proclamation shall not entail reduction in the wages of a worker.</w:t>
      </w:r>
    </w:p>
    <w:p w:rsidR="00DF4BF5" w:rsidRPr="00270A2B" w:rsidRDefault="00DF4BF5" w:rsidP="00860BCE">
      <w:pPr>
        <w:pStyle w:val="ListParagraph"/>
        <w:widowControl w:val="0"/>
        <w:numPr>
          <w:ilvl w:val="0"/>
          <w:numId w:val="23"/>
        </w:numPr>
        <w:autoSpaceDE w:val="0"/>
        <w:autoSpaceDN w:val="0"/>
        <w:adjustRightInd w:val="0"/>
        <w:spacing w:after="0" w:line="240" w:lineRule="auto"/>
        <w:ind w:left="-180" w:hanging="450"/>
        <w:rPr>
          <w:rFonts w:ascii="Times New Roman" w:hAnsi="Times New Roman"/>
          <w:b/>
          <w:i/>
          <w:sz w:val="24"/>
          <w:szCs w:val="24"/>
          <w:u w:val="single"/>
        </w:rPr>
      </w:pPr>
      <w:r w:rsidRPr="00270A2B">
        <w:rPr>
          <w:rFonts w:ascii="Times New Roman" w:hAnsi="Times New Roman"/>
          <w:b/>
          <w:i/>
          <w:sz w:val="24"/>
          <w:szCs w:val="24"/>
          <w:u w:val="single"/>
        </w:rPr>
        <w:t>Arrangement of Weekly Hours of Work</w:t>
      </w:r>
    </w:p>
    <w:p w:rsidR="00DF4BF5" w:rsidRPr="00270A2B" w:rsidRDefault="00860BCE" w:rsidP="00860BCE">
      <w:pPr>
        <w:widowControl w:val="0"/>
        <w:autoSpaceDE w:val="0"/>
        <w:autoSpaceDN w:val="0"/>
        <w:adjustRightInd w:val="0"/>
        <w:spacing w:after="0" w:line="240" w:lineRule="auto"/>
        <w:ind w:left="-180" w:right="74"/>
        <w:jc w:val="both"/>
        <w:rPr>
          <w:rFonts w:ascii="Times New Roman" w:hAnsi="Times New Roman"/>
          <w:sz w:val="24"/>
          <w:szCs w:val="24"/>
        </w:rPr>
      </w:pPr>
      <w:r w:rsidRPr="00270A2B">
        <w:rPr>
          <w:rFonts w:ascii="Times New Roman" w:hAnsi="Times New Roman"/>
          <w:sz w:val="24"/>
          <w:szCs w:val="24"/>
        </w:rPr>
        <w:t xml:space="preserve"> </w:t>
      </w:r>
      <w:r w:rsidR="00DF4BF5" w:rsidRPr="00270A2B">
        <w:rPr>
          <w:rFonts w:ascii="Times New Roman" w:hAnsi="Times New Roman"/>
          <w:sz w:val="24"/>
          <w:szCs w:val="24"/>
        </w:rPr>
        <w:t>Hou</w:t>
      </w:r>
      <w:r w:rsidR="00DF4BF5" w:rsidRPr="00270A2B">
        <w:rPr>
          <w:rFonts w:ascii="Times New Roman" w:hAnsi="Times New Roman"/>
          <w:spacing w:val="-1"/>
          <w:sz w:val="24"/>
          <w:szCs w:val="24"/>
        </w:rPr>
        <w:t>r</w:t>
      </w:r>
      <w:r w:rsidR="00DF4BF5" w:rsidRPr="00270A2B">
        <w:rPr>
          <w:rFonts w:ascii="Times New Roman" w:hAnsi="Times New Roman"/>
          <w:sz w:val="24"/>
          <w:szCs w:val="24"/>
        </w:rPr>
        <w:t>s</w:t>
      </w:r>
      <w:r w:rsidR="008D68AE" w:rsidRPr="00270A2B">
        <w:rPr>
          <w:rFonts w:ascii="Times New Roman" w:hAnsi="Times New Roman"/>
          <w:sz w:val="24"/>
          <w:szCs w:val="24"/>
        </w:rPr>
        <w:t xml:space="preserve"> </w:t>
      </w:r>
      <w:r w:rsidR="00DF4BF5" w:rsidRPr="00270A2B">
        <w:rPr>
          <w:rFonts w:ascii="Times New Roman" w:hAnsi="Times New Roman"/>
          <w:sz w:val="24"/>
          <w:szCs w:val="24"/>
        </w:rPr>
        <w:t>of</w:t>
      </w:r>
      <w:r w:rsidR="008D68AE" w:rsidRPr="00270A2B">
        <w:rPr>
          <w:rFonts w:ascii="Times New Roman" w:hAnsi="Times New Roman"/>
          <w:sz w:val="24"/>
          <w:szCs w:val="24"/>
        </w:rPr>
        <w:t xml:space="preserve"> </w:t>
      </w:r>
      <w:r w:rsidR="00DF4BF5" w:rsidRPr="00270A2B">
        <w:rPr>
          <w:rFonts w:ascii="Times New Roman" w:hAnsi="Times New Roman"/>
          <w:sz w:val="24"/>
          <w:szCs w:val="24"/>
        </w:rPr>
        <w:t>wo</w:t>
      </w:r>
      <w:r w:rsidR="00DF4BF5" w:rsidRPr="00270A2B">
        <w:rPr>
          <w:rFonts w:ascii="Times New Roman" w:hAnsi="Times New Roman"/>
          <w:spacing w:val="-1"/>
          <w:sz w:val="24"/>
          <w:szCs w:val="24"/>
        </w:rPr>
        <w:t>r</w:t>
      </w:r>
      <w:r w:rsidR="00DF4BF5" w:rsidRPr="00270A2B">
        <w:rPr>
          <w:rFonts w:ascii="Times New Roman" w:hAnsi="Times New Roman"/>
          <w:sz w:val="24"/>
          <w:szCs w:val="24"/>
        </w:rPr>
        <w:t>k</w:t>
      </w:r>
      <w:r w:rsidR="008D68AE" w:rsidRPr="00270A2B">
        <w:rPr>
          <w:rFonts w:ascii="Times New Roman" w:hAnsi="Times New Roman"/>
          <w:sz w:val="24"/>
          <w:szCs w:val="24"/>
        </w:rPr>
        <w:t xml:space="preserve"> </w:t>
      </w:r>
      <w:r w:rsidR="00DF4BF5" w:rsidRPr="00270A2B">
        <w:rPr>
          <w:rFonts w:ascii="Times New Roman" w:hAnsi="Times New Roman"/>
          <w:sz w:val="24"/>
          <w:szCs w:val="24"/>
        </w:rPr>
        <w:t>sh</w:t>
      </w:r>
      <w:r w:rsidR="00DF4BF5" w:rsidRPr="00270A2B">
        <w:rPr>
          <w:rFonts w:ascii="Times New Roman" w:hAnsi="Times New Roman"/>
          <w:spacing w:val="-1"/>
          <w:sz w:val="24"/>
          <w:szCs w:val="24"/>
        </w:rPr>
        <w:t>a</w:t>
      </w:r>
      <w:r w:rsidR="00DF4BF5" w:rsidRPr="00270A2B">
        <w:rPr>
          <w:rFonts w:ascii="Times New Roman" w:hAnsi="Times New Roman"/>
          <w:spacing w:val="1"/>
          <w:sz w:val="24"/>
          <w:szCs w:val="24"/>
        </w:rPr>
        <w:t>l</w:t>
      </w:r>
      <w:r w:rsidR="00DF4BF5" w:rsidRPr="00270A2B">
        <w:rPr>
          <w:rFonts w:ascii="Times New Roman" w:hAnsi="Times New Roman"/>
          <w:sz w:val="24"/>
          <w:szCs w:val="24"/>
        </w:rPr>
        <w:t>l</w:t>
      </w:r>
      <w:r w:rsidR="008D68AE" w:rsidRPr="00270A2B">
        <w:rPr>
          <w:rFonts w:ascii="Times New Roman" w:hAnsi="Times New Roman"/>
          <w:sz w:val="24"/>
          <w:szCs w:val="24"/>
        </w:rPr>
        <w:t xml:space="preserve"> </w:t>
      </w:r>
      <w:r w:rsidR="00DF4BF5" w:rsidRPr="00270A2B">
        <w:rPr>
          <w:rFonts w:ascii="Times New Roman" w:hAnsi="Times New Roman"/>
          <w:sz w:val="24"/>
          <w:szCs w:val="24"/>
        </w:rPr>
        <w:t>sp</w:t>
      </w:r>
      <w:r w:rsidR="00DF4BF5" w:rsidRPr="00270A2B">
        <w:rPr>
          <w:rFonts w:ascii="Times New Roman" w:hAnsi="Times New Roman"/>
          <w:spacing w:val="-1"/>
          <w:sz w:val="24"/>
          <w:szCs w:val="24"/>
        </w:rPr>
        <w:t>rea</w:t>
      </w:r>
      <w:r w:rsidR="00DF4BF5" w:rsidRPr="00270A2B">
        <w:rPr>
          <w:rFonts w:ascii="Times New Roman" w:hAnsi="Times New Roman"/>
          <w:sz w:val="24"/>
          <w:szCs w:val="24"/>
        </w:rPr>
        <w:t>d</w:t>
      </w:r>
      <w:r w:rsidR="008D68AE" w:rsidRPr="00270A2B">
        <w:rPr>
          <w:rFonts w:ascii="Times New Roman" w:hAnsi="Times New Roman"/>
          <w:sz w:val="24"/>
          <w:szCs w:val="24"/>
        </w:rPr>
        <w:t xml:space="preserve"> </w:t>
      </w:r>
      <w:r w:rsidR="00DF4BF5" w:rsidRPr="00270A2B">
        <w:rPr>
          <w:rFonts w:ascii="Times New Roman" w:hAnsi="Times New Roman"/>
          <w:spacing w:val="-1"/>
          <w:sz w:val="24"/>
          <w:szCs w:val="24"/>
        </w:rPr>
        <w:t>e</w:t>
      </w:r>
      <w:r w:rsidR="00DF4BF5" w:rsidRPr="00270A2B">
        <w:rPr>
          <w:rFonts w:ascii="Times New Roman" w:hAnsi="Times New Roman"/>
          <w:sz w:val="24"/>
          <w:szCs w:val="24"/>
        </w:rPr>
        <w:t>qu</w:t>
      </w:r>
      <w:r w:rsidR="00DF4BF5" w:rsidRPr="00270A2B">
        <w:rPr>
          <w:rFonts w:ascii="Times New Roman" w:hAnsi="Times New Roman"/>
          <w:spacing w:val="-1"/>
          <w:sz w:val="24"/>
          <w:szCs w:val="24"/>
        </w:rPr>
        <w:t>a</w:t>
      </w:r>
      <w:r w:rsidR="00DF4BF5" w:rsidRPr="00270A2B">
        <w:rPr>
          <w:rFonts w:ascii="Times New Roman" w:hAnsi="Times New Roman"/>
          <w:spacing w:val="1"/>
          <w:sz w:val="24"/>
          <w:szCs w:val="24"/>
        </w:rPr>
        <w:t>l</w:t>
      </w:r>
      <w:r w:rsidR="00DF4BF5" w:rsidRPr="00270A2B">
        <w:rPr>
          <w:rFonts w:ascii="Times New Roman" w:hAnsi="Times New Roman"/>
          <w:spacing w:val="6"/>
          <w:sz w:val="24"/>
          <w:szCs w:val="24"/>
        </w:rPr>
        <w:t>l</w:t>
      </w:r>
      <w:r w:rsidR="00DF4BF5" w:rsidRPr="00270A2B">
        <w:rPr>
          <w:rFonts w:ascii="Times New Roman" w:hAnsi="Times New Roman"/>
          <w:sz w:val="24"/>
          <w:szCs w:val="24"/>
        </w:rPr>
        <w:t>y</w:t>
      </w:r>
      <w:r w:rsidR="008D68AE" w:rsidRPr="00270A2B">
        <w:rPr>
          <w:rFonts w:ascii="Times New Roman" w:hAnsi="Times New Roman"/>
          <w:sz w:val="24"/>
          <w:szCs w:val="24"/>
        </w:rPr>
        <w:t xml:space="preserve"> </w:t>
      </w:r>
      <w:r w:rsidR="00DF4BF5" w:rsidRPr="00270A2B">
        <w:rPr>
          <w:rFonts w:ascii="Times New Roman" w:hAnsi="Times New Roman"/>
          <w:sz w:val="24"/>
          <w:szCs w:val="24"/>
        </w:rPr>
        <w:t>o</w:t>
      </w:r>
      <w:r w:rsidR="00DF4BF5" w:rsidRPr="00270A2B">
        <w:rPr>
          <w:rFonts w:ascii="Times New Roman" w:hAnsi="Times New Roman"/>
          <w:spacing w:val="3"/>
          <w:sz w:val="24"/>
          <w:szCs w:val="24"/>
        </w:rPr>
        <w:t>v</w:t>
      </w:r>
      <w:r w:rsidR="00DF4BF5" w:rsidRPr="00270A2B">
        <w:rPr>
          <w:rFonts w:ascii="Times New Roman" w:hAnsi="Times New Roman"/>
          <w:spacing w:val="-1"/>
          <w:sz w:val="24"/>
          <w:szCs w:val="24"/>
        </w:rPr>
        <w:t>e</w:t>
      </w:r>
      <w:r w:rsidR="00DF4BF5" w:rsidRPr="00270A2B">
        <w:rPr>
          <w:rFonts w:ascii="Times New Roman" w:hAnsi="Times New Roman"/>
          <w:sz w:val="24"/>
          <w:szCs w:val="24"/>
        </w:rPr>
        <w:t>r</w:t>
      </w:r>
      <w:r w:rsidR="008D68AE" w:rsidRPr="00270A2B">
        <w:rPr>
          <w:rFonts w:ascii="Times New Roman" w:hAnsi="Times New Roman"/>
          <w:sz w:val="24"/>
          <w:szCs w:val="24"/>
        </w:rPr>
        <w:t xml:space="preserve"> </w:t>
      </w:r>
      <w:r w:rsidR="00DF4BF5" w:rsidRPr="00270A2B">
        <w:rPr>
          <w:rFonts w:ascii="Times New Roman" w:hAnsi="Times New Roman"/>
          <w:spacing w:val="1"/>
          <w:sz w:val="24"/>
          <w:szCs w:val="24"/>
        </w:rPr>
        <w:t>t</w:t>
      </w:r>
      <w:r w:rsidR="00DF4BF5" w:rsidRPr="00270A2B">
        <w:rPr>
          <w:rFonts w:ascii="Times New Roman" w:hAnsi="Times New Roman"/>
          <w:sz w:val="24"/>
          <w:szCs w:val="24"/>
        </w:rPr>
        <w:t>he</w:t>
      </w:r>
      <w:r w:rsidR="008D68AE" w:rsidRPr="00270A2B">
        <w:rPr>
          <w:rFonts w:ascii="Times New Roman" w:hAnsi="Times New Roman"/>
          <w:sz w:val="24"/>
          <w:szCs w:val="24"/>
        </w:rPr>
        <w:t xml:space="preserve"> </w:t>
      </w:r>
      <w:r w:rsidR="00DF4BF5" w:rsidRPr="00270A2B">
        <w:rPr>
          <w:rFonts w:ascii="Times New Roman" w:hAnsi="Times New Roman"/>
          <w:sz w:val="24"/>
          <w:szCs w:val="24"/>
        </w:rPr>
        <w:t>wo</w:t>
      </w:r>
      <w:r w:rsidR="00DF4BF5" w:rsidRPr="00270A2B">
        <w:rPr>
          <w:rFonts w:ascii="Times New Roman" w:hAnsi="Times New Roman"/>
          <w:spacing w:val="-1"/>
          <w:sz w:val="24"/>
          <w:szCs w:val="24"/>
        </w:rPr>
        <w:t>r</w:t>
      </w:r>
      <w:r w:rsidR="00DF4BF5" w:rsidRPr="00270A2B">
        <w:rPr>
          <w:rFonts w:ascii="Times New Roman" w:hAnsi="Times New Roman"/>
          <w:sz w:val="24"/>
          <w:szCs w:val="24"/>
        </w:rPr>
        <w:t>k</w:t>
      </w:r>
      <w:r w:rsidR="00DF4BF5" w:rsidRPr="00270A2B">
        <w:rPr>
          <w:rFonts w:ascii="Times New Roman" w:hAnsi="Times New Roman"/>
          <w:spacing w:val="1"/>
          <w:sz w:val="24"/>
          <w:szCs w:val="24"/>
        </w:rPr>
        <w:t>i</w:t>
      </w:r>
      <w:r w:rsidR="00DF4BF5" w:rsidRPr="00270A2B">
        <w:rPr>
          <w:rFonts w:ascii="Times New Roman" w:hAnsi="Times New Roman"/>
          <w:sz w:val="24"/>
          <w:szCs w:val="24"/>
        </w:rPr>
        <w:t>ng</w:t>
      </w:r>
      <w:r w:rsidR="008D68AE" w:rsidRPr="00270A2B">
        <w:rPr>
          <w:rFonts w:ascii="Times New Roman" w:hAnsi="Times New Roman"/>
          <w:sz w:val="24"/>
          <w:szCs w:val="24"/>
        </w:rPr>
        <w:t xml:space="preserve"> </w:t>
      </w:r>
      <w:r w:rsidR="00DF4BF5" w:rsidRPr="00270A2B">
        <w:rPr>
          <w:rFonts w:ascii="Times New Roman" w:hAnsi="Times New Roman"/>
          <w:sz w:val="24"/>
          <w:szCs w:val="24"/>
        </w:rPr>
        <w:t>d</w:t>
      </w:r>
      <w:r w:rsidR="00DF4BF5" w:rsidRPr="00270A2B">
        <w:rPr>
          <w:rFonts w:ascii="Times New Roman" w:hAnsi="Times New Roman"/>
          <w:spacing w:val="4"/>
          <w:sz w:val="24"/>
          <w:szCs w:val="24"/>
        </w:rPr>
        <w:t>a</w:t>
      </w:r>
      <w:r w:rsidR="00DF4BF5" w:rsidRPr="00270A2B">
        <w:rPr>
          <w:rFonts w:ascii="Times New Roman" w:hAnsi="Times New Roman"/>
          <w:spacing w:val="-5"/>
          <w:sz w:val="24"/>
          <w:szCs w:val="24"/>
        </w:rPr>
        <w:t>y</w:t>
      </w:r>
      <w:r w:rsidR="00DF4BF5" w:rsidRPr="00270A2B">
        <w:rPr>
          <w:rFonts w:ascii="Times New Roman" w:hAnsi="Times New Roman"/>
          <w:sz w:val="24"/>
          <w:szCs w:val="24"/>
        </w:rPr>
        <w:t>s</w:t>
      </w:r>
      <w:r w:rsidR="008D68AE" w:rsidRPr="00270A2B">
        <w:rPr>
          <w:rFonts w:ascii="Times New Roman" w:hAnsi="Times New Roman"/>
          <w:sz w:val="24"/>
          <w:szCs w:val="24"/>
        </w:rPr>
        <w:t xml:space="preserve"> </w:t>
      </w:r>
      <w:r w:rsidR="00DF4BF5" w:rsidRPr="00270A2B">
        <w:rPr>
          <w:rFonts w:ascii="Times New Roman" w:hAnsi="Times New Roman"/>
          <w:sz w:val="24"/>
          <w:szCs w:val="24"/>
        </w:rPr>
        <w:t>of</w:t>
      </w:r>
      <w:r w:rsidR="008D68AE" w:rsidRPr="00270A2B">
        <w:rPr>
          <w:rFonts w:ascii="Times New Roman" w:hAnsi="Times New Roman"/>
          <w:sz w:val="24"/>
          <w:szCs w:val="24"/>
        </w:rPr>
        <w:t xml:space="preserve"> </w:t>
      </w:r>
      <w:r w:rsidR="00DF4BF5" w:rsidRPr="00270A2B">
        <w:rPr>
          <w:rFonts w:ascii="Times New Roman" w:hAnsi="Times New Roman"/>
          <w:sz w:val="24"/>
          <w:szCs w:val="24"/>
        </w:rPr>
        <w:t>a</w:t>
      </w:r>
      <w:r w:rsidR="008D68AE" w:rsidRPr="00270A2B">
        <w:rPr>
          <w:rFonts w:ascii="Times New Roman" w:hAnsi="Times New Roman"/>
          <w:sz w:val="24"/>
          <w:szCs w:val="24"/>
        </w:rPr>
        <w:t xml:space="preserve"> </w:t>
      </w:r>
      <w:r w:rsidR="00DF4BF5" w:rsidRPr="00270A2B">
        <w:rPr>
          <w:rFonts w:ascii="Times New Roman" w:hAnsi="Times New Roman"/>
          <w:sz w:val="24"/>
          <w:szCs w:val="24"/>
        </w:rPr>
        <w:t>w</w:t>
      </w:r>
      <w:r w:rsidR="00DF4BF5" w:rsidRPr="00270A2B">
        <w:rPr>
          <w:rFonts w:ascii="Times New Roman" w:hAnsi="Times New Roman"/>
          <w:spacing w:val="-1"/>
          <w:sz w:val="24"/>
          <w:szCs w:val="24"/>
        </w:rPr>
        <w:t>ee</w:t>
      </w:r>
      <w:r w:rsidR="00DF4BF5" w:rsidRPr="00270A2B">
        <w:rPr>
          <w:rFonts w:ascii="Times New Roman" w:hAnsi="Times New Roman"/>
          <w:sz w:val="24"/>
          <w:szCs w:val="24"/>
        </w:rPr>
        <w:t>k,</w:t>
      </w:r>
      <w:r w:rsidR="000A44D0">
        <w:rPr>
          <w:rFonts w:ascii="Times New Roman" w:hAnsi="Times New Roman"/>
          <w:sz w:val="24"/>
          <w:szCs w:val="24"/>
        </w:rPr>
        <w:t xml:space="preserve"> </w:t>
      </w:r>
      <w:r w:rsidR="00DF4BF5" w:rsidRPr="00270A2B">
        <w:rPr>
          <w:rFonts w:ascii="Times New Roman" w:hAnsi="Times New Roman"/>
          <w:sz w:val="24"/>
          <w:szCs w:val="24"/>
        </w:rPr>
        <w:t>p</w:t>
      </w:r>
      <w:r w:rsidR="00DF4BF5" w:rsidRPr="00270A2B">
        <w:rPr>
          <w:rFonts w:ascii="Times New Roman" w:hAnsi="Times New Roman"/>
          <w:spacing w:val="2"/>
          <w:sz w:val="24"/>
          <w:szCs w:val="24"/>
        </w:rPr>
        <w:t>r</w:t>
      </w:r>
      <w:r w:rsidR="00DF4BF5" w:rsidRPr="00270A2B">
        <w:rPr>
          <w:rFonts w:ascii="Times New Roman" w:hAnsi="Times New Roman"/>
          <w:sz w:val="24"/>
          <w:szCs w:val="24"/>
        </w:rPr>
        <w:t>ov</w:t>
      </w:r>
      <w:r w:rsidR="00DF4BF5" w:rsidRPr="00270A2B">
        <w:rPr>
          <w:rFonts w:ascii="Times New Roman" w:hAnsi="Times New Roman"/>
          <w:spacing w:val="1"/>
          <w:sz w:val="24"/>
          <w:szCs w:val="24"/>
        </w:rPr>
        <w:t>i</w:t>
      </w:r>
      <w:r w:rsidR="00DF4BF5" w:rsidRPr="00270A2B">
        <w:rPr>
          <w:rFonts w:ascii="Times New Roman" w:hAnsi="Times New Roman"/>
          <w:sz w:val="24"/>
          <w:szCs w:val="24"/>
        </w:rPr>
        <w:t>d</w:t>
      </w:r>
      <w:r w:rsidR="00DF4BF5" w:rsidRPr="00270A2B">
        <w:rPr>
          <w:rFonts w:ascii="Times New Roman" w:hAnsi="Times New Roman"/>
          <w:spacing w:val="-1"/>
          <w:sz w:val="24"/>
          <w:szCs w:val="24"/>
        </w:rPr>
        <w:t>e</w:t>
      </w:r>
      <w:r w:rsidR="00DF4BF5" w:rsidRPr="00270A2B">
        <w:rPr>
          <w:rFonts w:ascii="Times New Roman" w:hAnsi="Times New Roman"/>
          <w:sz w:val="24"/>
          <w:szCs w:val="24"/>
        </w:rPr>
        <w:t>d,</w:t>
      </w:r>
      <w:r w:rsidR="008D68AE" w:rsidRPr="00270A2B">
        <w:rPr>
          <w:rFonts w:ascii="Times New Roman" w:hAnsi="Times New Roman"/>
          <w:sz w:val="24"/>
          <w:szCs w:val="24"/>
        </w:rPr>
        <w:t xml:space="preserve"> </w:t>
      </w:r>
      <w:r w:rsidR="000A44D0" w:rsidRPr="00270A2B">
        <w:rPr>
          <w:rFonts w:ascii="Times New Roman" w:hAnsi="Times New Roman"/>
          <w:sz w:val="24"/>
          <w:szCs w:val="24"/>
        </w:rPr>
        <w:t>howe</w:t>
      </w:r>
      <w:r w:rsidR="000A44D0" w:rsidRPr="00270A2B">
        <w:rPr>
          <w:rFonts w:ascii="Times New Roman" w:hAnsi="Times New Roman"/>
          <w:spacing w:val="-1"/>
          <w:sz w:val="24"/>
          <w:szCs w:val="24"/>
        </w:rPr>
        <w:t>v</w:t>
      </w:r>
      <w:r w:rsidR="000A44D0" w:rsidRPr="00270A2B">
        <w:rPr>
          <w:rFonts w:ascii="Times New Roman" w:hAnsi="Times New Roman"/>
          <w:sz w:val="24"/>
          <w:szCs w:val="24"/>
        </w:rPr>
        <w:t>e</w:t>
      </w:r>
      <w:r w:rsidR="000A44D0" w:rsidRPr="00270A2B">
        <w:rPr>
          <w:rFonts w:ascii="Times New Roman" w:hAnsi="Times New Roman"/>
          <w:spacing w:val="-1"/>
          <w:sz w:val="24"/>
          <w:szCs w:val="24"/>
        </w:rPr>
        <w:t>r</w:t>
      </w:r>
      <w:r w:rsidR="00DF4BF5" w:rsidRPr="00270A2B">
        <w:rPr>
          <w:rFonts w:ascii="Times New Roman" w:hAnsi="Times New Roman"/>
          <w:sz w:val="24"/>
          <w:szCs w:val="24"/>
        </w:rPr>
        <w:t>,</w:t>
      </w:r>
      <w:r w:rsidR="000A44D0">
        <w:rPr>
          <w:rFonts w:ascii="Times New Roman" w:hAnsi="Times New Roman"/>
          <w:sz w:val="24"/>
          <w:szCs w:val="24"/>
        </w:rPr>
        <w:t xml:space="preserve"> </w:t>
      </w:r>
      <w:r w:rsidR="00DF4BF5" w:rsidRPr="00270A2B">
        <w:rPr>
          <w:rFonts w:ascii="Times New Roman" w:hAnsi="Times New Roman"/>
          <w:sz w:val="24"/>
          <w:szCs w:val="24"/>
        </w:rPr>
        <w:t>w</w:t>
      </w:r>
      <w:r w:rsidR="00DF4BF5" w:rsidRPr="00270A2B">
        <w:rPr>
          <w:rFonts w:ascii="Times New Roman" w:hAnsi="Times New Roman"/>
          <w:spacing w:val="3"/>
          <w:sz w:val="24"/>
          <w:szCs w:val="24"/>
        </w:rPr>
        <w:t>h</w:t>
      </w:r>
      <w:r w:rsidR="00DF4BF5" w:rsidRPr="00270A2B">
        <w:rPr>
          <w:rFonts w:ascii="Times New Roman" w:hAnsi="Times New Roman"/>
          <w:spacing w:val="-1"/>
          <w:sz w:val="24"/>
          <w:szCs w:val="24"/>
        </w:rPr>
        <w:t>er</w:t>
      </w:r>
      <w:r w:rsidR="00DF4BF5" w:rsidRPr="00270A2B">
        <w:rPr>
          <w:rFonts w:ascii="Times New Roman" w:hAnsi="Times New Roman"/>
          <w:sz w:val="24"/>
          <w:szCs w:val="24"/>
        </w:rPr>
        <w:t>e</w:t>
      </w:r>
      <w:r w:rsidR="00DF4BF5" w:rsidRPr="00270A2B">
        <w:rPr>
          <w:rFonts w:ascii="Times New Roman" w:hAnsi="Times New Roman"/>
          <w:spacing w:val="1"/>
          <w:sz w:val="24"/>
          <w:szCs w:val="24"/>
        </w:rPr>
        <w:t xml:space="preserve"> t</w:t>
      </w:r>
      <w:r w:rsidR="00DF4BF5" w:rsidRPr="00270A2B">
        <w:rPr>
          <w:rFonts w:ascii="Times New Roman" w:hAnsi="Times New Roman"/>
          <w:sz w:val="24"/>
          <w:szCs w:val="24"/>
        </w:rPr>
        <w:t>he n</w:t>
      </w:r>
      <w:r w:rsidR="00DF4BF5" w:rsidRPr="00270A2B">
        <w:rPr>
          <w:rFonts w:ascii="Times New Roman" w:hAnsi="Times New Roman"/>
          <w:spacing w:val="-1"/>
          <w:sz w:val="24"/>
          <w:szCs w:val="24"/>
        </w:rPr>
        <w:t>a</w:t>
      </w:r>
      <w:r w:rsidR="00DF4BF5" w:rsidRPr="00270A2B">
        <w:rPr>
          <w:rFonts w:ascii="Times New Roman" w:hAnsi="Times New Roman"/>
          <w:spacing w:val="1"/>
          <w:sz w:val="24"/>
          <w:szCs w:val="24"/>
        </w:rPr>
        <w:t>t</w:t>
      </w:r>
      <w:r w:rsidR="00DF4BF5" w:rsidRPr="00270A2B">
        <w:rPr>
          <w:rFonts w:ascii="Times New Roman" w:hAnsi="Times New Roman"/>
          <w:sz w:val="24"/>
          <w:szCs w:val="24"/>
        </w:rPr>
        <w:t>u</w:t>
      </w:r>
      <w:r w:rsidR="00DF4BF5" w:rsidRPr="00270A2B">
        <w:rPr>
          <w:rFonts w:ascii="Times New Roman" w:hAnsi="Times New Roman"/>
          <w:spacing w:val="2"/>
          <w:sz w:val="24"/>
          <w:szCs w:val="24"/>
        </w:rPr>
        <w:t>r</w:t>
      </w:r>
      <w:r w:rsidR="00DF4BF5" w:rsidRPr="00270A2B">
        <w:rPr>
          <w:rFonts w:ascii="Times New Roman" w:hAnsi="Times New Roman"/>
          <w:sz w:val="24"/>
          <w:szCs w:val="24"/>
        </w:rPr>
        <w:t xml:space="preserve">e of </w:t>
      </w:r>
      <w:r w:rsidR="00DF4BF5" w:rsidRPr="00270A2B">
        <w:rPr>
          <w:rFonts w:ascii="Times New Roman" w:hAnsi="Times New Roman"/>
          <w:spacing w:val="1"/>
          <w:sz w:val="24"/>
          <w:szCs w:val="24"/>
        </w:rPr>
        <w:t>t</w:t>
      </w:r>
      <w:r w:rsidR="00DF4BF5" w:rsidRPr="00270A2B">
        <w:rPr>
          <w:rFonts w:ascii="Times New Roman" w:hAnsi="Times New Roman"/>
          <w:sz w:val="24"/>
          <w:szCs w:val="24"/>
        </w:rPr>
        <w:t>he wo</w:t>
      </w:r>
      <w:r w:rsidR="00DF4BF5" w:rsidRPr="00270A2B">
        <w:rPr>
          <w:rFonts w:ascii="Times New Roman" w:hAnsi="Times New Roman"/>
          <w:spacing w:val="-1"/>
          <w:sz w:val="24"/>
          <w:szCs w:val="24"/>
        </w:rPr>
        <w:t>r</w:t>
      </w:r>
      <w:r w:rsidR="00DF4BF5" w:rsidRPr="00270A2B">
        <w:rPr>
          <w:rFonts w:ascii="Times New Roman" w:hAnsi="Times New Roman"/>
          <w:sz w:val="24"/>
          <w:szCs w:val="24"/>
        </w:rPr>
        <w:t>k</w:t>
      </w:r>
      <w:r w:rsidR="00B04AE8">
        <w:rPr>
          <w:rFonts w:ascii="Times New Roman" w:hAnsi="Times New Roman"/>
          <w:sz w:val="24"/>
          <w:szCs w:val="24"/>
        </w:rPr>
        <w:t xml:space="preserve"> </w:t>
      </w:r>
      <w:r w:rsidR="00DF4BF5" w:rsidRPr="00270A2B">
        <w:rPr>
          <w:rFonts w:ascii="Times New Roman" w:hAnsi="Times New Roman"/>
          <w:sz w:val="24"/>
          <w:szCs w:val="24"/>
        </w:rPr>
        <w:t>so</w:t>
      </w:r>
      <w:r w:rsidR="00B04AE8">
        <w:rPr>
          <w:rFonts w:ascii="Times New Roman" w:hAnsi="Times New Roman"/>
          <w:sz w:val="24"/>
          <w:szCs w:val="24"/>
        </w:rPr>
        <w:t xml:space="preserve"> </w:t>
      </w:r>
      <w:r w:rsidR="00DF4BF5" w:rsidRPr="00270A2B">
        <w:rPr>
          <w:rFonts w:ascii="Times New Roman" w:hAnsi="Times New Roman"/>
          <w:spacing w:val="-1"/>
          <w:sz w:val="24"/>
          <w:szCs w:val="24"/>
        </w:rPr>
        <w:t>re</w:t>
      </w:r>
      <w:r w:rsidR="00DF4BF5" w:rsidRPr="00270A2B">
        <w:rPr>
          <w:rFonts w:ascii="Times New Roman" w:hAnsi="Times New Roman"/>
          <w:sz w:val="24"/>
          <w:szCs w:val="24"/>
        </w:rPr>
        <w:t>qu</w:t>
      </w:r>
      <w:r w:rsidR="00DF4BF5" w:rsidRPr="00270A2B">
        <w:rPr>
          <w:rFonts w:ascii="Times New Roman" w:hAnsi="Times New Roman"/>
          <w:spacing w:val="1"/>
          <w:sz w:val="24"/>
          <w:szCs w:val="24"/>
        </w:rPr>
        <w:t>i</w:t>
      </w:r>
      <w:r w:rsidR="00DF4BF5" w:rsidRPr="00270A2B">
        <w:rPr>
          <w:rFonts w:ascii="Times New Roman" w:hAnsi="Times New Roman"/>
          <w:spacing w:val="-1"/>
          <w:sz w:val="24"/>
          <w:szCs w:val="24"/>
        </w:rPr>
        <w:t>re</w:t>
      </w:r>
      <w:r w:rsidR="00DF4BF5" w:rsidRPr="00270A2B">
        <w:rPr>
          <w:rFonts w:ascii="Times New Roman" w:hAnsi="Times New Roman"/>
          <w:sz w:val="24"/>
          <w:szCs w:val="24"/>
        </w:rPr>
        <w:t>s,</w:t>
      </w:r>
      <w:r w:rsidR="008D68AE" w:rsidRPr="00270A2B">
        <w:rPr>
          <w:rFonts w:ascii="Times New Roman" w:hAnsi="Times New Roman"/>
          <w:sz w:val="24"/>
          <w:szCs w:val="24"/>
        </w:rPr>
        <w:t xml:space="preserve"> </w:t>
      </w:r>
      <w:r w:rsidR="00DF4BF5" w:rsidRPr="00270A2B">
        <w:rPr>
          <w:rFonts w:ascii="Times New Roman" w:hAnsi="Times New Roman"/>
          <w:sz w:val="24"/>
          <w:szCs w:val="24"/>
        </w:rPr>
        <w:t>hou</w:t>
      </w:r>
      <w:r w:rsidR="00DF4BF5" w:rsidRPr="00270A2B">
        <w:rPr>
          <w:rFonts w:ascii="Times New Roman" w:hAnsi="Times New Roman"/>
          <w:spacing w:val="-1"/>
          <w:sz w:val="24"/>
          <w:szCs w:val="24"/>
        </w:rPr>
        <w:t>r</w:t>
      </w:r>
      <w:r w:rsidR="00DF4BF5" w:rsidRPr="00270A2B">
        <w:rPr>
          <w:rFonts w:ascii="Times New Roman" w:hAnsi="Times New Roman"/>
          <w:sz w:val="24"/>
          <w:szCs w:val="24"/>
        </w:rPr>
        <w:t>s of wo</w:t>
      </w:r>
      <w:r w:rsidR="00DF4BF5" w:rsidRPr="00270A2B">
        <w:rPr>
          <w:rFonts w:ascii="Times New Roman" w:hAnsi="Times New Roman"/>
          <w:spacing w:val="-1"/>
          <w:sz w:val="24"/>
          <w:szCs w:val="24"/>
        </w:rPr>
        <w:t>r</w:t>
      </w:r>
      <w:r w:rsidR="00DF4BF5" w:rsidRPr="00270A2B">
        <w:rPr>
          <w:rFonts w:ascii="Times New Roman" w:hAnsi="Times New Roman"/>
          <w:sz w:val="24"/>
          <w:szCs w:val="24"/>
        </w:rPr>
        <w:t>k</w:t>
      </w:r>
      <w:r w:rsidR="00DF4BF5" w:rsidRPr="00270A2B">
        <w:rPr>
          <w:rFonts w:ascii="Times New Roman" w:hAnsi="Times New Roman"/>
          <w:spacing w:val="1"/>
          <w:sz w:val="24"/>
          <w:szCs w:val="24"/>
        </w:rPr>
        <w:t xml:space="preserve"> i</w:t>
      </w:r>
      <w:r w:rsidR="00DF4BF5" w:rsidRPr="00270A2B">
        <w:rPr>
          <w:rFonts w:ascii="Times New Roman" w:hAnsi="Times New Roman"/>
          <w:sz w:val="24"/>
          <w:szCs w:val="24"/>
        </w:rPr>
        <w:t>n</w:t>
      </w:r>
      <w:r w:rsidR="008D68AE" w:rsidRPr="00270A2B">
        <w:rPr>
          <w:rFonts w:ascii="Times New Roman" w:hAnsi="Times New Roman"/>
          <w:sz w:val="24"/>
          <w:szCs w:val="24"/>
        </w:rPr>
        <w:t xml:space="preserve"> </w:t>
      </w:r>
      <w:r w:rsidR="00DF4BF5" w:rsidRPr="00270A2B">
        <w:rPr>
          <w:rFonts w:ascii="Times New Roman" w:hAnsi="Times New Roman"/>
          <w:spacing w:val="-1"/>
          <w:sz w:val="24"/>
          <w:szCs w:val="24"/>
        </w:rPr>
        <w:t>a</w:t>
      </w:r>
      <w:r w:rsidR="00DF4BF5" w:rsidRPr="00270A2B">
        <w:rPr>
          <w:rFonts w:ascii="Times New Roman" w:hAnsi="Times New Roman"/>
          <w:spacing w:val="3"/>
          <w:sz w:val="24"/>
          <w:szCs w:val="24"/>
        </w:rPr>
        <w:t>n</w:t>
      </w:r>
      <w:r w:rsidR="00DF4BF5" w:rsidRPr="00270A2B">
        <w:rPr>
          <w:rFonts w:ascii="Times New Roman" w:hAnsi="Times New Roman"/>
          <w:spacing w:val="-7"/>
          <w:sz w:val="24"/>
          <w:szCs w:val="24"/>
        </w:rPr>
        <w:t>y</w:t>
      </w:r>
      <w:r w:rsidR="008D68AE" w:rsidRPr="00270A2B">
        <w:rPr>
          <w:rFonts w:ascii="Times New Roman" w:hAnsi="Times New Roman"/>
          <w:spacing w:val="-7"/>
          <w:sz w:val="24"/>
          <w:szCs w:val="24"/>
        </w:rPr>
        <w:t xml:space="preserve"> </w:t>
      </w:r>
      <w:r w:rsidR="00DF4BF5" w:rsidRPr="00270A2B">
        <w:rPr>
          <w:rFonts w:ascii="Times New Roman" w:hAnsi="Times New Roman"/>
          <w:sz w:val="24"/>
          <w:szCs w:val="24"/>
        </w:rPr>
        <w:t>o</w:t>
      </w:r>
      <w:r w:rsidR="00DF4BF5" w:rsidRPr="00270A2B">
        <w:rPr>
          <w:rFonts w:ascii="Times New Roman" w:hAnsi="Times New Roman"/>
          <w:spacing w:val="3"/>
          <w:sz w:val="24"/>
          <w:szCs w:val="24"/>
        </w:rPr>
        <w:t>n</w:t>
      </w:r>
      <w:r w:rsidR="00DF4BF5" w:rsidRPr="00270A2B">
        <w:rPr>
          <w:rFonts w:ascii="Times New Roman" w:hAnsi="Times New Roman"/>
          <w:sz w:val="24"/>
          <w:szCs w:val="24"/>
        </w:rPr>
        <w:t>e</w:t>
      </w:r>
      <w:r w:rsidR="008D68AE" w:rsidRPr="00270A2B">
        <w:rPr>
          <w:rFonts w:ascii="Times New Roman" w:hAnsi="Times New Roman"/>
          <w:sz w:val="24"/>
          <w:szCs w:val="24"/>
        </w:rPr>
        <w:t xml:space="preserve"> </w:t>
      </w:r>
      <w:r w:rsidR="00DF4BF5" w:rsidRPr="00270A2B">
        <w:rPr>
          <w:rFonts w:ascii="Times New Roman" w:hAnsi="Times New Roman"/>
          <w:sz w:val="24"/>
          <w:szCs w:val="24"/>
        </w:rPr>
        <w:t xml:space="preserve">of </w:t>
      </w:r>
      <w:r w:rsidR="00DF4BF5" w:rsidRPr="00270A2B">
        <w:rPr>
          <w:rFonts w:ascii="Times New Roman" w:hAnsi="Times New Roman"/>
          <w:spacing w:val="1"/>
          <w:sz w:val="24"/>
          <w:szCs w:val="24"/>
        </w:rPr>
        <w:t>t</w:t>
      </w:r>
      <w:r w:rsidR="00DF4BF5" w:rsidRPr="00270A2B">
        <w:rPr>
          <w:rFonts w:ascii="Times New Roman" w:hAnsi="Times New Roman"/>
          <w:sz w:val="24"/>
          <w:szCs w:val="24"/>
        </w:rPr>
        <w:t>he</w:t>
      </w:r>
      <w:r w:rsidR="00B04AE8">
        <w:rPr>
          <w:rFonts w:ascii="Times New Roman" w:hAnsi="Times New Roman"/>
          <w:sz w:val="24"/>
          <w:szCs w:val="24"/>
        </w:rPr>
        <w:t xml:space="preserve"> </w:t>
      </w:r>
      <w:r w:rsidR="00DF4BF5" w:rsidRPr="00270A2B">
        <w:rPr>
          <w:rFonts w:ascii="Times New Roman" w:hAnsi="Times New Roman"/>
          <w:sz w:val="24"/>
          <w:szCs w:val="24"/>
        </w:rPr>
        <w:t>wo</w:t>
      </w:r>
      <w:r w:rsidR="00DF4BF5" w:rsidRPr="00270A2B">
        <w:rPr>
          <w:rFonts w:ascii="Times New Roman" w:hAnsi="Times New Roman"/>
          <w:spacing w:val="-1"/>
          <w:sz w:val="24"/>
          <w:szCs w:val="24"/>
        </w:rPr>
        <w:t>r</w:t>
      </w:r>
      <w:r w:rsidR="00DF4BF5" w:rsidRPr="00270A2B">
        <w:rPr>
          <w:rFonts w:ascii="Times New Roman" w:hAnsi="Times New Roman"/>
          <w:sz w:val="24"/>
          <w:szCs w:val="24"/>
        </w:rPr>
        <w:t>k</w:t>
      </w:r>
      <w:r w:rsidR="00DF4BF5" w:rsidRPr="00270A2B">
        <w:rPr>
          <w:rFonts w:ascii="Times New Roman" w:hAnsi="Times New Roman"/>
          <w:spacing w:val="1"/>
          <w:sz w:val="24"/>
          <w:szCs w:val="24"/>
        </w:rPr>
        <w:t>i</w:t>
      </w:r>
      <w:r w:rsidR="00DF4BF5" w:rsidRPr="00270A2B">
        <w:rPr>
          <w:rFonts w:ascii="Times New Roman" w:hAnsi="Times New Roman"/>
          <w:sz w:val="24"/>
          <w:szCs w:val="24"/>
        </w:rPr>
        <w:t>ng d</w:t>
      </w:r>
      <w:r w:rsidR="00DF4BF5" w:rsidRPr="00270A2B">
        <w:rPr>
          <w:rFonts w:ascii="Times New Roman" w:hAnsi="Times New Roman"/>
          <w:spacing w:val="4"/>
          <w:sz w:val="24"/>
          <w:szCs w:val="24"/>
        </w:rPr>
        <w:t>a</w:t>
      </w:r>
      <w:r w:rsidR="00DF4BF5" w:rsidRPr="00270A2B">
        <w:rPr>
          <w:rFonts w:ascii="Times New Roman" w:hAnsi="Times New Roman"/>
          <w:spacing w:val="-5"/>
          <w:sz w:val="24"/>
          <w:szCs w:val="24"/>
        </w:rPr>
        <w:t>y</w:t>
      </w:r>
      <w:r w:rsidR="00DF4BF5" w:rsidRPr="00270A2B">
        <w:rPr>
          <w:rFonts w:ascii="Times New Roman" w:hAnsi="Times New Roman"/>
          <w:sz w:val="24"/>
          <w:szCs w:val="24"/>
        </w:rPr>
        <w:t xml:space="preserve">s </w:t>
      </w:r>
      <w:r w:rsidR="00DF4BF5" w:rsidRPr="00270A2B">
        <w:rPr>
          <w:rFonts w:ascii="Times New Roman" w:hAnsi="Times New Roman"/>
          <w:spacing w:val="1"/>
          <w:sz w:val="24"/>
          <w:szCs w:val="24"/>
        </w:rPr>
        <w:t>m</w:t>
      </w:r>
      <w:r w:rsidR="00DF4BF5" w:rsidRPr="00270A2B">
        <w:rPr>
          <w:rFonts w:ascii="Times New Roman" w:hAnsi="Times New Roman"/>
          <w:spacing w:val="4"/>
          <w:sz w:val="24"/>
          <w:szCs w:val="24"/>
        </w:rPr>
        <w:t>a</w:t>
      </w:r>
      <w:r w:rsidR="00DF4BF5" w:rsidRPr="00270A2B">
        <w:rPr>
          <w:rFonts w:ascii="Times New Roman" w:hAnsi="Times New Roman"/>
          <w:sz w:val="24"/>
          <w:szCs w:val="24"/>
        </w:rPr>
        <w:t>y be sho</w:t>
      </w:r>
      <w:r w:rsidR="00DF4BF5" w:rsidRPr="00270A2B">
        <w:rPr>
          <w:rFonts w:ascii="Times New Roman" w:hAnsi="Times New Roman"/>
          <w:spacing w:val="-1"/>
          <w:sz w:val="24"/>
          <w:szCs w:val="24"/>
        </w:rPr>
        <w:t>r</w:t>
      </w:r>
      <w:r w:rsidR="00DF4BF5" w:rsidRPr="00270A2B">
        <w:rPr>
          <w:rFonts w:ascii="Times New Roman" w:hAnsi="Times New Roman"/>
          <w:spacing w:val="1"/>
          <w:sz w:val="24"/>
          <w:szCs w:val="24"/>
        </w:rPr>
        <w:t>t</w:t>
      </w:r>
      <w:r w:rsidR="00DF4BF5" w:rsidRPr="00270A2B">
        <w:rPr>
          <w:rFonts w:ascii="Times New Roman" w:hAnsi="Times New Roman"/>
          <w:spacing w:val="-1"/>
          <w:sz w:val="24"/>
          <w:szCs w:val="24"/>
        </w:rPr>
        <w:t>e</w:t>
      </w:r>
      <w:r w:rsidR="00DF4BF5" w:rsidRPr="00270A2B">
        <w:rPr>
          <w:rFonts w:ascii="Times New Roman" w:hAnsi="Times New Roman"/>
          <w:sz w:val="24"/>
          <w:szCs w:val="24"/>
        </w:rPr>
        <w:t>n</w:t>
      </w:r>
      <w:r w:rsidR="00DF4BF5" w:rsidRPr="00270A2B">
        <w:rPr>
          <w:rFonts w:ascii="Times New Roman" w:hAnsi="Times New Roman"/>
          <w:spacing w:val="-1"/>
          <w:sz w:val="24"/>
          <w:szCs w:val="24"/>
        </w:rPr>
        <w:t>e</w:t>
      </w:r>
      <w:r w:rsidR="00DF4BF5" w:rsidRPr="00270A2B">
        <w:rPr>
          <w:rFonts w:ascii="Times New Roman" w:hAnsi="Times New Roman"/>
          <w:sz w:val="24"/>
          <w:szCs w:val="24"/>
        </w:rPr>
        <w:t xml:space="preserve">d </w:t>
      </w:r>
      <w:r w:rsidR="00DF4BF5" w:rsidRPr="00270A2B">
        <w:rPr>
          <w:rFonts w:ascii="Times New Roman" w:hAnsi="Times New Roman"/>
          <w:spacing w:val="-1"/>
          <w:sz w:val="24"/>
          <w:szCs w:val="24"/>
        </w:rPr>
        <w:t>a</w:t>
      </w:r>
      <w:r w:rsidR="00DF4BF5" w:rsidRPr="00270A2B">
        <w:rPr>
          <w:rFonts w:ascii="Times New Roman" w:hAnsi="Times New Roman"/>
          <w:sz w:val="24"/>
          <w:szCs w:val="24"/>
        </w:rPr>
        <w:t xml:space="preserve">nd </w:t>
      </w:r>
      <w:r w:rsidR="00DF4BF5" w:rsidRPr="00270A2B">
        <w:rPr>
          <w:rFonts w:ascii="Times New Roman" w:hAnsi="Times New Roman"/>
          <w:spacing w:val="1"/>
          <w:sz w:val="24"/>
          <w:szCs w:val="24"/>
        </w:rPr>
        <w:t>t</w:t>
      </w:r>
      <w:r w:rsidR="00DF4BF5" w:rsidRPr="00270A2B">
        <w:rPr>
          <w:rFonts w:ascii="Times New Roman" w:hAnsi="Times New Roman"/>
          <w:sz w:val="24"/>
          <w:szCs w:val="24"/>
        </w:rPr>
        <w:t>he d</w:t>
      </w:r>
      <w:r w:rsidR="00DF4BF5" w:rsidRPr="00270A2B">
        <w:rPr>
          <w:rFonts w:ascii="Times New Roman" w:hAnsi="Times New Roman"/>
          <w:spacing w:val="1"/>
          <w:sz w:val="24"/>
          <w:szCs w:val="24"/>
        </w:rPr>
        <w:t>i</w:t>
      </w:r>
      <w:r w:rsidR="00DF4BF5" w:rsidRPr="00270A2B">
        <w:rPr>
          <w:rFonts w:ascii="Times New Roman" w:hAnsi="Times New Roman"/>
          <w:spacing w:val="-1"/>
          <w:sz w:val="24"/>
          <w:szCs w:val="24"/>
        </w:rPr>
        <w:t>ff</w:t>
      </w:r>
      <w:r w:rsidR="00DF4BF5" w:rsidRPr="00270A2B">
        <w:rPr>
          <w:rFonts w:ascii="Times New Roman" w:hAnsi="Times New Roman"/>
          <w:spacing w:val="2"/>
          <w:sz w:val="24"/>
          <w:szCs w:val="24"/>
        </w:rPr>
        <w:t>e</w:t>
      </w:r>
      <w:r w:rsidR="00DF4BF5" w:rsidRPr="00270A2B">
        <w:rPr>
          <w:rFonts w:ascii="Times New Roman" w:hAnsi="Times New Roman"/>
          <w:spacing w:val="-1"/>
          <w:sz w:val="24"/>
          <w:szCs w:val="24"/>
        </w:rPr>
        <w:t>re</w:t>
      </w:r>
      <w:r w:rsidR="00DF4BF5" w:rsidRPr="00270A2B">
        <w:rPr>
          <w:rFonts w:ascii="Times New Roman" w:hAnsi="Times New Roman"/>
          <w:sz w:val="24"/>
          <w:szCs w:val="24"/>
        </w:rPr>
        <w:t>n</w:t>
      </w:r>
      <w:r w:rsidR="00DF4BF5" w:rsidRPr="00270A2B">
        <w:rPr>
          <w:rFonts w:ascii="Times New Roman" w:hAnsi="Times New Roman"/>
          <w:spacing w:val="-1"/>
          <w:sz w:val="24"/>
          <w:szCs w:val="24"/>
        </w:rPr>
        <w:t>c</w:t>
      </w:r>
      <w:r w:rsidR="00DF4BF5" w:rsidRPr="00270A2B">
        <w:rPr>
          <w:rFonts w:ascii="Times New Roman" w:hAnsi="Times New Roman"/>
          <w:sz w:val="24"/>
          <w:szCs w:val="24"/>
        </w:rPr>
        <w:t xml:space="preserve">e </w:t>
      </w:r>
      <w:r w:rsidR="00DF4BF5" w:rsidRPr="00270A2B">
        <w:rPr>
          <w:rFonts w:ascii="Times New Roman" w:hAnsi="Times New Roman"/>
          <w:spacing w:val="3"/>
          <w:sz w:val="24"/>
          <w:szCs w:val="24"/>
        </w:rPr>
        <w:t>b</w:t>
      </w:r>
      <w:r w:rsidR="00DF4BF5" w:rsidRPr="00270A2B">
        <w:rPr>
          <w:rFonts w:ascii="Times New Roman" w:hAnsi="Times New Roman"/>
          <w:sz w:val="24"/>
          <w:szCs w:val="24"/>
        </w:rPr>
        <w:t>e d</w:t>
      </w:r>
      <w:r w:rsidR="00DF4BF5" w:rsidRPr="00270A2B">
        <w:rPr>
          <w:rFonts w:ascii="Times New Roman" w:hAnsi="Times New Roman"/>
          <w:spacing w:val="1"/>
          <w:sz w:val="24"/>
          <w:szCs w:val="24"/>
        </w:rPr>
        <w:t>i</w:t>
      </w:r>
      <w:r w:rsidR="00DF4BF5" w:rsidRPr="00270A2B">
        <w:rPr>
          <w:rFonts w:ascii="Times New Roman" w:hAnsi="Times New Roman"/>
          <w:sz w:val="24"/>
          <w:szCs w:val="24"/>
        </w:rPr>
        <w:t>s</w:t>
      </w:r>
      <w:r w:rsidR="00DF4BF5" w:rsidRPr="00270A2B">
        <w:rPr>
          <w:rFonts w:ascii="Times New Roman" w:hAnsi="Times New Roman"/>
          <w:spacing w:val="1"/>
          <w:sz w:val="24"/>
          <w:szCs w:val="24"/>
        </w:rPr>
        <w:t>t</w:t>
      </w:r>
      <w:r w:rsidR="00DF4BF5" w:rsidRPr="00270A2B">
        <w:rPr>
          <w:rFonts w:ascii="Times New Roman" w:hAnsi="Times New Roman"/>
          <w:spacing w:val="-1"/>
          <w:sz w:val="24"/>
          <w:szCs w:val="24"/>
        </w:rPr>
        <w:t>r</w:t>
      </w:r>
      <w:r w:rsidR="00DF4BF5" w:rsidRPr="00270A2B">
        <w:rPr>
          <w:rFonts w:ascii="Times New Roman" w:hAnsi="Times New Roman"/>
          <w:spacing w:val="1"/>
          <w:sz w:val="24"/>
          <w:szCs w:val="24"/>
        </w:rPr>
        <w:t>i</w:t>
      </w:r>
      <w:r w:rsidR="00DF4BF5" w:rsidRPr="00270A2B">
        <w:rPr>
          <w:rFonts w:ascii="Times New Roman" w:hAnsi="Times New Roman"/>
          <w:sz w:val="24"/>
          <w:szCs w:val="24"/>
        </w:rPr>
        <w:t>bu</w:t>
      </w:r>
      <w:r w:rsidR="00DF4BF5" w:rsidRPr="00270A2B">
        <w:rPr>
          <w:rFonts w:ascii="Times New Roman" w:hAnsi="Times New Roman"/>
          <w:spacing w:val="1"/>
          <w:sz w:val="24"/>
          <w:szCs w:val="24"/>
        </w:rPr>
        <w:t>t</w:t>
      </w:r>
      <w:r w:rsidR="00DF4BF5" w:rsidRPr="00270A2B">
        <w:rPr>
          <w:rFonts w:ascii="Times New Roman" w:hAnsi="Times New Roman"/>
          <w:spacing w:val="-1"/>
          <w:sz w:val="24"/>
          <w:szCs w:val="24"/>
        </w:rPr>
        <w:t>e</w:t>
      </w:r>
      <w:r w:rsidR="00DF4BF5" w:rsidRPr="00270A2B">
        <w:rPr>
          <w:rFonts w:ascii="Times New Roman" w:hAnsi="Times New Roman"/>
          <w:sz w:val="24"/>
          <w:szCs w:val="24"/>
        </w:rPr>
        <w:t>d ov</w:t>
      </w:r>
      <w:r w:rsidR="00DF4BF5" w:rsidRPr="00270A2B">
        <w:rPr>
          <w:rFonts w:ascii="Times New Roman" w:hAnsi="Times New Roman"/>
          <w:spacing w:val="-1"/>
          <w:sz w:val="24"/>
          <w:szCs w:val="24"/>
        </w:rPr>
        <w:t>e</w:t>
      </w:r>
      <w:r w:rsidR="00DF4BF5" w:rsidRPr="00270A2B">
        <w:rPr>
          <w:rFonts w:ascii="Times New Roman" w:hAnsi="Times New Roman"/>
          <w:sz w:val="24"/>
          <w:szCs w:val="24"/>
        </w:rPr>
        <w:t xml:space="preserve">r </w:t>
      </w:r>
      <w:r w:rsidR="00DF4BF5" w:rsidRPr="00270A2B">
        <w:rPr>
          <w:rFonts w:ascii="Times New Roman" w:hAnsi="Times New Roman"/>
          <w:spacing w:val="1"/>
          <w:sz w:val="24"/>
          <w:szCs w:val="24"/>
        </w:rPr>
        <w:t>t</w:t>
      </w:r>
      <w:r w:rsidR="00DF4BF5" w:rsidRPr="00270A2B">
        <w:rPr>
          <w:rFonts w:ascii="Times New Roman" w:hAnsi="Times New Roman"/>
          <w:sz w:val="24"/>
          <w:szCs w:val="24"/>
        </w:rPr>
        <w:t xml:space="preserve">he </w:t>
      </w:r>
      <w:r w:rsidR="00DF4BF5" w:rsidRPr="00270A2B">
        <w:rPr>
          <w:rFonts w:ascii="Times New Roman" w:hAnsi="Times New Roman"/>
          <w:spacing w:val="-1"/>
          <w:sz w:val="24"/>
          <w:szCs w:val="24"/>
        </w:rPr>
        <w:t>re</w:t>
      </w:r>
      <w:r w:rsidR="00DF4BF5" w:rsidRPr="00270A2B">
        <w:rPr>
          <w:rFonts w:ascii="Times New Roman" w:hAnsi="Times New Roman"/>
          <w:spacing w:val="1"/>
          <w:sz w:val="24"/>
          <w:szCs w:val="24"/>
        </w:rPr>
        <w:t>m</w:t>
      </w:r>
      <w:r w:rsidR="00DF4BF5" w:rsidRPr="00270A2B">
        <w:rPr>
          <w:rFonts w:ascii="Times New Roman" w:hAnsi="Times New Roman"/>
          <w:spacing w:val="-1"/>
          <w:sz w:val="24"/>
          <w:szCs w:val="24"/>
        </w:rPr>
        <w:t>a</w:t>
      </w:r>
      <w:r w:rsidR="00DF4BF5" w:rsidRPr="00270A2B">
        <w:rPr>
          <w:rFonts w:ascii="Times New Roman" w:hAnsi="Times New Roman"/>
          <w:spacing w:val="1"/>
          <w:sz w:val="24"/>
          <w:szCs w:val="24"/>
        </w:rPr>
        <w:t>i</w:t>
      </w:r>
      <w:r w:rsidR="00DF4BF5" w:rsidRPr="00270A2B">
        <w:rPr>
          <w:rFonts w:ascii="Times New Roman" w:hAnsi="Times New Roman"/>
          <w:sz w:val="24"/>
          <w:szCs w:val="24"/>
        </w:rPr>
        <w:t>n</w:t>
      </w:r>
      <w:r w:rsidR="00DF4BF5" w:rsidRPr="00270A2B">
        <w:rPr>
          <w:rFonts w:ascii="Times New Roman" w:hAnsi="Times New Roman"/>
          <w:spacing w:val="1"/>
          <w:sz w:val="24"/>
          <w:szCs w:val="24"/>
        </w:rPr>
        <w:t>i</w:t>
      </w:r>
      <w:r w:rsidR="00DF4BF5" w:rsidRPr="00270A2B">
        <w:rPr>
          <w:rFonts w:ascii="Times New Roman" w:hAnsi="Times New Roman"/>
          <w:sz w:val="24"/>
          <w:szCs w:val="24"/>
        </w:rPr>
        <w:t>ng</w:t>
      </w:r>
      <w:r w:rsidR="008D68AE" w:rsidRPr="00270A2B">
        <w:rPr>
          <w:rFonts w:ascii="Times New Roman" w:hAnsi="Times New Roman"/>
          <w:sz w:val="24"/>
          <w:szCs w:val="24"/>
        </w:rPr>
        <w:t xml:space="preserve"> </w:t>
      </w:r>
      <w:r w:rsidR="00DF4BF5" w:rsidRPr="00270A2B">
        <w:rPr>
          <w:rFonts w:ascii="Times New Roman" w:hAnsi="Times New Roman"/>
          <w:spacing w:val="3"/>
          <w:sz w:val="24"/>
          <w:szCs w:val="24"/>
        </w:rPr>
        <w:t>d</w:t>
      </w:r>
      <w:r w:rsidR="00DF4BF5" w:rsidRPr="00270A2B">
        <w:rPr>
          <w:rFonts w:ascii="Times New Roman" w:hAnsi="Times New Roman"/>
          <w:spacing w:val="4"/>
          <w:sz w:val="24"/>
          <w:szCs w:val="24"/>
        </w:rPr>
        <w:t>a</w:t>
      </w:r>
      <w:r w:rsidR="00DF4BF5" w:rsidRPr="00270A2B">
        <w:rPr>
          <w:rFonts w:ascii="Times New Roman" w:hAnsi="Times New Roman"/>
          <w:spacing w:val="-5"/>
          <w:sz w:val="24"/>
          <w:szCs w:val="24"/>
        </w:rPr>
        <w:t>y</w:t>
      </w:r>
      <w:r w:rsidR="00DF4BF5" w:rsidRPr="00270A2B">
        <w:rPr>
          <w:rFonts w:ascii="Times New Roman" w:hAnsi="Times New Roman"/>
          <w:sz w:val="24"/>
          <w:szCs w:val="24"/>
        </w:rPr>
        <w:t>s</w:t>
      </w:r>
      <w:r w:rsidR="008D68AE" w:rsidRPr="00270A2B">
        <w:rPr>
          <w:rFonts w:ascii="Times New Roman" w:hAnsi="Times New Roman"/>
          <w:sz w:val="24"/>
          <w:szCs w:val="24"/>
        </w:rPr>
        <w:t xml:space="preserve"> </w:t>
      </w:r>
      <w:r w:rsidR="00DF4BF5" w:rsidRPr="00270A2B">
        <w:rPr>
          <w:rFonts w:ascii="Times New Roman" w:hAnsi="Times New Roman"/>
          <w:sz w:val="24"/>
          <w:szCs w:val="24"/>
        </w:rPr>
        <w:t>of</w:t>
      </w:r>
      <w:r w:rsidR="008D68AE" w:rsidRPr="00270A2B">
        <w:rPr>
          <w:rFonts w:ascii="Times New Roman" w:hAnsi="Times New Roman"/>
          <w:sz w:val="24"/>
          <w:szCs w:val="24"/>
        </w:rPr>
        <w:t xml:space="preserve"> </w:t>
      </w:r>
      <w:r w:rsidR="00DF4BF5" w:rsidRPr="00270A2B">
        <w:rPr>
          <w:rFonts w:ascii="Times New Roman" w:hAnsi="Times New Roman"/>
          <w:spacing w:val="1"/>
          <w:sz w:val="24"/>
          <w:szCs w:val="24"/>
        </w:rPr>
        <w:t>t</w:t>
      </w:r>
      <w:r w:rsidR="00DF4BF5" w:rsidRPr="00270A2B">
        <w:rPr>
          <w:rFonts w:ascii="Times New Roman" w:hAnsi="Times New Roman"/>
          <w:sz w:val="24"/>
          <w:szCs w:val="24"/>
        </w:rPr>
        <w:t>he</w:t>
      </w:r>
      <w:r w:rsidR="008D68AE" w:rsidRPr="00270A2B">
        <w:rPr>
          <w:rFonts w:ascii="Times New Roman" w:hAnsi="Times New Roman"/>
          <w:sz w:val="24"/>
          <w:szCs w:val="24"/>
        </w:rPr>
        <w:t xml:space="preserve"> </w:t>
      </w:r>
      <w:r w:rsidR="00DF4BF5" w:rsidRPr="00270A2B">
        <w:rPr>
          <w:rFonts w:ascii="Times New Roman" w:hAnsi="Times New Roman"/>
          <w:spacing w:val="2"/>
          <w:sz w:val="24"/>
          <w:szCs w:val="24"/>
        </w:rPr>
        <w:t>w</w:t>
      </w:r>
      <w:r w:rsidR="00DF4BF5" w:rsidRPr="00270A2B">
        <w:rPr>
          <w:rFonts w:ascii="Times New Roman" w:hAnsi="Times New Roman"/>
          <w:spacing w:val="-1"/>
          <w:sz w:val="24"/>
          <w:szCs w:val="24"/>
        </w:rPr>
        <w:t>ee</w:t>
      </w:r>
      <w:r w:rsidR="00DF4BF5" w:rsidRPr="00270A2B">
        <w:rPr>
          <w:rFonts w:ascii="Times New Roman" w:hAnsi="Times New Roman"/>
          <w:sz w:val="24"/>
          <w:szCs w:val="24"/>
        </w:rPr>
        <w:t>k</w:t>
      </w:r>
      <w:r w:rsidR="008D68AE" w:rsidRPr="00270A2B">
        <w:rPr>
          <w:rFonts w:ascii="Times New Roman" w:hAnsi="Times New Roman"/>
          <w:sz w:val="24"/>
          <w:szCs w:val="24"/>
        </w:rPr>
        <w:t xml:space="preserve"> </w:t>
      </w:r>
      <w:r w:rsidR="00B04AE8" w:rsidRPr="00270A2B">
        <w:rPr>
          <w:rFonts w:ascii="Times New Roman" w:hAnsi="Times New Roman"/>
          <w:sz w:val="24"/>
          <w:szCs w:val="24"/>
        </w:rPr>
        <w:t>w</w:t>
      </w:r>
      <w:r w:rsidR="00B04AE8" w:rsidRPr="00270A2B">
        <w:rPr>
          <w:rFonts w:ascii="Times New Roman" w:hAnsi="Times New Roman"/>
          <w:spacing w:val="1"/>
          <w:sz w:val="24"/>
          <w:szCs w:val="24"/>
        </w:rPr>
        <w:t>it</w:t>
      </w:r>
      <w:r w:rsidR="00B04AE8" w:rsidRPr="00270A2B">
        <w:rPr>
          <w:rFonts w:ascii="Times New Roman" w:hAnsi="Times New Roman"/>
          <w:sz w:val="24"/>
          <w:szCs w:val="24"/>
        </w:rPr>
        <w:t>hout</w:t>
      </w:r>
      <w:r w:rsidR="008D68AE" w:rsidRPr="00270A2B">
        <w:rPr>
          <w:rFonts w:ascii="Times New Roman" w:hAnsi="Times New Roman"/>
          <w:sz w:val="24"/>
          <w:szCs w:val="24"/>
        </w:rPr>
        <w:t xml:space="preserve"> </w:t>
      </w:r>
      <w:r w:rsidR="00DF4BF5" w:rsidRPr="00270A2B">
        <w:rPr>
          <w:rFonts w:ascii="Times New Roman" w:hAnsi="Times New Roman"/>
          <w:spacing w:val="-1"/>
          <w:sz w:val="24"/>
          <w:szCs w:val="24"/>
        </w:rPr>
        <w:t>e</w:t>
      </w:r>
      <w:r w:rsidR="00DF4BF5" w:rsidRPr="00270A2B">
        <w:rPr>
          <w:rFonts w:ascii="Times New Roman" w:hAnsi="Times New Roman"/>
          <w:spacing w:val="3"/>
          <w:sz w:val="24"/>
          <w:szCs w:val="24"/>
        </w:rPr>
        <w:t>x</w:t>
      </w:r>
      <w:r w:rsidR="00DF4BF5" w:rsidRPr="00270A2B">
        <w:rPr>
          <w:rFonts w:ascii="Times New Roman" w:hAnsi="Times New Roman"/>
          <w:spacing w:val="1"/>
          <w:sz w:val="24"/>
          <w:szCs w:val="24"/>
        </w:rPr>
        <w:t>t</w:t>
      </w:r>
      <w:r w:rsidR="00DF4BF5" w:rsidRPr="00270A2B">
        <w:rPr>
          <w:rFonts w:ascii="Times New Roman" w:hAnsi="Times New Roman"/>
          <w:spacing w:val="-1"/>
          <w:sz w:val="24"/>
          <w:szCs w:val="24"/>
        </w:rPr>
        <w:t>e</w:t>
      </w:r>
      <w:r w:rsidR="00DF4BF5" w:rsidRPr="00270A2B">
        <w:rPr>
          <w:rFonts w:ascii="Times New Roman" w:hAnsi="Times New Roman"/>
          <w:sz w:val="24"/>
          <w:szCs w:val="24"/>
        </w:rPr>
        <w:t>nd</w:t>
      </w:r>
      <w:r w:rsidR="00DF4BF5" w:rsidRPr="00270A2B">
        <w:rPr>
          <w:rFonts w:ascii="Times New Roman" w:hAnsi="Times New Roman"/>
          <w:spacing w:val="1"/>
          <w:sz w:val="24"/>
          <w:szCs w:val="24"/>
        </w:rPr>
        <w:t>i</w:t>
      </w:r>
      <w:r w:rsidR="00DF4BF5" w:rsidRPr="00270A2B">
        <w:rPr>
          <w:rFonts w:ascii="Times New Roman" w:hAnsi="Times New Roman"/>
          <w:sz w:val="24"/>
          <w:szCs w:val="24"/>
        </w:rPr>
        <w:t>ng</w:t>
      </w:r>
      <w:r w:rsidR="008D68AE" w:rsidRPr="00270A2B">
        <w:rPr>
          <w:rFonts w:ascii="Times New Roman" w:hAnsi="Times New Roman"/>
          <w:sz w:val="24"/>
          <w:szCs w:val="24"/>
        </w:rPr>
        <w:t xml:space="preserve"> </w:t>
      </w:r>
      <w:r w:rsidR="00DF4BF5" w:rsidRPr="00270A2B">
        <w:rPr>
          <w:rFonts w:ascii="Times New Roman" w:hAnsi="Times New Roman"/>
          <w:spacing w:val="1"/>
          <w:sz w:val="24"/>
          <w:szCs w:val="24"/>
        </w:rPr>
        <w:t>t</w:t>
      </w:r>
      <w:r w:rsidR="00DF4BF5" w:rsidRPr="00270A2B">
        <w:rPr>
          <w:rFonts w:ascii="Times New Roman" w:hAnsi="Times New Roman"/>
          <w:sz w:val="24"/>
          <w:szCs w:val="24"/>
        </w:rPr>
        <w:t>he</w:t>
      </w:r>
      <w:r w:rsidR="008D68AE" w:rsidRPr="00270A2B">
        <w:rPr>
          <w:rFonts w:ascii="Times New Roman" w:hAnsi="Times New Roman"/>
          <w:sz w:val="24"/>
          <w:szCs w:val="24"/>
        </w:rPr>
        <w:t xml:space="preserve"> </w:t>
      </w:r>
      <w:r w:rsidR="00DF4BF5" w:rsidRPr="00270A2B">
        <w:rPr>
          <w:rFonts w:ascii="Times New Roman" w:hAnsi="Times New Roman"/>
          <w:sz w:val="24"/>
          <w:szCs w:val="24"/>
        </w:rPr>
        <w:t>d</w:t>
      </w:r>
      <w:r w:rsidR="00DF4BF5" w:rsidRPr="00270A2B">
        <w:rPr>
          <w:rFonts w:ascii="Times New Roman" w:hAnsi="Times New Roman"/>
          <w:spacing w:val="-1"/>
          <w:sz w:val="24"/>
          <w:szCs w:val="24"/>
        </w:rPr>
        <w:t>a</w:t>
      </w:r>
      <w:r w:rsidR="00DF4BF5" w:rsidRPr="00270A2B">
        <w:rPr>
          <w:rFonts w:ascii="Times New Roman" w:hAnsi="Times New Roman"/>
          <w:spacing w:val="1"/>
          <w:sz w:val="24"/>
          <w:szCs w:val="24"/>
        </w:rPr>
        <w:t>i</w:t>
      </w:r>
      <w:r w:rsidR="00DF4BF5" w:rsidRPr="00270A2B">
        <w:rPr>
          <w:rFonts w:ascii="Times New Roman" w:hAnsi="Times New Roman"/>
          <w:spacing w:val="3"/>
          <w:sz w:val="24"/>
          <w:szCs w:val="24"/>
        </w:rPr>
        <w:t>l</w:t>
      </w:r>
      <w:r w:rsidR="00DF4BF5" w:rsidRPr="00270A2B">
        <w:rPr>
          <w:rFonts w:ascii="Times New Roman" w:hAnsi="Times New Roman"/>
          <w:sz w:val="24"/>
          <w:szCs w:val="24"/>
        </w:rPr>
        <w:t>y</w:t>
      </w:r>
      <w:r w:rsidR="008D68AE" w:rsidRPr="00270A2B">
        <w:rPr>
          <w:rFonts w:ascii="Times New Roman" w:hAnsi="Times New Roman"/>
          <w:sz w:val="24"/>
          <w:szCs w:val="24"/>
        </w:rPr>
        <w:t xml:space="preserve"> </w:t>
      </w:r>
      <w:r w:rsidR="00DF4BF5" w:rsidRPr="00270A2B">
        <w:rPr>
          <w:rFonts w:ascii="Times New Roman" w:hAnsi="Times New Roman"/>
          <w:spacing w:val="1"/>
          <w:sz w:val="24"/>
          <w:szCs w:val="24"/>
        </w:rPr>
        <w:t>limit</w:t>
      </w:r>
      <w:r w:rsidR="00DF4BF5" w:rsidRPr="00270A2B">
        <w:rPr>
          <w:rFonts w:ascii="Times New Roman" w:hAnsi="Times New Roman"/>
          <w:sz w:val="24"/>
          <w:szCs w:val="24"/>
        </w:rPr>
        <w:t>s</w:t>
      </w:r>
      <w:r w:rsidR="008D68AE" w:rsidRPr="00270A2B">
        <w:rPr>
          <w:rFonts w:ascii="Times New Roman" w:hAnsi="Times New Roman"/>
          <w:sz w:val="24"/>
          <w:szCs w:val="24"/>
        </w:rPr>
        <w:t xml:space="preserve"> </w:t>
      </w:r>
      <w:r w:rsidR="00DF4BF5" w:rsidRPr="00270A2B">
        <w:rPr>
          <w:rFonts w:ascii="Times New Roman" w:hAnsi="Times New Roman"/>
          <w:sz w:val="24"/>
          <w:szCs w:val="24"/>
        </w:rPr>
        <w:t>of</w:t>
      </w:r>
      <w:r w:rsidR="008D68AE" w:rsidRPr="00270A2B">
        <w:rPr>
          <w:rFonts w:ascii="Times New Roman" w:hAnsi="Times New Roman"/>
          <w:sz w:val="24"/>
          <w:szCs w:val="24"/>
        </w:rPr>
        <w:t xml:space="preserve"> </w:t>
      </w:r>
      <w:r w:rsidR="00DF4BF5" w:rsidRPr="00270A2B">
        <w:rPr>
          <w:rFonts w:ascii="Times New Roman" w:hAnsi="Times New Roman"/>
          <w:spacing w:val="-1"/>
          <w:sz w:val="24"/>
          <w:szCs w:val="24"/>
        </w:rPr>
        <w:t>e</w:t>
      </w:r>
      <w:r w:rsidR="00DF4BF5" w:rsidRPr="00270A2B">
        <w:rPr>
          <w:rFonts w:ascii="Times New Roman" w:hAnsi="Times New Roman"/>
          <w:spacing w:val="1"/>
          <w:sz w:val="24"/>
          <w:szCs w:val="24"/>
        </w:rPr>
        <w:t>i</w:t>
      </w:r>
      <w:r w:rsidR="00DF4BF5" w:rsidRPr="00270A2B">
        <w:rPr>
          <w:rFonts w:ascii="Times New Roman" w:hAnsi="Times New Roman"/>
          <w:spacing w:val="-2"/>
          <w:sz w:val="24"/>
          <w:szCs w:val="24"/>
        </w:rPr>
        <w:t>g</w:t>
      </w:r>
      <w:r w:rsidR="00DF4BF5" w:rsidRPr="00270A2B">
        <w:rPr>
          <w:rFonts w:ascii="Times New Roman" w:hAnsi="Times New Roman"/>
          <w:sz w:val="24"/>
          <w:szCs w:val="24"/>
        </w:rPr>
        <w:t>ht</w:t>
      </w:r>
      <w:r w:rsidR="008D68AE" w:rsidRPr="00270A2B">
        <w:rPr>
          <w:rFonts w:ascii="Times New Roman" w:hAnsi="Times New Roman"/>
          <w:sz w:val="24"/>
          <w:szCs w:val="24"/>
        </w:rPr>
        <w:t xml:space="preserve"> </w:t>
      </w:r>
      <w:r w:rsidR="00DF4BF5" w:rsidRPr="00270A2B">
        <w:rPr>
          <w:rFonts w:ascii="Times New Roman" w:hAnsi="Times New Roman"/>
          <w:spacing w:val="3"/>
          <w:sz w:val="24"/>
          <w:szCs w:val="24"/>
        </w:rPr>
        <w:t>h</w:t>
      </w:r>
      <w:r w:rsidR="00DF4BF5" w:rsidRPr="00270A2B">
        <w:rPr>
          <w:rFonts w:ascii="Times New Roman" w:hAnsi="Times New Roman"/>
          <w:sz w:val="24"/>
          <w:szCs w:val="24"/>
        </w:rPr>
        <w:t>ou</w:t>
      </w:r>
      <w:r w:rsidR="00DF4BF5" w:rsidRPr="00270A2B">
        <w:rPr>
          <w:rFonts w:ascii="Times New Roman" w:hAnsi="Times New Roman"/>
          <w:spacing w:val="-1"/>
          <w:sz w:val="24"/>
          <w:szCs w:val="24"/>
        </w:rPr>
        <w:t>r</w:t>
      </w:r>
      <w:r w:rsidR="00DF4BF5" w:rsidRPr="00270A2B">
        <w:rPr>
          <w:rFonts w:ascii="Times New Roman" w:hAnsi="Times New Roman"/>
          <w:sz w:val="24"/>
          <w:szCs w:val="24"/>
        </w:rPr>
        <w:t>s</w:t>
      </w:r>
      <w:r w:rsidR="008D68AE" w:rsidRPr="00270A2B">
        <w:rPr>
          <w:rFonts w:ascii="Times New Roman" w:hAnsi="Times New Roman"/>
          <w:sz w:val="24"/>
          <w:szCs w:val="24"/>
        </w:rPr>
        <w:t xml:space="preserve"> </w:t>
      </w:r>
      <w:r w:rsidR="00DF4BF5" w:rsidRPr="00270A2B">
        <w:rPr>
          <w:rFonts w:ascii="Times New Roman" w:hAnsi="Times New Roman"/>
          <w:spacing w:val="3"/>
          <w:sz w:val="24"/>
          <w:szCs w:val="24"/>
        </w:rPr>
        <w:t>b</w:t>
      </w:r>
      <w:r w:rsidR="00DF4BF5" w:rsidRPr="00270A2B">
        <w:rPr>
          <w:rFonts w:ascii="Times New Roman" w:hAnsi="Times New Roman"/>
          <w:sz w:val="24"/>
          <w:szCs w:val="24"/>
        </w:rPr>
        <w:t>y</w:t>
      </w:r>
      <w:r w:rsidR="008D68AE" w:rsidRPr="00270A2B">
        <w:rPr>
          <w:rFonts w:ascii="Times New Roman" w:hAnsi="Times New Roman"/>
          <w:sz w:val="24"/>
          <w:szCs w:val="24"/>
        </w:rPr>
        <w:t xml:space="preserve"> </w:t>
      </w:r>
      <w:r w:rsidR="00DF4BF5" w:rsidRPr="00270A2B">
        <w:rPr>
          <w:rFonts w:ascii="Times New Roman" w:hAnsi="Times New Roman"/>
          <w:spacing w:val="1"/>
          <w:sz w:val="24"/>
          <w:szCs w:val="24"/>
        </w:rPr>
        <w:t>m</w:t>
      </w:r>
      <w:r w:rsidR="00DF4BF5" w:rsidRPr="00270A2B">
        <w:rPr>
          <w:rFonts w:ascii="Times New Roman" w:hAnsi="Times New Roman"/>
          <w:sz w:val="24"/>
          <w:szCs w:val="24"/>
        </w:rPr>
        <w:t>o</w:t>
      </w:r>
      <w:r w:rsidR="00DF4BF5" w:rsidRPr="00270A2B">
        <w:rPr>
          <w:rFonts w:ascii="Times New Roman" w:hAnsi="Times New Roman"/>
          <w:spacing w:val="-1"/>
          <w:sz w:val="24"/>
          <w:szCs w:val="24"/>
        </w:rPr>
        <w:t>r</w:t>
      </w:r>
      <w:r w:rsidR="00DF4BF5" w:rsidRPr="00270A2B">
        <w:rPr>
          <w:rFonts w:ascii="Times New Roman" w:hAnsi="Times New Roman"/>
          <w:sz w:val="24"/>
          <w:szCs w:val="24"/>
        </w:rPr>
        <w:t>e</w:t>
      </w:r>
      <w:r w:rsidR="008D68AE" w:rsidRPr="00270A2B">
        <w:rPr>
          <w:rFonts w:ascii="Times New Roman" w:hAnsi="Times New Roman"/>
          <w:sz w:val="24"/>
          <w:szCs w:val="24"/>
        </w:rPr>
        <w:t xml:space="preserve"> </w:t>
      </w:r>
      <w:r w:rsidR="00DF4BF5" w:rsidRPr="00270A2B">
        <w:rPr>
          <w:rFonts w:ascii="Times New Roman" w:hAnsi="Times New Roman"/>
          <w:spacing w:val="1"/>
          <w:sz w:val="24"/>
          <w:szCs w:val="24"/>
        </w:rPr>
        <w:t>t</w:t>
      </w:r>
      <w:r w:rsidR="00DF4BF5" w:rsidRPr="00270A2B">
        <w:rPr>
          <w:rFonts w:ascii="Times New Roman" w:hAnsi="Times New Roman"/>
          <w:sz w:val="24"/>
          <w:szCs w:val="24"/>
        </w:rPr>
        <w:t>h</w:t>
      </w:r>
      <w:r w:rsidR="00DF4BF5" w:rsidRPr="00270A2B">
        <w:rPr>
          <w:rFonts w:ascii="Times New Roman" w:hAnsi="Times New Roman"/>
          <w:spacing w:val="-1"/>
          <w:sz w:val="24"/>
          <w:szCs w:val="24"/>
        </w:rPr>
        <w:t>a</w:t>
      </w:r>
      <w:r w:rsidR="00DF4BF5" w:rsidRPr="00270A2B">
        <w:rPr>
          <w:rFonts w:ascii="Times New Roman" w:hAnsi="Times New Roman"/>
          <w:sz w:val="24"/>
          <w:szCs w:val="24"/>
        </w:rPr>
        <w:t>n</w:t>
      </w:r>
      <w:r w:rsidR="008D68AE" w:rsidRPr="00270A2B">
        <w:rPr>
          <w:rFonts w:ascii="Times New Roman" w:hAnsi="Times New Roman"/>
          <w:sz w:val="24"/>
          <w:szCs w:val="24"/>
        </w:rPr>
        <w:t xml:space="preserve"> </w:t>
      </w:r>
      <w:r w:rsidR="00DF4BF5" w:rsidRPr="00270A2B">
        <w:rPr>
          <w:rFonts w:ascii="Times New Roman" w:hAnsi="Times New Roman"/>
          <w:spacing w:val="1"/>
          <w:sz w:val="24"/>
          <w:szCs w:val="24"/>
        </w:rPr>
        <w:t>t</w:t>
      </w:r>
      <w:r w:rsidR="00DF4BF5" w:rsidRPr="00270A2B">
        <w:rPr>
          <w:rFonts w:ascii="Times New Roman" w:hAnsi="Times New Roman"/>
          <w:sz w:val="24"/>
          <w:szCs w:val="24"/>
        </w:rPr>
        <w:t>wo</w:t>
      </w:r>
      <w:r w:rsidR="008D68AE" w:rsidRPr="00270A2B">
        <w:rPr>
          <w:rFonts w:ascii="Times New Roman" w:hAnsi="Times New Roman"/>
          <w:sz w:val="24"/>
          <w:szCs w:val="24"/>
        </w:rPr>
        <w:t xml:space="preserve"> </w:t>
      </w:r>
      <w:r w:rsidR="00DF4BF5" w:rsidRPr="00270A2B">
        <w:rPr>
          <w:rFonts w:ascii="Times New Roman" w:hAnsi="Times New Roman"/>
          <w:sz w:val="24"/>
          <w:szCs w:val="24"/>
        </w:rPr>
        <w:t>hou</w:t>
      </w:r>
      <w:r w:rsidR="00DF4BF5" w:rsidRPr="00270A2B">
        <w:rPr>
          <w:rFonts w:ascii="Times New Roman" w:hAnsi="Times New Roman"/>
          <w:spacing w:val="-1"/>
          <w:sz w:val="24"/>
          <w:szCs w:val="24"/>
        </w:rPr>
        <w:t>r</w:t>
      </w:r>
      <w:r w:rsidR="0015595A" w:rsidRPr="00270A2B">
        <w:rPr>
          <w:rFonts w:ascii="Times New Roman" w:hAnsi="Times New Roman"/>
          <w:sz w:val="24"/>
          <w:szCs w:val="24"/>
        </w:rPr>
        <w:t>s.</w:t>
      </w:r>
    </w:p>
    <w:p w:rsidR="00026D7B" w:rsidRPr="00270A2B" w:rsidRDefault="00026D7B" w:rsidP="00860BCE">
      <w:pPr>
        <w:pStyle w:val="ListParagraph"/>
        <w:widowControl w:val="0"/>
        <w:numPr>
          <w:ilvl w:val="0"/>
          <w:numId w:val="23"/>
        </w:numPr>
        <w:autoSpaceDE w:val="0"/>
        <w:autoSpaceDN w:val="0"/>
        <w:adjustRightInd w:val="0"/>
        <w:spacing w:after="0" w:line="240" w:lineRule="auto"/>
        <w:ind w:left="-180" w:hanging="450"/>
        <w:rPr>
          <w:rFonts w:ascii="Times New Roman" w:hAnsi="Times New Roman"/>
          <w:b/>
          <w:i/>
          <w:sz w:val="24"/>
          <w:szCs w:val="24"/>
          <w:u w:val="single"/>
        </w:rPr>
      </w:pPr>
      <w:r w:rsidRPr="00270A2B">
        <w:rPr>
          <w:rFonts w:ascii="Times New Roman" w:hAnsi="Times New Roman"/>
          <w:b/>
          <w:i/>
          <w:sz w:val="24"/>
          <w:szCs w:val="24"/>
          <w:u w:val="single"/>
        </w:rPr>
        <w:t>Averaging of Normal Hours of Work</w:t>
      </w:r>
    </w:p>
    <w:p w:rsidR="00026D7B" w:rsidRPr="00270A2B" w:rsidRDefault="00026D7B" w:rsidP="00860BCE">
      <w:pPr>
        <w:widowControl w:val="0"/>
        <w:autoSpaceDE w:val="0"/>
        <w:autoSpaceDN w:val="0"/>
        <w:adjustRightInd w:val="0"/>
        <w:spacing w:after="0" w:line="240" w:lineRule="auto"/>
        <w:ind w:left="-180" w:right="79"/>
        <w:jc w:val="both"/>
        <w:rPr>
          <w:rFonts w:ascii="Times New Roman" w:hAnsi="Times New Roman"/>
          <w:sz w:val="24"/>
          <w:szCs w:val="24"/>
        </w:rPr>
      </w:pPr>
      <w:r w:rsidRPr="00270A2B">
        <w:rPr>
          <w:rFonts w:ascii="Times New Roman" w:hAnsi="Times New Roman"/>
          <w:spacing w:val="2"/>
          <w:sz w:val="24"/>
          <w:szCs w:val="24"/>
        </w:rPr>
        <w:t>W</w:t>
      </w:r>
      <w:r w:rsidRPr="00270A2B">
        <w:rPr>
          <w:rFonts w:ascii="Times New Roman" w:hAnsi="Times New Roman"/>
          <w:sz w:val="24"/>
          <w:szCs w:val="24"/>
        </w:rPr>
        <w:t>h</w:t>
      </w:r>
      <w:r w:rsidRPr="00270A2B">
        <w:rPr>
          <w:rFonts w:ascii="Times New Roman" w:hAnsi="Times New Roman"/>
          <w:spacing w:val="-1"/>
          <w:sz w:val="24"/>
          <w:szCs w:val="24"/>
        </w:rPr>
        <w:t>er</w:t>
      </w:r>
      <w:r w:rsidRPr="00270A2B">
        <w:rPr>
          <w:rFonts w:ascii="Times New Roman" w:hAnsi="Times New Roman"/>
          <w:sz w:val="24"/>
          <w:szCs w:val="24"/>
        </w:rPr>
        <w:t>e</w:t>
      </w:r>
      <w:r w:rsidR="00C04B4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C04B4D"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pacing w:val="1"/>
          <w:sz w:val="24"/>
          <w:szCs w:val="24"/>
        </w:rPr>
        <w:t>i</w:t>
      </w:r>
      <w:r w:rsidRPr="00270A2B">
        <w:rPr>
          <w:rFonts w:ascii="Times New Roman" w:hAnsi="Times New Roman"/>
          <w:spacing w:val="-1"/>
          <w:sz w:val="24"/>
          <w:szCs w:val="24"/>
        </w:rPr>
        <w:t>rc</w:t>
      </w:r>
      <w:r w:rsidRPr="00270A2B">
        <w:rPr>
          <w:rFonts w:ascii="Times New Roman" w:hAnsi="Times New Roman"/>
          <w:sz w:val="24"/>
          <w:szCs w:val="24"/>
        </w:rPr>
        <w:t>u</w:t>
      </w:r>
      <w:r w:rsidRPr="00270A2B">
        <w:rPr>
          <w:rFonts w:ascii="Times New Roman" w:hAnsi="Times New Roman"/>
          <w:spacing w:val="1"/>
          <w:sz w:val="24"/>
          <w:szCs w:val="24"/>
        </w:rPr>
        <w:t>m</w:t>
      </w:r>
      <w:r w:rsidRPr="00270A2B">
        <w:rPr>
          <w:rFonts w:ascii="Times New Roman" w:hAnsi="Times New Roman"/>
          <w:sz w:val="24"/>
          <w:szCs w:val="24"/>
        </w:rPr>
        <w:t>s</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2"/>
          <w:sz w:val="24"/>
          <w:szCs w:val="24"/>
        </w:rPr>
        <w:t>ce</w:t>
      </w:r>
      <w:r w:rsidRPr="00270A2B">
        <w:rPr>
          <w:rFonts w:ascii="Times New Roman" w:hAnsi="Times New Roman"/>
          <w:sz w:val="24"/>
          <w:szCs w:val="24"/>
        </w:rPr>
        <w:t>s</w:t>
      </w:r>
      <w:r w:rsidR="00C04B4D"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C04B4D" w:rsidRPr="00270A2B">
        <w:rPr>
          <w:rFonts w:ascii="Times New Roman" w:hAnsi="Times New Roman"/>
          <w:sz w:val="24"/>
          <w:szCs w:val="24"/>
        </w:rPr>
        <w:t xml:space="preserve"> </w:t>
      </w:r>
      <w:r w:rsidRPr="00270A2B">
        <w:rPr>
          <w:rFonts w:ascii="Times New Roman" w:hAnsi="Times New Roman"/>
          <w:sz w:val="24"/>
          <w:szCs w:val="24"/>
        </w:rPr>
        <w:t>wh</w:t>
      </w:r>
      <w:r w:rsidRPr="00270A2B">
        <w:rPr>
          <w:rFonts w:ascii="Times New Roman" w:hAnsi="Times New Roman"/>
          <w:spacing w:val="1"/>
          <w:sz w:val="24"/>
          <w:szCs w:val="24"/>
        </w:rPr>
        <w:t>i</w:t>
      </w:r>
      <w:r w:rsidRPr="00270A2B">
        <w:rPr>
          <w:rFonts w:ascii="Times New Roman" w:hAnsi="Times New Roman"/>
          <w:spacing w:val="-1"/>
          <w:sz w:val="24"/>
          <w:szCs w:val="24"/>
        </w:rPr>
        <w:t>c</w:t>
      </w:r>
      <w:r w:rsidRPr="00270A2B">
        <w:rPr>
          <w:rFonts w:ascii="Times New Roman" w:hAnsi="Times New Roman"/>
          <w:sz w:val="24"/>
          <w:szCs w:val="24"/>
        </w:rPr>
        <w:t>h</w:t>
      </w:r>
      <w:r w:rsidR="00C04B4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C04B4D"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00C04B4D"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s</w:t>
      </w:r>
      <w:r w:rsidR="00C04B4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C04B4D" w:rsidRPr="00270A2B">
        <w:rPr>
          <w:rFonts w:ascii="Times New Roman" w:hAnsi="Times New Roman"/>
          <w:sz w:val="24"/>
          <w:szCs w:val="24"/>
        </w:rPr>
        <w:t xml:space="preserve"> </w:t>
      </w:r>
      <w:r w:rsidRPr="00270A2B">
        <w:rPr>
          <w:rFonts w:ascii="Times New Roman" w:hAnsi="Times New Roman"/>
          <w:sz w:val="24"/>
          <w:szCs w:val="24"/>
        </w:rPr>
        <w:t>be</w:t>
      </w:r>
      <w:r w:rsidR="00C04B4D" w:rsidRPr="00270A2B">
        <w:rPr>
          <w:rFonts w:ascii="Times New Roman" w:hAnsi="Times New Roman"/>
          <w:sz w:val="24"/>
          <w:szCs w:val="24"/>
        </w:rPr>
        <w:t xml:space="preserve"> </w:t>
      </w:r>
      <w:r w:rsidRPr="00270A2B">
        <w:rPr>
          <w:rFonts w:ascii="Times New Roman" w:hAnsi="Times New Roman"/>
          <w:spacing w:val="-1"/>
          <w:sz w:val="24"/>
          <w:szCs w:val="24"/>
        </w:rPr>
        <w:t>carr</w:t>
      </w:r>
      <w:r w:rsidRPr="00270A2B">
        <w:rPr>
          <w:rFonts w:ascii="Times New Roman" w:hAnsi="Times New Roman"/>
          <w:spacing w:val="1"/>
          <w:sz w:val="24"/>
          <w:szCs w:val="24"/>
        </w:rPr>
        <w:t>i</w:t>
      </w:r>
      <w:r w:rsidRPr="00270A2B">
        <w:rPr>
          <w:rFonts w:ascii="Times New Roman" w:hAnsi="Times New Roman"/>
          <w:spacing w:val="-1"/>
          <w:sz w:val="24"/>
          <w:szCs w:val="24"/>
        </w:rPr>
        <w:t>e</w:t>
      </w:r>
      <w:r w:rsidRPr="00270A2B">
        <w:rPr>
          <w:rFonts w:ascii="Times New Roman" w:hAnsi="Times New Roman"/>
          <w:sz w:val="24"/>
          <w:szCs w:val="24"/>
        </w:rPr>
        <w:t>d</w:t>
      </w:r>
      <w:r w:rsidR="00C04B4D" w:rsidRPr="00270A2B">
        <w:rPr>
          <w:rFonts w:ascii="Times New Roman" w:hAnsi="Times New Roman"/>
          <w:sz w:val="24"/>
          <w:szCs w:val="24"/>
        </w:rPr>
        <w:t xml:space="preserve"> </w:t>
      </w:r>
      <w:r w:rsidRPr="00270A2B">
        <w:rPr>
          <w:rFonts w:ascii="Times New Roman" w:hAnsi="Times New Roman"/>
          <w:sz w:val="24"/>
          <w:szCs w:val="24"/>
        </w:rPr>
        <w:t>out</w:t>
      </w:r>
      <w:r w:rsidR="00C04B4D"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pacing w:val="2"/>
          <w:sz w:val="24"/>
          <w:szCs w:val="24"/>
        </w:rPr>
        <w:t>r</w:t>
      </w:r>
      <w:r w:rsidRPr="00270A2B">
        <w:rPr>
          <w:rFonts w:ascii="Times New Roman" w:hAnsi="Times New Roman"/>
          <w:sz w:val="24"/>
          <w:szCs w:val="24"/>
        </w:rPr>
        <w:t>e</w:t>
      </w:r>
      <w:r w:rsidR="00C04B4D" w:rsidRPr="00270A2B">
        <w:rPr>
          <w:rFonts w:ascii="Times New Roman" w:hAnsi="Times New Roman"/>
          <w:sz w:val="24"/>
          <w:szCs w:val="24"/>
        </w:rPr>
        <w:t xml:space="preserve"> </w:t>
      </w:r>
      <w:r w:rsidRPr="00270A2B">
        <w:rPr>
          <w:rFonts w:ascii="Times New Roman" w:hAnsi="Times New Roman"/>
          <w:sz w:val="24"/>
          <w:szCs w:val="24"/>
        </w:rPr>
        <w:t>su</w:t>
      </w:r>
      <w:r w:rsidRPr="00270A2B">
        <w:rPr>
          <w:rFonts w:ascii="Times New Roman" w:hAnsi="Times New Roman"/>
          <w:spacing w:val="-1"/>
          <w:sz w:val="24"/>
          <w:szCs w:val="24"/>
        </w:rPr>
        <w:t>c</w:t>
      </w:r>
      <w:r w:rsidRPr="00270A2B">
        <w:rPr>
          <w:rFonts w:ascii="Times New Roman" w:hAnsi="Times New Roman"/>
          <w:sz w:val="24"/>
          <w:szCs w:val="24"/>
        </w:rPr>
        <w:t>h</w:t>
      </w:r>
      <w:r w:rsidR="00C04B4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t</w:t>
      </w:r>
      <w:r w:rsidR="00C04B4D" w:rsidRPr="00270A2B">
        <w:rPr>
          <w:rFonts w:ascii="Times New Roman" w:hAnsi="Times New Roman"/>
          <w:sz w:val="24"/>
          <w:szCs w:val="24"/>
        </w:rPr>
        <w:t xml:space="preserve"> </w:t>
      </w:r>
      <w:r w:rsidRPr="00270A2B">
        <w:rPr>
          <w:rFonts w:ascii="Times New Roman" w:hAnsi="Times New Roman"/>
          <w:sz w:val="24"/>
          <w:szCs w:val="24"/>
        </w:rPr>
        <w:t>no</w:t>
      </w:r>
      <w:r w:rsidRPr="00270A2B">
        <w:rPr>
          <w:rFonts w:ascii="Times New Roman" w:hAnsi="Times New Roman"/>
          <w:spacing w:val="-1"/>
          <w:sz w:val="24"/>
          <w:szCs w:val="24"/>
        </w:rPr>
        <w:t>r</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z w:val="24"/>
          <w:szCs w:val="24"/>
        </w:rPr>
        <w:t>l</w:t>
      </w:r>
      <w:r w:rsidR="00C04B4D" w:rsidRPr="00270A2B">
        <w:rPr>
          <w:rFonts w:ascii="Times New Roman" w:hAnsi="Times New Roman"/>
          <w:sz w:val="24"/>
          <w:szCs w:val="24"/>
        </w:rPr>
        <w:t xml:space="preserve"> </w:t>
      </w:r>
      <w:r w:rsidRPr="00270A2B">
        <w:rPr>
          <w:rFonts w:ascii="Times New Roman" w:hAnsi="Times New Roman"/>
          <w:sz w:val="24"/>
          <w:szCs w:val="24"/>
        </w:rPr>
        <w:t>hou</w:t>
      </w:r>
      <w:r w:rsidRPr="00270A2B">
        <w:rPr>
          <w:rFonts w:ascii="Times New Roman" w:hAnsi="Times New Roman"/>
          <w:spacing w:val="-1"/>
          <w:sz w:val="24"/>
          <w:szCs w:val="24"/>
        </w:rPr>
        <w:t>r</w:t>
      </w:r>
      <w:r w:rsidRPr="00270A2B">
        <w:rPr>
          <w:rFonts w:ascii="Times New Roman" w:hAnsi="Times New Roman"/>
          <w:sz w:val="24"/>
          <w:szCs w:val="24"/>
        </w:rPr>
        <w:t>s</w:t>
      </w:r>
      <w:r w:rsidR="00C04B4D" w:rsidRPr="00270A2B">
        <w:rPr>
          <w:rFonts w:ascii="Times New Roman" w:hAnsi="Times New Roman"/>
          <w:sz w:val="24"/>
          <w:szCs w:val="24"/>
        </w:rPr>
        <w:t xml:space="preserve"> </w:t>
      </w:r>
      <w:r w:rsidRPr="00270A2B">
        <w:rPr>
          <w:rFonts w:ascii="Times New Roman" w:hAnsi="Times New Roman"/>
          <w:sz w:val="24"/>
          <w:szCs w:val="24"/>
        </w:rPr>
        <w:t xml:space="preserve">of </w:t>
      </w:r>
      <w:r w:rsidRPr="00270A2B">
        <w:rPr>
          <w:rFonts w:ascii="Times New Roman" w:hAnsi="Times New Roman"/>
          <w:spacing w:val="-8"/>
          <w:sz w:val="24"/>
          <w:szCs w:val="24"/>
        </w:rPr>
        <w:t>work</w:t>
      </w:r>
      <w:r w:rsidR="00C04B4D" w:rsidRPr="00270A2B">
        <w:rPr>
          <w:rFonts w:ascii="Times New Roman" w:hAnsi="Times New Roman"/>
          <w:spacing w:val="-8"/>
          <w:sz w:val="24"/>
          <w:szCs w:val="24"/>
        </w:rPr>
        <w:t xml:space="preserve"> </w:t>
      </w:r>
      <w:r w:rsidRPr="00270A2B">
        <w:rPr>
          <w:rFonts w:ascii="Times New Roman" w:hAnsi="Times New Roman"/>
          <w:spacing w:val="-1"/>
          <w:sz w:val="24"/>
          <w:szCs w:val="24"/>
        </w:rPr>
        <w:t>ca</w:t>
      </w:r>
      <w:r w:rsidRPr="00270A2B">
        <w:rPr>
          <w:rFonts w:ascii="Times New Roman" w:hAnsi="Times New Roman"/>
          <w:sz w:val="24"/>
          <w:szCs w:val="24"/>
        </w:rPr>
        <w:t>nnot</w:t>
      </w:r>
      <w:r w:rsidR="00B04AE8">
        <w:rPr>
          <w:rFonts w:ascii="Times New Roman" w:hAnsi="Times New Roman"/>
          <w:sz w:val="24"/>
          <w:szCs w:val="24"/>
        </w:rPr>
        <w:t xml:space="preserve"> </w:t>
      </w:r>
      <w:r w:rsidRPr="00270A2B">
        <w:rPr>
          <w:rFonts w:ascii="Times New Roman" w:hAnsi="Times New Roman"/>
          <w:sz w:val="24"/>
          <w:szCs w:val="24"/>
        </w:rPr>
        <w:t>be</w:t>
      </w:r>
      <w:r w:rsidR="00C04B4D"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t</w:t>
      </w:r>
      <w:r w:rsidRPr="00270A2B">
        <w:rPr>
          <w:rFonts w:ascii="Times New Roman" w:hAnsi="Times New Roman"/>
          <w:spacing w:val="-1"/>
          <w:sz w:val="24"/>
          <w:szCs w:val="24"/>
        </w:rPr>
        <w:t>r</w:t>
      </w:r>
      <w:r w:rsidRPr="00270A2B">
        <w:rPr>
          <w:rFonts w:ascii="Times New Roman" w:hAnsi="Times New Roman"/>
          <w:spacing w:val="1"/>
          <w:sz w:val="24"/>
          <w:szCs w:val="24"/>
        </w:rPr>
        <w:t>i</w:t>
      </w:r>
      <w:r w:rsidRPr="00270A2B">
        <w:rPr>
          <w:rFonts w:ascii="Times New Roman" w:hAnsi="Times New Roman"/>
          <w:sz w:val="24"/>
          <w:szCs w:val="24"/>
        </w:rPr>
        <w:t>bu</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d</w:t>
      </w:r>
      <w:r w:rsidR="00C04B4D"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3"/>
          <w:sz w:val="24"/>
          <w:szCs w:val="24"/>
        </w:rPr>
        <w:t>v</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3"/>
          <w:sz w:val="24"/>
          <w:szCs w:val="24"/>
        </w:rPr>
        <w:t>l</w:t>
      </w:r>
      <w:r w:rsidRPr="00270A2B">
        <w:rPr>
          <w:rFonts w:ascii="Times New Roman" w:hAnsi="Times New Roman"/>
          <w:sz w:val="24"/>
          <w:szCs w:val="24"/>
        </w:rPr>
        <w:t>y</w:t>
      </w:r>
      <w:r w:rsidR="00C04B4D" w:rsidRPr="00270A2B">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3"/>
          <w:sz w:val="24"/>
          <w:szCs w:val="24"/>
        </w:rPr>
        <w:t>v</w:t>
      </w:r>
      <w:r w:rsidRPr="00270A2B">
        <w:rPr>
          <w:rFonts w:ascii="Times New Roman" w:hAnsi="Times New Roman"/>
          <w:spacing w:val="-1"/>
          <w:sz w:val="24"/>
          <w:szCs w:val="24"/>
        </w:rPr>
        <w:t>e</w:t>
      </w:r>
      <w:r w:rsidRPr="00270A2B">
        <w:rPr>
          <w:rFonts w:ascii="Times New Roman" w:hAnsi="Times New Roman"/>
          <w:sz w:val="24"/>
          <w:szCs w:val="24"/>
        </w:rPr>
        <w:t>r</w:t>
      </w:r>
      <w:r w:rsidR="00C04B4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z w:val="24"/>
          <w:szCs w:val="24"/>
        </w:rPr>
        <w:t>e</w:t>
      </w:r>
      <w:r w:rsidR="00C04B4D"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nd</w:t>
      </w:r>
      <w:r w:rsidRPr="00270A2B">
        <w:rPr>
          <w:rFonts w:ascii="Times New Roman" w:hAnsi="Times New Roman"/>
          <w:spacing w:val="1"/>
          <w:sz w:val="24"/>
          <w:szCs w:val="24"/>
        </w:rPr>
        <w:t>i</w:t>
      </w:r>
      <w:r w:rsidRPr="00270A2B">
        <w:rPr>
          <w:rFonts w:ascii="Times New Roman" w:hAnsi="Times New Roman"/>
          <w:sz w:val="24"/>
          <w:szCs w:val="24"/>
        </w:rPr>
        <w:t>v</w:t>
      </w:r>
      <w:r w:rsidRPr="00270A2B">
        <w:rPr>
          <w:rFonts w:ascii="Times New Roman" w:hAnsi="Times New Roman"/>
          <w:spacing w:val="1"/>
          <w:sz w:val="24"/>
          <w:szCs w:val="24"/>
        </w:rPr>
        <w:t>i</w:t>
      </w:r>
      <w:r w:rsidRPr="00270A2B">
        <w:rPr>
          <w:rFonts w:ascii="Times New Roman" w:hAnsi="Times New Roman"/>
          <w:sz w:val="24"/>
          <w:szCs w:val="24"/>
        </w:rPr>
        <w:t>du</w:t>
      </w:r>
      <w:r w:rsidRPr="00270A2B">
        <w:rPr>
          <w:rFonts w:ascii="Times New Roman" w:hAnsi="Times New Roman"/>
          <w:spacing w:val="-1"/>
          <w:sz w:val="24"/>
          <w:szCs w:val="24"/>
        </w:rPr>
        <w:t>a</w:t>
      </w:r>
      <w:r w:rsidRPr="00270A2B">
        <w:rPr>
          <w:rFonts w:ascii="Times New Roman" w:hAnsi="Times New Roman"/>
          <w:sz w:val="24"/>
          <w:szCs w:val="24"/>
        </w:rPr>
        <w:t>l</w:t>
      </w:r>
      <w:r w:rsidR="00C04B4D"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ee</w:t>
      </w:r>
      <w:r w:rsidRPr="00270A2B">
        <w:rPr>
          <w:rFonts w:ascii="Times New Roman" w:hAnsi="Times New Roman"/>
          <w:sz w:val="24"/>
          <w:szCs w:val="24"/>
        </w:rPr>
        <w:t>k, no</w:t>
      </w:r>
      <w:r w:rsidRPr="00270A2B">
        <w:rPr>
          <w:rFonts w:ascii="Times New Roman" w:hAnsi="Times New Roman"/>
          <w:spacing w:val="-1"/>
          <w:sz w:val="24"/>
          <w:szCs w:val="24"/>
        </w:rPr>
        <w:t>r</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z w:val="24"/>
          <w:szCs w:val="24"/>
        </w:rPr>
        <w:t>l</w:t>
      </w:r>
      <w:r w:rsidR="00C04B4D" w:rsidRPr="00270A2B">
        <w:rPr>
          <w:rFonts w:ascii="Times New Roman" w:hAnsi="Times New Roman"/>
          <w:sz w:val="24"/>
          <w:szCs w:val="24"/>
        </w:rPr>
        <w:t xml:space="preserve"> </w:t>
      </w:r>
      <w:r w:rsidRPr="00270A2B">
        <w:rPr>
          <w:rFonts w:ascii="Times New Roman" w:hAnsi="Times New Roman"/>
          <w:sz w:val="24"/>
          <w:szCs w:val="24"/>
        </w:rPr>
        <w:t>hou</w:t>
      </w:r>
      <w:r w:rsidRPr="00270A2B">
        <w:rPr>
          <w:rFonts w:ascii="Times New Roman" w:hAnsi="Times New Roman"/>
          <w:spacing w:val="-1"/>
          <w:sz w:val="24"/>
          <w:szCs w:val="24"/>
        </w:rPr>
        <w:t>r</w:t>
      </w:r>
      <w:r w:rsidRPr="00270A2B">
        <w:rPr>
          <w:rFonts w:ascii="Times New Roman" w:hAnsi="Times New Roman"/>
          <w:sz w:val="24"/>
          <w:szCs w:val="24"/>
        </w:rPr>
        <w:t>s</w:t>
      </w:r>
      <w:r w:rsidR="00C04B4D"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z w:val="24"/>
          <w:szCs w:val="24"/>
        </w:rPr>
        <w:t>f</w:t>
      </w:r>
      <w:r w:rsidR="00C04B4D"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3"/>
          <w:sz w:val="24"/>
          <w:szCs w:val="24"/>
        </w:rPr>
        <w:t>o</w:t>
      </w:r>
      <w:r w:rsidRPr="00270A2B">
        <w:rPr>
          <w:rFonts w:ascii="Times New Roman" w:hAnsi="Times New Roman"/>
          <w:spacing w:val="-1"/>
          <w:sz w:val="24"/>
          <w:szCs w:val="24"/>
        </w:rPr>
        <w:t>r</w:t>
      </w:r>
      <w:r w:rsidRPr="00270A2B">
        <w:rPr>
          <w:rFonts w:ascii="Times New Roman" w:hAnsi="Times New Roman"/>
          <w:sz w:val="24"/>
          <w:szCs w:val="24"/>
        </w:rPr>
        <w:t>k</w:t>
      </w:r>
      <w:r w:rsidR="00C04B4D" w:rsidRPr="00270A2B">
        <w:rPr>
          <w:rFonts w:ascii="Times New Roman" w:hAnsi="Times New Roman"/>
          <w:sz w:val="24"/>
          <w:szCs w:val="24"/>
        </w:rPr>
        <w:t xml:space="preserve"> </w:t>
      </w:r>
      <w:r w:rsidRPr="00270A2B">
        <w:rPr>
          <w:rFonts w:ascii="Times New Roman" w:hAnsi="Times New Roman"/>
          <w:spacing w:val="3"/>
          <w:sz w:val="24"/>
          <w:szCs w:val="24"/>
        </w:rPr>
        <w:t>m</w:t>
      </w:r>
      <w:r w:rsidRPr="00270A2B">
        <w:rPr>
          <w:rFonts w:ascii="Times New Roman" w:hAnsi="Times New Roman"/>
          <w:spacing w:val="2"/>
          <w:sz w:val="24"/>
          <w:szCs w:val="24"/>
        </w:rPr>
        <w:t>a</w:t>
      </w:r>
      <w:r w:rsidRPr="00270A2B">
        <w:rPr>
          <w:rFonts w:ascii="Times New Roman" w:hAnsi="Times New Roman"/>
          <w:sz w:val="24"/>
          <w:szCs w:val="24"/>
        </w:rPr>
        <w:t>y</w:t>
      </w:r>
      <w:r w:rsidR="00C04B4D" w:rsidRPr="00270A2B">
        <w:rPr>
          <w:rFonts w:ascii="Times New Roman" w:hAnsi="Times New Roman"/>
          <w:sz w:val="24"/>
          <w:szCs w:val="24"/>
        </w:rPr>
        <w:t xml:space="preserve"> </w:t>
      </w:r>
      <w:r w:rsidRPr="00270A2B">
        <w:rPr>
          <w:rFonts w:ascii="Times New Roman" w:hAnsi="Times New Roman"/>
          <w:sz w:val="24"/>
          <w:szCs w:val="24"/>
        </w:rPr>
        <w:t>be</w:t>
      </w:r>
      <w:r w:rsidR="00C04B4D" w:rsidRPr="00270A2B">
        <w:rPr>
          <w:rFonts w:ascii="Times New Roman" w:hAnsi="Times New Roman"/>
          <w:sz w:val="24"/>
          <w:szCs w:val="24"/>
        </w:rPr>
        <w:t xml:space="preserve"> </w:t>
      </w:r>
      <w:r w:rsidRPr="00270A2B">
        <w:rPr>
          <w:rFonts w:ascii="Times New Roman" w:hAnsi="Times New Roman"/>
          <w:spacing w:val="-1"/>
          <w:sz w:val="24"/>
          <w:szCs w:val="24"/>
        </w:rPr>
        <w:t>ca</w:t>
      </w:r>
      <w:r w:rsidRPr="00270A2B">
        <w:rPr>
          <w:rFonts w:ascii="Times New Roman" w:hAnsi="Times New Roman"/>
          <w:spacing w:val="3"/>
          <w:sz w:val="24"/>
          <w:szCs w:val="24"/>
        </w:rPr>
        <w:t>l</w:t>
      </w:r>
      <w:r w:rsidRPr="00270A2B">
        <w:rPr>
          <w:rFonts w:ascii="Times New Roman" w:hAnsi="Times New Roman"/>
          <w:spacing w:val="-1"/>
          <w:sz w:val="24"/>
          <w:szCs w:val="24"/>
        </w:rPr>
        <w:t>c</w:t>
      </w:r>
      <w:r w:rsidRPr="00270A2B">
        <w:rPr>
          <w:rFonts w:ascii="Times New Roman" w:hAnsi="Times New Roman"/>
          <w:sz w:val="24"/>
          <w:szCs w:val="24"/>
        </w:rPr>
        <w:t>u</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d</w:t>
      </w:r>
      <w:r w:rsidR="00C04B4D"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s</w:t>
      </w:r>
      <w:r w:rsidR="00C04B4D"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w:t>
      </w:r>
      <w:r w:rsidR="00C04B4D"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pacing w:val="3"/>
          <w:sz w:val="24"/>
          <w:szCs w:val="24"/>
        </w:rPr>
        <w:t>v</w:t>
      </w:r>
      <w:r w:rsidRPr="00270A2B">
        <w:rPr>
          <w:rFonts w:ascii="Times New Roman" w:hAnsi="Times New Roman"/>
          <w:spacing w:val="-1"/>
          <w:sz w:val="24"/>
          <w:szCs w:val="24"/>
        </w:rPr>
        <w:t>er</w:t>
      </w:r>
      <w:r w:rsidRPr="00270A2B">
        <w:rPr>
          <w:rFonts w:ascii="Times New Roman" w:hAnsi="Times New Roman"/>
          <w:spacing w:val="2"/>
          <w:sz w:val="24"/>
          <w:szCs w:val="24"/>
        </w:rPr>
        <w:t>a</w:t>
      </w:r>
      <w:r w:rsidRPr="00270A2B">
        <w:rPr>
          <w:rFonts w:ascii="Times New Roman" w:hAnsi="Times New Roman"/>
          <w:spacing w:val="-3"/>
          <w:sz w:val="24"/>
          <w:szCs w:val="24"/>
        </w:rPr>
        <w:t>g</w:t>
      </w:r>
      <w:r w:rsidRPr="00270A2B">
        <w:rPr>
          <w:rFonts w:ascii="Times New Roman" w:hAnsi="Times New Roman"/>
          <w:sz w:val="24"/>
          <w:szCs w:val="24"/>
        </w:rPr>
        <w:t>e</w:t>
      </w:r>
      <w:r w:rsidR="00C04B4D" w:rsidRPr="00270A2B">
        <w:rPr>
          <w:rFonts w:ascii="Times New Roman" w:hAnsi="Times New Roman"/>
          <w:sz w:val="24"/>
          <w:szCs w:val="24"/>
        </w:rPr>
        <w:t xml:space="preserve"> </w:t>
      </w:r>
      <w:r w:rsidRPr="00270A2B">
        <w:rPr>
          <w:rFonts w:ascii="Times New Roman" w:hAnsi="Times New Roman"/>
          <w:sz w:val="24"/>
          <w:szCs w:val="24"/>
        </w:rPr>
        <w:t>ov</w:t>
      </w:r>
      <w:r w:rsidRPr="00270A2B">
        <w:rPr>
          <w:rFonts w:ascii="Times New Roman" w:hAnsi="Times New Roman"/>
          <w:spacing w:val="2"/>
          <w:sz w:val="24"/>
          <w:szCs w:val="24"/>
        </w:rPr>
        <w:t>e</w:t>
      </w:r>
      <w:r w:rsidRPr="00270A2B">
        <w:rPr>
          <w:rFonts w:ascii="Times New Roman" w:hAnsi="Times New Roman"/>
          <w:sz w:val="24"/>
          <w:szCs w:val="24"/>
        </w:rPr>
        <w:t>r</w:t>
      </w:r>
      <w:r w:rsidR="00C04B4D" w:rsidRPr="00270A2B">
        <w:rPr>
          <w:rFonts w:ascii="Times New Roman" w:hAnsi="Times New Roman"/>
          <w:sz w:val="24"/>
          <w:szCs w:val="24"/>
        </w:rPr>
        <w:t xml:space="preserve"> </w:t>
      </w:r>
      <w:r w:rsidRPr="00270A2B">
        <w:rPr>
          <w:rFonts w:ascii="Times New Roman" w:hAnsi="Times New Roman"/>
          <w:sz w:val="24"/>
          <w:szCs w:val="24"/>
        </w:rPr>
        <w:t>a</w:t>
      </w:r>
      <w:r w:rsidR="00C04B4D"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pacing w:val="1"/>
          <w:sz w:val="24"/>
          <w:szCs w:val="24"/>
        </w:rPr>
        <w:t>i</w:t>
      </w:r>
      <w:r w:rsidRPr="00270A2B">
        <w:rPr>
          <w:rFonts w:ascii="Times New Roman" w:hAnsi="Times New Roman"/>
          <w:sz w:val="24"/>
          <w:szCs w:val="24"/>
        </w:rPr>
        <w:t>od</w:t>
      </w:r>
      <w:r w:rsidR="00C04B4D"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z w:val="24"/>
          <w:szCs w:val="24"/>
        </w:rPr>
        <w:t>o</w:t>
      </w:r>
      <w:r w:rsidRPr="00270A2B">
        <w:rPr>
          <w:rFonts w:ascii="Times New Roman" w:hAnsi="Times New Roman"/>
          <w:spacing w:val="3"/>
          <w:sz w:val="24"/>
          <w:szCs w:val="24"/>
        </w:rPr>
        <w:t>n</w:t>
      </w:r>
      <w:r w:rsidRPr="00270A2B">
        <w:rPr>
          <w:rFonts w:ascii="Times New Roman" w:hAnsi="Times New Roman"/>
          <w:sz w:val="24"/>
          <w:szCs w:val="24"/>
        </w:rPr>
        <w:t>g</w:t>
      </w:r>
      <w:r w:rsidRPr="00270A2B">
        <w:rPr>
          <w:rFonts w:ascii="Times New Roman" w:hAnsi="Times New Roman"/>
          <w:spacing w:val="-1"/>
          <w:sz w:val="24"/>
          <w:szCs w:val="24"/>
        </w:rPr>
        <w:t>e</w:t>
      </w:r>
      <w:r w:rsidRPr="00270A2B">
        <w:rPr>
          <w:rFonts w:ascii="Times New Roman" w:hAnsi="Times New Roman"/>
          <w:sz w:val="24"/>
          <w:szCs w:val="24"/>
        </w:rPr>
        <w:t>r</w:t>
      </w:r>
      <w:r w:rsidR="00C04B4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n</w:t>
      </w:r>
      <w:r w:rsidR="00C04B4D" w:rsidRPr="00270A2B">
        <w:rPr>
          <w:rFonts w:ascii="Times New Roman" w:hAnsi="Times New Roman"/>
          <w:sz w:val="24"/>
          <w:szCs w:val="24"/>
        </w:rPr>
        <w:t xml:space="preserve"> </w:t>
      </w:r>
      <w:r w:rsidRPr="00270A2B">
        <w:rPr>
          <w:rFonts w:ascii="Times New Roman" w:hAnsi="Times New Roman"/>
          <w:sz w:val="24"/>
          <w:szCs w:val="24"/>
        </w:rPr>
        <w:t>one</w:t>
      </w:r>
      <w:r w:rsidR="00C04B4D"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ee</w:t>
      </w:r>
      <w:r w:rsidRPr="00270A2B">
        <w:rPr>
          <w:rFonts w:ascii="Times New Roman" w:hAnsi="Times New Roman"/>
          <w:sz w:val="24"/>
          <w:szCs w:val="24"/>
        </w:rPr>
        <w:t>k</w:t>
      </w:r>
      <w:r w:rsidR="001C569F" w:rsidRPr="00270A2B">
        <w:rPr>
          <w:rFonts w:ascii="Times New Roman" w:hAnsi="Times New Roman"/>
          <w:sz w:val="24"/>
          <w:szCs w:val="24"/>
        </w:rPr>
        <w:t>, provided, however</w:t>
      </w:r>
      <w:r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t</w:t>
      </w:r>
      <w:r w:rsidR="00C04B4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 xml:space="preserve">he </w:t>
      </w:r>
      <w:r w:rsidRPr="00270A2B">
        <w:rPr>
          <w:rFonts w:ascii="Times New Roman" w:hAnsi="Times New Roman"/>
          <w:spacing w:val="-1"/>
          <w:sz w:val="24"/>
          <w:szCs w:val="24"/>
        </w:rPr>
        <w:t>a</w:t>
      </w:r>
      <w:r w:rsidRPr="00270A2B">
        <w:rPr>
          <w:rFonts w:ascii="Times New Roman" w:hAnsi="Times New Roman"/>
          <w:sz w:val="24"/>
          <w:szCs w:val="24"/>
        </w:rPr>
        <w:t>v</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pacing w:val="2"/>
          <w:sz w:val="24"/>
          <w:szCs w:val="24"/>
        </w:rPr>
        <w:t>a</w:t>
      </w:r>
      <w:r w:rsidRPr="00270A2B">
        <w:rPr>
          <w:rFonts w:ascii="Times New Roman" w:hAnsi="Times New Roman"/>
          <w:spacing w:val="-2"/>
          <w:sz w:val="24"/>
          <w:szCs w:val="24"/>
        </w:rPr>
        <w:t>g</w:t>
      </w:r>
      <w:r w:rsidRPr="00270A2B">
        <w:rPr>
          <w:rFonts w:ascii="Times New Roman" w:hAnsi="Times New Roman"/>
          <w:sz w:val="24"/>
          <w:szCs w:val="24"/>
        </w:rPr>
        <w:t>e</w:t>
      </w:r>
      <w:r w:rsidR="00B04AE8">
        <w:rPr>
          <w:rFonts w:ascii="Times New Roman" w:hAnsi="Times New Roman"/>
          <w:sz w:val="24"/>
          <w:szCs w:val="24"/>
        </w:rPr>
        <w:t xml:space="preserve"> </w:t>
      </w:r>
      <w:r w:rsidRPr="00270A2B">
        <w:rPr>
          <w:rFonts w:ascii="Times New Roman" w:hAnsi="Times New Roman"/>
          <w:sz w:val="24"/>
          <w:szCs w:val="24"/>
        </w:rPr>
        <w:t>n</w:t>
      </w:r>
      <w:r w:rsidRPr="00270A2B">
        <w:rPr>
          <w:rFonts w:ascii="Times New Roman" w:hAnsi="Times New Roman"/>
          <w:spacing w:val="3"/>
          <w:sz w:val="24"/>
          <w:szCs w:val="24"/>
        </w:rPr>
        <w:t>u</w:t>
      </w:r>
      <w:r w:rsidRPr="00270A2B">
        <w:rPr>
          <w:rFonts w:ascii="Times New Roman" w:hAnsi="Times New Roman"/>
          <w:spacing w:val="1"/>
          <w:sz w:val="24"/>
          <w:szCs w:val="24"/>
        </w:rPr>
        <w:t>m</w:t>
      </w:r>
      <w:r w:rsidRPr="00270A2B">
        <w:rPr>
          <w:rFonts w:ascii="Times New Roman" w:hAnsi="Times New Roman"/>
          <w:sz w:val="24"/>
          <w:szCs w:val="24"/>
        </w:rPr>
        <w:t>b</w:t>
      </w:r>
      <w:r w:rsidRPr="00270A2B">
        <w:rPr>
          <w:rFonts w:ascii="Times New Roman" w:hAnsi="Times New Roman"/>
          <w:spacing w:val="-1"/>
          <w:sz w:val="24"/>
          <w:szCs w:val="24"/>
        </w:rPr>
        <w:t>e</w:t>
      </w:r>
      <w:r w:rsidRPr="00270A2B">
        <w:rPr>
          <w:rFonts w:ascii="Times New Roman" w:hAnsi="Times New Roman"/>
          <w:sz w:val="24"/>
          <w:szCs w:val="24"/>
        </w:rPr>
        <w:t>r of hou</w:t>
      </w:r>
      <w:r w:rsidRPr="00270A2B">
        <w:rPr>
          <w:rFonts w:ascii="Times New Roman" w:hAnsi="Times New Roman"/>
          <w:spacing w:val="-1"/>
          <w:sz w:val="24"/>
          <w:szCs w:val="24"/>
        </w:rPr>
        <w:t>r</w:t>
      </w:r>
      <w:r w:rsidRPr="00270A2B">
        <w:rPr>
          <w:rFonts w:ascii="Times New Roman" w:hAnsi="Times New Roman"/>
          <w:sz w:val="24"/>
          <w:szCs w:val="24"/>
        </w:rPr>
        <w:t>s ov</w:t>
      </w:r>
      <w:r w:rsidRPr="00270A2B">
        <w:rPr>
          <w:rFonts w:ascii="Times New Roman" w:hAnsi="Times New Roman"/>
          <w:spacing w:val="-1"/>
          <w:sz w:val="24"/>
          <w:szCs w:val="24"/>
        </w:rPr>
        <w:t>e</w:t>
      </w:r>
      <w:r w:rsidRPr="00270A2B">
        <w:rPr>
          <w:rFonts w:ascii="Times New Roman" w:hAnsi="Times New Roman"/>
          <w:sz w:val="24"/>
          <w:szCs w:val="24"/>
        </w:rPr>
        <w:t>r a</w:t>
      </w:r>
      <w:r w:rsidR="00B04AE8">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er</w:t>
      </w:r>
      <w:r w:rsidRPr="00270A2B">
        <w:rPr>
          <w:rFonts w:ascii="Times New Roman" w:hAnsi="Times New Roman"/>
          <w:spacing w:val="3"/>
          <w:sz w:val="24"/>
          <w:szCs w:val="24"/>
        </w:rPr>
        <w:t>i</w:t>
      </w:r>
      <w:r w:rsidRPr="00270A2B">
        <w:rPr>
          <w:rFonts w:ascii="Times New Roman" w:hAnsi="Times New Roman"/>
          <w:sz w:val="24"/>
          <w:szCs w:val="24"/>
        </w:rPr>
        <w:t xml:space="preserve">od </w:t>
      </w:r>
      <w:r w:rsidR="00B04AE8" w:rsidRPr="00270A2B">
        <w:rPr>
          <w:rFonts w:ascii="Times New Roman" w:hAnsi="Times New Roman"/>
          <w:sz w:val="24"/>
          <w:szCs w:val="24"/>
        </w:rPr>
        <w:t>sh</w:t>
      </w:r>
      <w:r w:rsidR="00B04AE8" w:rsidRPr="00270A2B">
        <w:rPr>
          <w:rFonts w:ascii="Times New Roman" w:hAnsi="Times New Roman"/>
          <w:spacing w:val="-1"/>
          <w:sz w:val="24"/>
          <w:szCs w:val="24"/>
        </w:rPr>
        <w:t>a</w:t>
      </w:r>
      <w:r w:rsidR="00B04AE8" w:rsidRPr="00270A2B">
        <w:rPr>
          <w:rFonts w:ascii="Times New Roman" w:hAnsi="Times New Roman"/>
          <w:spacing w:val="1"/>
          <w:sz w:val="24"/>
          <w:szCs w:val="24"/>
        </w:rPr>
        <w:t>l</w:t>
      </w:r>
      <w:r w:rsidR="00B04AE8" w:rsidRPr="00270A2B">
        <w:rPr>
          <w:rFonts w:ascii="Times New Roman" w:hAnsi="Times New Roman"/>
          <w:sz w:val="24"/>
          <w:szCs w:val="24"/>
        </w:rPr>
        <w:t>l not</w:t>
      </w:r>
      <w:r w:rsidRPr="00270A2B">
        <w:rPr>
          <w:rFonts w:ascii="Times New Roman" w:hAnsi="Times New Roman"/>
          <w:spacing w:val="-1"/>
          <w:sz w:val="24"/>
          <w:szCs w:val="24"/>
        </w:rPr>
        <w:t xml:space="preserve"> e</w:t>
      </w:r>
      <w:r w:rsidRPr="00270A2B">
        <w:rPr>
          <w:rFonts w:ascii="Times New Roman" w:hAnsi="Times New Roman"/>
          <w:spacing w:val="3"/>
          <w:sz w:val="24"/>
          <w:szCs w:val="24"/>
        </w:rPr>
        <w:t>x</w:t>
      </w:r>
      <w:r w:rsidRPr="00270A2B">
        <w:rPr>
          <w:rFonts w:ascii="Times New Roman" w:hAnsi="Times New Roman"/>
          <w:spacing w:val="-1"/>
          <w:sz w:val="24"/>
          <w:szCs w:val="24"/>
        </w:rPr>
        <w:t>cee</w:t>
      </w:r>
      <w:r w:rsidRPr="00270A2B">
        <w:rPr>
          <w:rFonts w:ascii="Times New Roman" w:hAnsi="Times New Roman"/>
          <w:sz w:val="24"/>
          <w:szCs w:val="24"/>
        </w:rPr>
        <w:t>d</w:t>
      </w:r>
      <w:r w:rsidRPr="00270A2B">
        <w:rPr>
          <w:rFonts w:ascii="Times New Roman" w:hAnsi="Times New Roman"/>
          <w:spacing w:val="-1"/>
          <w:sz w:val="24"/>
          <w:szCs w:val="24"/>
        </w:rPr>
        <w:t xml:space="preserve"> e</w:t>
      </w:r>
      <w:r w:rsidRPr="00270A2B">
        <w:rPr>
          <w:rFonts w:ascii="Times New Roman" w:hAnsi="Times New Roman"/>
          <w:spacing w:val="3"/>
          <w:sz w:val="24"/>
          <w:szCs w:val="24"/>
        </w:rPr>
        <w:t>i</w:t>
      </w:r>
      <w:r w:rsidRPr="00270A2B">
        <w:rPr>
          <w:rFonts w:ascii="Times New Roman" w:hAnsi="Times New Roman"/>
          <w:spacing w:val="-2"/>
          <w:sz w:val="24"/>
          <w:szCs w:val="24"/>
        </w:rPr>
        <w:t>g</w:t>
      </w:r>
      <w:r w:rsidRPr="00270A2B">
        <w:rPr>
          <w:rFonts w:ascii="Times New Roman" w:hAnsi="Times New Roman"/>
          <w:sz w:val="24"/>
          <w:szCs w:val="24"/>
        </w:rPr>
        <w:t>ht</w:t>
      </w:r>
      <w:r w:rsidR="00C04B4D" w:rsidRPr="00270A2B">
        <w:rPr>
          <w:rFonts w:ascii="Times New Roman" w:hAnsi="Times New Roman"/>
          <w:sz w:val="24"/>
          <w:szCs w:val="24"/>
        </w:rPr>
        <w:t xml:space="preserve"> </w:t>
      </w:r>
      <w:r w:rsidRPr="00270A2B">
        <w:rPr>
          <w:rFonts w:ascii="Times New Roman" w:hAnsi="Times New Roman"/>
          <w:sz w:val="24"/>
          <w:szCs w:val="24"/>
        </w:rPr>
        <w:t>hou</w:t>
      </w:r>
      <w:r w:rsidRPr="00270A2B">
        <w:rPr>
          <w:rFonts w:ascii="Times New Roman" w:hAnsi="Times New Roman"/>
          <w:spacing w:val="-1"/>
          <w:sz w:val="24"/>
          <w:szCs w:val="24"/>
        </w:rPr>
        <w:t>r</w:t>
      </w:r>
      <w:r w:rsidRPr="00270A2B">
        <w:rPr>
          <w:rFonts w:ascii="Times New Roman" w:hAnsi="Times New Roman"/>
          <w:sz w:val="24"/>
          <w:szCs w:val="24"/>
        </w:rPr>
        <w:t>s</w:t>
      </w:r>
      <w:r w:rsidR="00C04B4D"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2"/>
          <w:sz w:val="24"/>
          <w:szCs w:val="24"/>
        </w:rPr>
        <w:t>e</w:t>
      </w:r>
      <w:r w:rsidRPr="00270A2B">
        <w:rPr>
          <w:rFonts w:ascii="Times New Roman" w:hAnsi="Times New Roman"/>
          <w:sz w:val="24"/>
          <w:szCs w:val="24"/>
        </w:rPr>
        <w:t>r</w:t>
      </w:r>
      <w:r w:rsidR="00B04AE8">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4"/>
          <w:sz w:val="24"/>
          <w:szCs w:val="24"/>
        </w:rPr>
        <w:t>a</w:t>
      </w:r>
      <w:r w:rsidRPr="00270A2B">
        <w:rPr>
          <w:rFonts w:ascii="Times New Roman" w:hAnsi="Times New Roman"/>
          <w:sz w:val="24"/>
          <w:szCs w:val="24"/>
        </w:rPr>
        <w:t>y</w:t>
      </w:r>
      <w:r w:rsidR="00C04B4D" w:rsidRPr="00270A2B">
        <w:rPr>
          <w:rFonts w:ascii="Times New Roman" w:hAnsi="Times New Roman"/>
          <w:sz w:val="24"/>
          <w:szCs w:val="24"/>
        </w:rPr>
        <w:t xml:space="preserve"> </w:t>
      </w:r>
      <w:r w:rsidRPr="00270A2B">
        <w:rPr>
          <w:rFonts w:ascii="Times New Roman" w:hAnsi="Times New Roman"/>
          <w:sz w:val="24"/>
          <w:szCs w:val="24"/>
        </w:rPr>
        <w:t>or</w:t>
      </w:r>
      <w:r w:rsidR="00C04B4D" w:rsidRPr="00270A2B">
        <w:rPr>
          <w:rFonts w:ascii="Times New Roman" w:hAnsi="Times New Roman"/>
          <w:sz w:val="24"/>
          <w:szCs w:val="24"/>
        </w:rPr>
        <w:t xml:space="preserve"> </w:t>
      </w:r>
      <w:proofErr w:type="spellStart"/>
      <w:r w:rsidRPr="00270A2B">
        <w:rPr>
          <w:rFonts w:ascii="Times New Roman" w:hAnsi="Times New Roman"/>
          <w:spacing w:val="-1"/>
          <w:sz w:val="24"/>
          <w:szCs w:val="24"/>
        </w:rPr>
        <w:t>f</w:t>
      </w:r>
      <w:r w:rsidRPr="00270A2B">
        <w:rPr>
          <w:rFonts w:ascii="Times New Roman" w:hAnsi="Times New Roman"/>
          <w:spacing w:val="3"/>
          <w:sz w:val="24"/>
          <w:szCs w:val="24"/>
        </w:rPr>
        <w:t>o</w:t>
      </w:r>
      <w:r w:rsidRPr="00270A2B">
        <w:rPr>
          <w:rFonts w:ascii="Times New Roman" w:hAnsi="Times New Roman"/>
          <w:spacing w:val="-1"/>
          <w:sz w:val="24"/>
          <w:szCs w:val="24"/>
        </w:rPr>
        <w:t>r</w:t>
      </w:r>
      <w:r w:rsidRPr="00270A2B">
        <w:rPr>
          <w:rFonts w:ascii="Times New Roman" w:hAnsi="Times New Roman"/>
          <w:spacing w:val="3"/>
          <w:sz w:val="24"/>
          <w:szCs w:val="24"/>
        </w:rPr>
        <w:t>t</w:t>
      </w:r>
      <w:r w:rsidRPr="00270A2B">
        <w:rPr>
          <w:rFonts w:ascii="Times New Roman" w:hAnsi="Times New Roman"/>
          <w:sz w:val="24"/>
          <w:szCs w:val="24"/>
        </w:rPr>
        <w:t>y</w:t>
      </w:r>
      <w:r w:rsidRPr="00270A2B">
        <w:rPr>
          <w:rFonts w:ascii="Times New Roman" w:hAnsi="Times New Roman"/>
          <w:spacing w:val="-1"/>
          <w:sz w:val="24"/>
          <w:szCs w:val="24"/>
        </w:rPr>
        <w:t>e</w:t>
      </w:r>
      <w:r w:rsidRPr="00270A2B">
        <w:rPr>
          <w:rFonts w:ascii="Times New Roman" w:hAnsi="Times New Roman"/>
          <w:spacing w:val="3"/>
          <w:sz w:val="24"/>
          <w:szCs w:val="24"/>
        </w:rPr>
        <w:t>i</w:t>
      </w:r>
      <w:r w:rsidRPr="00270A2B">
        <w:rPr>
          <w:rFonts w:ascii="Times New Roman" w:hAnsi="Times New Roman"/>
          <w:spacing w:val="-2"/>
          <w:sz w:val="24"/>
          <w:szCs w:val="24"/>
        </w:rPr>
        <w:t>g</w:t>
      </w:r>
      <w:r w:rsidRPr="00270A2B">
        <w:rPr>
          <w:rFonts w:ascii="Times New Roman" w:hAnsi="Times New Roman"/>
          <w:sz w:val="24"/>
          <w:szCs w:val="24"/>
        </w:rPr>
        <w:t>ht</w:t>
      </w:r>
      <w:proofErr w:type="spellEnd"/>
      <w:r w:rsidR="00C04B4D" w:rsidRPr="00270A2B">
        <w:rPr>
          <w:rFonts w:ascii="Times New Roman" w:hAnsi="Times New Roman"/>
          <w:sz w:val="24"/>
          <w:szCs w:val="24"/>
        </w:rPr>
        <w:t xml:space="preserve"> </w:t>
      </w:r>
      <w:r w:rsidRPr="00270A2B">
        <w:rPr>
          <w:rFonts w:ascii="Times New Roman" w:hAnsi="Times New Roman"/>
          <w:sz w:val="24"/>
          <w:szCs w:val="24"/>
        </w:rPr>
        <w:t>hou</w:t>
      </w:r>
      <w:r w:rsidRPr="00270A2B">
        <w:rPr>
          <w:rFonts w:ascii="Times New Roman" w:hAnsi="Times New Roman"/>
          <w:spacing w:val="-1"/>
          <w:sz w:val="24"/>
          <w:szCs w:val="24"/>
        </w:rPr>
        <w:t>r</w:t>
      </w:r>
      <w:r w:rsidRPr="00270A2B">
        <w:rPr>
          <w:rFonts w:ascii="Times New Roman" w:hAnsi="Times New Roman"/>
          <w:sz w:val="24"/>
          <w:szCs w:val="24"/>
        </w:rPr>
        <w:t>s</w:t>
      </w:r>
      <w:r w:rsidR="00C04B4D"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e</w:t>
      </w:r>
      <w:r w:rsidRPr="00270A2B">
        <w:rPr>
          <w:rFonts w:ascii="Times New Roman" w:hAnsi="Times New Roman"/>
          <w:sz w:val="24"/>
          <w:szCs w:val="24"/>
        </w:rPr>
        <w:t>r</w:t>
      </w:r>
      <w:r w:rsidR="00B04AE8">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2"/>
          <w:sz w:val="24"/>
          <w:szCs w:val="24"/>
        </w:rPr>
        <w:t>e</w:t>
      </w:r>
      <w:r w:rsidRPr="00270A2B">
        <w:rPr>
          <w:rFonts w:ascii="Times New Roman" w:hAnsi="Times New Roman"/>
          <w:spacing w:val="-1"/>
          <w:sz w:val="24"/>
          <w:szCs w:val="24"/>
        </w:rPr>
        <w:t>e</w:t>
      </w:r>
      <w:r w:rsidR="0015595A" w:rsidRPr="00270A2B">
        <w:rPr>
          <w:rFonts w:ascii="Times New Roman" w:hAnsi="Times New Roman"/>
          <w:sz w:val="24"/>
          <w:szCs w:val="24"/>
        </w:rPr>
        <w:t>k.</w:t>
      </w:r>
    </w:p>
    <w:p w:rsidR="00026D7B" w:rsidRPr="00270A2B" w:rsidRDefault="00026D7B" w:rsidP="00860BCE">
      <w:pPr>
        <w:pStyle w:val="ListParagraph"/>
        <w:widowControl w:val="0"/>
        <w:numPr>
          <w:ilvl w:val="0"/>
          <w:numId w:val="23"/>
        </w:numPr>
        <w:autoSpaceDE w:val="0"/>
        <w:autoSpaceDN w:val="0"/>
        <w:adjustRightInd w:val="0"/>
        <w:spacing w:after="0" w:line="240" w:lineRule="auto"/>
        <w:ind w:left="-180" w:hanging="450"/>
        <w:rPr>
          <w:rFonts w:ascii="Times New Roman" w:hAnsi="Times New Roman"/>
          <w:b/>
          <w:i/>
          <w:sz w:val="24"/>
          <w:szCs w:val="24"/>
          <w:u w:val="single"/>
        </w:rPr>
      </w:pPr>
      <w:r w:rsidRPr="00270A2B">
        <w:rPr>
          <w:rFonts w:ascii="Times New Roman" w:hAnsi="Times New Roman"/>
          <w:b/>
          <w:i/>
          <w:sz w:val="24"/>
          <w:szCs w:val="24"/>
          <w:u w:val="single"/>
        </w:rPr>
        <w:t>Exclusion</w:t>
      </w:r>
    </w:p>
    <w:p w:rsidR="000030E7" w:rsidRPr="00270A2B" w:rsidRDefault="00026D7B" w:rsidP="00860BCE">
      <w:pPr>
        <w:widowControl w:val="0"/>
        <w:autoSpaceDE w:val="0"/>
        <w:autoSpaceDN w:val="0"/>
        <w:adjustRightInd w:val="0"/>
        <w:spacing w:after="0" w:line="240" w:lineRule="auto"/>
        <w:ind w:left="-180" w:right="79"/>
        <w:jc w:val="both"/>
        <w:rPr>
          <w:rFonts w:ascii="Times New Roman" w:hAnsi="Times New Roman"/>
          <w:spacing w:val="2"/>
          <w:sz w:val="24"/>
          <w:szCs w:val="24"/>
        </w:rPr>
      </w:pPr>
      <w:r w:rsidRPr="00270A2B">
        <w:rPr>
          <w:rFonts w:ascii="Times New Roman" w:hAnsi="Times New Roman"/>
          <w:spacing w:val="2"/>
          <w:sz w:val="24"/>
          <w:szCs w:val="24"/>
        </w:rPr>
        <w:t>Unless otherwise provided in a collective agreement or employment contract, the provisions of this Proclamation governing working hours shall not be applicable to commercial travelers</w:t>
      </w:r>
      <w:r w:rsidR="00F9086E" w:rsidRPr="00270A2B">
        <w:rPr>
          <w:rFonts w:ascii="Times New Roman" w:hAnsi="Times New Roman"/>
          <w:spacing w:val="2"/>
          <w:sz w:val="24"/>
          <w:szCs w:val="24"/>
        </w:rPr>
        <w:t xml:space="preserve"> or commercial representatives.</w:t>
      </w:r>
    </w:p>
    <w:p w:rsidR="00860BCE" w:rsidRPr="00270A2B" w:rsidRDefault="00860BCE"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p>
    <w:p w:rsidR="00026D7B" w:rsidRPr="00270A2B" w:rsidRDefault="00026D7B"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 xml:space="preserve">SECTION TWO </w:t>
      </w:r>
    </w:p>
    <w:p w:rsidR="00026D7B" w:rsidRPr="00270A2B" w:rsidRDefault="00026D7B"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OVERTIME WORK</w:t>
      </w:r>
    </w:p>
    <w:p w:rsidR="00026D7B" w:rsidRPr="00270A2B" w:rsidRDefault="00026D7B" w:rsidP="00860BCE">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 xml:space="preserve">General </w:t>
      </w:r>
    </w:p>
    <w:p w:rsidR="000030E7" w:rsidRPr="00270A2B" w:rsidRDefault="000030E7" w:rsidP="00DF7E6E">
      <w:pPr>
        <w:pStyle w:val="ListParagraph"/>
        <w:widowControl w:val="0"/>
        <w:tabs>
          <w:tab w:val="left" w:pos="1540"/>
        </w:tabs>
        <w:autoSpaceDE w:val="0"/>
        <w:autoSpaceDN w:val="0"/>
        <w:adjustRightInd w:val="0"/>
        <w:spacing w:after="0" w:line="240" w:lineRule="auto"/>
        <w:ind w:right="157"/>
        <w:jc w:val="both"/>
        <w:rPr>
          <w:rFonts w:ascii="Times New Roman" w:hAnsi="Times New Roman"/>
          <w:sz w:val="24"/>
          <w:szCs w:val="24"/>
        </w:rPr>
      </w:pPr>
    </w:p>
    <w:p w:rsidR="00026D7B" w:rsidRPr="00270A2B" w:rsidRDefault="00026D7B" w:rsidP="00DF7E6E">
      <w:pPr>
        <w:pStyle w:val="ListParagraph"/>
        <w:widowControl w:val="0"/>
        <w:numPr>
          <w:ilvl w:val="0"/>
          <w:numId w:val="62"/>
        </w:numPr>
        <w:tabs>
          <w:tab w:val="left" w:pos="1540"/>
        </w:tabs>
        <w:autoSpaceDE w:val="0"/>
        <w:autoSpaceDN w:val="0"/>
        <w:adjustRightInd w:val="0"/>
        <w:spacing w:after="0" w:line="240" w:lineRule="auto"/>
        <w:ind w:right="157"/>
        <w:jc w:val="both"/>
        <w:rPr>
          <w:rFonts w:ascii="Times New Roman" w:hAnsi="Times New Roman"/>
          <w:sz w:val="24"/>
          <w:szCs w:val="24"/>
        </w:rPr>
      </w:pPr>
      <w:r w:rsidRPr="00270A2B">
        <w:rPr>
          <w:rFonts w:ascii="Times New Roman" w:hAnsi="Times New Roman"/>
          <w:spacing w:val="2"/>
          <w:sz w:val="24"/>
          <w:szCs w:val="24"/>
        </w:rPr>
        <w:t>W</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z w:val="24"/>
          <w:szCs w:val="24"/>
        </w:rPr>
        <w:t>k</w:t>
      </w:r>
      <w:r w:rsidR="00D434D8" w:rsidRPr="00270A2B">
        <w:rPr>
          <w:rFonts w:ascii="Times New Roman" w:hAnsi="Times New Roman"/>
          <w:sz w:val="24"/>
          <w:szCs w:val="24"/>
        </w:rPr>
        <w:t xml:space="preserve"> </w:t>
      </w:r>
      <w:r w:rsidRPr="00270A2B">
        <w:rPr>
          <w:rFonts w:ascii="Times New Roman" w:hAnsi="Times New Roman"/>
          <w:sz w:val="24"/>
          <w:szCs w:val="24"/>
        </w:rPr>
        <w:t>done</w:t>
      </w:r>
      <w:r w:rsidR="00D434D8"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 xml:space="preserve"> e</w:t>
      </w:r>
      <w:r w:rsidRPr="00270A2B">
        <w:rPr>
          <w:rFonts w:ascii="Times New Roman" w:hAnsi="Times New Roman"/>
          <w:spacing w:val="3"/>
          <w:sz w:val="24"/>
          <w:szCs w:val="24"/>
        </w:rPr>
        <w:t>x</w:t>
      </w:r>
      <w:r w:rsidRPr="00270A2B">
        <w:rPr>
          <w:rFonts w:ascii="Times New Roman" w:hAnsi="Times New Roman"/>
          <w:spacing w:val="-1"/>
          <w:sz w:val="24"/>
          <w:szCs w:val="24"/>
        </w:rPr>
        <w:t>ce</w:t>
      </w:r>
      <w:r w:rsidRPr="00270A2B">
        <w:rPr>
          <w:rFonts w:ascii="Times New Roman" w:hAnsi="Times New Roman"/>
          <w:sz w:val="24"/>
          <w:szCs w:val="24"/>
        </w:rPr>
        <w:t>ss</w:t>
      </w:r>
      <w:r w:rsidR="00D434D8" w:rsidRPr="00270A2B">
        <w:rPr>
          <w:rFonts w:ascii="Times New Roman" w:hAnsi="Times New Roman"/>
          <w:sz w:val="24"/>
          <w:szCs w:val="24"/>
        </w:rPr>
        <w:t xml:space="preserve"> </w:t>
      </w:r>
      <w:r w:rsidRPr="00270A2B">
        <w:rPr>
          <w:rFonts w:ascii="Times New Roman" w:hAnsi="Times New Roman"/>
          <w:sz w:val="24"/>
          <w:szCs w:val="24"/>
        </w:rPr>
        <w:t>of</w:t>
      </w:r>
      <w:r w:rsidR="00D434D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D434D8" w:rsidRPr="00270A2B">
        <w:rPr>
          <w:rFonts w:ascii="Times New Roman" w:hAnsi="Times New Roman"/>
          <w:sz w:val="24"/>
          <w:szCs w:val="24"/>
        </w:rPr>
        <w:t xml:space="preserve"> </w:t>
      </w:r>
      <w:r w:rsidRPr="00270A2B">
        <w:rPr>
          <w:rFonts w:ascii="Times New Roman" w:hAnsi="Times New Roman"/>
          <w:sz w:val="24"/>
          <w:szCs w:val="24"/>
        </w:rPr>
        <w:t>no</w:t>
      </w:r>
      <w:r w:rsidRPr="00270A2B">
        <w:rPr>
          <w:rFonts w:ascii="Times New Roman" w:hAnsi="Times New Roman"/>
          <w:spacing w:val="-1"/>
          <w:sz w:val="24"/>
          <w:szCs w:val="24"/>
        </w:rPr>
        <w:t>r</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z w:val="24"/>
          <w:szCs w:val="24"/>
        </w:rPr>
        <w:t>l</w:t>
      </w:r>
      <w:r w:rsidR="00D434D8"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pacing w:val="6"/>
          <w:sz w:val="24"/>
          <w:szCs w:val="24"/>
        </w:rPr>
        <w:t>l</w:t>
      </w:r>
      <w:r w:rsidRPr="00270A2B">
        <w:rPr>
          <w:rFonts w:ascii="Times New Roman" w:hAnsi="Times New Roman"/>
          <w:sz w:val="24"/>
          <w:szCs w:val="24"/>
        </w:rPr>
        <w:t>y</w:t>
      </w:r>
      <w:r w:rsidR="00D434D8" w:rsidRPr="00270A2B">
        <w:rPr>
          <w:rFonts w:ascii="Times New Roman" w:hAnsi="Times New Roman"/>
          <w:sz w:val="24"/>
          <w:szCs w:val="24"/>
        </w:rPr>
        <w:t xml:space="preserve"> </w:t>
      </w:r>
      <w:r w:rsidRPr="00270A2B">
        <w:rPr>
          <w:rFonts w:ascii="Times New Roman" w:hAnsi="Times New Roman"/>
          <w:sz w:val="24"/>
          <w:szCs w:val="24"/>
        </w:rPr>
        <w:t>hou</w:t>
      </w:r>
      <w:r w:rsidRPr="00270A2B">
        <w:rPr>
          <w:rFonts w:ascii="Times New Roman" w:hAnsi="Times New Roman"/>
          <w:spacing w:val="-1"/>
          <w:sz w:val="24"/>
          <w:szCs w:val="24"/>
        </w:rPr>
        <w:t>r</w:t>
      </w:r>
      <w:r w:rsidRPr="00270A2B">
        <w:rPr>
          <w:rFonts w:ascii="Times New Roman" w:hAnsi="Times New Roman"/>
          <w:sz w:val="24"/>
          <w:szCs w:val="24"/>
        </w:rPr>
        <w:t>s</w:t>
      </w:r>
      <w:r w:rsidR="00D434D8" w:rsidRPr="00270A2B">
        <w:rPr>
          <w:rFonts w:ascii="Times New Roman" w:hAnsi="Times New Roman"/>
          <w:sz w:val="24"/>
          <w:szCs w:val="24"/>
        </w:rPr>
        <w:t xml:space="preserve"> </w:t>
      </w:r>
      <w:r w:rsidRPr="00270A2B">
        <w:rPr>
          <w:rFonts w:ascii="Times New Roman" w:hAnsi="Times New Roman"/>
          <w:sz w:val="24"/>
          <w:szCs w:val="24"/>
        </w:rPr>
        <w:t>of</w:t>
      </w:r>
      <w:r w:rsidR="00D434D8"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00D434D8"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pacing w:val="1"/>
          <w:sz w:val="24"/>
          <w:szCs w:val="24"/>
        </w:rPr>
        <w:t>i</w:t>
      </w:r>
      <w:r w:rsidRPr="00270A2B">
        <w:rPr>
          <w:rFonts w:ascii="Times New Roman" w:hAnsi="Times New Roman"/>
          <w:spacing w:val="3"/>
          <w:sz w:val="24"/>
          <w:szCs w:val="24"/>
        </w:rPr>
        <w:t>x</w:t>
      </w:r>
      <w:r w:rsidRPr="00270A2B">
        <w:rPr>
          <w:rFonts w:ascii="Times New Roman" w:hAnsi="Times New Roman"/>
          <w:spacing w:val="-1"/>
          <w:sz w:val="24"/>
          <w:szCs w:val="24"/>
        </w:rPr>
        <w:t>e</w:t>
      </w:r>
      <w:r w:rsidRPr="00270A2B">
        <w:rPr>
          <w:rFonts w:ascii="Times New Roman" w:hAnsi="Times New Roman"/>
          <w:sz w:val="24"/>
          <w:szCs w:val="24"/>
        </w:rPr>
        <w:t>d</w:t>
      </w:r>
      <w:r w:rsidR="00D434D8"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 xml:space="preserve"> acc</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pacing w:val="3"/>
          <w:sz w:val="24"/>
          <w:szCs w:val="24"/>
        </w:rPr>
        <w:t>d</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2"/>
          <w:sz w:val="24"/>
          <w:szCs w:val="24"/>
        </w:rPr>
        <w:t>c</w:t>
      </w:r>
      <w:r w:rsidRPr="00270A2B">
        <w:rPr>
          <w:rFonts w:ascii="Times New Roman" w:hAnsi="Times New Roman"/>
          <w:sz w:val="24"/>
          <w:szCs w:val="24"/>
        </w:rPr>
        <w:t>e</w:t>
      </w:r>
      <w:r w:rsidR="00D434D8" w:rsidRPr="00270A2B">
        <w:rPr>
          <w:rFonts w:ascii="Times New Roman" w:hAnsi="Times New Roman"/>
          <w:sz w:val="24"/>
          <w:szCs w:val="24"/>
        </w:rPr>
        <w:t xml:space="preserve"> </w:t>
      </w:r>
      <w:r w:rsidR="001C569F" w:rsidRPr="00270A2B">
        <w:rPr>
          <w:rFonts w:ascii="Times New Roman" w:hAnsi="Times New Roman"/>
          <w:sz w:val="24"/>
          <w:szCs w:val="24"/>
        </w:rPr>
        <w:t>w</w:t>
      </w:r>
      <w:r w:rsidR="001C569F" w:rsidRPr="00270A2B">
        <w:rPr>
          <w:rFonts w:ascii="Times New Roman" w:hAnsi="Times New Roman"/>
          <w:spacing w:val="1"/>
          <w:sz w:val="24"/>
          <w:szCs w:val="24"/>
        </w:rPr>
        <w:t>it</w:t>
      </w:r>
      <w:r w:rsidR="001C569F" w:rsidRPr="00270A2B">
        <w:rPr>
          <w:rFonts w:ascii="Times New Roman" w:hAnsi="Times New Roman"/>
          <w:sz w:val="24"/>
          <w:szCs w:val="24"/>
        </w:rPr>
        <w:t xml:space="preserve">h </w:t>
      </w:r>
      <w:r w:rsidR="00B04AE8">
        <w:rPr>
          <w:rFonts w:ascii="Times New Roman" w:hAnsi="Times New Roman"/>
          <w:sz w:val="24"/>
          <w:szCs w:val="24"/>
        </w:rPr>
        <w:t>t</w:t>
      </w:r>
      <w:r w:rsidR="001C569F" w:rsidRPr="00270A2B">
        <w:rPr>
          <w:rFonts w:ascii="Times New Roman" w:hAnsi="Times New Roman"/>
          <w:spacing w:val="1"/>
          <w:sz w:val="24"/>
          <w:szCs w:val="24"/>
        </w:rPr>
        <w:t>he</w:t>
      </w:r>
      <w:r w:rsidR="00D434D8"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3"/>
          <w:sz w:val="24"/>
          <w:szCs w:val="24"/>
        </w:rPr>
        <w:t>v</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i</w:t>
      </w:r>
      <w:r w:rsidRPr="00270A2B">
        <w:rPr>
          <w:rFonts w:ascii="Times New Roman" w:hAnsi="Times New Roman"/>
          <w:sz w:val="24"/>
          <w:szCs w:val="24"/>
        </w:rPr>
        <w:t>ons</w:t>
      </w:r>
      <w:r w:rsidR="00D434D8" w:rsidRPr="00270A2B">
        <w:rPr>
          <w:rFonts w:ascii="Times New Roman" w:hAnsi="Times New Roman"/>
          <w:sz w:val="24"/>
          <w:szCs w:val="24"/>
        </w:rPr>
        <w:t xml:space="preserve"> </w:t>
      </w:r>
      <w:r w:rsidRPr="00270A2B">
        <w:rPr>
          <w:rFonts w:ascii="Times New Roman" w:hAnsi="Times New Roman"/>
          <w:sz w:val="24"/>
          <w:szCs w:val="24"/>
        </w:rPr>
        <w:t>of</w:t>
      </w:r>
      <w:r w:rsidR="00D434D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D434D8" w:rsidRPr="00270A2B">
        <w:rPr>
          <w:rFonts w:ascii="Times New Roman" w:hAnsi="Times New Roman"/>
          <w:sz w:val="24"/>
          <w:szCs w:val="24"/>
        </w:rPr>
        <w:t xml:space="preserve"> </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pacing w:val="-2"/>
          <w:sz w:val="24"/>
          <w:szCs w:val="24"/>
        </w:rPr>
        <w:t>o</w:t>
      </w:r>
      <w:r w:rsidRPr="00270A2B">
        <w:rPr>
          <w:rFonts w:ascii="Times New Roman" w:hAnsi="Times New Roman"/>
          <w:sz w:val="24"/>
          <w:szCs w:val="24"/>
        </w:rPr>
        <w:t>n</w:t>
      </w:r>
      <w:r w:rsidR="00D434D8"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D434D8" w:rsidRPr="00270A2B">
        <w:rPr>
          <w:rFonts w:ascii="Times New Roman" w:hAnsi="Times New Roman"/>
          <w:sz w:val="24"/>
          <w:szCs w:val="24"/>
        </w:rPr>
        <w:t xml:space="preserve"> </w:t>
      </w:r>
      <w:r w:rsidRPr="00270A2B">
        <w:rPr>
          <w:rFonts w:ascii="Times New Roman" w:hAnsi="Times New Roman"/>
          <w:sz w:val="24"/>
          <w:szCs w:val="24"/>
        </w:rPr>
        <w:t>be</w:t>
      </w:r>
      <w:r w:rsidR="00D434D8"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ee</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d</w:t>
      </w:r>
      <w:r w:rsidR="00D434D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D434D8" w:rsidRPr="00270A2B">
        <w:rPr>
          <w:rFonts w:ascii="Times New Roman" w:hAnsi="Times New Roman"/>
          <w:sz w:val="24"/>
          <w:szCs w:val="24"/>
        </w:rPr>
        <w:t xml:space="preserve"> </w:t>
      </w:r>
      <w:r w:rsidRPr="00270A2B">
        <w:rPr>
          <w:rFonts w:ascii="Times New Roman" w:hAnsi="Times New Roman"/>
          <w:sz w:val="24"/>
          <w:szCs w:val="24"/>
        </w:rPr>
        <w:t>be</w:t>
      </w:r>
      <w:r w:rsidR="00D434D8" w:rsidRPr="00270A2B">
        <w:rPr>
          <w:rFonts w:ascii="Times New Roman" w:hAnsi="Times New Roman"/>
          <w:sz w:val="24"/>
          <w:szCs w:val="24"/>
        </w:rPr>
        <w:t xml:space="preserve"> </w:t>
      </w:r>
      <w:r w:rsidRPr="00270A2B">
        <w:rPr>
          <w:rFonts w:ascii="Times New Roman" w:hAnsi="Times New Roman"/>
          <w:sz w:val="24"/>
          <w:szCs w:val="24"/>
        </w:rPr>
        <w:t>ov</w:t>
      </w:r>
      <w:r w:rsidRPr="00270A2B">
        <w:rPr>
          <w:rFonts w:ascii="Times New Roman" w:hAnsi="Times New Roman"/>
          <w:spacing w:val="-1"/>
          <w:sz w:val="24"/>
          <w:szCs w:val="24"/>
        </w:rPr>
        <w:t>er</w:t>
      </w:r>
      <w:r w:rsidRPr="00270A2B">
        <w:rPr>
          <w:rFonts w:ascii="Times New Roman" w:hAnsi="Times New Roman"/>
          <w:spacing w:val="1"/>
          <w:sz w:val="24"/>
          <w:szCs w:val="24"/>
        </w:rPr>
        <w:t>tim</w:t>
      </w:r>
      <w:r w:rsidRPr="00270A2B">
        <w:rPr>
          <w:rFonts w:ascii="Times New Roman" w:hAnsi="Times New Roman"/>
          <w:spacing w:val="-1"/>
          <w:sz w:val="24"/>
          <w:szCs w:val="24"/>
        </w:rPr>
        <w:t>e</w:t>
      </w:r>
      <w:r w:rsidRPr="00270A2B">
        <w:rPr>
          <w:rFonts w:ascii="Times New Roman" w:hAnsi="Times New Roman"/>
          <w:sz w:val="24"/>
          <w:szCs w:val="24"/>
        </w:rPr>
        <w:t>.</w:t>
      </w:r>
    </w:p>
    <w:p w:rsidR="00026D7B" w:rsidRPr="00270A2B" w:rsidRDefault="00026D7B" w:rsidP="00DF7E6E">
      <w:pPr>
        <w:pStyle w:val="ListParagraph"/>
        <w:widowControl w:val="0"/>
        <w:numPr>
          <w:ilvl w:val="0"/>
          <w:numId w:val="62"/>
        </w:numPr>
        <w:tabs>
          <w:tab w:val="left" w:pos="1540"/>
        </w:tabs>
        <w:autoSpaceDE w:val="0"/>
        <w:autoSpaceDN w:val="0"/>
        <w:adjustRightInd w:val="0"/>
        <w:spacing w:after="0" w:line="240" w:lineRule="auto"/>
        <w:ind w:right="157"/>
        <w:jc w:val="both"/>
        <w:rPr>
          <w:rFonts w:ascii="Times New Roman" w:hAnsi="Times New Roman"/>
          <w:spacing w:val="2"/>
          <w:sz w:val="24"/>
          <w:szCs w:val="24"/>
        </w:rPr>
      </w:pPr>
      <w:r w:rsidRPr="00270A2B">
        <w:rPr>
          <w:rFonts w:ascii="Times New Roman" w:hAnsi="Times New Roman"/>
          <w:spacing w:val="2"/>
          <w:sz w:val="24"/>
          <w:szCs w:val="24"/>
        </w:rPr>
        <w:t>Work done within the limits referred to in Articles 61, 63 and 64 of this Proclamation shall not be deemed to be overtime.</w:t>
      </w:r>
    </w:p>
    <w:p w:rsidR="00026D7B" w:rsidRPr="00270A2B" w:rsidRDefault="00026D7B" w:rsidP="00DF7E6E">
      <w:pPr>
        <w:pStyle w:val="ListParagraph"/>
        <w:widowControl w:val="0"/>
        <w:numPr>
          <w:ilvl w:val="0"/>
          <w:numId w:val="62"/>
        </w:numPr>
        <w:tabs>
          <w:tab w:val="left" w:pos="1540"/>
        </w:tabs>
        <w:autoSpaceDE w:val="0"/>
        <w:autoSpaceDN w:val="0"/>
        <w:adjustRightInd w:val="0"/>
        <w:spacing w:after="0" w:line="240" w:lineRule="auto"/>
        <w:ind w:right="157"/>
        <w:jc w:val="both"/>
        <w:rPr>
          <w:rFonts w:ascii="Times New Roman" w:hAnsi="Times New Roman"/>
          <w:spacing w:val="2"/>
          <w:sz w:val="24"/>
          <w:szCs w:val="24"/>
        </w:rPr>
      </w:pPr>
      <w:r w:rsidRPr="00270A2B">
        <w:rPr>
          <w:rFonts w:ascii="Times New Roman" w:hAnsi="Times New Roman"/>
          <w:spacing w:val="2"/>
          <w:sz w:val="24"/>
          <w:szCs w:val="24"/>
        </w:rPr>
        <w:t>Overtime shall be worked only in cases expressly provided for under Article 67 and on the express instructions of the employer.</w:t>
      </w:r>
    </w:p>
    <w:p w:rsidR="00026D7B" w:rsidRDefault="00026D7B" w:rsidP="00DF7E6E">
      <w:pPr>
        <w:pStyle w:val="ListParagraph"/>
        <w:widowControl w:val="0"/>
        <w:numPr>
          <w:ilvl w:val="0"/>
          <w:numId w:val="62"/>
        </w:numPr>
        <w:tabs>
          <w:tab w:val="left" w:pos="1540"/>
        </w:tabs>
        <w:autoSpaceDE w:val="0"/>
        <w:autoSpaceDN w:val="0"/>
        <w:adjustRightInd w:val="0"/>
        <w:spacing w:after="0" w:line="240" w:lineRule="auto"/>
        <w:ind w:right="157"/>
        <w:jc w:val="both"/>
        <w:rPr>
          <w:rFonts w:ascii="Times New Roman" w:hAnsi="Times New Roman"/>
          <w:spacing w:val="2"/>
          <w:sz w:val="24"/>
          <w:szCs w:val="24"/>
        </w:rPr>
      </w:pPr>
      <w:r w:rsidRPr="00270A2B">
        <w:rPr>
          <w:rFonts w:ascii="Times New Roman" w:hAnsi="Times New Roman"/>
          <w:spacing w:val="2"/>
          <w:sz w:val="24"/>
          <w:szCs w:val="24"/>
        </w:rPr>
        <w:t>The instructions given under sub-article (3) of this Article and the actual overtime worked by each worker shall be recorded by the employer.</w:t>
      </w:r>
    </w:p>
    <w:p w:rsidR="00DD2ECA" w:rsidRPr="00270A2B" w:rsidRDefault="00DD2ECA" w:rsidP="00DD2ECA">
      <w:pPr>
        <w:pStyle w:val="ListParagraph"/>
        <w:widowControl w:val="0"/>
        <w:tabs>
          <w:tab w:val="left" w:pos="1540"/>
        </w:tabs>
        <w:autoSpaceDE w:val="0"/>
        <w:autoSpaceDN w:val="0"/>
        <w:adjustRightInd w:val="0"/>
        <w:spacing w:after="0" w:line="240" w:lineRule="auto"/>
        <w:ind w:left="360" w:right="157"/>
        <w:jc w:val="both"/>
        <w:rPr>
          <w:rFonts w:ascii="Times New Roman" w:hAnsi="Times New Roman"/>
          <w:spacing w:val="2"/>
          <w:sz w:val="24"/>
          <w:szCs w:val="24"/>
        </w:rPr>
      </w:pPr>
    </w:p>
    <w:p w:rsidR="00026D7B" w:rsidRPr="00270A2B" w:rsidRDefault="00026D7B" w:rsidP="00860BCE">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Circumstances in which Overtime Work is Permissible</w:t>
      </w:r>
    </w:p>
    <w:p w:rsidR="00026D7B" w:rsidRPr="00270A2B" w:rsidRDefault="00026D7B" w:rsidP="00860BCE">
      <w:pPr>
        <w:pStyle w:val="ListParagraph"/>
        <w:widowControl w:val="0"/>
        <w:numPr>
          <w:ilvl w:val="0"/>
          <w:numId w:val="63"/>
        </w:numPr>
        <w:tabs>
          <w:tab w:val="left" w:pos="1540"/>
        </w:tabs>
        <w:autoSpaceDE w:val="0"/>
        <w:autoSpaceDN w:val="0"/>
        <w:adjustRightInd w:val="0"/>
        <w:spacing w:after="0" w:line="240" w:lineRule="auto"/>
        <w:ind w:left="360" w:right="76" w:hanging="540"/>
        <w:jc w:val="both"/>
        <w:rPr>
          <w:rFonts w:ascii="Times New Roman" w:hAnsi="Times New Roman"/>
          <w:spacing w:val="2"/>
          <w:sz w:val="24"/>
          <w:szCs w:val="24"/>
        </w:rPr>
      </w:pPr>
      <w:r w:rsidRPr="00270A2B">
        <w:rPr>
          <w:rFonts w:ascii="Times New Roman" w:hAnsi="Times New Roman"/>
          <w:spacing w:val="2"/>
          <w:sz w:val="24"/>
          <w:szCs w:val="24"/>
        </w:rPr>
        <w:t>A worker may not be compelled to work overtime, however, overtime may be  worked  whenever the employer cannot be expected to resort to other measures and only where there is:</w:t>
      </w:r>
    </w:p>
    <w:p w:rsidR="00026D7B" w:rsidRPr="00270A2B" w:rsidRDefault="00BF332E" w:rsidP="00860BCE">
      <w:pPr>
        <w:pStyle w:val="ListParagraph"/>
        <w:widowControl w:val="0"/>
        <w:numPr>
          <w:ilvl w:val="0"/>
          <w:numId w:val="64"/>
        </w:numPr>
        <w:autoSpaceDE w:val="0"/>
        <w:autoSpaceDN w:val="0"/>
        <w:adjustRightInd w:val="0"/>
        <w:spacing w:after="0" w:line="240" w:lineRule="auto"/>
        <w:ind w:left="360" w:firstLine="0"/>
        <w:rPr>
          <w:rFonts w:ascii="Times New Roman" w:hAnsi="Times New Roman"/>
          <w:sz w:val="24"/>
          <w:szCs w:val="24"/>
        </w:rPr>
      </w:pPr>
      <w:r w:rsidRPr="00270A2B">
        <w:rPr>
          <w:rFonts w:ascii="Times New Roman" w:hAnsi="Times New Roman"/>
          <w:spacing w:val="-1"/>
          <w:sz w:val="24"/>
          <w:szCs w:val="24"/>
        </w:rPr>
        <w:t>A</w:t>
      </w:r>
      <w:r w:rsidR="00026D7B" w:rsidRPr="00270A2B">
        <w:rPr>
          <w:rFonts w:ascii="Times New Roman" w:hAnsi="Times New Roman"/>
          <w:spacing w:val="-1"/>
          <w:sz w:val="24"/>
          <w:szCs w:val="24"/>
        </w:rPr>
        <w:t>cc</w:t>
      </w:r>
      <w:r w:rsidR="00026D7B" w:rsidRPr="00270A2B">
        <w:rPr>
          <w:rFonts w:ascii="Times New Roman" w:hAnsi="Times New Roman"/>
          <w:spacing w:val="1"/>
          <w:sz w:val="24"/>
          <w:szCs w:val="24"/>
        </w:rPr>
        <w:t>i</w:t>
      </w:r>
      <w:r w:rsidR="00026D7B" w:rsidRPr="00270A2B">
        <w:rPr>
          <w:rFonts w:ascii="Times New Roman" w:hAnsi="Times New Roman"/>
          <w:sz w:val="24"/>
          <w:szCs w:val="24"/>
        </w:rPr>
        <w:t>d</w:t>
      </w:r>
      <w:r w:rsidR="00026D7B" w:rsidRPr="00270A2B">
        <w:rPr>
          <w:rFonts w:ascii="Times New Roman" w:hAnsi="Times New Roman"/>
          <w:spacing w:val="-1"/>
          <w:sz w:val="24"/>
          <w:szCs w:val="24"/>
        </w:rPr>
        <w:t>e</w:t>
      </w:r>
      <w:r w:rsidR="00026D7B" w:rsidRPr="00270A2B">
        <w:rPr>
          <w:rFonts w:ascii="Times New Roman" w:hAnsi="Times New Roman"/>
          <w:sz w:val="24"/>
          <w:szCs w:val="24"/>
        </w:rPr>
        <w:t>n</w:t>
      </w:r>
      <w:r w:rsidR="00026D7B" w:rsidRPr="00270A2B">
        <w:rPr>
          <w:rFonts w:ascii="Times New Roman" w:hAnsi="Times New Roman"/>
          <w:spacing w:val="1"/>
          <w:sz w:val="24"/>
          <w:szCs w:val="24"/>
        </w:rPr>
        <w:t>t</w:t>
      </w:r>
      <w:r w:rsidR="00026D7B" w:rsidRPr="00270A2B">
        <w:rPr>
          <w:rFonts w:ascii="Times New Roman" w:hAnsi="Times New Roman"/>
          <w:sz w:val="24"/>
          <w:szCs w:val="24"/>
        </w:rPr>
        <w:t>,</w:t>
      </w:r>
      <w:r w:rsidR="00B04AE8">
        <w:rPr>
          <w:rFonts w:ascii="Times New Roman" w:hAnsi="Times New Roman"/>
          <w:sz w:val="24"/>
          <w:szCs w:val="24"/>
        </w:rPr>
        <w:t xml:space="preserve"> </w:t>
      </w:r>
      <w:r w:rsidR="00026D7B" w:rsidRPr="00270A2B">
        <w:rPr>
          <w:rFonts w:ascii="Times New Roman" w:hAnsi="Times New Roman"/>
          <w:spacing w:val="-1"/>
          <w:sz w:val="24"/>
          <w:szCs w:val="24"/>
        </w:rPr>
        <w:t>ac</w:t>
      </w:r>
      <w:r w:rsidR="00026D7B" w:rsidRPr="00270A2B">
        <w:rPr>
          <w:rFonts w:ascii="Times New Roman" w:hAnsi="Times New Roman"/>
          <w:spacing w:val="1"/>
          <w:sz w:val="24"/>
          <w:szCs w:val="24"/>
        </w:rPr>
        <w:t>t</w:t>
      </w:r>
      <w:r w:rsidR="00026D7B" w:rsidRPr="00270A2B">
        <w:rPr>
          <w:rFonts w:ascii="Times New Roman" w:hAnsi="Times New Roman"/>
          <w:sz w:val="24"/>
          <w:szCs w:val="24"/>
        </w:rPr>
        <w:t>u</w:t>
      </w:r>
      <w:r w:rsidR="00026D7B" w:rsidRPr="00270A2B">
        <w:rPr>
          <w:rFonts w:ascii="Times New Roman" w:hAnsi="Times New Roman"/>
          <w:spacing w:val="-1"/>
          <w:sz w:val="24"/>
          <w:szCs w:val="24"/>
        </w:rPr>
        <w:t>a</w:t>
      </w:r>
      <w:r w:rsidR="00026D7B" w:rsidRPr="00270A2B">
        <w:rPr>
          <w:rFonts w:ascii="Times New Roman" w:hAnsi="Times New Roman"/>
          <w:sz w:val="24"/>
          <w:szCs w:val="24"/>
        </w:rPr>
        <w:t>l</w:t>
      </w:r>
      <w:r w:rsidR="00B04AE8">
        <w:rPr>
          <w:rFonts w:ascii="Times New Roman" w:hAnsi="Times New Roman"/>
          <w:sz w:val="24"/>
          <w:szCs w:val="24"/>
        </w:rPr>
        <w:t xml:space="preserve"> </w:t>
      </w:r>
      <w:r w:rsidR="00026D7B" w:rsidRPr="00270A2B">
        <w:rPr>
          <w:rFonts w:ascii="Times New Roman" w:hAnsi="Times New Roman"/>
          <w:sz w:val="24"/>
          <w:szCs w:val="24"/>
        </w:rPr>
        <w:t>or</w:t>
      </w:r>
      <w:r w:rsidR="00026D7B" w:rsidRPr="00270A2B">
        <w:rPr>
          <w:rFonts w:ascii="Times New Roman" w:hAnsi="Times New Roman"/>
          <w:spacing w:val="-2"/>
          <w:sz w:val="24"/>
          <w:szCs w:val="24"/>
        </w:rPr>
        <w:t xml:space="preserve"> eminent</w:t>
      </w:r>
      <w:r w:rsidR="00026D7B" w:rsidRPr="00270A2B">
        <w:rPr>
          <w:rFonts w:ascii="Times New Roman" w:hAnsi="Times New Roman"/>
          <w:sz w:val="24"/>
          <w:szCs w:val="24"/>
        </w:rPr>
        <w:t>;</w:t>
      </w:r>
    </w:p>
    <w:p w:rsidR="00026D7B" w:rsidRPr="00270A2B" w:rsidRDefault="00BF332E" w:rsidP="00860BCE">
      <w:pPr>
        <w:pStyle w:val="ListParagraph"/>
        <w:widowControl w:val="0"/>
        <w:numPr>
          <w:ilvl w:val="0"/>
          <w:numId w:val="64"/>
        </w:numPr>
        <w:autoSpaceDE w:val="0"/>
        <w:autoSpaceDN w:val="0"/>
        <w:adjustRightInd w:val="0"/>
        <w:spacing w:after="0" w:line="240" w:lineRule="auto"/>
        <w:ind w:left="360" w:firstLine="0"/>
        <w:rPr>
          <w:rFonts w:ascii="Times New Roman" w:hAnsi="Times New Roman"/>
          <w:spacing w:val="-1"/>
          <w:sz w:val="24"/>
          <w:szCs w:val="24"/>
        </w:rPr>
      </w:pPr>
      <w:r w:rsidRPr="00270A2B">
        <w:rPr>
          <w:rFonts w:ascii="Times New Roman" w:hAnsi="Times New Roman"/>
          <w:spacing w:val="-1"/>
          <w:sz w:val="24"/>
          <w:szCs w:val="24"/>
        </w:rPr>
        <w:t>F</w:t>
      </w:r>
      <w:r w:rsidR="00026D7B" w:rsidRPr="00270A2B">
        <w:rPr>
          <w:rFonts w:ascii="Times New Roman" w:hAnsi="Times New Roman"/>
          <w:spacing w:val="-1"/>
          <w:sz w:val="24"/>
          <w:szCs w:val="24"/>
        </w:rPr>
        <w:t>orce-majeure;</w:t>
      </w:r>
    </w:p>
    <w:p w:rsidR="00026D7B" w:rsidRPr="00270A2B" w:rsidRDefault="00BF332E" w:rsidP="00860BCE">
      <w:pPr>
        <w:pStyle w:val="ListParagraph"/>
        <w:widowControl w:val="0"/>
        <w:numPr>
          <w:ilvl w:val="0"/>
          <w:numId w:val="64"/>
        </w:numPr>
        <w:autoSpaceDE w:val="0"/>
        <w:autoSpaceDN w:val="0"/>
        <w:adjustRightInd w:val="0"/>
        <w:spacing w:after="0" w:line="240" w:lineRule="auto"/>
        <w:ind w:left="360" w:firstLine="0"/>
        <w:rPr>
          <w:rFonts w:ascii="Times New Roman" w:hAnsi="Times New Roman"/>
          <w:spacing w:val="-1"/>
          <w:sz w:val="24"/>
          <w:szCs w:val="24"/>
        </w:rPr>
      </w:pPr>
      <w:r w:rsidRPr="00270A2B">
        <w:rPr>
          <w:rFonts w:ascii="Times New Roman" w:hAnsi="Times New Roman"/>
          <w:spacing w:val="-1"/>
          <w:sz w:val="24"/>
          <w:szCs w:val="24"/>
        </w:rPr>
        <w:t>U</w:t>
      </w:r>
      <w:r w:rsidR="00026D7B" w:rsidRPr="00270A2B">
        <w:rPr>
          <w:rFonts w:ascii="Times New Roman" w:hAnsi="Times New Roman"/>
          <w:spacing w:val="-1"/>
          <w:sz w:val="24"/>
          <w:szCs w:val="24"/>
        </w:rPr>
        <w:t>rgent work;</w:t>
      </w:r>
    </w:p>
    <w:p w:rsidR="00026D7B" w:rsidRPr="00270A2B" w:rsidRDefault="00BF2AF9" w:rsidP="00860BCE">
      <w:pPr>
        <w:pStyle w:val="ListParagraph"/>
        <w:widowControl w:val="0"/>
        <w:numPr>
          <w:ilvl w:val="0"/>
          <w:numId w:val="64"/>
        </w:numPr>
        <w:autoSpaceDE w:val="0"/>
        <w:autoSpaceDN w:val="0"/>
        <w:adjustRightInd w:val="0"/>
        <w:spacing w:after="0" w:line="240" w:lineRule="auto"/>
        <w:ind w:left="720"/>
        <w:rPr>
          <w:rFonts w:ascii="Times New Roman" w:hAnsi="Times New Roman"/>
          <w:spacing w:val="-1"/>
          <w:sz w:val="24"/>
          <w:szCs w:val="24"/>
        </w:rPr>
      </w:pPr>
      <w:r w:rsidRPr="00270A2B">
        <w:rPr>
          <w:rFonts w:ascii="Times New Roman" w:hAnsi="Times New Roman"/>
          <w:spacing w:val="-1"/>
          <w:sz w:val="24"/>
          <w:szCs w:val="24"/>
        </w:rPr>
        <w:t>Substitution</w:t>
      </w:r>
      <w:r w:rsidR="00B04AE8">
        <w:rPr>
          <w:rFonts w:ascii="Times New Roman" w:hAnsi="Times New Roman"/>
          <w:spacing w:val="-1"/>
          <w:sz w:val="24"/>
          <w:szCs w:val="24"/>
        </w:rPr>
        <w:t xml:space="preserve"> </w:t>
      </w:r>
      <w:r w:rsidRPr="00270A2B">
        <w:rPr>
          <w:rFonts w:ascii="Times New Roman" w:hAnsi="Times New Roman"/>
          <w:spacing w:val="-1"/>
          <w:sz w:val="24"/>
          <w:szCs w:val="24"/>
        </w:rPr>
        <w:t>of absent</w:t>
      </w:r>
      <w:r w:rsidR="00026D7B" w:rsidRPr="00270A2B">
        <w:rPr>
          <w:rFonts w:ascii="Times New Roman" w:hAnsi="Times New Roman"/>
          <w:spacing w:val="-1"/>
          <w:sz w:val="24"/>
          <w:szCs w:val="24"/>
        </w:rPr>
        <w:t xml:space="preserve">   workers   </w:t>
      </w:r>
      <w:r w:rsidR="00B04AE8" w:rsidRPr="00270A2B">
        <w:rPr>
          <w:rFonts w:ascii="Times New Roman" w:hAnsi="Times New Roman"/>
          <w:spacing w:val="-1"/>
          <w:sz w:val="24"/>
          <w:szCs w:val="24"/>
        </w:rPr>
        <w:t>assigned on</w:t>
      </w:r>
      <w:r w:rsidR="00026D7B" w:rsidRPr="00270A2B">
        <w:rPr>
          <w:rFonts w:ascii="Times New Roman" w:hAnsi="Times New Roman"/>
          <w:spacing w:val="-1"/>
          <w:sz w:val="24"/>
          <w:szCs w:val="24"/>
        </w:rPr>
        <w:t xml:space="preserve">   </w:t>
      </w:r>
      <w:r w:rsidR="00B04AE8" w:rsidRPr="00270A2B">
        <w:rPr>
          <w:rFonts w:ascii="Times New Roman" w:hAnsi="Times New Roman"/>
          <w:spacing w:val="-1"/>
          <w:sz w:val="24"/>
          <w:szCs w:val="24"/>
        </w:rPr>
        <w:t>work that runs</w:t>
      </w:r>
      <w:r w:rsidR="00026D7B" w:rsidRPr="00270A2B">
        <w:rPr>
          <w:rFonts w:ascii="Times New Roman" w:hAnsi="Times New Roman"/>
          <w:spacing w:val="-1"/>
          <w:sz w:val="24"/>
          <w:szCs w:val="24"/>
        </w:rPr>
        <w:t xml:space="preserve"> continuously without interruption.</w:t>
      </w:r>
    </w:p>
    <w:p w:rsidR="00026D7B" w:rsidRPr="00270A2B" w:rsidRDefault="00B04AE8" w:rsidP="00860BCE">
      <w:pPr>
        <w:pStyle w:val="ListParagraph"/>
        <w:widowControl w:val="0"/>
        <w:numPr>
          <w:ilvl w:val="0"/>
          <w:numId w:val="63"/>
        </w:numPr>
        <w:tabs>
          <w:tab w:val="left" w:pos="1540"/>
        </w:tabs>
        <w:autoSpaceDE w:val="0"/>
        <w:autoSpaceDN w:val="0"/>
        <w:adjustRightInd w:val="0"/>
        <w:spacing w:after="0" w:line="240" w:lineRule="auto"/>
        <w:ind w:left="360" w:right="76" w:hanging="540"/>
        <w:jc w:val="both"/>
        <w:rPr>
          <w:rFonts w:ascii="Times New Roman" w:hAnsi="Times New Roman"/>
          <w:spacing w:val="2"/>
          <w:sz w:val="24"/>
          <w:szCs w:val="24"/>
        </w:rPr>
      </w:pPr>
      <w:r w:rsidRPr="00270A2B">
        <w:rPr>
          <w:rFonts w:ascii="Times New Roman" w:hAnsi="Times New Roman"/>
          <w:spacing w:val="2"/>
          <w:sz w:val="24"/>
          <w:szCs w:val="24"/>
        </w:rPr>
        <w:t>Notwithstanding</w:t>
      </w:r>
      <w:r w:rsidR="00026D7B" w:rsidRPr="00270A2B">
        <w:rPr>
          <w:rFonts w:ascii="Times New Roman" w:hAnsi="Times New Roman"/>
          <w:spacing w:val="2"/>
          <w:sz w:val="24"/>
          <w:szCs w:val="24"/>
        </w:rPr>
        <w:t xml:space="preserve"> the provisions of sub-article (1</w:t>
      </w:r>
      <w:r w:rsidR="00BF2AF9" w:rsidRPr="00270A2B">
        <w:rPr>
          <w:rFonts w:ascii="Times New Roman" w:hAnsi="Times New Roman"/>
          <w:spacing w:val="2"/>
          <w:sz w:val="24"/>
          <w:szCs w:val="24"/>
        </w:rPr>
        <w:t>c</w:t>
      </w:r>
      <w:r w:rsidR="00026D7B" w:rsidRPr="00270A2B">
        <w:rPr>
          <w:rFonts w:ascii="Times New Roman" w:hAnsi="Times New Roman"/>
          <w:spacing w:val="2"/>
          <w:sz w:val="24"/>
          <w:szCs w:val="24"/>
        </w:rPr>
        <w:t>) of this Article, overtime work shall not exceed four hours in a day and twelve hours in a week.</w:t>
      </w:r>
    </w:p>
    <w:p w:rsidR="00026D7B" w:rsidRPr="00270A2B" w:rsidRDefault="00026D7B" w:rsidP="00860BCE">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lastRenderedPageBreak/>
        <w:t>Overtime Payment</w:t>
      </w:r>
    </w:p>
    <w:p w:rsidR="00026D7B" w:rsidRPr="00270A2B" w:rsidRDefault="00D434D8" w:rsidP="00860BCE">
      <w:pPr>
        <w:pStyle w:val="ListParagraph"/>
        <w:widowControl w:val="0"/>
        <w:numPr>
          <w:ilvl w:val="0"/>
          <w:numId w:val="65"/>
        </w:numPr>
        <w:tabs>
          <w:tab w:val="left" w:pos="1080"/>
          <w:tab w:val="left" w:pos="1600"/>
        </w:tabs>
        <w:autoSpaceDE w:val="0"/>
        <w:autoSpaceDN w:val="0"/>
        <w:adjustRightInd w:val="0"/>
        <w:spacing w:after="0" w:line="240" w:lineRule="auto"/>
        <w:ind w:left="360" w:right="78"/>
        <w:jc w:val="both"/>
        <w:rPr>
          <w:rFonts w:ascii="Times New Roman" w:hAnsi="Times New Roman"/>
          <w:sz w:val="24"/>
          <w:szCs w:val="24"/>
        </w:rPr>
      </w:pPr>
      <w:r w:rsidRPr="00270A2B">
        <w:rPr>
          <w:rFonts w:ascii="Times New Roman" w:hAnsi="Times New Roman"/>
          <w:spacing w:val="-5"/>
          <w:sz w:val="24"/>
          <w:szCs w:val="24"/>
        </w:rPr>
        <w:t>I</w:t>
      </w:r>
      <w:r w:rsidR="00026D7B" w:rsidRPr="00270A2B">
        <w:rPr>
          <w:rFonts w:ascii="Times New Roman" w:hAnsi="Times New Roman"/>
          <w:sz w:val="24"/>
          <w:szCs w:val="24"/>
        </w:rPr>
        <w:t>n</w:t>
      </w:r>
      <w:r w:rsidRPr="00270A2B">
        <w:rPr>
          <w:rFonts w:ascii="Times New Roman" w:hAnsi="Times New Roman"/>
          <w:sz w:val="24"/>
          <w:szCs w:val="24"/>
        </w:rPr>
        <w:t xml:space="preserve"> </w:t>
      </w:r>
      <w:r w:rsidR="00026D7B" w:rsidRPr="00270A2B">
        <w:rPr>
          <w:rFonts w:ascii="Times New Roman" w:hAnsi="Times New Roman"/>
          <w:spacing w:val="-1"/>
          <w:sz w:val="24"/>
          <w:szCs w:val="24"/>
        </w:rPr>
        <w:t>a</w:t>
      </w:r>
      <w:r w:rsidR="00026D7B" w:rsidRPr="00270A2B">
        <w:rPr>
          <w:rFonts w:ascii="Times New Roman" w:hAnsi="Times New Roman"/>
          <w:sz w:val="24"/>
          <w:szCs w:val="24"/>
        </w:rPr>
        <w:t>dd</w:t>
      </w:r>
      <w:r w:rsidR="00026D7B" w:rsidRPr="00270A2B">
        <w:rPr>
          <w:rFonts w:ascii="Times New Roman" w:hAnsi="Times New Roman"/>
          <w:spacing w:val="1"/>
          <w:sz w:val="24"/>
          <w:szCs w:val="24"/>
        </w:rPr>
        <w:t>iti</w:t>
      </w:r>
      <w:r w:rsidR="00026D7B" w:rsidRPr="00270A2B">
        <w:rPr>
          <w:rFonts w:ascii="Times New Roman" w:hAnsi="Times New Roman"/>
          <w:sz w:val="24"/>
          <w:szCs w:val="24"/>
        </w:rPr>
        <w:t>on</w:t>
      </w:r>
      <w:r w:rsidRPr="00270A2B">
        <w:rPr>
          <w:rFonts w:ascii="Times New Roman" w:hAnsi="Times New Roman"/>
          <w:sz w:val="24"/>
          <w:szCs w:val="24"/>
        </w:rPr>
        <w:t xml:space="preserve"> </w:t>
      </w:r>
      <w:r w:rsidR="00026D7B" w:rsidRPr="00270A2B">
        <w:rPr>
          <w:rFonts w:ascii="Times New Roman" w:hAnsi="Times New Roman"/>
          <w:spacing w:val="1"/>
          <w:sz w:val="24"/>
          <w:szCs w:val="24"/>
        </w:rPr>
        <w:t>t</w:t>
      </w:r>
      <w:r w:rsidR="00026D7B" w:rsidRPr="00270A2B">
        <w:rPr>
          <w:rFonts w:ascii="Times New Roman" w:hAnsi="Times New Roman"/>
          <w:sz w:val="24"/>
          <w:szCs w:val="24"/>
        </w:rPr>
        <w:t>o</w:t>
      </w:r>
      <w:r w:rsidRPr="00270A2B">
        <w:rPr>
          <w:rFonts w:ascii="Times New Roman" w:hAnsi="Times New Roman"/>
          <w:sz w:val="24"/>
          <w:szCs w:val="24"/>
        </w:rPr>
        <w:t xml:space="preserve"> </w:t>
      </w:r>
      <w:r w:rsidR="00026D7B" w:rsidRPr="00270A2B">
        <w:rPr>
          <w:rFonts w:ascii="Times New Roman" w:hAnsi="Times New Roman"/>
          <w:sz w:val="24"/>
          <w:szCs w:val="24"/>
        </w:rPr>
        <w:t>h</w:t>
      </w:r>
      <w:r w:rsidR="00026D7B" w:rsidRPr="00270A2B">
        <w:rPr>
          <w:rFonts w:ascii="Times New Roman" w:hAnsi="Times New Roman"/>
          <w:spacing w:val="1"/>
          <w:sz w:val="24"/>
          <w:szCs w:val="24"/>
        </w:rPr>
        <w:t>i</w:t>
      </w:r>
      <w:r w:rsidR="00026D7B" w:rsidRPr="00270A2B">
        <w:rPr>
          <w:rFonts w:ascii="Times New Roman" w:hAnsi="Times New Roman"/>
          <w:sz w:val="24"/>
          <w:szCs w:val="24"/>
        </w:rPr>
        <w:t>s</w:t>
      </w:r>
      <w:r w:rsidRPr="00270A2B">
        <w:rPr>
          <w:rFonts w:ascii="Times New Roman" w:hAnsi="Times New Roman"/>
          <w:sz w:val="24"/>
          <w:szCs w:val="24"/>
        </w:rPr>
        <w:t xml:space="preserve"> </w:t>
      </w:r>
      <w:r w:rsidR="00026D7B" w:rsidRPr="00270A2B">
        <w:rPr>
          <w:rFonts w:ascii="Times New Roman" w:hAnsi="Times New Roman"/>
          <w:sz w:val="24"/>
          <w:szCs w:val="24"/>
        </w:rPr>
        <w:t>no</w:t>
      </w:r>
      <w:r w:rsidR="00026D7B" w:rsidRPr="00270A2B">
        <w:rPr>
          <w:rFonts w:ascii="Times New Roman" w:hAnsi="Times New Roman"/>
          <w:spacing w:val="-1"/>
          <w:sz w:val="24"/>
          <w:szCs w:val="24"/>
        </w:rPr>
        <w:t>r</w:t>
      </w:r>
      <w:r w:rsidR="00026D7B" w:rsidRPr="00270A2B">
        <w:rPr>
          <w:rFonts w:ascii="Times New Roman" w:hAnsi="Times New Roman"/>
          <w:spacing w:val="1"/>
          <w:sz w:val="24"/>
          <w:szCs w:val="24"/>
        </w:rPr>
        <w:t>m</w:t>
      </w:r>
      <w:r w:rsidR="00026D7B" w:rsidRPr="00270A2B">
        <w:rPr>
          <w:rFonts w:ascii="Times New Roman" w:hAnsi="Times New Roman"/>
          <w:spacing w:val="-1"/>
          <w:sz w:val="24"/>
          <w:szCs w:val="24"/>
        </w:rPr>
        <w:t>a</w:t>
      </w:r>
      <w:r w:rsidR="00026D7B" w:rsidRPr="00270A2B">
        <w:rPr>
          <w:rFonts w:ascii="Times New Roman" w:hAnsi="Times New Roman"/>
          <w:sz w:val="24"/>
          <w:szCs w:val="24"/>
        </w:rPr>
        <w:t>l</w:t>
      </w:r>
      <w:r w:rsidRPr="00270A2B">
        <w:rPr>
          <w:rFonts w:ascii="Times New Roman" w:hAnsi="Times New Roman"/>
          <w:sz w:val="24"/>
          <w:szCs w:val="24"/>
        </w:rPr>
        <w:t xml:space="preserve"> </w:t>
      </w:r>
      <w:r w:rsidR="00026D7B" w:rsidRPr="00270A2B">
        <w:rPr>
          <w:rFonts w:ascii="Times New Roman" w:hAnsi="Times New Roman"/>
          <w:sz w:val="24"/>
          <w:szCs w:val="24"/>
        </w:rPr>
        <w:t>w</w:t>
      </w:r>
      <w:r w:rsidR="00026D7B" w:rsidRPr="00270A2B">
        <w:rPr>
          <w:rFonts w:ascii="Times New Roman" w:hAnsi="Times New Roman"/>
          <w:spacing w:val="2"/>
          <w:sz w:val="24"/>
          <w:szCs w:val="24"/>
        </w:rPr>
        <w:t>a</w:t>
      </w:r>
      <w:r w:rsidR="00026D7B" w:rsidRPr="00270A2B">
        <w:rPr>
          <w:rFonts w:ascii="Times New Roman" w:hAnsi="Times New Roman"/>
          <w:spacing w:val="-2"/>
          <w:sz w:val="24"/>
          <w:szCs w:val="24"/>
        </w:rPr>
        <w:t>g</w:t>
      </w:r>
      <w:r w:rsidR="00026D7B" w:rsidRPr="00270A2B">
        <w:rPr>
          <w:rFonts w:ascii="Times New Roman" w:hAnsi="Times New Roman"/>
          <w:spacing w:val="-1"/>
          <w:sz w:val="24"/>
          <w:szCs w:val="24"/>
        </w:rPr>
        <w:t>e</w:t>
      </w:r>
      <w:r w:rsidR="00026D7B" w:rsidRPr="00270A2B">
        <w:rPr>
          <w:rFonts w:ascii="Times New Roman" w:hAnsi="Times New Roman"/>
          <w:sz w:val="24"/>
          <w:szCs w:val="24"/>
        </w:rPr>
        <w:t>,</w:t>
      </w:r>
      <w:r w:rsidR="00B04AE8">
        <w:rPr>
          <w:rFonts w:ascii="Times New Roman" w:hAnsi="Times New Roman"/>
          <w:sz w:val="24"/>
          <w:szCs w:val="24"/>
        </w:rPr>
        <w:t xml:space="preserve"> </w:t>
      </w:r>
      <w:r w:rsidR="00026D7B" w:rsidRPr="00270A2B">
        <w:rPr>
          <w:rFonts w:ascii="Times New Roman" w:hAnsi="Times New Roman"/>
          <w:sz w:val="24"/>
          <w:szCs w:val="24"/>
        </w:rPr>
        <w:t>a</w:t>
      </w:r>
      <w:r w:rsidRPr="00270A2B">
        <w:rPr>
          <w:rFonts w:ascii="Times New Roman" w:hAnsi="Times New Roman"/>
          <w:sz w:val="24"/>
          <w:szCs w:val="24"/>
        </w:rPr>
        <w:t xml:space="preserve"> </w:t>
      </w:r>
      <w:r w:rsidR="00026D7B" w:rsidRPr="00270A2B">
        <w:rPr>
          <w:rFonts w:ascii="Times New Roman" w:hAnsi="Times New Roman"/>
          <w:sz w:val="24"/>
          <w:szCs w:val="24"/>
        </w:rPr>
        <w:t>w</w:t>
      </w:r>
      <w:r w:rsidR="00026D7B" w:rsidRPr="00270A2B">
        <w:rPr>
          <w:rFonts w:ascii="Times New Roman" w:hAnsi="Times New Roman"/>
          <w:spacing w:val="3"/>
          <w:sz w:val="24"/>
          <w:szCs w:val="24"/>
        </w:rPr>
        <w:t>o</w:t>
      </w:r>
      <w:r w:rsidR="00026D7B" w:rsidRPr="00270A2B">
        <w:rPr>
          <w:rFonts w:ascii="Times New Roman" w:hAnsi="Times New Roman"/>
          <w:spacing w:val="-1"/>
          <w:sz w:val="24"/>
          <w:szCs w:val="24"/>
        </w:rPr>
        <w:t>r</w:t>
      </w:r>
      <w:r w:rsidR="00026D7B" w:rsidRPr="00270A2B">
        <w:rPr>
          <w:rFonts w:ascii="Times New Roman" w:hAnsi="Times New Roman"/>
          <w:sz w:val="24"/>
          <w:szCs w:val="24"/>
        </w:rPr>
        <w:t>k</w:t>
      </w:r>
      <w:r w:rsidR="00026D7B" w:rsidRPr="00270A2B">
        <w:rPr>
          <w:rFonts w:ascii="Times New Roman" w:hAnsi="Times New Roman"/>
          <w:spacing w:val="-1"/>
          <w:sz w:val="24"/>
          <w:szCs w:val="24"/>
        </w:rPr>
        <w:t>e</w:t>
      </w:r>
      <w:r w:rsidR="00026D7B" w:rsidRPr="00270A2B">
        <w:rPr>
          <w:rFonts w:ascii="Times New Roman" w:hAnsi="Times New Roman"/>
          <w:sz w:val="24"/>
          <w:szCs w:val="24"/>
        </w:rPr>
        <w:t>r</w:t>
      </w:r>
      <w:r w:rsidRPr="00270A2B">
        <w:rPr>
          <w:rFonts w:ascii="Times New Roman" w:hAnsi="Times New Roman"/>
          <w:sz w:val="24"/>
          <w:szCs w:val="24"/>
        </w:rPr>
        <w:t xml:space="preserve"> </w:t>
      </w:r>
      <w:r w:rsidR="00026D7B" w:rsidRPr="00270A2B">
        <w:rPr>
          <w:rFonts w:ascii="Times New Roman" w:hAnsi="Times New Roman"/>
          <w:sz w:val="24"/>
          <w:szCs w:val="24"/>
        </w:rPr>
        <w:t>who</w:t>
      </w:r>
      <w:r w:rsidRPr="00270A2B">
        <w:rPr>
          <w:rFonts w:ascii="Times New Roman" w:hAnsi="Times New Roman"/>
          <w:sz w:val="24"/>
          <w:szCs w:val="24"/>
        </w:rPr>
        <w:t xml:space="preserve"> </w:t>
      </w:r>
      <w:r w:rsidR="00026D7B" w:rsidRPr="00270A2B">
        <w:rPr>
          <w:rFonts w:ascii="Times New Roman" w:hAnsi="Times New Roman"/>
          <w:sz w:val="24"/>
          <w:szCs w:val="24"/>
        </w:rPr>
        <w:t>wo</w:t>
      </w:r>
      <w:r w:rsidR="00026D7B" w:rsidRPr="00270A2B">
        <w:rPr>
          <w:rFonts w:ascii="Times New Roman" w:hAnsi="Times New Roman"/>
          <w:spacing w:val="-1"/>
          <w:sz w:val="24"/>
          <w:szCs w:val="24"/>
        </w:rPr>
        <w:t>r</w:t>
      </w:r>
      <w:r w:rsidR="00026D7B" w:rsidRPr="00270A2B">
        <w:rPr>
          <w:rFonts w:ascii="Times New Roman" w:hAnsi="Times New Roman"/>
          <w:sz w:val="24"/>
          <w:szCs w:val="24"/>
        </w:rPr>
        <w:t>ks</w:t>
      </w:r>
      <w:r w:rsidRPr="00270A2B">
        <w:rPr>
          <w:rFonts w:ascii="Times New Roman" w:hAnsi="Times New Roman"/>
          <w:sz w:val="24"/>
          <w:szCs w:val="24"/>
        </w:rPr>
        <w:t xml:space="preserve"> </w:t>
      </w:r>
      <w:r w:rsidR="00026D7B" w:rsidRPr="00270A2B">
        <w:rPr>
          <w:rFonts w:ascii="Times New Roman" w:hAnsi="Times New Roman"/>
          <w:sz w:val="24"/>
          <w:szCs w:val="24"/>
        </w:rPr>
        <w:t>ov</w:t>
      </w:r>
      <w:r w:rsidR="00026D7B" w:rsidRPr="00270A2B">
        <w:rPr>
          <w:rFonts w:ascii="Times New Roman" w:hAnsi="Times New Roman"/>
          <w:spacing w:val="-1"/>
          <w:sz w:val="24"/>
          <w:szCs w:val="24"/>
        </w:rPr>
        <w:t>e</w:t>
      </w:r>
      <w:r w:rsidR="00026D7B" w:rsidRPr="00270A2B">
        <w:rPr>
          <w:rFonts w:ascii="Times New Roman" w:hAnsi="Times New Roman"/>
          <w:spacing w:val="2"/>
          <w:sz w:val="24"/>
          <w:szCs w:val="24"/>
        </w:rPr>
        <w:t>r</w:t>
      </w:r>
      <w:r w:rsidR="00026D7B" w:rsidRPr="00270A2B">
        <w:rPr>
          <w:rFonts w:ascii="Times New Roman" w:hAnsi="Times New Roman"/>
          <w:spacing w:val="-1"/>
          <w:sz w:val="24"/>
          <w:szCs w:val="24"/>
        </w:rPr>
        <w:t>-</w:t>
      </w:r>
      <w:r w:rsidR="00026D7B" w:rsidRPr="00270A2B">
        <w:rPr>
          <w:rFonts w:ascii="Times New Roman" w:hAnsi="Times New Roman"/>
          <w:spacing w:val="1"/>
          <w:sz w:val="24"/>
          <w:szCs w:val="24"/>
        </w:rPr>
        <w:t>tim</w:t>
      </w:r>
      <w:r w:rsidR="00026D7B" w:rsidRPr="00270A2B">
        <w:rPr>
          <w:rFonts w:ascii="Times New Roman" w:hAnsi="Times New Roman"/>
          <w:sz w:val="24"/>
          <w:szCs w:val="24"/>
        </w:rPr>
        <w:t>e</w:t>
      </w:r>
      <w:r w:rsidRPr="00270A2B">
        <w:rPr>
          <w:rFonts w:ascii="Times New Roman" w:hAnsi="Times New Roman"/>
          <w:sz w:val="24"/>
          <w:szCs w:val="24"/>
        </w:rPr>
        <w:t xml:space="preserve"> </w:t>
      </w:r>
      <w:r w:rsidR="00026D7B" w:rsidRPr="00270A2B">
        <w:rPr>
          <w:rFonts w:ascii="Times New Roman" w:hAnsi="Times New Roman"/>
          <w:sz w:val="24"/>
          <w:szCs w:val="24"/>
        </w:rPr>
        <w:t>sh</w:t>
      </w:r>
      <w:r w:rsidR="00026D7B" w:rsidRPr="00270A2B">
        <w:rPr>
          <w:rFonts w:ascii="Times New Roman" w:hAnsi="Times New Roman"/>
          <w:spacing w:val="-1"/>
          <w:sz w:val="24"/>
          <w:szCs w:val="24"/>
        </w:rPr>
        <w:t>a</w:t>
      </w:r>
      <w:r w:rsidR="00026D7B" w:rsidRPr="00270A2B">
        <w:rPr>
          <w:rFonts w:ascii="Times New Roman" w:hAnsi="Times New Roman"/>
          <w:spacing w:val="1"/>
          <w:sz w:val="24"/>
          <w:szCs w:val="24"/>
        </w:rPr>
        <w:t>l</w:t>
      </w:r>
      <w:r w:rsidR="00026D7B" w:rsidRPr="00270A2B">
        <w:rPr>
          <w:rFonts w:ascii="Times New Roman" w:hAnsi="Times New Roman"/>
          <w:sz w:val="24"/>
          <w:szCs w:val="24"/>
        </w:rPr>
        <w:t>l</w:t>
      </w:r>
      <w:r w:rsidRPr="00270A2B">
        <w:rPr>
          <w:rFonts w:ascii="Times New Roman" w:hAnsi="Times New Roman"/>
          <w:sz w:val="24"/>
          <w:szCs w:val="24"/>
        </w:rPr>
        <w:t xml:space="preserve"> </w:t>
      </w:r>
      <w:r w:rsidR="00026D7B" w:rsidRPr="00270A2B">
        <w:rPr>
          <w:rFonts w:ascii="Times New Roman" w:hAnsi="Times New Roman"/>
          <w:spacing w:val="3"/>
          <w:sz w:val="24"/>
          <w:szCs w:val="24"/>
        </w:rPr>
        <w:t>b</w:t>
      </w:r>
      <w:r w:rsidR="00026D7B" w:rsidRPr="00270A2B">
        <w:rPr>
          <w:rFonts w:ascii="Times New Roman" w:hAnsi="Times New Roman"/>
          <w:sz w:val="24"/>
          <w:szCs w:val="24"/>
        </w:rPr>
        <w:t>e</w:t>
      </w:r>
      <w:r w:rsidR="00026D7B" w:rsidRPr="00270A2B">
        <w:rPr>
          <w:rFonts w:ascii="Times New Roman" w:hAnsi="Times New Roman"/>
          <w:spacing w:val="-1"/>
          <w:sz w:val="24"/>
          <w:szCs w:val="24"/>
        </w:rPr>
        <w:t xml:space="preserve"> e</w:t>
      </w:r>
      <w:r w:rsidR="00026D7B" w:rsidRPr="00270A2B">
        <w:rPr>
          <w:rFonts w:ascii="Times New Roman" w:hAnsi="Times New Roman"/>
          <w:sz w:val="24"/>
          <w:szCs w:val="24"/>
        </w:rPr>
        <w:t>n</w:t>
      </w:r>
      <w:r w:rsidR="00026D7B" w:rsidRPr="00270A2B">
        <w:rPr>
          <w:rFonts w:ascii="Times New Roman" w:hAnsi="Times New Roman"/>
          <w:spacing w:val="1"/>
          <w:sz w:val="24"/>
          <w:szCs w:val="24"/>
        </w:rPr>
        <w:t>titl</w:t>
      </w:r>
      <w:r w:rsidR="00026D7B" w:rsidRPr="00270A2B">
        <w:rPr>
          <w:rFonts w:ascii="Times New Roman" w:hAnsi="Times New Roman"/>
          <w:spacing w:val="-1"/>
          <w:sz w:val="24"/>
          <w:szCs w:val="24"/>
        </w:rPr>
        <w:t>e</w:t>
      </w:r>
      <w:r w:rsidR="00026D7B" w:rsidRPr="00270A2B">
        <w:rPr>
          <w:rFonts w:ascii="Times New Roman" w:hAnsi="Times New Roman"/>
          <w:sz w:val="24"/>
          <w:szCs w:val="24"/>
        </w:rPr>
        <w:t>d</w:t>
      </w:r>
      <w:r w:rsidR="00026D7B" w:rsidRPr="00270A2B">
        <w:rPr>
          <w:rFonts w:ascii="Times New Roman" w:hAnsi="Times New Roman"/>
          <w:spacing w:val="-1"/>
          <w:sz w:val="24"/>
          <w:szCs w:val="24"/>
        </w:rPr>
        <w:t xml:space="preserve"> a</w:t>
      </w:r>
      <w:r w:rsidR="00026D7B" w:rsidRPr="00270A2B">
        <w:rPr>
          <w:rFonts w:ascii="Times New Roman" w:hAnsi="Times New Roman"/>
          <w:sz w:val="24"/>
          <w:szCs w:val="24"/>
        </w:rPr>
        <w:t>t</w:t>
      </w:r>
      <w:r w:rsidR="00026D7B" w:rsidRPr="00270A2B">
        <w:rPr>
          <w:rFonts w:ascii="Times New Roman" w:hAnsi="Times New Roman"/>
          <w:spacing w:val="1"/>
          <w:sz w:val="24"/>
          <w:szCs w:val="24"/>
        </w:rPr>
        <w:t xml:space="preserve"> l</w:t>
      </w:r>
      <w:r w:rsidR="00026D7B" w:rsidRPr="00270A2B">
        <w:rPr>
          <w:rFonts w:ascii="Times New Roman" w:hAnsi="Times New Roman"/>
          <w:spacing w:val="-1"/>
          <w:sz w:val="24"/>
          <w:szCs w:val="24"/>
        </w:rPr>
        <w:t>ea</w:t>
      </w:r>
      <w:r w:rsidR="00026D7B" w:rsidRPr="00270A2B">
        <w:rPr>
          <w:rFonts w:ascii="Times New Roman" w:hAnsi="Times New Roman"/>
          <w:sz w:val="24"/>
          <w:szCs w:val="24"/>
        </w:rPr>
        <w:t>st on</w:t>
      </w:r>
      <w:r w:rsidRPr="00270A2B">
        <w:rPr>
          <w:rFonts w:ascii="Times New Roman" w:hAnsi="Times New Roman"/>
          <w:sz w:val="24"/>
          <w:szCs w:val="24"/>
        </w:rPr>
        <w:t xml:space="preserve"> </w:t>
      </w:r>
      <w:r w:rsidR="00026D7B" w:rsidRPr="00270A2B">
        <w:rPr>
          <w:rFonts w:ascii="Times New Roman" w:hAnsi="Times New Roman"/>
          <w:spacing w:val="1"/>
          <w:sz w:val="24"/>
          <w:szCs w:val="24"/>
        </w:rPr>
        <w:t>t</w:t>
      </w:r>
      <w:r w:rsidR="00026D7B" w:rsidRPr="00270A2B">
        <w:rPr>
          <w:rFonts w:ascii="Times New Roman" w:hAnsi="Times New Roman"/>
          <w:sz w:val="24"/>
          <w:szCs w:val="24"/>
        </w:rPr>
        <w:t>he</w:t>
      </w:r>
      <w:r w:rsidRPr="00270A2B">
        <w:rPr>
          <w:rFonts w:ascii="Times New Roman" w:hAnsi="Times New Roman"/>
          <w:sz w:val="24"/>
          <w:szCs w:val="24"/>
        </w:rPr>
        <w:t xml:space="preserve"> </w:t>
      </w:r>
      <w:r w:rsidR="00026D7B" w:rsidRPr="00270A2B">
        <w:rPr>
          <w:rFonts w:ascii="Times New Roman" w:hAnsi="Times New Roman"/>
          <w:spacing w:val="-1"/>
          <w:sz w:val="24"/>
          <w:szCs w:val="24"/>
        </w:rPr>
        <w:t>f</w:t>
      </w:r>
      <w:r w:rsidR="00026D7B" w:rsidRPr="00270A2B">
        <w:rPr>
          <w:rFonts w:ascii="Times New Roman" w:hAnsi="Times New Roman"/>
          <w:sz w:val="24"/>
          <w:szCs w:val="24"/>
        </w:rPr>
        <w:t>o</w:t>
      </w:r>
      <w:r w:rsidR="00026D7B" w:rsidRPr="00270A2B">
        <w:rPr>
          <w:rFonts w:ascii="Times New Roman" w:hAnsi="Times New Roman"/>
          <w:spacing w:val="1"/>
          <w:sz w:val="24"/>
          <w:szCs w:val="24"/>
        </w:rPr>
        <w:t>ll</w:t>
      </w:r>
      <w:r w:rsidR="00026D7B" w:rsidRPr="00270A2B">
        <w:rPr>
          <w:rFonts w:ascii="Times New Roman" w:hAnsi="Times New Roman"/>
          <w:sz w:val="24"/>
          <w:szCs w:val="24"/>
        </w:rPr>
        <w:t>ow</w:t>
      </w:r>
      <w:r w:rsidR="00026D7B" w:rsidRPr="00270A2B">
        <w:rPr>
          <w:rFonts w:ascii="Times New Roman" w:hAnsi="Times New Roman"/>
          <w:spacing w:val="1"/>
          <w:sz w:val="24"/>
          <w:szCs w:val="24"/>
        </w:rPr>
        <w:t>i</w:t>
      </w:r>
      <w:r w:rsidR="00026D7B" w:rsidRPr="00270A2B">
        <w:rPr>
          <w:rFonts w:ascii="Times New Roman" w:hAnsi="Times New Roman"/>
          <w:sz w:val="24"/>
          <w:szCs w:val="24"/>
        </w:rPr>
        <w:t>ng</w:t>
      </w:r>
      <w:r w:rsidR="00026D7B" w:rsidRPr="00270A2B">
        <w:rPr>
          <w:rFonts w:ascii="Times New Roman" w:hAnsi="Times New Roman"/>
          <w:spacing w:val="-7"/>
          <w:sz w:val="24"/>
          <w:szCs w:val="24"/>
        </w:rPr>
        <w:t xml:space="preserve"> rate of </w:t>
      </w:r>
      <w:r w:rsidR="00026D7B" w:rsidRPr="00270A2B">
        <w:rPr>
          <w:rFonts w:ascii="Times New Roman" w:hAnsi="Times New Roman"/>
          <w:sz w:val="24"/>
          <w:szCs w:val="24"/>
        </w:rPr>
        <w:t>p</w:t>
      </w:r>
      <w:r w:rsidR="00026D7B" w:rsidRPr="00270A2B">
        <w:rPr>
          <w:rFonts w:ascii="Times New Roman" w:hAnsi="Times New Roman"/>
          <w:spacing w:val="4"/>
          <w:sz w:val="24"/>
          <w:szCs w:val="24"/>
        </w:rPr>
        <w:t>a</w:t>
      </w:r>
      <w:r w:rsidR="00026D7B" w:rsidRPr="00270A2B">
        <w:rPr>
          <w:rFonts w:ascii="Times New Roman" w:hAnsi="Times New Roman"/>
          <w:spacing w:val="-5"/>
          <w:sz w:val="24"/>
          <w:szCs w:val="24"/>
        </w:rPr>
        <w:t>y</w:t>
      </w:r>
      <w:r w:rsidR="00026D7B" w:rsidRPr="00270A2B">
        <w:rPr>
          <w:rFonts w:ascii="Times New Roman" w:hAnsi="Times New Roman"/>
          <w:spacing w:val="3"/>
          <w:sz w:val="24"/>
          <w:szCs w:val="24"/>
        </w:rPr>
        <w:t>m</w:t>
      </w:r>
      <w:r w:rsidR="00026D7B" w:rsidRPr="00270A2B">
        <w:rPr>
          <w:rFonts w:ascii="Times New Roman" w:hAnsi="Times New Roman"/>
          <w:spacing w:val="-1"/>
          <w:sz w:val="24"/>
          <w:szCs w:val="24"/>
        </w:rPr>
        <w:t>e</w:t>
      </w:r>
      <w:r w:rsidR="00026D7B" w:rsidRPr="00270A2B">
        <w:rPr>
          <w:rFonts w:ascii="Times New Roman" w:hAnsi="Times New Roman"/>
          <w:sz w:val="24"/>
          <w:szCs w:val="24"/>
        </w:rPr>
        <w:t>n</w:t>
      </w:r>
      <w:r w:rsidR="00026D7B" w:rsidRPr="00270A2B">
        <w:rPr>
          <w:rFonts w:ascii="Times New Roman" w:hAnsi="Times New Roman"/>
          <w:spacing w:val="1"/>
          <w:sz w:val="24"/>
          <w:szCs w:val="24"/>
        </w:rPr>
        <w:t>t</w:t>
      </w:r>
      <w:r w:rsidR="00026D7B" w:rsidRPr="00270A2B">
        <w:rPr>
          <w:rFonts w:ascii="Times New Roman" w:hAnsi="Times New Roman"/>
          <w:sz w:val="24"/>
          <w:szCs w:val="24"/>
        </w:rPr>
        <w:t>s:</w:t>
      </w:r>
    </w:p>
    <w:p w:rsidR="00026D7B" w:rsidRPr="00270A2B" w:rsidRDefault="00BF332E" w:rsidP="00860BCE">
      <w:pPr>
        <w:pStyle w:val="ListParagraph"/>
        <w:widowControl w:val="0"/>
        <w:numPr>
          <w:ilvl w:val="0"/>
          <w:numId w:val="66"/>
        </w:numPr>
        <w:tabs>
          <w:tab w:val="left" w:pos="1800"/>
          <w:tab w:val="left" w:pos="2260"/>
        </w:tabs>
        <w:autoSpaceDE w:val="0"/>
        <w:autoSpaceDN w:val="0"/>
        <w:adjustRightInd w:val="0"/>
        <w:spacing w:before="74" w:after="0" w:line="240" w:lineRule="auto"/>
        <w:ind w:left="720" w:right="79"/>
        <w:jc w:val="both"/>
        <w:rPr>
          <w:rFonts w:ascii="Times New Roman" w:hAnsi="Times New Roman"/>
          <w:sz w:val="24"/>
          <w:szCs w:val="24"/>
        </w:rPr>
      </w:pPr>
      <w:r w:rsidRPr="00270A2B">
        <w:rPr>
          <w:rFonts w:ascii="Times New Roman" w:hAnsi="Times New Roman"/>
          <w:sz w:val="24"/>
          <w:szCs w:val="24"/>
        </w:rPr>
        <w:t>I</w:t>
      </w:r>
      <w:r w:rsidR="00026D7B" w:rsidRPr="00270A2B">
        <w:rPr>
          <w:rFonts w:ascii="Times New Roman" w:hAnsi="Times New Roman"/>
          <w:sz w:val="24"/>
          <w:szCs w:val="24"/>
        </w:rPr>
        <w:t xml:space="preserve">n the case of work done between 6:00 a.m. in the morning and </w:t>
      </w:r>
      <w:r w:rsidR="00B04AE8" w:rsidRPr="00270A2B">
        <w:rPr>
          <w:rFonts w:ascii="Times New Roman" w:hAnsi="Times New Roman"/>
          <w:sz w:val="24"/>
          <w:szCs w:val="24"/>
        </w:rPr>
        <w:t>l0:00 p.m</w:t>
      </w:r>
      <w:r w:rsidR="00026D7B" w:rsidRPr="00270A2B">
        <w:rPr>
          <w:rFonts w:ascii="Times New Roman" w:hAnsi="Times New Roman"/>
          <w:sz w:val="24"/>
          <w:szCs w:val="24"/>
        </w:rPr>
        <w:t xml:space="preserve">.  in  the  evening,  at  the  rate  of 1 1/2  multiplied by the ordinary hourly rate; </w:t>
      </w:r>
    </w:p>
    <w:p w:rsidR="00026D7B" w:rsidRPr="00270A2B" w:rsidRDefault="00BF332E" w:rsidP="00860BCE">
      <w:pPr>
        <w:pStyle w:val="ListParagraph"/>
        <w:widowControl w:val="0"/>
        <w:numPr>
          <w:ilvl w:val="0"/>
          <w:numId w:val="66"/>
        </w:numPr>
        <w:tabs>
          <w:tab w:val="left" w:pos="1800"/>
          <w:tab w:val="left" w:pos="2260"/>
        </w:tabs>
        <w:autoSpaceDE w:val="0"/>
        <w:autoSpaceDN w:val="0"/>
        <w:adjustRightInd w:val="0"/>
        <w:spacing w:before="74" w:after="0" w:line="240" w:lineRule="auto"/>
        <w:ind w:left="720" w:right="79"/>
        <w:jc w:val="both"/>
        <w:rPr>
          <w:rFonts w:ascii="Times New Roman" w:hAnsi="Times New Roman"/>
          <w:sz w:val="24"/>
          <w:szCs w:val="24"/>
        </w:rPr>
      </w:pPr>
      <w:r w:rsidRPr="00270A2B">
        <w:rPr>
          <w:rFonts w:ascii="Times New Roman" w:hAnsi="Times New Roman"/>
          <w:sz w:val="24"/>
          <w:szCs w:val="24"/>
        </w:rPr>
        <w:t>I</w:t>
      </w:r>
      <w:r w:rsidR="00026D7B" w:rsidRPr="00270A2B">
        <w:rPr>
          <w:rFonts w:ascii="Times New Roman" w:hAnsi="Times New Roman"/>
          <w:sz w:val="24"/>
          <w:szCs w:val="24"/>
        </w:rPr>
        <w:t>n the case of night time work between 10 p.m.  in the evening and 6 a.m. in the morning, at the rate of 1 3/4 multiplied by the ordinary hourly rate;</w:t>
      </w:r>
    </w:p>
    <w:p w:rsidR="00026D7B" w:rsidRPr="00270A2B" w:rsidRDefault="00BF332E" w:rsidP="00860BCE">
      <w:pPr>
        <w:pStyle w:val="ListParagraph"/>
        <w:widowControl w:val="0"/>
        <w:numPr>
          <w:ilvl w:val="0"/>
          <w:numId w:val="66"/>
        </w:numPr>
        <w:tabs>
          <w:tab w:val="left" w:pos="1800"/>
          <w:tab w:val="left" w:pos="2260"/>
        </w:tabs>
        <w:autoSpaceDE w:val="0"/>
        <w:autoSpaceDN w:val="0"/>
        <w:adjustRightInd w:val="0"/>
        <w:spacing w:before="74" w:after="0" w:line="240" w:lineRule="auto"/>
        <w:ind w:left="720" w:right="79"/>
        <w:jc w:val="both"/>
        <w:rPr>
          <w:rFonts w:ascii="Times New Roman" w:hAnsi="Times New Roman"/>
          <w:sz w:val="24"/>
          <w:szCs w:val="24"/>
        </w:rPr>
      </w:pPr>
      <w:r w:rsidRPr="00270A2B">
        <w:rPr>
          <w:rFonts w:ascii="Times New Roman" w:hAnsi="Times New Roman"/>
          <w:sz w:val="24"/>
          <w:szCs w:val="24"/>
        </w:rPr>
        <w:t>I</w:t>
      </w:r>
      <w:r w:rsidR="00026D7B" w:rsidRPr="00270A2B">
        <w:rPr>
          <w:rFonts w:ascii="Times New Roman" w:hAnsi="Times New Roman"/>
          <w:sz w:val="24"/>
          <w:szCs w:val="24"/>
        </w:rPr>
        <w:t>n the case of work done on weekly rest day, at the rate of 2 multiplied by the ordinary hourly rate;</w:t>
      </w:r>
    </w:p>
    <w:p w:rsidR="00026D7B" w:rsidRPr="00270A2B" w:rsidRDefault="00BF332E" w:rsidP="00860BCE">
      <w:pPr>
        <w:pStyle w:val="ListParagraph"/>
        <w:widowControl w:val="0"/>
        <w:numPr>
          <w:ilvl w:val="0"/>
          <w:numId w:val="66"/>
        </w:numPr>
        <w:tabs>
          <w:tab w:val="left" w:pos="1800"/>
          <w:tab w:val="left" w:pos="2260"/>
        </w:tabs>
        <w:autoSpaceDE w:val="0"/>
        <w:autoSpaceDN w:val="0"/>
        <w:adjustRightInd w:val="0"/>
        <w:spacing w:before="74" w:after="0" w:line="240" w:lineRule="auto"/>
        <w:ind w:left="720" w:right="79"/>
        <w:jc w:val="both"/>
        <w:rPr>
          <w:rFonts w:ascii="Times New Roman" w:hAnsi="Times New Roman"/>
          <w:sz w:val="24"/>
          <w:szCs w:val="24"/>
        </w:rPr>
      </w:pPr>
      <w:r w:rsidRPr="00270A2B">
        <w:rPr>
          <w:rFonts w:ascii="Times New Roman" w:hAnsi="Times New Roman"/>
          <w:sz w:val="24"/>
          <w:szCs w:val="24"/>
        </w:rPr>
        <w:t>I</w:t>
      </w:r>
      <w:r w:rsidR="00026D7B" w:rsidRPr="00270A2B">
        <w:rPr>
          <w:rFonts w:ascii="Times New Roman" w:hAnsi="Times New Roman"/>
          <w:sz w:val="24"/>
          <w:szCs w:val="24"/>
        </w:rPr>
        <w:t>n the case of work done on a public holiday, at the rate of 2.5 multiplied by the ordinary hourly rate.</w:t>
      </w:r>
    </w:p>
    <w:p w:rsidR="00026D7B" w:rsidRPr="00270A2B" w:rsidRDefault="00026D7B" w:rsidP="00860BCE">
      <w:pPr>
        <w:pStyle w:val="ListParagraph"/>
        <w:widowControl w:val="0"/>
        <w:numPr>
          <w:ilvl w:val="0"/>
          <w:numId w:val="65"/>
        </w:numPr>
        <w:tabs>
          <w:tab w:val="left" w:pos="1080"/>
          <w:tab w:val="left" w:pos="1600"/>
        </w:tabs>
        <w:autoSpaceDE w:val="0"/>
        <w:autoSpaceDN w:val="0"/>
        <w:adjustRightInd w:val="0"/>
        <w:spacing w:after="0" w:line="240" w:lineRule="auto"/>
        <w:ind w:left="360" w:right="78"/>
        <w:jc w:val="both"/>
        <w:rPr>
          <w:rFonts w:ascii="Times New Roman" w:hAnsi="Times New Roman"/>
          <w:spacing w:val="-5"/>
          <w:sz w:val="24"/>
          <w:szCs w:val="24"/>
        </w:rPr>
      </w:pPr>
      <w:r w:rsidRPr="00270A2B">
        <w:rPr>
          <w:rFonts w:ascii="Times New Roman" w:hAnsi="Times New Roman"/>
          <w:spacing w:val="-5"/>
          <w:sz w:val="24"/>
          <w:szCs w:val="24"/>
        </w:rPr>
        <w:t>Payment for over-time work shall be effected on the day fixed for payment of wage and together with wage.</w:t>
      </w:r>
    </w:p>
    <w:p w:rsidR="001C569F" w:rsidRPr="00270A2B" w:rsidRDefault="001C569F"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p>
    <w:p w:rsidR="00026D7B" w:rsidRPr="00270A2B" w:rsidRDefault="00026D7B" w:rsidP="00DF7E6E">
      <w:pPr>
        <w:pStyle w:val="ListParagraph"/>
        <w:widowControl w:val="0"/>
        <w:autoSpaceDE w:val="0"/>
        <w:autoSpaceDN w:val="0"/>
        <w:adjustRightInd w:val="0"/>
        <w:spacing w:after="0" w:line="240" w:lineRule="auto"/>
        <w:ind w:left="360"/>
        <w:jc w:val="center"/>
        <w:rPr>
          <w:rFonts w:ascii="Times New Roman" w:hAnsi="Times New Roman"/>
          <w:sz w:val="24"/>
          <w:szCs w:val="24"/>
        </w:rPr>
      </w:pPr>
      <w:r w:rsidRPr="00270A2B">
        <w:rPr>
          <w:rFonts w:ascii="Times New Roman" w:hAnsi="Times New Roman"/>
          <w:b/>
          <w:sz w:val="24"/>
          <w:szCs w:val="24"/>
        </w:rPr>
        <w:t>CHAPTER TWO</w:t>
      </w:r>
      <w:r w:rsidR="00930347" w:rsidRPr="00270A2B">
        <w:rPr>
          <w:rFonts w:ascii="Times New Roman" w:hAnsi="Times New Roman"/>
          <w:b/>
          <w:sz w:val="24"/>
          <w:szCs w:val="24"/>
        </w:rPr>
        <w:t>:</w:t>
      </w:r>
      <w:r w:rsidRPr="00270A2B">
        <w:rPr>
          <w:rFonts w:ascii="Times New Roman" w:hAnsi="Times New Roman"/>
          <w:b/>
          <w:sz w:val="24"/>
          <w:szCs w:val="24"/>
        </w:rPr>
        <w:t xml:space="preserve"> WEEKLY REST </w:t>
      </w:r>
    </w:p>
    <w:p w:rsidR="00026D7B" w:rsidRPr="00270A2B" w:rsidRDefault="00026D7B" w:rsidP="00860BCE">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 xml:space="preserve">General </w:t>
      </w:r>
    </w:p>
    <w:p w:rsidR="00026D7B" w:rsidRPr="00270A2B" w:rsidRDefault="00026D7B" w:rsidP="00860BCE">
      <w:pPr>
        <w:pStyle w:val="ListParagraph"/>
        <w:widowControl w:val="0"/>
        <w:numPr>
          <w:ilvl w:val="0"/>
          <w:numId w:val="67"/>
        </w:numPr>
        <w:tabs>
          <w:tab w:val="left" w:pos="1540"/>
        </w:tabs>
        <w:autoSpaceDE w:val="0"/>
        <w:autoSpaceDN w:val="0"/>
        <w:adjustRightInd w:val="0"/>
        <w:spacing w:after="0" w:line="240" w:lineRule="auto"/>
        <w:ind w:left="360" w:right="80"/>
        <w:jc w:val="both"/>
        <w:rPr>
          <w:rFonts w:ascii="Times New Roman" w:hAnsi="Times New Roman"/>
          <w:sz w:val="24"/>
          <w:szCs w:val="24"/>
        </w:rPr>
      </w:pPr>
      <w:r w:rsidRPr="00270A2B">
        <w:rPr>
          <w:rFonts w:ascii="Times New Roman" w:hAnsi="Times New Roman"/>
          <w:sz w:val="24"/>
          <w:szCs w:val="24"/>
        </w:rPr>
        <w:t>A</w:t>
      </w:r>
      <w:r w:rsidR="00820598"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2"/>
          <w:sz w:val="24"/>
          <w:szCs w:val="24"/>
        </w:rPr>
        <w:t>e</w:t>
      </w:r>
      <w:r w:rsidRPr="00270A2B">
        <w:rPr>
          <w:rFonts w:ascii="Times New Roman" w:hAnsi="Times New Roman"/>
          <w:sz w:val="24"/>
          <w:szCs w:val="24"/>
        </w:rPr>
        <w:t>r</w:t>
      </w:r>
      <w:r w:rsidR="00820598"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820598" w:rsidRPr="00270A2B">
        <w:rPr>
          <w:rFonts w:ascii="Times New Roman" w:hAnsi="Times New Roman"/>
          <w:sz w:val="24"/>
          <w:szCs w:val="24"/>
        </w:rPr>
        <w:t xml:space="preserve"> </w:t>
      </w:r>
      <w:r w:rsidRPr="00270A2B">
        <w:rPr>
          <w:rFonts w:ascii="Times New Roman" w:hAnsi="Times New Roman"/>
          <w:sz w:val="24"/>
          <w:szCs w:val="24"/>
        </w:rPr>
        <w:t>be</w:t>
      </w:r>
      <w:r w:rsidR="00820598"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titl</w:t>
      </w:r>
      <w:r w:rsidRPr="00270A2B">
        <w:rPr>
          <w:rFonts w:ascii="Times New Roman" w:hAnsi="Times New Roman"/>
          <w:spacing w:val="-1"/>
          <w:sz w:val="24"/>
          <w:szCs w:val="24"/>
        </w:rPr>
        <w:t>e</w:t>
      </w:r>
      <w:r w:rsidRPr="00270A2B">
        <w:rPr>
          <w:rFonts w:ascii="Times New Roman" w:hAnsi="Times New Roman"/>
          <w:sz w:val="24"/>
          <w:szCs w:val="24"/>
        </w:rPr>
        <w:t>d</w:t>
      </w:r>
      <w:r w:rsidR="0082059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820598" w:rsidRPr="00270A2B">
        <w:rPr>
          <w:rFonts w:ascii="Times New Roman" w:hAnsi="Times New Roman"/>
          <w:sz w:val="24"/>
          <w:szCs w:val="24"/>
        </w:rPr>
        <w:t xml:space="preserve"> </w:t>
      </w:r>
      <w:r w:rsidRPr="00270A2B">
        <w:rPr>
          <w:rFonts w:ascii="Times New Roman" w:hAnsi="Times New Roman"/>
          <w:sz w:val="24"/>
          <w:szCs w:val="24"/>
        </w:rPr>
        <w:t>a</w:t>
      </w:r>
      <w:r w:rsidR="00820598" w:rsidRPr="00270A2B">
        <w:rPr>
          <w:rFonts w:ascii="Times New Roman" w:hAnsi="Times New Roman"/>
          <w:sz w:val="24"/>
          <w:szCs w:val="24"/>
        </w:rPr>
        <w:t xml:space="preserve"> </w:t>
      </w:r>
      <w:r w:rsidRPr="00270A2B">
        <w:rPr>
          <w:rFonts w:ascii="Times New Roman" w:hAnsi="Times New Roman"/>
          <w:spacing w:val="2"/>
          <w:sz w:val="24"/>
          <w:szCs w:val="24"/>
        </w:rPr>
        <w:t>w</w:t>
      </w:r>
      <w:r w:rsidRPr="00270A2B">
        <w:rPr>
          <w:rFonts w:ascii="Times New Roman" w:hAnsi="Times New Roman"/>
          <w:spacing w:val="-1"/>
          <w:sz w:val="24"/>
          <w:szCs w:val="24"/>
        </w:rPr>
        <w:t>ee</w:t>
      </w:r>
      <w:r w:rsidRPr="00270A2B">
        <w:rPr>
          <w:rFonts w:ascii="Times New Roman" w:hAnsi="Times New Roman"/>
          <w:sz w:val="24"/>
          <w:szCs w:val="24"/>
        </w:rPr>
        <w:t>k</w:t>
      </w:r>
      <w:r w:rsidRPr="00270A2B">
        <w:rPr>
          <w:rFonts w:ascii="Times New Roman" w:hAnsi="Times New Roman"/>
          <w:spacing w:val="6"/>
          <w:sz w:val="24"/>
          <w:szCs w:val="24"/>
        </w:rPr>
        <w:t>l</w:t>
      </w:r>
      <w:r w:rsidRPr="00270A2B">
        <w:rPr>
          <w:rFonts w:ascii="Times New Roman" w:hAnsi="Times New Roman"/>
          <w:sz w:val="24"/>
          <w:szCs w:val="24"/>
        </w:rPr>
        <w:t>y</w:t>
      </w:r>
      <w:r w:rsidR="00820598" w:rsidRPr="00270A2B">
        <w:rPr>
          <w:rFonts w:ascii="Times New Roman" w:hAnsi="Times New Roman"/>
          <w:sz w:val="24"/>
          <w:szCs w:val="24"/>
        </w:rPr>
        <w:t xml:space="preserve"> </w:t>
      </w:r>
      <w:r w:rsidRPr="00270A2B">
        <w:rPr>
          <w:rFonts w:ascii="Times New Roman" w:hAnsi="Times New Roman"/>
          <w:spacing w:val="-1"/>
          <w:sz w:val="24"/>
          <w:szCs w:val="24"/>
        </w:rPr>
        <w:t>re</w:t>
      </w:r>
      <w:r w:rsidRPr="00270A2B">
        <w:rPr>
          <w:rFonts w:ascii="Times New Roman" w:hAnsi="Times New Roman"/>
          <w:sz w:val="24"/>
          <w:szCs w:val="24"/>
        </w:rPr>
        <w:t>st</w:t>
      </w:r>
      <w:r w:rsidR="00820598"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z w:val="24"/>
          <w:szCs w:val="24"/>
        </w:rPr>
        <w:t>iod</w:t>
      </w:r>
      <w:r w:rsidR="00820598"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overing</w:t>
      </w:r>
      <w:r w:rsidR="00820598" w:rsidRPr="00270A2B">
        <w:rPr>
          <w:rFonts w:ascii="Times New Roman" w:hAnsi="Times New Roman"/>
          <w:sz w:val="24"/>
          <w:szCs w:val="24"/>
        </w:rPr>
        <w:t xml:space="preserve"> </w:t>
      </w:r>
      <w:r w:rsidRPr="00270A2B">
        <w:rPr>
          <w:rFonts w:ascii="Times New Roman" w:hAnsi="Times New Roman"/>
          <w:sz w:val="24"/>
          <w:szCs w:val="24"/>
        </w:rPr>
        <w:t>not</w:t>
      </w:r>
      <w:r w:rsidR="00820598"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ss</w:t>
      </w:r>
      <w:r w:rsidR="0082059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n</w:t>
      </w:r>
      <w:r w:rsidR="0082059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w</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3"/>
          <w:sz w:val="24"/>
          <w:szCs w:val="24"/>
        </w:rPr>
        <w:t>t</w:t>
      </w:r>
      <w:r w:rsidRPr="00270A2B">
        <w:rPr>
          <w:rFonts w:ascii="Times New Roman" w:hAnsi="Times New Roman"/>
          <w:spacing w:val="-5"/>
          <w:sz w:val="24"/>
          <w:szCs w:val="24"/>
        </w:rPr>
        <w:t>y</w:t>
      </w:r>
      <w:r w:rsidRPr="00270A2B">
        <w:rPr>
          <w:rFonts w:ascii="Times New Roman" w:hAnsi="Times New Roman"/>
          <w:spacing w:val="2"/>
          <w:sz w:val="24"/>
          <w:szCs w:val="24"/>
        </w:rPr>
        <w:t>-</w:t>
      </w:r>
      <w:r w:rsidRPr="00270A2B">
        <w:rPr>
          <w:rFonts w:ascii="Times New Roman" w:hAnsi="Times New Roman"/>
          <w:spacing w:val="-1"/>
          <w:sz w:val="24"/>
          <w:szCs w:val="24"/>
        </w:rPr>
        <w:t>f</w:t>
      </w:r>
      <w:r w:rsidRPr="00270A2B">
        <w:rPr>
          <w:rFonts w:ascii="Times New Roman" w:hAnsi="Times New Roman"/>
          <w:sz w:val="24"/>
          <w:szCs w:val="24"/>
        </w:rPr>
        <w:t>our</w:t>
      </w:r>
      <w:r w:rsidR="00820598" w:rsidRPr="00270A2B">
        <w:rPr>
          <w:rFonts w:ascii="Times New Roman" w:hAnsi="Times New Roman"/>
          <w:sz w:val="24"/>
          <w:szCs w:val="24"/>
        </w:rPr>
        <w:t xml:space="preserve"> </w:t>
      </w:r>
      <w:r w:rsidRPr="00270A2B">
        <w:rPr>
          <w:rFonts w:ascii="Times New Roman" w:hAnsi="Times New Roman"/>
          <w:sz w:val="24"/>
          <w:szCs w:val="24"/>
        </w:rPr>
        <w:t>non</w:t>
      </w:r>
      <w:r w:rsidRPr="00270A2B">
        <w:rPr>
          <w:rFonts w:ascii="Times New Roman" w:hAnsi="Times New Roman"/>
          <w:spacing w:val="-1"/>
          <w:sz w:val="24"/>
          <w:szCs w:val="24"/>
        </w:rPr>
        <w:t>-</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pacing w:val="-1"/>
          <w:sz w:val="24"/>
          <w:szCs w:val="24"/>
        </w:rPr>
        <w:t>err</w:t>
      </w:r>
      <w:r w:rsidRPr="00270A2B">
        <w:rPr>
          <w:rFonts w:ascii="Times New Roman" w:hAnsi="Times New Roman"/>
          <w:sz w:val="24"/>
          <w:szCs w:val="24"/>
        </w:rPr>
        <w:t>up</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d</w:t>
      </w:r>
      <w:r w:rsidR="00820598" w:rsidRPr="00270A2B">
        <w:rPr>
          <w:rFonts w:ascii="Times New Roman" w:hAnsi="Times New Roman"/>
          <w:sz w:val="24"/>
          <w:szCs w:val="24"/>
        </w:rPr>
        <w:t xml:space="preserve"> </w:t>
      </w:r>
      <w:r w:rsidRPr="00270A2B">
        <w:rPr>
          <w:rFonts w:ascii="Times New Roman" w:hAnsi="Times New Roman"/>
          <w:sz w:val="24"/>
          <w:szCs w:val="24"/>
        </w:rPr>
        <w:t>hou</w:t>
      </w:r>
      <w:r w:rsidRPr="00270A2B">
        <w:rPr>
          <w:rFonts w:ascii="Times New Roman" w:hAnsi="Times New Roman"/>
          <w:spacing w:val="-1"/>
          <w:sz w:val="24"/>
          <w:szCs w:val="24"/>
        </w:rPr>
        <w:t>r</w:t>
      </w:r>
      <w:r w:rsidRPr="00270A2B">
        <w:rPr>
          <w:rFonts w:ascii="Times New Roman" w:hAnsi="Times New Roman"/>
          <w:sz w:val="24"/>
          <w:szCs w:val="24"/>
        </w:rPr>
        <w:t>s</w:t>
      </w:r>
      <w:r w:rsidR="00820598"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82059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820598"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ou</w:t>
      </w:r>
      <w:r w:rsidRPr="00270A2B">
        <w:rPr>
          <w:rFonts w:ascii="Times New Roman" w:hAnsi="Times New Roman"/>
          <w:spacing w:val="-1"/>
          <w:sz w:val="24"/>
          <w:szCs w:val="24"/>
        </w:rPr>
        <w:t>r</w:t>
      </w:r>
      <w:r w:rsidRPr="00270A2B">
        <w:rPr>
          <w:rFonts w:ascii="Times New Roman" w:hAnsi="Times New Roman"/>
          <w:sz w:val="24"/>
          <w:szCs w:val="24"/>
        </w:rPr>
        <w:t>se</w:t>
      </w:r>
      <w:r w:rsidR="00820598" w:rsidRPr="00270A2B">
        <w:rPr>
          <w:rFonts w:ascii="Times New Roman" w:hAnsi="Times New Roman"/>
          <w:sz w:val="24"/>
          <w:szCs w:val="24"/>
        </w:rPr>
        <w:t xml:space="preserve"> </w:t>
      </w:r>
      <w:r w:rsidRPr="00270A2B">
        <w:rPr>
          <w:rFonts w:ascii="Times New Roman" w:hAnsi="Times New Roman"/>
          <w:sz w:val="24"/>
          <w:szCs w:val="24"/>
        </w:rPr>
        <w:t>of</w:t>
      </w:r>
      <w:r w:rsidR="00820598" w:rsidRPr="00270A2B">
        <w:rPr>
          <w:rFonts w:ascii="Times New Roman" w:hAnsi="Times New Roman"/>
          <w:sz w:val="24"/>
          <w:szCs w:val="24"/>
        </w:rPr>
        <w:t xml:space="preserve"> </w:t>
      </w:r>
      <w:r w:rsidRPr="00270A2B">
        <w:rPr>
          <w:rFonts w:ascii="Times New Roman" w:hAnsi="Times New Roman"/>
          <w:spacing w:val="-1"/>
          <w:sz w:val="24"/>
          <w:szCs w:val="24"/>
        </w:rPr>
        <w:t>eac</w:t>
      </w:r>
      <w:r w:rsidRPr="00270A2B">
        <w:rPr>
          <w:rFonts w:ascii="Times New Roman" w:hAnsi="Times New Roman"/>
          <w:sz w:val="24"/>
          <w:szCs w:val="24"/>
        </w:rPr>
        <w:t>h</w:t>
      </w:r>
      <w:r w:rsidR="00820598"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er</w:t>
      </w:r>
      <w:r w:rsidRPr="00270A2B">
        <w:rPr>
          <w:rFonts w:ascii="Times New Roman" w:hAnsi="Times New Roman"/>
          <w:spacing w:val="1"/>
          <w:sz w:val="24"/>
          <w:szCs w:val="24"/>
        </w:rPr>
        <w:t>i</w:t>
      </w:r>
      <w:r w:rsidRPr="00270A2B">
        <w:rPr>
          <w:rFonts w:ascii="Times New Roman" w:hAnsi="Times New Roman"/>
          <w:sz w:val="24"/>
          <w:szCs w:val="24"/>
        </w:rPr>
        <w:t>od</w:t>
      </w:r>
      <w:r w:rsidR="00820598" w:rsidRPr="00270A2B">
        <w:rPr>
          <w:rFonts w:ascii="Times New Roman" w:hAnsi="Times New Roman"/>
          <w:sz w:val="24"/>
          <w:szCs w:val="24"/>
        </w:rPr>
        <w:t xml:space="preserve"> </w:t>
      </w:r>
      <w:r w:rsidRPr="00270A2B">
        <w:rPr>
          <w:rFonts w:ascii="Times New Roman" w:hAnsi="Times New Roman"/>
          <w:sz w:val="24"/>
          <w:szCs w:val="24"/>
        </w:rPr>
        <w:t>of</w:t>
      </w:r>
      <w:r w:rsidR="00820598"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1"/>
          <w:sz w:val="24"/>
          <w:szCs w:val="24"/>
        </w:rPr>
        <w:t>e</w:t>
      </w:r>
      <w:r w:rsidRPr="00270A2B">
        <w:rPr>
          <w:rFonts w:ascii="Times New Roman" w:hAnsi="Times New Roman"/>
          <w:sz w:val="24"/>
          <w:szCs w:val="24"/>
        </w:rPr>
        <w:t>v</w:t>
      </w:r>
      <w:r w:rsidRPr="00270A2B">
        <w:rPr>
          <w:rFonts w:ascii="Times New Roman" w:hAnsi="Times New Roman"/>
          <w:spacing w:val="-1"/>
          <w:sz w:val="24"/>
          <w:szCs w:val="24"/>
        </w:rPr>
        <w:t>e</w:t>
      </w:r>
      <w:r w:rsidRPr="00270A2B">
        <w:rPr>
          <w:rFonts w:ascii="Times New Roman" w:hAnsi="Times New Roman"/>
          <w:sz w:val="24"/>
          <w:szCs w:val="24"/>
        </w:rPr>
        <w:t>n d</w:t>
      </w:r>
      <w:r w:rsidRPr="00270A2B">
        <w:rPr>
          <w:rFonts w:ascii="Times New Roman" w:hAnsi="Times New Roman"/>
          <w:spacing w:val="4"/>
          <w:sz w:val="24"/>
          <w:szCs w:val="24"/>
        </w:rPr>
        <w:t>a</w:t>
      </w:r>
      <w:r w:rsidRPr="00270A2B">
        <w:rPr>
          <w:rFonts w:ascii="Times New Roman" w:hAnsi="Times New Roman"/>
          <w:spacing w:val="-5"/>
          <w:sz w:val="24"/>
          <w:szCs w:val="24"/>
        </w:rPr>
        <w:t>y</w:t>
      </w:r>
      <w:r w:rsidRPr="00270A2B">
        <w:rPr>
          <w:rFonts w:ascii="Times New Roman" w:hAnsi="Times New Roman"/>
          <w:sz w:val="24"/>
          <w:szCs w:val="24"/>
        </w:rPr>
        <w:t>s.</w:t>
      </w:r>
    </w:p>
    <w:p w:rsidR="00026D7B" w:rsidRPr="00270A2B" w:rsidRDefault="00026D7B" w:rsidP="00860BCE">
      <w:pPr>
        <w:pStyle w:val="ListParagraph"/>
        <w:widowControl w:val="0"/>
        <w:numPr>
          <w:ilvl w:val="0"/>
          <w:numId w:val="67"/>
        </w:numPr>
        <w:tabs>
          <w:tab w:val="left" w:pos="1540"/>
        </w:tabs>
        <w:autoSpaceDE w:val="0"/>
        <w:autoSpaceDN w:val="0"/>
        <w:adjustRightInd w:val="0"/>
        <w:spacing w:after="0" w:line="240" w:lineRule="auto"/>
        <w:ind w:left="360" w:right="80"/>
        <w:jc w:val="both"/>
        <w:rPr>
          <w:rFonts w:ascii="Times New Roman" w:hAnsi="Times New Roman"/>
          <w:sz w:val="24"/>
          <w:szCs w:val="24"/>
        </w:rPr>
      </w:pPr>
      <w:r w:rsidRPr="00270A2B">
        <w:rPr>
          <w:rFonts w:ascii="Times New Roman" w:hAnsi="Times New Roman"/>
          <w:sz w:val="24"/>
          <w:szCs w:val="24"/>
        </w:rPr>
        <w:t xml:space="preserve">Unless </w:t>
      </w:r>
      <w:r w:rsidR="00B04AE8" w:rsidRPr="00270A2B">
        <w:rPr>
          <w:rFonts w:ascii="Times New Roman" w:hAnsi="Times New Roman"/>
          <w:sz w:val="24"/>
          <w:szCs w:val="24"/>
        </w:rPr>
        <w:t>otherwise</w:t>
      </w:r>
      <w:r w:rsidRPr="00270A2B">
        <w:rPr>
          <w:rFonts w:ascii="Times New Roman" w:hAnsi="Times New Roman"/>
          <w:sz w:val="24"/>
          <w:szCs w:val="24"/>
        </w:rPr>
        <w:t xml:space="preserve"> determined by a collective agreement or work rule, the weekly rest  day   shall,  whenever possible:</w:t>
      </w:r>
    </w:p>
    <w:p w:rsidR="00026D7B" w:rsidRPr="00270A2B" w:rsidRDefault="00BF332E" w:rsidP="00860BCE">
      <w:pPr>
        <w:pStyle w:val="ListParagraph"/>
        <w:widowControl w:val="0"/>
        <w:numPr>
          <w:ilvl w:val="0"/>
          <w:numId w:val="68"/>
        </w:numPr>
        <w:tabs>
          <w:tab w:val="left" w:pos="2070"/>
        </w:tabs>
        <w:autoSpaceDE w:val="0"/>
        <w:autoSpaceDN w:val="0"/>
        <w:adjustRightInd w:val="0"/>
        <w:spacing w:after="0" w:line="240" w:lineRule="auto"/>
        <w:ind w:left="1440"/>
        <w:rPr>
          <w:rFonts w:ascii="Times New Roman" w:hAnsi="Times New Roman"/>
          <w:sz w:val="24"/>
          <w:szCs w:val="24"/>
        </w:rPr>
      </w:pPr>
      <w:r w:rsidRPr="00270A2B">
        <w:rPr>
          <w:rFonts w:ascii="Times New Roman" w:hAnsi="Times New Roman"/>
          <w:spacing w:val="-1"/>
          <w:sz w:val="24"/>
          <w:szCs w:val="24"/>
        </w:rPr>
        <w:t>F</w:t>
      </w:r>
      <w:r w:rsidR="00026D7B" w:rsidRPr="00270A2B">
        <w:rPr>
          <w:rFonts w:ascii="Times New Roman" w:hAnsi="Times New Roman"/>
          <w:spacing w:val="-1"/>
          <w:sz w:val="24"/>
          <w:szCs w:val="24"/>
        </w:rPr>
        <w:t>a</w:t>
      </w:r>
      <w:r w:rsidR="00026D7B" w:rsidRPr="00270A2B">
        <w:rPr>
          <w:rFonts w:ascii="Times New Roman" w:hAnsi="Times New Roman"/>
          <w:spacing w:val="1"/>
          <w:sz w:val="24"/>
          <w:szCs w:val="24"/>
        </w:rPr>
        <w:t>l</w:t>
      </w:r>
      <w:r w:rsidR="00026D7B" w:rsidRPr="00270A2B">
        <w:rPr>
          <w:rFonts w:ascii="Times New Roman" w:hAnsi="Times New Roman"/>
          <w:sz w:val="24"/>
          <w:szCs w:val="24"/>
        </w:rPr>
        <w:t>l on</w:t>
      </w:r>
      <w:r w:rsidR="00B04AE8">
        <w:rPr>
          <w:rFonts w:ascii="Times New Roman" w:hAnsi="Times New Roman"/>
          <w:sz w:val="24"/>
          <w:szCs w:val="24"/>
        </w:rPr>
        <w:t xml:space="preserve"> </w:t>
      </w:r>
      <w:r w:rsidR="00026D7B" w:rsidRPr="00270A2B">
        <w:rPr>
          <w:rFonts w:ascii="Times New Roman" w:hAnsi="Times New Roman"/>
          <w:sz w:val="24"/>
          <w:szCs w:val="24"/>
        </w:rPr>
        <w:t>a</w:t>
      </w:r>
      <w:r w:rsidR="00026D7B" w:rsidRPr="00270A2B">
        <w:rPr>
          <w:rFonts w:ascii="Times New Roman" w:hAnsi="Times New Roman"/>
          <w:spacing w:val="-2"/>
          <w:sz w:val="24"/>
          <w:szCs w:val="24"/>
        </w:rPr>
        <w:t xml:space="preserve"> S</w:t>
      </w:r>
      <w:r w:rsidR="00026D7B" w:rsidRPr="00270A2B">
        <w:rPr>
          <w:rFonts w:ascii="Times New Roman" w:hAnsi="Times New Roman"/>
          <w:sz w:val="24"/>
          <w:szCs w:val="24"/>
        </w:rPr>
        <w:t>und</w:t>
      </w:r>
      <w:r w:rsidR="00026D7B" w:rsidRPr="00270A2B">
        <w:rPr>
          <w:rFonts w:ascii="Times New Roman" w:hAnsi="Times New Roman"/>
          <w:spacing w:val="4"/>
          <w:sz w:val="24"/>
          <w:szCs w:val="24"/>
        </w:rPr>
        <w:t>a</w:t>
      </w:r>
      <w:r w:rsidR="00026D7B" w:rsidRPr="00270A2B">
        <w:rPr>
          <w:rFonts w:ascii="Times New Roman" w:hAnsi="Times New Roman"/>
          <w:spacing w:val="-7"/>
          <w:sz w:val="24"/>
          <w:szCs w:val="24"/>
        </w:rPr>
        <w:t>y</w:t>
      </w:r>
      <w:r w:rsidR="00026D7B" w:rsidRPr="00270A2B">
        <w:rPr>
          <w:rFonts w:ascii="Times New Roman" w:hAnsi="Times New Roman"/>
          <w:sz w:val="24"/>
          <w:szCs w:val="24"/>
        </w:rPr>
        <w:t>;</w:t>
      </w:r>
    </w:p>
    <w:p w:rsidR="00026D7B" w:rsidRPr="00270A2B" w:rsidRDefault="00BF332E" w:rsidP="00860BCE">
      <w:pPr>
        <w:pStyle w:val="ListParagraph"/>
        <w:widowControl w:val="0"/>
        <w:numPr>
          <w:ilvl w:val="0"/>
          <w:numId w:val="68"/>
        </w:numPr>
        <w:tabs>
          <w:tab w:val="left" w:pos="2070"/>
        </w:tabs>
        <w:autoSpaceDE w:val="0"/>
        <w:autoSpaceDN w:val="0"/>
        <w:adjustRightInd w:val="0"/>
        <w:spacing w:after="0" w:line="240" w:lineRule="auto"/>
        <w:ind w:left="1440"/>
        <w:rPr>
          <w:rFonts w:ascii="Times New Roman" w:hAnsi="Times New Roman"/>
          <w:spacing w:val="-1"/>
          <w:sz w:val="24"/>
          <w:szCs w:val="24"/>
        </w:rPr>
      </w:pPr>
      <w:r w:rsidRPr="00270A2B">
        <w:rPr>
          <w:rFonts w:ascii="Times New Roman" w:hAnsi="Times New Roman"/>
          <w:spacing w:val="-1"/>
          <w:sz w:val="24"/>
          <w:szCs w:val="24"/>
        </w:rPr>
        <w:t>B</w:t>
      </w:r>
      <w:r w:rsidR="00026D7B" w:rsidRPr="00270A2B">
        <w:rPr>
          <w:rFonts w:ascii="Times New Roman" w:hAnsi="Times New Roman"/>
          <w:spacing w:val="-1"/>
          <w:sz w:val="24"/>
          <w:szCs w:val="24"/>
        </w:rPr>
        <w:t>e granted simultaneously to all of the workers of the undertaking.</w:t>
      </w:r>
    </w:p>
    <w:p w:rsidR="00026D7B" w:rsidRPr="00270A2B" w:rsidRDefault="00026D7B" w:rsidP="00860BCE">
      <w:pPr>
        <w:pStyle w:val="ListParagraph"/>
        <w:widowControl w:val="0"/>
        <w:numPr>
          <w:ilvl w:val="0"/>
          <w:numId w:val="67"/>
        </w:numPr>
        <w:tabs>
          <w:tab w:val="left" w:pos="1540"/>
        </w:tabs>
        <w:autoSpaceDE w:val="0"/>
        <w:autoSpaceDN w:val="0"/>
        <w:adjustRightInd w:val="0"/>
        <w:spacing w:after="0" w:line="240" w:lineRule="auto"/>
        <w:ind w:left="360" w:right="80"/>
        <w:jc w:val="both"/>
        <w:rPr>
          <w:rFonts w:ascii="Times New Roman" w:hAnsi="Times New Roman"/>
          <w:sz w:val="24"/>
          <w:szCs w:val="24"/>
        </w:rPr>
      </w:pPr>
      <w:r w:rsidRPr="00270A2B">
        <w:rPr>
          <w:rFonts w:ascii="Times New Roman" w:hAnsi="Times New Roman"/>
          <w:sz w:val="24"/>
          <w:szCs w:val="24"/>
        </w:rPr>
        <w:t>The weekly rest period shall be calculated as to include the period from 6 a.m. to the next 6 a.m.</w:t>
      </w:r>
    </w:p>
    <w:p w:rsidR="00026D7B" w:rsidRPr="00270A2B" w:rsidRDefault="00B04AE8" w:rsidP="00860BCE">
      <w:pPr>
        <w:pStyle w:val="ListParagraph"/>
        <w:widowControl w:val="0"/>
        <w:numPr>
          <w:ilvl w:val="0"/>
          <w:numId w:val="67"/>
        </w:numPr>
        <w:tabs>
          <w:tab w:val="left" w:pos="1540"/>
        </w:tabs>
        <w:autoSpaceDE w:val="0"/>
        <w:autoSpaceDN w:val="0"/>
        <w:adjustRightInd w:val="0"/>
        <w:spacing w:after="0" w:line="240" w:lineRule="auto"/>
        <w:ind w:left="360" w:right="80"/>
        <w:jc w:val="both"/>
        <w:rPr>
          <w:rFonts w:ascii="Times New Roman" w:hAnsi="Times New Roman"/>
          <w:sz w:val="24"/>
          <w:szCs w:val="24"/>
        </w:rPr>
      </w:pPr>
      <w:r w:rsidRPr="00270A2B">
        <w:rPr>
          <w:rFonts w:ascii="Times New Roman" w:hAnsi="Times New Roman"/>
          <w:sz w:val="24"/>
          <w:szCs w:val="24"/>
        </w:rPr>
        <w:t>Notwithstanding</w:t>
      </w:r>
      <w:r w:rsidR="00026D7B" w:rsidRPr="00270A2B">
        <w:rPr>
          <w:rFonts w:ascii="Times New Roman" w:hAnsi="Times New Roman"/>
          <w:sz w:val="24"/>
          <w:szCs w:val="24"/>
        </w:rPr>
        <w:t xml:space="preserve"> the provisions of sub-article(1) of this Article, where the nature of his task did not enable the worker to make use of his weekly rest day, the employer shall grant 4 </w:t>
      </w:r>
      <w:r w:rsidR="00930347" w:rsidRPr="00270A2B">
        <w:rPr>
          <w:rFonts w:ascii="Times New Roman" w:hAnsi="Times New Roman"/>
          <w:sz w:val="24"/>
          <w:szCs w:val="24"/>
        </w:rPr>
        <w:t xml:space="preserve">working </w:t>
      </w:r>
      <w:r w:rsidR="00026D7B" w:rsidRPr="00270A2B">
        <w:rPr>
          <w:rFonts w:ascii="Times New Roman" w:hAnsi="Times New Roman"/>
          <w:sz w:val="24"/>
          <w:szCs w:val="24"/>
        </w:rPr>
        <w:t>days of rest in a month.</w:t>
      </w:r>
    </w:p>
    <w:p w:rsidR="00026D7B" w:rsidRPr="00270A2B" w:rsidRDefault="00026D7B" w:rsidP="00860BCE">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Special Weekly Rest Day</w:t>
      </w:r>
    </w:p>
    <w:p w:rsidR="00026D7B" w:rsidRPr="00270A2B" w:rsidRDefault="00026D7B" w:rsidP="00860BCE">
      <w:pPr>
        <w:pStyle w:val="ListParagraph"/>
        <w:widowControl w:val="0"/>
        <w:numPr>
          <w:ilvl w:val="0"/>
          <w:numId w:val="69"/>
        </w:numPr>
        <w:autoSpaceDE w:val="0"/>
        <w:autoSpaceDN w:val="0"/>
        <w:adjustRightInd w:val="0"/>
        <w:spacing w:after="0" w:line="240" w:lineRule="auto"/>
        <w:ind w:left="270" w:right="79" w:hanging="450"/>
        <w:jc w:val="both"/>
        <w:rPr>
          <w:rFonts w:ascii="Times New Roman" w:hAnsi="Times New Roman"/>
          <w:sz w:val="24"/>
          <w:szCs w:val="24"/>
        </w:rPr>
      </w:pPr>
      <w:r w:rsidRPr="00270A2B">
        <w:rPr>
          <w:rFonts w:ascii="Times New Roman" w:hAnsi="Times New Roman"/>
          <w:spacing w:val="2"/>
          <w:sz w:val="24"/>
          <w:szCs w:val="24"/>
        </w:rPr>
        <w:t>W</w:t>
      </w:r>
      <w:r w:rsidRPr="00270A2B">
        <w:rPr>
          <w:rFonts w:ascii="Times New Roman" w:hAnsi="Times New Roman"/>
          <w:sz w:val="24"/>
          <w:szCs w:val="24"/>
        </w:rPr>
        <w:t>h</w:t>
      </w:r>
      <w:r w:rsidRPr="00270A2B">
        <w:rPr>
          <w:rFonts w:ascii="Times New Roman" w:hAnsi="Times New Roman"/>
          <w:spacing w:val="-1"/>
          <w:sz w:val="24"/>
          <w:szCs w:val="24"/>
        </w:rPr>
        <w:t>er</w:t>
      </w:r>
      <w:r w:rsidRPr="00270A2B">
        <w:rPr>
          <w:rFonts w:ascii="Times New Roman" w:hAnsi="Times New Roman"/>
          <w:sz w:val="24"/>
          <w:szCs w:val="24"/>
        </w:rPr>
        <w:t>e</w:t>
      </w:r>
      <w:r w:rsidR="00241CA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241CA0" w:rsidRPr="00270A2B">
        <w:rPr>
          <w:rFonts w:ascii="Times New Roman" w:hAnsi="Times New Roman"/>
          <w:sz w:val="24"/>
          <w:szCs w:val="24"/>
        </w:rPr>
        <w:t xml:space="preserve"> </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z w:val="24"/>
          <w:szCs w:val="24"/>
        </w:rPr>
        <w:t>u</w:t>
      </w:r>
      <w:r w:rsidRPr="00270A2B">
        <w:rPr>
          <w:rFonts w:ascii="Times New Roman" w:hAnsi="Times New Roman"/>
          <w:spacing w:val="2"/>
          <w:sz w:val="24"/>
          <w:szCs w:val="24"/>
        </w:rPr>
        <w:t>r</w:t>
      </w:r>
      <w:r w:rsidRPr="00270A2B">
        <w:rPr>
          <w:rFonts w:ascii="Times New Roman" w:hAnsi="Times New Roman"/>
          <w:sz w:val="24"/>
          <w:szCs w:val="24"/>
        </w:rPr>
        <w:t>e</w:t>
      </w:r>
      <w:r w:rsidR="00241CA0" w:rsidRPr="00270A2B">
        <w:rPr>
          <w:rFonts w:ascii="Times New Roman" w:hAnsi="Times New Roman"/>
          <w:sz w:val="24"/>
          <w:szCs w:val="24"/>
        </w:rPr>
        <w:t xml:space="preserve"> </w:t>
      </w:r>
      <w:r w:rsidRPr="00270A2B">
        <w:rPr>
          <w:rFonts w:ascii="Times New Roman" w:hAnsi="Times New Roman"/>
          <w:sz w:val="24"/>
          <w:szCs w:val="24"/>
        </w:rPr>
        <w:t>of</w:t>
      </w:r>
      <w:r w:rsidR="00241CA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z w:val="24"/>
          <w:szCs w:val="24"/>
        </w:rPr>
        <w:t>e</w:t>
      </w:r>
      <w:r w:rsidR="00241CA0"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00241CA0" w:rsidRPr="00270A2B">
        <w:rPr>
          <w:rFonts w:ascii="Times New Roman" w:hAnsi="Times New Roman"/>
          <w:sz w:val="24"/>
          <w:szCs w:val="24"/>
        </w:rPr>
        <w:t xml:space="preserve"> </w:t>
      </w:r>
      <w:r w:rsidRPr="00270A2B">
        <w:rPr>
          <w:rFonts w:ascii="Times New Roman" w:hAnsi="Times New Roman"/>
          <w:sz w:val="24"/>
          <w:szCs w:val="24"/>
        </w:rPr>
        <w:t>or</w:t>
      </w:r>
      <w:r w:rsidR="00241CA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241CA0" w:rsidRPr="00270A2B">
        <w:rPr>
          <w:rFonts w:ascii="Times New Roman" w:hAnsi="Times New Roman"/>
          <w:sz w:val="24"/>
          <w:szCs w:val="24"/>
        </w:rPr>
        <w:t xml:space="preserve"> </w:t>
      </w:r>
      <w:r w:rsidRPr="00270A2B">
        <w:rPr>
          <w:rFonts w:ascii="Times New Roman" w:hAnsi="Times New Roman"/>
          <w:spacing w:val="3"/>
          <w:sz w:val="24"/>
          <w:szCs w:val="24"/>
        </w:rPr>
        <w:t>s</w:t>
      </w:r>
      <w:r w:rsidRPr="00270A2B">
        <w:rPr>
          <w:rFonts w:ascii="Times New Roman" w:hAnsi="Times New Roman"/>
          <w:spacing w:val="-1"/>
          <w:sz w:val="24"/>
          <w:szCs w:val="24"/>
        </w:rPr>
        <w:t>er</w:t>
      </w:r>
      <w:r w:rsidRPr="00270A2B">
        <w:rPr>
          <w:rFonts w:ascii="Times New Roman" w:hAnsi="Times New Roman"/>
          <w:sz w:val="24"/>
          <w:szCs w:val="24"/>
        </w:rPr>
        <w:t>v</w:t>
      </w:r>
      <w:r w:rsidRPr="00270A2B">
        <w:rPr>
          <w:rFonts w:ascii="Times New Roman" w:hAnsi="Times New Roman"/>
          <w:spacing w:val="1"/>
          <w:sz w:val="24"/>
          <w:szCs w:val="24"/>
        </w:rPr>
        <w:t>i</w:t>
      </w:r>
      <w:r w:rsidRPr="00270A2B">
        <w:rPr>
          <w:rFonts w:ascii="Times New Roman" w:hAnsi="Times New Roman"/>
          <w:spacing w:val="2"/>
          <w:sz w:val="24"/>
          <w:szCs w:val="24"/>
        </w:rPr>
        <w:t>c</w:t>
      </w:r>
      <w:r w:rsidRPr="00270A2B">
        <w:rPr>
          <w:rFonts w:ascii="Times New Roman" w:hAnsi="Times New Roman"/>
          <w:sz w:val="24"/>
          <w:szCs w:val="24"/>
        </w:rPr>
        <w:t>e</w:t>
      </w:r>
      <w:r w:rsidRPr="00270A2B">
        <w:rPr>
          <w:rFonts w:ascii="Times New Roman" w:hAnsi="Times New Roman"/>
          <w:spacing w:val="7"/>
          <w:sz w:val="24"/>
          <w:szCs w:val="24"/>
        </w:rPr>
        <w:t xml:space="preserve"> provided</w:t>
      </w:r>
      <w:r w:rsidR="00241CA0" w:rsidRPr="00270A2B">
        <w:rPr>
          <w:rFonts w:ascii="Times New Roman" w:hAnsi="Times New Roman"/>
          <w:spacing w:val="7"/>
          <w:sz w:val="24"/>
          <w:szCs w:val="24"/>
        </w:rPr>
        <w:t xml:space="preserve"> </w:t>
      </w:r>
      <w:r w:rsidRPr="00270A2B">
        <w:rPr>
          <w:rFonts w:ascii="Times New Roman" w:hAnsi="Times New Roman"/>
          <w:spacing w:val="5"/>
          <w:sz w:val="24"/>
          <w:szCs w:val="24"/>
        </w:rPr>
        <w:t>b</w:t>
      </w:r>
      <w:r w:rsidRPr="00270A2B">
        <w:rPr>
          <w:rFonts w:ascii="Times New Roman" w:hAnsi="Times New Roman"/>
          <w:sz w:val="24"/>
          <w:szCs w:val="24"/>
        </w:rPr>
        <w:t>y</w:t>
      </w:r>
      <w:r w:rsidR="00241CA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241CA0"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z w:val="24"/>
          <w:szCs w:val="24"/>
        </w:rPr>
        <w:t>r</w:t>
      </w:r>
      <w:r w:rsidR="00241CA0"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s</w:t>
      </w:r>
      <w:r w:rsidR="00241CA0" w:rsidRPr="00270A2B">
        <w:rPr>
          <w:rFonts w:ascii="Times New Roman" w:hAnsi="Times New Roman"/>
          <w:sz w:val="24"/>
          <w:szCs w:val="24"/>
        </w:rPr>
        <w:t xml:space="preserve"> </w:t>
      </w:r>
      <w:r w:rsidRPr="00270A2B">
        <w:rPr>
          <w:rFonts w:ascii="Times New Roman" w:hAnsi="Times New Roman"/>
          <w:sz w:val="24"/>
          <w:szCs w:val="24"/>
        </w:rPr>
        <w:t>su</w:t>
      </w:r>
      <w:r w:rsidRPr="00270A2B">
        <w:rPr>
          <w:rFonts w:ascii="Times New Roman" w:hAnsi="Times New Roman"/>
          <w:spacing w:val="-1"/>
          <w:sz w:val="24"/>
          <w:szCs w:val="24"/>
        </w:rPr>
        <w:t>c</w:t>
      </w:r>
      <w:r w:rsidRPr="00270A2B">
        <w:rPr>
          <w:rFonts w:ascii="Times New Roman" w:hAnsi="Times New Roman"/>
          <w:sz w:val="24"/>
          <w:szCs w:val="24"/>
        </w:rPr>
        <w:t>h</w:t>
      </w:r>
      <w:r w:rsidR="00241CA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t</w:t>
      </w:r>
      <w:r w:rsidR="00241CA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241CA0"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ee</w:t>
      </w:r>
      <w:r w:rsidRPr="00270A2B">
        <w:rPr>
          <w:rFonts w:ascii="Times New Roman" w:hAnsi="Times New Roman"/>
          <w:sz w:val="24"/>
          <w:szCs w:val="24"/>
        </w:rPr>
        <w:t>k</w:t>
      </w:r>
      <w:r w:rsidRPr="00270A2B">
        <w:rPr>
          <w:rFonts w:ascii="Times New Roman" w:hAnsi="Times New Roman"/>
          <w:spacing w:val="3"/>
          <w:sz w:val="24"/>
          <w:szCs w:val="24"/>
        </w:rPr>
        <w:t>l</w:t>
      </w:r>
      <w:r w:rsidRPr="00270A2B">
        <w:rPr>
          <w:rFonts w:ascii="Times New Roman" w:hAnsi="Times New Roman"/>
          <w:sz w:val="24"/>
          <w:szCs w:val="24"/>
        </w:rPr>
        <w:t>y</w:t>
      </w:r>
      <w:r w:rsidR="00241CA0" w:rsidRPr="00270A2B">
        <w:rPr>
          <w:rFonts w:ascii="Times New Roman" w:hAnsi="Times New Roman"/>
          <w:sz w:val="24"/>
          <w:szCs w:val="24"/>
        </w:rPr>
        <w:t xml:space="preserve"> </w:t>
      </w:r>
      <w:r w:rsidRPr="00270A2B">
        <w:rPr>
          <w:rFonts w:ascii="Times New Roman" w:hAnsi="Times New Roman"/>
          <w:spacing w:val="-1"/>
          <w:sz w:val="24"/>
          <w:szCs w:val="24"/>
        </w:rPr>
        <w:t>re</w:t>
      </w:r>
      <w:r w:rsidRPr="00270A2B">
        <w:rPr>
          <w:rFonts w:ascii="Times New Roman" w:hAnsi="Times New Roman"/>
          <w:sz w:val="24"/>
          <w:szCs w:val="24"/>
        </w:rPr>
        <w:t>st</w:t>
      </w:r>
      <w:r w:rsidR="00241CA0" w:rsidRPr="00270A2B">
        <w:rPr>
          <w:rFonts w:ascii="Times New Roman" w:hAnsi="Times New Roman"/>
          <w:sz w:val="24"/>
          <w:szCs w:val="24"/>
        </w:rPr>
        <w:t xml:space="preserve"> </w:t>
      </w:r>
      <w:r w:rsidRPr="00270A2B">
        <w:rPr>
          <w:rFonts w:ascii="Times New Roman" w:hAnsi="Times New Roman"/>
          <w:spacing w:val="-1"/>
          <w:sz w:val="24"/>
          <w:szCs w:val="24"/>
        </w:rPr>
        <w:t>ca</w:t>
      </w:r>
      <w:r w:rsidRPr="00270A2B">
        <w:rPr>
          <w:rFonts w:ascii="Times New Roman" w:hAnsi="Times New Roman"/>
          <w:sz w:val="24"/>
          <w:szCs w:val="24"/>
        </w:rPr>
        <w:t>nnot</w:t>
      </w:r>
      <w:r w:rsidR="00241CA0" w:rsidRPr="00270A2B">
        <w:rPr>
          <w:rFonts w:ascii="Times New Roman" w:hAnsi="Times New Roman"/>
          <w:sz w:val="24"/>
          <w:szCs w:val="24"/>
        </w:rPr>
        <w:t xml:space="preserve"> </w:t>
      </w:r>
      <w:r w:rsidRPr="00270A2B">
        <w:rPr>
          <w:rFonts w:ascii="Times New Roman" w:hAnsi="Times New Roman"/>
          <w:spacing w:val="-1"/>
          <w:sz w:val="24"/>
          <w:szCs w:val="24"/>
        </w:rPr>
        <w:t>fa</w:t>
      </w:r>
      <w:r w:rsidRPr="00270A2B">
        <w:rPr>
          <w:rFonts w:ascii="Times New Roman" w:hAnsi="Times New Roman"/>
          <w:spacing w:val="1"/>
          <w:sz w:val="24"/>
          <w:szCs w:val="24"/>
        </w:rPr>
        <w:t>l</w:t>
      </w:r>
      <w:r w:rsidRPr="00270A2B">
        <w:rPr>
          <w:rFonts w:ascii="Times New Roman" w:hAnsi="Times New Roman"/>
          <w:sz w:val="24"/>
          <w:szCs w:val="24"/>
        </w:rPr>
        <w:t>l</w:t>
      </w:r>
      <w:r w:rsidR="00241CA0" w:rsidRPr="00270A2B">
        <w:rPr>
          <w:rFonts w:ascii="Times New Roman" w:hAnsi="Times New Roman"/>
          <w:sz w:val="24"/>
          <w:szCs w:val="24"/>
        </w:rPr>
        <w:t xml:space="preserve"> </w:t>
      </w:r>
      <w:r w:rsidRPr="00270A2B">
        <w:rPr>
          <w:rFonts w:ascii="Times New Roman" w:hAnsi="Times New Roman"/>
          <w:sz w:val="24"/>
          <w:szCs w:val="24"/>
        </w:rPr>
        <w:t>on</w:t>
      </w:r>
      <w:r w:rsidR="00241CA0" w:rsidRPr="00270A2B">
        <w:rPr>
          <w:rFonts w:ascii="Times New Roman" w:hAnsi="Times New Roman"/>
          <w:sz w:val="24"/>
          <w:szCs w:val="24"/>
        </w:rPr>
        <w:t xml:space="preserve"> </w:t>
      </w:r>
      <w:r w:rsidRPr="00270A2B">
        <w:rPr>
          <w:rFonts w:ascii="Times New Roman" w:hAnsi="Times New Roman"/>
          <w:spacing w:val="1"/>
          <w:sz w:val="24"/>
          <w:szCs w:val="24"/>
        </w:rPr>
        <w:t>S</w:t>
      </w:r>
      <w:r w:rsidRPr="00270A2B">
        <w:rPr>
          <w:rFonts w:ascii="Times New Roman" w:hAnsi="Times New Roman"/>
          <w:sz w:val="24"/>
          <w:szCs w:val="24"/>
        </w:rPr>
        <w:t>und</w:t>
      </w:r>
      <w:r w:rsidRPr="00270A2B">
        <w:rPr>
          <w:rFonts w:ascii="Times New Roman" w:hAnsi="Times New Roman"/>
          <w:spacing w:val="2"/>
          <w:sz w:val="24"/>
          <w:szCs w:val="24"/>
        </w:rPr>
        <w:t>a</w:t>
      </w:r>
      <w:r w:rsidRPr="00270A2B">
        <w:rPr>
          <w:rFonts w:ascii="Times New Roman" w:hAnsi="Times New Roman"/>
          <w:spacing w:val="-7"/>
          <w:sz w:val="24"/>
          <w:szCs w:val="24"/>
        </w:rPr>
        <w:t>y</w:t>
      </w:r>
      <w:r w:rsidRPr="00270A2B">
        <w:rPr>
          <w:rFonts w:ascii="Times New Roman" w:hAnsi="Times New Roman"/>
          <w:sz w:val="24"/>
          <w:szCs w:val="24"/>
        </w:rPr>
        <w:t>,</w:t>
      </w:r>
      <w:r w:rsidR="00B04AE8">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z w:val="24"/>
          <w:szCs w:val="24"/>
        </w:rPr>
        <w:t>no</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e</w:t>
      </w:r>
      <w:r w:rsidRPr="00270A2B">
        <w:rPr>
          <w:rFonts w:ascii="Times New Roman" w:hAnsi="Times New Roman"/>
          <w:sz w:val="24"/>
          <w:szCs w:val="24"/>
        </w:rPr>
        <w:t>r</w:t>
      </w:r>
      <w:r w:rsidR="00241CA0"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4"/>
          <w:sz w:val="24"/>
          <w:szCs w:val="24"/>
        </w:rPr>
        <w:t>a</w:t>
      </w:r>
      <w:r w:rsidRPr="00270A2B">
        <w:rPr>
          <w:rFonts w:ascii="Times New Roman" w:hAnsi="Times New Roman"/>
          <w:sz w:val="24"/>
          <w:szCs w:val="24"/>
        </w:rPr>
        <w:t>y</w:t>
      </w:r>
      <w:r w:rsidR="00241CA0"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4"/>
          <w:sz w:val="24"/>
          <w:szCs w:val="24"/>
        </w:rPr>
        <w:t>a</w:t>
      </w:r>
      <w:r w:rsidRPr="00270A2B">
        <w:rPr>
          <w:rFonts w:ascii="Times New Roman" w:hAnsi="Times New Roman"/>
          <w:sz w:val="24"/>
          <w:szCs w:val="24"/>
        </w:rPr>
        <w:t>y</w:t>
      </w:r>
      <w:r w:rsidR="00241CA0" w:rsidRPr="00270A2B">
        <w:rPr>
          <w:rFonts w:ascii="Times New Roman" w:hAnsi="Times New Roman"/>
          <w:sz w:val="24"/>
          <w:szCs w:val="24"/>
        </w:rPr>
        <w:t xml:space="preserve"> </w:t>
      </w:r>
      <w:r w:rsidRPr="00270A2B">
        <w:rPr>
          <w:rFonts w:ascii="Times New Roman" w:hAnsi="Times New Roman"/>
          <w:sz w:val="24"/>
          <w:szCs w:val="24"/>
        </w:rPr>
        <w:t>be</w:t>
      </w:r>
      <w:r w:rsidR="00241CA0"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3"/>
          <w:sz w:val="24"/>
          <w:szCs w:val="24"/>
        </w:rPr>
        <w:t>d</w:t>
      </w:r>
      <w:r w:rsidRPr="00270A2B">
        <w:rPr>
          <w:rFonts w:ascii="Times New Roman" w:hAnsi="Times New Roman"/>
          <w:sz w:val="24"/>
          <w:szCs w:val="24"/>
        </w:rPr>
        <w:t>e</w:t>
      </w:r>
      <w:r w:rsidR="00241CA0" w:rsidRPr="00270A2B">
        <w:rPr>
          <w:rFonts w:ascii="Times New Roman" w:hAnsi="Times New Roman"/>
          <w:sz w:val="24"/>
          <w:szCs w:val="24"/>
        </w:rPr>
        <w:t xml:space="preserve"> </w:t>
      </w:r>
      <w:r w:rsidRPr="00270A2B">
        <w:rPr>
          <w:rFonts w:ascii="Times New Roman" w:hAnsi="Times New Roman"/>
          <w:sz w:val="24"/>
          <w:szCs w:val="24"/>
        </w:rPr>
        <w:t>a</w:t>
      </w:r>
      <w:r w:rsidR="00241CA0"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ee</w:t>
      </w:r>
      <w:r w:rsidRPr="00270A2B">
        <w:rPr>
          <w:rFonts w:ascii="Times New Roman" w:hAnsi="Times New Roman"/>
          <w:sz w:val="24"/>
          <w:szCs w:val="24"/>
        </w:rPr>
        <w:t>k</w:t>
      </w:r>
      <w:r w:rsidRPr="00270A2B">
        <w:rPr>
          <w:rFonts w:ascii="Times New Roman" w:hAnsi="Times New Roman"/>
          <w:spacing w:val="6"/>
          <w:sz w:val="24"/>
          <w:szCs w:val="24"/>
        </w:rPr>
        <w:t>l</w:t>
      </w:r>
      <w:r w:rsidRPr="00270A2B">
        <w:rPr>
          <w:rFonts w:ascii="Times New Roman" w:hAnsi="Times New Roman"/>
          <w:sz w:val="24"/>
          <w:szCs w:val="24"/>
        </w:rPr>
        <w:t>y</w:t>
      </w:r>
      <w:r w:rsidR="00241CA0" w:rsidRPr="00270A2B">
        <w:rPr>
          <w:rFonts w:ascii="Times New Roman" w:hAnsi="Times New Roman"/>
          <w:sz w:val="24"/>
          <w:szCs w:val="24"/>
        </w:rPr>
        <w:t xml:space="preserve"> </w:t>
      </w:r>
      <w:r w:rsidRPr="00270A2B">
        <w:rPr>
          <w:rFonts w:ascii="Times New Roman" w:hAnsi="Times New Roman"/>
          <w:spacing w:val="2"/>
          <w:sz w:val="24"/>
          <w:szCs w:val="24"/>
        </w:rPr>
        <w:t>r</w:t>
      </w:r>
      <w:r w:rsidRPr="00270A2B">
        <w:rPr>
          <w:rFonts w:ascii="Times New Roman" w:hAnsi="Times New Roman"/>
          <w:spacing w:val="-1"/>
          <w:sz w:val="24"/>
          <w:szCs w:val="24"/>
        </w:rPr>
        <w:t>e</w:t>
      </w:r>
      <w:r w:rsidRPr="00270A2B">
        <w:rPr>
          <w:rFonts w:ascii="Times New Roman" w:hAnsi="Times New Roman"/>
          <w:sz w:val="24"/>
          <w:szCs w:val="24"/>
        </w:rPr>
        <w:t>st instead.</w:t>
      </w:r>
    </w:p>
    <w:p w:rsidR="00026D7B" w:rsidRPr="00270A2B" w:rsidRDefault="00026D7B" w:rsidP="00860BCE">
      <w:pPr>
        <w:pStyle w:val="ListParagraph"/>
        <w:widowControl w:val="0"/>
        <w:numPr>
          <w:ilvl w:val="0"/>
          <w:numId w:val="69"/>
        </w:numPr>
        <w:autoSpaceDE w:val="0"/>
        <w:autoSpaceDN w:val="0"/>
        <w:adjustRightInd w:val="0"/>
        <w:spacing w:after="0" w:line="240" w:lineRule="auto"/>
        <w:ind w:left="270" w:right="79" w:hanging="450"/>
        <w:jc w:val="both"/>
        <w:rPr>
          <w:rFonts w:ascii="Times New Roman" w:hAnsi="Times New Roman"/>
          <w:spacing w:val="2"/>
          <w:sz w:val="24"/>
          <w:szCs w:val="24"/>
        </w:rPr>
      </w:pPr>
      <w:r w:rsidRPr="00270A2B">
        <w:rPr>
          <w:rFonts w:ascii="Times New Roman" w:hAnsi="Times New Roman"/>
          <w:spacing w:val="2"/>
          <w:sz w:val="24"/>
          <w:szCs w:val="24"/>
        </w:rPr>
        <w:t>The provisions of sub-article (1) of this Article shall be applicable to the following and other similar activities:</w:t>
      </w:r>
    </w:p>
    <w:p w:rsidR="00026D7B" w:rsidRPr="00270A2B" w:rsidRDefault="00241CA0" w:rsidP="00860BCE">
      <w:pPr>
        <w:pStyle w:val="ListParagraph"/>
        <w:widowControl w:val="0"/>
        <w:numPr>
          <w:ilvl w:val="0"/>
          <w:numId w:val="70"/>
        </w:numPr>
        <w:autoSpaceDE w:val="0"/>
        <w:autoSpaceDN w:val="0"/>
        <w:adjustRightInd w:val="0"/>
        <w:spacing w:before="90" w:after="0" w:line="240" w:lineRule="auto"/>
        <w:ind w:left="720" w:right="79" w:hanging="450"/>
        <w:jc w:val="both"/>
        <w:rPr>
          <w:rFonts w:ascii="Times New Roman" w:hAnsi="Times New Roman"/>
          <w:spacing w:val="8"/>
          <w:sz w:val="24"/>
          <w:szCs w:val="24"/>
        </w:rPr>
      </w:pPr>
      <w:r w:rsidRPr="00270A2B">
        <w:rPr>
          <w:rFonts w:ascii="Times New Roman" w:hAnsi="Times New Roman"/>
          <w:sz w:val="24"/>
          <w:szCs w:val="24"/>
        </w:rPr>
        <w:t>W</w:t>
      </w:r>
      <w:r w:rsidR="00026D7B" w:rsidRPr="00270A2B">
        <w:rPr>
          <w:rFonts w:ascii="Times New Roman" w:hAnsi="Times New Roman"/>
          <w:sz w:val="24"/>
          <w:szCs w:val="24"/>
        </w:rPr>
        <w:t>o</w:t>
      </w:r>
      <w:r w:rsidR="00026D7B" w:rsidRPr="00270A2B">
        <w:rPr>
          <w:rFonts w:ascii="Times New Roman" w:hAnsi="Times New Roman"/>
          <w:spacing w:val="-1"/>
          <w:sz w:val="24"/>
          <w:szCs w:val="24"/>
        </w:rPr>
        <w:t>r</w:t>
      </w:r>
      <w:r w:rsidR="00026D7B" w:rsidRPr="00270A2B">
        <w:rPr>
          <w:rFonts w:ascii="Times New Roman" w:hAnsi="Times New Roman"/>
          <w:sz w:val="24"/>
          <w:szCs w:val="24"/>
        </w:rPr>
        <w:t>k</w:t>
      </w:r>
      <w:r w:rsidRPr="00270A2B">
        <w:rPr>
          <w:rFonts w:ascii="Times New Roman" w:hAnsi="Times New Roman"/>
          <w:sz w:val="24"/>
          <w:szCs w:val="24"/>
        </w:rPr>
        <w:t xml:space="preserve"> </w:t>
      </w:r>
      <w:r w:rsidR="00026D7B" w:rsidRPr="00270A2B">
        <w:rPr>
          <w:rFonts w:ascii="Times New Roman" w:hAnsi="Times New Roman"/>
          <w:spacing w:val="1"/>
          <w:sz w:val="24"/>
          <w:szCs w:val="24"/>
        </w:rPr>
        <w:t>t</w:t>
      </w:r>
      <w:r w:rsidR="00026D7B" w:rsidRPr="00270A2B">
        <w:rPr>
          <w:rFonts w:ascii="Times New Roman" w:hAnsi="Times New Roman"/>
          <w:sz w:val="24"/>
          <w:szCs w:val="24"/>
        </w:rPr>
        <w:t>h</w:t>
      </w:r>
      <w:r w:rsidR="00026D7B" w:rsidRPr="00270A2B">
        <w:rPr>
          <w:rFonts w:ascii="Times New Roman" w:hAnsi="Times New Roman"/>
          <w:spacing w:val="-1"/>
          <w:sz w:val="24"/>
          <w:szCs w:val="24"/>
        </w:rPr>
        <w:t>a</w:t>
      </w:r>
      <w:r w:rsidR="00026D7B" w:rsidRPr="00270A2B">
        <w:rPr>
          <w:rFonts w:ascii="Times New Roman" w:hAnsi="Times New Roman"/>
          <w:sz w:val="24"/>
          <w:szCs w:val="24"/>
        </w:rPr>
        <w:t>t</w:t>
      </w:r>
      <w:r w:rsidRPr="00270A2B">
        <w:rPr>
          <w:rFonts w:ascii="Times New Roman" w:hAnsi="Times New Roman"/>
          <w:sz w:val="24"/>
          <w:szCs w:val="24"/>
        </w:rPr>
        <w:t xml:space="preserve"> </w:t>
      </w:r>
      <w:r w:rsidR="00026D7B" w:rsidRPr="00270A2B">
        <w:rPr>
          <w:rFonts w:ascii="Times New Roman" w:hAnsi="Times New Roman"/>
          <w:spacing w:val="3"/>
          <w:sz w:val="24"/>
          <w:szCs w:val="24"/>
        </w:rPr>
        <w:t>h</w:t>
      </w:r>
      <w:r w:rsidR="00026D7B" w:rsidRPr="00270A2B">
        <w:rPr>
          <w:rFonts w:ascii="Times New Roman" w:hAnsi="Times New Roman"/>
          <w:spacing w:val="-1"/>
          <w:sz w:val="24"/>
          <w:szCs w:val="24"/>
        </w:rPr>
        <w:t>a</w:t>
      </w:r>
      <w:r w:rsidR="00026D7B" w:rsidRPr="00270A2B">
        <w:rPr>
          <w:rFonts w:ascii="Times New Roman" w:hAnsi="Times New Roman"/>
          <w:sz w:val="24"/>
          <w:szCs w:val="24"/>
        </w:rPr>
        <w:t>s</w:t>
      </w:r>
      <w:r w:rsidRPr="00270A2B">
        <w:rPr>
          <w:rFonts w:ascii="Times New Roman" w:hAnsi="Times New Roman"/>
          <w:sz w:val="24"/>
          <w:szCs w:val="24"/>
        </w:rPr>
        <w:t xml:space="preserve"> </w:t>
      </w:r>
      <w:r w:rsidR="00026D7B" w:rsidRPr="00270A2B">
        <w:rPr>
          <w:rFonts w:ascii="Times New Roman" w:hAnsi="Times New Roman"/>
          <w:spacing w:val="1"/>
          <w:sz w:val="24"/>
          <w:szCs w:val="24"/>
        </w:rPr>
        <w:t>t</w:t>
      </w:r>
      <w:r w:rsidR="00026D7B" w:rsidRPr="00270A2B">
        <w:rPr>
          <w:rFonts w:ascii="Times New Roman" w:hAnsi="Times New Roman"/>
          <w:sz w:val="24"/>
          <w:szCs w:val="24"/>
        </w:rPr>
        <w:t>o</w:t>
      </w:r>
      <w:r w:rsidRPr="00270A2B">
        <w:rPr>
          <w:rFonts w:ascii="Times New Roman" w:hAnsi="Times New Roman"/>
          <w:sz w:val="24"/>
          <w:szCs w:val="24"/>
        </w:rPr>
        <w:t xml:space="preserve"> </w:t>
      </w:r>
      <w:r w:rsidR="00026D7B" w:rsidRPr="00270A2B">
        <w:rPr>
          <w:rFonts w:ascii="Times New Roman" w:hAnsi="Times New Roman"/>
          <w:sz w:val="24"/>
          <w:szCs w:val="24"/>
        </w:rPr>
        <w:t>supp</w:t>
      </w:r>
      <w:r w:rsidR="00026D7B" w:rsidRPr="00270A2B">
        <w:rPr>
          <w:rFonts w:ascii="Times New Roman" w:hAnsi="Times New Roman"/>
          <w:spacing w:val="6"/>
          <w:sz w:val="24"/>
          <w:szCs w:val="24"/>
        </w:rPr>
        <w:t>l</w:t>
      </w:r>
      <w:r w:rsidR="00026D7B" w:rsidRPr="00270A2B">
        <w:rPr>
          <w:rFonts w:ascii="Times New Roman" w:hAnsi="Times New Roman"/>
          <w:sz w:val="24"/>
          <w:szCs w:val="24"/>
        </w:rPr>
        <w:t>y</w:t>
      </w:r>
      <w:r w:rsidRPr="00270A2B">
        <w:rPr>
          <w:rFonts w:ascii="Times New Roman" w:hAnsi="Times New Roman"/>
          <w:sz w:val="24"/>
          <w:szCs w:val="24"/>
        </w:rPr>
        <w:t xml:space="preserve"> </w:t>
      </w:r>
      <w:r w:rsidR="00026D7B" w:rsidRPr="00270A2B">
        <w:rPr>
          <w:rFonts w:ascii="Times New Roman" w:hAnsi="Times New Roman"/>
          <w:spacing w:val="1"/>
          <w:sz w:val="24"/>
          <w:szCs w:val="24"/>
        </w:rPr>
        <w:t>t</w:t>
      </w:r>
      <w:r w:rsidR="00026D7B" w:rsidRPr="00270A2B">
        <w:rPr>
          <w:rFonts w:ascii="Times New Roman" w:hAnsi="Times New Roman"/>
          <w:sz w:val="24"/>
          <w:szCs w:val="24"/>
        </w:rPr>
        <w:t>he</w:t>
      </w:r>
      <w:r w:rsidRPr="00270A2B">
        <w:rPr>
          <w:rFonts w:ascii="Times New Roman" w:hAnsi="Times New Roman"/>
          <w:sz w:val="24"/>
          <w:szCs w:val="24"/>
        </w:rPr>
        <w:t xml:space="preserve"> </w:t>
      </w:r>
      <w:r w:rsidR="00026D7B" w:rsidRPr="00270A2B">
        <w:rPr>
          <w:rFonts w:ascii="Times New Roman" w:hAnsi="Times New Roman"/>
          <w:sz w:val="24"/>
          <w:szCs w:val="24"/>
        </w:rPr>
        <w:t>n</w:t>
      </w:r>
      <w:r w:rsidR="00026D7B" w:rsidRPr="00270A2B">
        <w:rPr>
          <w:rFonts w:ascii="Times New Roman" w:hAnsi="Times New Roman"/>
          <w:spacing w:val="-1"/>
          <w:sz w:val="24"/>
          <w:szCs w:val="24"/>
        </w:rPr>
        <w:t>e</w:t>
      </w:r>
      <w:r w:rsidR="00026D7B" w:rsidRPr="00270A2B">
        <w:rPr>
          <w:rFonts w:ascii="Times New Roman" w:hAnsi="Times New Roman"/>
          <w:spacing w:val="2"/>
          <w:sz w:val="24"/>
          <w:szCs w:val="24"/>
        </w:rPr>
        <w:t>c</w:t>
      </w:r>
      <w:r w:rsidR="00026D7B" w:rsidRPr="00270A2B">
        <w:rPr>
          <w:rFonts w:ascii="Times New Roman" w:hAnsi="Times New Roman"/>
          <w:spacing w:val="-1"/>
          <w:sz w:val="24"/>
          <w:szCs w:val="24"/>
        </w:rPr>
        <w:t>e</w:t>
      </w:r>
      <w:r w:rsidR="00026D7B" w:rsidRPr="00270A2B">
        <w:rPr>
          <w:rFonts w:ascii="Times New Roman" w:hAnsi="Times New Roman"/>
          <w:sz w:val="24"/>
          <w:szCs w:val="24"/>
        </w:rPr>
        <w:t>ss</w:t>
      </w:r>
      <w:r w:rsidR="00026D7B" w:rsidRPr="00270A2B">
        <w:rPr>
          <w:rFonts w:ascii="Times New Roman" w:hAnsi="Times New Roman"/>
          <w:spacing w:val="1"/>
          <w:sz w:val="24"/>
          <w:szCs w:val="24"/>
        </w:rPr>
        <w:t>iti</w:t>
      </w:r>
      <w:r w:rsidR="00026D7B" w:rsidRPr="00270A2B">
        <w:rPr>
          <w:rFonts w:ascii="Times New Roman" w:hAnsi="Times New Roman"/>
          <w:spacing w:val="-1"/>
          <w:sz w:val="24"/>
          <w:szCs w:val="24"/>
        </w:rPr>
        <w:t>e</w:t>
      </w:r>
      <w:r w:rsidR="00026D7B" w:rsidRPr="00270A2B">
        <w:rPr>
          <w:rFonts w:ascii="Times New Roman" w:hAnsi="Times New Roman"/>
          <w:sz w:val="24"/>
          <w:szCs w:val="24"/>
        </w:rPr>
        <w:t>s</w:t>
      </w:r>
      <w:r w:rsidRPr="00270A2B">
        <w:rPr>
          <w:rFonts w:ascii="Times New Roman" w:hAnsi="Times New Roman"/>
          <w:sz w:val="24"/>
          <w:szCs w:val="24"/>
        </w:rPr>
        <w:t xml:space="preserve"> </w:t>
      </w:r>
      <w:r w:rsidR="00026D7B" w:rsidRPr="00270A2B">
        <w:rPr>
          <w:rFonts w:ascii="Times New Roman" w:hAnsi="Times New Roman"/>
          <w:sz w:val="24"/>
          <w:szCs w:val="24"/>
        </w:rPr>
        <w:t>of</w:t>
      </w:r>
      <w:r w:rsidRPr="00270A2B">
        <w:rPr>
          <w:rFonts w:ascii="Times New Roman" w:hAnsi="Times New Roman"/>
          <w:sz w:val="24"/>
          <w:szCs w:val="24"/>
        </w:rPr>
        <w:t xml:space="preserve"> </w:t>
      </w:r>
      <w:r w:rsidR="00026D7B" w:rsidRPr="00270A2B">
        <w:rPr>
          <w:rFonts w:ascii="Times New Roman" w:hAnsi="Times New Roman"/>
          <w:spacing w:val="1"/>
          <w:sz w:val="24"/>
          <w:szCs w:val="24"/>
        </w:rPr>
        <w:t>li</w:t>
      </w:r>
      <w:r w:rsidR="00026D7B" w:rsidRPr="00270A2B">
        <w:rPr>
          <w:rFonts w:ascii="Times New Roman" w:hAnsi="Times New Roman"/>
          <w:spacing w:val="2"/>
          <w:sz w:val="24"/>
          <w:szCs w:val="24"/>
        </w:rPr>
        <w:t>f</w:t>
      </w:r>
      <w:r w:rsidR="00026D7B" w:rsidRPr="00270A2B">
        <w:rPr>
          <w:rFonts w:ascii="Times New Roman" w:hAnsi="Times New Roman"/>
          <w:sz w:val="24"/>
          <w:szCs w:val="24"/>
        </w:rPr>
        <w:t>e</w:t>
      </w:r>
      <w:r w:rsidRPr="00270A2B">
        <w:rPr>
          <w:rFonts w:ascii="Times New Roman" w:hAnsi="Times New Roman"/>
          <w:sz w:val="24"/>
          <w:szCs w:val="24"/>
        </w:rPr>
        <w:t xml:space="preserve"> </w:t>
      </w:r>
      <w:r w:rsidR="00026D7B" w:rsidRPr="00270A2B">
        <w:rPr>
          <w:rFonts w:ascii="Times New Roman" w:hAnsi="Times New Roman"/>
          <w:spacing w:val="1"/>
          <w:sz w:val="24"/>
          <w:szCs w:val="24"/>
        </w:rPr>
        <w:t>t</w:t>
      </w:r>
      <w:r w:rsidR="00026D7B" w:rsidRPr="00270A2B">
        <w:rPr>
          <w:rFonts w:ascii="Times New Roman" w:hAnsi="Times New Roman"/>
          <w:sz w:val="24"/>
          <w:szCs w:val="24"/>
        </w:rPr>
        <w:t>o</w:t>
      </w:r>
      <w:r w:rsidRPr="00270A2B">
        <w:rPr>
          <w:rFonts w:ascii="Times New Roman" w:hAnsi="Times New Roman"/>
          <w:sz w:val="24"/>
          <w:szCs w:val="24"/>
        </w:rPr>
        <w:t xml:space="preserve"> </w:t>
      </w:r>
      <w:r w:rsidR="00026D7B" w:rsidRPr="00270A2B">
        <w:rPr>
          <w:rFonts w:ascii="Times New Roman" w:hAnsi="Times New Roman"/>
          <w:spacing w:val="1"/>
          <w:sz w:val="24"/>
          <w:szCs w:val="24"/>
        </w:rPr>
        <w:t>m</w:t>
      </w:r>
      <w:r w:rsidR="00026D7B" w:rsidRPr="00270A2B">
        <w:rPr>
          <w:rFonts w:ascii="Times New Roman" w:hAnsi="Times New Roman"/>
          <w:spacing w:val="-1"/>
          <w:sz w:val="24"/>
          <w:szCs w:val="24"/>
        </w:rPr>
        <w:t>ee</w:t>
      </w:r>
      <w:r w:rsidR="00026D7B" w:rsidRPr="00270A2B">
        <w:rPr>
          <w:rFonts w:ascii="Times New Roman" w:hAnsi="Times New Roman"/>
          <w:sz w:val="24"/>
          <w:szCs w:val="24"/>
        </w:rPr>
        <w:t>t</w:t>
      </w:r>
      <w:r w:rsidRPr="00270A2B">
        <w:rPr>
          <w:rFonts w:ascii="Times New Roman" w:hAnsi="Times New Roman"/>
          <w:sz w:val="24"/>
          <w:szCs w:val="24"/>
        </w:rPr>
        <w:t xml:space="preserve"> </w:t>
      </w:r>
      <w:r w:rsidR="00026D7B" w:rsidRPr="00270A2B">
        <w:rPr>
          <w:rFonts w:ascii="Times New Roman" w:hAnsi="Times New Roman"/>
          <w:spacing w:val="1"/>
          <w:sz w:val="24"/>
          <w:szCs w:val="24"/>
        </w:rPr>
        <w:t>t</w:t>
      </w:r>
      <w:r w:rsidR="00026D7B" w:rsidRPr="00270A2B">
        <w:rPr>
          <w:rFonts w:ascii="Times New Roman" w:hAnsi="Times New Roman"/>
          <w:sz w:val="24"/>
          <w:szCs w:val="24"/>
        </w:rPr>
        <w:t>he</w:t>
      </w:r>
      <w:r w:rsidRPr="00270A2B">
        <w:rPr>
          <w:rFonts w:ascii="Times New Roman" w:hAnsi="Times New Roman"/>
          <w:sz w:val="24"/>
          <w:szCs w:val="24"/>
        </w:rPr>
        <w:t xml:space="preserve"> </w:t>
      </w:r>
      <w:r w:rsidR="00026D7B" w:rsidRPr="00270A2B">
        <w:rPr>
          <w:rFonts w:ascii="Times New Roman" w:hAnsi="Times New Roman"/>
          <w:sz w:val="24"/>
          <w:szCs w:val="24"/>
        </w:rPr>
        <w:t>h</w:t>
      </w:r>
      <w:r w:rsidR="00026D7B" w:rsidRPr="00270A2B">
        <w:rPr>
          <w:rFonts w:ascii="Times New Roman" w:hAnsi="Times New Roman"/>
          <w:spacing w:val="2"/>
          <w:sz w:val="24"/>
          <w:szCs w:val="24"/>
        </w:rPr>
        <w:t>e</w:t>
      </w:r>
      <w:r w:rsidR="00026D7B" w:rsidRPr="00270A2B">
        <w:rPr>
          <w:rFonts w:ascii="Times New Roman" w:hAnsi="Times New Roman"/>
          <w:spacing w:val="-1"/>
          <w:sz w:val="24"/>
          <w:szCs w:val="24"/>
        </w:rPr>
        <w:t>a</w:t>
      </w:r>
      <w:r w:rsidR="00026D7B" w:rsidRPr="00270A2B">
        <w:rPr>
          <w:rFonts w:ascii="Times New Roman" w:hAnsi="Times New Roman"/>
          <w:spacing w:val="1"/>
          <w:sz w:val="24"/>
          <w:szCs w:val="24"/>
        </w:rPr>
        <w:t>lt</w:t>
      </w:r>
      <w:r w:rsidR="00026D7B" w:rsidRPr="00270A2B">
        <w:rPr>
          <w:rFonts w:ascii="Times New Roman" w:hAnsi="Times New Roman"/>
          <w:sz w:val="24"/>
          <w:szCs w:val="24"/>
        </w:rPr>
        <w:t>h,</w:t>
      </w:r>
      <w:r w:rsidRPr="00270A2B">
        <w:rPr>
          <w:rFonts w:ascii="Times New Roman" w:hAnsi="Times New Roman"/>
          <w:sz w:val="24"/>
          <w:szCs w:val="24"/>
        </w:rPr>
        <w:t xml:space="preserve"> </w:t>
      </w:r>
      <w:r w:rsidR="00026D7B" w:rsidRPr="00270A2B">
        <w:rPr>
          <w:rFonts w:ascii="Times New Roman" w:hAnsi="Times New Roman"/>
          <w:spacing w:val="-1"/>
          <w:sz w:val="24"/>
          <w:szCs w:val="24"/>
        </w:rPr>
        <w:t>rec</w:t>
      </w:r>
      <w:r w:rsidR="00026D7B" w:rsidRPr="00270A2B">
        <w:rPr>
          <w:rFonts w:ascii="Times New Roman" w:hAnsi="Times New Roman"/>
          <w:spacing w:val="2"/>
          <w:sz w:val="24"/>
          <w:szCs w:val="24"/>
        </w:rPr>
        <w:t>r</w:t>
      </w:r>
      <w:r w:rsidR="00026D7B" w:rsidRPr="00270A2B">
        <w:rPr>
          <w:rFonts w:ascii="Times New Roman" w:hAnsi="Times New Roman"/>
          <w:spacing w:val="-1"/>
          <w:sz w:val="24"/>
          <w:szCs w:val="24"/>
        </w:rPr>
        <w:t>ea</w:t>
      </w:r>
      <w:r w:rsidR="00026D7B" w:rsidRPr="00270A2B">
        <w:rPr>
          <w:rFonts w:ascii="Times New Roman" w:hAnsi="Times New Roman"/>
          <w:spacing w:val="1"/>
          <w:sz w:val="24"/>
          <w:szCs w:val="24"/>
        </w:rPr>
        <w:t>ti</w:t>
      </w:r>
      <w:r w:rsidR="00026D7B" w:rsidRPr="00270A2B">
        <w:rPr>
          <w:rFonts w:ascii="Times New Roman" w:hAnsi="Times New Roman"/>
          <w:sz w:val="24"/>
          <w:szCs w:val="24"/>
        </w:rPr>
        <w:t>on</w:t>
      </w:r>
      <w:r w:rsidR="00026D7B" w:rsidRPr="00270A2B">
        <w:rPr>
          <w:rFonts w:ascii="Times New Roman" w:hAnsi="Times New Roman"/>
          <w:spacing w:val="-1"/>
          <w:sz w:val="24"/>
          <w:szCs w:val="24"/>
        </w:rPr>
        <w:t>a</w:t>
      </w:r>
      <w:r w:rsidR="00026D7B" w:rsidRPr="00270A2B">
        <w:rPr>
          <w:rFonts w:ascii="Times New Roman" w:hAnsi="Times New Roman"/>
          <w:sz w:val="24"/>
          <w:szCs w:val="24"/>
        </w:rPr>
        <w:t>l</w:t>
      </w:r>
      <w:r w:rsidRPr="00270A2B">
        <w:rPr>
          <w:rFonts w:ascii="Times New Roman" w:hAnsi="Times New Roman"/>
          <w:sz w:val="24"/>
          <w:szCs w:val="24"/>
        </w:rPr>
        <w:t xml:space="preserve"> </w:t>
      </w:r>
      <w:r w:rsidR="00026D7B" w:rsidRPr="00270A2B">
        <w:rPr>
          <w:rFonts w:ascii="Times New Roman" w:hAnsi="Times New Roman"/>
          <w:sz w:val="24"/>
          <w:szCs w:val="24"/>
        </w:rPr>
        <w:t xml:space="preserve">or </w:t>
      </w:r>
      <w:r w:rsidR="00026D7B" w:rsidRPr="00270A2B">
        <w:rPr>
          <w:rFonts w:ascii="Times New Roman" w:hAnsi="Times New Roman"/>
          <w:spacing w:val="-1"/>
          <w:sz w:val="24"/>
          <w:szCs w:val="24"/>
        </w:rPr>
        <w:t>c</w:t>
      </w:r>
      <w:r w:rsidR="00026D7B" w:rsidRPr="00270A2B">
        <w:rPr>
          <w:rFonts w:ascii="Times New Roman" w:hAnsi="Times New Roman"/>
          <w:sz w:val="24"/>
          <w:szCs w:val="24"/>
        </w:rPr>
        <w:t>u</w:t>
      </w:r>
      <w:r w:rsidR="00026D7B" w:rsidRPr="00270A2B">
        <w:rPr>
          <w:rFonts w:ascii="Times New Roman" w:hAnsi="Times New Roman"/>
          <w:spacing w:val="1"/>
          <w:sz w:val="24"/>
          <w:szCs w:val="24"/>
        </w:rPr>
        <w:t>lt</w:t>
      </w:r>
      <w:r w:rsidR="00026D7B" w:rsidRPr="00270A2B">
        <w:rPr>
          <w:rFonts w:ascii="Times New Roman" w:hAnsi="Times New Roman"/>
          <w:sz w:val="24"/>
          <w:szCs w:val="24"/>
        </w:rPr>
        <w:t>u</w:t>
      </w:r>
      <w:r w:rsidR="00026D7B" w:rsidRPr="00270A2B">
        <w:rPr>
          <w:rFonts w:ascii="Times New Roman" w:hAnsi="Times New Roman"/>
          <w:spacing w:val="-1"/>
          <w:sz w:val="24"/>
          <w:szCs w:val="24"/>
        </w:rPr>
        <w:t>ra</w:t>
      </w:r>
      <w:r w:rsidR="00026D7B" w:rsidRPr="00270A2B">
        <w:rPr>
          <w:rFonts w:ascii="Times New Roman" w:hAnsi="Times New Roman"/>
          <w:sz w:val="24"/>
          <w:szCs w:val="24"/>
        </w:rPr>
        <w:t>l</w:t>
      </w:r>
      <w:r w:rsidR="00026D7B" w:rsidRPr="00270A2B">
        <w:rPr>
          <w:rFonts w:ascii="Times New Roman" w:hAnsi="Times New Roman"/>
          <w:spacing w:val="-1"/>
          <w:sz w:val="24"/>
          <w:szCs w:val="24"/>
        </w:rPr>
        <w:t xml:space="preserve"> r</w:t>
      </w:r>
      <w:r w:rsidR="00026D7B" w:rsidRPr="00270A2B">
        <w:rPr>
          <w:rFonts w:ascii="Times New Roman" w:hAnsi="Times New Roman"/>
          <w:spacing w:val="2"/>
          <w:sz w:val="24"/>
          <w:szCs w:val="24"/>
        </w:rPr>
        <w:t>e</w:t>
      </w:r>
      <w:r w:rsidR="00026D7B" w:rsidRPr="00270A2B">
        <w:rPr>
          <w:rFonts w:ascii="Times New Roman" w:hAnsi="Times New Roman"/>
          <w:sz w:val="24"/>
          <w:szCs w:val="24"/>
        </w:rPr>
        <w:t>qu</w:t>
      </w:r>
      <w:r w:rsidR="00026D7B" w:rsidRPr="00270A2B">
        <w:rPr>
          <w:rFonts w:ascii="Times New Roman" w:hAnsi="Times New Roman"/>
          <w:spacing w:val="1"/>
          <w:sz w:val="24"/>
          <w:szCs w:val="24"/>
        </w:rPr>
        <w:t>i</w:t>
      </w:r>
      <w:r w:rsidR="00026D7B" w:rsidRPr="00270A2B">
        <w:rPr>
          <w:rFonts w:ascii="Times New Roman" w:hAnsi="Times New Roman"/>
          <w:spacing w:val="-1"/>
          <w:sz w:val="24"/>
          <w:szCs w:val="24"/>
        </w:rPr>
        <w:t>re</w:t>
      </w:r>
      <w:r w:rsidR="00026D7B" w:rsidRPr="00270A2B">
        <w:rPr>
          <w:rFonts w:ascii="Times New Roman" w:hAnsi="Times New Roman"/>
          <w:spacing w:val="1"/>
          <w:sz w:val="24"/>
          <w:szCs w:val="24"/>
        </w:rPr>
        <w:t>m</w:t>
      </w:r>
      <w:r w:rsidR="00026D7B" w:rsidRPr="00270A2B">
        <w:rPr>
          <w:rFonts w:ascii="Times New Roman" w:hAnsi="Times New Roman"/>
          <w:spacing w:val="-1"/>
          <w:sz w:val="24"/>
          <w:szCs w:val="24"/>
        </w:rPr>
        <w:t>e</w:t>
      </w:r>
      <w:r w:rsidR="00026D7B" w:rsidRPr="00270A2B">
        <w:rPr>
          <w:rFonts w:ascii="Times New Roman" w:hAnsi="Times New Roman"/>
          <w:sz w:val="24"/>
          <w:szCs w:val="24"/>
        </w:rPr>
        <w:t>n</w:t>
      </w:r>
      <w:r w:rsidR="00026D7B" w:rsidRPr="00270A2B">
        <w:rPr>
          <w:rFonts w:ascii="Times New Roman" w:hAnsi="Times New Roman"/>
          <w:spacing w:val="1"/>
          <w:sz w:val="24"/>
          <w:szCs w:val="24"/>
        </w:rPr>
        <w:t>t</w:t>
      </w:r>
      <w:r w:rsidR="00026D7B" w:rsidRPr="00270A2B">
        <w:rPr>
          <w:rFonts w:ascii="Times New Roman" w:hAnsi="Times New Roman"/>
          <w:sz w:val="24"/>
          <w:szCs w:val="24"/>
        </w:rPr>
        <w:t>s</w:t>
      </w:r>
      <w:r w:rsidRPr="00270A2B">
        <w:rPr>
          <w:rFonts w:ascii="Times New Roman" w:hAnsi="Times New Roman"/>
          <w:sz w:val="24"/>
          <w:szCs w:val="24"/>
        </w:rPr>
        <w:t xml:space="preserve"> </w:t>
      </w:r>
      <w:r w:rsidR="00026D7B" w:rsidRPr="00270A2B">
        <w:rPr>
          <w:rFonts w:ascii="Times New Roman" w:hAnsi="Times New Roman"/>
          <w:sz w:val="24"/>
          <w:szCs w:val="24"/>
        </w:rPr>
        <w:t>of</w:t>
      </w:r>
      <w:r w:rsidRPr="00270A2B">
        <w:rPr>
          <w:rFonts w:ascii="Times New Roman" w:hAnsi="Times New Roman"/>
          <w:sz w:val="24"/>
          <w:szCs w:val="24"/>
        </w:rPr>
        <w:t xml:space="preserve"> </w:t>
      </w:r>
      <w:r w:rsidR="00026D7B" w:rsidRPr="00270A2B">
        <w:rPr>
          <w:rFonts w:ascii="Times New Roman" w:hAnsi="Times New Roman"/>
          <w:spacing w:val="1"/>
          <w:sz w:val="24"/>
          <w:szCs w:val="24"/>
        </w:rPr>
        <w:t>t</w:t>
      </w:r>
      <w:r w:rsidR="00026D7B" w:rsidRPr="00270A2B">
        <w:rPr>
          <w:rFonts w:ascii="Times New Roman" w:hAnsi="Times New Roman"/>
          <w:sz w:val="24"/>
          <w:szCs w:val="24"/>
        </w:rPr>
        <w:t xml:space="preserve">he </w:t>
      </w:r>
      <w:r w:rsidR="00026D7B" w:rsidRPr="00270A2B">
        <w:rPr>
          <w:rFonts w:ascii="Times New Roman" w:hAnsi="Times New Roman"/>
          <w:spacing w:val="-2"/>
          <w:sz w:val="24"/>
          <w:szCs w:val="24"/>
        </w:rPr>
        <w:t>g</w:t>
      </w:r>
      <w:r w:rsidR="00026D7B" w:rsidRPr="00270A2B">
        <w:rPr>
          <w:rFonts w:ascii="Times New Roman" w:hAnsi="Times New Roman"/>
          <w:spacing w:val="-1"/>
          <w:sz w:val="24"/>
          <w:szCs w:val="24"/>
        </w:rPr>
        <w:t>e</w:t>
      </w:r>
      <w:r w:rsidR="00026D7B" w:rsidRPr="00270A2B">
        <w:rPr>
          <w:rFonts w:ascii="Times New Roman" w:hAnsi="Times New Roman"/>
          <w:spacing w:val="3"/>
          <w:sz w:val="24"/>
          <w:szCs w:val="24"/>
        </w:rPr>
        <w:t>n</w:t>
      </w:r>
      <w:r w:rsidR="00026D7B" w:rsidRPr="00270A2B">
        <w:rPr>
          <w:rFonts w:ascii="Times New Roman" w:hAnsi="Times New Roman"/>
          <w:spacing w:val="-1"/>
          <w:sz w:val="24"/>
          <w:szCs w:val="24"/>
        </w:rPr>
        <w:t>er</w:t>
      </w:r>
      <w:r w:rsidR="00026D7B" w:rsidRPr="00270A2B">
        <w:rPr>
          <w:rFonts w:ascii="Times New Roman" w:hAnsi="Times New Roman"/>
          <w:spacing w:val="-2"/>
          <w:sz w:val="24"/>
          <w:szCs w:val="24"/>
        </w:rPr>
        <w:t>a</w:t>
      </w:r>
      <w:r w:rsidR="00026D7B" w:rsidRPr="00270A2B">
        <w:rPr>
          <w:rFonts w:ascii="Times New Roman" w:hAnsi="Times New Roman"/>
          <w:sz w:val="24"/>
          <w:szCs w:val="24"/>
        </w:rPr>
        <w:t>l</w:t>
      </w:r>
      <w:r w:rsidRPr="00270A2B">
        <w:rPr>
          <w:rFonts w:ascii="Times New Roman" w:hAnsi="Times New Roman"/>
          <w:sz w:val="24"/>
          <w:szCs w:val="24"/>
        </w:rPr>
        <w:t xml:space="preserve"> </w:t>
      </w:r>
      <w:r w:rsidR="00026D7B" w:rsidRPr="00270A2B">
        <w:rPr>
          <w:rFonts w:ascii="Times New Roman" w:hAnsi="Times New Roman"/>
          <w:sz w:val="24"/>
          <w:szCs w:val="24"/>
        </w:rPr>
        <w:t>pub</w:t>
      </w:r>
      <w:r w:rsidR="00026D7B" w:rsidRPr="00270A2B">
        <w:rPr>
          <w:rFonts w:ascii="Times New Roman" w:hAnsi="Times New Roman"/>
          <w:spacing w:val="1"/>
          <w:sz w:val="24"/>
          <w:szCs w:val="24"/>
        </w:rPr>
        <w:t>li</w:t>
      </w:r>
      <w:r w:rsidR="00026D7B" w:rsidRPr="00270A2B">
        <w:rPr>
          <w:rFonts w:ascii="Times New Roman" w:hAnsi="Times New Roman"/>
          <w:spacing w:val="-1"/>
          <w:sz w:val="24"/>
          <w:szCs w:val="24"/>
        </w:rPr>
        <w:t>c</w:t>
      </w:r>
      <w:r w:rsidR="00026D7B" w:rsidRPr="00270A2B">
        <w:rPr>
          <w:rFonts w:ascii="Times New Roman" w:hAnsi="Times New Roman"/>
          <w:sz w:val="24"/>
          <w:szCs w:val="24"/>
        </w:rPr>
        <w:t>;</w:t>
      </w:r>
    </w:p>
    <w:p w:rsidR="00026D7B" w:rsidRPr="00270A2B" w:rsidRDefault="00026D7B" w:rsidP="00860BCE">
      <w:pPr>
        <w:pStyle w:val="ListParagraph"/>
        <w:widowControl w:val="0"/>
        <w:numPr>
          <w:ilvl w:val="0"/>
          <w:numId w:val="70"/>
        </w:numPr>
        <w:autoSpaceDE w:val="0"/>
        <w:autoSpaceDN w:val="0"/>
        <w:adjustRightInd w:val="0"/>
        <w:spacing w:before="90" w:after="0" w:line="240" w:lineRule="auto"/>
        <w:ind w:left="720" w:right="79" w:hanging="450"/>
        <w:jc w:val="both"/>
        <w:rPr>
          <w:rFonts w:ascii="Times New Roman" w:hAnsi="Times New Roman"/>
          <w:sz w:val="24"/>
          <w:szCs w:val="24"/>
        </w:rPr>
      </w:pPr>
      <w:r w:rsidRPr="00270A2B">
        <w:rPr>
          <w:rFonts w:ascii="Times New Roman" w:hAnsi="Times New Roman"/>
          <w:sz w:val="24"/>
          <w:szCs w:val="24"/>
        </w:rPr>
        <w:t xml:space="preserve">Essential public services as stipulated under Article 137(2) of this Proclamation. </w:t>
      </w:r>
    </w:p>
    <w:p w:rsidR="00026D7B" w:rsidRPr="00270A2B" w:rsidRDefault="00BF332E" w:rsidP="00860BCE">
      <w:pPr>
        <w:pStyle w:val="ListParagraph"/>
        <w:widowControl w:val="0"/>
        <w:numPr>
          <w:ilvl w:val="0"/>
          <w:numId w:val="70"/>
        </w:numPr>
        <w:autoSpaceDE w:val="0"/>
        <w:autoSpaceDN w:val="0"/>
        <w:adjustRightInd w:val="0"/>
        <w:spacing w:before="90" w:after="0" w:line="240" w:lineRule="auto"/>
        <w:ind w:left="630" w:right="79"/>
        <w:jc w:val="both"/>
        <w:rPr>
          <w:rFonts w:ascii="Times New Roman" w:hAnsi="Times New Roman"/>
          <w:sz w:val="24"/>
          <w:szCs w:val="24"/>
        </w:rPr>
      </w:pPr>
      <w:r w:rsidRPr="00270A2B">
        <w:rPr>
          <w:rFonts w:ascii="Times New Roman" w:hAnsi="Times New Roman"/>
          <w:sz w:val="24"/>
          <w:szCs w:val="24"/>
        </w:rPr>
        <w:t>W</w:t>
      </w:r>
      <w:r w:rsidR="00026D7B" w:rsidRPr="00270A2B">
        <w:rPr>
          <w:rFonts w:ascii="Times New Roman" w:hAnsi="Times New Roman"/>
          <w:sz w:val="24"/>
          <w:szCs w:val="24"/>
        </w:rPr>
        <w:t>ork  which,  because  of  its  nature  or  for  technical  reasons,  if interrupted or postponed could cause difficulties or damages.</w:t>
      </w:r>
    </w:p>
    <w:p w:rsidR="00026D7B" w:rsidRPr="00270A2B" w:rsidRDefault="00026D7B" w:rsidP="00860BCE">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Works Done on Weekly Rest Days</w:t>
      </w:r>
    </w:p>
    <w:p w:rsidR="00026D7B" w:rsidRPr="00270A2B" w:rsidRDefault="00026D7B" w:rsidP="00860BCE">
      <w:pPr>
        <w:pStyle w:val="ListParagraph"/>
        <w:widowControl w:val="0"/>
        <w:numPr>
          <w:ilvl w:val="0"/>
          <w:numId w:val="71"/>
        </w:numPr>
        <w:tabs>
          <w:tab w:val="left" w:pos="1080"/>
          <w:tab w:val="left" w:pos="1350"/>
        </w:tabs>
        <w:autoSpaceDE w:val="0"/>
        <w:autoSpaceDN w:val="0"/>
        <w:adjustRightInd w:val="0"/>
        <w:spacing w:after="0" w:line="240" w:lineRule="auto"/>
        <w:ind w:left="360" w:right="78"/>
        <w:jc w:val="both"/>
        <w:rPr>
          <w:rFonts w:ascii="Times New Roman" w:hAnsi="Times New Roman"/>
          <w:sz w:val="24"/>
          <w:szCs w:val="24"/>
        </w:rPr>
      </w:pPr>
      <w:r w:rsidRPr="00270A2B">
        <w:rPr>
          <w:rFonts w:ascii="Times New Roman" w:hAnsi="Times New Roman"/>
          <w:sz w:val="24"/>
          <w:szCs w:val="24"/>
        </w:rPr>
        <w:t>A</w:t>
      </w:r>
      <w:r w:rsidR="00241CA0"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pacing w:val="3"/>
          <w:sz w:val="24"/>
          <w:szCs w:val="24"/>
        </w:rPr>
        <w:t>k</w:t>
      </w:r>
      <w:r w:rsidRPr="00270A2B">
        <w:rPr>
          <w:rFonts w:ascii="Times New Roman" w:hAnsi="Times New Roman"/>
          <w:spacing w:val="-1"/>
          <w:sz w:val="24"/>
          <w:szCs w:val="24"/>
        </w:rPr>
        <w:t>e</w:t>
      </w:r>
      <w:r w:rsidRPr="00270A2B">
        <w:rPr>
          <w:rFonts w:ascii="Times New Roman" w:hAnsi="Times New Roman"/>
          <w:sz w:val="24"/>
          <w:szCs w:val="24"/>
        </w:rPr>
        <w:t xml:space="preserve">r </w:t>
      </w:r>
      <w:r w:rsidRPr="00270A2B">
        <w:rPr>
          <w:rFonts w:ascii="Times New Roman" w:hAnsi="Times New Roman"/>
          <w:spacing w:val="1"/>
          <w:sz w:val="24"/>
          <w:szCs w:val="24"/>
        </w:rPr>
        <w:t>m</w:t>
      </w:r>
      <w:r w:rsidRPr="00270A2B">
        <w:rPr>
          <w:rFonts w:ascii="Times New Roman" w:hAnsi="Times New Roman"/>
          <w:spacing w:val="4"/>
          <w:sz w:val="24"/>
          <w:szCs w:val="24"/>
        </w:rPr>
        <w:t>a</w:t>
      </w:r>
      <w:r w:rsidRPr="00270A2B">
        <w:rPr>
          <w:rFonts w:ascii="Times New Roman" w:hAnsi="Times New Roman"/>
          <w:sz w:val="24"/>
          <w:szCs w:val="24"/>
        </w:rPr>
        <w:t>y</w:t>
      </w:r>
      <w:r w:rsidR="00241CA0" w:rsidRPr="00270A2B">
        <w:rPr>
          <w:rFonts w:ascii="Times New Roman" w:hAnsi="Times New Roman"/>
          <w:sz w:val="24"/>
          <w:szCs w:val="24"/>
        </w:rPr>
        <w:t xml:space="preserve"> </w:t>
      </w:r>
      <w:r w:rsidRPr="00270A2B">
        <w:rPr>
          <w:rFonts w:ascii="Times New Roman" w:hAnsi="Times New Roman"/>
          <w:sz w:val="24"/>
          <w:szCs w:val="24"/>
        </w:rPr>
        <w:t>be</w:t>
      </w:r>
      <w:r w:rsidR="00241CA0" w:rsidRPr="00270A2B">
        <w:rPr>
          <w:rFonts w:ascii="Times New Roman" w:hAnsi="Times New Roman"/>
          <w:sz w:val="24"/>
          <w:szCs w:val="24"/>
        </w:rPr>
        <w:t xml:space="preserve"> </w:t>
      </w:r>
      <w:r w:rsidRPr="00270A2B">
        <w:rPr>
          <w:rFonts w:ascii="Times New Roman" w:hAnsi="Times New Roman"/>
          <w:spacing w:val="-1"/>
          <w:sz w:val="24"/>
          <w:szCs w:val="24"/>
        </w:rPr>
        <w:t>re</w:t>
      </w:r>
      <w:r w:rsidRPr="00270A2B">
        <w:rPr>
          <w:rFonts w:ascii="Times New Roman" w:hAnsi="Times New Roman"/>
          <w:sz w:val="24"/>
          <w:szCs w:val="24"/>
        </w:rPr>
        <w:t>qu</w:t>
      </w:r>
      <w:r w:rsidRPr="00270A2B">
        <w:rPr>
          <w:rFonts w:ascii="Times New Roman" w:hAnsi="Times New Roman"/>
          <w:spacing w:val="1"/>
          <w:sz w:val="24"/>
          <w:szCs w:val="24"/>
        </w:rPr>
        <w:t>i</w:t>
      </w:r>
      <w:r w:rsidRPr="00270A2B">
        <w:rPr>
          <w:rFonts w:ascii="Times New Roman" w:hAnsi="Times New Roman"/>
          <w:spacing w:val="2"/>
          <w:sz w:val="24"/>
          <w:szCs w:val="24"/>
        </w:rPr>
        <w:t>re</w:t>
      </w:r>
      <w:r w:rsidRPr="00270A2B">
        <w:rPr>
          <w:rFonts w:ascii="Times New Roman" w:hAnsi="Times New Roman"/>
          <w:sz w:val="24"/>
          <w:szCs w:val="24"/>
        </w:rPr>
        <w:t>d</w:t>
      </w:r>
      <w:r w:rsidR="00241CA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241CA0"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00241CA0" w:rsidRPr="00270A2B">
        <w:rPr>
          <w:rFonts w:ascii="Times New Roman" w:hAnsi="Times New Roman"/>
          <w:sz w:val="24"/>
          <w:szCs w:val="24"/>
        </w:rPr>
        <w:t xml:space="preserve"> </w:t>
      </w:r>
      <w:r w:rsidRPr="00270A2B">
        <w:rPr>
          <w:rFonts w:ascii="Times New Roman" w:hAnsi="Times New Roman"/>
          <w:sz w:val="24"/>
          <w:szCs w:val="24"/>
        </w:rPr>
        <w:t>on</w:t>
      </w:r>
      <w:r w:rsidR="00241CA0"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pacing w:val="5"/>
          <w:sz w:val="24"/>
          <w:szCs w:val="24"/>
        </w:rPr>
        <w:t>n</w:t>
      </w:r>
      <w:r w:rsidRPr="00270A2B">
        <w:rPr>
          <w:rFonts w:ascii="Times New Roman" w:hAnsi="Times New Roman"/>
          <w:sz w:val="24"/>
          <w:szCs w:val="24"/>
        </w:rPr>
        <w:t>y</w:t>
      </w:r>
      <w:r w:rsidR="00241CA0"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2"/>
          <w:sz w:val="24"/>
          <w:szCs w:val="24"/>
        </w:rPr>
        <w:t>e</w:t>
      </w:r>
      <w:r w:rsidRPr="00270A2B">
        <w:rPr>
          <w:rFonts w:ascii="Times New Roman" w:hAnsi="Times New Roman"/>
          <w:spacing w:val="-1"/>
          <w:sz w:val="24"/>
          <w:szCs w:val="24"/>
        </w:rPr>
        <w:t>e</w:t>
      </w:r>
      <w:r w:rsidRPr="00270A2B">
        <w:rPr>
          <w:rFonts w:ascii="Times New Roman" w:hAnsi="Times New Roman"/>
          <w:sz w:val="24"/>
          <w:szCs w:val="24"/>
        </w:rPr>
        <w:t>k</w:t>
      </w:r>
      <w:r w:rsidRPr="00270A2B">
        <w:rPr>
          <w:rFonts w:ascii="Times New Roman" w:hAnsi="Times New Roman"/>
          <w:spacing w:val="3"/>
          <w:sz w:val="24"/>
          <w:szCs w:val="24"/>
        </w:rPr>
        <w:t>l</w:t>
      </w:r>
      <w:r w:rsidRPr="00270A2B">
        <w:rPr>
          <w:rFonts w:ascii="Times New Roman" w:hAnsi="Times New Roman"/>
          <w:sz w:val="24"/>
          <w:szCs w:val="24"/>
        </w:rPr>
        <w:t>y</w:t>
      </w:r>
      <w:r w:rsidR="00241CA0" w:rsidRPr="00270A2B">
        <w:rPr>
          <w:rFonts w:ascii="Times New Roman" w:hAnsi="Times New Roman"/>
          <w:sz w:val="24"/>
          <w:szCs w:val="24"/>
        </w:rPr>
        <w:t xml:space="preserve"> </w:t>
      </w:r>
      <w:r w:rsidRPr="00270A2B">
        <w:rPr>
          <w:rFonts w:ascii="Times New Roman" w:hAnsi="Times New Roman"/>
          <w:spacing w:val="-1"/>
          <w:sz w:val="24"/>
          <w:szCs w:val="24"/>
        </w:rPr>
        <w:t>re</w:t>
      </w:r>
      <w:r w:rsidRPr="00270A2B">
        <w:rPr>
          <w:rFonts w:ascii="Times New Roman" w:hAnsi="Times New Roman"/>
          <w:sz w:val="24"/>
          <w:szCs w:val="24"/>
        </w:rPr>
        <w:t>st</w:t>
      </w:r>
      <w:r w:rsidR="00241CA0"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4"/>
          <w:sz w:val="24"/>
          <w:szCs w:val="24"/>
        </w:rPr>
        <w:t>a</w:t>
      </w:r>
      <w:r w:rsidRPr="00270A2B">
        <w:rPr>
          <w:rFonts w:ascii="Times New Roman" w:hAnsi="Times New Roman"/>
          <w:sz w:val="24"/>
          <w:szCs w:val="24"/>
        </w:rPr>
        <w:t>y</w:t>
      </w:r>
      <w:r w:rsidR="00241CA0" w:rsidRPr="00270A2B">
        <w:rPr>
          <w:rFonts w:ascii="Times New Roman" w:hAnsi="Times New Roman"/>
          <w:sz w:val="24"/>
          <w:szCs w:val="24"/>
        </w:rPr>
        <w:t xml:space="preserve"> </w:t>
      </w:r>
      <w:r w:rsidRPr="00270A2B">
        <w:rPr>
          <w:rFonts w:ascii="Times New Roman" w:hAnsi="Times New Roman"/>
          <w:sz w:val="24"/>
          <w:szCs w:val="24"/>
        </w:rPr>
        <w:t>on</w:t>
      </w:r>
      <w:r w:rsidRPr="00270A2B">
        <w:rPr>
          <w:rFonts w:ascii="Times New Roman" w:hAnsi="Times New Roman"/>
          <w:spacing w:val="6"/>
          <w:sz w:val="24"/>
          <w:szCs w:val="24"/>
        </w:rPr>
        <w:t>l</w:t>
      </w:r>
      <w:r w:rsidRPr="00270A2B">
        <w:rPr>
          <w:rFonts w:ascii="Times New Roman" w:hAnsi="Times New Roman"/>
          <w:sz w:val="24"/>
          <w:szCs w:val="24"/>
        </w:rPr>
        <w:t>y</w:t>
      </w:r>
      <w:r w:rsidR="00241CA0"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3"/>
          <w:sz w:val="24"/>
          <w:szCs w:val="24"/>
        </w:rPr>
        <w:t>h</w:t>
      </w:r>
      <w:r w:rsidRPr="00270A2B">
        <w:rPr>
          <w:rFonts w:ascii="Times New Roman" w:hAnsi="Times New Roman"/>
          <w:spacing w:val="-1"/>
          <w:sz w:val="24"/>
          <w:szCs w:val="24"/>
        </w:rPr>
        <w:t>er</w:t>
      </w:r>
      <w:r w:rsidRPr="00270A2B">
        <w:rPr>
          <w:rFonts w:ascii="Times New Roman" w:hAnsi="Times New Roman"/>
          <w:sz w:val="24"/>
          <w:szCs w:val="24"/>
        </w:rPr>
        <w:t>e</w:t>
      </w:r>
      <w:r w:rsidR="00241CA0"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t</w:t>
      </w:r>
      <w:r w:rsidR="00241CA0"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s</w:t>
      </w:r>
      <w:r w:rsidR="00241CA0" w:rsidRPr="00270A2B">
        <w:rPr>
          <w:rFonts w:ascii="Times New Roman" w:hAnsi="Times New Roman"/>
          <w:sz w:val="24"/>
          <w:szCs w:val="24"/>
        </w:rPr>
        <w:t xml:space="preserve"> </w:t>
      </w:r>
      <w:r w:rsidRPr="00270A2B">
        <w:rPr>
          <w:rFonts w:ascii="Times New Roman" w:hAnsi="Times New Roman"/>
          <w:sz w:val="24"/>
          <w:szCs w:val="24"/>
        </w:rPr>
        <w:t>n</w:t>
      </w:r>
      <w:r w:rsidRPr="00270A2B">
        <w:rPr>
          <w:rFonts w:ascii="Times New Roman" w:hAnsi="Times New Roman"/>
          <w:spacing w:val="-1"/>
          <w:sz w:val="24"/>
          <w:szCs w:val="24"/>
        </w:rPr>
        <w:t>ece</w:t>
      </w:r>
      <w:r w:rsidRPr="00270A2B">
        <w:rPr>
          <w:rFonts w:ascii="Times New Roman" w:hAnsi="Times New Roman"/>
          <w:sz w:val="24"/>
          <w:szCs w:val="24"/>
        </w:rPr>
        <w:t>ss</w:t>
      </w:r>
      <w:r w:rsidRPr="00270A2B">
        <w:rPr>
          <w:rFonts w:ascii="Times New Roman" w:hAnsi="Times New Roman"/>
          <w:spacing w:val="2"/>
          <w:sz w:val="24"/>
          <w:szCs w:val="24"/>
        </w:rPr>
        <w:t>a</w:t>
      </w:r>
      <w:r w:rsidRPr="00270A2B">
        <w:rPr>
          <w:rFonts w:ascii="Times New Roman" w:hAnsi="Times New Roman"/>
          <w:spacing w:val="4"/>
          <w:sz w:val="24"/>
          <w:szCs w:val="24"/>
        </w:rPr>
        <w:t>r</w:t>
      </w:r>
      <w:r w:rsidRPr="00270A2B">
        <w:rPr>
          <w:rFonts w:ascii="Times New Roman" w:hAnsi="Times New Roman"/>
          <w:sz w:val="24"/>
          <w:szCs w:val="24"/>
        </w:rPr>
        <w:t>y</w:t>
      </w:r>
      <w:r w:rsidR="00241CA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 xml:space="preserve">o </w:t>
      </w:r>
      <w:r w:rsidRPr="00270A2B">
        <w:rPr>
          <w:rFonts w:ascii="Times New Roman" w:hAnsi="Times New Roman"/>
          <w:spacing w:val="-1"/>
          <w:sz w:val="24"/>
          <w:szCs w:val="24"/>
        </w:rPr>
        <w:t>a</w:t>
      </w:r>
      <w:r w:rsidRPr="00270A2B">
        <w:rPr>
          <w:rFonts w:ascii="Times New Roman" w:hAnsi="Times New Roman"/>
          <w:sz w:val="24"/>
          <w:szCs w:val="24"/>
        </w:rPr>
        <w:t>vo</w:t>
      </w:r>
      <w:r w:rsidRPr="00270A2B">
        <w:rPr>
          <w:rFonts w:ascii="Times New Roman" w:hAnsi="Times New Roman"/>
          <w:spacing w:val="1"/>
          <w:sz w:val="24"/>
          <w:szCs w:val="24"/>
        </w:rPr>
        <w:t>i</w:t>
      </w:r>
      <w:r w:rsidRPr="00270A2B">
        <w:rPr>
          <w:rFonts w:ascii="Times New Roman" w:hAnsi="Times New Roman"/>
          <w:sz w:val="24"/>
          <w:szCs w:val="24"/>
        </w:rPr>
        <w:t>d</w:t>
      </w:r>
      <w:r w:rsidR="00241CA0"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1"/>
          <w:sz w:val="24"/>
          <w:szCs w:val="24"/>
        </w:rPr>
        <w:t>er</w:t>
      </w:r>
      <w:r w:rsidRPr="00270A2B">
        <w:rPr>
          <w:rFonts w:ascii="Times New Roman" w:hAnsi="Times New Roman"/>
          <w:spacing w:val="1"/>
          <w:sz w:val="24"/>
          <w:szCs w:val="24"/>
        </w:rPr>
        <w:t>i</w:t>
      </w:r>
      <w:r w:rsidRPr="00270A2B">
        <w:rPr>
          <w:rFonts w:ascii="Times New Roman" w:hAnsi="Times New Roman"/>
          <w:spacing w:val="3"/>
          <w:sz w:val="24"/>
          <w:szCs w:val="24"/>
        </w:rPr>
        <w:t>o</w:t>
      </w:r>
      <w:r w:rsidRPr="00270A2B">
        <w:rPr>
          <w:rFonts w:ascii="Times New Roman" w:hAnsi="Times New Roman"/>
          <w:sz w:val="24"/>
          <w:szCs w:val="24"/>
        </w:rPr>
        <w:t>us</w:t>
      </w:r>
      <w:r w:rsidR="00241CA0"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pacing w:val="-1"/>
          <w:sz w:val="24"/>
          <w:szCs w:val="24"/>
        </w:rPr>
        <w:t>erf</w:t>
      </w:r>
      <w:r w:rsidRPr="00270A2B">
        <w:rPr>
          <w:rFonts w:ascii="Times New Roman" w:hAnsi="Times New Roman"/>
          <w:spacing w:val="2"/>
          <w:sz w:val="24"/>
          <w:szCs w:val="24"/>
        </w:rPr>
        <w:t>e</w:t>
      </w:r>
      <w:r w:rsidRPr="00270A2B">
        <w:rPr>
          <w:rFonts w:ascii="Times New Roman" w:hAnsi="Times New Roman"/>
          <w:spacing w:val="-1"/>
          <w:sz w:val="24"/>
          <w:szCs w:val="24"/>
        </w:rPr>
        <w:t>re</w:t>
      </w:r>
      <w:r w:rsidRPr="00270A2B">
        <w:rPr>
          <w:rFonts w:ascii="Times New Roman" w:hAnsi="Times New Roman"/>
          <w:sz w:val="24"/>
          <w:szCs w:val="24"/>
        </w:rPr>
        <w:t>n</w:t>
      </w:r>
      <w:r w:rsidRPr="00270A2B">
        <w:rPr>
          <w:rFonts w:ascii="Times New Roman" w:hAnsi="Times New Roman"/>
          <w:spacing w:val="2"/>
          <w:sz w:val="24"/>
          <w:szCs w:val="24"/>
        </w:rPr>
        <w:t>c</w:t>
      </w:r>
      <w:r w:rsidRPr="00270A2B">
        <w:rPr>
          <w:rFonts w:ascii="Times New Roman" w:hAnsi="Times New Roman"/>
          <w:sz w:val="24"/>
          <w:szCs w:val="24"/>
        </w:rPr>
        <w:t>e</w:t>
      </w:r>
      <w:r w:rsidR="00241CA0"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241CA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241CA0" w:rsidRPr="00270A2B">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z w:val="24"/>
          <w:szCs w:val="24"/>
        </w:rPr>
        <w:t>d</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pacing w:val="4"/>
          <w:sz w:val="24"/>
          <w:szCs w:val="24"/>
        </w:rPr>
        <w:t>r</w:t>
      </w:r>
      <w:r w:rsidRPr="00270A2B">
        <w:rPr>
          <w:rFonts w:ascii="Times New Roman" w:hAnsi="Times New Roman"/>
          <w:sz w:val="24"/>
          <w:szCs w:val="24"/>
        </w:rPr>
        <w:t>y</w:t>
      </w:r>
      <w:r w:rsidR="00241CA0"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3"/>
          <w:sz w:val="24"/>
          <w:szCs w:val="24"/>
        </w:rPr>
        <w:t>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i</w:t>
      </w:r>
      <w:r w:rsidRPr="00270A2B">
        <w:rPr>
          <w:rFonts w:ascii="Times New Roman" w:hAnsi="Times New Roman"/>
          <w:sz w:val="24"/>
          <w:szCs w:val="24"/>
        </w:rPr>
        <w:t>ng</w:t>
      </w:r>
      <w:r w:rsidR="00241CA0" w:rsidRPr="00270A2B">
        <w:rPr>
          <w:rFonts w:ascii="Times New Roman" w:hAnsi="Times New Roman"/>
          <w:sz w:val="24"/>
          <w:szCs w:val="24"/>
        </w:rPr>
        <w:t xml:space="preserve"> </w:t>
      </w:r>
      <w:r w:rsidRPr="00270A2B">
        <w:rPr>
          <w:rFonts w:ascii="Times New Roman" w:hAnsi="Times New Roman"/>
          <w:sz w:val="24"/>
          <w:szCs w:val="24"/>
        </w:rPr>
        <w:t>of</w:t>
      </w:r>
      <w:r w:rsidR="00241CA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z w:val="24"/>
          <w:szCs w:val="24"/>
        </w:rPr>
        <w:t>e</w:t>
      </w:r>
      <w:r w:rsidR="00241CA0" w:rsidRPr="00270A2B">
        <w:rPr>
          <w:rFonts w:ascii="Times New Roman" w:hAnsi="Times New Roman"/>
          <w:sz w:val="24"/>
          <w:szCs w:val="24"/>
        </w:rPr>
        <w:t xml:space="preserve"> </w:t>
      </w:r>
      <w:r w:rsidRPr="00270A2B">
        <w:rPr>
          <w:rFonts w:ascii="Times New Roman" w:hAnsi="Times New Roman"/>
          <w:sz w:val="24"/>
          <w:szCs w:val="24"/>
        </w:rPr>
        <w:t>und</w:t>
      </w:r>
      <w:r w:rsidRPr="00270A2B">
        <w:rPr>
          <w:rFonts w:ascii="Times New Roman" w:hAnsi="Times New Roman"/>
          <w:spacing w:val="-1"/>
          <w:sz w:val="24"/>
          <w:szCs w:val="24"/>
        </w:rPr>
        <w:t>er</w:t>
      </w:r>
      <w:r w:rsidR="00241CA0" w:rsidRPr="00270A2B">
        <w:rPr>
          <w:rFonts w:ascii="Times New Roman" w:hAnsi="Times New Roman"/>
          <w:spacing w:val="-1"/>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z w:val="24"/>
          <w:szCs w:val="24"/>
        </w:rPr>
        <w:t>k</w:t>
      </w:r>
      <w:r w:rsidRPr="00270A2B">
        <w:rPr>
          <w:rFonts w:ascii="Times New Roman" w:hAnsi="Times New Roman"/>
          <w:spacing w:val="1"/>
          <w:sz w:val="24"/>
          <w:szCs w:val="24"/>
        </w:rPr>
        <w:t>i</w:t>
      </w:r>
      <w:r w:rsidRPr="00270A2B">
        <w:rPr>
          <w:rFonts w:ascii="Times New Roman" w:hAnsi="Times New Roman"/>
          <w:spacing w:val="3"/>
          <w:sz w:val="24"/>
          <w:szCs w:val="24"/>
        </w:rPr>
        <w:t>n</w:t>
      </w:r>
      <w:r w:rsidRPr="00270A2B">
        <w:rPr>
          <w:rFonts w:ascii="Times New Roman" w:hAnsi="Times New Roman"/>
          <w:sz w:val="24"/>
          <w:szCs w:val="24"/>
        </w:rPr>
        <w:t>g</w:t>
      </w:r>
      <w:r w:rsidR="00241CA0"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241CA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241CA0" w:rsidRPr="00270A2B">
        <w:rPr>
          <w:rFonts w:ascii="Times New Roman" w:hAnsi="Times New Roman"/>
          <w:sz w:val="24"/>
          <w:szCs w:val="24"/>
        </w:rPr>
        <w:t xml:space="preserve"> </w:t>
      </w:r>
      <w:r w:rsidRPr="00270A2B">
        <w:rPr>
          <w:rFonts w:ascii="Times New Roman" w:hAnsi="Times New Roman"/>
          <w:spacing w:val="-1"/>
          <w:sz w:val="24"/>
          <w:szCs w:val="24"/>
        </w:rPr>
        <w:t>ca</w:t>
      </w:r>
      <w:r w:rsidRPr="00270A2B">
        <w:rPr>
          <w:rFonts w:ascii="Times New Roman" w:hAnsi="Times New Roman"/>
          <w:spacing w:val="3"/>
          <w:sz w:val="24"/>
          <w:szCs w:val="24"/>
        </w:rPr>
        <w:t>s</w:t>
      </w:r>
      <w:r w:rsidRPr="00270A2B">
        <w:rPr>
          <w:rFonts w:ascii="Times New Roman" w:hAnsi="Times New Roman"/>
          <w:sz w:val="24"/>
          <w:szCs w:val="24"/>
        </w:rPr>
        <w:t>e</w:t>
      </w:r>
      <w:r w:rsidR="00241CA0"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pacing w:val="-1"/>
          <w:sz w:val="24"/>
          <w:szCs w:val="24"/>
        </w:rPr>
        <w:t>f</w:t>
      </w:r>
      <w:r w:rsidRPr="00270A2B">
        <w:rPr>
          <w:rFonts w:ascii="Times New Roman" w:hAnsi="Times New Roman"/>
          <w:sz w:val="24"/>
          <w:szCs w:val="24"/>
        </w:rPr>
        <w:t>:</w:t>
      </w:r>
    </w:p>
    <w:p w:rsidR="00026D7B" w:rsidRPr="00270A2B" w:rsidRDefault="00860BCE" w:rsidP="00860BCE">
      <w:pPr>
        <w:widowControl w:val="0"/>
        <w:autoSpaceDE w:val="0"/>
        <w:autoSpaceDN w:val="0"/>
        <w:adjustRightInd w:val="0"/>
        <w:spacing w:after="0" w:line="240" w:lineRule="auto"/>
        <w:rPr>
          <w:rFonts w:ascii="Times New Roman" w:hAnsi="Times New Roman"/>
          <w:sz w:val="24"/>
          <w:szCs w:val="24"/>
        </w:rPr>
      </w:pPr>
      <w:r w:rsidRPr="00270A2B">
        <w:rPr>
          <w:rFonts w:ascii="Times New Roman" w:hAnsi="Times New Roman"/>
          <w:spacing w:val="-1"/>
          <w:sz w:val="24"/>
          <w:szCs w:val="24"/>
        </w:rPr>
        <w:t xml:space="preserve">          </w:t>
      </w:r>
      <w:r w:rsidR="001C569F" w:rsidRPr="00270A2B">
        <w:rPr>
          <w:rFonts w:ascii="Times New Roman" w:hAnsi="Times New Roman"/>
          <w:spacing w:val="-1"/>
          <w:sz w:val="24"/>
          <w:szCs w:val="24"/>
        </w:rPr>
        <w:t xml:space="preserve"> </w:t>
      </w:r>
      <w:r w:rsidR="006C0886" w:rsidRPr="00270A2B">
        <w:rPr>
          <w:rFonts w:ascii="Times New Roman" w:hAnsi="Times New Roman"/>
          <w:spacing w:val="-1"/>
          <w:sz w:val="24"/>
          <w:szCs w:val="24"/>
        </w:rPr>
        <w:t xml:space="preserve">a) </w:t>
      </w:r>
      <w:r w:rsidR="00241CA0" w:rsidRPr="00270A2B">
        <w:rPr>
          <w:rFonts w:ascii="Times New Roman" w:hAnsi="Times New Roman"/>
          <w:spacing w:val="-1"/>
          <w:sz w:val="24"/>
          <w:szCs w:val="24"/>
        </w:rPr>
        <w:t>Accident</w:t>
      </w:r>
      <w:r w:rsidR="001C569F" w:rsidRPr="00270A2B">
        <w:rPr>
          <w:rFonts w:ascii="Times New Roman" w:hAnsi="Times New Roman"/>
          <w:spacing w:val="-1"/>
          <w:sz w:val="24"/>
          <w:szCs w:val="24"/>
        </w:rPr>
        <w:t>, actual</w:t>
      </w:r>
      <w:r w:rsidR="00241CA0" w:rsidRPr="00270A2B">
        <w:rPr>
          <w:rFonts w:ascii="Times New Roman" w:hAnsi="Times New Roman"/>
          <w:sz w:val="24"/>
          <w:szCs w:val="24"/>
        </w:rPr>
        <w:t xml:space="preserve"> </w:t>
      </w:r>
      <w:r w:rsidR="00026D7B" w:rsidRPr="00270A2B">
        <w:rPr>
          <w:rFonts w:ascii="Times New Roman" w:hAnsi="Times New Roman"/>
          <w:sz w:val="24"/>
          <w:szCs w:val="24"/>
        </w:rPr>
        <w:t>or</w:t>
      </w:r>
      <w:r w:rsidR="00241CA0" w:rsidRPr="00270A2B">
        <w:rPr>
          <w:rFonts w:ascii="Times New Roman" w:hAnsi="Times New Roman"/>
          <w:sz w:val="24"/>
          <w:szCs w:val="24"/>
        </w:rPr>
        <w:t xml:space="preserve"> </w:t>
      </w:r>
      <w:r w:rsidR="00026D7B" w:rsidRPr="00270A2B">
        <w:rPr>
          <w:rFonts w:ascii="Times New Roman" w:hAnsi="Times New Roman"/>
          <w:spacing w:val="1"/>
          <w:sz w:val="24"/>
          <w:szCs w:val="24"/>
        </w:rPr>
        <w:t>t</w:t>
      </w:r>
      <w:r w:rsidR="00026D7B" w:rsidRPr="00270A2B">
        <w:rPr>
          <w:rFonts w:ascii="Times New Roman" w:hAnsi="Times New Roman"/>
          <w:sz w:val="24"/>
          <w:szCs w:val="24"/>
        </w:rPr>
        <w:t>h</w:t>
      </w:r>
      <w:r w:rsidR="00026D7B" w:rsidRPr="00270A2B">
        <w:rPr>
          <w:rFonts w:ascii="Times New Roman" w:hAnsi="Times New Roman"/>
          <w:spacing w:val="2"/>
          <w:sz w:val="24"/>
          <w:szCs w:val="24"/>
        </w:rPr>
        <w:t>r</w:t>
      </w:r>
      <w:r w:rsidR="00026D7B" w:rsidRPr="00270A2B">
        <w:rPr>
          <w:rFonts w:ascii="Times New Roman" w:hAnsi="Times New Roman"/>
          <w:spacing w:val="-1"/>
          <w:sz w:val="24"/>
          <w:szCs w:val="24"/>
        </w:rPr>
        <w:t>ea</w:t>
      </w:r>
      <w:r w:rsidR="00026D7B" w:rsidRPr="00270A2B">
        <w:rPr>
          <w:rFonts w:ascii="Times New Roman" w:hAnsi="Times New Roman"/>
          <w:spacing w:val="3"/>
          <w:sz w:val="24"/>
          <w:szCs w:val="24"/>
        </w:rPr>
        <w:t>t</w:t>
      </w:r>
      <w:r w:rsidR="00026D7B" w:rsidRPr="00270A2B">
        <w:rPr>
          <w:rFonts w:ascii="Times New Roman" w:hAnsi="Times New Roman"/>
          <w:spacing w:val="-1"/>
          <w:sz w:val="24"/>
          <w:szCs w:val="24"/>
        </w:rPr>
        <w:t>e</w:t>
      </w:r>
      <w:r w:rsidR="00026D7B" w:rsidRPr="00270A2B">
        <w:rPr>
          <w:rFonts w:ascii="Times New Roman" w:hAnsi="Times New Roman"/>
          <w:sz w:val="24"/>
          <w:szCs w:val="24"/>
        </w:rPr>
        <w:t>n</w:t>
      </w:r>
      <w:r w:rsidR="00026D7B" w:rsidRPr="00270A2B">
        <w:rPr>
          <w:rFonts w:ascii="Times New Roman" w:hAnsi="Times New Roman"/>
          <w:spacing w:val="-1"/>
          <w:sz w:val="24"/>
          <w:szCs w:val="24"/>
        </w:rPr>
        <w:t>e</w:t>
      </w:r>
      <w:r w:rsidR="00026D7B" w:rsidRPr="00270A2B">
        <w:rPr>
          <w:rFonts w:ascii="Times New Roman" w:hAnsi="Times New Roman"/>
          <w:sz w:val="24"/>
          <w:szCs w:val="24"/>
        </w:rPr>
        <w:t>d;</w:t>
      </w:r>
    </w:p>
    <w:p w:rsidR="00026D7B" w:rsidRPr="00270A2B" w:rsidRDefault="00860BCE" w:rsidP="00860BCE">
      <w:pPr>
        <w:widowControl w:val="0"/>
        <w:autoSpaceDE w:val="0"/>
        <w:autoSpaceDN w:val="0"/>
        <w:adjustRightInd w:val="0"/>
        <w:spacing w:after="0" w:line="240" w:lineRule="auto"/>
        <w:rPr>
          <w:rFonts w:ascii="Times New Roman" w:hAnsi="Times New Roman"/>
          <w:sz w:val="24"/>
          <w:szCs w:val="24"/>
        </w:rPr>
      </w:pPr>
      <w:r w:rsidRPr="00270A2B">
        <w:rPr>
          <w:rFonts w:ascii="Times New Roman" w:hAnsi="Times New Roman"/>
          <w:spacing w:val="-1"/>
          <w:sz w:val="24"/>
          <w:szCs w:val="24"/>
        </w:rPr>
        <w:t xml:space="preserve">           </w:t>
      </w:r>
      <w:r w:rsidR="006C0886" w:rsidRPr="00270A2B">
        <w:rPr>
          <w:rFonts w:ascii="Times New Roman" w:hAnsi="Times New Roman"/>
          <w:spacing w:val="-1"/>
          <w:sz w:val="24"/>
          <w:szCs w:val="24"/>
        </w:rPr>
        <w:t xml:space="preserve">b) </w:t>
      </w:r>
      <w:r w:rsidR="00BF332E" w:rsidRPr="00270A2B">
        <w:rPr>
          <w:rFonts w:ascii="Times New Roman" w:hAnsi="Times New Roman"/>
          <w:spacing w:val="-1"/>
          <w:sz w:val="24"/>
          <w:szCs w:val="24"/>
        </w:rPr>
        <w:t>F</w:t>
      </w:r>
      <w:r w:rsidR="00026D7B" w:rsidRPr="00270A2B">
        <w:rPr>
          <w:rFonts w:ascii="Times New Roman" w:hAnsi="Times New Roman"/>
          <w:sz w:val="24"/>
          <w:szCs w:val="24"/>
        </w:rPr>
        <w:t>o</w:t>
      </w:r>
      <w:r w:rsidR="00026D7B" w:rsidRPr="00270A2B">
        <w:rPr>
          <w:rFonts w:ascii="Times New Roman" w:hAnsi="Times New Roman"/>
          <w:spacing w:val="-1"/>
          <w:sz w:val="24"/>
          <w:szCs w:val="24"/>
        </w:rPr>
        <w:t>rc</w:t>
      </w:r>
      <w:r w:rsidR="00026D7B" w:rsidRPr="00270A2B">
        <w:rPr>
          <w:rFonts w:ascii="Times New Roman" w:hAnsi="Times New Roman"/>
          <w:sz w:val="24"/>
          <w:szCs w:val="24"/>
        </w:rPr>
        <w:t>e</w:t>
      </w:r>
      <w:r w:rsidR="00BF332E" w:rsidRPr="00270A2B">
        <w:rPr>
          <w:rFonts w:ascii="Times New Roman" w:hAnsi="Times New Roman"/>
          <w:sz w:val="24"/>
          <w:szCs w:val="24"/>
        </w:rPr>
        <w:t xml:space="preserve"> </w:t>
      </w:r>
      <w:r w:rsidR="00026D7B" w:rsidRPr="00270A2B">
        <w:rPr>
          <w:rFonts w:ascii="Times New Roman" w:hAnsi="Times New Roman"/>
          <w:spacing w:val="3"/>
          <w:sz w:val="24"/>
          <w:szCs w:val="24"/>
        </w:rPr>
        <w:t>m</w:t>
      </w:r>
      <w:r w:rsidR="00026D7B" w:rsidRPr="00270A2B">
        <w:rPr>
          <w:rFonts w:ascii="Times New Roman" w:hAnsi="Times New Roman"/>
          <w:spacing w:val="-1"/>
          <w:sz w:val="24"/>
          <w:szCs w:val="24"/>
        </w:rPr>
        <w:t>a</w:t>
      </w:r>
      <w:r w:rsidR="00026D7B" w:rsidRPr="00270A2B">
        <w:rPr>
          <w:rFonts w:ascii="Times New Roman" w:hAnsi="Times New Roman"/>
          <w:spacing w:val="1"/>
          <w:sz w:val="24"/>
          <w:szCs w:val="24"/>
        </w:rPr>
        <w:t>j</w:t>
      </w:r>
      <w:r w:rsidR="00026D7B" w:rsidRPr="00270A2B">
        <w:rPr>
          <w:rFonts w:ascii="Times New Roman" w:hAnsi="Times New Roman"/>
          <w:spacing w:val="-1"/>
          <w:sz w:val="24"/>
          <w:szCs w:val="24"/>
        </w:rPr>
        <w:t>e</w:t>
      </w:r>
      <w:r w:rsidR="00026D7B" w:rsidRPr="00270A2B">
        <w:rPr>
          <w:rFonts w:ascii="Times New Roman" w:hAnsi="Times New Roman"/>
          <w:sz w:val="24"/>
          <w:szCs w:val="24"/>
        </w:rPr>
        <w:t>u</w:t>
      </w:r>
      <w:r w:rsidR="00026D7B" w:rsidRPr="00270A2B">
        <w:rPr>
          <w:rFonts w:ascii="Times New Roman" w:hAnsi="Times New Roman"/>
          <w:spacing w:val="-1"/>
          <w:sz w:val="24"/>
          <w:szCs w:val="24"/>
        </w:rPr>
        <w:t>re</w:t>
      </w:r>
      <w:r w:rsidR="00026D7B" w:rsidRPr="00270A2B">
        <w:rPr>
          <w:rFonts w:ascii="Times New Roman" w:hAnsi="Times New Roman"/>
          <w:sz w:val="24"/>
          <w:szCs w:val="24"/>
        </w:rPr>
        <w:t>;</w:t>
      </w:r>
    </w:p>
    <w:p w:rsidR="00026D7B" w:rsidRDefault="00860BCE" w:rsidP="00860BCE">
      <w:pPr>
        <w:widowControl w:val="0"/>
        <w:tabs>
          <w:tab w:val="left" w:pos="1980"/>
          <w:tab w:val="left" w:pos="2260"/>
        </w:tabs>
        <w:autoSpaceDE w:val="0"/>
        <w:autoSpaceDN w:val="0"/>
        <w:adjustRightInd w:val="0"/>
        <w:spacing w:after="0" w:line="240" w:lineRule="auto"/>
        <w:rPr>
          <w:rFonts w:ascii="Times New Roman" w:hAnsi="Times New Roman"/>
          <w:sz w:val="24"/>
          <w:szCs w:val="24"/>
        </w:rPr>
      </w:pPr>
      <w:r w:rsidRPr="00270A2B">
        <w:rPr>
          <w:rFonts w:ascii="Times New Roman" w:hAnsi="Times New Roman"/>
          <w:sz w:val="24"/>
          <w:szCs w:val="24"/>
        </w:rPr>
        <w:t xml:space="preserve">           </w:t>
      </w:r>
      <w:r w:rsidR="006C0886" w:rsidRPr="00270A2B">
        <w:rPr>
          <w:rFonts w:ascii="Times New Roman" w:hAnsi="Times New Roman"/>
          <w:sz w:val="24"/>
          <w:szCs w:val="24"/>
        </w:rPr>
        <w:t xml:space="preserve">c) </w:t>
      </w:r>
      <w:r w:rsidR="00BF332E" w:rsidRPr="00270A2B">
        <w:rPr>
          <w:rFonts w:ascii="Times New Roman" w:hAnsi="Times New Roman"/>
          <w:sz w:val="24"/>
          <w:szCs w:val="24"/>
        </w:rPr>
        <w:t>U</w:t>
      </w:r>
      <w:r w:rsidR="00026D7B" w:rsidRPr="00270A2B">
        <w:rPr>
          <w:rFonts w:ascii="Times New Roman" w:hAnsi="Times New Roman"/>
          <w:spacing w:val="-1"/>
          <w:sz w:val="24"/>
          <w:szCs w:val="24"/>
        </w:rPr>
        <w:t>r</w:t>
      </w:r>
      <w:r w:rsidR="00026D7B" w:rsidRPr="00270A2B">
        <w:rPr>
          <w:rFonts w:ascii="Times New Roman" w:hAnsi="Times New Roman"/>
          <w:sz w:val="24"/>
          <w:szCs w:val="24"/>
        </w:rPr>
        <w:t>g</w:t>
      </w:r>
      <w:r w:rsidR="00026D7B" w:rsidRPr="00270A2B">
        <w:rPr>
          <w:rFonts w:ascii="Times New Roman" w:hAnsi="Times New Roman"/>
          <w:spacing w:val="-1"/>
          <w:sz w:val="24"/>
          <w:szCs w:val="24"/>
        </w:rPr>
        <w:t>e</w:t>
      </w:r>
      <w:r w:rsidR="00026D7B" w:rsidRPr="00270A2B">
        <w:rPr>
          <w:rFonts w:ascii="Times New Roman" w:hAnsi="Times New Roman"/>
          <w:sz w:val="24"/>
          <w:szCs w:val="24"/>
        </w:rPr>
        <w:t>nt wo</w:t>
      </w:r>
      <w:r w:rsidR="00026D7B" w:rsidRPr="00270A2B">
        <w:rPr>
          <w:rFonts w:ascii="Times New Roman" w:hAnsi="Times New Roman"/>
          <w:spacing w:val="-1"/>
          <w:sz w:val="24"/>
          <w:szCs w:val="24"/>
        </w:rPr>
        <w:t>r</w:t>
      </w:r>
      <w:r w:rsidR="00026D7B" w:rsidRPr="00270A2B">
        <w:rPr>
          <w:rFonts w:ascii="Times New Roman" w:hAnsi="Times New Roman"/>
          <w:sz w:val="24"/>
          <w:szCs w:val="24"/>
        </w:rPr>
        <w:t>k</w:t>
      </w:r>
      <w:r w:rsidR="00BF332E" w:rsidRPr="00270A2B">
        <w:rPr>
          <w:rFonts w:ascii="Times New Roman" w:hAnsi="Times New Roman"/>
          <w:sz w:val="24"/>
          <w:szCs w:val="24"/>
        </w:rPr>
        <w:t xml:space="preserve"> </w:t>
      </w:r>
      <w:r w:rsidR="00026D7B" w:rsidRPr="00270A2B">
        <w:rPr>
          <w:rFonts w:ascii="Times New Roman" w:hAnsi="Times New Roman"/>
          <w:spacing w:val="1"/>
          <w:sz w:val="24"/>
          <w:szCs w:val="24"/>
        </w:rPr>
        <w:t>t</w:t>
      </w:r>
      <w:r w:rsidR="00026D7B" w:rsidRPr="00270A2B">
        <w:rPr>
          <w:rFonts w:ascii="Times New Roman" w:hAnsi="Times New Roman"/>
          <w:sz w:val="24"/>
          <w:szCs w:val="24"/>
        </w:rPr>
        <w:t>o</w:t>
      </w:r>
      <w:r w:rsidR="00BF332E" w:rsidRPr="00270A2B">
        <w:rPr>
          <w:rFonts w:ascii="Times New Roman" w:hAnsi="Times New Roman"/>
          <w:sz w:val="24"/>
          <w:szCs w:val="24"/>
        </w:rPr>
        <w:t xml:space="preserve"> </w:t>
      </w:r>
      <w:r w:rsidR="00026D7B" w:rsidRPr="00270A2B">
        <w:rPr>
          <w:rFonts w:ascii="Times New Roman" w:hAnsi="Times New Roman"/>
          <w:sz w:val="24"/>
          <w:szCs w:val="24"/>
        </w:rPr>
        <w:t>be</w:t>
      </w:r>
      <w:r w:rsidR="00BF332E" w:rsidRPr="00270A2B">
        <w:rPr>
          <w:rFonts w:ascii="Times New Roman" w:hAnsi="Times New Roman"/>
          <w:sz w:val="24"/>
          <w:szCs w:val="24"/>
        </w:rPr>
        <w:t xml:space="preserve"> </w:t>
      </w:r>
      <w:r w:rsidR="00026D7B" w:rsidRPr="00270A2B">
        <w:rPr>
          <w:rFonts w:ascii="Times New Roman" w:hAnsi="Times New Roman"/>
          <w:sz w:val="24"/>
          <w:szCs w:val="24"/>
        </w:rPr>
        <w:t>do</w:t>
      </w:r>
      <w:r w:rsidR="00026D7B" w:rsidRPr="00270A2B">
        <w:rPr>
          <w:rFonts w:ascii="Times New Roman" w:hAnsi="Times New Roman"/>
          <w:spacing w:val="3"/>
          <w:sz w:val="24"/>
          <w:szCs w:val="24"/>
        </w:rPr>
        <w:t>n</w:t>
      </w:r>
      <w:r w:rsidR="00026D7B" w:rsidRPr="00270A2B">
        <w:rPr>
          <w:rFonts w:ascii="Times New Roman" w:hAnsi="Times New Roman"/>
          <w:spacing w:val="-1"/>
          <w:sz w:val="24"/>
          <w:szCs w:val="24"/>
        </w:rPr>
        <w:t>e</w:t>
      </w:r>
      <w:r w:rsidR="00026D7B" w:rsidRPr="00270A2B">
        <w:rPr>
          <w:rFonts w:ascii="Times New Roman" w:hAnsi="Times New Roman"/>
          <w:sz w:val="24"/>
          <w:szCs w:val="24"/>
        </w:rPr>
        <w:t>.</w:t>
      </w:r>
    </w:p>
    <w:p w:rsidR="000C564A" w:rsidRPr="00270A2B" w:rsidRDefault="000C564A" w:rsidP="00860BCE">
      <w:pPr>
        <w:widowControl w:val="0"/>
        <w:tabs>
          <w:tab w:val="left" w:pos="1980"/>
          <w:tab w:val="left" w:pos="2260"/>
        </w:tabs>
        <w:autoSpaceDE w:val="0"/>
        <w:autoSpaceDN w:val="0"/>
        <w:adjustRightInd w:val="0"/>
        <w:spacing w:after="0" w:line="240" w:lineRule="auto"/>
        <w:rPr>
          <w:rFonts w:ascii="Times New Roman" w:hAnsi="Times New Roman"/>
          <w:sz w:val="24"/>
          <w:szCs w:val="24"/>
        </w:rPr>
      </w:pPr>
    </w:p>
    <w:p w:rsidR="00F9086E" w:rsidRPr="00270A2B" w:rsidRDefault="00026D7B" w:rsidP="00860BCE">
      <w:pPr>
        <w:pStyle w:val="ListParagraph"/>
        <w:widowControl w:val="0"/>
        <w:numPr>
          <w:ilvl w:val="0"/>
          <w:numId w:val="71"/>
        </w:numPr>
        <w:tabs>
          <w:tab w:val="left" w:pos="1080"/>
          <w:tab w:val="left" w:pos="1350"/>
        </w:tabs>
        <w:autoSpaceDE w:val="0"/>
        <w:autoSpaceDN w:val="0"/>
        <w:adjustRightInd w:val="0"/>
        <w:spacing w:after="0" w:line="240" w:lineRule="auto"/>
        <w:ind w:left="360" w:right="78"/>
        <w:jc w:val="both"/>
        <w:rPr>
          <w:rFonts w:ascii="Times New Roman" w:hAnsi="Times New Roman"/>
          <w:sz w:val="24"/>
          <w:szCs w:val="24"/>
        </w:rPr>
      </w:pPr>
      <w:r w:rsidRPr="00270A2B">
        <w:rPr>
          <w:rFonts w:ascii="Times New Roman" w:hAnsi="Times New Roman"/>
          <w:sz w:val="24"/>
          <w:szCs w:val="24"/>
        </w:rPr>
        <w:lastRenderedPageBreak/>
        <w:t xml:space="preserve"> </w:t>
      </w:r>
      <w:r w:rsidR="00B04AE8" w:rsidRPr="00270A2B">
        <w:rPr>
          <w:rFonts w:ascii="Times New Roman" w:hAnsi="Times New Roman"/>
          <w:sz w:val="24"/>
          <w:szCs w:val="24"/>
        </w:rPr>
        <w:t>With</w:t>
      </w:r>
      <w:r w:rsidR="00B04AE8">
        <w:rPr>
          <w:rFonts w:ascii="Times New Roman" w:hAnsi="Times New Roman"/>
          <w:sz w:val="24"/>
          <w:szCs w:val="24"/>
        </w:rPr>
        <w:t>o</w:t>
      </w:r>
      <w:r w:rsidR="00B04AE8" w:rsidRPr="00270A2B">
        <w:rPr>
          <w:rFonts w:ascii="Times New Roman" w:hAnsi="Times New Roman"/>
          <w:sz w:val="24"/>
          <w:szCs w:val="24"/>
        </w:rPr>
        <w:t>ut</w:t>
      </w:r>
      <w:r w:rsidRPr="00270A2B">
        <w:rPr>
          <w:rFonts w:ascii="Times New Roman" w:hAnsi="Times New Roman"/>
          <w:sz w:val="24"/>
          <w:szCs w:val="24"/>
        </w:rPr>
        <w:t xml:space="preserve"> prejudice  to  the  provisions  of  sub-article  1(c)  of  Article  68  of  this Proclamation, a worker who, by virtue of the provisions of this Chapter, works  on a weekly rest  day, shall be entitled  to a compensatory rest period. However, he shall be compensated in the form of cash if his contract of employment is terminated before he utilized the compensatory rest period.</w:t>
      </w:r>
    </w:p>
    <w:p w:rsidR="00026D7B" w:rsidRPr="00270A2B" w:rsidRDefault="00026D7B" w:rsidP="00FB6747">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Application</w:t>
      </w:r>
    </w:p>
    <w:p w:rsidR="00026D7B" w:rsidRPr="00270A2B" w:rsidRDefault="00026D7B" w:rsidP="00FB6747">
      <w:pPr>
        <w:widowControl w:val="0"/>
        <w:autoSpaceDE w:val="0"/>
        <w:autoSpaceDN w:val="0"/>
        <w:adjustRightInd w:val="0"/>
        <w:spacing w:after="0" w:line="240" w:lineRule="auto"/>
        <w:ind w:left="-180" w:right="80"/>
        <w:jc w:val="both"/>
        <w:rPr>
          <w:rFonts w:ascii="Times New Roman" w:hAnsi="Times New Roman"/>
          <w:sz w:val="24"/>
          <w:szCs w:val="24"/>
        </w:rPr>
      </w:pPr>
      <w:r w:rsidRPr="00270A2B">
        <w:rPr>
          <w:rFonts w:ascii="Times New Roman" w:hAnsi="Times New Roman"/>
          <w:sz w:val="24"/>
          <w:szCs w:val="24"/>
        </w:rPr>
        <w:t>The</w:t>
      </w:r>
      <w:r w:rsidR="000B4635"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i</w:t>
      </w:r>
      <w:r w:rsidRPr="00270A2B">
        <w:rPr>
          <w:rFonts w:ascii="Times New Roman" w:hAnsi="Times New Roman"/>
          <w:sz w:val="24"/>
          <w:szCs w:val="24"/>
        </w:rPr>
        <w:t>on</w:t>
      </w:r>
      <w:r w:rsidR="000B4635" w:rsidRPr="00270A2B">
        <w:rPr>
          <w:rFonts w:ascii="Times New Roman" w:hAnsi="Times New Roman"/>
          <w:sz w:val="24"/>
          <w:szCs w:val="24"/>
        </w:rPr>
        <w:t xml:space="preserve"> </w:t>
      </w:r>
      <w:r w:rsidRPr="00270A2B">
        <w:rPr>
          <w:rFonts w:ascii="Times New Roman" w:hAnsi="Times New Roman"/>
          <w:sz w:val="24"/>
          <w:szCs w:val="24"/>
        </w:rPr>
        <w:t>sof</w:t>
      </w:r>
      <w:r w:rsidRPr="00270A2B">
        <w:rPr>
          <w:rFonts w:ascii="Times New Roman" w:hAnsi="Times New Roman"/>
          <w:spacing w:val="1"/>
          <w:sz w:val="24"/>
          <w:szCs w:val="24"/>
        </w:rPr>
        <w:t>t</w:t>
      </w:r>
      <w:r w:rsidR="000B4635" w:rsidRPr="00270A2B">
        <w:rPr>
          <w:rFonts w:ascii="Times New Roman" w:hAnsi="Times New Roman"/>
          <w:spacing w:val="1"/>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0B4635" w:rsidRPr="00270A2B">
        <w:rPr>
          <w:rFonts w:ascii="Times New Roman" w:hAnsi="Times New Roman"/>
          <w:sz w:val="24"/>
          <w:szCs w:val="24"/>
        </w:rPr>
        <w:t xml:space="preserve"> </w:t>
      </w:r>
      <w:r w:rsidRPr="00270A2B">
        <w:rPr>
          <w:rFonts w:ascii="Times New Roman" w:hAnsi="Times New Roman"/>
          <w:spacing w:val="2"/>
          <w:sz w:val="24"/>
          <w:szCs w:val="24"/>
        </w:rPr>
        <w:t>c</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p</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r</w:t>
      </w:r>
      <w:r w:rsidR="000B4635"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3"/>
          <w:sz w:val="24"/>
          <w:szCs w:val="24"/>
        </w:rPr>
        <w:t>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0B4635" w:rsidRPr="00270A2B">
        <w:rPr>
          <w:rFonts w:ascii="Times New Roman" w:hAnsi="Times New Roman"/>
          <w:sz w:val="24"/>
          <w:szCs w:val="24"/>
        </w:rPr>
        <w:t xml:space="preserve"> </w:t>
      </w:r>
      <w:r w:rsidRPr="00270A2B">
        <w:rPr>
          <w:rFonts w:ascii="Times New Roman" w:hAnsi="Times New Roman"/>
          <w:sz w:val="24"/>
          <w:szCs w:val="24"/>
        </w:rPr>
        <w:t>not</w:t>
      </w:r>
      <w:r w:rsidR="000B4635"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pp</w:t>
      </w:r>
      <w:r w:rsidRPr="00270A2B">
        <w:rPr>
          <w:rFonts w:ascii="Times New Roman" w:hAnsi="Times New Roman"/>
          <w:spacing w:val="6"/>
          <w:sz w:val="24"/>
          <w:szCs w:val="24"/>
        </w:rPr>
        <w:t>l</w:t>
      </w:r>
      <w:r w:rsidRPr="00270A2B">
        <w:rPr>
          <w:rFonts w:ascii="Times New Roman" w:hAnsi="Times New Roman"/>
          <w:sz w:val="24"/>
          <w:szCs w:val="24"/>
        </w:rPr>
        <w:t>y</w:t>
      </w:r>
      <w:r w:rsidR="000B463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0B4635"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1"/>
          <w:sz w:val="24"/>
          <w:szCs w:val="24"/>
        </w:rPr>
        <w:t>mm</w:t>
      </w:r>
      <w:r w:rsidRPr="00270A2B">
        <w:rPr>
          <w:rFonts w:ascii="Times New Roman" w:hAnsi="Times New Roman"/>
          <w:spacing w:val="-1"/>
          <w:sz w:val="24"/>
          <w:szCs w:val="24"/>
        </w:rPr>
        <w:t>erc</w:t>
      </w:r>
      <w:r w:rsidRPr="00270A2B">
        <w:rPr>
          <w:rFonts w:ascii="Times New Roman" w:hAnsi="Times New Roman"/>
          <w:spacing w:val="3"/>
          <w:sz w:val="24"/>
          <w:szCs w:val="24"/>
        </w:rPr>
        <w:t>i</w:t>
      </w:r>
      <w:r w:rsidRPr="00270A2B">
        <w:rPr>
          <w:rFonts w:ascii="Times New Roman" w:hAnsi="Times New Roman"/>
          <w:spacing w:val="-1"/>
          <w:sz w:val="24"/>
          <w:szCs w:val="24"/>
        </w:rPr>
        <w:t>a</w:t>
      </w:r>
      <w:r w:rsidRPr="00270A2B">
        <w:rPr>
          <w:rFonts w:ascii="Times New Roman" w:hAnsi="Times New Roman"/>
          <w:sz w:val="24"/>
          <w:szCs w:val="24"/>
        </w:rPr>
        <w:t>l</w:t>
      </w:r>
      <w:r w:rsidR="000B4635" w:rsidRPr="00270A2B">
        <w:rPr>
          <w:rFonts w:ascii="Times New Roman" w:hAnsi="Times New Roman"/>
          <w:sz w:val="24"/>
          <w:szCs w:val="24"/>
        </w:rPr>
        <w:t xml:space="preserve"> </w:t>
      </w:r>
      <w:r w:rsidR="00B04AE8" w:rsidRPr="00270A2B">
        <w:rPr>
          <w:rFonts w:ascii="Times New Roman" w:hAnsi="Times New Roman"/>
          <w:spacing w:val="1"/>
          <w:sz w:val="24"/>
          <w:szCs w:val="24"/>
        </w:rPr>
        <w:t>t</w:t>
      </w:r>
      <w:r w:rsidR="00B04AE8" w:rsidRPr="00270A2B">
        <w:rPr>
          <w:rFonts w:ascii="Times New Roman" w:hAnsi="Times New Roman"/>
          <w:spacing w:val="-1"/>
          <w:sz w:val="24"/>
          <w:szCs w:val="24"/>
        </w:rPr>
        <w:t>ra</w:t>
      </w:r>
      <w:r w:rsidR="00B04AE8" w:rsidRPr="00270A2B">
        <w:rPr>
          <w:rFonts w:ascii="Times New Roman" w:hAnsi="Times New Roman"/>
          <w:spacing w:val="3"/>
          <w:sz w:val="24"/>
          <w:szCs w:val="24"/>
        </w:rPr>
        <w:t>v</w:t>
      </w:r>
      <w:r w:rsidR="00B04AE8" w:rsidRPr="00270A2B">
        <w:rPr>
          <w:rFonts w:ascii="Times New Roman" w:hAnsi="Times New Roman"/>
          <w:spacing w:val="-1"/>
          <w:sz w:val="24"/>
          <w:szCs w:val="24"/>
        </w:rPr>
        <w:t>e</w:t>
      </w:r>
      <w:r w:rsidR="00B04AE8" w:rsidRPr="00270A2B">
        <w:rPr>
          <w:rFonts w:ascii="Times New Roman" w:hAnsi="Times New Roman"/>
          <w:spacing w:val="1"/>
          <w:sz w:val="24"/>
          <w:szCs w:val="24"/>
        </w:rPr>
        <w:t>le</w:t>
      </w:r>
      <w:r w:rsidR="00B04AE8" w:rsidRPr="00270A2B">
        <w:rPr>
          <w:rFonts w:ascii="Times New Roman" w:hAnsi="Times New Roman"/>
          <w:spacing w:val="-1"/>
          <w:sz w:val="24"/>
          <w:szCs w:val="24"/>
        </w:rPr>
        <w:t>rs</w:t>
      </w:r>
      <w:r w:rsidR="000B4635" w:rsidRPr="00270A2B">
        <w:rPr>
          <w:rFonts w:ascii="Times New Roman" w:hAnsi="Times New Roman"/>
          <w:sz w:val="24"/>
          <w:szCs w:val="24"/>
        </w:rPr>
        <w:t xml:space="preserve"> </w:t>
      </w:r>
      <w:r w:rsidRPr="00270A2B">
        <w:rPr>
          <w:rFonts w:ascii="Times New Roman" w:hAnsi="Times New Roman"/>
          <w:sz w:val="24"/>
          <w:szCs w:val="24"/>
        </w:rPr>
        <w:t xml:space="preserve">or commercial </w:t>
      </w:r>
      <w:r w:rsidRPr="00270A2B">
        <w:rPr>
          <w:rFonts w:ascii="Times New Roman" w:hAnsi="Times New Roman"/>
          <w:spacing w:val="-1"/>
          <w:sz w:val="24"/>
          <w:szCs w:val="24"/>
        </w:rPr>
        <w:t>re</w:t>
      </w:r>
      <w:r w:rsidRPr="00270A2B">
        <w:rPr>
          <w:rFonts w:ascii="Times New Roman" w:hAnsi="Times New Roman"/>
          <w:sz w:val="24"/>
          <w:szCs w:val="24"/>
        </w:rPr>
        <w:t>p</w:t>
      </w:r>
      <w:r w:rsidRPr="00270A2B">
        <w:rPr>
          <w:rFonts w:ascii="Times New Roman" w:hAnsi="Times New Roman"/>
          <w:spacing w:val="-1"/>
          <w:sz w:val="24"/>
          <w:szCs w:val="24"/>
        </w:rPr>
        <w:t>re</w:t>
      </w:r>
      <w:r w:rsidRPr="00270A2B">
        <w:rPr>
          <w:rFonts w:ascii="Times New Roman" w:hAnsi="Times New Roman"/>
          <w:spacing w:val="3"/>
          <w:sz w:val="24"/>
          <w:szCs w:val="24"/>
        </w:rPr>
        <w:t>s</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v</w:t>
      </w:r>
      <w:r w:rsidRPr="00270A2B">
        <w:rPr>
          <w:rFonts w:ascii="Times New Roman" w:hAnsi="Times New Roman"/>
          <w:spacing w:val="-1"/>
          <w:sz w:val="24"/>
          <w:szCs w:val="24"/>
        </w:rPr>
        <w:t>e</w:t>
      </w:r>
      <w:r w:rsidRPr="00270A2B">
        <w:rPr>
          <w:rFonts w:ascii="Times New Roman" w:hAnsi="Times New Roman"/>
          <w:sz w:val="24"/>
          <w:szCs w:val="24"/>
        </w:rPr>
        <w:t>s.</w:t>
      </w:r>
    </w:p>
    <w:p w:rsidR="00026D7B" w:rsidRPr="00270A2B" w:rsidRDefault="00026D7B" w:rsidP="00DF7E6E">
      <w:pPr>
        <w:widowControl w:val="0"/>
        <w:autoSpaceDE w:val="0"/>
        <w:autoSpaceDN w:val="0"/>
        <w:adjustRightInd w:val="0"/>
        <w:spacing w:after="0" w:line="240" w:lineRule="auto"/>
        <w:rPr>
          <w:rFonts w:ascii="Times New Roman" w:hAnsi="Times New Roman"/>
          <w:sz w:val="24"/>
          <w:szCs w:val="24"/>
        </w:rPr>
      </w:pPr>
    </w:p>
    <w:p w:rsidR="00F9086E" w:rsidRPr="00270A2B" w:rsidRDefault="00F9086E" w:rsidP="00DF7E6E">
      <w:pPr>
        <w:spacing w:line="240" w:lineRule="auto"/>
        <w:jc w:val="center"/>
        <w:rPr>
          <w:rFonts w:ascii="Times New Roman" w:hAnsi="Times New Roman"/>
          <w:b/>
          <w:sz w:val="24"/>
          <w:szCs w:val="24"/>
        </w:rPr>
      </w:pPr>
      <w:r w:rsidRPr="00270A2B">
        <w:rPr>
          <w:rFonts w:ascii="Times New Roman" w:hAnsi="Times New Roman"/>
          <w:b/>
          <w:sz w:val="24"/>
          <w:szCs w:val="24"/>
        </w:rPr>
        <w:t>CHAPTER THREE</w:t>
      </w:r>
    </w:p>
    <w:p w:rsidR="00026D7B" w:rsidRPr="00270A2B" w:rsidRDefault="00026D7B" w:rsidP="00DF7E6E">
      <w:pPr>
        <w:spacing w:line="240" w:lineRule="auto"/>
        <w:jc w:val="center"/>
        <w:rPr>
          <w:rFonts w:ascii="Times New Roman" w:hAnsi="Times New Roman"/>
          <w:b/>
          <w:sz w:val="24"/>
          <w:szCs w:val="24"/>
        </w:rPr>
      </w:pPr>
      <w:r w:rsidRPr="00270A2B">
        <w:rPr>
          <w:rFonts w:ascii="Times New Roman" w:hAnsi="Times New Roman"/>
          <w:b/>
          <w:sz w:val="24"/>
          <w:szCs w:val="24"/>
        </w:rPr>
        <w:t xml:space="preserve"> PUBLIC HOLIDAYS</w:t>
      </w:r>
    </w:p>
    <w:p w:rsidR="00F9086E" w:rsidRPr="00270A2B" w:rsidRDefault="00026D7B" w:rsidP="00FB6747">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 xml:space="preserve">General </w:t>
      </w:r>
    </w:p>
    <w:p w:rsidR="00026D7B" w:rsidRPr="00270A2B" w:rsidRDefault="00026D7B" w:rsidP="00FB6747">
      <w:pPr>
        <w:widowControl w:val="0"/>
        <w:autoSpaceDE w:val="0"/>
        <w:autoSpaceDN w:val="0"/>
        <w:adjustRightInd w:val="0"/>
        <w:spacing w:after="0" w:line="240" w:lineRule="auto"/>
        <w:ind w:hanging="180"/>
        <w:rPr>
          <w:rFonts w:ascii="Times New Roman" w:hAnsi="Times New Roman"/>
          <w:sz w:val="24"/>
          <w:szCs w:val="24"/>
        </w:rPr>
      </w:pPr>
      <w:r w:rsidRPr="00270A2B">
        <w:rPr>
          <w:rFonts w:ascii="Times New Roman" w:hAnsi="Times New Roman"/>
          <w:spacing w:val="1"/>
          <w:sz w:val="24"/>
          <w:szCs w:val="24"/>
        </w:rPr>
        <w:t>P</w:t>
      </w:r>
      <w:r w:rsidRPr="00270A2B">
        <w:rPr>
          <w:rFonts w:ascii="Times New Roman" w:hAnsi="Times New Roman"/>
          <w:sz w:val="24"/>
          <w:szCs w:val="24"/>
        </w:rPr>
        <w:t>ub</w:t>
      </w:r>
      <w:r w:rsidRPr="00270A2B">
        <w:rPr>
          <w:rFonts w:ascii="Times New Roman" w:hAnsi="Times New Roman"/>
          <w:spacing w:val="1"/>
          <w:sz w:val="24"/>
          <w:szCs w:val="24"/>
        </w:rPr>
        <w:t>li</w:t>
      </w:r>
      <w:r w:rsidRPr="00270A2B">
        <w:rPr>
          <w:rFonts w:ascii="Times New Roman" w:hAnsi="Times New Roman"/>
          <w:sz w:val="24"/>
          <w:szCs w:val="24"/>
        </w:rPr>
        <w:t>c</w:t>
      </w:r>
      <w:r w:rsidR="00E419CB" w:rsidRPr="00270A2B">
        <w:rPr>
          <w:rFonts w:ascii="Times New Roman" w:hAnsi="Times New Roman"/>
          <w:sz w:val="24"/>
          <w:szCs w:val="24"/>
        </w:rPr>
        <w:t xml:space="preserve"> </w:t>
      </w:r>
      <w:r w:rsidRPr="00270A2B">
        <w:rPr>
          <w:rFonts w:ascii="Times New Roman" w:hAnsi="Times New Roman"/>
          <w:sz w:val="24"/>
          <w:szCs w:val="24"/>
        </w:rPr>
        <w:t>ho</w:t>
      </w:r>
      <w:r w:rsidRPr="00270A2B">
        <w:rPr>
          <w:rFonts w:ascii="Times New Roman" w:hAnsi="Times New Roman"/>
          <w:spacing w:val="1"/>
          <w:sz w:val="24"/>
          <w:szCs w:val="24"/>
        </w:rPr>
        <w:t>li</w:t>
      </w:r>
      <w:r w:rsidRPr="00270A2B">
        <w:rPr>
          <w:rFonts w:ascii="Times New Roman" w:hAnsi="Times New Roman"/>
          <w:sz w:val="24"/>
          <w:szCs w:val="24"/>
        </w:rPr>
        <w:t>d</w:t>
      </w:r>
      <w:r w:rsidRPr="00270A2B">
        <w:rPr>
          <w:rFonts w:ascii="Times New Roman" w:hAnsi="Times New Roman"/>
          <w:spacing w:val="2"/>
          <w:sz w:val="24"/>
          <w:szCs w:val="24"/>
        </w:rPr>
        <w:t>a</w:t>
      </w:r>
      <w:r w:rsidRPr="00270A2B">
        <w:rPr>
          <w:rFonts w:ascii="Times New Roman" w:hAnsi="Times New Roman"/>
          <w:spacing w:val="-7"/>
          <w:sz w:val="24"/>
          <w:szCs w:val="24"/>
        </w:rPr>
        <w:t>y</w:t>
      </w:r>
      <w:r w:rsidRPr="00270A2B">
        <w:rPr>
          <w:rFonts w:ascii="Times New Roman" w:hAnsi="Times New Roman"/>
          <w:sz w:val="24"/>
          <w:szCs w:val="24"/>
        </w:rPr>
        <w:t>s</w:t>
      </w:r>
      <w:r w:rsidR="00E419CB" w:rsidRPr="00270A2B">
        <w:rPr>
          <w:rFonts w:ascii="Times New Roman" w:hAnsi="Times New Roman"/>
          <w:sz w:val="24"/>
          <w:szCs w:val="24"/>
        </w:rPr>
        <w:t xml:space="preserve"> </w:t>
      </w:r>
      <w:r w:rsidRPr="00270A2B">
        <w:rPr>
          <w:rFonts w:ascii="Times New Roman" w:hAnsi="Times New Roman"/>
          <w:sz w:val="24"/>
          <w:szCs w:val="24"/>
        </w:rPr>
        <w:t>ob</w:t>
      </w:r>
      <w:r w:rsidRPr="00270A2B">
        <w:rPr>
          <w:rFonts w:ascii="Times New Roman" w:hAnsi="Times New Roman"/>
          <w:spacing w:val="3"/>
          <w:sz w:val="24"/>
          <w:szCs w:val="24"/>
        </w:rPr>
        <w:t>s</w:t>
      </w:r>
      <w:r w:rsidRPr="00270A2B">
        <w:rPr>
          <w:rFonts w:ascii="Times New Roman" w:hAnsi="Times New Roman"/>
          <w:spacing w:val="-1"/>
          <w:sz w:val="24"/>
          <w:szCs w:val="24"/>
        </w:rPr>
        <w:t>er</w:t>
      </w:r>
      <w:r w:rsidRPr="00270A2B">
        <w:rPr>
          <w:rFonts w:ascii="Times New Roman" w:hAnsi="Times New Roman"/>
          <w:sz w:val="24"/>
          <w:szCs w:val="24"/>
        </w:rPr>
        <w:t>v</w:t>
      </w:r>
      <w:r w:rsidRPr="00270A2B">
        <w:rPr>
          <w:rFonts w:ascii="Times New Roman" w:hAnsi="Times New Roman"/>
          <w:spacing w:val="-1"/>
          <w:sz w:val="24"/>
          <w:szCs w:val="24"/>
        </w:rPr>
        <w:t>e</w:t>
      </w:r>
      <w:r w:rsidRPr="00270A2B">
        <w:rPr>
          <w:rFonts w:ascii="Times New Roman" w:hAnsi="Times New Roman"/>
          <w:sz w:val="24"/>
          <w:szCs w:val="24"/>
        </w:rPr>
        <w:t>d</w:t>
      </w:r>
      <w:r w:rsidR="00E419CB" w:rsidRPr="00270A2B">
        <w:rPr>
          <w:rFonts w:ascii="Times New Roman" w:hAnsi="Times New Roman"/>
          <w:sz w:val="24"/>
          <w:szCs w:val="24"/>
        </w:rPr>
        <w:t xml:space="preserve"> </w:t>
      </w:r>
      <w:r w:rsidRPr="00270A2B">
        <w:rPr>
          <w:rFonts w:ascii="Times New Roman" w:hAnsi="Times New Roman"/>
          <w:sz w:val="24"/>
          <w:szCs w:val="24"/>
        </w:rPr>
        <w:t>und</w:t>
      </w:r>
      <w:r w:rsidRPr="00270A2B">
        <w:rPr>
          <w:rFonts w:ascii="Times New Roman" w:hAnsi="Times New Roman"/>
          <w:spacing w:val="-1"/>
          <w:sz w:val="24"/>
          <w:szCs w:val="24"/>
        </w:rPr>
        <w:t>e</w:t>
      </w:r>
      <w:r w:rsidRPr="00270A2B">
        <w:rPr>
          <w:rFonts w:ascii="Times New Roman" w:hAnsi="Times New Roman"/>
          <w:sz w:val="24"/>
          <w:szCs w:val="24"/>
        </w:rPr>
        <w:t>r</w:t>
      </w:r>
      <w:r w:rsidR="00E419CB"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E419CB" w:rsidRPr="00270A2B">
        <w:rPr>
          <w:rFonts w:ascii="Times New Roman" w:hAnsi="Times New Roman"/>
          <w:sz w:val="24"/>
          <w:szCs w:val="24"/>
        </w:rPr>
        <w:t xml:space="preserve"> </w:t>
      </w:r>
      <w:r w:rsidRPr="00270A2B">
        <w:rPr>
          <w:rFonts w:ascii="Times New Roman" w:hAnsi="Times New Roman"/>
          <w:spacing w:val="2"/>
          <w:sz w:val="24"/>
          <w:szCs w:val="24"/>
        </w:rPr>
        <w:t>r</w:t>
      </w:r>
      <w:r w:rsidRPr="00270A2B">
        <w:rPr>
          <w:rFonts w:ascii="Times New Roman" w:hAnsi="Times New Roman"/>
          <w:spacing w:val="-1"/>
          <w:sz w:val="24"/>
          <w:szCs w:val="24"/>
        </w:rPr>
        <w:t>e</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v</w:t>
      </w:r>
      <w:r w:rsidRPr="00270A2B">
        <w:rPr>
          <w:rFonts w:ascii="Times New Roman" w:hAnsi="Times New Roman"/>
          <w:spacing w:val="-1"/>
          <w:sz w:val="24"/>
          <w:szCs w:val="24"/>
        </w:rPr>
        <w:t>a</w:t>
      </w:r>
      <w:r w:rsidRPr="00270A2B">
        <w:rPr>
          <w:rFonts w:ascii="Times New Roman" w:hAnsi="Times New Roman"/>
          <w:sz w:val="24"/>
          <w:szCs w:val="24"/>
        </w:rPr>
        <w:t>nt</w:t>
      </w:r>
      <w:r w:rsidR="00E419CB"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z w:val="24"/>
          <w:szCs w:val="24"/>
        </w:rPr>
        <w:t>w</w:t>
      </w:r>
      <w:r w:rsidR="00E419CB" w:rsidRPr="00270A2B">
        <w:rPr>
          <w:rFonts w:ascii="Times New Roman" w:hAnsi="Times New Roman"/>
          <w:sz w:val="24"/>
          <w:szCs w:val="24"/>
        </w:rPr>
        <w:t xml:space="preserve"> </w:t>
      </w:r>
      <w:r w:rsidRPr="00270A2B">
        <w:rPr>
          <w:rFonts w:ascii="Times New Roman" w:hAnsi="Times New Roman"/>
          <w:spacing w:val="3"/>
          <w:sz w:val="24"/>
          <w:szCs w:val="24"/>
        </w:rPr>
        <w:t>s</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E419CB" w:rsidRPr="00270A2B">
        <w:rPr>
          <w:rFonts w:ascii="Times New Roman" w:hAnsi="Times New Roman"/>
          <w:sz w:val="24"/>
          <w:szCs w:val="24"/>
        </w:rPr>
        <w:t xml:space="preserve"> </w:t>
      </w:r>
      <w:r w:rsidRPr="00270A2B">
        <w:rPr>
          <w:rFonts w:ascii="Times New Roman" w:hAnsi="Times New Roman"/>
          <w:sz w:val="24"/>
          <w:szCs w:val="24"/>
        </w:rPr>
        <w:t>be</w:t>
      </w:r>
      <w:r w:rsidR="00E419CB"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d</w:t>
      </w:r>
      <w:r w:rsidR="00E419CB" w:rsidRPr="00270A2B">
        <w:rPr>
          <w:rFonts w:ascii="Times New Roman" w:hAnsi="Times New Roman"/>
          <w:sz w:val="24"/>
          <w:szCs w:val="24"/>
        </w:rPr>
        <w:t xml:space="preserve"> </w:t>
      </w:r>
      <w:r w:rsidRPr="00270A2B">
        <w:rPr>
          <w:rFonts w:ascii="Times New Roman" w:hAnsi="Times New Roman"/>
          <w:sz w:val="24"/>
          <w:szCs w:val="24"/>
        </w:rPr>
        <w:t>pub</w:t>
      </w:r>
      <w:r w:rsidRPr="00270A2B">
        <w:rPr>
          <w:rFonts w:ascii="Times New Roman" w:hAnsi="Times New Roman"/>
          <w:spacing w:val="1"/>
          <w:sz w:val="24"/>
          <w:szCs w:val="24"/>
        </w:rPr>
        <w:t>li</w:t>
      </w:r>
      <w:r w:rsidRPr="00270A2B">
        <w:rPr>
          <w:rFonts w:ascii="Times New Roman" w:hAnsi="Times New Roman"/>
          <w:sz w:val="24"/>
          <w:szCs w:val="24"/>
        </w:rPr>
        <w:t>c</w:t>
      </w:r>
      <w:r w:rsidR="00E419CB" w:rsidRPr="00270A2B">
        <w:rPr>
          <w:rFonts w:ascii="Times New Roman" w:hAnsi="Times New Roman"/>
          <w:sz w:val="24"/>
          <w:szCs w:val="24"/>
        </w:rPr>
        <w:t xml:space="preserve"> </w:t>
      </w:r>
      <w:r w:rsidRPr="00270A2B">
        <w:rPr>
          <w:rFonts w:ascii="Times New Roman" w:hAnsi="Times New Roman"/>
          <w:sz w:val="24"/>
          <w:szCs w:val="24"/>
        </w:rPr>
        <w:t>ho</w:t>
      </w:r>
      <w:r w:rsidRPr="00270A2B">
        <w:rPr>
          <w:rFonts w:ascii="Times New Roman" w:hAnsi="Times New Roman"/>
          <w:spacing w:val="1"/>
          <w:sz w:val="24"/>
          <w:szCs w:val="24"/>
        </w:rPr>
        <w:t>li</w:t>
      </w:r>
      <w:r w:rsidRPr="00270A2B">
        <w:rPr>
          <w:rFonts w:ascii="Times New Roman" w:hAnsi="Times New Roman"/>
          <w:sz w:val="24"/>
          <w:szCs w:val="24"/>
        </w:rPr>
        <w:t>d</w:t>
      </w:r>
      <w:r w:rsidRPr="00270A2B">
        <w:rPr>
          <w:rFonts w:ascii="Times New Roman" w:hAnsi="Times New Roman"/>
          <w:spacing w:val="-1"/>
          <w:sz w:val="24"/>
          <w:szCs w:val="24"/>
        </w:rPr>
        <w:t>a</w:t>
      </w:r>
      <w:r w:rsidRPr="00270A2B">
        <w:rPr>
          <w:rFonts w:ascii="Times New Roman" w:hAnsi="Times New Roman"/>
          <w:spacing w:val="-5"/>
          <w:sz w:val="24"/>
          <w:szCs w:val="24"/>
        </w:rPr>
        <w:t>y</w:t>
      </w:r>
      <w:r w:rsidRPr="00270A2B">
        <w:rPr>
          <w:rFonts w:ascii="Times New Roman" w:hAnsi="Times New Roman"/>
          <w:spacing w:val="3"/>
          <w:sz w:val="24"/>
          <w:szCs w:val="24"/>
        </w:rPr>
        <w:t>s</w:t>
      </w:r>
      <w:r w:rsidR="0015595A" w:rsidRPr="00270A2B">
        <w:rPr>
          <w:rFonts w:ascii="Times New Roman" w:hAnsi="Times New Roman"/>
          <w:sz w:val="24"/>
          <w:szCs w:val="24"/>
        </w:rPr>
        <w:t>.</w:t>
      </w:r>
    </w:p>
    <w:p w:rsidR="00026D7B" w:rsidRPr="00270A2B" w:rsidRDefault="00026D7B" w:rsidP="00FB6747">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Non-Reduction of Wages for Public Holidays</w:t>
      </w:r>
    </w:p>
    <w:p w:rsidR="00026D7B" w:rsidRPr="00270A2B" w:rsidRDefault="00026D7B" w:rsidP="00DF7E6E">
      <w:pPr>
        <w:pStyle w:val="ListParagraph"/>
        <w:widowControl w:val="0"/>
        <w:numPr>
          <w:ilvl w:val="0"/>
          <w:numId w:val="72"/>
        </w:numPr>
        <w:tabs>
          <w:tab w:val="left" w:pos="1540"/>
        </w:tabs>
        <w:autoSpaceDE w:val="0"/>
        <w:autoSpaceDN w:val="0"/>
        <w:adjustRightInd w:val="0"/>
        <w:spacing w:after="0" w:line="240" w:lineRule="auto"/>
        <w:ind w:right="79"/>
        <w:jc w:val="both"/>
        <w:rPr>
          <w:rFonts w:ascii="Times New Roman" w:hAnsi="Times New Roman"/>
          <w:sz w:val="24"/>
          <w:szCs w:val="24"/>
        </w:rPr>
      </w:pPr>
      <w:r w:rsidRPr="00270A2B">
        <w:rPr>
          <w:rFonts w:ascii="Times New Roman" w:hAnsi="Times New Roman"/>
          <w:sz w:val="24"/>
          <w:szCs w:val="24"/>
        </w:rPr>
        <w:t>A</w:t>
      </w:r>
      <w:r w:rsidR="00E419CB"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E419CB" w:rsidRPr="00270A2B">
        <w:rPr>
          <w:rFonts w:ascii="Times New Roman" w:hAnsi="Times New Roman"/>
          <w:sz w:val="24"/>
          <w:szCs w:val="24"/>
        </w:rPr>
        <w:t xml:space="preserve"> </w:t>
      </w:r>
      <w:r w:rsidRPr="00270A2B">
        <w:rPr>
          <w:rFonts w:ascii="Times New Roman" w:hAnsi="Times New Roman"/>
          <w:sz w:val="24"/>
          <w:szCs w:val="24"/>
        </w:rPr>
        <w:t>who</w:t>
      </w:r>
      <w:r w:rsidR="00E419CB"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s</w:t>
      </w:r>
      <w:r w:rsidR="00E419CB"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d</w:t>
      </w:r>
      <w:r w:rsidR="00E419CB" w:rsidRPr="00270A2B">
        <w:rPr>
          <w:rFonts w:ascii="Times New Roman" w:hAnsi="Times New Roman"/>
          <w:sz w:val="24"/>
          <w:szCs w:val="24"/>
        </w:rPr>
        <w:t xml:space="preserve"> </w:t>
      </w:r>
      <w:r w:rsidRPr="00270A2B">
        <w:rPr>
          <w:rFonts w:ascii="Times New Roman" w:hAnsi="Times New Roman"/>
          <w:spacing w:val="-2"/>
          <w:sz w:val="24"/>
          <w:szCs w:val="24"/>
        </w:rPr>
        <w:t>o</w:t>
      </w:r>
      <w:r w:rsidRPr="00270A2B">
        <w:rPr>
          <w:rFonts w:ascii="Times New Roman" w:hAnsi="Times New Roman"/>
          <w:sz w:val="24"/>
          <w:szCs w:val="24"/>
        </w:rPr>
        <w:t>n</w:t>
      </w:r>
      <w:r w:rsidR="00E419CB" w:rsidRPr="00270A2B">
        <w:rPr>
          <w:rFonts w:ascii="Times New Roman" w:hAnsi="Times New Roman"/>
          <w:sz w:val="24"/>
          <w:szCs w:val="24"/>
        </w:rPr>
        <w:t xml:space="preserve"> </w:t>
      </w:r>
      <w:r w:rsidRPr="00270A2B">
        <w:rPr>
          <w:rFonts w:ascii="Times New Roman" w:hAnsi="Times New Roman"/>
          <w:sz w:val="24"/>
          <w:szCs w:val="24"/>
        </w:rPr>
        <w:t>a</w:t>
      </w:r>
      <w:r w:rsidR="00E419CB"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z w:val="24"/>
          <w:szCs w:val="24"/>
        </w:rPr>
        <w:t>on</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3"/>
          <w:sz w:val="24"/>
          <w:szCs w:val="24"/>
        </w:rPr>
        <w:t>l</w:t>
      </w:r>
      <w:r w:rsidRPr="00270A2B">
        <w:rPr>
          <w:rFonts w:ascii="Times New Roman" w:hAnsi="Times New Roman"/>
          <w:sz w:val="24"/>
          <w:szCs w:val="24"/>
        </w:rPr>
        <w:t>y</w:t>
      </w:r>
      <w:r w:rsidR="00E419CB" w:rsidRPr="00270A2B">
        <w:rPr>
          <w:rFonts w:ascii="Times New Roman" w:hAnsi="Times New Roman"/>
          <w:sz w:val="24"/>
          <w:szCs w:val="24"/>
        </w:rPr>
        <w:t xml:space="preserve"> </w:t>
      </w:r>
      <w:r w:rsidRPr="00270A2B">
        <w:rPr>
          <w:rFonts w:ascii="Times New Roman" w:hAnsi="Times New Roman"/>
          <w:sz w:val="24"/>
          <w:szCs w:val="24"/>
        </w:rPr>
        <w:t>b</w:t>
      </w:r>
      <w:r w:rsidRPr="00270A2B">
        <w:rPr>
          <w:rFonts w:ascii="Times New Roman" w:hAnsi="Times New Roman"/>
          <w:spacing w:val="-1"/>
          <w:sz w:val="24"/>
          <w:szCs w:val="24"/>
        </w:rPr>
        <w:t>a</w:t>
      </w:r>
      <w:r w:rsidRPr="00270A2B">
        <w:rPr>
          <w:rFonts w:ascii="Times New Roman" w:hAnsi="Times New Roman"/>
          <w:sz w:val="24"/>
          <w:szCs w:val="24"/>
        </w:rPr>
        <w:t>s</w:t>
      </w:r>
      <w:r w:rsidRPr="00270A2B">
        <w:rPr>
          <w:rFonts w:ascii="Times New Roman" w:hAnsi="Times New Roman"/>
          <w:spacing w:val="1"/>
          <w:sz w:val="24"/>
          <w:szCs w:val="24"/>
        </w:rPr>
        <w:t>i</w:t>
      </w:r>
      <w:r w:rsidRPr="00270A2B">
        <w:rPr>
          <w:rFonts w:ascii="Times New Roman" w:hAnsi="Times New Roman"/>
          <w:sz w:val="24"/>
          <w:szCs w:val="24"/>
        </w:rPr>
        <w:t>s</w:t>
      </w:r>
      <w:r w:rsidR="00E419CB"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E419CB" w:rsidRPr="00270A2B">
        <w:rPr>
          <w:rFonts w:ascii="Times New Roman" w:hAnsi="Times New Roman"/>
          <w:sz w:val="24"/>
          <w:szCs w:val="24"/>
        </w:rPr>
        <w:t xml:space="preserve"> </w:t>
      </w:r>
      <w:r w:rsidRPr="00270A2B">
        <w:rPr>
          <w:rFonts w:ascii="Times New Roman" w:hAnsi="Times New Roman"/>
          <w:spacing w:val="-2"/>
          <w:sz w:val="24"/>
          <w:szCs w:val="24"/>
        </w:rPr>
        <w:t>i</w:t>
      </w:r>
      <w:r w:rsidRPr="00270A2B">
        <w:rPr>
          <w:rFonts w:ascii="Times New Roman" w:hAnsi="Times New Roman"/>
          <w:sz w:val="24"/>
          <w:szCs w:val="24"/>
        </w:rPr>
        <w:t>n</w:t>
      </w:r>
      <w:r w:rsidRPr="00270A2B">
        <w:rPr>
          <w:rFonts w:ascii="Times New Roman" w:hAnsi="Times New Roman"/>
          <w:spacing w:val="-1"/>
          <w:sz w:val="24"/>
          <w:szCs w:val="24"/>
        </w:rPr>
        <w:t>c</w:t>
      </w:r>
      <w:r w:rsidRPr="00270A2B">
        <w:rPr>
          <w:rFonts w:ascii="Times New Roman" w:hAnsi="Times New Roman"/>
          <w:sz w:val="24"/>
          <w:szCs w:val="24"/>
        </w:rPr>
        <w:t>ur</w:t>
      </w:r>
      <w:r w:rsidR="00B04AE8">
        <w:rPr>
          <w:rFonts w:ascii="Times New Roman" w:hAnsi="Times New Roman"/>
          <w:sz w:val="24"/>
          <w:szCs w:val="24"/>
        </w:rPr>
        <w:t xml:space="preserve"> </w:t>
      </w:r>
      <w:r w:rsidRPr="00270A2B">
        <w:rPr>
          <w:rFonts w:ascii="Times New Roman" w:hAnsi="Times New Roman"/>
          <w:sz w:val="24"/>
          <w:szCs w:val="24"/>
        </w:rPr>
        <w:t>no</w:t>
      </w:r>
      <w:r w:rsidR="00B04AE8">
        <w:rPr>
          <w:rFonts w:ascii="Times New Roman" w:hAnsi="Times New Roman"/>
          <w:sz w:val="24"/>
          <w:szCs w:val="24"/>
        </w:rPr>
        <w:t xml:space="preserve"> </w:t>
      </w:r>
      <w:r w:rsidRPr="00270A2B">
        <w:rPr>
          <w:rFonts w:ascii="Times New Roman" w:hAnsi="Times New Roman"/>
          <w:spacing w:val="-1"/>
          <w:sz w:val="24"/>
          <w:szCs w:val="24"/>
        </w:rPr>
        <w:t>re</w:t>
      </w:r>
      <w:r w:rsidRPr="00270A2B">
        <w:rPr>
          <w:rFonts w:ascii="Times New Roman" w:hAnsi="Times New Roman"/>
          <w:sz w:val="24"/>
          <w:szCs w:val="24"/>
        </w:rPr>
        <w:t>du</w:t>
      </w:r>
      <w:r w:rsidRPr="00270A2B">
        <w:rPr>
          <w:rFonts w:ascii="Times New Roman" w:hAnsi="Times New Roman"/>
          <w:spacing w:val="-1"/>
          <w:sz w:val="24"/>
          <w:szCs w:val="24"/>
        </w:rPr>
        <w:t>c</w:t>
      </w:r>
      <w:r w:rsidRPr="00270A2B">
        <w:rPr>
          <w:rFonts w:ascii="Times New Roman" w:hAnsi="Times New Roman"/>
          <w:spacing w:val="1"/>
          <w:sz w:val="24"/>
          <w:szCs w:val="24"/>
        </w:rPr>
        <w:t>ti</w:t>
      </w:r>
      <w:r w:rsidRPr="00270A2B">
        <w:rPr>
          <w:rFonts w:ascii="Times New Roman" w:hAnsi="Times New Roman"/>
          <w:sz w:val="24"/>
          <w:szCs w:val="24"/>
        </w:rPr>
        <w:t>on</w:t>
      </w:r>
      <w:r w:rsidR="00E419CB" w:rsidRPr="00270A2B">
        <w:rPr>
          <w:rFonts w:ascii="Times New Roman" w:hAnsi="Times New Roman"/>
          <w:sz w:val="24"/>
          <w:szCs w:val="24"/>
        </w:rPr>
        <w:t xml:space="preserve"> </w:t>
      </w:r>
      <w:r w:rsidRPr="00270A2B">
        <w:rPr>
          <w:rFonts w:ascii="Times New Roman" w:hAnsi="Times New Roman"/>
          <w:sz w:val="24"/>
          <w:szCs w:val="24"/>
        </w:rPr>
        <w:t>of</w:t>
      </w:r>
      <w:r w:rsidR="00E419CB"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E419CB"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2"/>
          <w:sz w:val="24"/>
          <w:szCs w:val="24"/>
        </w:rPr>
        <w:t>a</w:t>
      </w:r>
      <w:r w:rsidRPr="00270A2B">
        <w:rPr>
          <w:rFonts w:ascii="Times New Roman" w:hAnsi="Times New Roman"/>
          <w:spacing w:val="-2"/>
          <w:sz w:val="24"/>
          <w:szCs w:val="24"/>
        </w:rPr>
        <w:t>g</w:t>
      </w:r>
      <w:r w:rsidRPr="00270A2B">
        <w:rPr>
          <w:rFonts w:ascii="Times New Roman" w:hAnsi="Times New Roman"/>
          <w:spacing w:val="-1"/>
          <w:sz w:val="24"/>
          <w:szCs w:val="24"/>
        </w:rPr>
        <w:t>e</w:t>
      </w:r>
      <w:r w:rsidRPr="00270A2B">
        <w:rPr>
          <w:rFonts w:ascii="Times New Roman" w:hAnsi="Times New Roman"/>
          <w:sz w:val="24"/>
          <w:szCs w:val="24"/>
        </w:rPr>
        <w:t xml:space="preserve">s on </w:t>
      </w:r>
      <w:r w:rsidRPr="00270A2B">
        <w:rPr>
          <w:rFonts w:ascii="Times New Roman" w:hAnsi="Times New Roman"/>
          <w:spacing w:val="2"/>
          <w:sz w:val="24"/>
          <w:szCs w:val="24"/>
        </w:rPr>
        <w:t>a</w:t>
      </w:r>
      <w:r w:rsidRPr="00270A2B">
        <w:rPr>
          <w:rFonts w:ascii="Times New Roman" w:hAnsi="Times New Roman"/>
          <w:spacing w:val="-1"/>
          <w:sz w:val="24"/>
          <w:szCs w:val="24"/>
        </w:rPr>
        <w:t>cc</w:t>
      </w:r>
      <w:r w:rsidRPr="00270A2B">
        <w:rPr>
          <w:rFonts w:ascii="Times New Roman" w:hAnsi="Times New Roman"/>
          <w:sz w:val="24"/>
          <w:szCs w:val="24"/>
        </w:rPr>
        <w:t>ount of</w:t>
      </w:r>
      <w:r w:rsidR="00E419CB" w:rsidRPr="00270A2B">
        <w:rPr>
          <w:rFonts w:ascii="Times New Roman" w:hAnsi="Times New Roman"/>
          <w:sz w:val="24"/>
          <w:szCs w:val="24"/>
        </w:rPr>
        <w:t xml:space="preserve"> </w:t>
      </w:r>
      <w:r w:rsidRPr="00270A2B">
        <w:rPr>
          <w:rFonts w:ascii="Times New Roman" w:hAnsi="Times New Roman"/>
          <w:spacing w:val="3"/>
          <w:sz w:val="24"/>
          <w:szCs w:val="24"/>
        </w:rPr>
        <w:t>h</w:t>
      </w:r>
      <w:r w:rsidRPr="00270A2B">
        <w:rPr>
          <w:rFonts w:ascii="Times New Roman" w:hAnsi="Times New Roman"/>
          <w:spacing w:val="-1"/>
          <w:sz w:val="24"/>
          <w:szCs w:val="24"/>
        </w:rPr>
        <w:t>a</w:t>
      </w:r>
      <w:r w:rsidRPr="00270A2B">
        <w:rPr>
          <w:rFonts w:ascii="Times New Roman" w:hAnsi="Times New Roman"/>
          <w:sz w:val="24"/>
          <w:szCs w:val="24"/>
        </w:rPr>
        <w:t>v</w:t>
      </w:r>
      <w:r w:rsidRPr="00270A2B">
        <w:rPr>
          <w:rFonts w:ascii="Times New Roman" w:hAnsi="Times New Roman"/>
          <w:spacing w:val="1"/>
          <w:sz w:val="24"/>
          <w:szCs w:val="24"/>
        </w:rPr>
        <w:t>i</w:t>
      </w:r>
      <w:r w:rsidRPr="00270A2B">
        <w:rPr>
          <w:rFonts w:ascii="Times New Roman" w:hAnsi="Times New Roman"/>
          <w:sz w:val="24"/>
          <w:szCs w:val="24"/>
        </w:rPr>
        <w:t>ng</w:t>
      </w:r>
      <w:r w:rsidR="00E419CB" w:rsidRPr="00270A2B">
        <w:rPr>
          <w:rFonts w:ascii="Times New Roman" w:hAnsi="Times New Roman"/>
          <w:sz w:val="24"/>
          <w:szCs w:val="24"/>
        </w:rPr>
        <w:t xml:space="preserve"> </w:t>
      </w:r>
      <w:r w:rsidRPr="00270A2B">
        <w:rPr>
          <w:rFonts w:ascii="Times New Roman" w:hAnsi="Times New Roman"/>
          <w:sz w:val="24"/>
          <w:szCs w:val="24"/>
        </w:rPr>
        <w:t>not</w:t>
      </w:r>
      <w:r w:rsidR="00E419CB"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pacing w:val="3"/>
          <w:sz w:val="24"/>
          <w:szCs w:val="24"/>
        </w:rPr>
        <w:t>k</w:t>
      </w:r>
      <w:r w:rsidRPr="00270A2B">
        <w:rPr>
          <w:rFonts w:ascii="Times New Roman" w:hAnsi="Times New Roman"/>
          <w:spacing w:val="-1"/>
          <w:sz w:val="24"/>
          <w:szCs w:val="24"/>
        </w:rPr>
        <w:t>e</w:t>
      </w:r>
      <w:r w:rsidRPr="00270A2B">
        <w:rPr>
          <w:rFonts w:ascii="Times New Roman" w:hAnsi="Times New Roman"/>
          <w:sz w:val="24"/>
          <w:szCs w:val="24"/>
        </w:rPr>
        <w:t>d</w:t>
      </w:r>
      <w:r w:rsidR="00E419CB" w:rsidRPr="00270A2B">
        <w:rPr>
          <w:rFonts w:ascii="Times New Roman" w:hAnsi="Times New Roman"/>
          <w:sz w:val="24"/>
          <w:szCs w:val="24"/>
        </w:rPr>
        <w:t xml:space="preserve"> </w:t>
      </w:r>
      <w:r w:rsidRPr="00270A2B">
        <w:rPr>
          <w:rFonts w:ascii="Times New Roman" w:hAnsi="Times New Roman"/>
          <w:sz w:val="24"/>
          <w:szCs w:val="24"/>
        </w:rPr>
        <w:t>on</w:t>
      </w:r>
      <w:r w:rsidR="00E419CB" w:rsidRPr="00270A2B">
        <w:rPr>
          <w:rFonts w:ascii="Times New Roman" w:hAnsi="Times New Roman"/>
          <w:sz w:val="24"/>
          <w:szCs w:val="24"/>
        </w:rPr>
        <w:t xml:space="preserve"> </w:t>
      </w:r>
      <w:r w:rsidRPr="00270A2B">
        <w:rPr>
          <w:rFonts w:ascii="Times New Roman" w:hAnsi="Times New Roman"/>
          <w:sz w:val="24"/>
          <w:szCs w:val="24"/>
        </w:rPr>
        <w:t>a</w:t>
      </w:r>
      <w:r w:rsidR="00E419CB" w:rsidRPr="00270A2B">
        <w:rPr>
          <w:rFonts w:ascii="Times New Roman" w:hAnsi="Times New Roman"/>
          <w:sz w:val="24"/>
          <w:szCs w:val="24"/>
        </w:rPr>
        <w:t xml:space="preserve"> </w:t>
      </w:r>
      <w:r w:rsidRPr="00270A2B">
        <w:rPr>
          <w:rFonts w:ascii="Times New Roman" w:hAnsi="Times New Roman"/>
          <w:sz w:val="24"/>
          <w:szCs w:val="24"/>
        </w:rPr>
        <w:t>pub</w:t>
      </w:r>
      <w:r w:rsidRPr="00270A2B">
        <w:rPr>
          <w:rFonts w:ascii="Times New Roman" w:hAnsi="Times New Roman"/>
          <w:spacing w:val="1"/>
          <w:sz w:val="24"/>
          <w:szCs w:val="24"/>
        </w:rPr>
        <w:t>l</w:t>
      </w:r>
      <w:r w:rsidRPr="00270A2B">
        <w:rPr>
          <w:rFonts w:ascii="Times New Roman" w:hAnsi="Times New Roman"/>
          <w:spacing w:val="3"/>
          <w:sz w:val="24"/>
          <w:szCs w:val="24"/>
        </w:rPr>
        <w:t>i</w:t>
      </w:r>
      <w:r w:rsidRPr="00270A2B">
        <w:rPr>
          <w:rFonts w:ascii="Times New Roman" w:hAnsi="Times New Roman"/>
          <w:sz w:val="24"/>
          <w:szCs w:val="24"/>
        </w:rPr>
        <w:t>c</w:t>
      </w:r>
      <w:r w:rsidR="00E419CB" w:rsidRPr="00270A2B">
        <w:rPr>
          <w:rFonts w:ascii="Times New Roman" w:hAnsi="Times New Roman"/>
          <w:sz w:val="24"/>
          <w:szCs w:val="24"/>
        </w:rPr>
        <w:t xml:space="preserve"> </w:t>
      </w:r>
      <w:r w:rsidRPr="00270A2B">
        <w:rPr>
          <w:rFonts w:ascii="Times New Roman" w:hAnsi="Times New Roman"/>
          <w:sz w:val="24"/>
          <w:szCs w:val="24"/>
        </w:rPr>
        <w:t>ho</w:t>
      </w:r>
      <w:r w:rsidRPr="00270A2B">
        <w:rPr>
          <w:rFonts w:ascii="Times New Roman" w:hAnsi="Times New Roman"/>
          <w:spacing w:val="1"/>
          <w:sz w:val="24"/>
          <w:szCs w:val="24"/>
        </w:rPr>
        <w:t>li</w:t>
      </w:r>
      <w:r w:rsidRPr="00270A2B">
        <w:rPr>
          <w:rFonts w:ascii="Times New Roman" w:hAnsi="Times New Roman"/>
          <w:sz w:val="24"/>
          <w:szCs w:val="24"/>
        </w:rPr>
        <w:t>d</w:t>
      </w:r>
      <w:r w:rsidRPr="00270A2B">
        <w:rPr>
          <w:rFonts w:ascii="Times New Roman" w:hAnsi="Times New Roman"/>
          <w:spacing w:val="2"/>
          <w:sz w:val="24"/>
          <w:szCs w:val="24"/>
        </w:rPr>
        <w:t>a</w:t>
      </w:r>
      <w:r w:rsidRPr="00270A2B">
        <w:rPr>
          <w:rFonts w:ascii="Times New Roman" w:hAnsi="Times New Roman"/>
          <w:spacing w:val="-5"/>
          <w:sz w:val="24"/>
          <w:szCs w:val="24"/>
        </w:rPr>
        <w:t>y</w:t>
      </w:r>
      <w:r w:rsidRPr="00270A2B">
        <w:rPr>
          <w:rFonts w:ascii="Times New Roman" w:hAnsi="Times New Roman"/>
          <w:sz w:val="24"/>
          <w:szCs w:val="24"/>
        </w:rPr>
        <w:t>.</w:t>
      </w:r>
    </w:p>
    <w:p w:rsidR="00026D7B" w:rsidRPr="00270A2B" w:rsidRDefault="00026D7B" w:rsidP="0015595A">
      <w:pPr>
        <w:pStyle w:val="ListParagraph"/>
        <w:widowControl w:val="0"/>
        <w:numPr>
          <w:ilvl w:val="0"/>
          <w:numId w:val="72"/>
        </w:numPr>
        <w:tabs>
          <w:tab w:val="left" w:pos="1540"/>
        </w:tabs>
        <w:autoSpaceDE w:val="0"/>
        <w:autoSpaceDN w:val="0"/>
        <w:adjustRightInd w:val="0"/>
        <w:spacing w:after="0" w:line="240" w:lineRule="auto"/>
        <w:ind w:right="79"/>
        <w:jc w:val="both"/>
        <w:rPr>
          <w:rFonts w:ascii="Times New Roman" w:hAnsi="Times New Roman"/>
          <w:sz w:val="24"/>
          <w:szCs w:val="24"/>
        </w:rPr>
      </w:pPr>
      <w:r w:rsidRPr="00270A2B">
        <w:rPr>
          <w:rFonts w:ascii="Times New Roman" w:hAnsi="Times New Roman"/>
          <w:sz w:val="24"/>
          <w:szCs w:val="24"/>
        </w:rPr>
        <w:t>The payment of wages on a public holiday to a worker other than workers   mentioned under sub-article (1)   of this Article shall be determined by his contract of employment or collective agreement.</w:t>
      </w:r>
    </w:p>
    <w:p w:rsidR="00026D7B" w:rsidRPr="00270A2B" w:rsidRDefault="00026D7B" w:rsidP="00FB6747">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Payment for Working on Public Holidays</w:t>
      </w:r>
    </w:p>
    <w:p w:rsidR="00026D7B" w:rsidRPr="00270A2B" w:rsidRDefault="00026D7B" w:rsidP="00FB6747">
      <w:pPr>
        <w:pStyle w:val="ListParagraph"/>
        <w:widowControl w:val="0"/>
        <w:numPr>
          <w:ilvl w:val="0"/>
          <w:numId w:val="73"/>
        </w:numPr>
        <w:autoSpaceDE w:val="0"/>
        <w:autoSpaceDN w:val="0"/>
        <w:adjustRightInd w:val="0"/>
        <w:spacing w:after="0" w:line="240" w:lineRule="auto"/>
        <w:ind w:left="360" w:right="80" w:hanging="450"/>
        <w:jc w:val="both"/>
        <w:rPr>
          <w:rFonts w:ascii="Times New Roman" w:hAnsi="Times New Roman"/>
          <w:sz w:val="24"/>
          <w:szCs w:val="24"/>
        </w:rPr>
      </w:pPr>
      <w:r w:rsidRPr="00270A2B">
        <w:rPr>
          <w:rFonts w:ascii="Times New Roman" w:hAnsi="Times New Roman"/>
          <w:sz w:val="24"/>
          <w:szCs w:val="24"/>
        </w:rPr>
        <w:t>A</w:t>
      </w:r>
      <w:r w:rsidR="00E419CB"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2"/>
          <w:sz w:val="24"/>
          <w:szCs w:val="24"/>
        </w:rPr>
        <w:t>e</w:t>
      </w:r>
      <w:r w:rsidRPr="00270A2B">
        <w:rPr>
          <w:rFonts w:ascii="Times New Roman" w:hAnsi="Times New Roman"/>
          <w:sz w:val="24"/>
          <w:szCs w:val="24"/>
        </w:rPr>
        <w:t>r</w:t>
      </w:r>
      <w:r w:rsidR="00E419CB"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E419CB" w:rsidRPr="00270A2B">
        <w:rPr>
          <w:rFonts w:ascii="Times New Roman" w:hAnsi="Times New Roman"/>
          <w:sz w:val="24"/>
          <w:szCs w:val="24"/>
        </w:rPr>
        <w:t xml:space="preserve"> </w:t>
      </w:r>
      <w:r w:rsidRPr="00270A2B">
        <w:rPr>
          <w:rFonts w:ascii="Times New Roman" w:hAnsi="Times New Roman"/>
          <w:sz w:val="24"/>
          <w:szCs w:val="24"/>
        </w:rPr>
        <w:t>be</w:t>
      </w:r>
      <w:r w:rsidR="00E419CB" w:rsidRPr="00270A2B">
        <w:rPr>
          <w:rFonts w:ascii="Times New Roman" w:hAnsi="Times New Roman"/>
          <w:sz w:val="24"/>
          <w:szCs w:val="24"/>
        </w:rPr>
        <w:t xml:space="preserve"> </w:t>
      </w:r>
      <w:r w:rsidRPr="00270A2B">
        <w:rPr>
          <w:rFonts w:ascii="Times New Roman" w:hAnsi="Times New Roman"/>
          <w:spacing w:val="3"/>
          <w:sz w:val="24"/>
          <w:szCs w:val="24"/>
        </w:rPr>
        <w:t>p</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d</w:t>
      </w:r>
      <w:r w:rsidR="00E419CB"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E419CB" w:rsidRPr="00270A2B">
        <w:rPr>
          <w:rFonts w:ascii="Times New Roman" w:hAnsi="Times New Roman"/>
          <w:sz w:val="24"/>
          <w:szCs w:val="24"/>
        </w:rPr>
        <w:t xml:space="preserve"> </w:t>
      </w:r>
      <w:r w:rsidRPr="00270A2B">
        <w:rPr>
          <w:rFonts w:ascii="Times New Roman" w:hAnsi="Times New Roman"/>
          <w:sz w:val="24"/>
          <w:szCs w:val="24"/>
        </w:rPr>
        <w:t>hou</w:t>
      </w:r>
      <w:r w:rsidRPr="00270A2B">
        <w:rPr>
          <w:rFonts w:ascii="Times New Roman" w:hAnsi="Times New Roman"/>
          <w:spacing w:val="-1"/>
          <w:sz w:val="24"/>
          <w:szCs w:val="24"/>
        </w:rPr>
        <w:t>r</w:t>
      </w:r>
      <w:r w:rsidRPr="00270A2B">
        <w:rPr>
          <w:rFonts w:ascii="Times New Roman" w:hAnsi="Times New Roman"/>
          <w:spacing w:val="3"/>
          <w:sz w:val="24"/>
          <w:szCs w:val="24"/>
        </w:rPr>
        <w:t>l</w:t>
      </w:r>
      <w:r w:rsidRPr="00270A2B">
        <w:rPr>
          <w:rFonts w:ascii="Times New Roman" w:hAnsi="Times New Roman"/>
          <w:sz w:val="24"/>
          <w:szCs w:val="24"/>
        </w:rPr>
        <w:t>y</w:t>
      </w:r>
      <w:r w:rsidR="00E419CB" w:rsidRPr="00270A2B">
        <w:rPr>
          <w:rFonts w:ascii="Times New Roman" w:hAnsi="Times New Roman"/>
          <w:sz w:val="24"/>
          <w:szCs w:val="24"/>
        </w:rPr>
        <w:t xml:space="preserve"> </w:t>
      </w:r>
      <w:r w:rsidRPr="00270A2B">
        <w:rPr>
          <w:rFonts w:ascii="Times New Roman" w:hAnsi="Times New Roman"/>
          <w:spacing w:val="2"/>
          <w:sz w:val="24"/>
          <w:szCs w:val="24"/>
        </w:rPr>
        <w:t>wa</w:t>
      </w:r>
      <w:r w:rsidRPr="00270A2B">
        <w:rPr>
          <w:rFonts w:ascii="Times New Roman" w:hAnsi="Times New Roman"/>
          <w:spacing w:val="-2"/>
          <w:sz w:val="24"/>
          <w:szCs w:val="24"/>
        </w:rPr>
        <w:t>g</w:t>
      </w:r>
      <w:r w:rsidRPr="00270A2B">
        <w:rPr>
          <w:rFonts w:ascii="Times New Roman" w:hAnsi="Times New Roman"/>
          <w:spacing w:val="-1"/>
          <w:sz w:val="24"/>
          <w:szCs w:val="24"/>
        </w:rPr>
        <w:t>e</w:t>
      </w:r>
      <w:r w:rsidRPr="00270A2B">
        <w:rPr>
          <w:rFonts w:ascii="Times New Roman" w:hAnsi="Times New Roman"/>
          <w:sz w:val="24"/>
          <w:szCs w:val="24"/>
        </w:rPr>
        <w:t>s</w:t>
      </w:r>
      <w:r w:rsidR="00E419CB"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z w:val="24"/>
          <w:szCs w:val="24"/>
        </w:rPr>
        <w:t>u</w:t>
      </w:r>
      <w:r w:rsidRPr="00270A2B">
        <w:rPr>
          <w:rFonts w:ascii="Times New Roman" w:hAnsi="Times New Roman"/>
          <w:spacing w:val="1"/>
          <w:sz w:val="24"/>
          <w:szCs w:val="24"/>
        </w:rPr>
        <w:t>lti</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z w:val="24"/>
          <w:szCs w:val="24"/>
        </w:rPr>
        <w:t>i</w:t>
      </w:r>
      <w:r w:rsidRPr="00270A2B">
        <w:rPr>
          <w:rFonts w:ascii="Times New Roman" w:hAnsi="Times New Roman"/>
          <w:spacing w:val="-1"/>
          <w:sz w:val="24"/>
          <w:szCs w:val="24"/>
        </w:rPr>
        <w:t>e</w:t>
      </w:r>
      <w:r w:rsidRPr="00270A2B">
        <w:rPr>
          <w:rFonts w:ascii="Times New Roman" w:hAnsi="Times New Roman"/>
          <w:sz w:val="24"/>
          <w:szCs w:val="24"/>
        </w:rPr>
        <w:t>d</w:t>
      </w:r>
      <w:r w:rsidR="00E419CB" w:rsidRPr="00270A2B">
        <w:rPr>
          <w:rFonts w:ascii="Times New Roman" w:hAnsi="Times New Roman"/>
          <w:sz w:val="24"/>
          <w:szCs w:val="24"/>
        </w:rPr>
        <w:t xml:space="preserve"> </w:t>
      </w:r>
      <w:r w:rsidRPr="00270A2B">
        <w:rPr>
          <w:rFonts w:ascii="Times New Roman" w:hAnsi="Times New Roman"/>
          <w:spacing w:val="5"/>
          <w:sz w:val="24"/>
          <w:szCs w:val="24"/>
        </w:rPr>
        <w:t>b</w:t>
      </w:r>
      <w:r w:rsidRPr="00270A2B">
        <w:rPr>
          <w:rFonts w:ascii="Times New Roman" w:hAnsi="Times New Roman"/>
          <w:sz w:val="24"/>
          <w:szCs w:val="24"/>
        </w:rPr>
        <w:t>y</w:t>
      </w:r>
      <w:r w:rsidR="00E419CB"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wo</w:t>
      </w:r>
      <w:r w:rsidR="00E419CB"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E419CB"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2"/>
          <w:sz w:val="24"/>
          <w:szCs w:val="24"/>
        </w:rPr>
        <w:t>a</w:t>
      </w:r>
      <w:r w:rsidRPr="00270A2B">
        <w:rPr>
          <w:rFonts w:ascii="Times New Roman" w:hAnsi="Times New Roman"/>
          <w:spacing w:val="-1"/>
          <w:sz w:val="24"/>
          <w:szCs w:val="24"/>
        </w:rPr>
        <w:t>c</w:t>
      </w:r>
      <w:r w:rsidRPr="00270A2B">
        <w:rPr>
          <w:rFonts w:ascii="Times New Roman" w:hAnsi="Times New Roman"/>
          <w:sz w:val="24"/>
          <w:szCs w:val="24"/>
        </w:rPr>
        <w:t>h</w:t>
      </w:r>
      <w:r w:rsidR="00E419CB" w:rsidRPr="00270A2B">
        <w:rPr>
          <w:rFonts w:ascii="Times New Roman" w:hAnsi="Times New Roman"/>
          <w:sz w:val="24"/>
          <w:szCs w:val="24"/>
        </w:rPr>
        <w:t xml:space="preserve"> </w:t>
      </w:r>
      <w:r w:rsidRPr="00270A2B">
        <w:rPr>
          <w:rFonts w:ascii="Times New Roman" w:hAnsi="Times New Roman"/>
          <w:sz w:val="24"/>
          <w:szCs w:val="24"/>
        </w:rPr>
        <w:t>hour</w:t>
      </w:r>
      <w:r w:rsidR="00E419CB" w:rsidRPr="00270A2B">
        <w:rPr>
          <w:rFonts w:ascii="Times New Roman" w:hAnsi="Times New Roman"/>
          <w:sz w:val="24"/>
          <w:szCs w:val="24"/>
        </w:rPr>
        <w:t xml:space="preserve"> </w:t>
      </w:r>
      <w:r w:rsidRPr="00270A2B">
        <w:rPr>
          <w:rFonts w:ascii="Times New Roman" w:hAnsi="Times New Roman"/>
          <w:sz w:val="24"/>
          <w:szCs w:val="24"/>
        </w:rPr>
        <w:t>of wo</w:t>
      </w:r>
      <w:r w:rsidRPr="00270A2B">
        <w:rPr>
          <w:rFonts w:ascii="Times New Roman" w:hAnsi="Times New Roman"/>
          <w:spacing w:val="-1"/>
          <w:sz w:val="24"/>
          <w:szCs w:val="24"/>
        </w:rPr>
        <w:t>r</w:t>
      </w:r>
      <w:r w:rsidRPr="00270A2B">
        <w:rPr>
          <w:rFonts w:ascii="Times New Roman" w:hAnsi="Times New Roman"/>
          <w:sz w:val="24"/>
          <w:szCs w:val="24"/>
        </w:rPr>
        <w:t>k</w:t>
      </w:r>
      <w:r w:rsidR="00E419CB" w:rsidRPr="00270A2B">
        <w:rPr>
          <w:rFonts w:ascii="Times New Roman" w:hAnsi="Times New Roman"/>
          <w:sz w:val="24"/>
          <w:szCs w:val="24"/>
        </w:rPr>
        <w:t xml:space="preserve"> </w:t>
      </w:r>
      <w:r w:rsidRPr="00270A2B">
        <w:rPr>
          <w:rFonts w:ascii="Times New Roman" w:hAnsi="Times New Roman"/>
          <w:sz w:val="24"/>
          <w:szCs w:val="24"/>
        </w:rPr>
        <w:t>on</w:t>
      </w:r>
      <w:r w:rsidR="00E419CB" w:rsidRPr="00270A2B">
        <w:rPr>
          <w:rFonts w:ascii="Times New Roman" w:hAnsi="Times New Roman"/>
          <w:sz w:val="24"/>
          <w:szCs w:val="24"/>
        </w:rPr>
        <w:t xml:space="preserve"> </w:t>
      </w:r>
      <w:r w:rsidRPr="00270A2B">
        <w:rPr>
          <w:rFonts w:ascii="Times New Roman" w:hAnsi="Times New Roman"/>
          <w:sz w:val="24"/>
          <w:szCs w:val="24"/>
        </w:rPr>
        <w:t>a</w:t>
      </w:r>
      <w:r w:rsidR="00E419CB" w:rsidRPr="00270A2B">
        <w:rPr>
          <w:rFonts w:ascii="Times New Roman" w:hAnsi="Times New Roman"/>
          <w:sz w:val="24"/>
          <w:szCs w:val="24"/>
        </w:rPr>
        <w:t xml:space="preserve"> </w:t>
      </w:r>
      <w:r w:rsidRPr="00270A2B">
        <w:rPr>
          <w:rFonts w:ascii="Times New Roman" w:hAnsi="Times New Roman"/>
          <w:sz w:val="24"/>
          <w:szCs w:val="24"/>
        </w:rPr>
        <w:t>pub</w:t>
      </w:r>
      <w:r w:rsidRPr="00270A2B">
        <w:rPr>
          <w:rFonts w:ascii="Times New Roman" w:hAnsi="Times New Roman"/>
          <w:spacing w:val="1"/>
          <w:sz w:val="24"/>
          <w:szCs w:val="24"/>
        </w:rPr>
        <w:t>li</w:t>
      </w:r>
      <w:r w:rsidRPr="00270A2B">
        <w:rPr>
          <w:rFonts w:ascii="Times New Roman" w:hAnsi="Times New Roman"/>
          <w:sz w:val="24"/>
          <w:szCs w:val="24"/>
        </w:rPr>
        <w:t>c</w:t>
      </w:r>
      <w:r w:rsidR="00E419CB" w:rsidRPr="00270A2B">
        <w:rPr>
          <w:rFonts w:ascii="Times New Roman" w:hAnsi="Times New Roman"/>
          <w:sz w:val="24"/>
          <w:szCs w:val="24"/>
        </w:rPr>
        <w:t xml:space="preserve"> </w:t>
      </w:r>
      <w:r w:rsidRPr="00270A2B">
        <w:rPr>
          <w:rFonts w:ascii="Times New Roman" w:hAnsi="Times New Roman"/>
          <w:sz w:val="24"/>
          <w:szCs w:val="24"/>
        </w:rPr>
        <w:t>ho</w:t>
      </w:r>
      <w:r w:rsidRPr="00270A2B">
        <w:rPr>
          <w:rFonts w:ascii="Times New Roman" w:hAnsi="Times New Roman"/>
          <w:spacing w:val="1"/>
          <w:sz w:val="24"/>
          <w:szCs w:val="24"/>
        </w:rPr>
        <w:t>li</w:t>
      </w:r>
      <w:r w:rsidRPr="00270A2B">
        <w:rPr>
          <w:rFonts w:ascii="Times New Roman" w:hAnsi="Times New Roman"/>
          <w:spacing w:val="3"/>
          <w:sz w:val="24"/>
          <w:szCs w:val="24"/>
        </w:rPr>
        <w:t>d</w:t>
      </w:r>
      <w:r w:rsidRPr="00270A2B">
        <w:rPr>
          <w:rFonts w:ascii="Times New Roman" w:hAnsi="Times New Roman"/>
          <w:spacing w:val="2"/>
          <w:sz w:val="24"/>
          <w:szCs w:val="24"/>
        </w:rPr>
        <w:t>a</w:t>
      </w:r>
      <w:r w:rsidRPr="00270A2B">
        <w:rPr>
          <w:rFonts w:ascii="Times New Roman" w:hAnsi="Times New Roman"/>
          <w:spacing w:val="-5"/>
          <w:sz w:val="24"/>
          <w:szCs w:val="24"/>
        </w:rPr>
        <w:t>y</w:t>
      </w:r>
      <w:r w:rsidRPr="00270A2B">
        <w:rPr>
          <w:rFonts w:ascii="Times New Roman" w:hAnsi="Times New Roman"/>
          <w:sz w:val="24"/>
          <w:szCs w:val="24"/>
        </w:rPr>
        <w:t>.</w:t>
      </w:r>
    </w:p>
    <w:p w:rsidR="00026D7B" w:rsidRPr="00270A2B" w:rsidRDefault="00026D7B" w:rsidP="00FB6747">
      <w:pPr>
        <w:pStyle w:val="ListParagraph"/>
        <w:widowControl w:val="0"/>
        <w:numPr>
          <w:ilvl w:val="0"/>
          <w:numId w:val="73"/>
        </w:numPr>
        <w:tabs>
          <w:tab w:val="left" w:pos="1540"/>
        </w:tabs>
        <w:autoSpaceDE w:val="0"/>
        <w:autoSpaceDN w:val="0"/>
        <w:adjustRightInd w:val="0"/>
        <w:spacing w:after="0" w:line="240" w:lineRule="auto"/>
        <w:ind w:left="360" w:right="80" w:hanging="450"/>
        <w:jc w:val="both"/>
        <w:rPr>
          <w:rFonts w:ascii="Times New Roman" w:hAnsi="Times New Roman"/>
          <w:sz w:val="24"/>
          <w:szCs w:val="24"/>
        </w:rPr>
      </w:pPr>
      <w:r w:rsidRPr="00270A2B">
        <w:rPr>
          <w:rFonts w:ascii="Times New Roman" w:hAnsi="Times New Roman"/>
          <w:sz w:val="24"/>
          <w:szCs w:val="24"/>
        </w:rPr>
        <w:t xml:space="preserve">Where a public holiday coincides with another public holiday or falls on a </w:t>
      </w:r>
      <w:r w:rsidR="00447A53" w:rsidRPr="00270A2B">
        <w:rPr>
          <w:rFonts w:ascii="Times New Roman" w:hAnsi="Times New Roman"/>
          <w:sz w:val="24"/>
          <w:szCs w:val="24"/>
        </w:rPr>
        <w:t>rest day designated by law, a</w:t>
      </w:r>
      <w:r w:rsidRPr="00270A2B">
        <w:rPr>
          <w:rFonts w:ascii="Times New Roman" w:hAnsi="Times New Roman"/>
          <w:sz w:val="24"/>
          <w:szCs w:val="24"/>
        </w:rPr>
        <w:t xml:space="preserve"> worker shall be entitled to only one public holiday payment for working on such a day.</w:t>
      </w:r>
    </w:p>
    <w:p w:rsidR="009757B2" w:rsidRPr="000C564A" w:rsidRDefault="009757B2" w:rsidP="0015595A">
      <w:pPr>
        <w:spacing w:line="240" w:lineRule="auto"/>
        <w:jc w:val="center"/>
        <w:rPr>
          <w:rFonts w:ascii="Times New Roman" w:hAnsi="Times New Roman"/>
          <w:b/>
          <w:sz w:val="10"/>
          <w:szCs w:val="24"/>
        </w:rPr>
      </w:pPr>
    </w:p>
    <w:p w:rsidR="00F9086E" w:rsidRPr="00270A2B" w:rsidRDefault="00F9086E" w:rsidP="000C564A">
      <w:pPr>
        <w:spacing w:after="0" w:line="360" w:lineRule="auto"/>
        <w:jc w:val="center"/>
        <w:rPr>
          <w:rFonts w:ascii="Times New Roman" w:hAnsi="Times New Roman"/>
          <w:b/>
          <w:sz w:val="24"/>
          <w:szCs w:val="24"/>
        </w:rPr>
      </w:pPr>
      <w:r w:rsidRPr="00270A2B">
        <w:rPr>
          <w:rFonts w:ascii="Times New Roman" w:hAnsi="Times New Roman"/>
          <w:b/>
          <w:sz w:val="24"/>
          <w:szCs w:val="24"/>
        </w:rPr>
        <w:t>PART FIVE</w:t>
      </w:r>
    </w:p>
    <w:p w:rsidR="00026D7B" w:rsidRPr="00270A2B" w:rsidRDefault="00026D7B" w:rsidP="000C564A">
      <w:pPr>
        <w:spacing w:after="0" w:line="360" w:lineRule="auto"/>
        <w:jc w:val="center"/>
        <w:rPr>
          <w:rFonts w:ascii="Times New Roman" w:hAnsi="Times New Roman"/>
          <w:b/>
          <w:sz w:val="24"/>
          <w:szCs w:val="24"/>
        </w:rPr>
      </w:pPr>
      <w:r w:rsidRPr="00270A2B">
        <w:rPr>
          <w:rFonts w:ascii="Times New Roman" w:hAnsi="Times New Roman"/>
          <w:b/>
          <w:sz w:val="24"/>
          <w:szCs w:val="24"/>
        </w:rPr>
        <w:t xml:space="preserve"> LEAVE</w:t>
      </w:r>
    </w:p>
    <w:p w:rsidR="00F9086E" w:rsidRPr="00270A2B" w:rsidRDefault="00F9086E" w:rsidP="000C564A">
      <w:pPr>
        <w:spacing w:after="0" w:line="360" w:lineRule="auto"/>
        <w:jc w:val="center"/>
        <w:rPr>
          <w:rFonts w:ascii="Times New Roman" w:hAnsi="Times New Roman"/>
          <w:b/>
          <w:sz w:val="24"/>
          <w:szCs w:val="24"/>
        </w:rPr>
      </w:pPr>
      <w:r w:rsidRPr="00270A2B">
        <w:rPr>
          <w:rFonts w:ascii="Times New Roman" w:hAnsi="Times New Roman"/>
          <w:b/>
          <w:sz w:val="24"/>
          <w:szCs w:val="24"/>
        </w:rPr>
        <w:t>CHAPTER ONE</w:t>
      </w:r>
    </w:p>
    <w:p w:rsidR="00026D7B" w:rsidRPr="00270A2B" w:rsidRDefault="00026D7B" w:rsidP="000C564A">
      <w:pPr>
        <w:spacing w:after="0" w:line="360" w:lineRule="auto"/>
        <w:jc w:val="center"/>
        <w:rPr>
          <w:rFonts w:ascii="Times New Roman" w:hAnsi="Times New Roman"/>
          <w:b/>
          <w:sz w:val="24"/>
          <w:szCs w:val="24"/>
        </w:rPr>
      </w:pPr>
      <w:r w:rsidRPr="00270A2B">
        <w:rPr>
          <w:rFonts w:ascii="Times New Roman" w:hAnsi="Times New Roman"/>
          <w:b/>
          <w:sz w:val="24"/>
          <w:szCs w:val="24"/>
        </w:rPr>
        <w:t xml:space="preserve"> ANNUAL LEAVE</w:t>
      </w:r>
    </w:p>
    <w:p w:rsidR="00F9086E" w:rsidRPr="00270A2B" w:rsidRDefault="00026D7B" w:rsidP="00FB6747">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General</w:t>
      </w:r>
    </w:p>
    <w:p w:rsidR="00026D7B" w:rsidRPr="00270A2B" w:rsidRDefault="00026D7B" w:rsidP="00DF7E6E">
      <w:pPr>
        <w:pStyle w:val="ListParagraph"/>
        <w:widowControl w:val="0"/>
        <w:numPr>
          <w:ilvl w:val="0"/>
          <w:numId w:val="75"/>
        </w:numPr>
        <w:tabs>
          <w:tab w:val="left" w:pos="1540"/>
        </w:tabs>
        <w:autoSpaceDE w:val="0"/>
        <w:autoSpaceDN w:val="0"/>
        <w:adjustRightInd w:val="0"/>
        <w:spacing w:after="0" w:line="240" w:lineRule="auto"/>
        <w:ind w:right="82"/>
        <w:jc w:val="both"/>
        <w:rPr>
          <w:rFonts w:ascii="Times New Roman" w:hAnsi="Times New Roman"/>
          <w:sz w:val="24"/>
          <w:szCs w:val="24"/>
        </w:rPr>
      </w:pPr>
      <w:r w:rsidRPr="00270A2B">
        <w:rPr>
          <w:rFonts w:ascii="Times New Roman" w:hAnsi="Times New Roman"/>
          <w:sz w:val="24"/>
          <w:szCs w:val="24"/>
        </w:rPr>
        <w:t>An</w:t>
      </w:r>
      <w:r w:rsidR="009757B2"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pacing w:val="-2"/>
          <w:sz w:val="24"/>
          <w:szCs w:val="24"/>
        </w:rPr>
        <w:t>g</w:t>
      </w:r>
      <w:r w:rsidRPr="00270A2B">
        <w:rPr>
          <w:rFonts w:ascii="Times New Roman" w:hAnsi="Times New Roman"/>
          <w:spacing w:val="-1"/>
          <w:sz w:val="24"/>
          <w:szCs w:val="24"/>
        </w:rPr>
        <w:t>r</w:t>
      </w:r>
      <w:r w:rsidRPr="00270A2B">
        <w:rPr>
          <w:rFonts w:ascii="Times New Roman" w:hAnsi="Times New Roman"/>
          <w:spacing w:val="2"/>
          <w:sz w:val="24"/>
          <w:szCs w:val="24"/>
        </w:rPr>
        <w:t>e</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9757B2" w:rsidRPr="00270A2B">
        <w:rPr>
          <w:rFonts w:ascii="Times New Roman" w:hAnsi="Times New Roman"/>
          <w:sz w:val="24"/>
          <w:szCs w:val="24"/>
        </w:rPr>
        <w:t xml:space="preserve"> </w:t>
      </w:r>
      <w:r w:rsidRPr="00270A2B">
        <w:rPr>
          <w:rFonts w:ascii="Times New Roman" w:hAnsi="Times New Roman"/>
          <w:spacing w:val="5"/>
          <w:sz w:val="24"/>
          <w:szCs w:val="24"/>
        </w:rPr>
        <w:t>b</w:t>
      </w:r>
      <w:r w:rsidRPr="00270A2B">
        <w:rPr>
          <w:rFonts w:ascii="Times New Roman" w:hAnsi="Times New Roman"/>
          <w:sz w:val="24"/>
          <w:szCs w:val="24"/>
        </w:rPr>
        <w:t>y</w:t>
      </w:r>
      <w:r w:rsidR="009757B2" w:rsidRPr="00270A2B">
        <w:rPr>
          <w:rFonts w:ascii="Times New Roman" w:hAnsi="Times New Roman"/>
          <w:sz w:val="24"/>
          <w:szCs w:val="24"/>
        </w:rPr>
        <w:t xml:space="preserve"> </w:t>
      </w:r>
      <w:r w:rsidRPr="00270A2B">
        <w:rPr>
          <w:rFonts w:ascii="Times New Roman" w:hAnsi="Times New Roman"/>
          <w:sz w:val="24"/>
          <w:szCs w:val="24"/>
        </w:rPr>
        <w:t>a</w:t>
      </w:r>
      <w:r w:rsidR="009757B2"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2"/>
          <w:sz w:val="24"/>
          <w:szCs w:val="24"/>
        </w:rPr>
        <w:t>r</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9757B2"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9757B2"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ve</w:t>
      </w:r>
      <w:r w:rsidR="009757B2"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9757B2"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pacing w:val="5"/>
          <w:sz w:val="24"/>
          <w:szCs w:val="24"/>
        </w:rPr>
        <w:t>n</w:t>
      </w:r>
      <w:r w:rsidRPr="00270A2B">
        <w:rPr>
          <w:rFonts w:ascii="Times New Roman" w:hAnsi="Times New Roman"/>
          <w:sz w:val="24"/>
          <w:szCs w:val="24"/>
        </w:rPr>
        <w:t>y</w:t>
      </w:r>
      <w:r w:rsidR="009757B2"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2"/>
          <w:sz w:val="24"/>
          <w:szCs w:val="24"/>
        </w:rPr>
        <w:t>a</w:t>
      </w:r>
      <w:r w:rsidRPr="00270A2B">
        <w:rPr>
          <w:rFonts w:ascii="Times New Roman" w:hAnsi="Times New Roman"/>
          <w:sz w:val="24"/>
          <w:szCs w:val="24"/>
        </w:rPr>
        <w:t>nn</w:t>
      </w:r>
      <w:r w:rsidRPr="00270A2B">
        <w:rPr>
          <w:rFonts w:ascii="Times New Roman" w:hAnsi="Times New Roman"/>
          <w:spacing w:val="-1"/>
          <w:sz w:val="24"/>
          <w:szCs w:val="24"/>
        </w:rPr>
        <w:t>e</w:t>
      </w:r>
      <w:r w:rsidRPr="00270A2B">
        <w:rPr>
          <w:rFonts w:ascii="Times New Roman" w:hAnsi="Times New Roman"/>
          <w:sz w:val="24"/>
          <w:szCs w:val="24"/>
        </w:rPr>
        <w:t>r</w:t>
      </w:r>
      <w:r w:rsidR="009757B2"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9757B2" w:rsidRPr="00270A2B">
        <w:rPr>
          <w:rFonts w:ascii="Times New Roman" w:hAnsi="Times New Roman"/>
          <w:sz w:val="24"/>
          <w:szCs w:val="24"/>
        </w:rPr>
        <w:t xml:space="preserve"> </w:t>
      </w:r>
      <w:r w:rsidRPr="00270A2B">
        <w:rPr>
          <w:rFonts w:ascii="Times New Roman" w:hAnsi="Times New Roman"/>
          <w:spacing w:val="-1"/>
          <w:sz w:val="24"/>
          <w:szCs w:val="24"/>
        </w:rPr>
        <w:t>r</w:t>
      </w:r>
      <w:r w:rsidRPr="00270A2B">
        <w:rPr>
          <w:rFonts w:ascii="Times New Roman" w:hAnsi="Times New Roman"/>
          <w:spacing w:val="1"/>
          <w:sz w:val="24"/>
          <w:szCs w:val="24"/>
        </w:rPr>
        <w:t>i</w:t>
      </w:r>
      <w:r w:rsidRPr="00270A2B">
        <w:rPr>
          <w:rFonts w:ascii="Times New Roman" w:hAnsi="Times New Roman"/>
          <w:spacing w:val="-2"/>
          <w:sz w:val="24"/>
          <w:szCs w:val="24"/>
        </w:rPr>
        <w:t>g</w:t>
      </w:r>
      <w:r w:rsidRPr="00270A2B">
        <w:rPr>
          <w:rFonts w:ascii="Times New Roman" w:hAnsi="Times New Roman"/>
          <w:sz w:val="24"/>
          <w:szCs w:val="24"/>
        </w:rPr>
        <w:t>ht</w:t>
      </w:r>
      <w:r w:rsidR="009757B2"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9757B2"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nn</w:t>
      </w:r>
      <w:r w:rsidRPr="00270A2B">
        <w:rPr>
          <w:rFonts w:ascii="Times New Roman" w:hAnsi="Times New Roman"/>
          <w:spacing w:val="3"/>
          <w:sz w:val="24"/>
          <w:szCs w:val="24"/>
        </w:rPr>
        <w:t>u</w:t>
      </w:r>
      <w:r w:rsidRPr="00270A2B">
        <w:rPr>
          <w:rFonts w:ascii="Times New Roman" w:hAnsi="Times New Roman"/>
          <w:spacing w:val="-1"/>
          <w:sz w:val="24"/>
          <w:szCs w:val="24"/>
        </w:rPr>
        <w:t>a</w:t>
      </w:r>
      <w:r w:rsidRPr="00270A2B">
        <w:rPr>
          <w:rFonts w:ascii="Times New Roman" w:hAnsi="Times New Roman"/>
          <w:sz w:val="24"/>
          <w:szCs w:val="24"/>
        </w:rPr>
        <w:t>l</w:t>
      </w:r>
      <w:r w:rsidR="009757B2"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1"/>
          <w:sz w:val="24"/>
          <w:szCs w:val="24"/>
        </w:rPr>
        <w:t>ea</w:t>
      </w:r>
      <w:r w:rsidRPr="00270A2B">
        <w:rPr>
          <w:rFonts w:ascii="Times New Roman" w:hAnsi="Times New Roman"/>
          <w:sz w:val="24"/>
          <w:szCs w:val="24"/>
        </w:rPr>
        <w:t>ve</w:t>
      </w:r>
      <w:r w:rsidR="009757B2"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9757B2" w:rsidRPr="00270A2B">
        <w:rPr>
          <w:rFonts w:ascii="Times New Roman" w:hAnsi="Times New Roman"/>
          <w:sz w:val="24"/>
          <w:szCs w:val="24"/>
        </w:rPr>
        <w:t xml:space="preserve"> </w:t>
      </w:r>
      <w:r w:rsidRPr="00270A2B">
        <w:rPr>
          <w:rFonts w:ascii="Times New Roman" w:hAnsi="Times New Roman"/>
          <w:sz w:val="24"/>
          <w:szCs w:val="24"/>
        </w:rPr>
        <w:t>be</w:t>
      </w:r>
      <w:r w:rsidR="009757B2" w:rsidRPr="00270A2B">
        <w:rPr>
          <w:rFonts w:ascii="Times New Roman" w:hAnsi="Times New Roman"/>
          <w:sz w:val="24"/>
          <w:szCs w:val="24"/>
        </w:rPr>
        <w:t xml:space="preserve"> </w:t>
      </w:r>
      <w:r w:rsidRPr="00270A2B">
        <w:rPr>
          <w:rFonts w:ascii="Times New Roman" w:hAnsi="Times New Roman"/>
          <w:sz w:val="24"/>
          <w:szCs w:val="24"/>
        </w:rPr>
        <w:t>nu</w:t>
      </w:r>
      <w:r w:rsidRPr="00270A2B">
        <w:rPr>
          <w:rFonts w:ascii="Times New Roman" w:hAnsi="Times New Roman"/>
          <w:spacing w:val="1"/>
          <w:sz w:val="24"/>
          <w:szCs w:val="24"/>
        </w:rPr>
        <w:t>l</w:t>
      </w:r>
      <w:r w:rsidRPr="00270A2B">
        <w:rPr>
          <w:rFonts w:ascii="Times New Roman" w:hAnsi="Times New Roman"/>
          <w:sz w:val="24"/>
          <w:szCs w:val="24"/>
        </w:rPr>
        <w:t>l</w:t>
      </w:r>
      <w:r w:rsidRPr="00270A2B">
        <w:rPr>
          <w:rFonts w:ascii="Times New Roman" w:hAnsi="Times New Roman"/>
          <w:spacing w:val="-1"/>
          <w:sz w:val="24"/>
          <w:szCs w:val="24"/>
        </w:rPr>
        <w:t xml:space="preserve"> a</w:t>
      </w:r>
      <w:r w:rsidRPr="00270A2B">
        <w:rPr>
          <w:rFonts w:ascii="Times New Roman" w:hAnsi="Times New Roman"/>
          <w:sz w:val="24"/>
          <w:szCs w:val="24"/>
        </w:rPr>
        <w:t>nd</w:t>
      </w:r>
      <w:r w:rsidR="009757B2" w:rsidRPr="00270A2B">
        <w:rPr>
          <w:rFonts w:ascii="Times New Roman" w:hAnsi="Times New Roman"/>
          <w:sz w:val="24"/>
          <w:szCs w:val="24"/>
        </w:rPr>
        <w:t xml:space="preserve"> </w:t>
      </w:r>
      <w:r w:rsidRPr="00270A2B">
        <w:rPr>
          <w:rFonts w:ascii="Times New Roman" w:hAnsi="Times New Roman"/>
          <w:sz w:val="24"/>
          <w:szCs w:val="24"/>
        </w:rPr>
        <w:t>v</w:t>
      </w:r>
      <w:r w:rsidRPr="00270A2B">
        <w:rPr>
          <w:rFonts w:ascii="Times New Roman" w:hAnsi="Times New Roman"/>
          <w:spacing w:val="3"/>
          <w:sz w:val="24"/>
          <w:szCs w:val="24"/>
        </w:rPr>
        <w:t>o</w:t>
      </w:r>
      <w:r w:rsidRPr="00270A2B">
        <w:rPr>
          <w:rFonts w:ascii="Times New Roman" w:hAnsi="Times New Roman"/>
          <w:spacing w:val="1"/>
          <w:sz w:val="24"/>
          <w:szCs w:val="24"/>
        </w:rPr>
        <w:t>i</w:t>
      </w:r>
      <w:r w:rsidRPr="00270A2B">
        <w:rPr>
          <w:rFonts w:ascii="Times New Roman" w:hAnsi="Times New Roman"/>
          <w:sz w:val="24"/>
          <w:szCs w:val="24"/>
        </w:rPr>
        <w:t>d.</w:t>
      </w:r>
    </w:p>
    <w:p w:rsidR="00026D7B" w:rsidRPr="00270A2B" w:rsidRDefault="00026D7B" w:rsidP="00DF7E6E">
      <w:pPr>
        <w:pStyle w:val="ListParagraph"/>
        <w:widowControl w:val="0"/>
        <w:numPr>
          <w:ilvl w:val="0"/>
          <w:numId w:val="75"/>
        </w:numPr>
        <w:tabs>
          <w:tab w:val="left" w:pos="1540"/>
        </w:tabs>
        <w:autoSpaceDE w:val="0"/>
        <w:autoSpaceDN w:val="0"/>
        <w:adjustRightInd w:val="0"/>
        <w:spacing w:after="0" w:line="240" w:lineRule="auto"/>
        <w:ind w:right="82"/>
        <w:jc w:val="both"/>
        <w:rPr>
          <w:rFonts w:ascii="Times New Roman" w:hAnsi="Times New Roman"/>
          <w:sz w:val="24"/>
          <w:szCs w:val="24"/>
        </w:rPr>
      </w:pPr>
      <w:r w:rsidRPr="00270A2B">
        <w:rPr>
          <w:rFonts w:ascii="Times New Roman" w:hAnsi="Times New Roman"/>
          <w:sz w:val="24"/>
          <w:szCs w:val="24"/>
        </w:rPr>
        <w:t>Unless otherwise provided in this Proclamation, it is prohibited to pay wages in lieu of the annual leave.</w:t>
      </w:r>
    </w:p>
    <w:p w:rsidR="00026D7B" w:rsidRPr="00270A2B" w:rsidRDefault="00026D7B" w:rsidP="00FB6747">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Amount of Annual Leave</w:t>
      </w:r>
    </w:p>
    <w:p w:rsidR="00026D7B" w:rsidRPr="00270A2B" w:rsidRDefault="00026D7B" w:rsidP="00FB6747">
      <w:pPr>
        <w:pStyle w:val="ListParagraph"/>
        <w:widowControl w:val="0"/>
        <w:numPr>
          <w:ilvl w:val="0"/>
          <w:numId w:val="74"/>
        </w:numPr>
        <w:tabs>
          <w:tab w:val="left" w:pos="1600"/>
        </w:tabs>
        <w:autoSpaceDE w:val="0"/>
        <w:autoSpaceDN w:val="0"/>
        <w:adjustRightInd w:val="0"/>
        <w:spacing w:after="0" w:line="240" w:lineRule="auto"/>
        <w:ind w:right="79"/>
        <w:jc w:val="both"/>
        <w:rPr>
          <w:rFonts w:ascii="Times New Roman" w:hAnsi="Times New Roman"/>
          <w:sz w:val="24"/>
          <w:szCs w:val="24"/>
        </w:rPr>
      </w:pPr>
      <w:r w:rsidRPr="00270A2B">
        <w:rPr>
          <w:rFonts w:ascii="Times New Roman" w:hAnsi="Times New Roman"/>
          <w:sz w:val="24"/>
          <w:szCs w:val="24"/>
        </w:rPr>
        <w:t>A</w:t>
      </w:r>
      <w:r w:rsidR="009757B2"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2"/>
          <w:sz w:val="24"/>
          <w:szCs w:val="24"/>
        </w:rPr>
        <w:t>e</w:t>
      </w:r>
      <w:r w:rsidRPr="00270A2B">
        <w:rPr>
          <w:rFonts w:ascii="Times New Roman" w:hAnsi="Times New Roman"/>
          <w:sz w:val="24"/>
          <w:szCs w:val="24"/>
        </w:rPr>
        <w:t>r</w:t>
      </w:r>
      <w:r w:rsidR="009757B2"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9757B2" w:rsidRPr="00270A2B">
        <w:rPr>
          <w:rFonts w:ascii="Times New Roman" w:hAnsi="Times New Roman"/>
          <w:sz w:val="24"/>
          <w:szCs w:val="24"/>
        </w:rPr>
        <w:t xml:space="preserve"> </w:t>
      </w:r>
      <w:r w:rsidRPr="00270A2B">
        <w:rPr>
          <w:rFonts w:ascii="Times New Roman" w:hAnsi="Times New Roman"/>
          <w:sz w:val="24"/>
          <w:szCs w:val="24"/>
        </w:rPr>
        <w:t>be</w:t>
      </w:r>
      <w:r w:rsidR="009757B2"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tit</w:t>
      </w:r>
      <w:r w:rsidRPr="00270A2B">
        <w:rPr>
          <w:rFonts w:ascii="Times New Roman" w:hAnsi="Times New Roman"/>
          <w:spacing w:val="3"/>
          <w:sz w:val="24"/>
          <w:szCs w:val="24"/>
        </w:rPr>
        <w:t>l</w:t>
      </w:r>
      <w:r w:rsidRPr="00270A2B">
        <w:rPr>
          <w:rFonts w:ascii="Times New Roman" w:hAnsi="Times New Roman"/>
          <w:spacing w:val="-1"/>
          <w:sz w:val="24"/>
          <w:szCs w:val="24"/>
        </w:rPr>
        <w:t>e</w:t>
      </w:r>
      <w:r w:rsidRPr="00270A2B">
        <w:rPr>
          <w:rFonts w:ascii="Times New Roman" w:hAnsi="Times New Roman"/>
          <w:sz w:val="24"/>
          <w:szCs w:val="24"/>
        </w:rPr>
        <w:t xml:space="preserve">d </w:t>
      </w:r>
      <w:r w:rsidRPr="00270A2B">
        <w:rPr>
          <w:rFonts w:ascii="Times New Roman" w:hAnsi="Times New Roman"/>
          <w:spacing w:val="-3"/>
          <w:sz w:val="24"/>
          <w:szCs w:val="24"/>
        </w:rPr>
        <w:t>to</w:t>
      </w:r>
      <w:r w:rsidR="009757B2" w:rsidRPr="00270A2B">
        <w:rPr>
          <w:rFonts w:ascii="Times New Roman" w:hAnsi="Times New Roman"/>
          <w:spacing w:val="-3"/>
          <w:sz w:val="24"/>
          <w:szCs w:val="24"/>
        </w:rPr>
        <w:t xml:space="preserve"> </w:t>
      </w:r>
      <w:r w:rsidRPr="00270A2B">
        <w:rPr>
          <w:rFonts w:ascii="Times New Roman" w:hAnsi="Times New Roman"/>
          <w:sz w:val="24"/>
          <w:szCs w:val="24"/>
        </w:rPr>
        <w:t>un</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pacing w:val="-1"/>
          <w:sz w:val="24"/>
          <w:szCs w:val="24"/>
        </w:rPr>
        <w:t>err</w:t>
      </w:r>
      <w:r w:rsidRPr="00270A2B">
        <w:rPr>
          <w:rFonts w:ascii="Times New Roman" w:hAnsi="Times New Roman"/>
          <w:sz w:val="24"/>
          <w:szCs w:val="24"/>
        </w:rPr>
        <w:t>up</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d</w:t>
      </w:r>
      <w:r w:rsidR="009757B2"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nnu</w:t>
      </w:r>
      <w:r w:rsidRPr="00270A2B">
        <w:rPr>
          <w:rFonts w:ascii="Times New Roman" w:hAnsi="Times New Roman"/>
          <w:spacing w:val="-1"/>
          <w:sz w:val="24"/>
          <w:szCs w:val="24"/>
        </w:rPr>
        <w:t>a</w:t>
      </w:r>
      <w:r w:rsidRPr="00270A2B">
        <w:rPr>
          <w:rFonts w:ascii="Times New Roman" w:hAnsi="Times New Roman"/>
          <w:sz w:val="24"/>
          <w:szCs w:val="24"/>
        </w:rPr>
        <w:t>l</w:t>
      </w:r>
      <w:r w:rsidR="009757B2" w:rsidRPr="00270A2B">
        <w:rPr>
          <w:rFonts w:ascii="Times New Roman" w:hAnsi="Times New Roman"/>
          <w:sz w:val="24"/>
          <w:szCs w:val="24"/>
        </w:rPr>
        <w:t xml:space="preserve"> </w:t>
      </w:r>
      <w:r w:rsidRPr="00270A2B">
        <w:rPr>
          <w:rFonts w:ascii="Times New Roman" w:hAnsi="Times New Roman"/>
          <w:spacing w:val="3"/>
          <w:sz w:val="24"/>
          <w:szCs w:val="24"/>
        </w:rPr>
        <w:t>l</w:t>
      </w:r>
      <w:r w:rsidRPr="00270A2B">
        <w:rPr>
          <w:rFonts w:ascii="Times New Roman" w:hAnsi="Times New Roman"/>
          <w:spacing w:val="-1"/>
          <w:sz w:val="24"/>
          <w:szCs w:val="24"/>
        </w:rPr>
        <w:t>ea</w:t>
      </w:r>
      <w:r w:rsidRPr="00270A2B">
        <w:rPr>
          <w:rFonts w:ascii="Times New Roman" w:hAnsi="Times New Roman"/>
          <w:sz w:val="24"/>
          <w:szCs w:val="24"/>
        </w:rPr>
        <w:t>ve</w:t>
      </w:r>
      <w:r w:rsidR="009757B2"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9757B2"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4"/>
          <w:sz w:val="24"/>
          <w:szCs w:val="24"/>
        </w:rPr>
        <w:t>a</w:t>
      </w:r>
      <w:r w:rsidRPr="00270A2B">
        <w:rPr>
          <w:rFonts w:ascii="Times New Roman" w:hAnsi="Times New Roman"/>
          <w:spacing w:val="-5"/>
          <w:sz w:val="24"/>
          <w:szCs w:val="24"/>
        </w:rPr>
        <w:t>y</w:t>
      </w:r>
      <w:r w:rsidRPr="00270A2B">
        <w:rPr>
          <w:rFonts w:ascii="Times New Roman" w:hAnsi="Times New Roman"/>
          <w:sz w:val="24"/>
          <w:szCs w:val="24"/>
        </w:rPr>
        <w:t>.</w:t>
      </w:r>
      <w:r w:rsidR="00447A53">
        <w:rPr>
          <w:rFonts w:ascii="Times New Roman" w:hAnsi="Times New Roman"/>
          <w:sz w:val="24"/>
          <w:szCs w:val="24"/>
        </w:rPr>
        <w:t xml:space="preserve"> </w:t>
      </w:r>
      <w:r w:rsidRPr="00270A2B">
        <w:rPr>
          <w:rFonts w:ascii="Times New Roman" w:hAnsi="Times New Roman"/>
          <w:spacing w:val="1"/>
          <w:sz w:val="24"/>
          <w:szCs w:val="24"/>
        </w:rPr>
        <w:t>S</w:t>
      </w:r>
      <w:r w:rsidRPr="00270A2B">
        <w:rPr>
          <w:rFonts w:ascii="Times New Roman" w:hAnsi="Times New Roman"/>
          <w:sz w:val="24"/>
          <w:szCs w:val="24"/>
        </w:rPr>
        <w:t>u</w:t>
      </w:r>
      <w:r w:rsidRPr="00270A2B">
        <w:rPr>
          <w:rFonts w:ascii="Times New Roman" w:hAnsi="Times New Roman"/>
          <w:spacing w:val="-1"/>
          <w:sz w:val="24"/>
          <w:szCs w:val="24"/>
        </w:rPr>
        <w:t>c</w:t>
      </w:r>
      <w:r w:rsidRPr="00270A2B">
        <w:rPr>
          <w:rFonts w:ascii="Times New Roman" w:hAnsi="Times New Roman"/>
          <w:sz w:val="24"/>
          <w:szCs w:val="24"/>
        </w:rPr>
        <w:t>h</w:t>
      </w:r>
      <w:r w:rsidR="009757B2"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1"/>
          <w:sz w:val="24"/>
          <w:szCs w:val="24"/>
        </w:rPr>
        <w:t>ea</w:t>
      </w:r>
      <w:r w:rsidRPr="00270A2B">
        <w:rPr>
          <w:rFonts w:ascii="Times New Roman" w:hAnsi="Times New Roman"/>
          <w:spacing w:val="3"/>
          <w:sz w:val="24"/>
          <w:szCs w:val="24"/>
        </w:rPr>
        <w:t>v</w:t>
      </w:r>
      <w:r w:rsidRPr="00270A2B">
        <w:rPr>
          <w:rFonts w:ascii="Times New Roman" w:hAnsi="Times New Roman"/>
          <w:sz w:val="24"/>
          <w:szCs w:val="24"/>
        </w:rPr>
        <w:t>e</w:t>
      </w:r>
      <w:r w:rsidR="009757B2"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9757B2"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9757B2" w:rsidRPr="00270A2B">
        <w:rPr>
          <w:rFonts w:ascii="Times New Roman" w:hAnsi="Times New Roman"/>
          <w:sz w:val="24"/>
          <w:szCs w:val="24"/>
        </w:rPr>
        <w:t xml:space="preserve"> </w:t>
      </w:r>
      <w:r w:rsidRPr="00270A2B">
        <w:rPr>
          <w:rFonts w:ascii="Times New Roman" w:hAnsi="Times New Roman"/>
          <w:sz w:val="24"/>
          <w:szCs w:val="24"/>
        </w:rPr>
        <w:t>no</w:t>
      </w:r>
      <w:r w:rsidR="009757B2" w:rsidRPr="00270A2B">
        <w:rPr>
          <w:rFonts w:ascii="Times New Roman" w:hAnsi="Times New Roman"/>
          <w:sz w:val="24"/>
          <w:szCs w:val="24"/>
        </w:rPr>
        <w:t xml:space="preserve"> </w:t>
      </w:r>
      <w:r w:rsidRPr="00270A2B">
        <w:rPr>
          <w:rFonts w:ascii="Times New Roman" w:hAnsi="Times New Roman"/>
          <w:spacing w:val="-1"/>
          <w:sz w:val="24"/>
          <w:szCs w:val="24"/>
        </w:rPr>
        <w:t>ca</w:t>
      </w:r>
      <w:r w:rsidRPr="00270A2B">
        <w:rPr>
          <w:rFonts w:ascii="Times New Roman" w:hAnsi="Times New Roman"/>
          <w:sz w:val="24"/>
          <w:szCs w:val="24"/>
        </w:rPr>
        <w:t>se</w:t>
      </w:r>
      <w:r w:rsidR="009757B2" w:rsidRPr="00270A2B">
        <w:rPr>
          <w:rFonts w:ascii="Times New Roman" w:hAnsi="Times New Roman"/>
          <w:sz w:val="24"/>
          <w:szCs w:val="24"/>
        </w:rPr>
        <w:t xml:space="preserve"> </w:t>
      </w:r>
      <w:r w:rsidRPr="00270A2B">
        <w:rPr>
          <w:rFonts w:ascii="Times New Roman" w:hAnsi="Times New Roman"/>
          <w:spacing w:val="3"/>
          <w:sz w:val="24"/>
          <w:szCs w:val="24"/>
        </w:rPr>
        <w:t>b</w:t>
      </w:r>
      <w:r w:rsidRPr="00270A2B">
        <w:rPr>
          <w:rFonts w:ascii="Times New Roman" w:hAnsi="Times New Roman"/>
          <w:sz w:val="24"/>
          <w:szCs w:val="24"/>
        </w:rPr>
        <w:t>e</w:t>
      </w:r>
      <w:r w:rsidR="009757B2"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ss</w:t>
      </w:r>
      <w:r w:rsidR="009757B2"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n:</w:t>
      </w:r>
    </w:p>
    <w:p w:rsidR="00FF0B79" w:rsidRDefault="00D048AB" w:rsidP="00FF0B79">
      <w:pPr>
        <w:pStyle w:val="ListParagraph"/>
        <w:widowControl w:val="0"/>
        <w:numPr>
          <w:ilvl w:val="4"/>
          <w:numId w:val="2"/>
        </w:numPr>
        <w:tabs>
          <w:tab w:val="left" w:pos="1600"/>
        </w:tabs>
        <w:autoSpaceDE w:val="0"/>
        <w:autoSpaceDN w:val="0"/>
        <w:adjustRightInd w:val="0"/>
        <w:spacing w:after="0" w:line="240" w:lineRule="auto"/>
        <w:ind w:right="79"/>
        <w:jc w:val="both"/>
        <w:rPr>
          <w:rFonts w:ascii="Times New Roman" w:hAnsi="Times New Roman"/>
          <w:sz w:val="24"/>
          <w:szCs w:val="24"/>
        </w:rPr>
      </w:pPr>
      <w:r w:rsidRPr="00FF0B79">
        <w:rPr>
          <w:rFonts w:ascii="Times New Roman" w:hAnsi="Times New Roman"/>
          <w:sz w:val="24"/>
          <w:szCs w:val="24"/>
        </w:rPr>
        <w:t>S</w:t>
      </w:r>
      <w:r w:rsidR="00026D7B" w:rsidRPr="00FF0B79">
        <w:rPr>
          <w:rFonts w:ascii="Times New Roman" w:hAnsi="Times New Roman"/>
          <w:sz w:val="24"/>
          <w:szCs w:val="24"/>
        </w:rPr>
        <w:t>ixteen (16) working days for the first year of service;</w:t>
      </w:r>
    </w:p>
    <w:p w:rsidR="00026D7B" w:rsidRPr="00FF0B79" w:rsidRDefault="00D048AB" w:rsidP="00FF0B79">
      <w:pPr>
        <w:pStyle w:val="ListParagraph"/>
        <w:widowControl w:val="0"/>
        <w:numPr>
          <w:ilvl w:val="4"/>
          <w:numId w:val="2"/>
        </w:numPr>
        <w:tabs>
          <w:tab w:val="left" w:pos="1600"/>
        </w:tabs>
        <w:autoSpaceDE w:val="0"/>
        <w:autoSpaceDN w:val="0"/>
        <w:adjustRightInd w:val="0"/>
        <w:spacing w:after="0" w:line="240" w:lineRule="auto"/>
        <w:ind w:right="79"/>
        <w:jc w:val="both"/>
        <w:rPr>
          <w:rFonts w:ascii="Times New Roman" w:hAnsi="Times New Roman"/>
          <w:sz w:val="24"/>
          <w:szCs w:val="24"/>
        </w:rPr>
      </w:pPr>
      <w:r w:rsidRPr="00FF0B79">
        <w:rPr>
          <w:rFonts w:ascii="Times New Roman" w:hAnsi="Times New Roman"/>
          <w:sz w:val="24"/>
          <w:szCs w:val="24"/>
        </w:rPr>
        <w:t>S</w:t>
      </w:r>
      <w:r w:rsidR="00026D7B" w:rsidRPr="00FF0B79">
        <w:rPr>
          <w:rFonts w:ascii="Times New Roman" w:hAnsi="Times New Roman"/>
          <w:sz w:val="24"/>
          <w:szCs w:val="24"/>
        </w:rPr>
        <w:t xml:space="preserve">ixteen (16) working days plus one working day for every additional </w:t>
      </w:r>
      <w:r w:rsidR="00916726" w:rsidRPr="00FF0B79">
        <w:rPr>
          <w:rFonts w:ascii="Times New Roman" w:hAnsi="Times New Roman"/>
          <w:sz w:val="24"/>
          <w:szCs w:val="24"/>
        </w:rPr>
        <w:t xml:space="preserve">two </w:t>
      </w:r>
      <w:r w:rsidR="00026D7B" w:rsidRPr="00FF0B79">
        <w:rPr>
          <w:rFonts w:ascii="Times New Roman" w:hAnsi="Times New Roman"/>
          <w:sz w:val="24"/>
          <w:szCs w:val="24"/>
        </w:rPr>
        <w:t>year</w:t>
      </w:r>
      <w:r w:rsidR="00916726" w:rsidRPr="00FF0B79">
        <w:rPr>
          <w:rFonts w:ascii="Times New Roman" w:hAnsi="Times New Roman"/>
          <w:sz w:val="24"/>
          <w:szCs w:val="24"/>
        </w:rPr>
        <w:t>s’</w:t>
      </w:r>
      <w:r w:rsidR="00026D7B" w:rsidRPr="00FF0B79">
        <w:rPr>
          <w:rFonts w:ascii="Times New Roman" w:hAnsi="Times New Roman"/>
          <w:sz w:val="24"/>
          <w:szCs w:val="24"/>
        </w:rPr>
        <w:t xml:space="preserve"> service.</w:t>
      </w:r>
    </w:p>
    <w:p w:rsidR="00026D7B" w:rsidRPr="00270A2B" w:rsidRDefault="00026D7B" w:rsidP="00FB6747">
      <w:pPr>
        <w:pStyle w:val="ListParagraph"/>
        <w:widowControl w:val="0"/>
        <w:numPr>
          <w:ilvl w:val="0"/>
          <w:numId w:val="74"/>
        </w:numPr>
        <w:tabs>
          <w:tab w:val="left" w:pos="1600"/>
        </w:tabs>
        <w:autoSpaceDE w:val="0"/>
        <w:autoSpaceDN w:val="0"/>
        <w:adjustRightInd w:val="0"/>
        <w:spacing w:after="0" w:line="240" w:lineRule="auto"/>
        <w:ind w:right="79"/>
        <w:jc w:val="both"/>
        <w:rPr>
          <w:rFonts w:ascii="Times New Roman" w:hAnsi="Times New Roman"/>
          <w:sz w:val="24"/>
          <w:szCs w:val="24"/>
        </w:rPr>
      </w:pPr>
      <w:r w:rsidRPr="00270A2B">
        <w:rPr>
          <w:rFonts w:ascii="Times New Roman" w:hAnsi="Times New Roman"/>
          <w:sz w:val="24"/>
          <w:szCs w:val="24"/>
        </w:rPr>
        <w:t>. The wage a worker receives during his annual leave shall be equal to what he would have received if he had continued to work.</w:t>
      </w:r>
    </w:p>
    <w:p w:rsidR="00026D7B" w:rsidRPr="00270A2B" w:rsidRDefault="00026D7B" w:rsidP="00FB6747">
      <w:pPr>
        <w:pStyle w:val="ListParagraph"/>
        <w:widowControl w:val="0"/>
        <w:numPr>
          <w:ilvl w:val="0"/>
          <w:numId w:val="74"/>
        </w:numPr>
        <w:tabs>
          <w:tab w:val="left" w:pos="1600"/>
        </w:tabs>
        <w:autoSpaceDE w:val="0"/>
        <w:autoSpaceDN w:val="0"/>
        <w:adjustRightInd w:val="0"/>
        <w:spacing w:after="0" w:line="240" w:lineRule="auto"/>
        <w:ind w:right="79"/>
        <w:jc w:val="both"/>
        <w:rPr>
          <w:rFonts w:ascii="Times New Roman" w:hAnsi="Times New Roman"/>
          <w:sz w:val="24"/>
          <w:szCs w:val="24"/>
        </w:rPr>
      </w:pPr>
      <w:r w:rsidRPr="00270A2B">
        <w:rPr>
          <w:rFonts w:ascii="Times New Roman" w:hAnsi="Times New Roman"/>
          <w:sz w:val="24"/>
          <w:szCs w:val="24"/>
        </w:rPr>
        <w:lastRenderedPageBreak/>
        <w:t>For purpose of determining the qualifying period of service required for the entitlement of an annual leave, 26 days of service in an undertaking shall be deemed to be equivalent to one month of employment.</w:t>
      </w:r>
    </w:p>
    <w:p w:rsidR="00026D7B" w:rsidRPr="00270A2B" w:rsidRDefault="00026D7B" w:rsidP="00FB6747">
      <w:pPr>
        <w:pStyle w:val="ListParagraph"/>
        <w:widowControl w:val="0"/>
        <w:numPr>
          <w:ilvl w:val="0"/>
          <w:numId w:val="74"/>
        </w:numPr>
        <w:tabs>
          <w:tab w:val="left" w:pos="1600"/>
        </w:tabs>
        <w:autoSpaceDE w:val="0"/>
        <w:autoSpaceDN w:val="0"/>
        <w:adjustRightInd w:val="0"/>
        <w:spacing w:after="0" w:line="240" w:lineRule="auto"/>
        <w:ind w:right="79"/>
        <w:jc w:val="both"/>
        <w:rPr>
          <w:rFonts w:ascii="Times New Roman" w:hAnsi="Times New Roman"/>
          <w:sz w:val="24"/>
          <w:szCs w:val="24"/>
        </w:rPr>
      </w:pPr>
      <w:r w:rsidRPr="00270A2B">
        <w:rPr>
          <w:rFonts w:ascii="Times New Roman" w:hAnsi="Times New Roman"/>
          <w:sz w:val="24"/>
          <w:szCs w:val="24"/>
        </w:rPr>
        <w:t>A worker whose contract of employment is terminated pursuant to this Proclamation shall be entitled to his pay for the leave he has not taken.</w:t>
      </w:r>
    </w:p>
    <w:p w:rsidR="00F9086E" w:rsidRPr="00270A2B" w:rsidRDefault="00026D7B" w:rsidP="00FB6747">
      <w:pPr>
        <w:pStyle w:val="ListParagraph"/>
        <w:widowControl w:val="0"/>
        <w:numPr>
          <w:ilvl w:val="0"/>
          <w:numId w:val="74"/>
        </w:numPr>
        <w:tabs>
          <w:tab w:val="left" w:pos="1600"/>
        </w:tabs>
        <w:autoSpaceDE w:val="0"/>
        <w:autoSpaceDN w:val="0"/>
        <w:adjustRightInd w:val="0"/>
        <w:spacing w:after="0" w:line="240" w:lineRule="auto"/>
        <w:ind w:right="79"/>
        <w:jc w:val="both"/>
        <w:rPr>
          <w:rFonts w:ascii="Times New Roman" w:hAnsi="Times New Roman"/>
          <w:sz w:val="24"/>
          <w:szCs w:val="24"/>
        </w:rPr>
      </w:pPr>
      <w:r w:rsidRPr="00270A2B">
        <w:rPr>
          <w:rFonts w:ascii="Times New Roman" w:hAnsi="Times New Roman"/>
          <w:sz w:val="24"/>
          <w:szCs w:val="24"/>
        </w:rPr>
        <w:t xml:space="preserve">Where the length of service of a worker </w:t>
      </w:r>
      <w:r w:rsidR="00FF0B79">
        <w:rPr>
          <w:rFonts w:ascii="Times New Roman" w:hAnsi="Times New Roman"/>
          <w:sz w:val="24"/>
          <w:szCs w:val="24"/>
        </w:rPr>
        <w:t>is below one year</w:t>
      </w:r>
      <w:r w:rsidRPr="00270A2B">
        <w:rPr>
          <w:rFonts w:ascii="Times New Roman" w:hAnsi="Times New Roman"/>
          <w:sz w:val="24"/>
          <w:szCs w:val="24"/>
        </w:rPr>
        <w:t>, the worker shall be entitled to an annual leave proportional to the length of his service.</w:t>
      </w:r>
    </w:p>
    <w:p w:rsidR="00E90386" w:rsidRPr="00270A2B" w:rsidRDefault="00E90386" w:rsidP="00FB6747">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Granting of Leave</w:t>
      </w:r>
    </w:p>
    <w:p w:rsidR="00E90386" w:rsidRPr="00270A2B" w:rsidRDefault="00E90386" w:rsidP="00FB6747">
      <w:pPr>
        <w:pStyle w:val="ListParagraph"/>
        <w:widowControl w:val="0"/>
        <w:numPr>
          <w:ilvl w:val="0"/>
          <w:numId w:val="76"/>
        </w:numPr>
        <w:tabs>
          <w:tab w:val="left" w:pos="1350"/>
        </w:tabs>
        <w:autoSpaceDE w:val="0"/>
        <w:autoSpaceDN w:val="0"/>
        <w:adjustRightInd w:val="0"/>
        <w:spacing w:after="0" w:line="240" w:lineRule="auto"/>
        <w:ind w:left="360" w:right="78"/>
        <w:jc w:val="both"/>
        <w:rPr>
          <w:rFonts w:ascii="Times New Roman" w:hAnsi="Times New Roman"/>
          <w:sz w:val="24"/>
          <w:szCs w:val="24"/>
        </w:rPr>
      </w:pPr>
      <w:r w:rsidRPr="00270A2B">
        <w:rPr>
          <w:rFonts w:ascii="Times New Roman" w:hAnsi="Times New Roman"/>
          <w:sz w:val="24"/>
          <w:szCs w:val="24"/>
        </w:rPr>
        <w:t>A</w:t>
      </w:r>
      <w:r w:rsidR="00E56813"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E56813"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E56813" w:rsidRPr="00270A2B">
        <w:rPr>
          <w:rFonts w:ascii="Times New Roman" w:hAnsi="Times New Roman"/>
          <w:sz w:val="24"/>
          <w:szCs w:val="24"/>
        </w:rPr>
        <w:t xml:space="preserve"> </w:t>
      </w:r>
      <w:r w:rsidRPr="00270A2B">
        <w:rPr>
          <w:rFonts w:ascii="Times New Roman" w:hAnsi="Times New Roman"/>
          <w:sz w:val="24"/>
          <w:szCs w:val="24"/>
        </w:rPr>
        <w:t>be</w:t>
      </w:r>
      <w:r w:rsidR="00E56813" w:rsidRPr="00270A2B">
        <w:rPr>
          <w:rFonts w:ascii="Times New Roman" w:hAnsi="Times New Roman"/>
          <w:sz w:val="24"/>
          <w:szCs w:val="24"/>
        </w:rPr>
        <w:t xml:space="preserve"> </w:t>
      </w:r>
      <w:r w:rsidRPr="00270A2B">
        <w:rPr>
          <w:rFonts w:ascii="Times New Roman" w:hAnsi="Times New Roman"/>
          <w:spacing w:val="-2"/>
          <w:sz w:val="24"/>
          <w:szCs w:val="24"/>
        </w:rPr>
        <w:t>g</w:t>
      </w:r>
      <w:r w:rsidRPr="00270A2B">
        <w:rPr>
          <w:rFonts w:ascii="Times New Roman" w:hAnsi="Times New Roman"/>
          <w:spacing w:val="2"/>
          <w:sz w:val="24"/>
          <w:szCs w:val="24"/>
        </w:rPr>
        <w:t>r</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3"/>
          <w:sz w:val="24"/>
          <w:szCs w:val="24"/>
        </w:rPr>
        <w:t>t</w:t>
      </w:r>
      <w:r w:rsidRPr="00270A2B">
        <w:rPr>
          <w:rFonts w:ascii="Times New Roman" w:hAnsi="Times New Roman"/>
          <w:spacing w:val="-1"/>
          <w:sz w:val="24"/>
          <w:szCs w:val="24"/>
        </w:rPr>
        <w:t>e</w:t>
      </w:r>
      <w:r w:rsidRPr="00270A2B">
        <w:rPr>
          <w:rFonts w:ascii="Times New Roman" w:hAnsi="Times New Roman"/>
          <w:sz w:val="24"/>
          <w:szCs w:val="24"/>
        </w:rPr>
        <w:t>d</w:t>
      </w:r>
      <w:r w:rsidR="00E56813"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E56813"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pacing w:val="1"/>
          <w:sz w:val="24"/>
          <w:szCs w:val="24"/>
        </w:rPr>
        <w:t>i</w:t>
      </w:r>
      <w:r w:rsidRPr="00270A2B">
        <w:rPr>
          <w:rFonts w:ascii="Times New Roman" w:hAnsi="Times New Roman"/>
          <w:spacing w:val="-1"/>
          <w:sz w:val="24"/>
          <w:szCs w:val="24"/>
        </w:rPr>
        <w:t>r</w:t>
      </w:r>
      <w:r w:rsidRPr="00270A2B">
        <w:rPr>
          <w:rFonts w:ascii="Times New Roman" w:hAnsi="Times New Roman"/>
          <w:sz w:val="24"/>
          <w:szCs w:val="24"/>
        </w:rPr>
        <w:t>st</w:t>
      </w:r>
      <w:r w:rsidR="00E56813"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nnu</w:t>
      </w:r>
      <w:r w:rsidRPr="00270A2B">
        <w:rPr>
          <w:rFonts w:ascii="Times New Roman" w:hAnsi="Times New Roman"/>
          <w:spacing w:val="-1"/>
          <w:sz w:val="24"/>
          <w:szCs w:val="24"/>
        </w:rPr>
        <w:t>a</w:t>
      </w:r>
      <w:r w:rsidRPr="00270A2B">
        <w:rPr>
          <w:rFonts w:ascii="Times New Roman" w:hAnsi="Times New Roman"/>
          <w:sz w:val="24"/>
          <w:szCs w:val="24"/>
        </w:rPr>
        <w:t>l</w:t>
      </w:r>
      <w:r w:rsidR="00E56813"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1"/>
          <w:sz w:val="24"/>
          <w:szCs w:val="24"/>
        </w:rPr>
        <w:t>ea</w:t>
      </w:r>
      <w:r w:rsidRPr="00270A2B">
        <w:rPr>
          <w:rFonts w:ascii="Times New Roman" w:hAnsi="Times New Roman"/>
          <w:sz w:val="24"/>
          <w:szCs w:val="24"/>
        </w:rPr>
        <w:t>ve</w:t>
      </w:r>
      <w:r w:rsidR="00E56813" w:rsidRPr="00270A2B">
        <w:rPr>
          <w:rFonts w:ascii="Times New Roman" w:hAnsi="Times New Roman"/>
          <w:sz w:val="24"/>
          <w:szCs w:val="24"/>
        </w:rPr>
        <w:t xml:space="preserve"> </w:t>
      </w:r>
      <w:r w:rsidRPr="00270A2B">
        <w:rPr>
          <w:rFonts w:ascii="Times New Roman" w:hAnsi="Times New Roman"/>
          <w:spacing w:val="-1"/>
          <w:sz w:val="24"/>
          <w:szCs w:val="24"/>
        </w:rPr>
        <w:t>af</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r</w:t>
      </w:r>
      <w:r w:rsidR="00E56813" w:rsidRPr="00270A2B">
        <w:rPr>
          <w:rFonts w:ascii="Times New Roman" w:hAnsi="Times New Roman"/>
          <w:sz w:val="24"/>
          <w:szCs w:val="24"/>
        </w:rPr>
        <w:t xml:space="preserve"> </w:t>
      </w:r>
      <w:r w:rsidRPr="00270A2B">
        <w:rPr>
          <w:rFonts w:ascii="Times New Roman" w:hAnsi="Times New Roman"/>
          <w:sz w:val="24"/>
          <w:szCs w:val="24"/>
        </w:rPr>
        <w:t>one</w:t>
      </w:r>
      <w:r w:rsidR="00E56813" w:rsidRPr="00270A2B">
        <w:rPr>
          <w:rFonts w:ascii="Times New Roman" w:hAnsi="Times New Roman"/>
          <w:sz w:val="24"/>
          <w:szCs w:val="24"/>
        </w:rPr>
        <w:t xml:space="preserve"> </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pacing w:val="-1"/>
          <w:sz w:val="24"/>
          <w:szCs w:val="24"/>
        </w:rPr>
        <w:t>a</w:t>
      </w:r>
      <w:r w:rsidRPr="00270A2B">
        <w:rPr>
          <w:rFonts w:ascii="Times New Roman" w:hAnsi="Times New Roman"/>
          <w:sz w:val="24"/>
          <w:szCs w:val="24"/>
        </w:rPr>
        <w:t>r</w:t>
      </w:r>
      <w:r w:rsidR="00E56813"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z w:val="24"/>
          <w:szCs w:val="24"/>
        </w:rPr>
        <w:t>f</w:t>
      </w:r>
      <w:r w:rsidR="00E56813"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1"/>
          <w:sz w:val="24"/>
          <w:szCs w:val="24"/>
        </w:rPr>
        <w:t>er</w:t>
      </w:r>
      <w:r w:rsidRPr="00270A2B">
        <w:rPr>
          <w:rFonts w:ascii="Times New Roman" w:hAnsi="Times New Roman"/>
          <w:sz w:val="24"/>
          <w:szCs w:val="24"/>
        </w:rPr>
        <w:t>v</w:t>
      </w:r>
      <w:r w:rsidRPr="00270A2B">
        <w:rPr>
          <w:rFonts w:ascii="Times New Roman" w:hAnsi="Times New Roman"/>
          <w:spacing w:val="1"/>
          <w:sz w:val="24"/>
          <w:szCs w:val="24"/>
        </w:rPr>
        <w:t>i</w:t>
      </w:r>
      <w:r w:rsidRPr="00270A2B">
        <w:rPr>
          <w:rFonts w:ascii="Times New Roman" w:hAnsi="Times New Roman"/>
          <w:spacing w:val="2"/>
          <w:sz w:val="24"/>
          <w:szCs w:val="24"/>
        </w:rPr>
        <w:t>c</w:t>
      </w:r>
      <w:r w:rsidRPr="00270A2B">
        <w:rPr>
          <w:rFonts w:ascii="Times New Roman" w:hAnsi="Times New Roman"/>
          <w:sz w:val="24"/>
          <w:szCs w:val="24"/>
        </w:rPr>
        <w:t>e</w:t>
      </w:r>
      <w:r w:rsidR="00E56813"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E56813"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E56813" w:rsidRPr="00270A2B">
        <w:rPr>
          <w:rFonts w:ascii="Times New Roman" w:hAnsi="Times New Roman"/>
          <w:sz w:val="24"/>
          <w:szCs w:val="24"/>
        </w:rPr>
        <w:t xml:space="preserve"> </w:t>
      </w:r>
      <w:r w:rsidRPr="00270A2B">
        <w:rPr>
          <w:rFonts w:ascii="Times New Roman" w:hAnsi="Times New Roman"/>
          <w:sz w:val="24"/>
          <w:szCs w:val="24"/>
        </w:rPr>
        <w:t>n</w:t>
      </w:r>
      <w:r w:rsidRPr="00270A2B">
        <w:rPr>
          <w:rFonts w:ascii="Times New Roman" w:hAnsi="Times New Roman"/>
          <w:spacing w:val="-1"/>
          <w:sz w:val="24"/>
          <w:szCs w:val="24"/>
        </w:rPr>
        <w:t>e</w:t>
      </w:r>
      <w:r w:rsidRPr="00270A2B">
        <w:rPr>
          <w:rFonts w:ascii="Times New Roman" w:hAnsi="Times New Roman"/>
          <w:spacing w:val="3"/>
          <w:sz w:val="24"/>
          <w:szCs w:val="24"/>
        </w:rPr>
        <w:t>x</w:t>
      </w:r>
      <w:r w:rsidRPr="00270A2B">
        <w:rPr>
          <w:rFonts w:ascii="Times New Roman" w:hAnsi="Times New Roman"/>
          <w:sz w:val="24"/>
          <w:szCs w:val="24"/>
        </w:rPr>
        <w:t>t</w:t>
      </w:r>
      <w:r w:rsidR="00E56813"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E56813" w:rsidRPr="00270A2B">
        <w:rPr>
          <w:rFonts w:ascii="Times New Roman" w:hAnsi="Times New Roman"/>
          <w:sz w:val="24"/>
          <w:szCs w:val="24"/>
        </w:rPr>
        <w:t xml:space="preserve"> </w:t>
      </w:r>
      <w:r w:rsidRPr="00270A2B">
        <w:rPr>
          <w:rFonts w:ascii="Times New Roman" w:hAnsi="Times New Roman"/>
          <w:sz w:val="24"/>
          <w:szCs w:val="24"/>
        </w:rPr>
        <w:t>sub</w:t>
      </w:r>
      <w:r w:rsidR="00E56813"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1"/>
          <w:sz w:val="24"/>
          <w:szCs w:val="24"/>
        </w:rPr>
        <w:t>e</w:t>
      </w:r>
      <w:r w:rsidRPr="00270A2B">
        <w:rPr>
          <w:rFonts w:ascii="Times New Roman" w:hAnsi="Times New Roman"/>
          <w:spacing w:val="3"/>
          <w:sz w:val="24"/>
          <w:szCs w:val="24"/>
        </w:rPr>
        <w:t>q</w:t>
      </w:r>
      <w:r w:rsidRPr="00270A2B">
        <w:rPr>
          <w:rFonts w:ascii="Times New Roman" w:hAnsi="Times New Roman"/>
          <w:sz w:val="24"/>
          <w:szCs w:val="24"/>
        </w:rPr>
        <w:t>u</w:t>
      </w:r>
      <w:r w:rsidRPr="00270A2B">
        <w:rPr>
          <w:rFonts w:ascii="Times New Roman" w:hAnsi="Times New Roman"/>
          <w:spacing w:val="-1"/>
          <w:sz w:val="24"/>
          <w:szCs w:val="24"/>
        </w:rPr>
        <w:t>e</w:t>
      </w:r>
      <w:r w:rsidRPr="00270A2B">
        <w:rPr>
          <w:rFonts w:ascii="Times New Roman" w:hAnsi="Times New Roman"/>
          <w:sz w:val="24"/>
          <w:szCs w:val="24"/>
        </w:rPr>
        <w:t>nt</w:t>
      </w:r>
      <w:r w:rsidR="00E56813"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nnu</w:t>
      </w:r>
      <w:r w:rsidRPr="00270A2B">
        <w:rPr>
          <w:rFonts w:ascii="Times New Roman" w:hAnsi="Times New Roman"/>
          <w:spacing w:val="-1"/>
          <w:sz w:val="24"/>
          <w:szCs w:val="24"/>
        </w:rPr>
        <w:t>a</w:t>
      </w:r>
      <w:r w:rsidRPr="00270A2B">
        <w:rPr>
          <w:rFonts w:ascii="Times New Roman" w:hAnsi="Times New Roman"/>
          <w:sz w:val="24"/>
          <w:szCs w:val="24"/>
        </w:rPr>
        <w:t>l</w:t>
      </w:r>
      <w:r w:rsidR="00E56813"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2"/>
          <w:sz w:val="24"/>
          <w:szCs w:val="24"/>
        </w:rPr>
        <w:t>e</w:t>
      </w:r>
      <w:r w:rsidRPr="00270A2B">
        <w:rPr>
          <w:rFonts w:ascii="Times New Roman" w:hAnsi="Times New Roman"/>
          <w:spacing w:val="-1"/>
          <w:sz w:val="24"/>
          <w:szCs w:val="24"/>
        </w:rPr>
        <w:t>a</w:t>
      </w:r>
      <w:r w:rsidRPr="00270A2B">
        <w:rPr>
          <w:rFonts w:ascii="Times New Roman" w:hAnsi="Times New Roman"/>
          <w:sz w:val="24"/>
          <w:szCs w:val="24"/>
        </w:rPr>
        <w:t>ve</w:t>
      </w:r>
      <w:r w:rsidR="00E56813"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E56813"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z w:val="24"/>
          <w:szCs w:val="24"/>
        </w:rPr>
        <w:t>e</w:t>
      </w:r>
      <w:r w:rsidR="00E56813"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ou</w:t>
      </w:r>
      <w:r w:rsidRPr="00270A2B">
        <w:rPr>
          <w:rFonts w:ascii="Times New Roman" w:hAnsi="Times New Roman"/>
          <w:spacing w:val="-1"/>
          <w:sz w:val="24"/>
          <w:szCs w:val="24"/>
        </w:rPr>
        <w:t>r</w:t>
      </w:r>
      <w:r w:rsidRPr="00270A2B">
        <w:rPr>
          <w:rFonts w:ascii="Times New Roman" w:hAnsi="Times New Roman"/>
          <w:sz w:val="24"/>
          <w:szCs w:val="24"/>
        </w:rPr>
        <w:t>se</w:t>
      </w:r>
      <w:r w:rsidR="00E56813"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z w:val="24"/>
          <w:szCs w:val="24"/>
        </w:rPr>
        <w:t>f</w:t>
      </w:r>
      <w:r w:rsidR="00E56813" w:rsidRPr="00270A2B">
        <w:rPr>
          <w:rFonts w:ascii="Times New Roman" w:hAnsi="Times New Roman"/>
          <w:sz w:val="24"/>
          <w:szCs w:val="24"/>
        </w:rPr>
        <w:t xml:space="preserve"> </w:t>
      </w:r>
      <w:r w:rsidRPr="00270A2B">
        <w:rPr>
          <w:rFonts w:ascii="Times New Roman" w:hAnsi="Times New Roman"/>
          <w:spacing w:val="2"/>
          <w:sz w:val="24"/>
          <w:szCs w:val="24"/>
        </w:rPr>
        <w:t>e</w:t>
      </w:r>
      <w:r w:rsidRPr="00270A2B">
        <w:rPr>
          <w:rFonts w:ascii="Times New Roman" w:hAnsi="Times New Roman"/>
          <w:spacing w:val="-1"/>
          <w:sz w:val="24"/>
          <w:szCs w:val="24"/>
        </w:rPr>
        <w:t>ac</w:t>
      </w:r>
      <w:r w:rsidRPr="00270A2B">
        <w:rPr>
          <w:rFonts w:ascii="Times New Roman" w:hAnsi="Times New Roman"/>
          <w:sz w:val="24"/>
          <w:szCs w:val="24"/>
        </w:rPr>
        <w:t>h</w:t>
      </w:r>
      <w:r w:rsidR="00E56813" w:rsidRPr="00270A2B">
        <w:rPr>
          <w:rFonts w:ascii="Times New Roman" w:hAnsi="Times New Roman"/>
          <w:sz w:val="24"/>
          <w:szCs w:val="24"/>
        </w:rPr>
        <w:t xml:space="preserve"> </w:t>
      </w:r>
      <w:r w:rsidRPr="00270A2B">
        <w:rPr>
          <w:rFonts w:ascii="Times New Roman" w:hAnsi="Times New Roman"/>
          <w:spacing w:val="-1"/>
          <w:sz w:val="24"/>
          <w:szCs w:val="24"/>
        </w:rPr>
        <w:t>ca</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3"/>
          <w:sz w:val="24"/>
          <w:szCs w:val="24"/>
        </w:rPr>
        <w:t>d</w:t>
      </w:r>
      <w:r w:rsidRPr="00270A2B">
        <w:rPr>
          <w:rFonts w:ascii="Times New Roman" w:hAnsi="Times New Roman"/>
          <w:spacing w:val="-1"/>
          <w:sz w:val="24"/>
          <w:szCs w:val="24"/>
        </w:rPr>
        <w:t>a</w:t>
      </w:r>
      <w:r w:rsidRPr="00270A2B">
        <w:rPr>
          <w:rFonts w:ascii="Times New Roman" w:hAnsi="Times New Roman"/>
          <w:sz w:val="24"/>
          <w:szCs w:val="24"/>
        </w:rPr>
        <w:t>r</w:t>
      </w:r>
      <w:r w:rsidR="00E56813" w:rsidRPr="00270A2B">
        <w:rPr>
          <w:rFonts w:ascii="Times New Roman" w:hAnsi="Times New Roman"/>
          <w:sz w:val="24"/>
          <w:szCs w:val="24"/>
        </w:rPr>
        <w:t xml:space="preserve"> </w:t>
      </w:r>
      <w:r w:rsidRPr="00270A2B">
        <w:rPr>
          <w:rFonts w:ascii="Times New Roman" w:hAnsi="Times New Roman"/>
          <w:spacing w:val="-5"/>
          <w:sz w:val="24"/>
          <w:szCs w:val="24"/>
        </w:rPr>
        <w:t>y</w:t>
      </w:r>
      <w:r w:rsidRPr="00270A2B">
        <w:rPr>
          <w:rFonts w:ascii="Times New Roman" w:hAnsi="Times New Roman"/>
          <w:spacing w:val="2"/>
          <w:sz w:val="24"/>
          <w:szCs w:val="24"/>
        </w:rPr>
        <w:t>ea</w:t>
      </w:r>
      <w:r w:rsidRPr="00270A2B">
        <w:rPr>
          <w:rFonts w:ascii="Times New Roman" w:hAnsi="Times New Roman"/>
          <w:spacing w:val="-1"/>
          <w:sz w:val="24"/>
          <w:szCs w:val="24"/>
        </w:rPr>
        <w:t>r</w:t>
      </w:r>
      <w:r w:rsidRPr="00270A2B">
        <w:rPr>
          <w:rFonts w:ascii="Times New Roman" w:hAnsi="Times New Roman"/>
          <w:sz w:val="24"/>
          <w:szCs w:val="24"/>
        </w:rPr>
        <w:t>.</w:t>
      </w:r>
    </w:p>
    <w:p w:rsidR="00E90386" w:rsidRPr="00270A2B" w:rsidRDefault="00E90386" w:rsidP="00FB6747">
      <w:pPr>
        <w:pStyle w:val="ListParagraph"/>
        <w:widowControl w:val="0"/>
        <w:numPr>
          <w:ilvl w:val="0"/>
          <w:numId w:val="76"/>
        </w:numPr>
        <w:tabs>
          <w:tab w:val="left" w:pos="1350"/>
        </w:tabs>
        <w:autoSpaceDE w:val="0"/>
        <w:autoSpaceDN w:val="0"/>
        <w:adjustRightInd w:val="0"/>
        <w:spacing w:after="0" w:line="240" w:lineRule="auto"/>
        <w:ind w:left="360" w:right="78"/>
        <w:jc w:val="both"/>
        <w:rPr>
          <w:rFonts w:ascii="Times New Roman" w:hAnsi="Times New Roman"/>
          <w:sz w:val="24"/>
          <w:szCs w:val="24"/>
        </w:rPr>
      </w:pPr>
      <w:r w:rsidRPr="00270A2B">
        <w:rPr>
          <w:rFonts w:ascii="Times New Roman" w:hAnsi="Times New Roman"/>
          <w:sz w:val="24"/>
          <w:szCs w:val="24"/>
        </w:rPr>
        <w:t>An employer shall grant a worker his leave in accordance with a leave schedule in the course of the calendar year in which it becomes due.</w:t>
      </w:r>
    </w:p>
    <w:p w:rsidR="00E90386" w:rsidRPr="00270A2B" w:rsidRDefault="00E90386" w:rsidP="00FB6747">
      <w:pPr>
        <w:pStyle w:val="ListParagraph"/>
        <w:widowControl w:val="0"/>
        <w:numPr>
          <w:ilvl w:val="0"/>
          <w:numId w:val="76"/>
        </w:numPr>
        <w:tabs>
          <w:tab w:val="left" w:pos="1350"/>
        </w:tabs>
        <w:autoSpaceDE w:val="0"/>
        <w:autoSpaceDN w:val="0"/>
        <w:adjustRightInd w:val="0"/>
        <w:spacing w:after="0" w:line="240" w:lineRule="auto"/>
        <w:ind w:left="360" w:right="78"/>
        <w:jc w:val="both"/>
        <w:rPr>
          <w:rFonts w:ascii="Times New Roman" w:hAnsi="Times New Roman"/>
          <w:sz w:val="24"/>
          <w:szCs w:val="24"/>
        </w:rPr>
      </w:pPr>
      <w:r w:rsidRPr="00270A2B">
        <w:rPr>
          <w:rFonts w:ascii="Times New Roman" w:hAnsi="Times New Roman"/>
          <w:sz w:val="24"/>
          <w:szCs w:val="24"/>
        </w:rPr>
        <w:t xml:space="preserve">The leave schedule referred to in sub-article (2) of this Article shall be drowned up by the employer with due regard as far as possible to </w:t>
      </w:r>
    </w:p>
    <w:p w:rsidR="00E90386" w:rsidRPr="00270A2B" w:rsidRDefault="00E90386" w:rsidP="00FB6747">
      <w:pPr>
        <w:pStyle w:val="ListParagraph"/>
        <w:widowControl w:val="0"/>
        <w:numPr>
          <w:ilvl w:val="0"/>
          <w:numId w:val="77"/>
        </w:numPr>
        <w:tabs>
          <w:tab w:val="left" w:pos="1350"/>
        </w:tabs>
        <w:autoSpaceDE w:val="0"/>
        <w:autoSpaceDN w:val="0"/>
        <w:adjustRightInd w:val="0"/>
        <w:spacing w:after="0" w:line="240" w:lineRule="auto"/>
        <w:ind w:left="1440" w:right="78"/>
        <w:jc w:val="both"/>
        <w:rPr>
          <w:rFonts w:ascii="Times New Roman" w:hAnsi="Times New Roman"/>
          <w:sz w:val="24"/>
          <w:szCs w:val="24"/>
        </w:rPr>
      </w:pPr>
      <w:r w:rsidRPr="00270A2B">
        <w:rPr>
          <w:rFonts w:ascii="Times New Roman" w:hAnsi="Times New Roman"/>
          <w:spacing w:val="1"/>
          <w:sz w:val="24"/>
          <w:szCs w:val="24"/>
        </w:rPr>
        <w:t>t</w:t>
      </w:r>
      <w:r w:rsidRPr="00270A2B">
        <w:rPr>
          <w:rFonts w:ascii="Times New Roman" w:hAnsi="Times New Roman"/>
          <w:sz w:val="24"/>
          <w:szCs w:val="24"/>
        </w:rPr>
        <w:t>he</w:t>
      </w:r>
      <w:r w:rsidRPr="00270A2B">
        <w:rPr>
          <w:rFonts w:ascii="Times New Roman" w:hAnsi="Times New Roman"/>
          <w:spacing w:val="-3"/>
          <w:sz w:val="24"/>
          <w:szCs w:val="24"/>
        </w:rPr>
        <w:t xml:space="preserve"> interest  </w:t>
      </w:r>
      <w:r w:rsidRPr="00270A2B">
        <w:rPr>
          <w:rFonts w:ascii="Times New Roman" w:hAnsi="Times New Roman"/>
          <w:sz w:val="24"/>
          <w:szCs w:val="24"/>
        </w:rPr>
        <w:t>of</w:t>
      </w:r>
      <w:r w:rsidR="00447A53">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447A53">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pacing w:val="3"/>
          <w:sz w:val="24"/>
          <w:szCs w:val="24"/>
        </w:rPr>
        <w:t>k</w:t>
      </w:r>
      <w:r w:rsidRPr="00270A2B">
        <w:rPr>
          <w:rFonts w:ascii="Times New Roman" w:hAnsi="Times New Roman"/>
          <w:spacing w:val="-1"/>
          <w:sz w:val="24"/>
          <w:szCs w:val="24"/>
        </w:rPr>
        <w:t>er</w:t>
      </w:r>
      <w:r w:rsidRPr="00270A2B">
        <w:rPr>
          <w:rFonts w:ascii="Times New Roman" w:hAnsi="Times New Roman"/>
          <w:sz w:val="24"/>
          <w:szCs w:val="24"/>
        </w:rPr>
        <w:t>;</w:t>
      </w:r>
      <w:r w:rsidR="00447A53">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z w:val="24"/>
          <w:szCs w:val="24"/>
        </w:rPr>
        <w:t>nd</w:t>
      </w:r>
    </w:p>
    <w:p w:rsidR="00E90386" w:rsidRPr="00270A2B" w:rsidRDefault="00E90386" w:rsidP="00FB6747">
      <w:pPr>
        <w:pStyle w:val="ListParagraph"/>
        <w:widowControl w:val="0"/>
        <w:numPr>
          <w:ilvl w:val="0"/>
          <w:numId w:val="77"/>
        </w:numPr>
        <w:tabs>
          <w:tab w:val="left" w:pos="1350"/>
        </w:tabs>
        <w:autoSpaceDE w:val="0"/>
        <w:autoSpaceDN w:val="0"/>
        <w:adjustRightInd w:val="0"/>
        <w:spacing w:after="0" w:line="240" w:lineRule="auto"/>
        <w:ind w:left="1440" w:right="78"/>
        <w:jc w:val="both"/>
        <w:rPr>
          <w:rFonts w:ascii="Times New Roman" w:hAnsi="Times New Roman"/>
          <w:spacing w:val="1"/>
          <w:sz w:val="24"/>
          <w:szCs w:val="24"/>
        </w:rPr>
      </w:pPr>
      <w:r w:rsidRPr="00270A2B">
        <w:rPr>
          <w:rFonts w:ascii="Times New Roman" w:hAnsi="Times New Roman"/>
          <w:spacing w:val="1"/>
          <w:sz w:val="24"/>
          <w:szCs w:val="24"/>
        </w:rPr>
        <w:t>the need for maintaining the normal operation of the undertaking</w:t>
      </w:r>
    </w:p>
    <w:p w:rsidR="00E90386" w:rsidRPr="00270A2B" w:rsidRDefault="00E90386" w:rsidP="00FB6747">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Dividing and Postponing Annual Leave</w:t>
      </w:r>
    </w:p>
    <w:p w:rsidR="00E90386" w:rsidRPr="00270A2B" w:rsidRDefault="00E90386" w:rsidP="00DF7E6E">
      <w:pPr>
        <w:pStyle w:val="ListParagraph"/>
        <w:widowControl w:val="0"/>
        <w:numPr>
          <w:ilvl w:val="0"/>
          <w:numId w:val="78"/>
        </w:numPr>
        <w:tabs>
          <w:tab w:val="left" w:pos="1600"/>
        </w:tabs>
        <w:autoSpaceDE w:val="0"/>
        <w:autoSpaceDN w:val="0"/>
        <w:adjustRightInd w:val="0"/>
        <w:spacing w:after="0" w:line="240" w:lineRule="auto"/>
        <w:ind w:right="75"/>
        <w:jc w:val="both"/>
        <w:rPr>
          <w:rFonts w:ascii="Times New Roman" w:hAnsi="Times New Roman"/>
          <w:sz w:val="24"/>
          <w:szCs w:val="24"/>
        </w:rPr>
      </w:pPr>
      <w:r w:rsidRPr="00270A2B">
        <w:rPr>
          <w:rFonts w:ascii="Times New Roman" w:hAnsi="Times New Roman"/>
          <w:sz w:val="24"/>
          <w:szCs w:val="24"/>
        </w:rPr>
        <w:t>Notwithstanding the provisions of Article 77(1) of this Proclamation, if a worker requests and the employer agrees, his leave may be granted in two parts.</w:t>
      </w:r>
    </w:p>
    <w:p w:rsidR="00E90386" w:rsidRPr="00270A2B" w:rsidRDefault="00E90386" w:rsidP="00DF7E6E">
      <w:pPr>
        <w:pStyle w:val="ListParagraph"/>
        <w:widowControl w:val="0"/>
        <w:numPr>
          <w:ilvl w:val="0"/>
          <w:numId w:val="78"/>
        </w:numPr>
        <w:tabs>
          <w:tab w:val="left" w:pos="1600"/>
        </w:tabs>
        <w:autoSpaceDE w:val="0"/>
        <w:autoSpaceDN w:val="0"/>
        <w:adjustRightInd w:val="0"/>
        <w:spacing w:after="0" w:line="240" w:lineRule="auto"/>
        <w:ind w:right="75"/>
        <w:jc w:val="both"/>
        <w:rPr>
          <w:rFonts w:ascii="Times New Roman" w:hAnsi="Times New Roman"/>
          <w:sz w:val="24"/>
          <w:szCs w:val="24"/>
        </w:rPr>
      </w:pPr>
      <w:r w:rsidRPr="00270A2B">
        <w:rPr>
          <w:rFonts w:ascii="Times New Roman" w:hAnsi="Times New Roman"/>
          <w:sz w:val="24"/>
          <w:szCs w:val="24"/>
        </w:rPr>
        <w:t>Annual  leave  may  be  postponed  when  the  worker  requests  and  the employer agrees.</w:t>
      </w:r>
    </w:p>
    <w:p w:rsidR="00E90386" w:rsidRPr="00270A2B" w:rsidRDefault="00E90386" w:rsidP="00DF7E6E">
      <w:pPr>
        <w:pStyle w:val="ListParagraph"/>
        <w:widowControl w:val="0"/>
        <w:numPr>
          <w:ilvl w:val="0"/>
          <w:numId w:val="78"/>
        </w:numPr>
        <w:tabs>
          <w:tab w:val="left" w:pos="1600"/>
        </w:tabs>
        <w:autoSpaceDE w:val="0"/>
        <w:autoSpaceDN w:val="0"/>
        <w:adjustRightInd w:val="0"/>
        <w:spacing w:after="0" w:line="240" w:lineRule="auto"/>
        <w:ind w:right="75"/>
        <w:jc w:val="both"/>
        <w:rPr>
          <w:rFonts w:ascii="Times New Roman" w:hAnsi="Times New Roman"/>
          <w:sz w:val="24"/>
          <w:szCs w:val="24"/>
        </w:rPr>
      </w:pPr>
      <w:r w:rsidRPr="00270A2B">
        <w:rPr>
          <w:rFonts w:ascii="Times New Roman" w:hAnsi="Times New Roman"/>
          <w:sz w:val="24"/>
          <w:szCs w:val="24"/>
        </w:rPr>
        <w:t>An employer may, for reasons dictated by operational requirements of the undertaking, postpone the leave of a worker.</w:t>
      </w:r>
    </w:p>
    <w:p w:rsidR="00E90386" w:rsidRPr="00270A2B" w:rsidRDefault="00E90386" w:rsidP="00DF7E6E">
      <w:pPr>
        <w:pStyle w:val="ListParagraph"/>
        <w:widowControl w:val="0"/>
        <w:numPr>
          <w:ilvl w:val="0"/>
          <w:numId w:val="78"/>
        </w:numPr>
        <w:tabs>
          <w:tab w:val="left" w:pos="1600"/>
        </w:tabs>
        <w:autoSpaceDE w:val="0"/>
        <w:autoSpaceDN w:val="0"/>
        <w:adjustRightInd w:val="0"/>
        <w:spacing w:after="0" w:line="240" w:lineRule="auto"/>
        <w:ind w:right="75"/>
        <w:jc w:val="both"/>
        <w:rPr>
          <w:rFonts w:ascii="Times New Roman" w:hAnsi="Times New Roman"/>
          <w:sz w:val="24"/>
          <w:szCs w:val="24"/>
        </w:rPr>
      </w:pPr>
      <w:r w:rsidRPr="00270A2B">
        <w:rPr>
          <w:rFonts w:ascii="Times New Roman" w:hAnsi="Times New Roman"/>
          <w:sz w:val="24"/>
          <w:szCs w:val="24"/>
        </w:rPr>
        <w:t>Any leave postponed in accordance with sub-articles (2) and (3) of this Article shall not be postponed for more than two years.</w:t>
      </w:r>
    </w:p>
    <w:p w:rsidR="00F9086E" w:rsidRPr="00270A2B" w:rsidRDefault="00E90386" w:rsidP="00DF7E6E">
      <w:pPr>
        <w:pStyle w:val="ListParagraph"/>
        <w:widowControl w:val="0"/>
        <w:numPr>
          <w:ilvl w:val="0"/>
          <w:numId w:val="78"/>
        </w:numPr>
        <w:tabs>
          <w:tab w:val="left" w:pos="1600"/>
        </w:tabs>
        <w:autoSpaceDE w:val="0"/>
        <w:autoSpaceDN w:val="0"/>
        <w:adjustRightInd w:val="0"/>
        <w:spacing w:after="0" w:line="240" w:lineRule="auto"/>
        <w:ind w:right="75"/>
        <w:jc w:val="both"/>
        <w:rPr>
          <w:rFonts w:ascii="Times New Roman" w:hAnsi="Times New Roman"/>
          <w:sz w:val="24"/>
          <w:szCs w:val="24"/>
        </w:rPr>
      </w:pPr>
      <w:r w:rsidRPr="00270A2B">
        <w:rPr>
          <w:rFonts w:ascii="Times New Roman" w:hAnsi="Times New Roman"/>
          <w:sz w:val="24"/>
          <w:szCs w:val="24"/>
        </w:rPr>
        <w:t xml:space="preserve">Where a worker </w:t>
      </w:r>
      <w:r w:rsidR="003C2A3A" w:rsidRPr="00270A2B">
        <w:rPr>
          <w:rFonts w:ascii="Times New Roman" w:hAnsi="Times New Roman"/>
          <w:sz w:val="24"/>
          <w:szCs w:val="24"/>
        </w:rPr>
        <w:t xml:space="preserve">on annual leave </w:t>
      </w:r>
      <w:r w:rsidRPr="00270A2B">
        <w:rPr>
          <w:rFonts w:ascii="Times New Roman" w:hAnsi="Times New Roman"/>
          <w:sz w:val="24"/>
          <w:szCs w:val="24"/>
        </w:rPr>
        <w:t>falls sick and required medical treatment as inpatient, his annual leave shall be suspended and his sick leave pursuant to Articles 85 and 86 of this Proclamation shall commence.</w:t>
      </w:r>
    </w:p>
    <w:p w:rsidR="00E90386" w:rsidRPr="00270A2B" w:rsidRDefault="00E90386" w:rsidP="00FB6747">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Recalling of Worker on Leave</w:t>
      </w:r>
    </w:p>
    <w:p w:rsidR="00E90386" w:rsidRPr="00270A2B" w:rsidRDefault="00E90386" w:rsidP="00FB6747">
      <w:pPr>
        <w:pStyle w:val="ListParagraph"/>
        <w:widowControl w:val="0"/>
        <w:numPr>
          <w:ilvl w:val="0"/>
          <w:numId w:val="79"/>
        </w:numPr>
        <w:tabs>
          <w:tab w:val="left" w:pos="1540"/>
        </w:tabs>
        <w:autoSpaceDE w:val="0"/>
        <w:autoSpaceDN w:val="0"/>
        <w:adjustRightInd w:val="0"/>
        <w:spacing w:after="0" w:line="240" w:lineRule="auto"/>
        <w:ind w:left="360" w:right="81"/>
        <w:jc w:val="both"/>
        <w:rPr>
          <w:rFonts w:ascii="Times New Roman" w:hAnsi="Times New Roman"/>
          <w:sz w:val="24"/>
          <w:szCs w:val="24"/>
        </w:rPr>
      </w:pPr>
      <w:r w:rsidRPr="00270A2B">
        <w:rPr>
          <w:rFonts w:ascii="Times New Roman" w:hAnsi="Times New Roman"/>
          <w:sz w:val="24"/>
          <w:szCs w:val="24"/>
        </w:rPr>
        <w:t xml:space="preserve">A </w:t>
      </w:r>
      <w:r w:rsidRPr="00270A2B">
        <w:rPr>
          <w:rFonts w:ascii="Times New Roman" w:hAnsi="Times New Roman"/>
          <w:spacing w:val="20"/>
          <w:sz w:val="24"/>
          <w:szCs w:val="24"/>
        </w:rPr>
        <w:t>worker</w:t>
      </w:r>
      <w:r w:rsidR="000471EE" w:rsidRPr="00270A2B">
        <w:rPr>
          <w:rFonts w:ascii="Times New Roman" w:hAnsi="Times New Roman"/>
          <w:spacing w:val="20"/>
          <w:sz w:val="24"/>
          <w:szCs w:val="24"/>
        </w:rPr>
        <w:t xml:space="preserve"> </w:t>
      </w:r>
      <w:r w:rsidRPr="00270A2B">
        <w:rPr>
          <w:rFonts w:ascii="Times New Roman" w:hAnsi="Times New Roman"/>
          <w:spacing w:val="19"/>
          <w:sz w:val="24"/>
          <w:szCs w:val="24"/>
        </w:rPr>
        <w:t>on</w:t>
      </w:r>
      <w:r w:rsidR="000471EE" w:rsidRPr="00270A2B">
        <w:rPr>
          <w:rFonts w:ascii="Times New Roman" w:hAnsi="Times New Roman"/>
          <w:spacing w:val="19"/>
          <w:sz w:val="24"/>
          <w:szCs w:val="24"/>
        </w:rPr>
        <w:t xml:space="preserve"> </w:t>
      </w:r>
      <w:r w:rsidRPr="00270A2B">
        <w:rPr>
          <w:rFonts w:ascii="Times New Roman" w:hAnsi="Times New Roman"/>
          <w:spacing w:val="20"/>
          <w:sz w:val="24"/>
          <w:szCs w:val="24"/>
        </w:rPr>
        <w:t xml:space="preserve">annual </w:t>
      </w:r>
      <w:r w:rsidRPr="00270A2B">
        <w:rPr>
          <w:rFonts w:ascii="Times New Roman" w:hAnsi="Times New Roman"/>
          <w:spacing w:val="3"/>
          <w:sz w:val="24"/>
          <w:szCs w:val="24"/>
        </w:rPr>
        <w:t>l</w:t>
      </w:r>
      <w:r w:rsidRPr="00270A2B">
        <w:rPr>
          <w:rFonts w:ascii="Times New Roman" w:hAnsi="Times New Roman"/>
          <w:spacing w:val="-1"/>
          <w:sz w:val="24"/>
          <w:szCs w:val="24"/>
        </w:rPr>
        <w:t>ea</w:t>
      </w:r>
      <w:r w:rsidRPr="00270A2B">
        <w:rPr>
          <w:rFonts w:ascii="Times New Roman" w:hAnsi="Times New Roman"/>
          <w:sz w:val="24"/>
          <w:szCs w:val="24"/>
        </w:rPr>
        <w:t xml:space="preserve">ve </w:t>
      </w:r>
      <w:r w:rsidRPr="00270A2B">
        <w:rPr>
          <w:rFonts w:ascii="Times New Roman" w:hAnsi="Times New Roman"/>
          <w:spacing w:val="20"/>
          <w:sz w:val="24"/>
          <w:szCs w:val="24"/>
        </w:rPr>
        <w:t>may</w:t>
      </w:r>
      <w:r w:rsidR="000471EE" w:rsidRPr="00270A2B">
        <w:rPr>
          <w:rFonts w:ascii="Times New Roman" w:hAnsi="Times New Roman"/>
          <w:spacing w:val="20"/>
          <w:sz w:val="24"/>
          <w:szCs w:val="24"/>
        </w:rPr>
        <w:t xml:space="preserve"> </w:t>
      </w:r>
      <w:r w:rsidRPr="00270A2B">
        <w:rPr>
          <w:rFonts w:ascii="Times New Roman" w:hAnsi="Times New Roman"/>
          <w:spacing w:val="15"/>
          <w:sz w:val="24"/>
          <w:szCs w:val="24"/>
        </w:rPr>
        <w:t>be</w:t>
      </w:r>
      <w:r w:rsidR="00447A53">
        <w:rPr>
          <w:rFonts w:ascii="Times New Roman" w:hAnsi="Times New Roman"/>
          <w:spacing w:val="15"/>
          <w:sz w:val="24"/>
          <w:szCs w:val="24"/>
        </w:rPr>
        <w:t xml:space="preserve"> </w:t>
      </w:r>
      <w:r w:rsidRPr="00270A2B">
        <w:rPr>
          <w:rFonts w:ascii="Times New Roman" w:hAnsi="Times New Roman"/>
          <w:spacing w:val="21"/>
          <w:sz w:val="24"/>
          <w:szCs w:val="24"/>
        </w:rPr>
        <w:t>recalled</w:t>
      </w:r>
      <w:r w:rsidR="000471EE" w:rsidRPr="00270A2B">
        <w:rPr>
          <w:rFonts w:ascii="Times New Roman" w:hAnsi="Times New Roman"/>
          <w:spacing w:val="21"/>
          <w:sz w:val="24"/>
          <w:szCs w:val="24"/>
        </w:rPr>
        <w:t xml:space="preserve"> </w:t>
      </w:r>
      <w:r w:rsidRPr="00270A2B">
        <w:rPr>
          <w:rFonts w:ascii="Times New Roman" w:hAnsi="Times New Roman"/>
          <w:spacing w:val="22"/>
          <w:sz w:val="24"/>
          <w:szCs w:val="24"/>
        </w:rPr>
        <w:t>only</w:t>
      </w:r>
      <w:r w:rsidR="000471EE" w:rsidRPr="00270A2B">
        <w:rPr>
          <w:rFonts w:ascii="Times New Roman" w:hAnsi="Times New Roman"/>
          <w:spacing w:val="22"/>
          <w:sz w:val="24"/>
          <w:szCs w:val="24"/>
        </w:rPr>
        <w:t xml:space="preserve"> </w:t>
      </w:r>
      <w:r w:rsidRPr="00270A2B">
        <w:rPr>
          <w:rFonts w:ascii="Times New Roman" w:hAnsi="Times New Roman"/>
          <w:spacing w:val="14"/>
          <w:sz w:val="24"/>
          <w:szCs w:val="24"/>
        </w:rPr>
        <w:t>where</w:t>
      </w:r>
      <w:r w:rsidR="000471EE" w:rsidRPr="00270A2B">
        <w:rPr>
          <w:rFonts w:ascii="Times New Roman" w:hAnsi="Times New Roman"/>
          <w:spacing w:val="14"/>
          <w:sz w:val="24"/>
          <w:szCs w:val="24"/>
        </w:rPr>
        <w:t xml:space="preserve"> </w:t>
      </w:r>
      <w:r w:rsidR="00447A53">
        <w:rPr>
          <w:rFonts w:ascii="Times New Roman" w:hAnsi="Times New Roman"/>
          <w:spacing w:val="20"/>
          <w:sz w:val="24"/>
          <w:szCs w:val="24"/>
        </w:rPr>
        <w:t>u</w:t>
      </w:r>
      <w:r w:rsidRPr="00270A2B">
        <w:rPr>
          <w:rFonts w:ascii="Times New Roman" w:hAnsi="Times New Roman"/>
          <w:spacing w:val="20"/>
          <w:sz w:val="24"/>
          <w:szCs w:val="24"/>
        </w:rPr>
        <w:t>nforeseen</w:t>
      </w:r>
      <w:r w:rsidRPr="00270A2B">
        <w:rPr>
          <w:rFonts w:ascii="Times New Roman" w:hAnsi="Times New Roman"/>
          <w:spacing w:val="-1"/>
          <w:sz w:val="24"/>
          <w:szCs w:val="24"/>
        </w:rPr>
        <w:t xml:space="preserve"> c</w:t>
      </w:r>
      <w:r w:rsidRPr="00270A2B">
        <w:rPr>
          <w:rFonts w:ascii="Times New Roman" w:hAnsi="Times New Roman"/>
          <w:spacing w:val="1"/>
          <w:sz w:val="24"/>
          <w:szCs w:val="24"/>
        </w:rPr>
        <w:t>i</w:t>
      </w:r>
      <w:r w:rsidRPr="00270A2B">
        <w:rPr>
          <w:rFonts w:ascii="Times New Roman" w:hAnsi="Times New Roman"/>
          <w:spacing w:val="-1"/>
          <w:sz w:val="24"/>
          <w:szCs w:val="24"/>
        </w:rPr>
        <w:t>rc</w:t>
      </w:r>
      <w:r w:rsidRPr="00270A2B">
        <w:rPr>
          <w:rFonts w:ascii="Times New Roman" w:hAnsi="Times New Roman"/>
          <w:sz w:val="24"/>
          <w:szCs w:val="24"/>
        </w:rPr>
        <w:t>u</w:t>
      </w:r>
      <w:r w:rsidRPr="00270A2B">
        <w:rPr>
          <w:rFonts w:ascii="Times New Roman" w:hAnsi="Times New Roman"/>
          <w:spacing w:val="1"/>
          <w:sz w:val="24"/>
          <w:szCs w:val="24"/>
        </w:rPr>
        <w:t>m</w:t>
      </w:r>
      <w:r w:rsidRPr="00270A2B">
        <w:rPr>
          <w:rFonts w:ascii="Times New Roman" w:hAnsi="Times New Roman"/>
          <w:sz w:val="24"/>
          <w:szCs w:val="24"/>
        </w:rPr>
        <w:t>s</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2"/>
          <w:sz w:val="24"/>
          <w:szCs w:val="24"/>
        </w:rPr>
        <w:t>c</w:t>
      </w:r>
      <w:r w:rsidRPr="00270A2B">
        <w:rPr>
          <w:rFonts w:ascii="Times New Roman" w:hAnsi="Times New Roman"/>
          <w:spacing w:val="-1"/>
          <w:sz w:val="24"/>
          <w:szCs w:val="24"/>
        </w:rPr>
        <w:t>e</w:t>
      </w:r>
      <w:r w:rsidRPr="00270A2B">
        <w:rPr>
          <w:rFonts w:ascii="Times New Roman" w:hAnsi="Times New Roman"/>
          <w:sz w:val="24"/>
          <w:szCs w:val="24"/>
        </w:rPr>
        <w:t xml:space="preserve">s </w:t>
      </w:r>
      <w:r w:rsidRPr="00270A2B">
        <w:rPr>
          <w:rFonts w:ascii="Times New Roman" w:hAnsi="Times New Roman"/>
          <w:spacing w:val="-1"/>
          <w:sz w:val="24"/>
          <w:szCs w:val="24"/>
        </w:rPr>
        <w:t>re</w:t>
      </w:r>
      <w:r w:rsidRPr="00270A2B">
        <w:rPr>
          <w:rFonts w:ascii="Times New Roman" w:hAnsi="Times New Roman"/>
          <w:sz w:val="24"/>
          <w:szCs w:val="24"/>
        </w:rPr>
        <w:t>qu</w:t>
      </w:r>
      <w:r w:rsidRPr="00270A2B">
        <w:rPr>
          <w:rFonts w:ascii="Times New Roman" w:hAnsi="Times New Roman"/>
          <w:spacing w:val="1"/>
          <w:sz w:val="24"/>
          <w:szCs w:val="24"/>
        </w:rPr>
        <w:t>i</w:t>
      </w:r>
      <w:r w:rsidRPr="00270A2B">
        <w:rPr>
          <w:rFonts w:ascii="Times New Roman" w:hAnsi="Times New Roman"/>
          <w:spacing w:val="2"/>
          <w:sz w:val="24"/>
          <w:szCs w:val="24"/>
        </w:rPr>
        <w:t>r</w:t>
      </w:r>
      <w:r w:rsidRPr="00270A2B">
        <w:rPr>
          <w:rFonts w:ascii="Times New Roman" w:hAnsi="Times New Roman"/>
          <w:sz w:val="24"/>
          <w:szCs w:val="24"/>
        </w:rPr>
        <w:t>e</w:t>
      </w:r>
      <w:r w:rsidR="00A60E86" w:rsidRPr="00270A2B">
        <w:rPr>
          <w:rFonts w:ascii="Times New Roman" w:hAnsi="Times New Roman"/>
          <w:sz w:val="24"/>
          <w:szCs w:val="24"/>
        </w:rPr>
        <w:t>d</w:t>
      </w:r>
      <w:r w:rsidR="000471EE"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0471EE"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re</w:t>
      </w:r>
      <w:r w:rsidRPr="00270A2B">
        <w:rPr>
          <w:rFonts w:ascii="Times New Roman" w:hAnsi="Times New Roman"/>
          <w:sz w:val="24"/>
          <w:szCs w:val="24"/>
        </w:rPr>
        <w:t>s</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2"/>
          <w:sz w:val="24"/>
          <w:szCs w:val="24"/>
        </w:rPr>
        <w:t>c</w:t>
      </w:r>
      <w:r w:rsidRPr="00270A2B">
        <w:rPr>
          <w:rFonts w:ascii="Times New Roman" w:hAnsi="Times New Roman"/>
          <w:sz w:val="24"/>
          <w:szCs w:val="24"/>
        </w:rPr>
        <w:t>e</w:t>
      </w:r>
      <w:r w:rsidR="00447A53">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t h</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2"/>
          <w:sz w:val="24"/>
          <w:szCs w:val="24"/>
        </w:rPr>
        <w:t xml:space="preserve"> job </w:t>
      </w:r>
      <w:r w:rsidR="00A60E86" w:rsidRPr="00270A2B">
        <w:rPr>
          <w:rFonts w:ascii="Times New Roman" w:hAnsi="Times New Roman"/>
          <w:spacing w:val="-2"/>
          <w:sz w:val="24"/>
          <w:szCs w:val="24"/>
        </w:rPr>
        <w:t>duties</w:t>
      </w:r>
      <w:r w:rsidRPr="00270A2B">
        <w:rPr>
          <w:rFonts w:ascii="Times New Roman" w:hAnsi="Times New Roman"/>
          <w:sz w:val="24"/>
          <w:szCs w:val="24"/>
        </w:rPr>
        <w:t>.</w:t>
      </w:r>
    </w:p>
    <w:p w:rsidR="00E90386" w:rsidRPr="00270A2B" w:rsidRDefault="00E90386" w:rsidP="00FB6747">
      <w:pPr>
        <w:pStyle w:val="ListParagraph"/>
        <w:widowControl w:val="0"/>
        <w:numPr>
          <w:ilvl w:val="0"/>
          <w:numId w:val="79"/>
        </w:numPr>
        <w:tabs>
          <w:tab w:val="left" w:pos="1540"/>
        </w:tabs>
        <w:autoSpaceDE w:val="0"/>
        <w:autoSpaceDN w:val="0"/>
        <w:adjustRightInd w:val="0"/>
        <w:spacing w:after="0" w:line="240" w:lineRule="auto"/>
        <w:ind w:left="360" w:right="81"/>
        <w:jc w:val="both"/>
        <w:rPr>
          <w:rFonts w:ascii="Times New Roman" w:hAnsi="Times New Roman"/>
          <w:sz w:val="24"/>
          <w:szCs w:val="24"/>
        </w:rPr>
      </w:pPr>
      <w:r w:rsidRPr="00270A2B">
        <w:rPr>
          <w:rFonts w:ascii="Times New Roman" w:hAnsi="Times New Roman"/>
          <w:sz w:val="24"/>
          <w:szCs w:val="24"/>
        </w:rPr>
        <w:t xml:space="preserve">A  worker who is  recalled  from  leave  shall  be  entitled  to  a  payment covering the remainder of his leave  excluding the time lost for the trip.  </w:t>
      </w:r>
    </w:p>
    <w:p w:rsidR="00E90386" w:rsidRPr="00270A2B" w:rsidRDefault="00E90386" w:rsidP="00FB6747">
      <w:pPr>
        <w:pStyle w:val="ListParagraph"/>
        <w:widowControl w:val="0"/>
        <w:numPr>
          <w:ilvl w:val="0"/>
          <w:numId w:val="79"/>
        </w:numPr>
        <w:tabs>
          <w:tab w:val="left" w:pos="1540"/>
        </w:tabs>
        <w:autoSpaceDE w:val="0"/>
        <w:autoSpaceDN w:val="0"/>
        <w:adjustRightInd w:val="0"/>
        <w:spacing w:after="0" w:line="240" w:lineRule="auto"/>
        <w:ind w:left="360" w:right="81"/>
        <w:jc w:val="both"/>
        <w:rPr>
          <w:rFonts w:ascii="Times New Roman" w:hAnsi="Times New Roman"/>
          <w:sz w:val="24"/>
          <w:szCs w:val="24"/>
        </w:rPr>
      </w:pPr>
      <w:r w:rsidRPr="00270A2B">
        <w:rPr>
          <w:rFonts w:ascii="Times New Roman" w:hAnsi="Times New Roman"/>
          <w:sz w:val="24"/>
          <w:szCs w:val="24"/>
        </w:rPr>
        <w:t xml:space="preserve">The employer shall cover the transport expenses and per-diem incurred by the worker as </w:t>
      </w:r>
      <w:r w:rsidR="00B336F8" w:rsidRPr="00270A2B">
        <w:rPr>
          <w:rFonts w:ascii="Times New Roman" w:hAnsi="Times New Roman"/>
          <w:sz w:val="24"/>
          <w:szCs w:val="24"/>
        </w:rPr>
        <w:t xml:space="preserve">a </w:t>
      </w:r>
      <w:r w:rsidRPr="00270A2B">
        <w:rPr>
          <w:rFonts w:ascii="Times New Roman" w:hAnsi="Times New Roman"/>
          <w:sz w:val="24"/>
          <w:szCs w:val="24"/>
        </w:rPr>
        <w:t>direct consequence of his being recalled.</w:t>
      </w:r>
    </w:p>
    <w:p w:rsidR="001C569F" w:rsidRPr="000C564A" w:rsidRDefault="001C569F" w:rsidP="00FB6747">
      <w:pPr>
        <w:pStyle w:val="ListParagraph"/>
        <w:widowControl w:val="0"/>
        <w:autoSpaceDE w:val="0"/>
        <w:autoSpaceDN w:val="0"/>
        <w:adjustRightInd w:val="0"/>
        <w:spacing w:after="0" w:line="240" w:lineRule="auto"/>
        <w:ind w:left="360"/>
        <w:jc w:val="center"/>
        <w:rPr>
          <w:rFonts w:ascii="Times New Roman" w:hAnsi="Times New Roman"/>
          <w:b/>
          <w:sz w:val="8"/>
          <w:szCs w:val="24"/>
        </w:rPr>
      </w:pPr>
    </w:p>
    <w:p w:rsidR="00E90386" w:rsidRPr="00270A2B" w:rsidRDefault="00E90386" w:rsidP="00DF7E6E">
      <w:pPr>
        <w:pStyle w:val="ListParagraph"/>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CHPTER TWO</w:t>
      </w:r>
    </w:p>
    <w:p w:rsidR="00E90386" w:rsidRPr="00270A2B" w:rsidRDefault="00DF7E6E"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 xml:space="preserve">    SPECIAL LEAVES</w:t>
      </w:r>
    </w:p>
    <w:p w:rsidR="00F9086E" w:rsidRPr="00270A2B" w:rsidRDefault="00E90386" w:rsidP="00FB6747">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Leave for family events</w:t>
      </w:r>
    </w:p>
    <w:p w:rsidR="00E90386" w:rsidRPr="00270A2B" w:rsidRDefault="00E90386" w:rsidP="00FB6747">
      <w:pPr>
        <w:pStyle w:val="ListParagraph"/>
        <w:widowControl w:val="0"/>
        <w:numPr>
          <w:ilvl w:val="0"/>
          <w:numId w:val="80"/>
        </w:numPr>
        <w:tabs>
          <w:tab w:val="left" w:pos="1540"/>
        </w:tabs>
        <w:autoSpaceDE w:val="0"/>
        <w:autoSpaceDN w:val="0"/>
        <w:adjustRightInd w:val="0"/>
        <w:spacing w:after="0" w:line="240" w:lineRule="auto"/>
        <w:ind w:left="360" w:right="197"/>
        <w:jc w:val="both"/>
        <w:rPr>
          <w:rFonts w:ascii="Times New Roman" w:hAnsi="Times New Roman"/>
          <w:sz w:val="24"/>
          <w:szCs w:val="24"/>
        </w:rPr>
      </w:pPr>
      <w:r w:rsidRPr="00270A2B">
        <w:rPr>
          <w:rFonts w:ascii="Times New Roman" w:hAnsi="Times New Roman"/>
          <w:sz w:val="24"/>
          <w:szCs w:val="24"/>
        </w:rPr>
        <w:t>A</w:t>
      </w:r>
      <w:r w:rsidR="00DF5567"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DF5567"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3"/>
          <w:sz w:val="24"/>
          <w:szCs w:val="24"/>
        </w:rPr>
        <w:t>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DF5567" w:rsidRPr="00270A2B">
        <w:rPr>
          <w:rFonts w:ascii="Times New Roman" w:hAnsi="Times New Roman"/>
          <w:sz w:val="24"/>
          <w:szCs w:val="24"/>
        </w:rPr>
        <w:t xml:space="preserve"> </w:t>
      </w:r>
      <w:r w:rsidRPr="00270A2B">
        <w:rPr>
          <w:rFonts w:ascii="Times New Roman" w:hAnsi="Times New Roman"/>
          <w:sz w:val="24"/>
          <w:szCs w:val="24"/>
        </w:rPr>
        <w:t>be</w:t>
      </w:r>
      <w:r w:rsidRPr="00270A2B">
        <w:rPr>
          <w:rFonts w:ascii="Times New Roman" w:hAnsi="Times New Roman"/>
          <w:spacing w:val="-1"/>
          <w:sz w:val="24"/>
          <w:szCs w:val="24"/>
        </w:rPr>
        <w:t>e</w:t>
      </w:r>
      <w:r w:rsidRPr="00270A2B">
        <w:rPr>
          <w:rFonts w:ascii="Times New Roman" w:hAnsi="Times New Roman"/>
          <w:sz w:val="24"/>
          <w:szCs w:val="24"/>
        </w:rPr>
        <w:t>n</w:t>
      </w:r>
      <w:r w:rsidR="00DF5567" w:rsidRPr="00270A2B">
        <w:rPr>
          <w:rFonts w:ascii="Times New Roman" w:hAnsi="Times New Roman"/>
          <w:sz w:val="24"/>
          <w:szCs w:val="24"/>
        </w:rPr>
        <w:t xml:space="preserve"> </w:t>
      </w:r>
      <w:r w:rsidRPr="00270A2B">
        <w:rPr>
          <w:rFonts w:ascii="Times New Roman" w:hAnsi="Times New Roman"/>
          <w:spacing w:val="1"/>
          <w:sz w:val="24"/>
          <w:szCs w:val="24"/>
        </w:rPr>
        <w:t>titl</w:t>
      </w:r>
      <w:r w:rsidRPr="00270A2B">
        <w:rPr>
          <w:rFonts w:ascii="Times New Roman" w:hAnsi="Times New Roman"/>
          <w:spacing w:val="2"/>
          <w:sz w:val="24"/>
          <w:szCs w:val="24"/>
        </w:rPr>
        <w:t>e</w:t>
      </w:r>
      <w:r w:rsidRPr="00270A2B">
        <w:rPr>
          <w:rFonts w:ascii="Times New Roman" w:hAnsi="Times New Roman"/>
          <w:sz w:val="24"/>
          <w:szCs w:val="24"/>
        </w:rPr>
        <w:t>d</w:t>
      </w:r>
      <w:r w:rsidR="00DF5567"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DF5567"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1"/>
          <w:sz w:val="24"/>
          <w:szCs w:val="24"/>
        </w:rPr>
        <w:t>ea</w:t>
      </w:r>
      <w:r w:rsidRPr="00270A2B">
        <w:rPr>
          <w:rFonts w:ascii="Times New Roman" w:hAnsi="Times New Roman"/>
          <w:sz w:val="24"/>
          <w:szCs w:val="24"/>
        </w:rPr>
        <w:t>ve</w:t>
      </w:r>
      <w:r w:rsidR="00DF5567"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DF5567"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4"/>
          <w:sz w:val="24"/>
          <w:szCs w:val="24"/>
        </w:rPr>
        <w:t>a</w:t>
      </w:r>
      <w:r w:rsidRPr="00270A2B">
        <w:rPr>
          <w:rFonts w:ascii="Times New Roman" w:hAnsi="Times New Roman"/>
          <w:sz w:val="24"/>
          <w:szCs w:val="24"/>
        </w:rPr>
        <w:t>y</w:t>
      </w:r>
      <w:r w:rsidR="00DF5567"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pacing w:val="3"/>
          <w:sz w:val="24"/>
          <w:szCs w:val="24"/>
        </w:rPr>
        <w:t>o</w:t>
      </w:r>
      <w:r w:rsidRPr="00270A2B">
        <w:rPr>
          <w:rFonts w:ascii="Times New Roman" w:hAnsi="Times New Roman"/>
          <w:sz w:val="24"/>
          <w:szCs w:val="24"/>
        </w:rPr>
        <w:t>r</w:t>
      </w:r>
      <w:r w:rsidR="00DF5567"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re</w:t>
      </w:r>
      <w:r w:rsidRPr="00270A2B">
        <w:rPr>
          <w:rFonts w:ascii="Times New Roman" w:hAnsi="Times New Roman"/>
          <w:sz w:val="24"/>
          <w:szCs w:val="24"/>
        </w:rPr>
        <w:t>e</w:t>
      </w:r>
      <w:r w:rsidR="00DF5567"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3"/>
          <w:sz w:val="24"/>
          <w:szCs w:val="24"/>
        </w:rPr>
        <w:t>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i</w:t>
      </w:r>
      <w:r w:rsidRPr="00270A2B">
        <w:rPr>
          <w:rFonts w:ascii="Times New Roman" w:hAnsi="Times New Roman"/>
          <w:sz w:val="24"/>
          <w:szCs w:val="24"/>
        </w:rPr>
        <w:t>ng</w:t>
      </w:r>
      <w:r w:rsidR="00DF5567" w:rsidRPr="00270A2B">
        <w:rPr>
          <w:rFonts w:ascii="Times New Roman" w:hAnsi="Times New Roman"/>
          <w:sz w:val="24"/>
          <w:szCs w:val="24"/>
        </w:rPr>
        <w:t xml:space="preserve"> </w:t>
      </w:r>
      <w:r w:rsidRPr="00270A2B">
        <w:rPr>
          <w:rFonts w:ascii="Times New Roman" w:hAnsi="Times New Roman"/>
          <w:spacing w:val="3"/>
          <w:sz w:val="24"/>
          <w:szCs w:val="24"/>
        </w:rPr>
        <w:t>d</w:t>
      </w:r>
      <w:r w:rsidRPr="00270A2B">
        <w:rPr>
          <w:rFonts w:ascii="Times New Roman" w:hAnsi="Times New Roman"/>
          <w:spacing w:val="4"/>
          <w:sz w:val="24"/>
          <w:szCs w:val="24"/>
        </w:rPr>
        <w:t>a</w:t>
      </w:r>
      <w:r w:rsidRPr="00270A2B">
        <w:rPr>
          <w:rFonts w:ascii="Times New Roman" w:hAnsi="Times New Roman"/>
          <w:spacing w:val="-5"/>
          <w:sz w:val="24"/>
          <w:szCs w:val="24"/>
        </w:rPr>
        <w:t>y</w:t>
      </w:r>
      <w:r w:rsidRPr="00270A2B">
        <w:rPr>
          <w:rFonts w:ascii="Times New Roman" w:hAnsi="Times New Roman"/>
          <w:sz w:val="24"/>
          <w:szCs w:val="24"/>
        </w:rPr>
        <w:t>s</w:t>
      </w:r>
      <w:r w:rsidR="00DF5567" w:rsidRPr="00270A2B">
        <w:rPr>
          <w:rFonts w:ascii="Times New Roman" w:hAnsi="Times New Roman"/>
          <w:sz w:val="24"/>
          <w:szCs w:val="24"/>
        </w:rPr>
        <w:t xml:space="preserve"> </w:t>
      </w:r>
      <w:r w:rsidRPr="00270A2B">
        <w:rPr>
          <w:rFonts w:ascii="Times New Roman" w:hAnsi="Times New Roman"/>
          <w:sz w:val="24"/>
          <w:szCs w:val="24"/>
        </w:rPr>
        <w:t>wh</w:t>
      </w:r>
      <w:r w:rsidRPr="00270A2B">
        <w:rPr>
          <w:rFonts w:ascii="Times New Roman" w:hAnsi="Times New Roman"/>
          <w:spacing w:val="-1"/>
          <w:sz w:val="24"/>
          <w:szCs w:val="24"/>
        </w:rPr>
        <w:t>ere</w:t>
      </w:r>
      <w:r w:rsidRPr="00270A2B">
        <w:rPr>
          <w:rFonts w:ascii="Times New Roman" w:hAnsi="Times New Roman"/>
          <w:sz w:val="24"/>
          <w:szCs w:val="24"/>
        </w:rPr>
        <w:t>;</w:t>
      </w:r>
    </w:p>
    <w:p w:rsidR="00E90386" w:rsidRPr="00270A2B" w:rsidRDefault="00D048AB" w:rsidP="00FB6747">
      <w:pPr>
        <w:pStyle w:val="ListParagraph"/>
        <w:widowControl w:val="0"/>
        <w:numPr>
          <w:ilvl w:val="0"/>
          <w:numId w:val="81"/>
        </w:numPr>
        <w:tabs>
          <w:tab w:val="left" w:pos="1980"/>
        </w:tabs>
        <w:autoSpaceDE w:val="0"/>
        <w:autoSpaceDN w:val="0"/>
        <w:adjustRightInd w:val="0"/>
        <w:spacing w:after="0" w:line="240" w:lineRule="auto"/>
        <w:ind w:left="1440"/>
        <w:rPr>
          <w:rFonts w:ascii="Times New Roman" w:hAnsi="Times New Roman"/>
          <w:sz w:val="24"/>
          <w:szCs w:val="24"/>
        </w:rPr>
      </w:pPr>
      <w:r w:rsidRPr="00270A2B">
        <w:rPr>
          <w:rFonts w:ascii="Times New Roman" w:hAnsi="Times New Roman"/>
          <w:sz w:val="24"/>
          <w:szCs w:val="24"/>
        </w:rPr>
        <w:t>H</w:t>
      </w:r>
      <w:r w:rsidR="00E90386" w:rsidRPr="00270A2B">
        <w:rPr>
          <w:rFonts w:ascii="Times New Roman" w:hAnsi="Times New Roman"/>
          <w:sz w:val="24"/>
          <w:szCs w:val="24"/>
        </w:rPr>
        <w:t>e</w:t>
      </w:r>
      <w:r w:rsidRPr="00270A2B">
        <w:rPr>
          <w:rFonts w:ascii="Times New Roman" w:hAnsi="Times New Roman"/>
          <w:sz w:val="24"/>
          <w:szCs w:val="24"/>
        </w:rPr>
        <w:t xml:space="preserve"> </w:t>
      </w:r>
      <w:r w:rsidR="00E90386" w:rsidRPr="00270A2B">
        <w:rPr>
          <w:rFonts w:ascii="Times New Roman" w:hAnsi="Times New Roman"/>
          <w:spacing w:val="-1"/>
          <w:sz w:val="24"/>
          <w:szCs w:val="24"/>
        </w:rPr>
        <w:t>c</w:t>
      </w:r>
      <w:r w:rsidR="00E90386" w:rsidRPr="00270A2B">
        <w:rPr>
          <w:rFonts w:ascii="Times New Roman" w:hAnsi="Times New Roman"/>
          <w:sz w:val="24"/>
          <w:szCs w:val="24"/>
        </w:rPr>
        <w:t>on</w:t>
      </w:r>
      <w:r w:rsidR="00E90386" w:rsidRPr="00270A2B">
        <w:rPr>
          <w:rFonts w:ascii="Times New Roman" w:hAnsi="Times New Roman"/>
          <w:spacing w:val="-1"/>
          <w:sz w:val="24"/>
          <w:szCs w:val="24"/>
        </w:rPr>
        <w:t>c</w:t>
      </w:r>
      <w:r w:rsidR="00E90386" w:rsidRPr="00270A2B">
        <w:rPr>
          <w:rFonts w:ascii="Times New Roman" w:hAnsi="Times New Roman"/>
          <w:spacing w:val="1"/>
          <w:sz w:val="24"/>
          <w:szCs w:val="24"/>
        </w:rPr>
        <w:t>l</w:t>
      </w:r>
      <w:r w:rsidR="00E90386" w:rsidRPr="00270A2B">
        <w:rPr>
          <w:rFonts w:ascii="Times New Roman" w:hAnsi="Times New Roman"/>
          <w:sz w:val="24"/>
          <w:szCs w:val="24"/>
        </w:rPr>
        <w:t>ud</w:t>
      </w:r>
      <w:r w:rsidR="00E90386" w:rsidRPr="00270A2B">
        <w:rPr>
          <w:rFonts w:ascii="Times New Roman" w:hAnsi="Times New Roman"/>
          <w:spacing w:val="-1"/>
          <w:sz w:val="24"/>
          <w:szCs w:val="24"/>
        </w:rPr>
        <w:t>e</w:t>
      </w:r>
      <w:r w:rsidR="00E90386" w:rsidRPr="00270A2B">
        <w:rPr>
          <w:rFonts w:ascii="Times New Roman" w:hAnsi="Times New Roman"/>
          <w:sz w:val="24"/>
          <w:szCs w:val="24"/>
        </w:rPr>
        <w:t>s</w:t>
      </w:r>
      <w:r w:rsidRPr="00270A2B">
        <w:rPr>
          <w:rFonts w:ascii="Times New Roman" w:hAnsi="Times New Roman"/>
          <w:sz w:val="24"/>
          <w:szCs w:val="24"/>
        </w:rPr>
        <w:t xml:space="preserve"> </w:t>
      </w:r>
      <w:r w:rsidR="00447A53" w:rsidRPr="00270A2B">
        <w:rPr>
          <w:rFonts w:ascii="Times New Roman" w:hAnsi="Times New Roman"/>
          <w:spacing w:val="1"/>
          <w:sz w:val="24"/>
          <w:szCs w:val="24"/>
        </w:rPr>
        <w:t>m</w:t>
      </w:r>
      <w:r w:rsidR="00447A53" w:rsidRPr="00270A2B">
        <w:rPr>
          <w:rFonts w:ascii="Times New Roman" w:hAnsi="Times New Roman"/>
          <w:spacing w:val="2"/>
          <w:sz w:val="24"/>
          <w:szCs w:val="24"/>
        </w:rPr>
        <w:t>a</w:t>
      </w:r>
      <w:r w:rsidR="00447A53" w:rsidRPr="00270A2B">
        <w:rPr>
          <w:rFonts w:ascii="Times New Roman" w:hAnsi="Times New Roman"/>
          <w:spacing w:val="-1"/>
          <w:sz w:val="24"/>
          <w:szCs w:val="24"/>
        </w:rPr>
        <w:t>rr</w:t>
      </w:r>
      <w:r w:rsidR="00447A53" w:rsidRPr="00270A2B">
        <w:rPr>
          <w:rFonts w:ascii="Times New Roman" w:hAnsi="Times New Roman"/>
          <w:spacing w:val="1"/>
          <w:sz w:val="24"/>
          <w:szCs w:val="24"/>
        </w:rPr>
        <w:t>i</w:t>
      </w:r>
      <w:r w:rsidR="00447A53" w:rsidRPr="00270A2B">
        <w:rPr>
          <w:rFonts w:ascii="Times New Roman" w:hAnsi="Times New Roman"/>
          <w:spacing w:val="2"/>
          <w:sz w:val="24"/>
          <w:szCs w:val="24"/>
        </w:rPr>
        <w:t>a</w:t>
      </w:r>
      <w:r w:rsidR="00447A53" w:rsidRPr="00270A2B">
        <w:rPr>
          <w:rFonts w:ascii="Times New Roman" w:hAnsi="Times New Roman"/>
          <w:sz w:val="24"/>
          <w:szCs w:val="24"/>
        </w:rPr>
        <w:t>g</w:t>
      </w:r>
      <w:r w:rsidR="00447A53" w:rsidRPr="00270A2B">
        <w:rPr>
          <w:rFonts w:ascii="Times New Roman" w:hAnsi="Times New Roman"/>
          <w:spacing w:val="-1"/>
          <w:sz w:val="24"/>
          <w:szCs w:val="24"/>
        </w:rPr>
        <w:t>e</w:t>
      </w:r>
      <w:r w:rsidR="00447A53" w:rsidRPr="00270A2B">
        <w:rPr>
          <w:rFonts w:ascii="Times New Roman" w:hAnsi="Times New Roman"/>
          <w:sz w:val="24"/>
          <w:szCs w:val="24"/>
        </w:rPr>
        <w:t>; or</w:t>
      </w:r>
    </w:p>
    <w:p w:rsidR="00E90386" w:rsidRDefault="00D048AB" w:rsidP="00FB6747">
      <w:pPr>
        <w:pStyle w:val="ListParagraph"/>
        <w:widowControl w:val="0"/>
        <w:numPr>
          <w:ilvl w:val="0"/>
          <w:numId w:val="81"/>
        </w:numPr>
        <w:tabs>
          <w:tab w:val="left" w:pos="1980"/>
        </w:tabs>
        <w:autoSpaceDE w:val="0"/>
        <w:autoSpaceDN w:val="0"/>
        <w:adjustRightInd w:val="0"/>
        <w:spacing w:after="0" w:line="240" w:lineRule="auto"/>
        <w:ind w:left="1440"/>
        <w:rPr>
          <w:rFonts w:ascii="Times New Roman" w:hAnsi="Times New Roman"/>
          <w:sz w:val="24"/>
          <w:szCs w:val="24"/>
        </w:rPr>
      </w:pPr>
      <w:r w:rsidRPr="00270A2B">
        <w:rPr>
          <w:rFonts w:ascii="Times New Roman" w:hAnsi="Times New Roman"/>
          <w:sz w:val="24"/>
          <w:szCs w:val="24"/>
        </w:rPr>
        <w:t>H</w:t>
      </w:r>
      <w:r w:rsidR="00E50C13" w:rsidRPr="00270A2B">
        <w:rPr>
          <w:rFonts w:ascii="Times New Roman" w:hAnsi="Times New Roman"/>
          <w:sz w:val="24"/>
          <w:szCs w:val="24"/>
        </w:rPr>
        <w:t>is spouse</w:t>
      </w:r>
      <w:r w:rsidR="00E90386" w:rsidRPr="00270A2B">
        <w:rPr>
          <w:rFonts w:ascii="Times New Roman" w:hAnsi="Times New Roman"/>
          <w:sz w:val="24"/>
          <w:szCs w:val="24"/>
        </w:rPr>
        <w:t xml:space="preserve">,   descendants,   ascendants, brother, sister, uncle, aunt whether by </w:t>
      </w:r>
      <w:r w:rsidR="001C569F" w:rsidRPr="00270A2B">
        <w:rPr>
          <w:rFonts w:ascii="Times New Roman" w:hAnsi="Times New Roman"/>
          <w:sz w:val="24"/>
          <w:szCs w:val="24"/>
        </w:rPr>
        <w:t>consanguinity or</w:t>
      </w:r>
      <w:r w:rsidR="00E50C13" w:rsidRPr="00270A2B">
        <w:rPr>
          <w:rFonts w:ascii="Times New Roman" w:hAnsi="Times New Roman"/>
          <w:sz w:val="24"/>
          <w:szCs w:val="24"/>
        </w:rPr>
        <w:t xml:space="preserve"> affinity </w:t>
      </w:r>
      <w:r w:rsidR="00E90386" w:rsidRPr="00270A2B">
        <w:rPr>
          <w:rFonts w:ascii="Times New Roman" w:hAnsi="Times New Roman"/>
          <w:sz w:val="24"/>
          <w:szCs w:val="24"/>
        </w:rPr>
        <w:t>dies.</w:t>
      </w:r>
    </w:p>
    <w:p w:rsidR="00447A53" w:rsidRPr="00447A53" w:rsidRDefault="00447A53" w:rsidP="00447A53">
      <w:pPr>
        <w:pStyle w:val="ListParagraph"/>
        <w:widowControl w:val="0"/>
        <w:numPr>
          <w:ilvl w:val="0"/>
          <w:numId w:val="80"/>
        </w:numPr>
        <w:tabs>
          <w:tab w:val="left" w:pos="198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 male employee shall be entitled to</w:t>
      </w:r>
      <w:r w:rsidR="000A67ED">
        <w:rPr>
          <w:rFonts w:ascii="Times New Roman" w:hAnsi="Times New Roman"/>
          <w:sz w:val="24"/>
          <w:szCs w:val="24"/>
        </w:rPr>
        <w:t xml:space="preserve"> three consecutive days paternity leave with full pay</w:t>
      </w:r>
    </w:p>
    <w:p w:rsidR="00E90386" w:rsidRPr="00270A2B" w:rsidRDefault="00E90386" w:rsidP="00FB6747">
      <w:pPr>
        <w:pStyle w:val="ListParagraph"/>
        <w:widowControl w:val="0"/>
        <w:numPr>
          <w:ilvl w:val="0"/>
          <w:numId w:val="80"/>
        </w:numPr>
        <w:tabs>
          <w:tab w:val="left" w:pos="1540"/>
        </w:tabs>
        <w:autoSpaceDE w:val="0"/>
        <w:autoSpaceDN w:val="0"/>
        <w:adjustRightInd w:val="0"/>
        <w:spacing w:after="0" w:line="240" w:lineRule="auto"/>
        <w:ind w:left="360" w:right="197"/>
        <w:jc w:val="both"/>
        <w:rPr>
          <w:rFonts w:ascii="Times New Roman" w:hAnsi="Times New Roman"/>
          <w:sz w:val="24"/>
          <w:szCs w:val="24"/>
        </w:rPr>
      </w:pPr>
      <w:r w:rsidRPr="00270A2B">
        <w:rPr>
          <w:rFonts w:ascii="Times New Roman" w:hAnsi="Times New Roman"/>
          <w:sz w:val="24"/>
          <w:szCs w:val="24"/>
        </w:rPr>
        <w:t xml:space="preserve">A worker shall be entitled to leave without pay for up to five consecutive days in the case of exceptional and serious events. However, such leave may be </w:t>
      </w:r>
      <w:r w:rsidR="002E2DE4" w:rsidRPr="00270A2B">
        <w:rPr>
          <w:rFonts w:ascii="Times New Roman" w:hAnsi="Times New Roman"/>
          <w:sz w:val="24"/>
          <w:szCs w:val="24"/>
        </w:rPr>
        <w:t>granted</w:t>
      </w:r>
      <w:r w:rsidRPr="00270A2B">
        <w:rPr>
          <w:rFonts w:ascii="Times New Roman" w:hAnsi="Times New Roman"/>
          <w:sz w:val="24"/>
          <w:szCs w:val="24"/>
        </w:rPr>
        <w:t xml:space="preserve"> </w:t>
      </w:r>
      <w:r w:rsidRPr="00270A2B">
        <w:rPr>
          <w:rFonts w:ascii="Times New Roman" w:hAnsi="Times New Roman"/>
          <w:sz w:val="24"/>
          <w:szCs w:val="24"/>
        </w:rPr>
        <w:lastRenderedPageBreak/>
        <w:t>only twice in a budget year.</w:t>
      </w:r>
    </w:p>
    <w:p w:rsidR="00E90386" w:rsidRPr="00270A2B" w:rsidRDefault="00E90386" w:rsidP="00FB6747">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Union Leave</w:t>
      </w:r>
    </w:p>
    <w:p w:rsidR="00F9086E" w:rsidRPr="00270A2B" w:rsidRDefault="00E90386" w:rsidP="001C569F">
      <w:pPr>
        <w:widowControl w:val="0"/>
        <w:autoSpaceDE w:val="0"/>
        <w:autoSpaceDN w:val="0"/>
        <w:adjustRightInd w:val="0"/>
        <w:spacing w:after="0" w:line="240" w:lineRule="auto"/>
        <w:ind w:left="360" w:right="72"/>
        <w:jc w:val="both"/>
        <w:rPr>
          <w:rFonts w:ascii="Times New Roman" w:hAnsi="Times New Roman"/>
          <w:sz w:val="24"/>
          <w:szCs w:val="24"/>
        </w:rPr>
      </w:pPr>
      <w:r w:rsidRPr="00270A2B">
        <w:rPr>
          <w:rFonts w:ascii="Times New Roman" w:hAnsi="Times New Roman"/>
          <w:spacing w:val="-2"/>
          <w:sz w:val="24"/>
          <w:szCs w:val="24"/>
        </w:rPr>
        <w:t xml:space="preserve">Trade </w:t>
      </w:r>
      <w:r w:rsidRPr="00270A2B">
        <w:rPr>
          <w:rFonts w:ascii="Times New Roman" w:hAnsi="Times New Roman"/>
          <w:sz w:val="24"/>
          <w:szCs w:val="24"/>
        </w:rPr>
        <w:t>un</w:t>
      </w:r>
      <w:r w:rsidRPr="00270A2B">
        <w:rPr>
          <w:rFonts w:ascii="Times New Roman" w:hAnsi="Times New Roman"/>
          <w:spacing w:val="1"/>
          <w:sz w:val="24"/>
          <w:szCs w:val="24"/>
        </w:rPr>
        <w:t>i</w:t>
      </w:r>
      <w:r w:rsidRPr="00270A2B">
        <w:rPr>
          <w:rFonts w:ascii="Times New Roman" w:hAnsi="Times New Roman"/>
          <w:sz w:val="24"/>
          <w:szCs w:val="24"/>
        </w:rPr>
        <w:t>on</w:t>
      </w:r>
      <w:r w:rsidRPr="00270A2B">
        <w:rPr>
          <w:rFonts w:ascii="Times New Roman" w:hAnsi="Times New Roman"/>
          <w:spacing w:val="-2"/>
          <w:sz w:val="24"/>
          <w:szCs w:val="24"/>
        </w:rPr>
        <w:t xml:space="preserve"> l</w:t>
      </w:r>
      <w:r w:rsidRPr="00270A2B">
        <w:rPr>
          <w:rFonts w:ascii="Times New Roman" w:hAnsi="Times New Roman"/>
          <w:spacing w:val="2"/>
          <w:sz w:val="24"/>
          <w:szCs w:val="24"/>
        </w:rPr>
        <w:t>e</w:t>
      </w:r>
      <w:r w:rsidRPr="00270A2B">
        <w:rPr>
          <w:rFonts w:ascii="Times New Roman" w:hAnsi="Times New Roman"/>
          <w:spacing w:val="-1"/>
          <w:sz w:val="24"/>
          <w:szCs w:val="24"/>
        </w:rPr>
        <w:t>a</w:t>
      </w:r>
      <w:r w:rsidRPr="00270A2B">
        <w:rPr>
          <w:rFonts w:ascii="Times New Roman" w:hAnsi="Times New Roman"/>
          <w:sz w:val="24"/>
          <w:szCs w:val="24"/>
        </w:rPr>
        <w:t>d</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z w:val="24"/>
          <w:szCs w:val="24"/>
        </w:rPr>
        <w:t>s</w:t>
      </w:r>
      <w:r w:rsidR="00DF5567"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DF5567" w:rsidRPr="00270A2B">
        <w:rPr>
          <w:rFonts w:ascii="Times New Roman" w:hAnsi="Times New Roman"/>
          <w:sz w:val="24"/>
          <w:szCs w:val="24"/>
        </w:rPr>
        <w:t xml:space="preserve"> </w:t>
      </w:r>
      <w:r w:rsidRPr="00270A2B">
        <w:rPr>
          <w:rFonts w:ascii="Times New Roman" w:hAnsi="Times New Roman"/>
          <w:sz w:val="24"/>
          <w:szCs w:val="24"/>
        </w:rPr>
        <w:t>be</w:t>
      </w:r>
      <w:r w:rsidRPr="00270A2B">
        <w:rPr>
          <w:rFonts w:ascii="Times New Roman" w:hAnsi="Times New Roman"/>
          <w:spacing w:val="-1"/>
          <w:sz w:val="24"/>
          <w:szCs w:val="24"/>
        </w:rPr>
        <w:t>e</w:t>
      </w:r>
      <w:r w:rsidRPr="00270A2B">
        <w:rPr>
          <w:rFonts w:ascii="Times New Roman" w:hAnsi="Times New Roman"/>
          <w:sz w:val="24"/>
          <w:szCs w:val="24"/>
        </w:rPr>
        <w:t>n</w:t>
      </w:r>
      <w:r w:rsidR="00DF5567" w:rsidRPr="00270A2B">
        <w:rPr>
          <w:rFonts w:ascii="Times New Roman" w:hAnsi="Times New Roman"/>
          <w:sz w:val="24"/>
          <w:szCs w:val="24"/>
        </w:rPr>
        <w:t xml:space="preserve"> </w:t>
      </w:r>
      <w:r w:rsidRPr="00270A2B">
        <w:rPr>
          <w:rFonts w:ascii="Times New Roman" w:hAnsi="Times New Roman"/>
          <w:spacing w:val="1"/>
          <w:sz w:val="24"/>
          <w:szCs w:val="24"/>
        </w:rPr>
        <w:t>titl</w:t>
      </w:r>
      <w:r w:rsidRPr="00270A2B">
        <w:rPr>
          <w:rFonts w:ascii="Times New Roman" w:hAnsi="Times New Roman"/>
          <w:spacing w:val="-1"/>
          <w:sz w:val="24"/>
          <w:szCs w:val="24"/>
        </w:rPr>
        <w:t>e</w:t>
      </w:r>
      <w:r w:rsidRPr="00270A2B">
        <w:rPr>
          <w:rFonts w:ascii="Times New Roman" w:hAnsi="Times New Roman"/>
          <w:sz w:val="24"/>
          <w:szCs w:val="24"/>
        </w:rPr>
        <w:t>d</w:t>
      </w:r>
      <w:r w:rsidR="00DF5567"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DF5567"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1"/>
          <w:sz w:val="24"/>
          <w:szCs w:val="24"/>
        </w:rPr>
        <w:t>ea</w:t>
      </w:r>
      <w:r w:rsidRPr="00270A2B">
        <w:rPr>
          <w:rFonts w:ascii="Times New Roman" w:hAnsi="Times New Roman"/>
          <w:sz w:val="24"/>
          <w:szCs w:val="24"/>
        </w:rPr>
        <w:t>ve</w:t>
      </w:r>
      <w:r w:rsidR="00DF5567"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DF5567"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2"/>
          <w:sz w:val="24"/>
          <w:szCs w:val="24"/>
        </w:rPr>
        <w:t>a</w:t>
      </w:r>
      <w:r w:rsidRPr="00270A2B">
        <w:rPr>
          <w:rFonts w:ascii="Times New Roman" w:hAnsi="Times New Roman"/>
          <w:sz w:val="24"/>
          <w:szCs w:val="24"/>
        </w:rPr>
        <w:t>y</w:t>
      </w:r>
      <w:r w:rsidR="00DF5567"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DF5567"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DF5567" w:rsidRPr="00270A2B">
        <w:rPr>
          <w:rFonts w:ascii="Times New Roman" w:hAnsi="Times New Roman"/>
          <w:sz w:val="24"/>
          <w:szCs w:val="24"/>
        </w:rPr>
        <w:t xml:space="preserve"> </w:t>
      </w:r>
      <w:r w:rsidRPr="00270A2B">
        <w:rPr>
          <w:rFonts w:ascii="Times New Roman" w:hAnsi="Times New Roman"/>
          <w:sz w:val="24"/>
          <w:szCs w:val="24"/>
        </w:rPr>
        <w:t>pu</w:t>
      </w:r>
      <w:r w:rsidRPr="00270A2B">
        <w:rPr>
          <w:rFonts w:ascii="Times New Roman" w:hAnsi="Times New Roman"/>
          <w:spacing w:val="2"/>
          <w:sz w:val="24"/>
          <w:szCs w:val="24"/>
        </w:rPr>
        <w:t>r</w:t>
      </w:r>
      <w:r w:rsidRPr="00270A2B">
        <w:rPr>
          <w:rFonts w:ascii="Times New Roman" w:hAnsi="Times New Roman"/>
          <w:sz w:val="24"/>
          <w:szCs w:val="24"/>
        </w:rPr>
        <w:t>pose</w:t>
      </w:r>
      <w:r w:rsidR="00DF5567" w:rsidRPr="00270A2B">
        <w:rPr>
          <w:rFonts w:ascii="Times New Roman" w:hAnsi="Times New Roman"/>
          <w:sz w:val="24"/>
          <w:szCs w:val="24"/>
        </w:rPr>
        <w:t xml:space="preserve"> </w:t>
      </w:r>
      <w:r w:rsidRPr="00270A2B">
        <w:rPr>
          <w:rFonts w:ascii="Times New Roman" w:hAnsi="Times New Roman"/>
          <w:sz w:val="24"/>
          <w:szCs w:val="24"/>
        </w:rPr>
        <w:t>of</w:t>
      </w:r>
      <w:r w:rsidR="00DF5567"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re</w:t>
      </w:r>
      <w:r w:rsidRPr="00270A2B">
        <w:rPr>
          <w:rFonts w:ascii="Times New Roman" w:hAnsi="Times New Roman"/>
          <w:sz w:val="24"/>
          <w:szCs w:val="24"/>
        </w:rPr>
        <w:t>s</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ti</w:t>
      </w:r>
      <w:r w:rsidRPr="00270A2B">
        <w:rPr>
          <w:rFonts w:ascii="Times New Roman" w:hAnsi="Times New Roman"/>
          <w:spacing w:val="3"/>
          <w:sz w:val="24"/>
          <w:szCs w:val="24"/>
        </w:rPr>
        <w:t>n</w:t>
      </w:r>
      <w:r w:rsidRPr="00270A2B">
        <w:rPr>
          <w:rFonts w:ascii="Times New Roman" w:hAnsi="Times New Roman"/>
          <w:sz w:val="24"/>
          <w:szCs w:val="24"/>
        </w:rPr>
        <w:t>g</w:t>
      </w:r>
      <w:r w:rsidR="00DF5567" w:rsidRPr="00270A2B">
        <w:rPr>
          <w:rFonts w:ascii="Times New Roman" w:hAnsi="Times New Roman"/>
          <w:sz w:val="24"/>
          <w:szCs w:val="24"/>
        </w:rPr>
        <w:t xml:space="preserve"> </w:t>
      </w:r>
      <w:r w:rsidRPr="00270A2B">
        <w:rPr>
          <w:rFonts w:ascii="Times New Roman" w:hAnsi="Times New Roman"/>
          <w:spacing w:val="-1"/>
          <w:sz w:val="24"/>
          <w:szCs w:val="24"/>
        </w:rPr>
        <w:t>ca</w:t>
      </w:r>
      <w:r w:rsidRPr="00270A2B">
        <w:rPr>
          <w:rFonts w:ascii="Times New Roman" w:hAnsi="Times New Roman"/>
          <w:spacing w:val="3"/>
          <w:sz w:val="24"/>
          <w:szCs w:val="24"/>
        </w:rPr>
        <w:t>s</w:t>
      </w:r>
      <w:r w:rsidRPr="00270A2B">
        <w:rPr>
          <w:rFonts w:ascii="Times New Roman" w:hAnsi="Times New Roman"/>
          <w:spacing w:val="-1"/>
          <w:sz w:val="24"/>
          <w:szCs w:val="24"/>
        </w:rPr>
        <w:t>e</w:t>
      </w:r>
      <w:r w:rsidRPr="00270A2B">
        <w:rPr>
          <w:rFonts w:ascii="Times New Roman" w:hAnsi="Times New Roman"/>
          <w:sz w:val="24"/>
          <w:szCs w:val="24"/>
        </w:rPr>
        <w:t>s</w:t>
      </w:r>
      <w:r w:rsidR="00DF5567"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DF5567" w:rsidRPr="00270A2B">
        <w:rPr>
          <w:rFonts w:ascii="Times New Roman" w:hAnsi="Times New Roman"/>
          <w:sz w:val="24"/>
          <w:szCs w:val="24"/>
        </w:rPr>
        <w:t xml:space="preserve"> </w:t>
      </w:r>
      <w:proofErr w:type="spellStart"/>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z w:val="24"/>
          <w:szCs w:val="24"/>
        </w:rPr>
        <w:t>bour</w:t>
      </w:r>
      <w:proofErr w:type="spellEnd"/>
      <w:r w:rsidR="00DF5567"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i</w:t>
      </w:r>
      <w:r w:rsidRPr="00270A2B">
        <w:rPr>
          <w:rFonts w:ascii="Times New Roman" w:hAnsi="Times New Roman"/>
          <w:sz w:val="24"/>
          <w:szCs w:val="24"/>
        </w:rPr>
        <w:t>spu</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s,</w:t>
      </w:r>
      <w:r w:rsidR="000A67ED">
        <w:rPr>
          <w:rFonts w:ascii="Times New Roman" w:hAnsi="Times New Roman"/>
          <w:sz w:val="24"/>
          <w:szCs w:val="24"/>
        </w:rPr>
        <w:t xml:space="preserve"> </w:t>
      </w:r>
      <w:r w:rsidRPr="00270A2B">
        <w:rPr>
          <w:rFonts w:ascii="Times New Roman" w:hAnsi="Times New Roman"/>
          <w:sz w:val="24"/>
          <w:szCs w:val="24"/>
        </w:rPr>
        <w:t>n</w:t>
      </w:r>
      <w:r w:rsidRPr="00270A2B">
        <w:rPr>
          <w:rFonts w:ascii="Times New Roman" w:hAnsi="Times New Roman"/>
          <w:spacing w:val="-1"/>
          <w:sz w:val="24"/>
          <w:szCs w:val="24"/>
        </w:rPr>
        <w:t>e</w:t>
      </w:r>
      <w:r w:rsidRPr="00270A2B">
        <w:rPr>
          <w:rFonts w:ascii="Times New Roman" w:hAnsi="Times New Roman"/>
          <w:spacing w:val="-2"/>
          <w:sz w:val="24"/>
          <w:szCs w:val="24"/>
        </w:rPr>
        <w:t>g</w:t>
      </w:r>
      <w:r w:rsidRPr="00270A2B">
        <w:rPr>
          <w:rFonts w:ascii="Times New Roman" w:hAnsi="Times New Roman"/>
          <w:sz w:val="24"/>
          <w:szCs w:val="24"/>
        </w:rPr>
        <w:t>o</w:t>
      </w:r>
      <w:r w:rsidRPr="00270A2B">
        <w:rPr>
          <w:rFonts w:ascii="Times New Roman" w:hAnsi="Times New Roman"/>
          <w:spacing w:val="1"/>
          <w:sz w:val="24"/>
          <w:szCs w:val="24"/>
        </w:rPr>
        <w:t>ti</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pacing w:val="3"/>
          <w:sz w:val="24"/>
          <w:szCs w:val="24"/>
        </w:rPr>
        <w:t>n</w:t>
      </w:r>
      <w:r w:rsidRPr="00270A2B">
        <w:rPr>
          <w:rFonts w:ascii="Times New Roman" w:hAnsi="Times New Roman"/>
          <w:sz w:val="24"/>
          <w:szCs w:val="24"/>
        </w:rPr>
        <w:t>g</w:t>
      </w:r>
      <w:r w:rsidR="00DF5567"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pacing w:val="-1"/>
          <w:sz w:val="24"/>
          <w:szCs w:val="24"/>
        </w:rPr>
        <w:t>ec</w:t>
      </w:r>
      <w:r w:rsidRPr="00270A2B">
        <w:rPr>
          <w:rFonts w:ascii="Times New Roman" w:hAnsi="Times New Roman"/>
          <w:spacing w:val="1"/>
          <w:sz w:val="24"/>
          <w:szCs w:val="24"/>
        </w:rPr>
        <w:t>ti</w:t>
      </w:r>
      <w:r w:rsidRPr="00270A2B">
        <w:rPr>
          <w:rFonts w:ascii="Times New Roman" w:hAnsi="Times New Roman"/>
          <w:sz w:val="24"/>
          <w:szCs w:val="24"/>
        </w:rPr>
        <w:t>ve</w:t>
      </w:r>
      <w:r w:rsidR="00DF5567"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pacing w:val="-2"/>
          <w:sz w:val="24"/>
          <w:szCs w:val="24"/>
        </w:rPr>
        <w:t>g</w:t>
      </w:r>
      <w:r w:rsidRPr="00270A2B">
        <w:rPr>
          <w:rFonts w:ascii="Times New Roman" w:hAnsi="Times New Roman"/>
          <w:spacing w:val="2"/>
          <w:sz w:val="24"/>
          <w:szCs w:val="24"/>
        </w:rPr>
        <w:t>r</w:t>
      </w:r>
      <w:r w:rsidRPr="00270A2B">
        <w:rPr>
          <w:rFonts w:ascii="Times New Roman" w:hAnsi="Times New Roman"/>
          <w:spacing w:val="-1"/>
          <w:sz w:val="24"/>
          <w:szCs w:val="24"/>
        </w:rPr>
        <w:t>ee</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z w:val="24"/>
          <w:szCs w:val="24"/>
        </w:rPr>
        <w:t>s,</w:t>
      </w:r>
      <w:r w:rsidR="000A67ED">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pacing w:val="3"/>
          <w:sz w:val="24"/>
          <w:szCs w:val="24"/>
        </w:rPr>
        <w:t>t</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nd</w:t>
      </w:r>
      <w:r w:rsidRPr="00270A2B">
        <w:rPr>
          <w:rFonts w:ascii="Times New Roman" w:hAnsi="Times New Roman"/>
          <w:spacing w:val="1"/>
          <w:sz w:val="24"/>
          <w:szCs w:val="24"/>
        </w:rPr>
        <w:t>i</w:t>
      </w:r>
      <w:r w:rsidRPr="00270A2B">
        <w:rPr>
          <w:rFonts w:ascii="Times New Roman" w:hAnsi="Times New Roman"/>
          <w:sz w:val="24"/>
          <w:szCs w:val="24"/>
        </w:rPr>
        <w:t>ng un</w:t>
      </w:r>
      <w:r w:rsidRPr="00270A2B">
        <w:rPr>
          <w:rFonts w:ascii="Times New Roman" w:hAnsi="Times New Roman"/>
          <w:spacing w:val="1"/>
          <w:sz w:val="24"/>
          <w:szCs w:val="24"/>
        </w:rPr>
        <w:t>i</w:t>
      </w:r>
      <w:r w:rsidRPr="00270A2B">
        <w:rPr>
          <w:rFonts w:ascii="Times New Roman" w:hAnsi="Times New Roman"/>
          <w:sz w:val="24"/>
          <w:szCs w:val="24"/>
        </w:rPr>
        <w:t>on</w:t>
      </w:r>
      <w:r w:rsidR="00DF5567"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1"/>
          <w:sz w:val="24"/>
          <w:szCs w:val="24"/>
        </w:rPr>
        <w:t>ee</w:t>
      </w:r>
      <w:r w:rsidRPr="00270A2B">
        <w:rPr>
          <w:rFonts w:ascii="Times New Roman" w:hAnsi="Times New Roman"/>
          <w:spacing w:val="1"/>
          <w:sz w:val="24"/>
          <w:szCs w:val="24"/>
        </w:rPr>
        <w:t>ti</w:t>
      </w:r>
      <w:r w:rsidRPr="00270A2B">
        <w:rPr>
          <w:rFonts w:ascii="Times New Roman" w:hAnsi="Times New Roman"/>
          <w:sz w:val="24"/>
          <w:szCs w:val="24"/>
        </w:rPr>
        <w:t>n</w:t>
      </w:r>
      <w:r w:rsidRPr="00270A2B">
        <w:rPr>
          <w:rFonts w:ascii="Times New Roman" w:hAnsi="Times New Roman"/>
          <w:spacing w:val="-2"/>
          <w:sz w:val="24"/>
          <w:szCs w:val="24"/>
        </w:rPr>
        <w:t>g</w:t>
      </w:r>
      <w:r w:rsidRPr="00270A2B">
        <w:rPr>
          <w:rFonts w:ascii="Times New Roman" w:hAnsi="Times New Roman"/>
          <w:sz w:val="24"/>
          <w:szCs w:val="24"/>
        </w:rPr>
        <w:t>s,</w:t>
      </w:r>
      <w:r w:rsidR="00DF5567"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2"/>
          <w:sz w:val="24"/>
          <w:szCs w:val="24"/>
        </w:rPr>
        <w:t>a</w:t>
      </w:r>
      <w:r w:rsidRPr="00270A2B">
        <w:rPr>
          <w:rFonts w:ascii="Times New Roman" w:hAnsi="Times New Roman"/>
          <w:spacing w:val="-1"/>
          <w:sz w:val="24"/>
          <w:szCs w:val="24"/>
        </w:rPr>
        <w:t>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i</w:t>
      </w:r>
      <w:r w:rsidRPr="00270A2B">
        <w:rPr>
          <w:rFonts w:ascii="Times New Roman" w:hAnsi="Times New Roman"/>
          <w:sz w:val="24"/>
          <w:szCs w:val="24"/>
        </w:rPr>
        <w:t>p</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ng</w:t>
      </w:r>
      <w:r w:rsidR="00DF5567"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 xml:space="preserve">n </w:t>
      </w:r>
      <w:r w:rsidRPr="00270A2B">
        <w:rPr>
          <w:rFonts w:ascii="Times New Roman" w:hAnsi="Times New Roman"/>
          <w:spacing w:val="-2"/>
          <w:sz w:val="24"/>
          <w:szCs w:val="24"/>
        </w:rPr>
        <w:t>seminars</w:t>
      </w:r>
      <w:r w:rsidR="00DF5567" w:rsidRPr="00270A2B">
        <w:rPr>
          <w:rFonts w:ascii="Times New Roman" w:hAnsi="Times New Roman"/>
          <w:spacing w:val="-2"/>
          <w:sz w:val="24"/>
          <w:szCs w:val="24"/>
        </w:rPr>
        <w:t xml:space="preserve"> </w:t>
      </w:r>
      <w:r w:rsidRPr="00270A2B">
        <w:rPr>
          <w:rFonts w:ascii="Times New Roman" w:hAnsi="Times New Roman"/>
          <w:sz w:val="24"/>
          <w:szCs w:val="24"/>
        </w:rPr>
        <w:t>or</w:t>
      </w:r>
      <w:r w:rsidR="00DF5567" w:rsidRPr="00270A2B">
        <w:rPr>
          <w:rFonts w:ascii="Times New Roman" w:hAnsi="Times New Roman"/>
          <w:sz w:val="24"/>
          <w:szCs w:val="24"/>
        </w:rPr>
        <w:t xml:space="preserve"> </w:t>
      </w:r>
      <w:r w:rsidRPr="00270A2B">
        <w:rPr>
          <w:rFonts w:ascii="Times New Roman" w:hAnsi="Times New Roman"/>
          <w:spacing w:val="3"/>
          <w:sz w:val="24"/>
          <w:szCs w:val="24"/>
        </w:rPr>
        <w:t>t</w:t>
      </w:r>
      <w:r w:rsidRPr="00270A2B">
        <w:rPr>
          <w:rFonts w:ascii="Times New Roman" w:hAnsi="Times New Roman"/>
          <w:spacing w:val="-1"/>
          <w:sz w:val="24"/>
          <w:szCs w:val="24"/>
        </w:rPr>
        <w:t>r</w:t>
      </w:r>
      <w:r w:rsidRPr="00270A2B">
        <w:rPr>
          <w:rFonts w:ascii="Times New Roman" w:hAnsi="Times New Roman"/>
          <w:spacing w:val="2"/>
          <w:sz w:val="24"/>
          <w:szCs w:val="24"/>
        </w:rPr>
        <w:t>a</w:t>
      </w:r>
      <w:r w:rsidRPr="00270A2B">
        <w:rPr>
          <w:rFonts w:ascii="Times New Roman" w:hAnsi="Times New Roman"/>
          <w:spacing w:val="1"/>
          <w:sz w:val="24"/>
          <w:szCs w:val="24"/>
        </w:rPr>
        <w:t>i</w:t>
      </w:r>
      <w:r w:rsidRPr="00270A2B">
        <w:rPr>
          <w:rFonts w:ascii="Times New Roman" w:hAnsi="Times New Roman"/>
          <w:sz w:val="24"/>
          <w:szCs w:val="24"/>
        </w:rPr>
        <w:t>ning</w:t>
      </w:r>
      <w:r w:rsidR="00DF5567"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ou</w:t>
      </w:r>
      <w:r w:rsidRPr="00270A2B">
        <w:rPr>
          <w:rFonts w:ascii="Times New Roman" w:hAnsi="Times New Roman"/>
          <w:spacing w:val="-1"/>
          <w:sz w:val="24"/>
          <w:szCs w:val="24"/>
        </w:rPr>
        <w:t>r</w:t>
      </w:r>
      <w:r w:rsidRPr="00270A2B">
        <w:rPr>
          <w:rFonts w:ascii="Times New Roman" w:hAnsi="Times New Roman"/>
          <w:spacing w:val="3"/>
          <w:sz w:val="24"/>
          <w:szCs w:val="24"/>
        </w:rPr>
        <w:t>s</w:t>
      </w:r>
      <w:r w:rsidRPr="00270A2B">
        <w:rPr>
          <w:rFonts w:ascii="Times New Roman" w:hAnsi="Times New Roman"/>
          <w:spacing w:val="-1"/>
          <w:sz w:val="24"/>
          <w:szCs w:val="24"/>
        </w:rPr>
        <w:t>e</w:t>
      </w:r>
      <w:r w:rsidRPr="00270A2B">
        <w:rPr>
          <w:rFonts w:ascii="Times New Roman" w:hAnsi="Times New Roman"/>
          <w:sz w:val="24"/>
          <w:szCs w:val="24"/>
        </w:rPr>
        <w:t>s.</w:t>
      </w:r>
      <w:r w:rsidR="00DF5567" w:rsidRPr="00270A2B">
        <w:rPr>
          <w:rFonts w:ascii="Times New Roman" w:hAnsi="Times New Roman"/>
          <w:sz w:val="24"/>
          <w:szCs w:val="24"/>
        </w:rPr>
        <w:t xml:space="preserve"> </w:t>
      </w:r>
      <w:r w:rsidRPr="00270A2B">
        <w:rPr>
          <w:rFonts w:ascii="Times New Roman" w:hAnsi="Times New Roman"/>
          <w:sz w:val="24"/>
          <w:szCs w:val="24"/>
        </w:rPr>
        <w:t>The</w:t>
      </w:r>
      <w:r w:rsidR="00DF5567"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3"/>
          <w:sz w:val="24"/>
          <w:szCs w:val="24"/>
        </w:rPr>
        <w:t>n</w:t>
      </w:r>
      <w:r w:rsidRPr="00270A2B">
        <w:rPr>
          <w:rFonts w:ascii="Times New Roman" w:hAnsi="Times New Roman"/>
          <w:sz w:val="24"/>
          <w:szCs w:val="24"/>
        </w:rPr>
        <w:t>n</w:t>
      </w:r>
      <w:r w:rsidRPr="00270A2B">
        <w:rPr>
          <w:rFonts w:ascii="Times New Roman" w:hAnsi="Times New Roman"/>
          <w:spacing w:val="-1"/>
          <w:sz w:val="24"/>
          <w:szCs w:val="24"/>
        </w:rPr>
        <w:t>e</w:t>
      </w:r>
      <w:r w:rsidRPr="00270A2B">
        <w:rPr>
          <w:rFonts w:ascii="Times New Roman" w:hAnsi="Times New Roman"/>
          <w:sz w:val="24"/>
          <w:szCs w:val="24"/>
        </w:rPr>
        <w:t>r</w:t>
      </w:r>
      <w:r w:rsidR="00DF5567" w:rsidRPr="00270A2B">
        <w:rPr>
          <w:rFonts w:ascii="Times New Roman" w:hAnsi="Times New Roman"/>
          <w:sz w:val="24"/>
          <w:szCs w:val="24"/>
        </w:rPr>
        <w:t xml:space="preserve"> </w:t>
      </w:r>
      <w:r w:rsidRPr="00270A2B">
        <w:rPr>
          <w:rFonts w:ascii="Times New Roman" w:hAnsi="Times New Roman"/>
          <w:sz w:val="24"/>
          <w:szCs w:val="24"/>
        </w:rPr>
        <w:t>of</w:t>
      </w:r>
      <w:r w:rsidRPr="00270A2B">
        <w:rPr>
          <w:rFonts w:ascii="Times New Roman" w:hAnsi="Times New Roman"/>
          <w:spacing w:val="-2"/>
          <w:sz w:val="24"/>
          <w:szCs w:val="24"/>
        </w:rPr>
        <w:t xml:space="preserve"> g</w:t>
      </w:r>
      <w:r w:rsidRPr="00270A2B">
        <w:rPr>
          <w:rFonts w:ascii="Times New Roman" w:hAnsi="Times New Roman"/>
          <w:spacing w:val="2"/>
          <w:sz w:val="24"/>
          <w:szCs w:val="24"/>
        </w:rPr>
        <w:t>r</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1"/>
          <w:sz w:val="24"/>
          <w:szCs w:val="24"/>
        </w:rPr>
        <w:t>ti</w:t>
      </w:r>
      <w:r w:rsidRPr="00270A2B">
        <w:rPr>
          <w:rFonts w:ascii="Times New Roman" w:hAnsi="Times New Roman"/>
          <w:sz w:val="24"/>
          <w:szCs w:val="24"/>
        </w:rPr>
        <w:t>ng</w:t>
      </w:r>
      <w:r w:rsidR="00DF5567"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3"/>
          <w:sz w:val="24"/>
          <w:szCs w:val="24"/>
        </w:rPr>
        <w:t>u</w:t>
      </w:r>
      <w:r w:rsidRPr="00270A2B">
        <w:rPr>
          <w:rFonts w:ascii="Times New Roman" w:hAnsi="Times New Roman"/>
          <w:spacing w:val="-1"/>
          <w:sz w:val="24"/>
          <w:szCs w:val="24"/>
        </w:rPr>
        <w:t>c</w:t>
      </w:r>
      <w:r w:rsidRPr="00270A2B">
        <w:rPr>
          <w:rFonts w:ascii="Times New Roman" w:hAnsi="Times New Roman"/>
          <w:sz w:val="24"/>
          <w:szCs w:val="24"/>
        </w:rPr>
        <w:t>h</w:t>
      </w:r>
      <w:r w:rsidR="00DF5567"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1"/>
          <w:sz w:val="24"/>
          <w:szCs w:val="24"/>
        </w:rPr>
        <w:t>ea</w:t>
      </w:r>
      <w:r w:rsidRPr="00270A2B">
        <w:rPr>
          <w:rFonts w:ascii="Times New Roman" w:hAnsi="Times New Roman"/>
          <w:spacing w:val="3"/>
          <w:sz w:val="24"/>
          <w:szCs w:val="24"/>
        </w:rPr>
        <w:t>v</w:t>
      </w:r>
      <w:r w:rsidRPr="00270A2B">
        <w:rPr>
          <w:rFonts w:ascii="Times New Roman" w:hAnsi="Times New Roman"/>
          <w:sz w:val="24"/>
          <w:szCs w:val="24"/>
        </w:rPr>
        <w:t>e</w:t>
      </w:r>
      <w:r w:rsidR="00DF5567"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4"/>
          <w:sz w:val="24"/>
          <w:szCs w:val="24"/>
        </w:rPr>
        <w:t>a</w:t>
      </w:r>
      <w:r w:rsidRPr="00270A2B">
        <w:rPr>
          <w:rFonts w:ascii="Times New Roman" w:hAnsi="Times New Roman"/>
          <w:sz w:val="24"/>
          <w:szCs w:val="24"/>
        </w:rPr>
        <w:t>y</w:t>
      </w:r>
      <w:r w:rsidR="00DF5567" w:rsidRPr="00270A2B">
        <w:rPr>
          <w:rFonts w:ascii="Times New Roman" w:hAnsi="Times New Roman"/>
          <w:sz w:val="24"/>
          <w:szCs w:val="24"/>
        </w:rPr>
        <w:t xml:space="preserve"> </w:t>
      </w:r>
      <w:r w:rsidRPr="00270A2B">
        <w:rPr>
          <w:rFonts w:ascii="Times New Roman" w:hAnsi="Times New Roman"/>
          <w:sz w:val="24"/>
          <w:szCs w:val="24"/>
        </w:rPr>
        <w:t>be</w:t>
      </w:r>
      <w:r w:rsidR="00DF5567"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pacing w:val="1"/>
          <w:sz w:val="24"/>
          <w:szCs w:val="24"/>
        </w:rPr>
        <w:t>t</w:t>
      </w:r>
      <w:r w:rsidRPr="00270A2B">
        <w:rPr>
          <w:rFonts w:ascii="Times New Roman" w:hAnsi="Times New Roman"/>
          <w:spacing w:val="-1"/>
          <w:sz w:val="24"/>
          <w:szCs w:val="24"/>
        </w:rPr>
        <w:t>er</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e</w:t>
      </w:r>
      <w:r w:rsidRPr="00270A2B">
        <w:rPr>
          <w:rFonts w:ascii="Times New Roman" w:hAnsi="Times New Roman"/>
          <w:sz w:val="24"/>
          <w:szCs w:val="24"/>
        </w:rPr>
        <w:t>d</w:t>
      </w:r>
      <w:r w:rsidRPr="00270A2B">
        <w:rPr>
          <w:rFonts w:ascii="Times New Roman" w:hAnsi="Times New Roman"/>
          <w:spacing w:val="-3"/>
          <w:sz w:val="24"/>
          <w:szCs w:val="24"/>
        </w:rPr>
        <w:t xml:space="preserve"> by</w:t>
      </w:r>
      <w:r w:rsidR="00DF5567" w:rsidRPr="00270A2B">
        <w:rPr>
          <w:rFonts w:ascii="Times New Roman" w:hAnsi="Times New Roman"/>
          <w:spacing w:val="-3"/>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pacing w:val="-1"/>
          <w:sz w:val="24"/>
          <w:szCs w:val="24"/>
        </w:rPr>
        <w:t>e</w:t>
      </w:r>
      <w:r w:rsidRPr="00270A2B">
        <w:rPr>
          <w:rFonts w:ascii="Times New Roman" w:hAnsi="Times New Roman"/>
          <w:spacing w:val="2"/>
          <w:sz w:val="24"/>
          <w:szCs w:val="24"/>
        </w:rPr>
        <w:t>c</w:t>
      </w:r>
      <w:r w:rsidRPr="00270A2B">
        <w:rPr>
          <w:rFonts w:ascii="Times New Roman" w:hAnsi="Times New Roman"/>
          <w:spacing w:val="1"/>
          <w:sz w:val="24"/>
          <w:szCs w:val="24"/>
        </w:rPr>
        <w:t>t</w:t>
      </w:r>
      <w:r w:rsidRPr="00270A2B">
        <w:rPr>
          <w:rFonts w:ascii="Times New Roman" w:hAnsi="Times New Roman"/>
          <w:sz w:val="24"/>
          <w:szCs w:val="24"/>
        </w:rPr>
        <w:t>ive</w:t>
      </w:r>
      <w:r w:rsidR="00DF5567"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g</w:t>
      </w:r>
      <w:r w:rsidRPr="00270A2B">
        <w:rPr>
          <w:rFonts w:ascii="Times New Roman" w:hAnsi="Times New Roman"/>
          <w:spacing w:val="-1"/>
          <w:sz w:val="24"/>
          <w:szCs w:val="24"/>
        </w:rPr>
        <w:t>ree</w:t>
      </w:r>
      <w:r w:rsidRPr="00270A2B">
        <w:rPr>
          <w:rFonts w:ascii="Times New Roman" w:hAnsi="Times New Roman"/>
          <w:spacing w:val="3"/>
          <w:sz w:val="24"/>
          <w:szCs w:val="24"/>
        </w:rPr>
        <w:t>m</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w:t>
      </w:r>
      <w:r w:rsidR="00DF7E6E" w:rsidRPr="00270A2B">
        <w:rPr>
          <w:rFonts w:ascii="Times New Roman" w:hAnsi="Times New Roman"/>
          <w:sz w:val="24"/>
          <w:szCs w:val="24"/>
        </w:rPr>
        <w:t>.</w:t>
      </w:r>
    </w:p>
    <w:p w:rsidR="00F9086E" w:rsidRPr="00270A2B" w:rsidRDefault="00E90386" w:rsidP="00FB6747">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Leave for special purpose</w:t>
      </w:r>
    </w:p>
    <w:p w:rsidR="00E90386" w:rsidRPr="00270A2B" w:rsidRDefault="00E90386" w:rsidP="00DF7E6E">
      <w:pPr>
        <w:pStyle w:val="ListParagraph"/>
        <w:widowControl w:val="0"/>
        <w:numPr>
          <w:ilvl w:val="0"/>
          <w:numId w:val="82"/>
        </w:numPr>
        <w:autoSpaceDE w:val="0"/>
        <w:autoSpaceDN w:val="0"/>
        <w:adjustRightInd w:val="0"/>
        <w:spacing w:after="0" w:line="240" w:lineRule="auto"/>
        <w:ind w:right="72"/>
        <w:jc w:val="both"/>
        <w:rPr>
          <w:rFonts w:ascii="Times New Roman" w:hAnsi="Times New Roman"/>
          <w:spacing w:val="-2"/>
          <w:sz w:val="24"/>
          <w:szCs w:val="24"/>
        </w:rPr>
      </w:pPr>
      <w:r w:rsidRPr="00270A2B">
        <w:rPr>
          <w:rFonts w:ascii="Times New Roman" w:hAnsi="Times New Roman"/>
          <w:spacing w:val="-2"/>
          <w:sz w:val="24"/>
          <w:szCs w:val="24"/>
        </w:rPr>
        <w:t xml:space="preserve">A  workers  who  appears  at  hearings  before  bodies  competent  to  hear </w:t>
      </w:r>
      <w:proofErr w:type="spellStart"/>
      <w:r w:rsidRPr="00270A2B">
        <w:rPr>
          <w:rFonts w:ascii="Times New Roman" w:hAnsi="Times New Roman"/>
          <w:spacing w:val="-2"/>
          <w:sz w:val="24"/>
          <w:szCs w:val="24"/>
        </w:rPr>
        <w:t>labour</w:t>
      </w:r>
      <w:proofErr w:type="spellEnd"/>
      <w:r w:rsidRPr="00270A2B">
        <w:rPr>
          <w:rFonts w:ascii="Times New Roman" w:hAnsi="Times New Roman"/>
          <w:spacing w:val="-2"/>
          <w:sz w:val="24"/>
          <w:szCs w:val="24"/>
        </w:rPr>
        <w:t xml:space="preserve"> disputes or to enforce </w:t>
      </w:r>
      <w:proofErr w:type="spellStart"/>
      <w:r w:rsidRPr="00270A2B">
        <w:rPr>
          <w:rFonts w:ascii="Times New Roman" w:hAnsi="Times New Roman"/>
          <w:spacing w:val="-2"/>
          <w:sz w:val="24"/>
          <w:szCs w:val="24"/>
        </w:rPr>
        <w:t>labour</w:t>
      </w:r>
      <w:proofErr w:type="spellEnd"/>
      <w:r w:rsidRPr="00270A2B">
        <w:rPr>
          <w:rFonts w:ascii="Times New Roman" w:hAnsi="Times New Roman"/>
          <w:spacing w:val="-2"/>
          <w:sz w:val="24"/>
          <w:szCs w:val="24"/>
        </w:rPr>
        <w:t xml:space="preserve"> laws shall be granted leave with pay only for the time utilized for the said purpose.</w:t>
      </w:r>
    </w:p>
    <w:p w:rsidR="00E90386" w:rsidRPr="00270A2B" w:rsidRDefault="00E90386" w:rsidP="00DF7E6E">
      <w:pPr>
        <w:pStyle w:val="ListParagraph"/>
        <w:widowControl w:val="0"/>
        <w:numPr>
          <w:ilvl w:val="0"/>
          <w:numId w:val="82"/>
        </w:numPr>
        <w:autoSpaceDE w:val="0"/>
        <w:autoSpaceDN w:val="0"/>
        <w:adjustRightInd w:val="0"/>
        <w:spacing w:after="0" w:line="240" w:lineRule="auto"/>
        <w:ind w:right="72"/>
        <w:jc w:val="both"/>
        <w:rPr>
          <w:rFonts w:ascii="Times New Roman" w:hAnsi="Times New Roman"/>
          <w:spacing w:val="-2"/>
          <w:sz w:val="24"/>
          <w:szCs w:val="24"/>
        </w:rPr>
      </w:pPr>
      <w:r w:rsidRPr="00270A2B">
        <w:rPr>
          <w:rFonts w:ascii="Times New Roman" w:hAnsi="Times New Roman"/>
          <w:spacing w:val="-2"/>
          <w:sz w:val="24"/>
          <w:szCs w:val="24"/>
        </w:rPr>
        <w:t>A worker shall be granted leave with pay for the purpose of exercising his voting rights or discharging his obligation as a witness before judicial or quasi-judicial organs.</w:t>
      </w:r>
    </w:p>
    <w:p w:rsidR="00E90386" w:rsidRPr="00270A2B" w:rsidRDefault="00E90386" w:rsidP="008B4A82">
      <w:pPr>
        <w:pStyle w:val="ListParagraph"/>
        <w:widowControl w:val="0"/>
        <w:numPr>
          <w:ilvl w:val="0"/>
          <w:numId w:val="82"/>
        </w:numPr>
        <w:autoSpaceDE w:val="0"/>
        <w:autoSpaceDN w:val="0"/>
        <w:adjustRightInd w:val="0"/>
        <w:spacing w:after="0" w:line="240" w:lineRule="auto"/>
        <w:ind w:right="72"/>
        <w:jc w:val="both"/>
        <w:rPr>
          <w:rFonts w:ascii="Times New Roman" w:hAnsi="Times New Roman"/>
          <w:spacing w:val="-2"/>
          <w:sz w:val="24"/>
          <w:szCs w:val="24"/>
        </w:rPr>
      </w:pPr>
      <w:r w:rsidRPr="00270A2B">
        <w:rPr>
          <w:rFonts w:ascii="Times New Roman" w:hAnsi="Times New Roman"/>
          <w:spacing w:val="-2"/>
          <w:sz w:val="24"/>
          <w:szCs w:val="24"/>
        </w:rPr>
        <w:t>The manner in which educational or training leave is to be granted and the form and extent of the financial assistance to be provided may be determined in a collective agreement or work rules.</w:t>
      </w:r>
    </w:p>
    <w:p w:rsidR="00E90386" w:rsidRPr="00270A2B" w:rsidRDefault="00E90386" w:rsidP="00FB6747">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Notification</w:t>
      </w:r>
    </w:p>
    <w:p w:rsidR="00E90386" w:rsidRPr="00270A2B" w:rsidRDefault="00E90386" w:rsidP="00630426">
      <w:pPr>
        <w:widowControl w:val="0"/>
        <w:autoSpaceDE w:val="0"/>
        <w:autoSpaceDN w:val="0"/>
        <w:adjustRightInd w:val="0"/>
        <w:spacing w:after="0" w:line="240" w:lineRule="auto"/>
        <w:ind w:left="-180" w:right="76"/>
        <w:jc w:val="both"/>
        <w:rPr>
          <w:rFonts w:ascii="Times New Roman" w:hAnsi="Times New Roman"/>
          <w:spacing w:val="-2"/>
          <w:sz w:val="24"/>
          <w:szCs w:val="24"/>
        </w:rPr>
      </w:pPr>
      <w:r w:rsidRPr="00270A2B">
        <w:rPr>
          <w:rFonts w:ascii="Times New Roman" w:hAnsi="Times New Roman"/>
          <w:spacing w:val="-2"/>
          <w:sz w:val="24"/>
          <w:szCs w:val="24"/>
        </w:rPr>
        <w:t>A worker wishing to take leave in accordance with the provisions of this Chapter shall  notify  the  employer  in  advance  and  present  the  necessary  supporting evidence whenever the employer requests him.</w:t>
      </w:r>
    </w:p>
    <w:p w:rsidR="001C569F" w:rsidRPr="00270A2B" w:rsidRDefault="001C569F" w:rsidP="00DF7E6E">
      <w:pPr>
        <w:widowControl w:val="0"/>
        <w:tabs>
          <w:tab w:val="left" w:pos="1540"/>
        </w:tabs>
        <w:autoSpaceDE w:val="0"/>
        <w:autoSpaceDN w:val="0"/>
        <w:adjustRightInd w:val="0"/>
        <w:spacing w:after="0" w:line="240" w:lineRule="auto"/>
        <w:ind w:left="1541" w:right="79" w:hanging="720"/>
        <w:jc w:val="center"/>
        <w:rPr>
          <w:rFonts w:ascii="Times New Roman" w:hAnsi="Times New Roman"/>
          <w:b/>
          <w:sz w:val="24"/>
          <w:szCs w:val="24"/>
        </w:rPr>
      </w:pPr>
    </w:p>
    <w:p w:rsidR="00F14945" w:rsidRPr="00270A2B" w:rsidRDefault="00F14945" w:rsidP="00DF7E6E">
      <w:pPr>
        <w:widowControl w:val="0"/>
        <w:tabs>
          <w:tab w:val="left" w:pos="1540"/>
        </w:tabs>
        <w:autoSpaceDE w:val="0"/>
        <w:autoSpaceDN w:val="0"/>
        <w:adjustRightInd w:val="0"/>
        <w:spacing w:after="0" w:line="240" w:lineRule="auto"/>
        <w:ind w:left="1541" w:right="79" w:hanging="720"/>
        <w:jc w:val="center"/>
        <w:rPr>
          <w:rFonts w:ascii="Times New Roman" w:hAnsi="Times New Roman"/>
          <w:b/>
          <w:sz w:val="24"/>
          <w:szCs w:val="24"/>
        </w:rPr>
      </w:pPr>
    </w:p>
    <w:p w:rsidR="00F9086E" w:rsidRPr="00270A2B" w:rsidRDefault="00F9086E" w:rsidP="00DF7E6E">
      <w:pPr>
        <w:widowControl w:val="0"/>
        <w:tabs>
          <w:tab w:val="left" w:pos="1540"/>
        </w:tabs>
        <w:autoSpaceDE w:val="0"/>
        <w:autoSpaceDN w:val="0"/>
        <w:adjustRightInd w:val="0"/>
        <w:spacing w:after="0" w:line="240" w:lineRule="auto"/>
        <w:ind w:left="1541" w:right="79" w:hanging="720"/>
        <w:jc w:val="center"/>
        <w:rPr>
          <w:rFonts w:ascii="Times New Roman" w:hAnsi="Times New Roman"/>
          <w:b/>
          <w:sz w:val="24"/>
          <w:szCs w:val="24"/>
        </w:rPr>
      </w:pPr>
      <w:r w:rsidRPr="00270A2B">
        <w:rPr>
          <w:rFonts w:ascii="Times New Roman" w:hAnsi="Times New Roman"/>
          <w:b/>
          <w:sz w:val="24"/>
          <w:szCs w:val="24"/>
        </w:rPr>
        <w:t>CHAPTER THREE</w:t>
      </w:r>
    </w:p>
    <w:p w:rsidR="00E90386" w:rsidRPr="00270A2B" w:rsidRDefault="00E90386" w:rsidP="00DF7E6E">
      <w:pPr>
        <w:widowControl w:val="0"/>
        <w:tabs>
          <w:tab w:val="left" w:pos="1540"/>
        </w:tabs>
        <w:autoSpaceDE w:val="0"/>
        <w:autoSpaceDN w:val="0"/>
        <w:adjustRightInd w:val="0"/>
        <w:spacing w:after="0" w:line="240" w:lineRule="auto"/>
        <w:ind w:left="1541" w:right="79" w:hanging="720"/>
        <w:jc w:val="center"/>
        <w:rPr>
          <w:rFonts w:ascii="Times New Roman" w:hAnsi="Times New Roman"/>
          <w:b/>
          <w:sz w:val="24"/>
          <w:szCs w:val="24"/>
        </w:rPr>
      </w:pPr>
      <w:r w:rsidRPr="00270A2B">
        <w:rPr>
          <w:rFonts w:ascii="Times New Roman" w:hAnsi="Times New Roman"/>
          <w:b/>
          <w:sz w:val="24"/>
          <w:szCs w:val="24"/>
        </w:rPr>
        <w:t>SICK LEAVE</w:t>
      </w:r>
    </w:p>
    <w:p w:rsidR="00F9086E" w:rsidRPr="00270A2B" w:rsidRDefault="00E90386" w:rsidP="00630426">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 xml:space="preserve"> Duration of leave</w:t>
      </w:r>
    </w:p>
    <w:p w:rsidR="00E90386" w:rsidRPr="00270A2B" w:rsidRDefault="00E90386" w:rsidP="00630426">
      <w:pPr>
        <w:pStyle w:val="ListParagraph"/>
        <w:widowControl w:val="0"/>
        <w:numPr>
          <w:ilvl w:val="0"/>
          <w:numId w:val="83"/>
        </w:numPr>
        <w:tabs>
          <w:tab w:val="left" w:pos="1540"/>
        </w:tabs>
        <w:autoSpaceDE w:val="0"/>
        <w:autoSpaceDN w:val="0"/>
        <w:adjustRightInd w:val="0"/>
        <w:spacing w:after="0" w:line="240" w:lineRule="auto"/>
        <w:ind w:left="360" w:right="79"/>
        <w:jc w:val="both"/>
        <w:rPr>
          <w:rFonts w:ascii="Times New Roman" w:hAnsi="Times New Roman"/>
          <w:spacing w:val="-2"/>
          <w:sz w:val="24"/>
          <w:szCs w:val="24"/>
        </w:rPr>
      </w:pPr>
      <w:r w:rsidRPr="00270A2B">
        <w:rPr>
          <w:rFonts w:ascii="Times New Roman" w:hAnsi="Times New Roman"/>
          <w:spacing w:val="-2"/>
          <w:sz w:val="24"/>
          <w:szCs w:val="24"/>
        </w:rPr>
        <w:t>Where a worker, after having completed his probation, is rendered incapable   of   working   due   to   sickness   other   than   employment injury, he shall be entitled to a sick leave.</w:t>
      </w:r>
    </w:p>
    <w:p w:rsidR="00E90386" w:rsidRPr="00270A2B" w:rsidRDefault="00E90386" w:rsidP="00630426">
      <w:pPr>
        <w:pStyle w:val="ListParagraph"/>
        <w:widowControl w:val="0"/>
        <w:numPr>
          <w:ilvl w:val="0"/>
          <w:numId w:val="83"/>
        </w:numPr>
        <w:tabs>
          <w:tab w:val="left" w:pos="1540"/>
        </w:tabs>
        <w:autoSpaceDE w:val="0"/>
        <w:autoSpaceDN w:val="0"/>
        <w:adjustRightInd w:val="0"/>
        <w:spacing w:after="0" w:line="240" w:lineRule="auto"/>
        <w:ind w:left="360" w:right="79"/>
        <w:jc w:val="both"/>
        <w:rPr>
          <w:rFonts w:ascii="Times New Roman" w:hAnsi="Times New Roman"/>
          <w:spacing w:val="-2"/>
          <w:sz w:val="24"/>
          <w:szCs w:val="24"/>
        </w:rPr>
      </w:pPr>
      <w:r w:rsidRPr="00270A2B">
        <w:rPr>
          <w:rFonts w:ascii="Times New Roman" w:hAnsi="Times New Roman"/>
          <w:spacing w:val="-2"/>
          <w:sz w:val="24"/>
          <w:szCs w:val="24"/>
        </w:rPr>
        <w:t>The leave referred to in sub-article (1) of this Article shall, in no case, be more than six months counted consecutively or separately in the course of any twelve months’ period starting from the first day of his sickness.</w:t>
      </w:r>
    </w:p>
    <w:p w:rsidR="00E90386" w:rsidRPr="00270A2B" w:rsidRDefault="00E90386" w:rsidP="00630426">
      <w:pPr>
        <w:pStyle w:val="ListParagraph"/>
        <w:widowControl w:val="0"/>
        <w:numPr>
          <w:ilvl w:val="0"/>
          <w:numId w:val="83"/>
        </w:numPr>
        <w:tabs>
          <w:tab w:val="left" w:pos="1540"/>
        </w:tabs>
        <w:autoSpaceDE w:val="0"/>
        <w:autoSpaceDN w:val="0"/>
        <w:adjustRightInd w:val="0"/>
        <w:spacing w:after="0" w:line="240" w:lineRule="auto"/>
        <w:ind w:left="360" w:right="79"/>
        <w:jc w:val="both"/>
        <w:rPr>
          <w:rFonts w:ascii="Times New Roman" w:hAnsi="Times New Roman"/>
          <w:spacing w:val="-2"/>
          <w:sz w:val="24"/>
          <w:szCs w:val="24"/>
        </w:rPr>
      </w:pPr>
      <w:r w:rsidRPr="00270A2B">
        <w:rPr>
          <w:rFonts w:ascii="Times New Roman" w:hAnsi="Times New Roman"/>
          <w:spacing w:val="-2"/>
          <w:sz w:val="24"/>
          <w:szCs w:val="24"/>
        </w:rPr>
        <w:t>Where a worker absents himself from work due to sickness, he shall, except where the employer is in a position to be aware of the sickness or it is impractical, notify the employer on the day following his absence.</w:t>
      </w:r>
    </w:p>
    <w:p w:rsidR="00E90386" w:rsidRPr="00270A2B" w:rsidRDefault="00E90386" w:rsidP="00630426">
      <w:pPr>
        <w:pStyle w:val="ListParagraph"/>
        <w:widowControl w:val="0"/>
        <w:numPr>
          <w:ilvl w:val="0"/>
          <w:numId w:val="83"/>
        </w:numPr>
        <w:tabs>
          <w:tab w:val="left" w:pos="1540"/>
        </w:tabs>
        <w:autoSpaceDE w:val="0"/>
        <w:autoSpaceDN w:val="0"/>
        <w:adjustRightInd w:val="0"/>
        <w:spacing w:after="0" w:line="240" w:lineRule="auto"/>
        <w:ind w:left="360" w:right="79"/>
        <w:jc w:val="both"/>
        <w:rPr>
          <w:rFonts w:ascii="Times New Roman" w:hAnsi="Times New Roman"/>
          <w:spacing w:val="-2"/>
          <w:sz w:val="24"/>
          <w:szCs w:val="24"/>
        </w:rPr>
      </w:pPr>
      <w:r w:rsidRPr="00270A2B">
        <w:rPr>
          <w:rFonts w:ascii="Times New Roman" w:hAnsi="Times New Roman"/>
          <w:spacing w:val="-2"/>
          <w:sz w:val="24"/>
          <w:szCs w:val="24"/>
        </w:rPr>
        <w:t>Without prejudice to stipulations in collective agreement or work rules, a worker shall be entitled to sick leave up on presenting a valid medical certificate issued by a duly recognized medical facility.</w:t>
      </w:r>
    </w:p>
    <w:p w:rsidR="008202B0" w:rsidRPr="00270A2B" w:rsidRDefault="008202B0" w:rsidP="00630426">
      <w:pPr>
        <w:widowControl w:val="0"/>
        <w:tabs>
          <w:tab w:val="left" w:pos="1540"/>
        </w:tabs>
        <w:autoSpaceDE w:val="0"/>
        <w:autoSpaceDN w:val="0"/>
        <w:adjustRightInd w:val="0"/>
        <w:spacing w:after="0" w:line="240" w:lineRule="auto"/>
        <w:ind w:right="79"/>
        <w:jc w:val="both"/>
        <w:rPr>
          <w:rFonts w:ascii="Times New Roman" w:hAnsi="Times New Roman"/>
          <w:spacing w:val="-2"/>
          <w:sz w:val="24"/>
          <w:szCs w:val="24"/>
        </w:rPr>
      </w:pPr>
    </w:p>
    <w:p w:rsidR="00E90386" w:rsidRPr="00270A2B" w:rsidRDefault="00E90386" w:rsidP="00630426">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Payment</w:t>
      </w:r>
    </w:p>
    <w:p w:rsidR="00E90386" w:rsidRPr="00270A2B" w:rsidRDefault="00E90386" w:rsidP="00630426">
      <w:pPr>
        <w:widowControl w:val="0"/>
        <w:autoSpaceDE w:val="0"/>
        <w:autoSpaceDN w:val="0"/>
        <w:adjustRightInd w:val="0"/>
        <w:spacing w:after="0" w:line="240" w:lineRule="auto"/>
        <w:ind w:right="76"/>
        <w:jc w:val="both"/>
        <w:rPr>
          <w:rFonts w:ascii="Times New Roman" w:hAnsi="Times New Roman"/>
          <w:sz w:val="24"/>
          <w:szCs w:val="24"/>
        </w:rPr>
      </w:pPr>
      <w:r w:rsidRPr="00270A2B">
        <w:rPr>
          <w:rFonts w:ascii="Times New Roman" w:hAnsi="Times New Roman"/>
          <w:sz w:val="24"/>
          <w:szCs w:val="24"/>
        </w:rPr>
        <w:t>The</w:t>
      </w:r>
      <w:r w:rsidR="006D5122"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er</w:t>
      </w:r>
      <w:r w:rsidRPr="00270A2B">
        <w:rPr>
          <w:rFonts w:ascii="Times New Roman" w:hAnsi="Times New Roman"/>
          <w:spacing w:val="1"/>
          <w:sz w:val="24"/>
          <w:szCs w:val="24"/>
        </w:rPr>
        <w:t>i</w:t>
      </w:r>
      <w:r w:rsidRPr="00270A2B">
        <w:rPr>
          <w:rFonts w:ascii="Times New Roman" w:hAnsi="Times New Roman"/>
          <w:sz w:val="24"/>
          <w:szCs w:val="24"/>
        </w:rPr>
        <w:t>od</w:t>
      </w:r>
      <w:r w:rsidR="006D5122" w:rsidRPr="00270A2B">
        <w:rPr>
          <w:rFonts w:ascii="Times New Roman" w:hAnsi="Times New Roman"/>
          <w:sz w:val="24"/>
          <w:szCs w:val="24"/>
        </w:rPr>
        <w:t xml:space="preserve"> </w:t>
      </w:r>
      <w:r w:rsidRPr="00270A2B">
        <w:rPr>
          <w:rFonts w:ascii="Times New Roman" w:hAnsi="Times New Roman"/>
          <w:sz w:val="24"/>
          <w:szCs w:val="24"/>
        </w:rPr>
        <w:t>of</w:t>
      </w:r>
      <w:r w:rsidR="006D5122"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1"/>
          <w:sz w:val="24"/>
          <w:szCs w:val="24"/>
        </w:rPr>
        <w:t>i</w:t>
      </w:r>
      <w:r w:rsidRPr="00270A2B">
        <w:rPr>
          <w:rFonts w:ascii="Times New Roman" w:hAnsi="Times New Roman"/>
          <w:spacing w:val="-1"/>
          <w:sz w:val="24"/>
          <w:szCs w:val="24"/>
        </w:rPr>
        <w:t>c</w:t>
      </w:r>
      <w:r w:rsidRPr="00270A2B">
        <w:rPr>
          <w:rFonts w:ascii="Times New Roman" w:hAnsi="Times New Roman"/>
          <w:sz w:val="24"/>
          <w:szCs w:val="24"/>
        </w:rPr>
        <w:t>k</w:t>
      </w:r>
      <w:r w:rsidR="006D5122"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1"/>
          <w:sz w:val="24"/>
          <w:szCs w:val="24"/>
        </w:rPr>
        <w:t>ea</w:t>
      </w:r>
      <w:r w:rsidRPr="00270A2B">
        <w:rPr>
          <w:rFonts w:ascii="Times New Roman" w:hAnsi="Times New Roman"/>
          <w:sz w:val="24"/>
          <w:szCs w:val="24"/>
        </w:rPr>
        <w:t>ve</w:t>
      </w:r>
      <w:r w:rsidR="006D5122"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d</w:t>
      </w:r>
      <w:r w:rsidR="006D5122"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6D5122"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6D5122" w:rsidRPr="00270A2B">
        <w:rPr>
          <w:rFonts w:ascii="Times New Roman" w:hAnsi="Times New Roman"/>
          <w:sz w:val="24"/>
          <w:szCs w:val="24"/>
        </w:rPr>
        <w:t xml:space="preserve"> </w:t>
      </w:r>
      <w:r w:rsidRPr="00270A2B">
        <w:rPr>
          <w:rFonts w:ascii="Times New Roman" w:hAnsi="Times New Roman"/>
          <w:sz w:val="24"/>
          <w:szCs w:val="24"/>
        </w:rPr>
        <w:t>A</w:t>
      </w:r>
      <w:r w:rsidRPr="00270A2B">
        <w:rPr>
          <w:rFonts w:ascii="Times New Roman" w:hAnsi="Times New Roman"/>
          <w:spacing w:val="-1"/>
          <w:sz w:val="24"/>
          <w:szCs w:val="24"/>
        </w:rPr>
        <w:t>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e</w:t>
      </w:r>
      <w:r w:rsidR="006D5122" w:rsidRPr="00270A2B">
        <w:rPr>
          <w:rFonts w:ascii="Times New Roman" w:hAnsi="Times New Roman"/>
          <w:sz w:val="24"/>
          <w:szCs w:val="24"/>
        </w:rPr>
        <w:t xml:space="preserve"> </w:t>
      </w:r>
      <w:r w:rsidRPr="00270A2B">
        <w:rPr>
          <w:rFonts w:ascii="Times New Roman" w:hAnsi="Times New Roman"/>
          <w:sz w:val="24"/>
          <w:szCs w:val="24"/>
        </w:rPr>
        <w:t>85</w:t>
      </w:r>
      <w:r w:rsidR="006D5122"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6D5122" w:rsidRPr="00270A2B">
        <w:rPr>
          <w:rFonts w:ascii="Times New Roman" w:hAnsi="Times New Roman"/>
          <w:sz w:val="24"/>
          <w:szCs w:val="24"/>
        </w:rPr>
        <w:t xml:space="preserve"> </w:t>
      </w:r>
      <w:r w:rsidRPr="00270A2B">
        <w:rPr>
          <w:rFonts w:ascii="Times New Roman" w:hAnsi="Times New Roman"/>
          <w:sz w:val="24"/>
          <w:szCs w:val="24"/>
        </w:rPr>
        <w:t>be</w:t>
      </w:r>
      <w:r w:rsidR="006D5122" w:rsidRPr="00270A2B">
        <w:rPr>
          <w:rFonts w:ascii="Times New Roman" w:hAnsi="Times New Roman"/>
          <w:sz w:val="24"/>
          <w:szCs w:val="24"/>
        </w:rPr>
        <w:t xml:space="preserve"> </w:t>
      </w:r>
      <w:r w:rsidRPr="00270A2B">
        <w:rPr>
          <w:rFonts w:ascii="Times New Roman" w:hAnsi="Times New Roman"/>
          <w:spacing w:val="-2"/>
          <w:sz w:val="24"/>
          <w:szCs w:val="24"/>
        </w:rPr>
        <w:t>g</w:t>
      </w:r>
      <w:r w:rsidRPr="00270A2B">
        <w:rPr>
          <w:rFonts w:ascii="Times New Roman" w:hAnsi="Times New Roman"/>
          <w:spacing w:val="-1"/>
          <w:sz w:val="24"/>
          <w:szCs w:val="24"/>
        </w:rPr>
        <w:t>ra</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d</w:t>
      </w:r>
      <w:r w:rsidR="006D5122"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6D5122" w:rsidRPr="00270A2B">
        <w:rPr>
          <w:rFonts w:ascii="Times New Roman" w:hAnsi="Times New Roman"/>
          <w:sz w:val="24"/>
          <w:szCs w:val="24"/>
        </w:rPr>
        <w:t xml:space="preserve"> </w:t>
      </w:r>
      <w:r w:rsidRPr="00270A2B">
        <w:rPr>
          <w:rFonts w:ascii="Times New Roman" w:hAnsi="Times New Roman"/>
          <w:sz w:val="24"/>
          <w:szCs w:val="24"/>
        </w:rPr>
        <w:t>a</w:t>
      </w:r>
      <w:r w:rsidR="006D5122"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6D5122"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6D5122"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6D5122"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z w:val="24"/>
          <w:szCs w:val="24"/>
        </w:rPr>
        <w:t>ow</w:t>
      </w:r>
      <w:r w:rsidRPr="00270A2B">
        <w:rPr>
          <w:rFonts w:ascii="Times New Roman" w:hAnsi="Times New Roman"/>
          <w:spacing w:val="1"/>
          <w:sz w:val="24"/>
          <w:szCs w:val="24"/>
        </w:rPr>
        <w:t>i</w:t>
      </w:r>
      <w:r w:rsidRPr="00270A2B">
        <w:rPr>
          <w:rFonts w:ascii="Times New Roman" w:hAnsi="Times New Roman"/>
          <w:sz w:val="24"/>
          <w:szCs w:val="24"/>
        </w:rPr>
        <w:t>ng</w:t>
      </w:r>
      <w:r w:rsidR="000A67ED">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3"/>
          <w:sz w:val="24"/>
          <w:szCs w:val="24"/>
        </w:rPr>
        <w:t>n</w:t>
      </w:r>
      <w:r w:rsidRPr="00270A2B">
        <w:rPr>
          <w:rFonts w:ascii="Times New Roman" w:hAnsi="Times New Roman"/>
          <w:spacing w:val="-1"/>
          <w:sz w:val="24"/>
          <w:szCs w:val="24"/>
        </w:rPr>
        <w:t>er</w:t>
      </w:r>
      <w:r w:rsidRPr="00270A2B">
        <w:rPr>
          <w:rFonts w:ascii="Times New Roman" w:hAnsi="Times New Roman"/>
          <w:sz w:val="24"/>
          <w:szCs w:val="24"/>
        </w:rPr>
        <w:t>:</w:t>
      </w:r>
    </w:p>
    <w:p w:rsidR="00E90386" w:rsidRPr="00270A2B" w:rsidRDefault="006D5122" w:rsidP="00630426">
      <w:pPr>
        <w:pStyle w:val="ListParagraph"/>
        <w:widowControl w:val="0"/>
        <w:numPr>
          <w:ilvl w:val="0"/>
          <w:numId w:val="84"/>
        </w:numPr>
        <w:tabs>
          <w:tab w:val="left" w:pos="1540"/>
        </w:tabs>
        <w:autoSpaceDE w:val="0"/>
        <w:autoSpaceDN w:val="0"/>
        <w:adjustRightInd w:val="0"/>
        <w:spacing w:after="0" w:line="240" w:lineRule="auto"/>
        <w:ind w:left="360"/>
        <w:rPr>
          <w:rFonts w:ascii="Times New Roman" w:hAnsi="Times New Roman"/>
          <w:sz w:val="24"/>
          <w:szCs w:val="24"/>
        </w:rPr>
      </w:pPr>
      <w:r w:rsidRPr="00270A2B">
        <w:rPr>
          <w:rFonts w:ascii="Times New Roman" w:hAnsi="Times New Roman"/>
          <w:spacing w:val="-1"/>
          <w:sz w:val="24"/>
          <w:szCs w:val="24"/>
        </w:rPr>
        <w:t>F</w:t>
      </w:r>
      <w:r w:rsidR="00E90386" w:rsidRPr="00270A2B">
        <w:rPr>
          <w:rFonts w:ascii="Times New Roman" w:hAnsi="Times New Roman"/>
          <w:sz w:val="24"/>
          <w:szCs w:val="24"/>
        </w:rPr>
        <w:t>or</w:t>
      </w:r>
      <w:r w:rsidR="00D048AB" w:rsidRPr="00270A2B">
        <w:rPr>
          <w:rFonts w:ascii="Times New Roman" w:hAnsi="Times New Roman"/>
          <w:sz w:val="24"/>
          <w:szCs w:val="24"/>
        </w:rPr>
        <w:t xml:space="preserve"> </w:t>
      </w:r>
      <w:r w:rsidR="00E90386" w:rsidRPr="00270A2B">
        <w:rPr>
          <w:rFonts w:ascii="Times New Roman" w:hAnsi="Times New Roman"/>
          <w:spacing w:val="1"/>
          <w:sz w:val="24"/>
          <w:szCs w:val="24"/>
        </w:rPr>
        <w:t>t</w:t>
      </w:r>
      <w:r w:rsidR="00E90386" w:rsidRPr="00270A2B">
        <w:rPr>
          <w:rFonts w:ascii="Times New Roman" w:hAnsi="Times New Roman"/>
          <w:sz w:val="24"/>
          <w:szCs w:val="24"/>
        </w:rPr>
        <w:t>he</w:t>
      </w:r>
      <w:r w:rsidR="00D048AB" w:rsidRPr="00270A2B">
        <w:rPr>
          <w:rFonts w:ascii="Times New Roman" w:hAnsi="Times New Roman"/>
          <w:sz w:val="24"/>
          <w:szCs w:val="24"/>
        </w:rPr>
        <w:t xml:space="preserve"> </w:t>
      </w:r>
      <w:r w:rsidR="00E90386" w:rsidRPr="00270A2B">
        <w:rPr>
          <w:rFonts w:ascii="Times New Roman" w:hAnsi="Times New Roman"/>
          <w:spacing w:val="-1"/>
          <w:sz w:val="24"/>
          <w:szCs w:val="24"/>
        </w:rPr>
        <w:t>f</w:t>
      </w:r>
      <w:r w:rsidR="00E90386" w:rsidRPr="00270A2B">
        <w:rPr>
          <w:rFonts w:ascii="Times New Roman" w:hAnsi="Times New Roman"/>
          <w:spacing w:val="1"/>
          <w:sz w:val="24"/>
          <w:szCs w:val="24"/>
        </w:rPr>
        <w:t>i</w:t>
      </w:r>
      <w:r w:rsidR="00E90386" w:rsidRPr="00270A2B">
        <w:rPr>
          <w:rFonts w:ascii="Times New Roman" w:hAnsi="Times New Roman"/>
          <w:spacing w:val="-1"/>
          <w:sz w:val="24"/>
          <w:szCs w:val="24"/>
        </w:rPr>
        <w:t>r</w:t>
      </w:r>
      <w:r w:rsidR="00E90386" w:rsidRPr="00270A2B">
        <w:rPr>
          <w:rFonts w:ascii="Times New Roman" w:hAnsi="Times New Roman"/>
          <w:sz w:val="24"/>
          <w:szCs w:val="24"/>
        </w:rPr>
        <w:t>st one</w:t>
      </w:r>
      <w:r w:rsidR="00D048AB" w:rsidRPr="00270A2B">
        <w:rPr>
          <w:rFonts w:ascii="Times New Roman" w:hAnsi="Times New Roman"/>
          <w:sz w:val="24"/>
          <w:szCs w:val="24"/>
        </w:rPr>
        <w:t xml:space="preserve"> </w:t>
      </w:r>
      <w:r w:rsidR="00E90386" w:rsidRPr="00270A2B">
        <w:rPr>
          <w:rFonts w:ascii="Times New Roman" w:hAnsi="Times New Roman"/>
          <w:spacing w:val="1"/>
          <w:sz w:val="24"/>
          <w:szCs w:val="24"/>
        </w:rPr>
        <w:t>m</w:t>
      </w:r>
      <w:r w:rsidR="00E90386" w:rsidRPr="00270A2B">
        <w:rPr>
          <w:rFonts w:ascii="Times New Roman" w:hAnsi="Times New Roman"/>
          <w:sz w:val="24"/>
          <w:szCs w:val="24"/>
        </w:rPr>
        <w:t>on</w:t>
      </w:r>
      <w:r w:rsidR="00E90386" w:rsidRPr="00270A2B">
        <w:rPr>
          <w:rFonts w:ascii="Times New Roman" w:hAnsi="Times New Roman"/>
          <w:spacing w:val="1"/>
          <w:sz w:val="24"/>
          <w:szCs w:val="24"/>
        </w:rPr>
        <w:t>t</w:t>
      </w:r>
      <w:r w:rsidR="00E90386" w:rsidRPr="00270A2B">
        <w:rPr>
          <w:rFonts w:ascii="Times New Roman" w:hAnsi="Times New Roman"/>
          <w:sz w:val="24"/>
          <w:szCs w:val="24"/>
        </w:rPr>
        <w:t>h,</w:t>
      </w:r>
      <w:r w:rsidR="000A67ED">
        <w:rPr>
          <w:rFonts w:ascii="Times New Roman" w:hAnsi="Times New Roman"/>
          <w:sz w:val="24"/>
          <w:szCs w:val="24"/>
        </w:rPr>
        <w:t xml:space="preserve">  </w:t>
      </w:r>
      <w:r w:rsidR="00E90386" w:rsidRPr="00270A2B">
        <w:rPr>
          <w:rFonts w:ascii="Times New Roman" w:hAnsi="Times New Roman"/>
          <w:spacing w:val="2"/>
          <w:sz w:val="24"/>
          <w:szCs w:val="24"/>
        </w:rPr>
        <w:t>w</w:t>
      </w:r>
      <w:r w:rsidR="00E90386" w:rsidRPr="00270A2B">
        <w:rPr>
          <w:rFonts w:ascii="Times New Roman" w:hAnsi="Times New Roman"/>
          <w:spacing w:val="1"/>
          <w:sz w:val="24"/>
          <w:szCs w:val="24"/>
        </w:rPr>
        <w:t>it</w:t>
      </w:r>
      <w:r w:rsidR="00E90386" w:rsidRPr="00270A2B">
        <w:rPr>
          <w:rFonts w:ascii="Times New Roman" w:hAnsi="Times New Roman"/>
          <w:sz w:val="24"/>
          <w:szCs w:val="24"/>
        </w:rPr>
        <w:t>h</w:t>
      </w:r>
      <w:r w:rsidR="00D048AB" w:rsidRPr="00270A2B">
        <w:rPr>
          <w:rFonts w:ascii="Times New Roman" w:hAnsi="Times New Roman"/>
          <w:sz w:val="24"/>
          <w:szCs w:val="24"/>
        </w:rPr>
        <w:t xml:space="preserve"> </w:t>
      </w:r>
      <w:r w:rsidR="00E90386" w:rsidRPr="00270A2B">
        <w:rPr>
          <w:rFonts w:ascii="Times New Roman" w:hAnsi="Times New Roman"/>
          <w:sz w:val="24"/>
          <w:szCs w:val="24"/>
        </w:rPr>
        <w:t>p</w:t>
      </w:r>
      <w:r w:rsidR="00E90386" w:rsidRPr="00270A2B">
        <w:rPr>
          <w:rFonts w:ascii="Times New Roman" w:hAnsi="Times New Roman"/>
          <w:spacing w:val="2"/>
          <w:sz w:val="24"/>
          <w:szCs w:val="24"/>
        </w:rPr>
        <w:t>a</w:t>
      </w:r>
      <w:r w:rsidR="00E90386" w:rsidRPr="00270A2B">
        <w:rPr>
          <w:rFonts w:ascii="Times New Roman" w:hAnsi="Times New Roman"/>
          <w:spacing w:val="-5"/>
          <w:sz w:val="24"/>
          <w:szCs w:val="24"/>
        </w:rPr>
        <w:t>y</w:t>
      </w:r>
      <w:r w:rsidR="00E90386" w:rsidRPr="00270A2B">
        <w:rPr>
          <w:rFonts w:ascii="Times New Roman" w:hAnsi="Times New Roman"/>
          <w:spacing w:val="1"/>
          <w:sz w:val="24"/>
          <w:szCs w:val="24"/>
        </w:rPr>
        <w:t>m</w:t>
      </w:r>
      <w:r w:rsidR="00E90386" w:rsidRPr="00270A2B">
        <w:rPr>
          <w:rFonts w:ascii="Times New Roman" w:hAnsi="Times New Roman"/>
          <w:spacing w:val="-1"/>
          <w:sz w:val="24"/>
          <w:szCs w:val="24"/>
        </w:rPr>
        <w:t>e</w:t>
      </w:r>
      <w:r w:rsidR="00E90386" w:rsidRPr="00270A2B">
        <w:rPr>
          <w:rFonts w:ascii="Times New Roman" w:hAnsi="Times New Roman"/>
          <w:sz w:val="24"/>
          <w:szCs w:val="24"/>
        </w:rPr>
        <w:t>nt of10</w:t>
      </w:r>
      <w:r w:rsidR="00E90386" w:rsidRPr="00270A2B">
        <w:rPr>
          <w:rFonts w:ascii="Times New Roman" w:hAnsi="Times New Roman"/>
          <w:spacing w:val="3"/>
          <w:sz w:val="24"/>
          <w:szCs w:val="24"/>
        </w:rPr>
        <w:t>0</w:t>
      </w:r>
      <w:r w:rsidR="00E90386" w:rsidRPr="00270A2B">
        <w:rPr>
          <w:rFonts w:ascii="Times New Roman" w:hAnsi="Times New Roman"/>
          <w:sz w:val="24"/>
          <w:szCs w:val="24"/>
        </w:rPr>
        <w:t>%</w:t>
      </w:r>
      <w:r w:rsidR="00D048AB" w:rsidRPr="00270A2B">
        <w:rPr>
          <w:rFonts w:ascii="Times New Roman" w:hAnsi="Times New Roman"/>
          <w:sz w:val="24"/>
          <w:szCs w:val="24"/>
        </w:rPr>
        <w:t xml:space="preserve"> </w:t>
      </w:r>
      <w:r w:rsidR="00E90386" w:rsidRPr="00270A2B">
        <w:rPr>
          <w:rFonts w:ascii="Times New Roman" w:hAnsi="Times New Roman"/>
          <w:sz w:val="24"/>
          <w:szCs w:val="24"/>
        </w:rPr>
        <w:t>of</w:t>
      </w:r>
      <w:r w:rsidR="00D048AB" w:rsidRPr="00270A2B">
        <w:rPr>
          <w:rFonts w:ascii="Times New Roman" w:hAnsi="Times New Roman"/>
          <w:sz w:val="24"/>
          <w:szCs w:val="24"/>
        </w:rPr>
        <w:t xml:space="preserve"> </w:t>
      </w:r>
      <w:r w:rsidR="00E90386" w:rsidRPr="00270A2B">
        <w:rPr>
          <w:rFonts w:ascii="Times New Roman" w:hAnsi="Times New Roman"/>
          <w:sz w:val="24"/>
          <w:szCs w:val="24"/>
        </w:rPr>
        <w:t>h</w:t>
      </w:r>
      <w:r w:rsidR="00E90386" w:rsidRPr="00270A2B">
        <w:rPr>
          <w:rFonts w:ascii="Times New Roman" w:hAnsi="Times New Roman"/>
          <w:spacing w:val="1"/>
          <w:sz w:val="24"/>
          <w:szCs w:val="24"/>
        </w:rPr>
        <w:t>i</w:t>
      </w:r>
      <w:r w:rsidR="00E90386" w:rsidRPr="00270A2B">
        <w:rPr>
          <w:rFonts w:ascii="Times New Roman" w:hAnsi="Times New Roman"/>
          <w:sz w:val="24"/>
          <w:szCs w:val="24"/>
        </w:rPr>
        <w:t>s</w:t>
      </w:r>
      <w:r w:rsidR="000A67ED">
        <w:rPr>
          <w:rFonts w:ascii="Times New Roman" w:hAnsi="Times New Roman"/>
          <w:sz w:val="24"/>
          <w:szCs w:val="24"/>
        </w:rPr>
        <w:t xml:space="preserve"> </w:t>
      </w:r>
      <w:r w:rsidR="00E90386" w:rsidRPr="00270A2B">
        <w:rPr>
          <w:rFonts w:ascii="Times New Roman" w:hAnsi="Times New Roman"/>
          <w:sz w:val="24"/>
          <w:szCs w:val="24"/>
        </w:rPr>
        <w:t>w</w:t>
      </w:r>
      <w:r w:rsidR="00E90386" w:rsidRPr="00270A2B">
        <w:rPr>
          <w:rFonts w:ascii="Times New Roman" w:hAnsi="Times New Roman"/>
          <w:spacing w:val="-1"/>
          <w:sz w:val="24"/>
          <w:szCs w:val="24"/>
        </w:rPr>
        <w:t>a</w:t>
      </w:r>
      <w:r w:rsidR="00E90386" w:rsidRPr="00270A2B">
        <w:rPr>
          <w:rFonts w:ascii="Times New Roman" w:hAnsi="Times New Roman"/>
          <w:sz w:val="24"/>
          <w:szCs w:val="24"/>
        </w:rPr>
        <w:t>g</w:t>
      </w:r>
      <w:r w:rsidR="00E90386" w:rsidRPr="00270A2B">
        <w:rPr>
          <w:rFonts w:ascii="Times New Roman" w:hAnsi="Times New Roman"/>
          <w:spacing w:val="-1"/>
          <w:sz w:val="24"/>
          <w:szCs w:val="24"/>
        </w:rPr>
        <w:t>e</w:t>
      </w:r>
      <w:r w:rsidR="00E90386" w:rsidRPr="00270A2B">
        <w:rPr>
          <w:rFonts w:ascii="Times New Roman" w:hAnsi="Times New Roman"/>
          <w:sz w:val="24"/>
          <w:szCs w:val="24"/>
        </w:rPr>
        <w:t>s;</w:t>
      </w:r>
    </w:p>
    <w:p w:rsidR="00E90386" w:rsidRPr="00270A2B" w:rsidRDefault="009406B8" w:rsidP="00630426">
      <w:pPr>
        <w:pStyle w:val="ListParagraph"/>
        <w:widowControl w:val="0"/>
        <w:numPr>
          <w:ilvl w:val="0"/>
          <w:numId w:val="84"/>
        </w:numPr>
        <w:tabs>
          <w:tab w:val="left" w:pos="1540"/>
        </w:tabs>
        <w:autoSpaceDE w:val="0"/>
        <w:autoSpaceDN w:val="0"/>
        <w:adjustRightInd w:val="0"/>
        <w:spacing w:after="0" w:line="240" w:lineRule="auto"/>
        <w:ind w:left="360"/>
        <w:rPr>
          <w:rFonts w:ascii="Times New Roman" w:hAnsi="Times New Roman"/>
          <w:spacing w:val="-1"/>
          <w:sz w:val="24"/>
          <w:szCs w:val="24"/>
        </w:rPr>
      </w:pPr>
      <w:r w:rsidRPr="00270A2B">
        <w:rPr>
          <w:rFonts w:ascii="Times New Roman" w:hAnsi="Times New Roman"/>
          <w:spacing w:val="-1"/>
          <w:sz w:val="24"/>
          <w:szCs w:val="24"/>
        </w:rPr>
        <w:t>F</w:t>
      </w:r>
      <w:r w:rsidR="00E90386" w:rsidRPr="00270A2B">
        <w:rPr>
          <w:rFonts w:ascii="Times New Roman" w:hAnsi="Times New Roman"/>
          <w:spacing w:val="-1"/>
          <w:sz w:val="24"/>
          <w:szCs w:val="24"/>
        </w:rPr>
        <w:t>or the next two months, with payment of 50% of his wage;</w:t>
      </w:r>
    </w:p>
    <w:p w:rsidR="00E90386" w:rsidRPr="00270A2B" w:rsidRDefault="009406B8" w:rsidP="00630426">
      <w:pPr>
        <w:pStyle w:val="ListParagraph"/>
        <w:widowControl w:val="0"/>
        <w:numPr>
          <w:ilvl w:val="0"/>
          <w:numId w:val="84"/>
        </w:numPr>
        <w:tabs>
          <w:tab w:val="left" w:pos="1540"/>
        </w:tabs>
        <w:autoSpaceDE w:val="0"/>
        <w:autoSpaceDN w:val="0"/>
        <w:adjustRightInd w:val="0"/>
        <w:spacing w:after="0" w:line="240" w:lineRule="auto"/>
        <w:ind w:left="360"/>
        <w:rPr>
          <w:rFonts w:ascii="Times New Roman" w:hAnsi="Times New Roman"/>
          <w:spacing w:val="-1"/>
          <w:sz w:val="24"/>
          <w:szCs w:val="24"/>
        </w:rPr>
      </w:pPr>
      <w:r w:rsidRPr="00270A2B">
        <w:rPr>
          <w:rFonts w:ascii="Times New Roman" w:hAnsi="Times New Roman"/>
          <w:spacing w:val="-1"/>
          <w:sz w:val="24"/>
          <w:szCs w:val="24"/>
        </w:rPr>
        <w:t>For</w:t>
      </w:r>
      <w:r w:rsidR="00E90386" w:rsidRPr="00270A2B">
        <w:rPr>
          <w:rFonts w:ascii="Times New Roman" w:hAnsi="Times New Roman"/>
          <w:spacing w:val="-1"/>
          <w:sz w:val="24"/>
          <w:szCs w:val="24"/>
        </w:rPr>
        <w:t xml:space="preserve"> the next three months, without pay.</w:t>
      </w:r>
    </w:p>
    <w:p w:rsidR="008A4EB6" w:rsidRPr="00270A2B" w:rsidRDefault="008A4EB6" w:rsidP="008A4EB6">
      <w:pPr>
        <w:widowControl w:val="0"/>
        <w:tabs>
          <w:tab w:val="left" w:pos="1540"/>
        </w:tabs>
        <w:autoSpaceDE w:val="0"/>
        <w:autoSpaceDN w:val="0"/>
        <w:adjustRightInd w:val="0"/>
        <w:spacing w:after="0" w:line="240" w:lineRule="auto"/>
        <w:rPr>
          <w:rFonts w:ascii="Times New Roman" w:hAnsi="Times New Roman"/>
          <w:spacing w:val="-1"/>
          <w:sz w:val="24"/>
          <w:szCs w:val="24"/>
        </w:rPr>
      </w:pPr>
    </w:p>
    <w:p w:rsidR="008A4EB6" w:rsidRPr="00270A2B" w:rsidRDefault="008A4EB6" w:rsidP="008A4EB6">
      <w:pPr>
        <w:widowControl w:val="0"/>
        <w:tabs>
          <w:tab w:val="left" w:pos="1540"/>
        </w:tabs>
        <w:autoSpaceDE w:val="0"/>
        <w:autoSpaceDN w:val="0"/>
        <w:adjustRightInd w:val="0"/>
        <w:spacing w:after="0" w:line="240" w:lineRule="auto"/>
        <w:rPr>
          <w:rFonts w:ascii="Times New Roman" w:hAnsi="Times New Roman"/>
          <w:spacing w:val="-1"/>
          <w:sz w:val="24"/>
          <w:szCs w:val="24"/>
        </w:rPr>
      </w:pPr>
    </w:p>
    <w:p w:rsidR="00E90386" w:rsidRPr="00270A2B" w:rsidRDefault="00E90386" w:rsidP="00DF7E6E">
      <w:pPr>
        <w:widowControl w:val="0"/>
        <w:tabs>
          <w:tab w:val="left" w:pos="1540"/>
        </w:tabs>
        <w:autoSpaceDE w:val="0"/>
        <w:autoSpaceDN w:val="0"/>
        <w:adjustRightInd w:val="0"/>
        <w:spacing w:after="0" w:line="240" w:lineRule="auto"/>
        <w:ind w:left="1541" w:right="79" w:hanging="720"/>
        <w:jc w:val="center"/>
        <w:rPr>
          <w:rFonts w:ascii="Times New Roman" w:hAnsi="Times New Roman"/>
          <w:b/>
          <w:sz w:val="24"/>
          <w:szCs w:val="24"/>
        </w:rPr>
      </w:pPr>
      <w:r w:rsidRPr="00270A2B">
        <w:rPr>
          <w:rFonts w:ascii="Times New Roman" w:hAnsi="Times New Roman"/>
          <w:b/>
          <w:sz w:val="24"/>
          <w:szCs w:val="24"/>
        </w:rPr>
        <w:lastRenderedPageBreak/>
        <w:t>PART SIX</w:t>
      </w:r>
    </w:p>
    <w:p w:rsidR="00E90386" w:rsidRPr="00270A2B" w:rsidRDefault="00E90386" w:rsidP="00DF7E6E">
      <w:pPr>
        <w:widowControl w:val="0"/>
        <w:tabs>
          <w:tab w:val="left" w:pos="1540"/>
        </w:tabs>
        <w:autoSpaceDE w:val="0"/>
        <w:autoSpaceDN w:val="0"/>
        <w:adjustRightInd w:val="0"/>
        <w:spacing w:after="0" w:line="240" w:lineRule="auto"/>
        <w:ind w:left="1541" w:right="79" w:hanging="720"/>
        <w:jc w:val="center"/>
        <w:rPr>
          <w:rFonts w:ascii="Times New Roman" w:hAnsi="Times New Roman"/>
          <w:b/>
          <w:sz w:val="24"/>
          <w:szCs w:val="24"/>
        </w:rPr>
      </w:pPr>
      <w:r w:rsidRPr="00270A2B">
        <w:rPr>
          <w:rFonts w:ascii="Times New Roman" w:hAnsi="Times New Roman"/>
          <w:b/>
          <w:sz w:val="24"/>
          <w:szCs w:val="24"/>
        </w:rPr>
        <w:t>WORKING CONDITIONS OF WOMEN AND YOUNG WORKERS</w:t>
      </w:r>
    </w:p>
    <w:p w:rsidR="00E90386" w:rsidRPr="00270A2B" w:rsidRDefault="00E90386" w:rsidP="00DF7E6E">
      <w:pPr>
        <w:widowControl w:val="0"/>
        <w:tabs>
          <w:tab w:val="left" w:pos="1540"/>
        </w:tabs>
        <w:autoSpaceDE w:val="0"/>
        <w:autoSpaceDN w:val="0"/>
        <w:adjustRightInd w:val="0"/>
        <w:spacing w:after="0" w:line="240" w:lineRule="auto"/>
        <w:ind w:left="1541" w:right="79" w:hanging="720"/>
        <w:jc w:val="center"/>
        <w:rPr>
          <w:rFonts w:ascii="Times New Roman" w:hAnsi="Times New Roman"/>
          <w:b/>
          <w:sz w:val="24"/>
          <w:szCs w:val="24"/>
        </w:rPr>
      </w:pPr>
      <w:r w:rsidRPr="00270A2B">
        <w:rPr>
          <w:rFonts w:ascii="Times New Roman" w:hAnsi="Times New Roman"/>
          <w:b/>
          <w:sz w:val="24"/>
          <w:szCs w:val="24"/>
        </w:rPr>
        <w:t>CHAPTER ONE</w:t>
      </w:r>
    </w:p>
    <w:p w:rsidR="00E90386" w:rsidRPr="00270A2B" w:rsidRDefault="00E90386" w:rsidP="00DF7E6E">
      <w:pPr>
        <w:widowControl w:val="0"/>
        <w:tabs>
          <w:tab w:val="left" w:pos="1540"/>
        </w:tabs>
        <w:autoSpaceDE w:val="0"/>
        <w:autoSpaceDN w:val="0"/>
        <w:adjustRightInd w:val="0"/>
        <w:spacing w:after="0" w:line="240" w:lineRule="auto"/>
        <w:ind w:left="1541" w:right="79" w:hanging="720"/>
        <w:jc w:val="center"/>
        <w:rPr>
          <w:rFonts w:ascii="Times New Roman" w:hAnsi="Times New Roman"/>
          <w:b/>
          <w:sz w:val="24"/>
          <w:szCs w:val="24"/>
        </w:rPr>
      </w:pPr>
      <w:r w:rsidRPr="00270A2B">
        <w:rPr>
          <w:rFonts w:ascii="Times New Roman" w:hAnsi="Times New Roman"/>
          <w:b/>
          <w:sz w:val="24"/>
          <w:szCs w:val="24"/>
        </w:rPr>
        <w:t>WORKING CONDITIONS OF WOMEN</w:t>
      </w:r>
    </w:p>
    <w:p w:rsidR="00F9086E" w:rsidRPr="00270A2B" w:rsidRDefault="00E90386" w:rsidP="00630426">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General</w:t>
      </w:r>
    </w:p>
    <w:p w:rsidR="00E90386" w:rsidRPr="00270A2B" w:rsidRDefault="00E90386" w:rsidP="00630426">
      <w:pPr>
        <w:pStyle w:val="ListParagraph"/>
        <w:widowControl w:val="0"/>
        <w:numPr>
          <w:ilvl w:val="0"/>
          <w:numId w:val="85"/>
        </w:numPr>
        <w:tabs>
          <w:tab w:val="left" w:pos="1540"/>
        </w:tabs>
        <w:autoSpaceDE w:val="0"/>
        <w:autoSpaceDN w:val="0"/>
        <w:adjustRightInd w:val="0"/>
        <w:spacing w:after="0" w:line="240" w:lineRule="auto"/>
        <w:ind w:left="360" w:right="79"/>
        <w:jc w:val="both"/>
        <w:rPr>
          <w:rFonts w:ascii="Times New Roman" w:hAnsi="Times New Roman"/>
          <w:spacing w:val="2"/>
          <w:sz w:val="24"/>
          <w:szCs w:val="24"/>
        </w:rPr>
      </w:pPr>
      <w:r w:rsidRPr="00270A2B">
        <w:rPr>
          <w:rFonts w:ascii="Times New Roman" w:hAnsi="Times New Roman"/>
          <w:spacing w:val="2"/>
          <w:sz w:val="24"/>
          <w:szCs w:val="24"/>
        </w:rPr>
        <w:t>Women shall not be discriminated against in all respects on the basis of their sex.</w:t>
      </w:r>
    </w:p>
    <w:p w:rsidR="00E90386" w:rsidRPr="00270A2B" w:rsidRDefault="00E90386" w:rsidP="00630426">
      <w:pPr>
        <w:pStyle w:val="ListParagraph"/>
        <w:widowControl w:val="0"/>
        <w:numPr>
          <w:ilvl w:val="0"/>
          <w:numId w:val="85"/>
        </w:numPr>
        <w:tabs>
          <w:tab w:val="left" w:pos="1540"/>
        </w:tabs>
        <w:autoSpaceDE w:val="0"/>
        <w:autoSpaceDN w:val="0"/>
        <w:adjustRightInd w:val="0"/>
        <w:spacing w:after="0" w:line="240" w:lineRule="auto"/>
        <w:ind w:left="360" w:right="79"/>
        <w:jc w:val="both"/>
        <w:rPr>
          <w:rFonts w:ascii="Times New Roman" w:hAnsi="Times New Roman"/>
          <w:spacing w:val="2"/>
          <w:sz w:val="24"/>
          <w:szCs w:val="24"/>
        </w:rPr>
      </w:pPr>
      <w:r w:rsidRPr="00270A2B">
        <w:rPr>
          <w:rFonts w:ascii="Times New Roman" w:hAnsi="Times New Roman"/>
          <w:spacing w:val="2"/>
          <w:sz w:val="24"/>
          <w:szCs w:val="24"/>
        </w:rPr>
        <w:t>Without prejudice to the generality of sub-article (1) of this Article, priority shall be given to women if they get equal result with men when competing for employment, promotion or any other benefit.</w:t>
      </w:r>
    </w:p>
    <w:p w:rsidR="00E90386" w:rsidRPr="00270A2B" w:rsidRDefault="00E90386" w:rsidP="00630426">
      <w:pPr>
        <w:pStyle w:val="ListParagraph"/>
        <w:widowControl w:val="0"/>
        <w:numPr>
          <w:ilvl w:val="0"/>
          <w:numId w:val="85"/>
        </w:numPr>
        <w:tabs>
          <w:tab w:val="left" w:pos="1540"/>
        </w:tabs>
        <w:autoSpaceDE w:val="0"/>
        <w:autoSpaceDN w:val="0"/>
        <w:adjustRightInd w:val="0"/>
        <w:spacing w:after="0" w:line="240" w:lineRule="auto"/>
        <w:ind w:left="360" w:right="79"/>
        <w:jc w:val="both"/>
        <w:rPr>
          <w:rFonts w:ascii="Times New Roman" w:hAnsi="Times New Roman"/>
          <w:spacing w:val="2"/>
          <w:sz w:val="24"/>
          <w:szCs w:val="24"/>
        </w:rPr>
      </w:pPr>
      <w:r w:rsidRPr="00270A2B">
        <w:rPr>
          <w:rFonts w:ascii="Times New Roman" w:hAnsi="Times New Roman"/>
          <w:spacing w:val="2"/>
          <w:sz w:val="24"/>
          <w:szCs w:val="24"/>
        </w:rPr>
        <w:t>It is prohibited to assign women on works that may be listed by the Ministry to be particularly dangerous to women or hazardous to their health.</w:t>
      </w:r>
    </w:p>
    <w:p w:rsidR="00E90386" w:rsidRPr="00270A2B" w:rsidRDefault="00E90386" w:rsidP="00630426">
      <w:pPr>
        <w:pStyle w:val="ListParagraph"/>
        <w:widowControl w:val="0"/>
        <w:numPr>
          <w:ilvl w:val="0"/>
          <w:numId w:val="85"/>
        </w:numPr>
        <w:tabs>
          <w:tab w:val="left" w:pos="1540"/>
        </w:tabs>
        <w:autoSpaceDE w:val="0"/>
        <w:autoSpaceDN w:val="0"/>
        <w:adjustRightInd w:val="0"/>
        <w:spacing w:after="0" w:line="240" w:lineRule="auto"/>
        <w:ind w:left="360" w:right="79"/>
        <w:jc w:val="both"/>
        <w:rPr>
          <w:rFonts w:ascii="Times New Roman" w:hAnsi="Times New Roman"/>
          <w:spacing w:val="2"/>
          <w:sz w:val="24"/>
          <w:szCs w:val="24"/>
        </w:rPr>
      </w:pPr>
      <w:r w:rsidRPr="00270A2B">
        <w:rPr>
          <w:rFonts w:ascii="Times New Roman" w:hAnsi="Times New Roman"/>
          <w:spacing w:val="2"/>
          <w:sz w:val="24"/>
          <w:szCs w:val="24"/>
        </w:rPr>
        <w:t>No pregnant woman shall be assigned to night work between 10 p.m. and 6 a.m. or be assigned on overtime work.</w:t>
      </w:r>
    </w:p>
    <w:p w:rsidR="00E90386" w:rsidRPr="00270A2B" w:rsidRDefault="00D048AB" w:rsidP="00630426">
      <w:pPr>
        <w:pStyle w:val="ListParagraph"/>
        <w:widowControl w:val="0"/>
        <w:numPr>
          <w:ilvl w:val="0"/>
          <w:numId w:val="85"/>
        </w:numPr>
        <w:tabs>
          <w:tab w:val="left" w:pos="1540"/>
        </w:tabs>
        <w:autoSpaceDE w:val="0"/>
        <w:autoSpaceDN w:val="0"/>
        <w:adjustRightInd w:val="0"/>
        <w:spacing w:after="0" w:line="240" w:lineRule="auto"/>
        <w:ind w:left="360" w:right="79"/>
        <w:jc w:val="both"/>
        <w:rPr>
          <w:rFonts w:ascii="Times New Roman" w:hAnsi="Times New Roman"/>
          <w:spacing w:val="2"/>
          <w:sz w:val="24"/>
          <w:szCs w:val="24"/>
        </w:rPr>
      </w:pPr>
      <w:r w:rsidRPr="00270A2B">
        <w:rPr>
          <w:rFonts w:ascii="Times New Roman" w:hAnsi="Times New Roman"/>
          <w:spacing w:val="2"/>
          <w:sz w:val="24"/>
          <w:szCs w:val="24"/>
        </w:rPr>
        <w:t>S</w:t>
      </w:r>
      <w:r w:rsidR="00E90386" w:rsidRPr="00270A2B">
        <w:rPr>
          <w:rFonts w:ascii="Times New Roman" w:hAnsi="Times New Roman"/>
          <w:spacing w:val="2"/>
          <w:sz w:val="24"/>
          <w:szCs w:val="24"/>
        </w:rPr>
        <w:t>he shall be transferred to another place  of  work  if  her  job  is  hazardous  to  her  health  or  to the fetus as ascertained by a physician.</w:t>
      </w:r>
    </w:p>
    <w:p w:rsidR="00DE2062" w:rsidRDefault="00E90386" w:rsidP="00DE2062">
      <w:pPr>
        <w:pStyle w:val="ListParagraph"/>
        <w:widowControl w:val="0"/>
        <w:numPr>
          <w:ilvl w:val="0"/>
          <w:numId w:val="85"/>
        </w:numPr>
        <w:tabs>
          <w:tab w:val="left" w:pos="1540"/>
        </w:tabs>
        <w:autoSpaceDE w:val="0"/>
        <w:autoSpaceDN w:val="0"/>
        <w:adjustRightInd w:val="0"/>
        <w:spacing w:after="0" w:line="240" w:lineRule="auto"/>
        <w:ind w:left="360" w:right="79"/>
        <w:jc w:val="both"/>
        <w:rPr>
          <w:rFonts w:ascii="Times New Roman" w:hAnsi="Times New Roman"/>
          <w:spacing w:val="2"/>
          <w:sz w:val="24"/>
          <w:szCs w:val="24"/>
        </w:rPr>
      </w:pPr>
      <w:r w:rsidRPr="00270A2B">
        <w:rPr>
          <w:rFonts w:ascii="Times New Roman" w:hAnsi="Times New Roman"/>
          <w:spacing w:val="2"/>
          <w:sz w:val="24"/>
          <w:szCs w:val="24"/>
        </w:rPr>
        <w:t>An employer shall not terminate the contract of employment of women during her pregnancy and until four months after her confinement.</w:t>
      </w:r>
    </w:p>
    <w:p w:rsidR="00E90386" w:rsidRPr="00DE2062" w:rsidRDefault="00E90386" w:rsidP="00DE2062">
      <w:pPr>
        <w:pStyle w:val="ListParagraph"/>
        <w:widowControl w:val="0"/>
        <w:numPr>
          <w:ilvl w:val="0"/>
          <w:numId w:val="85"/>
        </w:numPr>
        <w:tabs>
          <w:tab w:val="left" w:pos="1540"/>
        </w:tabs>
        <w:autoSpaceDE w:val="0"/>
        <w:autoSpaceDN w:val="0"/>
        <w:adjustRightInd w:val="0"/>
        <w:spacing w:after="0" w:line="240" w:lineRule="auto"/>
        <w:ind w:left="360" w:right="79"/>
        <w:jc w:val="both"/>
        <w:rPr>
          <w:rFonts w:ascii="Times New Roman" w:hAnsi="Times New Roman"/>
          <w:spacing w:val="2"/>
          <w:sz w:val="24"/>
          <w:szCs w:val="24"/>
        </w:rPr>
      </w:pPr>
      <w:r w:rsidRPr="00DE2062">
        <w:rPr>
          <w:rFonts w:ascii="Times New Roman" w:hAnsi="Times New Roman"/>
          <w:spacing w:val="2"/>
          <w:sz w:val="24"/>
          <w:szCs w:val="24"/>
        </w:rPr>
        <w:t xml:space="preserve">Notwithstanding the provisions of sub-article (6) of this Article, contract of employment may be terminated for reasons </w:t>
      </w:r>
      <w:r w:rsidR="00DE2062">
        <w:rPr>
          <w:rFonts w:ascii="Times New Roman" w:hAnsi="Times New Roman"/>
          <w:spacing w:val="2"/>
          <w:sz w:val="24"/>
          <w:szCs w:val="24"/>
        </w:rPr>
        <w:t>stipulated under</w:t>
      </w:r>
      <w:r w:rsidR="00FC6D8F">
        <w:rPr>
          <w:rFonts w:ascii="Times New Roman" w:hAnsi="Times New Roman"/>
          <w:spacing w:val="2"/>
          <w:sz w:val="24"/>
          <w:szCs w:val="24"/>
        </w:rPr>
        <w:t xml:space="preserve"> </w:t>
      </w:r>
      <w:r w:rsidR="00DE2062">
        <w:rPr>
          <w:rFonts w:ascii="Times New Roman" w:hAnsi="Times New Roman"/>
          <w:spacing w:val="2"/>
          <w:sz w:val="24"/>
          <w:szCs w:val="24"/>
        </w:rPr>
        <w:t xml:space="preserve">  Article 27 (b-k) and Article 29 (3).</w:t>
      </w:r>
    </w:p>
    <w:p w:rsidR="001C569F" w:rsidRPr="000C564A" w:rsidRDefault="001C569F" w:rsidP="008B4A82">
      <w:pPr>
        <w:pStyle w:val="ListParagraph"/>
        <w:widowControl w:val="0"/>
        <w:tabs>
          <w:tab w:val="left" w:pos="1540"/>
        </w:tabs>
        <w:autoSpaceDE w:val="0"/>
        <w:autoSpaceDN w:val="0"/>
        <w:adjustRightInd w:val="0"/>
        <w:spacing w:after="0" w:line="240" w:lineRule="auto"/>
        <w:ind w:right="79"/>
        <w:jc w:val="both"/>
        <w:rPr>
          <w:rFonts w:ascii="Times New Roman" w:hAnsi="Times New Roman"/>
          <w:spacing w:val="2"/>
          <w:sz w:val="2"/>
          <w:szCs w:val="24"/>
        </w:rPr>
      </w:pPr>
    </w:p>
    <w:p w:rsidR="001C569F" w:rsidRPr="00270A2B" w:rsidRDefault="001C569F" w:rsidP="008B4A82">
      <w:pPr>
        <w:pStyle w:val="ListParagraph"/>
        <w:widowControl w:val="0"/>
        <w:tabs>
          <w:tab w:val="left" w:pos="1540"/>
        </w:tabs>
        <w:autoSpaceDE w:val="0"/>
        <w:autoSpaceDN w:val="0"/>
        <w:adjustRightInd w:val="0"/>
        <w:spacing w:after="0" w:line="240" w:lineRule="auto"/>
        <w:ind w:right="79"/>
        <w:jc w:val="both"/>
        <w:rPr>
          <w:rFonts w:ascii="Times New Roman" w:hAnsi="Times New Roman"/>
          <w:spacing w:val="2"/>
          <w:sz w:val="24"/>
          <w:szCs w:val="24"/>
        </w:rPr>
      </w:pPr>
    </w:p>
    <w:p w:rsidR="00F9086E" w:rsidRPr="00270A2B" w:rsidRDefault="00E90386" w:rsidP="00630426">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Maternity Leave</w:t>
      </w:r>
    </w:p>
    <w:p w:rsidR="00E90386" w:rsidRPr="00270A2B" w:rsidRDefault="00E90386" w:rsidP="00DF7E6E">
      <w:pPr>
        <w:pStyle w:val="ListParagraph"/>
        <w:widowControl w:val="0"/>
        <w:numPr>
          <w:ilvl w:val="0"/>
          <w:numId w:val="86"/>
        </w:numPr>
        <w:tabs>
          <w:tab w:val="left" w:pos="720"/>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 xml:space="preserve">An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z w:val="24"/>
          <w:szCs w:val="24"/>
        </w:rPr>
        <w:t>r 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 xml:space="preserve">l </w:t>
      </w:r>
      <w:r w:rsidRPr="00270A2B">
        <w:rPr>
          <w:rFonts w:ascii="Times New Roman" w:hAnsi="Times New Roman"/>
          <w:spacing w:val="-2"/>
          <w:sz w:val="24"/>
          <w:szCs w:val="24"/>
        </w:rPr>
        <w:t>g</w:t>
      </w:r>
      <w:r w:rsidRPr="00270A2B">
        <w:rPr>
          <w:rFonts w:ascii="Times New Roman" w:hAnsi="Times New Roman"/>
          <w:spacing w:val="-1"/>
          <w:sz w:val="24"/>
          <w:szCs w:val="24"/>
        </w:rPr>
        <w:t>r</w:t>
      </w:r>
      <w:r w:rsidRPr="00270A2B">
        <w:rPr>
          <w:rFonts w:ascii="Times New Roman" w:hAnsi="Times New Roman"/>
          <w:spacing w:val="2"/>
          <w:sz w:val="24"/>
          <w:szCs w:val="24"/>
        </w:rPr>
        <w:t>a</w:t>
      </w:r>
      <w:r w:rsidRPr="00270A2B">
        <w:rPr>
          <w:rFonts w:ascii="Times New Roman" w:hAnsi="Times New Roman"/>
          <w:sz w:val="24"/>
          <w:szCs w:val="24"/>
        </w:rPr>
        <w:t xml:space="preserve">nt </w:t>
      </w:r>
      <w:r w:rsidRPr="00270A2B">
        <w:rPr>
          <w:rFonts w:ascii="Times New Roman" w:hAnsi="Times New Roman"/>
          <w:spacing w:val="1"/>
          <w:sz w:val="24"/>
          <w:szCs w:val="24"/>
        </w:rPr>
        <w:t>l</w:t>
      </w:r>
      <w:r w:rsidRPr="00270A2B">
        <w:rPr>
          <w:rFonts w:ascii="Times New Roman" w:hAnsi="Times New Roman"/>
          <w:spacing w:val="-1"/>
          <w:sz w:val="24"/>
          <w:szCs w:val="24"/>
        </w:rPr>
        <w:t>ea</w:t>
      </w:r>
      <w:r w:rsidRPr="00270A2B">
        <w:rPr>
          <w:rFonts w:ascii="Times New Roman" w:hAnsi="Times New Roman"/>
          <w:sz w:val="24"/>
          <w:szCs w:val="24"/>
        </w:rPr>
        <w:t xml:space="preserve">ve </w:t>
      </w:r>
      <w:r w:rsidRPr="00270A2B">
        <w:rPr>
          <w:rFonts w:ascii="Times New Roman" w:hAnsi="Times New Roman"/>
          <w:spacing w:val="1"/>
          <w:sz w:val="24"/>
          <w:szCs w:val="24"/>
        </w:rPr>
        <w:t>t</w:t>
      </w:r>
      <w:r w:rsidRPr="00270A2B">
        <w:rPr>
          <w:rFonts w:ascii="Times New Roman" w:hAnsi="Times New Roman"/>
          <w:sz w:val="24"/>
          <w:szCs w:val="24"/>
        </w:rPr>
        <w:t>o a p</w:t>
      </w:r>
      <w:r w:rsidRPr="00270A2B">
        <w:rPr>
          <w:rFonts w:ascii="Times New Roman" w:hAnsi="Times New Roman"/>
          <w:spacing w:val="2"/>
          <w:sz w:val="24"/>
          <w:szCs w:val="24"/>
        </w:rPr>
        <w:t>re</w:t>
      </w:r>
      <w:r w:rsidRPr="00270A2B">
        <w:rPr>
          <w:rFonts w:ascii="Times New Roman" w:hAnsi="Times New Roman"/>
          <w:spacing w:val="-2"/>
          <w:sz w:val="24"/>
          <w:szCs w:val="24"/>
        </w:rPr>
        <w:t>g</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z w:val="24"/>
          <w:szCs w:val="24"/>
        </w:rPr>
        <w:t>nt 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2"/>
          <w:sz w:val="24"/>
          <w:szCs w:val="24"/>
        </w:rPr>
        <w:t>e</w:t>
      </w:r>
      <w:r w:rsidRPr="00270A2B">
        <w:rPr>
          <w:rFonts w:ascii="Times New Roman" w:hAnsi="Times New Roman"/>
          <w:sz w:val="24"/>
          <w:szCs w:val="24"/>
        </w:rPr>
        <w:t>r w</w:t>
      </w:r>
      <w:r w:rsidRPr="00270A2B">
        <w:rPr>
          <w:rFonts w:ascii="Times New Roman" w:hAnsi="Times New Roman"/>
          <w:spacing w:val="1"/>
          <w:sz w:val="24"/>
          <w:szCs w:val="24"/>
        </w:rPr>
        <w:t>it</w:t>
      </w:r>
      <w:r w:rsidRPr="00270A2B">
        <w:rPr>
          <w:rFonts w:ascii="Times New Roman" w:hAnsi="Times New Roman"/>
          <w:sz w:val="24"/>
          <w:szCs w:val="24"/>
        </w:rPr>
        <w:t xml:space="preserve">h pay, </w:t>
      </w:r>
      <w:r w:rsidRPr="00270A2B">
        <w:rPr>
          <w:rFonts w:ascii="Times New Roman" w:hAnsi="Times New Roman"/>
          <w:spacing w:val="-1"/>
          <w:sz w:val="24"/>
          <w:szCs w:val="24"/>
        </w:rPr>
        <w:t>f</w:t>
      </w:r>
      <w:r w:rsidRPr="00270A2B">
        <w:rPr>
          <w:rFonts w:ascii="Times New Roman" w:hAnsi="Times New Roman"/>
          <w:sz w:val="24"/>
          <w:szCs w:val="24"/>
        </w:rPr>
        <w:t xml:space="preserve">or </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d</w:t>
      </w:r>
      <w:r w:rsidRPr="00270A2B">
        <w:rPr>
          <w:rFonts w:ascii="Times New Roman" w:hAnsi="Times New Roman"/>
          <w:spacing w:val="1"/>
          <w:sz w:val="24"/>
          <w:szCs w:val="24"/>
        </w:rPr>
        <w:t>i</w:t>
      </w:r>
      <w:r w:rsidRPr="00270A2B">
        <w:rPr>
          <w:rFonts w:ascii="Times New Roman" w:hAnsi="Times New Roman"/>
          <w:spacing w:val="-1"/>
          <w:sz w:val="24"/>
          <w:szCs w:val="24"/>
        </w:rPr>
        <w:t>ca</w:t>
      </w:r>
      <w:r w:rsidRPr="00270A2B">
        <w:rPr>
          <w:rFonts w:ascii="Times New Roman" w:hAnsi="Times New Roman"/>
          <w:sz w:val="24"/>
          <w:szCs w:val="24"/>
        </w:rPr>
        <w:t xml:space="preserve">l </w:t>
      </w:r>
      <w:r w:rsidRPr="00270A2B">
        <w:rPr>
          <w:rFonts w:ascii="Times New Roman" w:hAnsi="Times New Roman"/>
          <w:spacing w:val="-1"/>
          <w:sz w:val="24"/>
          <w:szCs w:val="24"/>
        </w:rPr>
        <w:t>e</w:t>
      </w:r>
      <w:r w:rsidRPr="00270A2B">
        <w:rPr>
          <w:rFonts w:ascii="Times New Roman" w:hAnsi="Times New Roman"/>
          <w:spacing w:val="3"/>
          <w:sz w:val="24"/>
          <w:szCs w:val="24"/>
        </w:rPr>
        <w:t>x</w:t>
      </w:r>
      <w:r w:rsidRPr="00270A2B">
        <w:rPr>
          <w:rFonts w:ascii="Times New Roman" w:hAnsi="Times New Roman"/>
          <w:spacing w:val="-1"/>
          <w:sz w:val="24"/>
          <w:szCs w:val="24"/>
        </w:rPr>
        <w:t>a</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 xml:space="preserve">on </w:t>
      </w:r>
      <w:r w:rsidRPr="00270A2B">
        <w:rPr>
          <w:rFonts w:ascii="Times New Roman" w:hAnsi="Times New Roman"/>
          <w:spacing w:val="-1"/>
          <w:sz w:val="24"/>
          <w:szCs w:val="24"/>
        </w:rPr>
        <w:t>c</w:t>
      </w:r>
      <w:r w:rsidRPr="00270A2B">
        <w:rPr>
          <w:rFonts w:ascii="Times New Roman" w:hAnsi="Times New Roman"/>
          <w:sz w:val="24"/>
          <w:szCs w:val="24"/>
        </w:rPr>
        <w:t>onn</w:t>
      </w:r>
      <w:r w:rsidRPr="00270A2B">
        <w:rPr>
          <w:rFonts w:ascii="Times New Roman" w:hAnsi="Times New Roman"/>
          <w:spacing w:val="-1"/>
          <w:sz w:val="24"/>
          <w:szCs w:val="24"/>
        </w:rPr>
        <w:t>ec</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d w</w:t>
      </w:r>
      <w:r w:rsidRPr="00270A2B">
        <w:rPr>
          <w:rFonts w:ascii="Times New Roman" w:hAnsi="Times New Roman"/>
          <w:spacing w:val="1"/>
          <w:sz w:val="24"/>
          <w:szCs w:val="24"/>
        </w:rPr>
        <w:t>it</w:t>
      </w:r>
      <w:r w:rsidRPr="00270A2B">
        <w:rPr>
          <w:rFonts w:ascii="Times New Roman" w:hAnsi="Times New Roman"/>
          <w:sz w:val="24"/>
          <w:szCs w:val="24"/>
        </w:rPr>
        <w:t>h h</w:t>
      </w:r>
      <w:r w:rsidRPr="00270A2B">
        <w:rPr>
          <w:rFonts w:ascii="Times New Roman" w:hAnsi="Times New Roman"/>
          <w:spacing w:val="-1"/>
          <w:sz w:val="24"/>
          <w:szCs w:val="24"/>
        </w:rPr>
        <w:t>e</w:t>
      </w:r>
      <w:r w:rsidRPr="00270A2B">
        <w:rPr>
          <w:rFonts w:ascii="Times New Roman" w:hAnsi="Times New Roman"/>
          <w:sz w:val="24"/>
          <w:szCs w:val="24"/>
        </w:rPr>
        <w:t>r</w:t>
      </w:r>
      <w:r w:rsidR="000A67ED">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pacing w:val="2"/>
          <w:sz w:val="24"/>
          <w:szCs w:val="24"/>
        </w:rPr>
        <w:t>e</w:t>
      </w:r>
      <w:r w:rsidRPr="00270A2B">
        <w:rPr>
          <w:rFonts w:ascii="Times New Roman" w:hAnsi="Times New Roman"/>
          <w:spacing w:val="-2"/>
          <w:sz w:val="24"/>
          <w:szCs w:val="24"/>
        </w:rPr>
        <w:t>g</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4"/>
          <w:sz w:val="24"/>
          <w:szCs w:val="24"/>
        </w:rPr>
        <w:t>c</w:t>
      </w:r>
      <w:r w:rsidRPr="00270A2B">
        <w:rPr>
          <w:rFonts w:ascii="Times New Roman" w:hAnsi="Times New Roman"/>
          <w:spacing w:val="-5"/>
          <w:sz w:val="24"/>
          <w:szCs w:val="24"/>
        </w:rPr>
        <w:t>y</w:t>
      </w:r>
      <w:r w:rsidRPr="00270A2B">
        <w:rPr>
          <w:rFonts w:ascii="Times New Roman" w:hAnsi="Times New Roman"/>
          <w:sz w:val="24"/>
          <w:szCs w:val="24"/>
        </w:rPr>
        <w:t>,</w:t>
      </w:r>
      <w:r w:rsidR="000A67ED">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 xml:space="preserve">d, </w:t>
      </w:r>
      <w:r w:rsidRPr="00270A2B">
        <w:rPr>
          <w:rFonts w:ascii="Times New Roman" w:hAnsi="Times New Roman"/>
          <w:w w:val="99"/>
          <w:sz w:val="24"/>
          <w:szCs w:val="24"/>
        </w:rPr>
        <w:t>h</w:t>
      </w:r>
      <w:r w:rsidRPr="00270A2B">
        <w:rPr>
          <w:rFonts w:ascii="Times New Roman" w:hAnsi="Times New Roman"/>
          <w:spacing w:val="3"/>
          <w:w w:val="99"/>
          <w:sz w:val="24"/>
          <w:szCs w:val="24"/>
        </w:rPr>
        <w:t>o</w:t>
      </w:r>
      <w:r w:rsidRPr="00270A2B">
        <w:rPr>
          <w:rFonts w:ascii="Times New Roman" w:hAnsi="Times New Roman"/>
          <w:w w:val="99"/>
          <w:sz w:val="24"/>
          <w:szCs w:val="24"/>
        </w:rPr>
        <w:t>w</w:t>
      </w:r>
      <w:r w:rsidRPr="00270A2B">
        <w:rPr>
          <w:rFonts w:ascii="Times New Roman" w:hAnsi="Times New Roman"/>
          <w:spacing w:val="-1"/>
          <w:w w:val="99"/>
          <w:sz w:val="24"/>
          <w:szCs w:val="24"/>
        </w:rPr>
        <w:t>e</w:t>
      </w:r>
      <w:r w:rsidRPr="00270A2B">
        <w:rPr>
          <w:rFonts w:ascii="Times New Roman" w:hAnsi="Times New Roman"/>
          <w:w w:val="99"/>
          <w:sz w:val="24"/>
          <w:szCs w:val="24"/>
        </w:rPr>
        <w:t>v</w:t>
      </w:r>
      <w:r w:rsidRPr="00270A2B">
        <w:rPr>
          <w:rFonts w:ascii="Times New Roman" w:hAnsi="Times New Roman"/>
          <w:spacing w:val="-1"/>
          <w:w w:val="99"/>
          <w:sz w:val="24"/>
          <w:szCs w:val="24"/>
        </w:rPr>
        <w:t>er</w:t>
      </w:r>
      <w:r w:rsidRPr="00270A2B">
        <w:rPr>
          <w:rFonts w:ascii="Times New Roman" w:hAnsi="Times New Roman"/>
          <w:w w:val="99"/>
          <w:sz w:val="24"/>
          <w:szCs w:val="24"/>
        </w:rPr>
        <w:t>,</w:t>
      </w:r>
      <w:r w:rsidR="000A67ED">
        <w:rPr>
          <w:rFonts w:ascii="Times New Roman" w:hAnsi="Times New Roman"/>
          <w:w w:val="99"/>
          <w:sz w:val="24"/>
          <w:szCs w:val="24"/>
        </w:rPr>
        <w:t xml:space="preserve"> </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pacing w:val="-1"/>
          <w:sz w:val="24"/>
          <w:szCs w:val="24"/>
        </w:rPr>
        <w:t>a</w:t>
      </w:r>
      <w:r w:rsidRPr="00270A2B">
        <w:rPr>
          <w:rFonts w:ascii="Times New Roman" w:hAnsi="Times New Roman"/>
          <w:sz w:val="24"/>
          <w:szCs w:val="24"/>
        </w:rPr>
        <w:t>t</w:t>
      </w:r>
      <w:r w:rsidR="000A67ED">
        <w:rPr>
          <w:rFonts w:ascii="Times New Roman" w:hAnsi="Times New Roman"/>
          <w:sz w:val="24"/>
          <w:szCs w:val="24"/>
        </w:rPr>
        <w:t xml:space="preserve"> </w:t>
      </w:r>
      <w:r w:rsidRPr="00270A2B">
        <w:rPr>
          <w:rFonts w:ascii="Times New Roman" w:hAnsi="Times New Roman"/>
          <w:sz w:val="24"/>
          <w:szCs w:val="24"/>
        </w:rPr>
        <w:t>she</w:t>
      </w:r>
      <w:r w:rsidRPr="00270A2B">
        <w:rPr>
          <w:rFonts w:ascii="Times New Roman" w:hAnsi="Times New Roman"/>
          <w:spacing w:val="30"/>
          <w:sz w:val="24"/>
          <w:szCs w:val="24"/>
        </w:rPr>
        <w:t xml:space="preserve"> may</w:t>
      </w:r>
      <w:r w:rsidRPr="00270A2B">
        <w:rPr>
          <w:rFonts w:ascii="Times New Roman" w:hAnsi="Times New Roman"/>
          <w:spacing w:val="33"/>
          <w:sz w:val="24"/>
          <w:szCs w:val="24"/>
        </w:rPr>
        <w:t xml:space="preserve"> be </w:t>
      </w:r>
      <w:r w:rsidR="000A67ED" w:rsidRPr="00270A2B">
        <w:rPr>
          <w:rFonts w:ascii="Times New Roman" w:hAnsi="Times New Roman"/>
          <w:spacing w:val="33"/>
          <w:sz w:val="24"/>
          <w:szCs w:val="24"/>
        </w:rPr>
        <w:t>required</w:t>
      </w:r>
      <w:r w:rsidR="000A67ED" w:rsidRPr="00270A2B">
        <w:rPr>
          <w:rFonts w:ascii="Times New Roman" w:hAnsi="Times New Roman"/>
          <w:sz w:val="24"/>
          <w:szCs w:val="24"/>
        </w:rPr>
        <w:t xml:space="preserve"> to</w:t>
      </w:r>
      <w:r w:rsidR="000A67ED">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re</w:t>
      </w:r>
      <w:r w:rsidRPr="00270A2B">
        <w:rPr>
          <w:rFonts w:ascii="Times New Roman" w:hAnsi="Times New Roman"/>
          <w:sz w:val="24"/>
          <w:szCs w:val="24"/>
        </w:rPr>
        <w:t>s</w:t>
      </w:r>
      <w:r w:rsidRPr="00270A2B">
        <w:rPr>
          <w:rFonts w:ascii="Times New Roman" w:hAnsi="Times New Roman"/>
          <w:spacing w:val="-1"/>
          <w:sz w:val="24"/>
          <w:szCs w:val="24"/>
        </w:rPr>
        <w:t>e</w:t>
      </w:r>
      <w:r w:rsidRPr="00270A2B">
        <w:rPr>
          <w:rFonts w:ascii="Times New Roman" w:hAnsi="Times New Roman"/>
          <w:sz w:val="24"/>
          <w:szCs w:val="24"/>
        </w:rPr>
        <w:t>nt</w:t>
      </w:r>
      <w:r w:rsidR="000A67ED">
        <w:rPr>
          <w:rFonts w:ascii="Times New Roman" w:hAnsi="Times New Roman"/>
          <w:sz w:val="24"/>
          <w:szCs w:val="24"/>
        </w:rPr>
        <w:t xml:space="preserve"> </w:t>
      </w:r>
      <w:r w:rsidRPr="00270A2B">
        <w:rPr>
          <w:rFonts w:ascii="Times New Roman" w:hAnsi="Times New Roman"/>
          <w:sz w:val="24"/>
          <w:szCs w:val="24"/>
        </w:rPr>
        <w:t>a</w:t>
      </w:r>
      <w:r w:rsidR="000A67ED">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d</w:t>
      </w:r>
      <w:r w:rsidRPr="00270A2B">
        <w:rPr>
          <w:rFonts w:ascii="Times New Roman" w:hAnsi="Times New Roman"/>
          <w:spacing w:val="1"/>
          <w:sz w:val="24"/>
          <w:szCs w:val="24"/>
        </w:rPr>
        <w:t>i</w:t>
      </w:r>
      <w:r w:rsidRPr="00270A2B">
        <w:rPr>
          <w:rFonts w:ascii="Times New Roman" w:hAnsi="Times New Roman"/>
          <w:spacing w:val="2"/>
          <w:sz w:val="24"/>
          <w:szCs w:val="24"/>
        </w:rPr>
        <w:t>c</w:t>
      </w:r>
      <w:r w:rsidRPr="00270A2B">
        <w:rPr>
          <w:rFonts w:ascii="Times New Roman" w:hAnsi="Times New Roman"/>
          <w:spacing w:val="-1"/>
          <w:sz w:val="24"/>
          <w:szCs w:val="24"/>
        </w:rPr>
        <w:t>a</w:t>
      </w:r>
      <w:r w:rsidRPr="00270A2B">
        <w:rPr>
          <w:rFonts w:ascii="Times New Roman" w:hAnsi="Times New Roman"/>
          <w:sz w:val="24"/>
          <w:szCs w:val="24"/>
        </w:rPr>
        <w:t>l</w:t>
      </w:r>
      <w:r w:rsidR="000A67ED">
        <w:rPr>
          <w:rFonts w:ascii="Times New Roman" w:hAnsi="Times New Roman"/>
          <w:sz w:val="24"/>
          <w:szCs w:val="24"/>
        </w:rPr>
        <w:t xml:space="preserve"> </w:t>
      </w:r>
      <w:r w:rsidRPr="00270A2B">
        <w:rPr>
          <w:rFonts w:ascii="Times New Roman" w:hAnsi="Times New Roman"/>
          <w:spacing w:val="-1"/>
          <w:sz w:val="24"/>
          <w:szCs w:val="24"/>
        </w:rPr>
        <w:t>cer</w:t>
      </w:r>
      <w:r w:rsidRPr="00270A2B">
        <w:rPr>
          <w:rFonts w:ascii="Times New Roman" w:hAnsi="Times New Roman"/>
          <w:spacing w:val="1"/>
          <w:sz w:val="24"/>
          <w:szCs w:val="24"/>
        </w:rPr>
        <w:t>ti</w:t>
      </w:r>
      <w:r w:rsidRPr="00270A2B">
        <w:rPr>
          <w:rFonts w:ascii="Times New Roman" w:hAnsi="Times New Roman"/>
          <w:spacing w:val="-1"/>
          <w:sz w:val="24"/>
          <w:szCs w:val="24"/>
        </w:rPr>
        <w:t>f</w:t>
      </w:r>
      <w:r w:rsidRPr="00270A2B">
        <w:rPr>
          <w:rFonts w:ascii="Times New Roman" w:hAnsi="Times New Roman"/>
          <w:spacing w:val="1"/>
          <w:sz w:val="24"/>
          <w:szCs w:val="24"/>
        </w:rPr>
        <w:t>i</w:t>
      </w:r>
      <w:r w:rsidRPr="00270A2B">
        <w:rPr>
          <w:rFonts w:ascii="Times New Roman" w:hAnsi="Times New Roman"/>
          <w:spacing w:val="2"/>
          <w:sz w:val="24"/>
          <w:szCs w:val="24"/>
        </w:rPr>
        <w:t>c</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z w:val="24"/>
          <w:szCs w:val="24"/>
        </w:rPr>
        <w:t>e</w:t>
      </w:r>
      <w:r w:rsidR="000A67ED">
        <w:rPr>
          <w:rFonts w:ascii="Times New Roman" w:hAnsi="Times New Roman"/>
          <w:sz w:val="24"/>
          <w:szCs w:val="24"/>
        </w:rPr>
        <w:t xml:space="preserve"> </w:t>
      </w:r>
      <w:r w:rsidRPr="00270A2B">
        <w:rPr>
          <w:rFonts w:ascii="Times New Roman" w:hAnsi="Times New Roman"/>
          <w:sz w:val="24"/>
          <w:szCs w:val="24"/>
        </w:rPr>
        <w:t>of</w:t>
      </w:r>
      <w:r w:rsidR="000A67ED">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2"/>
          <w:sz w:val="24"/>
          <w:szCs w:val="24"/>
        </w:rPr>
        <w:t>e</w:t>
      </w:r>
      <w:r w:rsidRPr="00270A2B">
        <w:rPr>
          <w:rFonts w:ascii="Times New Roman" w:hAnsi="Times New Roman"/>
          <w:sz w:val="24"/>
          <w:szCs w:val="24"/>
        </w:rPr>
        <w:t>r</w:t>
      </w:r>
      <w:r w:rsidRPr="00270A2B">
        <w:rPr>
          <w:rFonts w:ascii="Times New Roman" w:hAnsi="Times New Roman"/>
          <w:spacing w:val="-1"/>
          <w:sz w:val="24"/>
          <w:szCs w:val="24"/>
        </w:rPr>
        <w:t xml:space="preserve"> e</w:t>
      </w:r>
      <w:r w:rsidRPr="00270A2B">
        <w:rPr>
          <w:rFonts w:ascii="Times New Roman" w:hAnsi="Times New Roman"/>
          <w:spacing w:val="3"/>
          <w:sz w:val="24"/>
          <w:szCs w:val="24"/>
        </w:rPr>
        <w:t>x</w:t>
      </w:r>
      <w:r w:rsidRPr="00270A2B">
        <w:rPr>
          <w:rFonts w:ascii="Times New Roman" w:hAnsi="Times New Roman"/>
          <w:spacing w:val="-1"/>
          <w:sz w:val="24"/>
          <w:szCs w:val="24"/>
        </w:rPr>
        <w:t>a</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p>
    <w:p w:rsidR="00E90386" w:rsidRPr="00270A2B" w:rsidRDefault="00E90386" w:rsidP="00DF7E6E">
      <w:pPr>
        <w:pStyle w:val="ListParagraph"/>
        <w:widowControl w:val="0"/>
        <w:numPr>
          <w:ilvl w:val="0"/>
          <w:numId w:val="86"/>
        </w:numPr>
        <w:tabs>
          <w:tab w:val="left" w:pos="720"/>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A pregnant worker shall, upon the recommendation of a physician, be entitled to a leave with pay.</w:t>
      </w:r>
    </w:p>
    <w:p w:rsidR="00E90386" w:rsidRPr="00270A2B" w:rsidRDefault="00E90386" w:rsidP="00DF7E6E">
      <w:pPr>
        <w:pStyle w:val="ListParagraph"/>
        <w:widowControl w:val="0"/>
        <w:numPr>
          <w:ilvl w:val="0"/>
          <w:numId w:val="86"/>
        </w:numPr>
        <w:tabs>
          <w:tab w:val="left" w:pos="720"/>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A pregnant worker shall be gr</w:t>
      </w:r>
      <w:r w:rsidR="00311FF9">
        <w:rPr>
          <w:rFonts w:ascii="Times New Roman" w:hAnsi="Times New Roman"/>
          <w:sz w:val="24"/>
          <w:szCs w:val="24"/>
        </w:rPr>
        <w:t xml:space="preserve">anted a period of 30 </w:t>
      </w:r>
      <w:r w:rsidR="00311FF9" w:rsidRPr="00A55F80">
        <w:rPr>
          <w:rFonts w:ascii="Times New Roman" w:hAnsi="Times New Roman"/>
          <w:sz w:val="24"/>
          <w:szCs w:val="24"/>
        </w:rPr>
        <w:t>working</w:t>
      </w:r>
      <w:r w:rsidRPr="00270A2B">
        <w:rPr>
          <w:rFonts w:ascii="Times New Roman" w:hAnsi="Times New Roman"/>
          <w:sz w:val="24"/>
          <w:szCs w:val="24"/>
        </w:rPr>
        <w:t xml:space="preserve"> days of leave with pay of p</w:t>
      </w:r>
      <w:r w:rsidR="006549B5">
        <w:rPr>
          <w:rFonts w:ascii="Times New Roman" w:hAnsi="Times New Roman"/>
          <w:sz w:val="24"/>
          <w:szCs w:val="24"/>
        </w:rPr>
        <w:t xml:space="preserve">re-natal leave and a period of </w:t>
      </w:r>
      <w:r w:rsidR="00311FF9">
        <w:rPr>
          <w:rFonts w:ascii="Times New Roman" w:hAnsi="Times New Roman"/>
          <w:sz w:val="24"/>
          <w:szCs w:val="24"/>
        </w:rPr>
        <w:t xml:space="preserve">60 </w:t>
      </w:r>
      <w:r w:rsidR="00311FF9">
        <w:rPr>
          <w:rFonts w:ascii="Ebrima" w:hAnsi="Ebrima"/>
          <w:sz w:val="24"/>
          <w:szCs w:val="24"/>
        </w:rPr>
        <w:t>working</w:t>
      </w:r>
      <w:r w:rsidR="00311FF9" w:rsidRPr="00270A2B">
        <w:rPr>
          <w:rFonts w:ascii="Times New Roman" w:hAnsi="Times New Roman"/>
          <w:sz w:val="24"/>
          <w:szCs w:val="24"/>
        </w:rPr>
        <w:t xml:space="preserve"> days </w:t>
      </w:r>
      <w:r w:rsidRPr="00270A2B">
        <w:rPr>
          <w:rFonts w:ascii="Times New Roman" w:hAnsi="Times New Roman"/>
          <w:sz w:val="24"/>
          <w:szCs w:val="24"/>
        </w:rPr>
        <w:t>of leave post- natal.</w:t>
      </w:r>
    </w:p>
    <w:p w:rsidR="00E90386" w:rsidRPr="00270A2B" w:rsidRDefault="00E90386" w:rsidP="00DF7E6E">
      <w:pPr>
        <w:pStyle w:val="ListParagraph"/>
        <w:widowControl w:val="0"/>
        <w:numPr>
          <w:ilvl w:val="0"/>
          <w:numId w:val="86"/>
        </w:numPr>
        <w:tabs>
          <w:tab w:val="left" w:pos="720"/>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 xml:space="preserve">Where a pregnant  worker does not deliver within the </w:t>
      </w:r>
      <w:r w:rsidR="00A55F80">
        <w:rPr>
          <w:rFonts w:ascii="Times New Roman" w:hAnsi="Times New Roman"/>
          <w:sz w:val="24"/>
          <w:szCs w:val="24"/>
        </w:rPr>
        <w:t xml:space="preserve">30 </w:t>
      </w:r>
      <w:r w:rsidR="00A55F80" w:rsidRPr="00A55F80">
        <w:rPr>
          <w:rFonts w:ascii="Times New Roman" w:hAnsi="Times New Roman"/>
          <w:sz w:val="24"/>
          <w:szCs w:val="24"/>
        </w:rPr>
        <w:t>working</w:t>
      </w:r>
      <w:r w:rsidR="00A55F80" w:rsidRPr="00270A2B">
        <w:rPr>
          <w:rFonts w:ascii="Times New Roman" w:hAnsi="Times New Roman"/>
          <w:sz w:val="24"/>
          <w:szCs w:val="24"/>
        </w:rPr>
        <w:t xml:space="preserve"> days </w:t>
      </w:r>
      <w:r w:rsidRPr="00270A2B">
        <w:rPr>
          <w:rFonts w:ascii="Times New Roman" w:hAnsi="Times New Roman"/>
          <w:sz w:val="24"/>
          <w:szCs w:val="24"/>
        </w:rPr>
        <w:t>of her  pre-natal   leave,  she  is  entitled  to  an  additional  leave  until  her confinement in accordance with sub-article (2) of this Article. However, if birth takes place before the expi</w:t>
      </w:r>
      <w:r w:rsidR="000A67ED">
        <w:rPr>
          <w:rFonts w:ascii="Times New Roman" w:hAnsi="Times New Roman"/>
          <w:sz w:val="24"/>
          <w:szCs w:val="24"/>
        </w:rPr>
        <w:t xml:space="preserve">ry of the pre-natal leave, </w:t>
      </w:r>
      <w:r w:rsidR="000A67ED" w:rsidRPr="006549B5">
        <w:rPr>
          <w:rFonts w:ascii="Times New Roman" w:hAnsi="Times New Roman"/>
          <w:sz w:val="24"/>
          <w:szCs w:val="24"/>
        </w:rPr>
        <w:t xml:space="preserve">the </w:t>
      </w:r>
      <w:r w:rsidR="00311FF9">
        <w:rPr>
          <w:rFonts w:ascii="Times New Roman" w:hAnsi="Times New Roman"/>
          <w:sz w:val="24"/>
          <w:szCs w:val="24"/>
        </w:rPr>
        <w:t xml:space="preserve">60 </w:t>
      </w:r>
      <w:r w:rsidR="00311FF9" w:rsidRPr="00A55F80">
        <w:rPr>
          <w:rFonts w:ascii="Times New Roman" w:hAnsi="Times New Roman"/>
          <w:sz w:val="24"/>
          <w:szCs w:val="24"/>
        </w:rPr>
        <w:t>working</w:t>
      </w:r>
      <w:r w:rsidR="00311FF9" w:rsidRPr="00270A2B">
        <w:rPr>
          <w:rFonts w:ascii="Times New Roman" w:hAnsi="Times New Roman"/>
          <w:sz w:val="24"/>
          <w:szCs w:val="24"/>
        </w:rPr>
        <w:t xml:space="preserve"> days</w:t>
      </w:r>
      <w:r w:rsidRPr="00270A2B">
        <w:rPr>
          <w:rFonts w:ascii="Times New Roman" w:hAnsi="Times New Roman"/>
          <w:sz w:val="24"/>
          <w:szCs w:val="24"/>
        </w:rPr>
        <w:t xml:space="preserve"> of post-natal leave shall commence.</w:t>
      </w:r>
    </w:p>
    <w:p w:rsidR="00F9086E" w:rsidRPr="000C564A" w:rsidRDefault="00F9086E" w:rsidP="00DF7E6E">
      <w:pPr>
        <w:widowControl w:val="0"/>
        <w:tabs>
          <w:tab w:val="left" w:pos="1540"/>
        </w:tabs>
        <w:autoSpaceDE w:val="0"/>
        <w:autoSpaceDN w:val="0"/>
        <w:adjustRightInd w:val="0"/>
        <w:spacing w:after="0" w:line="240" w:lineRule="auto"/>
        <w:ind w:left="1541" w:right="79" w:hanging="720"/>
        <w:jc w:val="center"/>
        <w:rPr>
          <w:rFonts w:ascii="Times New Roman" w:hAnsi="Times New Roman"/>
          <w:b/>
          <w:sz w:val="8"/>
          <w:szCs w:val="24"/>
        </w:rPr>
      </w:pPr>
    </w:p>
    <w:p w:rsidR="006549B5" w:rsidRPr="000C564A" w:rsidRDefault="006549B5" w:rsidP="00DF7E6E">
      <w:pPr>
        <w:widowControl w:val="0"/>
        <w:tabs>
          <w:tab w:val="left" w:pos="1540"/>
        </w:tabs>
        <w:autoSpaceDE w:val="0"/>
        <w:autoSpaceDN w:val="0"/>
        <w:adjustRightInd w:val="0"/>
        <w:spacing w:after="0" w:line="240" w:lineRule="auto"/>
        <w:ind w:left="1541" w:right="79" w:hanging="720"/>
        <w:jc w:val="center"/>
        <w:rPr>
          <w:rFonts w:ascii="Times New Roman" w:hAnsi="Times New Roman"/>
          <w:b/>
          <w:sz w:val="14"/>
          <w:szCs w:val="24"/>
        </w:rPr>
      </w:pPr>
    </w:p>
    <w:p w:rsidR="00E90386" w:rsidRPr="00270A2B" w:rsidRDefault="00E90386" w:rsidP="00DF7E6E">
      <w:pPr>
        <w:widowControl w:val="0"/>
        <w:tabs>
          <w:tab w:val="left" w:pos="1540"/>
        </w:tabs>
        <w:autoSpaceDE w:val="0"/>
        <w:autoSpaceDN w:val="0"/>
        <w:adjustRightInd w:val="0"/>
        <w:spacing w:after="0" w:line="240" w:lineRule="auto"/>
        <w:ind w:left="1541" w:right="79" w:hanging="720"/>
        <w:jc w:val="center"/>
        <w:rPr>
          <w:rFonts w:ascii="Times New Roman" w:hAnsi="Times New Roman"/>
          <w:b/>
          <w:sz w:val="24"/>
          <w:szCs w:val="24"/>
        </w:rPr>
      </w:pPr>
      <w:r w:rsidRPr="00270A2B">
        <w:rPr>
          <w:rFonts w:ascii="Times New Roman" w:hAnsi="Times New Roman"/>
          <w:b/>
          <w:sz w:val="24"/>
          <w:szCs w:val="24"/>
        </w:rPr>
        <w:t>CHAPTER TWO</w:t>
      </w:r>
    </w:p>
    <w:p w:rsidR="00E90386" w:rsidRPr="00270A2B" w:rsidRDefault="00E90386" w:rsidP="00DF7E6E">
      <w:pPr>
        <w:widowControl w:val="0"/>
        <w:tabs>
          <w:tab w:val="left" w:pos="1540"/>
        </w:tabs>
        <w:autoSpaceDE w:val="0"/>
        <w:autoSpaceDN w:val="0"/>
        <w:adjustRightInd w:val="0"/>
        <w:spacing w:after="0" w:line="240" w:lineRule="auto"/>
        <w:ind w:left="1541" w:right="79" w:hanging="720"/>
        <w:jc w:val="center"/>
        <w:rPr>
          <w:rFonts w:ascii="Times New Roman" w:hAnsi="Times New Roman"/>
          <w:b/>
          <w:sz w:val="24"/>
          <w:szCs w:val="24"/>
        </w:rPr>
      </w:pPr>
      <w:r w:rsidRPr="00270A2B">
        <w:rPr>
          <w:rFonts w:ascii="Times New Roman" w:hAnsi="Times New Roman"/>
          <w:b/>
          <w:sz w:val="24"/>
          <w:szCs w:val="24"/>
        </w:rPr>
        <w:t>WORKING CONDITIONS OF YOUNG WORKERS</w:t>
      </w:r>
    </w:p>
    <w:p w:rsidR="00F9086E" w:rsidRPr="00270A2B" w:rsidRDefault="00E90386" w:rsidP="00630426">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General</w:t>
      </w:r>
    </w:p>
    <w:p w:rsidR="00E90386" w:rsidRPr="00270A2B" w:rsidRDefault="00E90386" w:rsidP="00630426">
      <w:pPr>
        <w:pStyle w:val="ListParagraph"/>
        <w:widowControl w:val="0"/>
        <w:numPr>
          <w:ilvl w:val="0"/>
          <w:numId w:val="43"/>
        </w:numPr>
        <w:tabs>
          <w:tab w:val="left" w:pos="1540"/>
        </w:tabs>
        <w:autoSpaceDE w:val="0"/>
        <w:autoSpaceDN w:val="0"/>
        <w:adjustRightInd w:val="0"/>
        <w:spacing w:after="0" w:line="240" w:lineRule="auto"/>
        <w:ind w:left="270" w:right="81" w:hanging="270"/>
        <w:jc w:val="both"/>
        <w:rPr>
          <w:rFonts w:ascii="Times New Roman" w:hAnsi="Times New Roman"/>
          <w:sz w:val="24"/>
          <w:szCs w:val="24"/>
        </w:rPr>
      </w:pPr>
      <w:r w:rsidRPr="00270A2B">
        <w:rPr>
          <w:rFonts w:ascii="Times New Roman" w:hAnsi="Times New Roman"/>
          <w:sz w:val="24"/>
          <w:szCs w:val="24"/>
        </w:rPr>
        <w:t>For the purpose of this Proclamation, “young worker” means a natural person who has attained the age of 15 but is below the age of 18 years.</w:t>
      </w:r>
    </w:p>
    <w:p w:rsidR="00E90386" w:rsidRPr="00270A2B" w:rsidRDefault="00E90386" w:rsidP="00630426">
      <w:pPr>
        <w:pStyle w:val="ListParagraph"/>
        <w:widowControl w:val="0"/>
        <w:numPr>
          <w:ilvl w:val="0"/>
          <w:numId w:val="43"/>
        </w:numPr>
        <w:tabs>
          <w:tab w:val="left" w:pos="1540"/>
        </w:tabs>
        <w:autoSpaceDE w:val="0"/>
        <w:autoSpaceDN w:val="0"/>
        <w:adjustRightInd w:val="0"/>
        <w:spacing w:after="0" w:line="240" w:lineRule="auto"/>
        <w:ind w:left="270" w:right="81" w:hanging="270"/>
        <w:jc w:val="both"/>
        <w:rPr>
          <w:rFonts w:ascii="Times New Roman" w:hAnsi="Times New Roman"/>
          <w:sz w:val="24"/>
          <w:szCs w:val="24"/>
        </w:rPr>
      </w:pPr>
      <w:r w:rsidRPr="00270A2B">
        <w:rPr>
          <w:rFonts w:ascii="Times New Roman" w:hAnsi="Times New Roman"/>
          <w:sz w:val="24"/>
          <w:szCs w:val="24"/>
        </w:rPr>
        <w:t>It is prohibited to employ a person less than 15 years of age.</w:t>
      </w:r>
    </w:p>
    <w:p w:rsidR="00E90386" w:rsidRPr="00270A2B" w:rsidRDefault="00E90386" w:rsidP="00630426">
      <w:pPr>
        <w:pStyle w:val="ListParagraph"/>
        <w:widowControl w:val="0"/>
        <w:numPr>
          <w:ilvl w:val="0"/>
          <w:numId w:val="43"/>
        </w:numPr>
        <w:tabs>
          <w:tab w:val="left" w:pos="1540"/>
        </w:tabs>
        <w:autoSpaceDE w:val="0"/>
        <w:autoSpaceDN w:val="0"/>
        <w:adjustRightInd w:val="0"/>
        <w:spacing w:after="0" w:line="240" w:lineRule="auto"/>
        <w:ind w:left="270" w:right="81" w:hanging="270"/>
        <w:jc w:val="both"/>
        <w:rPr>
          <w:rFonts w:ascii="Times New Roman" w:hAnsi="Times New Roman"/>
          <w:sz w:val="24"/>
          <w:szCs w:val="24"/>
        </w:rPr>
      </w:pPr>
      <w:r w:rsidRPr="00270A2B">
        <w:rPr>
          <w:rFonts w:ascii="Times New Roman" w:hAnsi="Times New Roman"/>
          <w:sz w:val="24"/>
          <w:szCs w:val="24"/>
        </w:rPr>
        <w:t>It is prohibited to assign young workers on work, which on account of its nature or due to the condition in which it is carried out endangers their lives or health.</w:t>
      </w:r>
    </w:p>
    <w:p w:rsidR="00E90386" w:rsidRPr="00270A2B" w:rsidRDefault="00E90386" w:rsidP="00630426">
      <w:pPr>
        <w:pStyle w:val="ListParagraph"/>
        <w:widowControl w:val="0"/>
        <w:numPr>
          <w:ilvl w:val="0"/>
          <w:numId w:val="43"/>
        </w:numPr>
        <w:tabs>
          <w:tab w:val="left" w:pos="1540"/>
        </w:tabs>
        <w:autoSpaceDE w:val="0"/>
        <w:autoSpaceDN w:val="0"/>
        <w:adjustRightInd w:val="0"/>
        <w:spacing w:after="0" w:line="240" w:lineRule="auto"/>
        <w:ind w:left="270" w:right="81" w:hanging="270"/>
        <w:jc w:val="both"/>
        <w:rPr>
          <w:rFonts w:ascii="Times New Roman" w:hAnsi="Times New Roman"/>
          <w:sz w:val="24"/>
          <w:szCs w:val="24"/>
        </w:rPr>
      </w:pPr>
      <w:r w:rsidRPr="00270A2B">
        <w:rPr>
          <w:rFonts w:ascii="Times New Roman" w:hAnsi="Times New Roman"/>
          <w:sz w:val="24"/>
          <w:szCs w:val="24"/>
        </w:rPr>
        <w:t>The Ministry may prescribe the list  of activities prohibited for  young workers which shall include in particular:</w:t>
      </w:r>
    </w:p>
    <w:p w:rsidR="00E90386" w:rsidRPr="00270A2B" w:rsidRDefault="00D048AB" w:rsidP="00630426">
      <w:pPr>
        <w:pStyle w:val="ListParagraph"/>
        <w:widowControl w:val="0"/>
        <w:numPr>
          <w:ilvl w:val="0"/>
          <w:numId w:val="42"/>
        </w:numPr>
        <w:tabs>
          <w:tab w:val="left" w:pos="2260"/>
        </w:tabs>
        <w:autoSpaceDE w:val="0"/>
        <w:autoSpaceDN w:val="0"/>
        <w:adjustRightInd w:val="0"/>
        <w:spacing w:after="0" w:line="240" w:lineRule="auto"/>
        <w:ind w:left="720" w:right="76"/>
        <w:jc w:val="both"/>
        <w:rPr>
          <w:rFonts w:ascii="Times New Roman" w:hAnsi="Times New Roman"/>
          <w:sz w:val="24"/>
          <w:szCs w:val="24"/>
        </w:rPr>
      </w:pPr>
      <w:r w:rsidRPr="00270A2B">
        <w:rPr>
          <w:rFonts w:ascii="Times New Roman" w:hAnsi="Times New Roman"/>
          <w:sz w:val="24"/>
          <w:szCs w:val="24"/>
        </w:rPr>
        <w:t>W</w:t>
      </w:r>
      <w:r w:rsidR="00E90386" w:rsidRPr="00270A2B">
        <w:rPr>
          <w:rFonts w:ascii="Times New Roman" w:hAnsi="Times New Roman"/>
          <w:sz w:val="24"/>
          <w:szCs w:val="24"/>
        </w:rPr>
        <w:t>o</w:t>
      </w:r>
      <w:r w:rsidR="00E90386" w:rsidRPr="00270A2B">
        <w:rPr>
          <w:rFonts w:ascii="Times New Roman" w:hAnsi="Times New Roman"/>
          <w:spacing w:val="-1"/>
          <w:sz w:val="24"/>
          <w:szCs w:val="24"/>
        </w:rPr>
        <w:t>r</w:t>
      </w:r>
      <w:r w:rsidR="00E90386" w:rsidRPr="00270A2B">
        <w:rPr>
          <w:rFonts w:ascii="Times New Roman" w:hAnsi="Times New Roman"/>
          <w:sz w:val="24"/>
          <w:szCs w:val="24"/>
        </w:rPr>
        <w:t>k</w:t>
      </w:r>
      <w:r w:rsidRPr="00270A2B">
        <w:rPr>
          <w:rFonts w:ascii="Times New Roman" w:hAnsi="Times New Roman"/>
          <w:sz w:val="24"/>
          <w:szCs w:val="24"/>
        </w:rPr>
        <w:t xml:space="preserve"> </w:t>
      </w:r>
      <w:r w:rsidR="00E90386" w:rsidRPr="00270A2B">
        <w:rPr>
          <w:rFonts w:ascii="Times New Roman" w:hAnsi="Times New Roman"/>
          <w:spacing w:val="1"/>
          <w:sz w:val="24"/>
          <w:szCs w:val="24"/>
        </w:rPr>
        <w:t>i</w:t>
      </w:r>
      <w:r w:rsidR="00E90386" w:rsidRPr="00270A2B">
        <w:rPr>
          <w:rFonts w:ascii="Times New Roman" w:hAnsi="Times New Roman"/>
          <w:sz w:val="24"/>
          <w:szCs w:val="24"/>
        </w:rPr>
        <w:t>n</w:t>
      </w:r>
      <w:r w:rsidRPr="00270A2B">
        <w:rPr>
          <w:rFonts w:ascii="Times New Roman" w:hAnsi="Times New Roman"/>
          <w:sz w:val="24"/>
          <w:szCs w:val="24"/>
        </w:rPr>
        <w:t xml:space="preserve"> </w:t>
      </w:r>
      <w:r w:rsidR="00E90386" w:rsidRPr="00270A2B">
        <w:rPr>
          <w:rFonts w:ascii="Times New Roman" w:hAnsi="Times New Roman"/>
          <w:spacing w:val="1"/>
          <w:sz w:val="24"/>
          <w:szCs w:val="24"/>
        </w:rPr>
        <w:t>t</w:t>
      </w:r>
      <w:r w:rsidR="00E90386" w:rsidRPr="00270A2B">
        <w:rPr>
          <w:rFonts w:ascii="Times New Roman" w:hAnsi="Times New Roman"/>
          <w:sz w:val="24"/>
          <w:szCs w:val="24"/>
        </w:rPr>
        <w:t>he</w:t>
      </w:r>
      <w:r w:rsidRPr="00270A2B">
        <w:rPr>
          <w:rFonts w:ascii="Times New Roman" w:hAnsi="Times New Roman"/>
          <w:sz w:val="24"/>
          <w:szCs w:val="24"/>
        </w:rPr>
        <w:t xml:space="preserve"> </w:t>
      </w:r>
      <w:r w:rsidR="00E90386" w:rsidRPr="00270A2B">
        <w:rPr>
          <w:rFonts w:ascii="Times New Roman" w:hAnsi="Times New Roman"/>
          <w:spacing w:val="1"/>
          <w:sz w:val="24"/>
          <w:szCs w:val="24"/>
        </w:rPr>
        <w:t>t</w:t>
      </w:r>
      <w:r w:rsidR="00E90386" w:rsidRPr="00270A2B">
        <w:rPr>
          <w:rFonts w:ascii="Times New Roman" w:hAnsi="Times New Roman"/>
          <w:spacing w:val="-1"/>
          <w:sz w:val="24"/>
          <w:szCs w:val="24"/>
        </w:rPr>
        <w:t>ra</w:t>
      </w:r>
      <w:r w:rsidR="00E90386" w:rsidRPr="00270A2B">
        <w:rPr>
          <w:rFonts w:ascii="Times New Roman" w:hAnsi="Times New Roman"/>
          <w:sz w:val="24"/>
          <w:szCs w:val="24"/>
        </w:rPr>
        <w:t>nspo</w:t>
      </w:r>
      <w:r w:rsidR="00E90386" w:rsidRPr="00270A2B">
        <w:rPr>
          <w:rFonts w:ascii="Times New Roman" w:hAnsi="Times New Roman"/>
          <w:spacing w:val="-1"/>
          <w:sz w:val="24"/>
          <w:szCs w:val="24"/>
        </w:rPr>
        <w:t>r</w:t>
      </w:r>
      <w:r w:rsidR="00E90386" w:rsidRPr="00270A2B">
        <w:rPr>
          <w:rFonts w:ascii="Times New Roman" w:hAnsi="Times New Roman"/>
          <w:sz w:val="24"/>
          <w:szCs w:val="24"/>
        </w:rPr>
        <w:t>t</w:t>
      </w:r>
      <w:r w:rsidRPr="00270A2B">
        <w:rPr>
          <w:rFonts w:ascii="Times New Roman" w:hAnsi="Times New Roman"/>
          <w:sz w:val="24"/>
          <w:szCs w:val="24"/>
        </w:rPr>
        <w:t xml:space="preserve"> </w:t>
      </w:r>
      <w:r w:rsidR="00E90386" w:rsidRPr="00270A2B">
        <w:rPr>
          <w:rFonts w:ascii="Times New Roman" w:hAnsi="Times New Roman"/>
          <w:sz w:val="24"/>
          <w:szCs w:val="24"/>
        </w:rPr>
        <w:t>of</w:t>
      </w:r>
      <w:r w:rsidRPr="00270A2B">
        <w:rPr>
          <w:rFonts w:ascii="Times New Roman" w:hAnsi="Times New Roman"/>
          <w:sz w:val="24"/>
          <w:szCs w:val="24"/>
        </w:rPr>
        <w:t xml:space="preserve"> </w:t>
      </w:r>
      <w:r w:rsidR="00E90386" w:rsidRPr="00270A2B">
        <w:rPr>
          <w:rFonts w:ascii="Times New Roman" w:hAnsi="Times New Roman"/>
          <w:sz w:val="24"/>
          <w:szCs w:val="24"/>
        </w:rPr>
        <w:t>p</w:t>
      </w:r>
      <w:r w:rsidR="00E90386" w:rsidRPr="00270A2B">
        <w:rPr>
          <w:rFonts w:ascii="Times New Roman" w:hAnsi="Times New Roman"/>
          <w:spacing w:val="-1"/>
          <w:sz w:val="24"/>
          <w:szCs w:val="24"/>
        </w:rPr>
        <w:t>a</w:t>
      </w:r>
      <w:r w:rsidR="00E90386" w:rsidRPr="00270A2B">
        <w:rPr>
          <w:rFonts w:ascii="Times New Roman" w:hAnsi="Times New Roman"/>
          <w:sz w:val="24"/>
          <w:szCs w:val="24"/>
        </w:rPr>
        <w:t>ss</w:t>
      </w:r>
      <w:r w:rsidR="00E90386" w:rsidRPr="00270A2B">
        <w:rPr>
          <w:rFonts w:ascii="Times New Roman" w:hAnsi="Times New Roman"/>
          <w:spacing w:val="-1"/>
          <w:sz w:val="24"/>
          <w:szCs w:val="24"/>
        </w:rPr>
        <w:t>e</w:t>
      </w:r>
      <w:r w:rsidR="00E90386" w:rsidRPr="00270A2B">
        <w:rPr>
          <w:rFonts w:ascii="Times New Roman" w:hAnsi="Times New Roman"/>
          <w:spacing w:val="3"/>
          <w:sz w:val="24"/>
          <w:szCs w:val="24"/>
        </w:rPr>
        <w:t>n</w:t>
      </w:r>
      <w:r w:rsidR="00E90386" w:rsidRPr="00270A2B">
        <w:rPr>
          <w:rFonts w:ascii="Times New Roman" w:hAnsi="Times New Roman"/>
          <w:spacing w:val="-2"/>
          <w:sz w:val="24"/>
          <w:szCs w:val="24"/>
        </w:rPr>
        <w:t>g</w:t>
      </w:r>
      <w:r w:rsidR="00E90386" w:rsidRPr="00270A2B">
        <w:rPr>
          <w:rFonts w:ascii="Times New Roman" w:hAnsi="Times New Roman"/>
          <w:spacing w:val="-1"/>
          <w:sz w:val="24"/>
          <w:szCs w:val="24"/>
        </w:rPr>
        <w:t>er</w:t>
      </w:r>
      <w:r w:rsidR="00E90386" w:rsidRPr="00270A2B">
        <w:rPr>
          <w:rFonts w:ascii="Times New Roman" w:hAnsi="Times New Roman"/>
          <w:sz w:val="24"/>
          <w:szCs w:val="24"/>
        </w:rPr>
        <w:t>s</w:t>
      </w:r>
      <w:r w:rsidRPr="00270A2B">
        <w:rPr>
          <w:rFonts w:ascii="Times New Roman" w:hAnsi="Times New Roman"/>
          <w:sz w:val="24"/>
          <w:szCs w:val="24"/>
        </w:rPr>
        <w:t xml:space="preserve"> </w:t>
      </w:r>
      <w:r w:rsidR="00E90386" w:rsidRPr="00270A2B">
        <w:rPr>
          <w:rFonts w:ascii="Times New Roman" w:hAnsi="Times New Roman"/>
          <w:spacing w:val="-1"/>
          <w:sz w:val="24"/>
          <w:szCs w:val="24"/>
        </w:rPr>
        <w:t>a</w:t>
      </w:r>
      <w:r w:rsidR="00E90386" w:rsidRPr="00270A2B">
        <w:rPr>
          <w:rFonts w:ascii="Times New Roman" w:hAnsi="Times New Roman"/>
          <w:sz w:val="24"/>
          <w:szCs w:val="24"/>
        </w:rPr>
        <w:t>nd</w:t>
      </w:r>
      <w:r w:rsidRPr="00270A2B">
        <w:rPr>
          <w:rFonts w:ascii="Times New Roman" w:hAnsi="Times New Roman"/>
          <w:sz w:val="24"/>
          <w:szCs w:val="24"/>
        </w:rPr>
        <w:t xml:space="preserve"> </w:t>
      </w:r>
      <w:r w:rsidR="00E90386" w:rsidRPr="00270A2B">
        <w:rPr>
          <w:rFonts w:ascii="Times New Roman" w:hAnsi="Times New Roman"/>
          <w:spacing w:val="-2"/>
          <w:sz w:val="24"/>
          <w:szCs w:val="24"/>
        </w:rPr>
        <w:t>g</w:t>
      </w:r>
      <w:r w:rsidR="00E90386" w:rsidRPr="00270A2B">
        <w:rPr>
          <w:rFonts w:ascii="Times New Roman" w:hAnsi="Times New Roman"/>
          <w:sz w:val="24"/>
          <w:szCs w:val="24"/>
        </w:rPr>
        <w:t>oods</w:t>
      </w:r>
      <w:r w:rsidRPr="00270A2B">
        <w:rPr>
          <w:rFonts w:ascii="Times New Roman" w:hAnsi="Times New Roman"/>
          <w:sz w:val="24"/>
          <w:szCs w:val="24"/>
        </w:rPr>
        <w:t xml:space="preserve"> </w:t>
      </w:r>
      <w:r w:rsidR="00E90386" w:rsidRPr="00270A2B">
        <w:rPr>
          <w:rFonts w:ascii="Times New Roman" w:hAnsi="Times New Roman"/>
          <w:spacing w:val="5"/>
          <w:sz w:val="24"/>
          <w:szCs w:val="24"/>
        </w:rPr>
        <w:t>b</w:t>
      </w:r>
      <w:r w:rsidR="00E90386" w:rsidRPr="00270A2B">
        <w:rPr>
          <w:rFonts w:ascii="Times New Roman" w:hAnsi="Times New Roman"/>
          <w:sz w:val="24"/>
          <w:szCs w:val="24"/>
        </w:rPr>
        <w:t>y</w:t>
      </w:r>
      <w:r w:rsidRPr="00270A2B">
        <w:rPr>
          <w:rFonts w:ascii="Times New Roman" w:hAnsi="Times New Roman"/>
          <w:sz w:val="24"/>
          <w:szCs w:val="24"/>
        </w:rPr>
        <w:t xml:space="preserve"> </w:t>
      </w:r>
      <w:r w:rsidR="00E90386" w:rsidRPr="00270A2B">
        <w:rPr>
          <w:rFonts w:ascii="Times New Roman" w:hAnsi="Times New Roman"/>
          <w:spacing w:val="-1"/>
          <w:sz w:val="24"/>
          <w:szCs w:val="24"/>
        </w:rPr>
        <w:t>r</w:t>
      </w:r>
      <w:r w:rsidR="00E90386" w:rsidRPr="00270A2B">
        <w:rPr>
          <w:rFonts w:ascii="Times New Roman" w:hAnsi="Times New Roman"/>
          <w:sz w:val="24"/>
          <w:szCs w:val="24"/>
        </w:rPr>
        <w:t>o</w:t>
      </w:r>
      <w:r w:rsidR="00E90386" w:rsidRPr="00270A2B">
        <w:rPr>
          <w:rFonts w:ascii="Times New Roman" w:hAnsi="Times New Roman"/>
          <w:spacing w:val="-1"/>
          <w:sz w:val="24"/>
          <w:szCs w:val="24"/>
        </w:rPr>
        <w:t>a</w:t>
      </w:r>
      <w:r w:rsidR="00E90386" w:rsidRPr="00270A2B">
        <w:rPr>
          <w:rFonts w:ascii="Times New Roman" w:hAnsi="Times New Roman"/>
          <w:sz w:val="24"/>
          <w:szCs w:val="24"/>
        </w:rPr>
        <w:t>d,</w:t>
      </w:r>
      <w:r w:rsidR="000A67ED">
        <w:rPr>
          <w:rFonts w:ascii="Times New Roman" w:hAnsi="Times New Roman"/>
          <w:sz w:val="24"/>
          <w:szCs w:val="24"/>
        </w:rPr>
        <w:t xml:space="preserve"> </w:t>
      </w:r>
      <w:r w:rsidR="00E90386" w:rsidRPr="00270A2B">
        <w:rPr>
          <w:rFonts w:ascii="Times New Roman" w:hAnsi="Times New Roman"/>
          <w:spacing w:val="-1"/>
          <w:sz w:val="24"/>
          <w:szCs w:val="24"/>
        </w:rPr>
        <w:t>ra</w:t>
      </w:r>
      <w:r w:rsidR="00E90386" w:rsidRPr="00270A2B">
        <w:rPr>
          <w:rFonts w:ascii="Times New Roman" w:hAnsi="Times New Roman"/>
          <w:spacing w:val="1"/>
          <w:sz w:val="24"/>
          <w:szCs w:val="24"/>
        </w:rPr>
        <w:t>il</w:t>
      </w:r>
      <w:r w:rsidR="00E90386" w:rsidRPr="00270A2B">
        <w:rPr>
          <w:rFonts w:ascii="Times New Roman" w:hAnsi="Times New Roman"/>
          <w:sz w:val="24"/>
          <w:szCs w:val="24"/>
        </w:rPr>
        <w:t>w</w:t>
      </w:r>
      <w:r w:rsidR="00E90386" w:rsidRPr="00270A2B">
        <w:rPr>
          <w:rFonts w:ascii="Times New Roman" w:hAnsi="Times New Roman"/>
          <w:spacing w:val="4"/>
          <w:sz w:val="24"/>
          <w:szCs w:val="24"/>
        </w:rPr>
        <w:t>a</w:t>
      </w:r>
      <w:r w:rsidR="00E90386" w:rsidRPr="00270A2B">
        <w:rPr>
          <w:rFonts w:ascii="Times New Roman" w:hAnsi="Times New Roman"/>
          <w:spacing w:val="-5"/>
          <w:sz w:val="24"/>
          <w:szCs w:val="24"/>
        </w:rPr>
        <w:t>y</w:t>
      </w:r>
      <w:r w:rsidR="00E90386" w:rsidRPr="00270A2B">
        <w:rPr>
          <w:rFonts w:ascii="Times New Roman" w:hAnsi="Times New Roman"/>
          <w:sz w:val="24"/>
          <w:szCs w:val="24"/>
        </w:rPr>
        <w:t>,</w:t>
      </w:r>
      <w:r w:rsidR="000A67ED">
        <w:rPr>
          <w:rFonts w:ascii="Times New Roman" w:hAnsi="Times New Roman"/>
          <w:sz w:val="24"/>
          <w:szCs w:val="24"/>
        </w:rPr>
        <w:t xml:space="preserve"> </w:t>
      </w:r>
      <w:r w:rsidR="00E90386" w:rsidRPr="00270A2B">
        <w:rPr>
          <w:rFonts w:ascii="Times New Roman" w:hAnsi="Times New Roman"/>
          <w:spacing w:val="-1"/>
          <w:sz w:val="24"/>
          <w:szCs w:val="24"/>
        </w:rPr>
        <w:t>a</w:t>
      </w:r>
      <w:r w:rsidR="00E90386" w:rsidRPr="00270A2B">
        <w:rPr>
          <w:rFonts w:ascii="Times New Roman" w:hAnsi="Times New Roman"/>
          <w:spacing w:val="3"/>
          <w:sz w:val="24"/>
          <w:szCs w:val="24"/>
        </w:rPr>
        <w:t>i</w:t>
      </w:r>
      <w:r w:rsidR="00E90386" w:rsidRPr="00270A2B">
        <w:rPr>
          <w:rFonts w:ascii="Times New Roman" w:hAnsi="Times New Roman"/>
          <w:sz w:val="24"/>
          <w:szCs w:val="24"/>
        </w:rPr>
        <w:t>r</w:t>
      </w:r>
      <w:r w:rsidRPr="00270A2B">
        <w:rPr>
          <w:rFonts w:ascii="Times New Roman" w:hAnsi="Times New Roman"/>
          <w:sz w:val="24"/>
          <w:szCs w:val="24"/>
        </w:rPr>
        <w:t xml:space="preserve"> </w:t>
      </w:r>
      <w:r w:rsidR="00E90386" w:rsidRPr="00270A2B">
        <w:rPr>
          <w:rFonts w:ascii="Times New Roman" w:hAnsi="Times New Roman"/>
          <w:spacing w:val="-1"/>
          <w:sz w:val="24"/>
          <w:szCs w:val="24"/>
        </w:rPr>
        <w:t>a</w:t>
      </w:r>
      <w:r w:rsidR="00E90386" w:rsidRPr="00270A2B">
        <w:rPr>
          <w:rFonts w:ascii="Times New Roman" w:hAnsi="Times New Roman"/>
          <w:sz w:val="24"/>
          <w:szCs w:val="24"/>
        </w:rPr>
        <w:t xml:space="preserve">nd </w:t>
      </w:r>
      <w:r w:rsidR="00E90386" w:rsidRPr="00270A2B">
        <w:rPr>
          <w:rFonts w:ascii="Times New Roman" w:hAnsi="Times New Roman"/>
          <w:spacing w:val="1"/>
          <w:sz w:val="24"/>
          <w:szCs w:val="24"/>
        </w:rPr>
        <w:t>i</w:t>
      </w:r>
      <w:r w:rsidR="00E90386" w:rsidRPr="00270A2B">
        <w:rPr>
          <w:rFonts w:ascii="Times New Roman" w:hAnsi="Times New Roman"/>
          <w:sz w:val="24"/>
          <w:szCs w:val="24"/>
        </w:rPr>
        <w:t>n</w:t>
      </w:r>
      <w:r w:rsidR="00E90386" w:rsidRPr="00270A2B">
        <w:rPr>
          <w:rFonts w:ascii="Times New Roman" w:hAnsi="Times New Roman"/>
          <w:spacing w:val="1"/>
          <w:sz w:val="24"/>
          <w:szCs w:val="24"/>
        </w:rPr>
        <w:t>t</w:t>
      </w:r>
      <w:r w:rsidR="00E90386" w:rsidRPr="00270A2B">
        <w:rPr>
          <w:rFonts w:ascii="Times New Roman" w:hAnsi="Times New Roman"/>
          <w:spacing w:val="-1"/>
          <w:sz w:val="24"/>
          <w:szCs w:val="24"/>
        </w:rPr>
        <w:t>er</w:t>
      </w:r>
      <w:r w:rsidR="00E90386" w:rsidRPr="00270A2B">
        <w:rPr>
          <w:rFonts w:ascii="Times New Roman" w:hAnsi="Times New Roman"/>
          <w:sz w:val="24"/>
          <w:szCs w:val="24"/>
        </w:rPr>
        <w:t>n</w:t>
      </w:r>
      <w:r w:rsidR="00E90386" w:rsidRPr="00270A2B">
        <w:rPr>
          <w:rFonts w:ascii="Times New Roman" w:hAnsi="Times New Roman"/>
          <w:spacing w:val="-1"/>
          <w:sz w:val="24"/>
          <w:szCs w:val="24"/>
        </w:rPr>
        <w:t>a</w:t>
      </w:r>
      <w:r w:rsidR="00E90386" w:rsidRPr="00270A2B">
        <w:rPr>
          <w:rFonts w:ascii="Times New Roman" w:hAnsi="Times New Roman"/>
          <w:sz w:val="24"/>
          <w:szCs w:val="24"/>
        </w:rPr>
        <w:t xml:space="preserve">l  </w:t>
      </w:r>
      <w:r w:rsidR="00E90386" w:rsidRPr="00270A2B">
        <w:rPr>
          <w:rFonts w:ascii="Times New Roman" w:hAnsi="Times New Roman"/>
          <w:spacing w:val="2"/>
          <w:sz w:val="24"/>
          <w:szCs w:val="24"/>
        </w:rPr>
        <w:lastRenderedPageBreak/>
        <w:t>w</w:t>
      </w:r>
      <w:r w:rsidR="00E90386" w:rsidRPr="00270A2B">
        <w:rPr>
          <w:rFonts w:ascii="Times New Roman" w:hAnsi="Times New Roman"/>
          <w:spacing w:val="-1"/>
          <w:sz w:val="24"/>
          <w:szCs w:val="24"/>
        </w:rPr>
        <w:t>a</w:t>
      </w:r>
      <w:r w:rsidR="00E90386" w:rsidRPr="00270A2B">
        <w:rPr>
          <w:rFonts w:ascii="Times New Roman" w:hAnsi="Times New Roman"/>
          <w:spacing w:val="1"/>
          <w:sz w:val="24"/>
          <w:szCs w:val="24"/>
        </w:rPr>
        <w:t>t</w:t>
      </w:r>
      <w:r w:rsidR="00E90386" w:rsidRPr="00270A2B">
        <w:rPr>
          <w:rFonts w:ascii="Times New Roman" w:hAnsi="Times New Roman"/>
          <w:spacing w:val="-1"/>
          <w:sz w:val="24"/>
          <w:szCs w:val="24"/>
        </w:rPr>
        <w:t>er</w:t>
      </w:r>
      <w:r w:rsidRPr="00270A2B">
        <w:rPr>
          <w:rFonts w:ascii="Times New Roman" w:hAnsi="Times New Roman"/>
          <w:spacing w:val="-1"/>
          <w:sz w:val="24"/>
          <w:szCs w:val="24"/>
        </w:rPr>
        <w:t xml:space="preserve"> </w:t>
      </w:r>
      <w:r w:rsidR="00E90386" w:rsidRPr="00270A2B">
        <w:rPr>
          <w:rFonts w:ascii="Times New Roman" w:hAnsi="Times New Roman"/>
          <w:spacing w:val="2"/>
          <w:sz w:val="24"/>
          <w:szCs w:val="24"/>
        </w:rPr>
        <w:t>w</w:t>
      </w:r>
      <w:r w:rsidR="00E90386" w:rsidRPr="00270A2B">
        <w:rPr>
          <w:rFonts w:ascii="Times New Roman" w:hAnsi="Times New Roman"/>
          <w:spacing w:val="4"/>
          <w:sz w:val="24"/>
          <w:szCs w:val="24"/>
        </w:rPr>
        <w:t>a</w:t>
      </w:r>
      <w:r w:rsidR="00E90386" w:rsidRPr="00270A2B">
        <w:rPr>
          <w:rFonts w:ascii="Times New Roman" w:hAnsi="Times New Roman"/>
          <w:spacing w:val="-5"/>
          <w:sz w:val="24"/>
          <w:szCs w:val="24"/>
        </w:rPr>
        <w:t>y</w:t>
      </w:r>
      <w:r w:rsidR="00E90386" w:rsidRPr="00270A2B">
        <w:rPr>
          <w:rFonts w:ascii="Times New Roman" w:hAnsi="Times New Roman"/>
          <w:spacing w:val="3"/>
          <w:sz w:val="24"/>
          <w:szCs w:val="24"/>
        </w:rPr>
        <w:t>s</w:t>
      </w:r>
      <w:r w:rsidR="00E90386" w:rsidRPr="00270A2B">
        <w:rPr>
          <w:rFonts w:ascii="Times New Roman" w:hAnsi="Times New Roman"/>
          <w:sz w:val="24"/>
          <w:szCs w:val="24"/>
        </w:rPr>
        <w:t>, do</w:t>
      </w:r>
      <w:r w:rsidR="00E90386" w:rsidRPr="00270A2B">
        <w:rPr>
          <w:rFonts w:ascii="Times New Roman" w:hAnsi="Times New Roman"/>
          <w:spacing w:val="-1"/>
          <w:sz w:val="24"/>
          <w:szCs w:val="24"/>
        </w:rPr>
        <w:t>c</w:t>
      </w:r>
      <w:r w:rsidR="00E90386" w:rsidRPr="00270A2B">
        <w:rPr>
          <w:rFonts w:ascii="Times New Roman" w:hAnsi="Times New Roman"/>
          <w:sz w:val="24"/>
          <w:szCs w:val="24"/>
        </w:rPr>
        <w:t>k</w:t>
      </w:r>
      <w:r w:rsidRPr="00270A2B">
        <w:rPr>
          <w:rFonts w:ascii="Times New Roman" w:hAnsi="Times New Roman"/>
          <w:sz w:val="24"/>
          <w:szCs w:val="24"/>
        </w:rPr>
        <w:t xml:space="preserve"> </w:t>
      </w:r>
      <w:r w:rsidR="00E90386" w:rsidRPr="00270A2B">
        <w:rPr>
          <w:rFonts w:ascii="Times New Roman" w:hAnsi="Times New Roman"/>
          <w:sz w:val="24"/>
          <w:szCs w:val="24"/>
        </w:rPr>
        <w:t>s</w:t>
      </w:r>
      <w:r w:rsidR="00E90386" w:rsidRPr="00270A2B">
        <w:rPr>
          <w:rFonts w:ascii="Times New Roman" w:hAnsi="Times New Roman"/>
          <w:spacing w:val="1"/>
          <w:sz w:val="24"/>
          <w:szCs w:val="24"/>
        </w:rPr>
        <w:t>i</w:t>
      </w:r>
      <w:r w:rsidR="00E90386" w:rsidRPr="00270A2B">
        <w:rPr>
          <w:rFonts w:ascii="Times New Roman" w:hAnsi="Times New Roman"/>
          <w:sz w:val="24"/>
          <w:szCs w:val="24"/>
        </w:rPr>
        <w:t>d</w:t>
      </w:r>
      <w:r w:rsidR="00E90386" w:rsidRPr="00270A2B">
        <w:rPr>
          <w:rFonts w:ascii="Times New Roman" w:hAnsi="Times New Roman"/>
          <w:spacing w:val="-1"/>
          <w:sz w:val="24"/>
          <w:szCs w:val="24"/>
        </w:rPr>
        <w:t>e</w:t>
      </w:r>
      <w:r w:rsidR="00E90386" w:rsidRPr="00270A2B">
        <w:rPr>
          <w:rFonts w:ascii="Times New Roman" w:hAnsi="Times New Roman"/>
          <w:sz w:val="24"/>
          <w:szCs w:val="24"/>
        </w:rPr>
        <w:t xml:space="preserve">s </w:t>
      </w:r>
      <w:r w:rsidR="00E90386" w:rsidRPr="00270A2B">
        <w:rPr>
          <w:rFonts w:ascii="Times New Roman" w:hAnsi="Times New Roman"/>
          <w:spacing w:val="-1"/>
          <w:sz w:val="24"/>
          <w:szCs w:val="24"/>
        </w:rPr>
        <w:t>a</w:t>
      </w:r>
      <w:r w:rsidR="00E90386" w:rsidRPr="00270A2B">
        <w:rPr>
          <w:rFonts w:ascii="Times New Roman" w:hAnsi="Times New Roman"/>
          <w:sz w:val="24"/>
          <w:szCs w:val="24"/>
        </w:rPr>
        <w:t>nd w</w:t>
      </w:r>
      <w:r w:rsidR="00E90386" w:rsidRPr="00270A2B">
        <w:rPr>
          <w:rFonts w:ascii="Times New Roman" w:hAnsi="Times New Roman"/>
          <w:spacing w:val="-1"/>
          <w:sz w:val="24"/>
          <w:szCs w:val="24"/>
        </w:rPr>
        <w:t>a</w:t>
      </w:r>
      <w:r w:rsidR="00E90386" w:rsidRPr="00270A2B">
        <w:rPr>
          <w:rFonts w:ascii="Times New Roman" w:hAnsi="Times New Roman"/>
          <w:spacing w:val="2"/>
          <w:sz w:val="24"/>
          <w:szCs w:val="24"/>
        </w:rPr>
        <w:t>r</w:t>
      </w:r>
      <w:r w:rsidR="00E90386" w:rsidRPr="00270A2B">
        <w:rPr>
          <w:rFonts w:ascii="Times New Roman" w:hAnsi="Times New Roman"/>
          <w:spacing w:val="-1"/>
          <w:sz w:val="24"/>
          <w:szCs w:val="24"/>
        </w:rPr>
        <w:t>e</w:t>
      </w:r>
      <w:r w:rsidR="000A67ED">
        <w:rPr>
          <w:rFonts w:ascii="Times New Roman" w:hAnsi="Times New Roman"/>
          <w:spacing w:val="-1"/>
          <w:sz w:val="24"/>
          <w:szCs w:val="24"/>
        </w:rPr>
        <w:t xml:space="preserve"> </w:t>
      </w:r>
      <w:r w:rsidR="00E90386" w:rsidRPr="00270A2B">
        <w:rPr>
          <w:rFonts w:ascii="Times New Roman" w:hAnsi="Times New Roman"/>
          <w:spacing w:val="3"/>
          <w:sz w:val="24"/>
          <w:szCs w:val="24"/>
        </w:rPr>
        <w:t>h</w:t>
      </w:r>
      <w:r w:rsidR="00E90386" w:rsidRPr="00270A2B">
        <w:rPr>
          <w:rFonts w:ascii="Times New Roman" w:hAnsi="Times New Roman"/>
          <w:sz w:val="24"/>
          <w:szCs w:val="24"/>
        </w:rPr>
        <w:t>ous</w:t>
      </w:r>
      <w:r w:rsidR="00E90386" w:rsidRPr="00270A2B">
        <w:rPr>
          <w:rFonts w:ascii="Times New Roman" w:hAnsi="Times New Roman"/>
          <w:spacing w:val="-1"/>
          <w:sz w:val="24"/>
          <w:szCs w:val="24"/>
        </w:rPr>
        <w:t>e</w:t>
      </w:r>
      <w:r w:rsidR="00E90386" w:rsidRPr="00270A2B">
        <w:rPr>
          <w:rFonts w:ascii="Times New Roman" w:hAnsi="Times New Roman"/>
          <w:sz w:val="24"/>
          <w:szCs w:val="24"/>
        </w:rPr>
        <w:t xml:space="preserve">s </w:t>
      </w:r>
      <w:r w:rsidR="00E90386" w:rsidRPr="00270A2B">
        <w:rPr>
          <w:rFonts w:ascii="Times New Roman" w:hAnsi="Times New Roman"/>
          <w:spacing w:val="1"/>
          <w:sz w:val="24"/>
          <w:szCs w:val="24"/>
        </w:rPr>
        <w:t>i</w:t>
      </w:r>
      <w:r w:rsidR="00E90386" w:rsidRPr="00270A2B">
        <w:rPr>
          <w:rFonts w:ascii="Times New Roman" w:hAnsi="Times New Roman"/>
          <w:sz w:val="24"/>
          <w:szCs w:val="24"/>
        </w:rPr>
        <w:t>nvo</w:t>
      </w:r>
      <w:r w:rsidR="00E90386" w:rsidRPr="00270A2B">
        <w:rPr>
          <w:rFonts w:ascii="Times New Roman" w:hAnsi="Times New Roman"/>
          <w:spacing w:val="1"/>
          <w:sz w:val="24"/>
          <w:szCs w:val="24"/>
        </w:rPr>
        <w:t>l</w:t>
      </w:r>
      <w:r w:rsidR="00E90386" w:rsidRPr="00270A2B">
        <w:rPr>
          <w:rFonts w:ascii="Times New Roman" w:hAnsi="Times New Roman"/>
          <w:sz w:val="24"/>
          <w:szCs w:val="24"/>
        </w:rPr>
        <w:t>v</w:t>
      </w:r>
      <w:r w:rsidR="00E90386" w:rsidRPr="00270A2B">
        <w:rPr>
          <w:rFonts w:ascii="Times New Roman" w:hAnsi="Times New Roman"/>
          <w:spacing w:val="1"/>
          <w:sz w:val="24"/>
          <w:szCs w:val="24"/>
        </w:rPr>
        <w:t>i</w:t>
      </w:r>
      <w:r w:rsidR="00E90386" w:rsidRPr="00270A2B">
        <w:rPr>
          <w:rFonts w:ascii="Times New Roman" w:hAnsi="Times New Roman"/>
          <w:sz w:val="24"/>
          <w:szCs w:val="24"/>
        </w:rPr>
        <w:t>ng</w:t>
      </w:r>
      <w:r w:rsidRPr="00270A2B">
        <w:rPr>
          <w:rFonts w:ascii="Times New Roman" w:hAnsi="Times New Roman"/>
          <w:sz w:val="24"/>
          <w:szCs w:val="24"/>
        </w:rPr>
        <w:t xml:space="preserve"> </w:t>
      </w:r>
      <w:r w:rsidR="00E90386" w:rsidRPr="00270A2B">
        <w:rPr>
          <w:rFonts w:ascii="Times New Roman" w:hAnsi="Times New Roman"/>
          <w:sz w:val="24"/>
          <w:szCs w:val="24"/>
        </w:rPr>
        <w:t>h</w:t>
      </w:r>
      <w:r w:rsidR="00E90386" w:rsidRPr="00270A2B">
        <w:rPr>
          <w:rFonts w:ascii="Times New Roman" w:hAnsi="Times New Roman"/>
          <w:spacing w:val="-1"/>
          <w:sz w:val="24"/>
          <w:szCs w:val="24"/>
        </w:rPr>
        <w:t>ea</w:t>
      </w:r>
      <w:r w:rsidR="00E90386" w:rsidRPr="00270A2B">
        <w:rPr>
          <w:rFonts w:ascii="Times New Roman" w:hAnsi="Times New Roman"/>
          <w:spacing w:val="5"/>
          <w:sz w:val="24"/>
          <w:szCs w:val="24"/>
        </w:rPr>
        <w:t>v</w:t>
      </w:r>
      <w:r w:rsidR="00E90386" w:rsidRPr="00270A2B">
        <w:rPr>
          <w:rFonts w:ascii="Times New Roman" w:hAnsi="Times New Roman"/>
          <w:sz w:val="24"/>
          <w:szCs w:val="24"/>
        </w:rPr>
        <w:t>y</w:t>
      </w:r>
      <w:r w:rsidRPr="00270A2B">
        <w:rPr>
          <w:rFonts w:ascii="Times New Roman" w:hAnsi="Times New Roman"/>
          <w:sz w:val="24"/>
          <w:szCs w:val="24"/>
        </w:rPr>
        <w:t xml:space="preserve"> </w:t>
      </w:r>
      <w:r w:rsidR="00E90386" w:rsidRPr="00270A2B">
        <w:rPr>
          <w:rFonts w:ascii="Times New Roman" w:hAnsi="Times New Roman"/>
          <w:sz w:val="24"/>
          <w:szCs w:val="24"/>
        </w:rPr>
        <w:t>w</w:t>
      </w:r>
      <w:r w:rsidR="00E90386" w:rsidRPr="00270A2B">
        <w:rPr>
          <w:rFonts w:ascii="Times New Roman" w:hAnsi="Times New Roman"/>
          <w:spacing w:val="-1"/>
          <w:sz w:val="24"/>
          <w:szCs w:val="24"/>
        </w:rPr>
        <w:t>e</w:t>
      </w:r>
      <w:r w:rsidR="00E90386" w:rsidRPr="00270A2B">
        <w:rPr>
          <w:rFonts w:ascii="Times New Roman" w:hAnsi="Times New Roman"/>
          <w:spacing w:val="3"/>
          <w:sz w:val="24"/>
          <w:szCs w:val="24"/>
        </w:rPr>
        <w:t>i</w:t>
      </w:r>
      <w:r w:rsidR="00E90386" w:rsidRPr="00270A2B">
        <w:rPr>
          <w:rFonts w:ascii="Times New Roman" w:hAnsi="Times New Roman"/>
          <w:spacing w:val="-2"/>
          <w:sz w:val="24"/>
          <w:szCs w:val="24"/>
        </w:rPr>
        <w:t>g</w:t>
      </w:r>
      <w:r w:rsidR="00E90386" w:rsidRPr="00270A2B">
        <w:rPr>
          <w:rFonts w:ascii="Times New Roman" w:hAnsi="Times New Roman"/>
          <w:sz w:val="24"/>
          <w:szCs w:val="24"/>
        </w:rPr>
        <w:t>ht</w:t>
      </w:r>
      <w:r w:rsidRPr="00270A2B">
        <w:rPr>
          <w:rFonts w:ascii="Times New Roman" w:hAnsi="Times New Roman"/>
          <w:sz w:val="24"/>
          <w:szCs w:val="24"/>
        </w:rPr>
        <w:t xml:space="preserve"> </w:t>
      </w:r>
      <w:r w:rsidR="00E90386" w:rsidRPr="00270A2B">
        <w:rPr>
          <w:rFonts w:ascii="Times New Roman" w:hAnsi="Times New Roman"/>
          <w:spacing w:val="1"/>
          <w:sz w:val="24"/>
          <w:szCs w:val="24"/>
        </w:rPr>
        <w:t>li</w:t>
      </w:r>
      <w:r w:rsidR="00E90386" w:rsidRPr="00270A2B">
        <w:rPr>
          <w:rFonts w:ascii="Times New Roman" w:hAnsi="Times New Roman"/>
          <w:spacing w:val="-1"/>
          <w:sz w:val="24"/>
          <w:szCs w:val="24"/>
        </w:rPr>
        <w:t>f</w:t>
      </w:r>
      <w:r w:rsidR="00E90386" w:rsidRPr="00270A2B">
        <w:rPr>
          <w:rFonts w:ascii="Times New Roman" w:hAnsi="Times New Roman"/>
          <w:spacing w:val="1"/>
          <w:sz w:val="24"/>
          <w:szCs w:val="24"/>
        </w:rPr>
        <w:t>ti</w:t>
      </w:r>
      <w:r w:rsidR="00E90386" w:rsidRPr="00270A2B">
        <w:rPr>
          <w:rFonts w:ascii="Times New Roman" w:hAnsi="Times New Roman"/>
          <w:spacing w:val="3"/>
          <w:sz w:val="24"/>
          <w:szCs w:val="24"/>
        </w:rPr>
        <w:t>n</w:t>
      </w:r>
      <w:r w:rsidR="00E90386" w:rsidRPr="00270A2B">
        <w:rPr>
          <w:rFonts w:ascii="Times New Roman" w:hAnsi="Times New Roman"/>
          <w:spacing w:val="-2"/>
          <w:sz w:val="24"/>
          <w:szCs w:val="24"/>
        </w:rPr>
        <w:t>g</w:t>
      </w:r>
      <w:r w:rsidR="00E90386" w:rsidRPr="00270A2B">
        <w:rPr>
          <w:rFonts w:ascii="Times New Roman" w:hAnsi="Times New Roman"/>
          <w:sz w:val="24"/>
          <w:szCs w:val="24"/>
        </w:rPr>
        <w:t xml:space="preserve">, </w:t>
      </w:r>
      <w:r w:rsidR="00E90386" w:rsidRPr="00270A2B">
        <w:rPr>
          <w:rFonts w:ascii="Times New Roman" w:hAnsi="Times New Roman"/>
          <w:w w:val="99"/>
          <w:sz w:val="24"/>
          <w:szCs w:val="24"/>
        </w:rPr>
        <w:t>pu</w:t>
      </w:r>
      <w:r w:rsidR="00E90386" w:rsidRPr="00270A2B">
        <w:rPr>
          <w:rFonts w:ascii="Times New Roman" w:hAnsi="Times New Roman"/>
          <w:spacing w:val="1"/>
          <w:sz w:val="24"/>
          <w:szCs w:val="24"/>
        </w:rPr>
        <w:t>lli</w:t>
      </w:r>
      <w:r w:rsidR="00E90386" w:rsidRPr="00270A2B">
        <w:rPr>
          <w:rFonts w:ascii="Times New Roman" w:hAnsi="Times New Roman"/>
          <w:w w:val="99"/>
          <w:sz w:val="24"/>
          <w:szCs w:val="24"/>
        </w:rPr>
        <w:t>ng</w:t>
      </w:r>
      <w:r w:rsidR="000A67ED">
        <w:rPr>
          <w:rFonts w:ascii="Times New Roman" w:hAnsi="Times New Roman"/>
          <w:w w:val="99"/>
          <w:sz w:val="24"/>
          <w:szCs w:val="24"/>
        </w:rPr>
        <w:t xml:space="preserve"> </w:t>
      </w:r>
      <w:r w:rsidR="00E90386" w:rsidRPr="00270A2B">
        <w:rPr>
          <w:rFonts w:ascii="Times New Roman" w:hAnsi="Times New Roman"/>
          <w:sz w:val="24"/>
          <w:szCs w:val="24"/>
        </w:rPr>
        <w:t>or</w:t>
      </w:r>
      <w:r w:rsidR="000A67ED">
        <w:rPr>
          <w:rFonts w:ascii="Times New Roman" w:hAnsi="Times New Roman"/>
          <w:sz w:val="24"/>
          <w:szCs w:val="24"/>
        </w:rPr>
        <w:t xml:space="preserve"> </w:t>
      </w:r>
      <w:r w:rsidR="00E90386" w:rsidRPr="00270A2B">
        <w:rPr>
          <w:rFonts w:ascii="Times New Roman" w:hAnsi="Times New Roman"/>
          <w:sz w:val="24"/>
          <w:szCs w:val="24"/>
        </w:rPr>
        <w:t>push</w:t>
      </w:r>
      <w:r w:rsidR="00E90386" w:rsidRPr="00270A2B">
        <w:rPr>
          <w:rFonts w:ascii="Times New Roman" w:hAnsi="Times New Roman"/>
          <w:spacing w:val="1"/>
          <w:sz w:val="24"/>
          <w:szCs w:val="24"/>
        </w:rPr>
        <w:t>i</w:t>
      </w:r>
      <w:r w:rsidR="00E90386" w:rsidRPr="00270A2B">
        <w:rPr>
          <w:rFonts w:ascii="Times New Roman" w:hAnsi="Times New Roman"/>
          <w:spacing w:val="3"/>
          <w:sz w:val="24"/>
          <w:szCs w:val="24"/>
        </w:rPr>
        <w:t>n</w:t>
      </w:r>
      <w:r w:rsidR="00E90386" w:rsidRPr="00270A2B">
        <w:rPr>
          <w:rFonts w:ascii="Times New Roman" w:hAnsi="Times New Roman"/>
          <w:sz w:val="24"/>
          <w:szCs w:val="24"/>
        </w:rPr>
        <w:t>g</w:t>
      </w:r>
      <w:r w:rsidRPr="00270A2B">
        <w:rPr>
          <w:rFonts w:ascii="Times New Roman" w:hAnsi="Times New Roman"/>
          <w:sz w:val="24"/>
          <w:szCs w:val="24"/>
        </w:rPr>
        <w:t xml:space="preserve"> </w:t>
      </w:r>
      <w:r w:rsidR="00E90386" w:rsidRPr="00270A2B">
        <w:rPr>
          <w:rFonts w:ascii="Times New Roman" w:hAnsi="Times New Roman"/>
          <w:sz w:val="24"/>
          <w:szCs w:val="24"/>
        </w:rPr>
        <w:t xml:space="preserve">or </w:t>
      </w:r>
      <w:r w:rsidR="00E90386" w:rsidRPr="00270A2B">
        <w:rPr>
          <w:rFonts w:ascii="Times New Roman" w:hAnsi="Times New Roman"/>
          <w:spacing w:val="-1"/>
          <w:sz w:val="24"/>
          <w:szCs w:val="24"/>
        </w:rPr>
        <w:t>a</w:t>
      </w:r>
      <w:r w:rsidR="00E90386" w:rsidRPr="00270A2B">
        <w:rPr>
          <w:rFonts w:ascii="Times New Roman" w:hAnsi="Times New Roman"/>
          <w:spacing w:val="5"/>
          <w:sz w:val="24"/>
          <w:szCs w:val="24"/>
        </w:rPr>
        <w:t>n</w:t>
      </w:r>
      <w:r w:rsidR="00E90386" w:rsidRPr="00270A2B">
        <w:rPr>
          <w:rFonts w:ascii="Times New Roman" w:hAnsi="Times New Roman"/>
          <w:sz w:val="24"/>
          <w:szCs w:val="24"/>
        </w:rPr>
        <w:t>y</w:t>
      </w:r>
      <w:r w:rsidRPr="00270A2B">
        <w:rPr>
          <w:rFonts w:ascii="Times New Roman" w:hAnsi="Times New Roman"/>
          <w:sz w:val="24"/>
          <w:szCs w:val="24"/>
        </w:rPr>
        <w:t xml:space="preserve"> </w:t>
      </w:r>
      <w:r w:rsidR="00E90386" w:rsidRPr="00270A2B">
        <w:rPr>
          <w:rFonts w:ascii="Times New Roman" w:hAnsi="Times New Roman"/>
          <w:sz w:val="24"/>
          <w:szCs w:val="24"/>
        </w:rPr>
        <w:t>o</w:t>
      </w:r>
      <w:r w:rsidR="00E90386" w:rsidRPr="00270A2B">
        <w:rPr>
          <w:rFonts w:ascii="Times New Roman" w:hAnsi="Times New Roman"/>
          <w:spacing w:val="1"/>
          <w:sz w:val="24"/>
          <w:szCs w:val="24"/>
        </w:rPr>
        <w:t>t</w:t>
      </w:r>
      <w:r w:rsidR="00E90386" w:rsidRPr="00270A2B">
        <w:rPr>
          <w:rFonts w:ascii="Times New Roman" w:hAnsi="Times New Roman"/>
          <w:spacing w:val="2"/>
          <w:sz w:val="24"/>
          <w:szCs w:val="24"/>
        </w:rPr>
        <w:t>h</w:t>
      </w:r>
      <w:r w:rsidR="00E90386" w:rsidRPr="00270A2B">
        <w:rPr>
          <w:rFonts w:ascii="Times New Roman" w:hAnsi="Times New Roman"/>
          <w:spacing w:val="-1"/>
          <w:sz w:val="24"/>
          <w:szCs w:val="24"/>
        </w:rPr>
        <w:t>e</w:t>
      </w:r>
      <w:r w:rsidR="00E90386" w:rsidRPr="00270A2B">
        <w:rPr>
          <w:rFonts w:ascii="Times New Roman" w:hAnsi="Times New Roman"/>
          <w:sz w:val="24"/>
          <w:szCs w:val="24"/>
        </w:rPr>
        <w:t>r</w:t>
      </w:r>
      <w:r w:rsidRPr="00270A2B">
        <w:rPr>
          <w:rFonts w:ascii="Times New Roman" w:hAnsi="Times New Roman"/>
          <w:sz w:val="24"/>
          <w:szCs w:val="24"/>
        </w:rPr>
        <w:t xml:space="preserve"> </w:t>
      </w:r>
      <w:r w:rsidR="00E90386" w:rsidRPr="00270A2B">
        <w:rPr>
          <w:rFonts w:ascii="Times New Roman" w:hAnsi="Times New Roman"/>
          <w:spacing w:val="-1"/>
          <w:sz w:val="24"/>
          <w:szCs w:val="24"/>
        </w:rPr>
        <w:t>re</w:t>
      </w:r>
      <w:r w:rsidR="00E90386" w:rsidRPr="00270A2B">
        <w:rPr>
          <w:rFonts w:ascii="Times New Roman" w:hAnsi="Times New Roman"/>
          <w:spacing w:val="3"/>
          <w:sz w:val="24"/>
          <w:szCs w:val="24"/>
        </w:rPr>
        <w:t>l</w:t>
      </w:r>
      <w:r w:rsidR="00E90386" w:rsidRPr="00270A2B">
        <w:rPr>
          <w:rFonts w:ascii="Times New Roman" w:hAnsi="Times New Roman"/>
          <w:spacing w:val="-1"/>
          <w:sz w:val="24"/>
          <w:szCs w:val="24"/>
        </w:rPr>
        <w:t>a</w:t>
      </w:r>
      <w:r w:rsidR="00E90386" w:rsidRPr="00270A2B">
        <w:rPr>
          <w:rFonts w:ascii="Times New Roman" w:hAnsi="Times New Roman"/>
          <w:spacing w:val="1"/>
          <w:sz w:val="24"/>
          <w:szCs w:val="24"/>
        </w:rPr>
        <w:t>t</w:t>
      </w:r>
      <w:r w:rsidR="00E90386" w:rsidRPr="00270A2B">
        <w:rPr>
          <w:rFonts w:ascii="Times New Roman" w:hAnsi="Times New Roman"/>
          <w:spacing w:val="-1"/>
          <w:sz w:val="24"/>
          <w:szCs w:val="24"/>
        </w:rPr>
        <w:t>e</w:t>
      </w:r>
      <w:r w:rsidR="00E90386" w:rsidRPr="00270A2B">
        <w:rPr>
          <w:rFonts w:ascii="Times New Roman" w:hAnsi="Times New Roman"/>
          <w:sz w:val="24"/>
          <w:szCs w:val="24"/>
        </w:rPr>
        <w:t>d</w:t>
      </w:r>
      <w:r w:rsidRPr="00270A2B">
        <w:rPr>
          <w:rFonts w:ascii="Times New Roman" w:hAnsi="Times New Roman"/>
          <w:sz w:val="24"/>
          <w:szCs w:val="24"/>
        </w:rPr>
        <w:t xml:space="preserve"> </w:t>
      </w:r>
      <w:r w:rsidR="00E90386" w:rsidRPr="00270A2B">
        <w:rPr>
          <w:rFonts w:ascii="Times New Roman" w:hAnsi="Times New Roman"/>
          <w:spacing w:val="6"/>
          <w:sz w:val="24"/>
          <w:szCs w:val="24"/>
        </w:rPr>
        <w:t>t</w:t>
      </w:r>
      <w:r w:rsidR="00E90386" w:rsidRPr="00270A2B">
        <w:rPr>
          <w:rFonts w:ascii="Times New Roman" w:hAnsi="Times New Roman"/>
          <w:spacing w:val="-5"/>
          <w:sz w:val="24"/>
          <w:szCs w:val="24"/>
        </w:rPr>
        <w:t>y</w:t>
      </w:r>
      <w:r w:rsidR="00E90386" w:rsidRPr="00270A2B">
        <w:rPr>
          <w:rFonts w:ascii="Times New Roman" w:hAnsi="Times New Roman"/>
          <w:sz w:val="24"/>
          <w:szCs w:val="24"/>
        </w:rPr>
        <w:t>pe</w:t>
      </w:r>
      <w:r w:rsidRPr="00270A2B">
        <w:rPr>
          <w:rFonts w:ascii="Times New Roman" w:hAnsi="Times New Roman"/>
          <w:sz w:val="24"/>
          <w:szCs w:val="24"/>
        </w:rPr>
        <w:t xml:space="preserve"> </w:t>
      </w:r>
      <w:r w:rsidR="00E90386" w:rsidRPr="00270A2B">
        <w:rPr>
          <w:rFonts w:ascii="Times New Roman" w:hAnsi="Times New Roman"/>
          <w:sz w:val="24"/>
          <w:szCs w:val="24"/>
        </w:rPr>
        <w:t>of</w:t>
      </w:r>
      <w:r w:rsidRPr="00270A2B">
        <w:rPr>
          <w:rFonts w:ascii="Times New Roman" w:hAnsi="Times New Roman"/>
          <w:sz w:val="24"/>
          <w:szCs w:val="24"/>
        </w:rPr>
        <w:t xml:space="preserve"> </w:t>
      </w:r>
      <w:proofErr w:type="spellStart"/>
      <w:r w:rsidR="00E90386" w:rsidRPr="00270A2B">
        <w:rPr>
          <w:rFonts w:ascii="Times New Roman" w:hAnsi="Times New Roman"/>
          <w:spacing w:val="1"/>
          <w:sz w:val="24"/>
          <w:szCs w:val="24"/>
        </w:rPr>
        <w:t>l</w:t>
      </w:r>
      <w:r w:rsidR="00E90386" w:rsidRPr="00270A2B">
        <w:rPr>
          <w:rFonts w:ascii="Times New Roman" w:hAnsi="Times New Roman"/>
          <w:spacing w:val="-1"/>
          <w:sz w:val="24"/>
          <w:szCs w:val="24"/>
        </w:rPr>
        <w:t>a</w:t>
      </w:r>
      <w:r w:rsidR="00E90386" w:rsidRPr="00270A2B">
        <w:rPr>
          <w:rFonts w:ascii="Times New Roman" w:hAnsi="Times New Roman"/>
          <w:sz w:val="24"/>
          <w:szCs w:val="24"/>
        </w:rPr>
        <w:t>bou</w:t>
      </w:r>
      <w:r w:rsidR="00E90386" w:rsidRPr="00270A2B">
        <w:rPr>
          <w:rFonts w:ascii="Times New Roman" w:hAnsi="Times New Roman"/>
          <w:spacing w:val="-1"/>
          <w:sz w:val="24"/>
          <w:szCs w:val="24"/>
        </w:rPr>
        <w:t>r</w:t>
      </w:r>
      <w:proofErr w:type="spellEnd"/>
      <w:r w:rsidR="00E90386" w:rsidRPr="00270A2B">
        <w:rPr>
          <w:rFonts w:ascii="Times New Roman" w:hAnsi="Times New Roman"/>
          <w:sz w:val="24"/>
          <w:szCs w:val="24"/>
        </w:rPr>
        <w:t>;</w:t>
      </w:r>
    </w:p>
    <w:p w:rsidR="00E90386" w:rsidRPr="00270A2B" w:rsidRDefault="00D048AB" w:rsidP="00630426">
      <w:pPr>
        <w:pStyle w:val="ListParagraph"/>
        <w:widowControl w:val="0"/>
        <w:numPr>
          <w:ilvl w:val="0"/>
          <w:numId w:val="42"/>
        </w:numPr>
        <w:tabs>
          <w:tab w:val="left" w:pos="2260"/>
        </w:tabs>
        <w:autoSpaceDE w:val="0"/>
        <w:autoSpaceDN w:val="0"/>
        <w:adjustRightInd w:val="0"/>
        <w:spacing w:after="0" w:line="240" w:lineRule="auto"/>
        <w:ind w:left="720" w:right="79"/>
        <w:jc w:val="both"/>
        <w:rPr>
          <w:rFonts w:ascii="Times New Roman" w:hAnsi="Times New Roman"/>
          <w:sz w:val="24"/>
          <w:szCs w:val="24"/>
        </w:rPr>
      </w:pPr>
      <w:r w:rsidRPr="00270A2B">
        <w:rPr>
          <w:rFonts w:ascii="Times New Roman" w:hAnsi="Times New Roman"/>
          <w:sz w:val="24"/>
          <w:szCs w:val="24"/>
        </w:rPr>
        <w:t>W</w:t>
      </w:r>
      <w:r w:rsidR="00E90386" w:rsidRPr="00270A2B">
        <w:rPr>
          <w:rFonts w:ascii="Times New Roman" w:hAnsi="Times New Roman"/>
          <w:sz w:val="24"/>
          <w:szCs w:val="24"/>
        </w:rPr>
        <w:t>o</w:t>
      </w:r>
      <w:r w:rsidR="00E90386" w:rsidRPr="00270A2B">
        <w:rPr>
          <w:rFonts w:ascii="Times New Roman" w:hAnsi="Times New Roman"/>
          <w:spacing w:val="-1"/>
          <w:sz w:val="24"/>
          <w:szCs w:val="24"/>
        </w:rPr>
        <w:t>r</w:t>
      </w:r>
      <w:r w:rsidR="00E90386" w:rsidRPr="00270A2B">
        <w:rPr>
          <w:rFonts w:ascii="Times New Roman" w:hAnsi="Times New Roman"/>
          <w:sz w:val="24"/>
          <w:szCs w:val="24"/>
        </w:rPr>
        <w:t>k</w:t>
      </w:r>
      <w:r w:rsidR="000A67ED">
        <w:rPr>
          <w:rFonts w:ascii="Times New Roman" w:hAnsi="Times New Roman"/>
          <w:sz w:val="24"/>
          <w:szCs w:val="24"/>
        </w:rPr>
        <w:t xml:space="preserve"> </w:t>
      </w:r>
      <w:r w:rsidR="00E90386" w:rsidRPr="00270A2B">
        <w:rPr>
          <w:rFonts w:ascii="Times New Roman" w:hAnsi="Times New Roman"/>
          <w:spacing w:val="-1"/>
          <w:sz w:val="24"/>
          <w:szCs w:val="24"/>
        </w:rPr>
        <w:t>c</w:t>
      </w:r>
      <w:r w:rsidR="00E90386" w:rsidRPr="00270A2B">
        <w:rPr>
          <w:rFonts w:ascii="Times New Roman" w:hAnsi="Times New Roman"/>
          <w:sz w:val="24"/>
          <w:szCs w:val="24"/>
        </w:rPr>
        <w:t>onn</w:t>
      </w:r>
      <w:r w:rsidR="00E90386" w:rsidRPr="00270A2B">
        <w:rPr>
          <w:rFonts w:ascii="Times New Roman" w:hAnsi="Times New Roman"/>
          <w:spacing w:val="2"/>
          <w:sz w:val="24"/>
          <w:szCs w:val="24"/>
        </w:rPr>
        <w:t>e</w:t>
      </w:r>
      <w:r w:rsidR="00E90386" w:rsidRPr="00270A2B">
        <w:rPr>
          <w:rFonts w:ascii="Times New Roman" w:hAnsi="Times New Roman"/>
          <w:spacing w:val="-1"/>
          <w:sz w:val="24"/>
          <w:szCs w:val="24"/>
        </w:rPr>
        <w:t>c</w:t>
      </w:r>
      <w:r w:rsidR="00E90386" w:rsidRPr="00270A2B">
        <w:rPr>
          <w:rFonts w:ascii="Times New Roman" w:hAnsi="Times New Roman"/>
          <w:spacing w:val="1"/>
          <w:sz w:val="24"/>
          <w:szCs w:val="24"/>
        </w:rPr>
        <w:t>t</w:t>
      </w:r>
      <w:r w:rsidR="00E90386" w:rsidRPr="00270A2B">
        <w:rPr>
          <w:rFonts w:ascii="Times New Roman" w:hAnsi="Times New Roman"/>
          <w:spacing w:val="-1"/>
          <w:sz w:val="24"/>
          <w:szCs w:val="24"/>
        </w:rPr>
        <w:t>e</w:t>
      </w:r>
      <w:r w:rsidR="00E90386" w:rsidRPr="00270A2B">
        <w:rPr>
          <w:rFonts w:ascii="Times New Roman" w:hAnsi="Times New Roman"/>
          <w:sz w:val="24"/>
          <w:szCs w:val="24"/>
        </w:rPr>
        <w:t>d</w:t>
      </w:r>
      <w:r w:rsidR="000A67ED">
        <w:rPr>
          <w:rFonts w:ascii="Times New Roman" w:hAnsi="Times New Roman"/>
          <w:sz w:val="24"/>
          <w:szCs w:val="24"/>
        </w:rPr>
        <w:t xml:space="preserve"> </w:t>
      </w:r>
      <w:r w:rsidR="00E90386" w:rsidRPr="00270A2B">
        <w:rPr>
          <w:rFonts w:ascii="Times New Roman" w:hAnsi="Times New Roman"/>
          <w:sz w:val="24"/>
          <w:szCs w:val="24"/>
        </w:rPr>
        <w:t>w</w:t>
      </w:r>
      <w:r w:rsidR="00E90386" w:rsidRPr="00270A2B">
        <w:rPr>
          <w:rFonts w:ascii="Times New Roman" w:hAnsi="Times New Roman"/>
          <w:spacing w:val="1"/>
          <w:sz w:val="24"/>
          <w:szCs w:val="24"/>
        </w:rPr>
        <w:t>it</w:t>
      </w:r>
      <w:r w:rsidR="00E90386" w:rsidRPr="00270A2B">
        <w:rPr>
          <w:rFonts w:ascii="Times New Roman" w:hAnsi="Times New Roman"/>
          <w:sz w:val="24"/>
          <w:szCs w:val="24"/>
        </w:rPr>
        <w:t>h</w:t>
      </w:r>
      <w:r w:rsidR="000A67ED">
        <w:rPr>
          <w:rFonts w:ascii="Times New Roman" w:hAnsi="Times New Roman"/>
          <w:sz w:val="24"/>
          <w:szCs w:val="24"/>
        </w:rPr>
        <w:t xml:space="preserve"> </w:t>
      </w:r>
      <w:r w:rsidR="00E90386" w:rsidRPr="00270A2B">
        <w:rPr>
          <w:rFonts w:ascii="Times New Roman" w:hAnsi="Times New Roman"/>
          <w:spacing w:val="-1"/>
          <w:sz w:val="24"/>
          <w:szCs w:val="24"/>
        </w:rPr>
        <w:t>e</w:t>
      </w:r>
      <w:r w:rsidR="00E90386" w:rsidRPr="00270A2B">
        <w:rPr>
          <w:rFonts w:ascii="Times New Roman" w:hAnsi="Times New Roman"/>
          <w:spacing w:val="1"/>
          <w:sz w:val="24"/>
          <w:szCs w:val="24"/>
        </w:rPr>
        <w:t>l</w:t>
      </w:r>
      <w:r w:rsidR="00E90386" w:rsidRPr="00270A2B">
        <w:rPr>
          <w:rFonts w:ascii="Times New Roman" w:hAnsi="Times New Roman"/>
          <w:spacing w:val="2"/>
          <w:sz w:val="24"/>
          <w:szCs w:val="24"/>
        </w:rPr>
        <w:t>e</w:t>
      </w:r>
      <w:r w:rsidR="00E90386" w:rsidRPr="00270A2B">
        <w:rPr>
          <w:rFonts w:ascii="Times New Roman" w:hAnsi="Times New Roman"/>
          <w:spacing w:val="-1"/>
          <w:sz w:val="24"/>
          <w:szCs w:val="24"/>
        </w:rPr>
        <w:t>c</w:t>
      </w:r>
      <w:r w:rsidR="00E90386" w:rsidRPr="00270A2B">
        <w:rPr>
          <w:rFonts w:ascii="Times New Roman" w:hAnsi="Times New Roman"/>
          <w:spacing w:val="1"/>
          <w:sz w:val="24"/>
          <w:szCs w:val="24"/>
        </w:rPr>
        <w:t>t</w:t>
      </w:r>
      <w:r w:rsidR="00E90386" w:rsidRPr="00270A2B">
        <w:rPr>
          <w:rFonts w:ascii="Times New Roman" w:hAnsi="Times New Roman"/>
          <w:spacing w:val="-1"/>
          <w:sz w:val="24"/>
          <w:szCs w:val="24"/>
        </w:rPr>
        <w:t>r</w:t>
      </w:r>
      <w:r w:rsidR="00E90386" w:rsidRPr="00270A2B">
        <w:rPr>
          <w:rFonts w:ascii="Times New Roman" w:hAnsi="Times New Roman"/>
          <w:spacing w:val="1"/>
          <w:sz w:val="24"/>
          <w:szCs w:val="24"/>
        </w:rPr>
        <w:t>i</w:t>
      </w:r>
      <w:r w:rsidR="00E90386" w:rsidRPr="00270A2B">
        <w:rPr>
          <w:rFonts w:ascii="Times New Roman" w:hAnsi="Times New Roman"/>
          <w:sz w:val="24"/>
          <w:szCs w:val="24"/>
        </w:rPr>
        <w:t>c</w:t>
      </w:r>
      <w:r w:rsidR="000A67ED">
        <w:rPr>
          <w:rFonts w:ascii="Times New Roman" w:hAnsi="Times New Roman"/>
          <w:sz w:val="24"/>
          <w:szCs w:val="24"/>
        </w:rPr>
        <w:t xml:space="preserve"> </w:t>
      </w:r>
      <w:r w:rsidR="00E90386" w:rsidRPr="00270A2B">
        <w:rPr>
          <w:rFonts w:ascii="Times New Roman" w:hAnsi="Times New Roman"/>
          <w:sz w:val="24"/>
          <w:szCs w:val="24"/>
        </w:rPr>
        <w:t>pow</w:t>
      </w:r>
      <w:r w:rsidR="00E90386" w:rsidRPr="00270A2B">
        <w:rPr>
          <w:rFonts w:ascii="Times New Roman" w:hAnsi="Times New Roman"/>
          <w:spacing w:val="2"/>
          <w:sz w:val="24"/>
          <w:szCs w:val="24"/>
        </w:rPr>
        <w:t>e</w:t>
      </w:r>
      <w:r w:rsidR="00E90386" w:rsidRPr="00270A2B">
        <w:rPr>
          <w:rFonts w:ascii="Times New Roman" w:hAnsi="Times New Roman"/>
          <w:sz w:val="24"/>
          <w:szCs w:val="24"/>
        </w:rPr>
        <w:t>r</w:t>
      </w:r>
      <w:r w:rsidR="000A67ED">
        <w:rPr>
          <w:rFonts w:ascii="Times New Roman" w:hAnsi="Times New Roman"/>
          <w:sz w:val="24"/>
          <w:szCs w:val="24"/>
        </w:rPr>
        <w:t xml:space="preserve"> </w:t>
      </w:r>
      <w:r w:rsidR="00E90386" w:rsidRPr="00270A2B">
        <w:rPr>
          <w:rFonts w:ascii="Times New Roman" w:hAnsi="Times New Roman"/>
          <w:spacing w:val="-2"/>
          <w:sz w:val="24"/>
          <w:szCs w:val="24"/>
        </w:rPr>
        <w:t>g</w:t>
      </w:r>
      <w:r w:rsidR="00E90386" w:rsidRPr="00270A2B">
        <w:rPr>
          <w:rFonts w:ascii="Times New Roman" w:hAnsi="Times New Roman"/>
          <w:spacing w:val="-1"/>
          <w:sz w:val="24"/>
          <w:szCs w:val="24"/>
        </w:rPr>
        <w:t>e</w:t>
      </w:r>
      <w:r w:rsidR="00E90386" w:rsidRPr="00270A2B">
        <w:rPr>
          <w:rFonts w:ascii="Times New Roman" w:hAnsi="Times New Roman"/>
          <w:spacing w:val="3"/>
          <w:sz w:val="24"/>
          <w:szCs w:val="24"/>
        </w:rPr>
        <w:t>n</w:t>
      </w:r>
      <w:r w:rsidR="00E90386" w:rsidRPr="00270A2B">
        <w:rPr>
          <w:rFonts w:ascii="Times New Roman" w:hAnsi="Times New Roman"/>
          <w:spacing w:val="-1"/>
          <w:sz w:val="24"/>
          <w:szCs w:val="24"/>
        </w:rPr>
        <w:t>era</w:t>
      </w:r>
      <w:r w:rsidR="00E90386" w:rsidRPr="00270A2B">
        <w:rPr>
          <w:rFonts w:ascii="Times New Roman" w:hAnsi="Times New Roman"/>
          <w:spacing w:val="1"/>
          <w:sz w:val="24"/>
          <w:szCs w:val="24"/>
        </w:rPr>
        <w:t>ti</w:t>
      </w:r>
      <w:r w:rsidR="00E90386" w:rsidRPr="00270A2B">
        <w:rPr>
          <w:rFonts w:ascii="Times New Roman" w:hAnsi="Times New Roman"/>
          <w:sz w:val="24"/>
          <w:szCs w:val="24"/>
        </w:rPr>
        <w:t>on</w:t>
      </w:r>
      <w:r w:rsidR="000A67ED">
        <w:rPr>
          <w:rFonts w:ascii="Times New Roman" w:hAnsi="Times New Roman"/>
          <w:sz w:val="24"/>
          <w:szCs w:val="24"/>
        </w:rPr>
        <w:t xml:space="preserve"> </w:t>
      </w:r>
      <w:r w:rsidR="00E90386" w:rsidRPr="00270A2B">
        <w:rPr>
          <w:rFonts w:ascii="Times New Roman" w:hAnsi="Times New Roman"/>
          <w:sz w:val="24"/>
          <w:szCs w:val="24"/>
        </w:rPr>
        <w:t>p</w:t>
      </w:r>
      <w:r w:rsidR="00E90386" w:rsidRPr="00270A2B">
        <w:rPr>
          <w:rFonts w:ascii="Times New Roman" w:hAnsi="Times New Roman"/>
          <w:spacing w:val="2"/>
          <w:sz w:val="24"/>
          <w:szCs w:val="24"/>
        </w:rPr>
        <w:t>l</w:t>
      </w:r>
      <w:r w:rsidR="00E90386" w:rsidRPr="00270A2B">
        <w:rPr>
          <w:rFonts w:ascii="Times New Roman" w:hAnsi="Times New Roman"/>
          <w:spacing w:val="-1"/>
          <w:sz w:val="24"/>
          <w:szCs w:val="24"/>
        </w:rPr>
        <w:t>a</w:t>
      </w:r>
      <w:r w:rsidR="00E90386" w:rsidRPr="00270A2B">
        <w:rPr>
          <w:rFonts w:ascii="Times New Roman" w:hAnsi="Times New Roman"/>
          <w:sz w:val="24"/>
          <w:szCs w:val="24"/>
        </w:rPr>
        <w:t>n</w:t>
      </w:r>
      <w:r w:rsidR="00E90386" w:rsidRPr="00270A2B">
        <w:rPr>
          <w:rFonts w:ascii="Times New Roman" w:hAnsi="Times New Roman"/>
          <w:spacing w:val="1"/>
          <w:sz w:val="24"/>
          <w:szCs w:val="24"/>
        </w:rPr>
        <w:t>t</w:t>
      </w:r>
      <w:r w:rsidR="00E90386" w:rsidRPr="00270A2B">
        <w:rPr>
          <w:rFonts w:ascii="Times New Roman" w:hAnsi="Times New Roman"/>
          <w:sz w:val="24"/>
          <w:szCs w:val="24"/>
        </w:rPr>
        <w:t>s,</w:t>
      </w:r>
      <w:r w:rsidR="000A67ED">
        <w:rPr>
          <w:rFonts w:ascii="Times New Roman" w:hAnsi="Times New Roman"/>
          <w:sz w:val="24"/>
          <w:szCs w:val="24"/>
        </w:rPr>
        <w:t xml:space="preserve"> </w:t>
      </w:r>
      <w:r w:rsidR="00E90386" w:rsidRPr="00270A2B">
        <w:rPr>
          <w:rFonts w:ascii="Times New Roman" w:hAnsi="Times New Roman"/>
          <w:spacing w:val="1"/>
          <w:sz w:val="24"/>
          <w:szCs w:val="24"/>
        </w:rPr>
        <w:t>t</w:t>
      </w:r>
      <w:r w:rsidR="00E90386" w:rsidRPr="00270A2B">
        <w:rPr>
          <w:rFonts w:ascii="Times New Roman" w:hAnsi="Times New Roman"/>
          <w:spacing w:val="-1"/>
          <w:sz w:val="24"/>
          <w:szCs w:val="24"/>
        </w:rPr>
        <w:t>ra</w:t>
      </w:r>
      <w:r w:rsidR="00E90386" w:rsidRPr="00270A2B">
        <w:rPr>
          <w:rFonts w:ascii="Times New Roman" w:hAnsi="Times New Roman"/>
          <w:sz w:val="24"/>
          <w:szCs w:val="24"/>
        </w:rPr>
        <w:t>ns</w:t>
      </w:r>
      <w:r w:rsidR="00E90386" w:rsidRPr="00270A2B">
        <w:rPr>
          <w:rFonts w:ascii="Times New Roman" w:hAnsi="Times New Roman"/>
          <w:spacing w:val="-1"/>
          <w:sz w:val="24"/>
          <w:szCs w:val="24"/>
        </w:rPr>
        <w:t>f</w:t>
      </w:r>
      <w:r w:rsidR="00E90386" w:rsidRPr="00270A2B">
        <w:rPr>
          <w:rFonts w:ascii="Times New Roman" w:hAnsi="Times New Roman"/>
          <w:sz w:val="24"/>
          <w:szCs w:val="24"/>
        </w:rPr>
        <w:t>o</w:t>
      </w:r>
      <w:r w:rsidR="00E90386" w:rsidRPr="00270A2B">
        <w:rPr>
          <w:rFonts w:ascii="Times New Roman" w:hAnsi="Times New Roman"/>
          <w:spacing w:val="-1"/>
          <w:sz w:val="24"/>
          <w:szCs w:val="24"/>
        </w:rPr>
        <w:t>r</w:t>
      </w:r>
      <w:r w:rsidR="00E90386" w:rsidRPr="00270A2B">
        <w:rPr>
          <w:rFonts w:ascii="Times New Roman" w:hAnsi="Times New Roman"/>
          <w:spacing w:val="1"/>
          <w:sz w:val="24"/>
          <w:szCs w:val="24"/>
        </w:rPr>
        <w:t>m</w:t>
      </w:r>
      <w:r w:rsidR="00E90386" w:rsidRPr="00270A2B">
        <w:rPr>
          <w:rFonts w:ascii="Times New Roman" w:hAnsi="Times New Roman"/>
          <w:spacing w:val="2"/>
          <w:sz w:val="24"/>
          <w:szCs w:val="24"/>
        </w:rPr>
        <w:t>e</w:t>
      </w:r>
      <w:r w:rsidR="00E90386" w:rsidRPr="00270A2B">
        <w:rPr>
          <w:rFonts w:ascii="Times New Roman" w:hAnsi="Times New Roman"/>
          <w:spacing w:val="-1"/>
          <w:sz w:val="24"/>
          <w:szCs w:val="24"/>
        </w:rPr>
        <w:t>r</w:t>
      </w:r>
      <w:r w:rsidR="00E90386" w:rsidRPr="00270A2B">
        <w:rPr>
          <w:rFonts w:ascii="Times New Roman" w:hAnsi="Times New Roman"/>
          <w:sz w:val="24"/>
          <w:szCs w:val="24"/>
        </w:rPr>
        <w:t>s</w:t>
      </w:r>
      <w:r w:rsidR="000A67ED">
        <w:rPr>
          <w:rFonts w:ascii="Times New Roman" w:hAnsi="Times New Roman"/>
          <w:sz w:val="24"/>
          <w:szCs w:val="24"/>
        </w:rPr>
        <w:t xml:space="preserve"> </w:t>
      </w:r>
      <w:r w:rsidR="00E90386" w:rsidRPr="00270A2B">
        <w:rPr>
          <w:rFonts w:ascii="Times New Roman" w:hAnsi="Times New Roman"/>
          <w:sz w:val="24"/>
          <w:szCs w:val="24"/>
        </w:rPr>
        <w:t xml:space="preserve">or </w:t>
      </w:r>
      <w:r w:rsidR="00E90386" w:rsidRPr="00270A2B">
        <w:rPr>
          <w:rFonts w:ascii="Times New Roman" w:hAnsi="Times New Roman"/>
          <w:spacing w:val="1"/>
          <w:sz w:val="24"/>
          <w:szCs w:val="24"/>
        </w:rPr>
        <w:t>t</w:t>
      </w:r>
      <w:r w:rsidR="00E90386" w:rsidRPr="00270A2B">
        <w:rPr>
          <w:rFonts w:ascii="Times New Roman" w:hAnsi="Times New Roman"/>
          <w:spacing w:val="-1"/>
          <w:sz w:val="24"/>
          <w:szCs w:val="24"/>
        </w:rPr>
        <w:t>ra</w:t>
      </w:r>
      <w:r w:rsidR="00E90386" w:rsidRPr="00270A2B">
        <w:rPr>
          <w:rFonts w:ascii="Times New Roman" w:hAnsi="Times New Roman"/>
          <w:sz w:val="24"/>
          <w:szCs w:val="24"/>
        </w:rPr>
        <w:t>ns</w:t>
      </w:r>
      <w:r w:rsidR="00E90386" w:rsidRPr="00270A2B">
        <w:rPr>
          <w:rFonts w:ascii="Times New Roman" w:hAnsi="Times New Roman"/>
          <w:spacing w:val="1"/>
          <w:sz w:val="24"/>
          <w:szCs w:val="24"/>
        </w:rPr>
        <w:t>mi</w:t>
      </w:r>
      <w:r w:rsidR="00E90386" w:rsidRPr="00270A2B">
        <w:rPr>
          <w:rFonts w:ascii="Times New Roman" w:hAnsi="Times New Roman"/>
          <w:sz w:val="24"/>
          <w:szCs w:val="24"/>
        </w:rPr>
        <w:t>ss</w:t>
      </w:r>
      <w:r w:rsidR="00E90386" w:rsidRPr="00270A2B">
        <w:rPr>
          <w:rFonts w:ascii="Times New Roman" w:hAnsi="Times New Roman"/>
          <w:spacing w:val="1"/>
          <w:sz w:val="24"/>
          <w:szCs w:val="24"/>
        </w:rPr>
        <w:t>i</w:t>
      </w:r>
      <w:r w:rsidR="00E90386" w:rsidRPr="00270A2B">
        <w:rPr>
          <w:rFonts w:ascii="Times New Roman" w:hAnsi="Times New Roman"/>
          <w:sz w:val="24"/>
          <w:szCs w:val="24"/>
        </w:rPr>
        <w:t>on</w:t>
      </w:r>
      <w:r w:rsidR="000A67ED">
        <w:rPr>
          <w:rFonts w:ascii="Times New Roman" w:hAnsi="Times New Roman"/>
          <w:sz w:val="24"/>
          <w:szCs w:val="24"/>
        </w:rPr>
        <w:t xml:space="preserve"> </w:t>
      </w:r>
      <w:r w:rsidR="00E90386" w:rsidRPr="00270A2B">
        <w:rPr>
          <w:rFonts w:ascii="Times New Roman" w:hAnsi="Times New Roman"/>
          <w:spacing w:val="1"/>
          <w:sz w:val="24"/>
          <w:szCs w:val="24"/>
        </w:rPr>
        <w:t>li</w:t>
      </w:r>
      <w:r w:rsidR="00E90386" w:rsidRPr="00270A2B">
        <w:rPr>
          <w:rFonts w:ascii="Times New Roman" w:hAnsi="Times New Roman"/>
          <w:sz w:val="24"/>
          <w:szCs w:val="24"/>
        </w:rPr>
        <w:t>n</w:t>
      </w:r>
      <w:r w:rsidR="00E90386" w:rsidRPr="00270A2B">
        <w:rPr>
          <w:rFonts w:ascii="Times New Roman" w:hAnsi="Times New Roman"/>
          <w:spacing w:val="-1"/>
          <w:sz w:val="24"/>
          <w:szCs w:val="24"/>
        </w:rPr>
        <w:t>e</w:t>
      </w:r>
      <w:r w:rsidR="00E90386" w:rsidRPr="00270A2B">
        <w:rPr>
          <w:rFonts w:ascii="Times New Roman" w:hAnsi="Times New Roman"/>
          <w:sz w:val="24"/>
          <w:szCs w:val="24"/>
        </w:rPr>
        <w:t>s;</w:t>
      </w:r>
    </w:p>
    <w:p w:rsidR="00E90386" w:rsidRPr="00270A2B" w:rsidRDefault="00D048AB" w:rsidP="00630426">
      <w:pPr>
        <w:pStyle w:val="ListParagraph"/>
        <w:widowControl w:val="0"/>
        <w:numPr>
          <w:ilvl w:val="0"/>
          <w:numId w:val="42"/>
        </w:numPr>
        <w:tabs>
          <w:tab w:val="left" w:pos="2220"/>
        </w:tabs>
        <w:autoSpaceDE w:val="0"/>
        <w:autoSpaceDN w:val="0"/>
        <w:adjustRightInd w:val="0"/>
        <w:spacing w:after="0" w:line="240" w:lineRule="auto"/>
        <w:ind w:left="720" w:right="2086"/>
        <w:jc w:val="both"/>
        <w:rPr>
          <w:rFonts w:ascii="Times New Roman" w:hAnsi="Times New Roman"/>
          <w:sz w:val="24"/>
          <w:szCs w:val="24"/>
        </w:rPr>
      </w:pPr>
      <w:r w:rsidRPr="00270A2B">
        <w:rPr>
          <w:rFonts w:ascii="Times New Roman" w:hAnsi="Times New Roman"/>
          <w:sz w:val="24"/>
          <w:szCs w:val="24"/>
        </w:rPr>
        <w:t>U</w:t>
      </w:r>
      <w:r w:rsidR="00E90386" w:rsidRPr="00270A2B">
        <w:rPr>
          <w:rFonts w:ascii="Times New Roman" w:hAnsi="Times New Roman"/>
          <w:sz w:val="24"/>
          <w:szCs w:val="24"/>
        </w:rPr>
        <w:t>nd</w:t>
      </w:r>
      <w:r w:rsidR="00E90386" w:rsidRPr="00270A2B">
        <w:rPr>
          <w:rFonts w:ascii="Times New Roman" w:hAnsi="Times New Roman"/>
          <w:spacing w:val="-1"/>
          <w:sz w:val="24"/>
          <w:szCs w:val="24"/>
        </w:rPr>
        <w:t>e</w:t>
      </w:r>
      <w:r w:rsidR="00E90386" w:rsidRPr="00270A2B">
        <w:rPr>
          <w:rFonts w:ascii="Times New Roman" w:hAnsi="Times New Roman"/>
          <w:spacing w:val="2"/>
          <w:sz w:val="24"/>
          <w:szCs w:val="24"/>
        </w:rPr>
        <w:t>r</w:t>
      </w:r>
      <w:r w:rsidR="00E90386" w:rsidRPr="00270A2B">
        <w:rPr>
          <w:rFonts w:ascii="Times New Roman" w:hAnsi="Times New Roman"/>
          <w:spacing w:val="-2"/>
          <w:sz w:val="24"/>
          <w:szCs w:val="24"/>
        </w:rPr>
        <w:t>g</w:t>
      </w:r>
      <w:r w:rsidR="00E90386" w:rsidRPr="00270A2B">
        <w:rPr>
          <w:rFonts w:ascii="Times New Roman" w:hAnsi="Times New Roman"/>
          <w:spacing w:val="-1"/>
          <w:sz w:val="24"/>
          <w:szCs w:val="24"/>
        </w:rPr>
        <w:t>r</w:t>
      </w:r>
      <w:r w:rsidR="00E90386" w:rsidRPr="00270A2B">
        <w:rPr>
          <w:rFonts w:ascii="Times New Roman" w:hAnsi="Times New Roman"/>
          <w:sz w:val="24"/>
          <w:szCs w:val="24"/>
        </w:rPr>
        <w:t>ound</w:t>
      </w:r>
      <w:r w:rsidR="000A67ED">
        <w:rPr>
          <w:rFonts w:ascii="Times New Roman" w:hAnsi="Times New Roman"/>
          <w:sz w:val="24"/>
          <w:szCs w:val="24"/>
        </w:rPr>
        <w:t xml:space="preserve"> </w:t>
      </w:r>
      <w:r w:rsidR="00E90386" w:rsidRPr="00270A2B">
        <w:rPr>
          <w:rFonts w:ascii="Times New Roman" w:hAnsi="Times New Roman"/>
          <w:sz w:val="24"/>
          <w:szCs w:val="24"/>
        </w:rPr>
        <w:t>w</w:t>
      </w:r>
      <w:r w:rsidR="00E90386" w:rsidRPr="00270A2B">
        <w:rPr>
          <w:rFonts w:ascii="Times New Roman" w:hAnsi="Times New Roman"/>
          <w:spacing w:val="3"/>
          <w:sz w:val="24"/>
          <w:szCs w:val="24"/>
        </w:rPr>
        <w:t>o</w:t>
      </w:r>
      <w:r w:rsidR="00E90386" w:rsidRPr="00270A2B">
        <w:rPr>
          <w:rFonts w:ascii="Times New Roman" w:hAnsi="Times New Roman"/>
          <w:spacing w:val="-1"/>
          <w:sz w:val="24"/>
          <w:szCs w:val="24"/>
        </w:rPr>
        <w:t>r</w:t>
      </w:r>
      <w:r w:rsidR="00E90386" w:rsidRPr="00270A2B">
        <w:rPr>
          <w:rFonts w:ascii="Times New Roman" w:hAnsi="Times New Roman"/>
          <w:sz w:val="24"/>
          <w:szCs w:val="24"/>
        </w:rPr>
        <w:t>k</w:t>
      </w:r>
      <w:r w:rsidR="000A67ED">
        <w:rPr>
          <w:rFonts w:ascii="Times New Roman" w:hAnsi="Times New Roman"/>
          <w:sz w:val="24"/>
          <w:szCs w:val="24"/>
        </w:rPr>
        <w:t xml:space="preserve"> </w:t>
      </w:r>
      <w:r w:rsidR="00E90386" w:rsidRPr="00270A2B">
        <w:rPr>
          <w:rFonts w:ascii="Times New Roman" w:hAnsi="Times New Roman"/>
          <w:sz w:val="24"/>
          <w:szCs w:val="24"/>
        </w:rPr>
        <w:t>su</w:t>
      </w:r>
      <w:r w:rsidR="00E90386" w:rsidRPr="00270A2B">
        <w:rPr>
          <w:rFonts w:ascii="Times New Roman" w:hAnsi="Times New Roman"/>
          <w:spacing w:val="-1"/>
          <w:sz w:val="24"/>
          <w:szCs w:val="24"/>
        </w:rPr>
        <w:t>c</w:t>
      </w:r>
      <w:r w:rsidR="00E90386" w:rsidRPr="00270A2B">
        <w:rPr>
          <w:rFonts w:ascii="Times New Roman" w:hAnsi="Times New Roman"/>
          <w:sz w:val="24"/>
          <w:szCs w:val="24"/>
        </w:rPr>
        <w:t>h</w:t>
      </w:r>
      <w:r w:rsidR="000A67ED">
        <w:rPr>
          <w:rFonts w:ascii="Times New Roman" w:hAnsi="Times New Roman"/>
          <w:sz w:val="24"/>
          <w:szCs w:val="24"/>
        </w:rPr>
        <w:t xml:space="preserve"> </w:t>
      </w:r>
      <w:r w:rsidR="00E90386" w:rsidRPr="00270A2B">
        <w:rPr>
          <w:rFonts w:ascii="Times New Roman" w:hAnsi="Times New Roman"/>
          <w:spacing w:val="2"/>
          <w:sz w:val="24"/>
          <w:szCs w:val="24"/>
        </w:rPr>
        <w:t>a</w:t>
      </w:r>
      <w:r w:rsidR="00E90386" w:rsidRPr="00270A2B">
        <w:rPr>
          <w:rFonts w:ascii="Times New Roman" w:hAnsi="Times New Roman"/>
          <w:sz w:val="24"/>
          <w:szCs w:val="24"/>
        </w:rPr>
        <w:t>s</w:t>
      </w:r>
      <w:r w:rsidR="000A67ED">
        <w:rPr>
          <w:rFonts w:ascii="Times New Roman" w:hAnsi="Times New Roman"/>
          <w:sz w:val="24"/>
          <w:szCs w:val="24"/>
        </w:rPr>
        <w:t xml:space="preserve"> </w:t>
      </w:r>
      <w:r w:rsidR="00E90386" w:rsidRPr="00270A2B">
        <w:rPr>
          <w:rFonts w:ascii="Times New Roman" w:hAnsi="Times New Roman"/>
          <w:spacing w:val="1"/>
          <w:sz w:val="24"/>
          <w:szCs w:val="24"/>
        </w:rPr>
        <w:t>mi</w:t>
      </w:r>
      <w:r w:rsidR="00E90386" w:rsidRPr="00270A2B">
        <w:rPr>
          <w:rFonts w:ascii="Times New Roman" w:hAnsi="Times New Roman"/>
          <w:sz w:val="24"/>
          <w:szCs w:val="24"/>
        </w:rPr>
        <w:t>n</w:t>
      </w:r>
      <w:r w:rsidR="00E90386" w:rsidRPr="00270A2B">
        <w:rPr>
          <w:rFonts w:ascii="Times New Roman" w:hAnsi="Times New Roman"/>
          <w:spacing w:val="-1"/>
          <w:sz w:val="24"/>
          <w:szCs w:val="24"/>
        </w:rPr>
        <w:t>e</w:t>
      </w:r>
      <w:r w:rsidR="00E90386" w:rsidRPr="00270A2B">
        <w:rPr>
          <w:rFonts w:ascii="Times New Roman" w:hAnsi="Times New Roman"/>
          <w:sz w:val="24"/>
          <w:szCs w:val="24"/>
        </w:rPr>
        <w:t>s</w:t>
      </w:r>
      <w:r w:rsidR="000A67ED">
        <w:rPr>
          <w:rFonts w:ascii="Times New Roman" w:hAnsi="Times New Roman"/>
          <w:sz w:val="24"/>
          <w:szCs w:val="24"/>
        </w:rPr>
        <w:t xml:space="preserve"> </w:t>
      </w:r>
      <w:r w:rsidR="00E90386" w:rsidRPr="00270A2B">
        <w:rPr>
          <w:rFonts w:ascii="Times New Roman" w:hAnsi="Times New Roman"/>
          <w:spacing w:val="-1"/>
          <w:sz w:val="24"/>
          <w:szCs w:val="24"/>
        </w:rPr>
        <w:t>a</w:t>
      </w:r>
      <w:r w:rsidR="00E90386" w:rsidRPr="00270A2B">
        <w:rPr>
          <w:rFonts w:ascii="Times New Roman" w:hAnsi="Times New Roman"/>
          <w:sz w:val="24"/>
          <w:szCs w:val="24"/>
        </w:rPr>
        <w:t>nd</w:t>
      </w:r>
      <w:r w:rsidR="000A67ED">
        <w:rPr>
          <w:rFonts w:ascii="Times New Roman" w:hAnsi="Times New Roman"/>
          <w:sz w:val="24"/>
          <w:szCs w:val="24"/>
        </w:rPr>
        <w:t xml:space="preserve"> </w:t>
      </w:r>
      <w:r w:rsidR="00E90386" w:rsidRPr="00270A2B">
        <w:rPr>
          <w:rFonts w:ascii="Times New Roman" w:hAnsi="Times New Roman"/>
          <w:w w:val="99"/>
          <w:sz w:val="24"/>
          <w:szCs w:val="24"/>
        </w:rPr>
        <w:t>qu</w:t>
      </w:r>
      <w:r w:rsidR="00E90386" w:rsidRPr="00270A2B">
        <w:rPr>
          <w:rFonts w:ascii="Times New Roman" w:hAnsi="Times New Roman"/>
          <w:spacing w:val="-1"/>
          <w:w w:val="99"/>
          <w:sz w:val="24"/>
          <w:szCs w:val="24"/>
        </w:rPr>
        <w:t>arr</w:t>
      </w:r>
      <w:r w:rsidR="00E90386" w:rsidRPr="00270A2B">
        <w:rPr>
          <w:rFonts w:ascii="Times New Roman" w:hAnsi="Times New Roman"/>
          <w:spacing w:val="1"/>
          <w:sz w:val="24"/>
          <w:szCs w:val="24"/>
        </w:rPr>
        <w:t>i</w:t>
      </w:r>
      <w:r w:rsidR="00E90386" w:rsidRPr="00270A2B">
        <w:rPr>
          <w:rFonts w:ascii="Times New Roman" w:hAnsi="Times New Roman"/>
          <w:spacing w:val="-1"/>
          <w:w w:val="99"/>
          <w:sz w:val="24"/>
          <w:szCs w:val="24"/>
        </w:rPr>
        <w:t>e</w:t>
      </w:r>
      <w:r w:rsidR="00E90386" w:rsidRPr="00270A2B">
        <w:rPr>
          <w:rFonts w:ascii="Times New Roman" w:hAnsi="Times New Roman"/>
          <w:w w:val="99"/>
          <w:sz w:val="24"/>
          <w:szCs w:val="24"/>
        </w:rPr>
        <w:t>s</w:t>
      </w:r>
      <w:r w:rsidR="00E90386" w:rsidRPr="00270A2B">
        <w:rPr>
          <w:rFonts w:ascii="Times New Roman" w:hAnsi="Times New Roman"/>
          <w:sz w:val="24"/>
          <w:szCs w:val="24"/>
        </w:rPr>
        <w:t>;</w:t>
      </w:r>
    </w:p>
    <w:p w:rsidR="00E90386" w:rsidRPr="00270A2B" w:rsidRDefault="00D048AB" w:rsidP="00630426">
      <w:pPr>
        <w:pStyle w:val="ListParagraph"/>
        <w:widowControl w:val="0"/>
        <w:numPr>
          <w:ilvl w:val="0"/>
          <w:numId w:val="42"/>
        </w:numPr>
        <w:tabs>
          <w:tab w:val="left" w:pos="2220"/>
        </w:tabs>
        <w:autoSpaceDE w:val="0"/>
        <w:autoSpaceDN w:val="0"/>
        <w:adjustRightInd w:val="0"/>
        <w:spacing w:after="0" w:line="240" w:lineRule="auto"/>
        <w:ind w:left="720" w:right="2086"/>
        <w:jc w:val="both"/>
        <w:rPr>
          <w:rFonts w:ascii="Times New Roman" w:hAnsi="Times New Roman"/>
          <w:sz w:val="24"/>
          <w:szCs w:val="24"/>
        </w:rPr>
      </w:pPr>
      <w:r w:rsidRPr="00270A2B">
        <w:rPr>
          <w:rFonts w:ascii="Times New Roman" w:hAnsi="Times New Roman"/>
          <w:sz w:val="24"/>
          <w:szCs w:val="24"/>
        </w:rPr>
        <w:t>W</w:t>
      </w:r>
      <w:r w:rsidR="00E90386" w:rsidRPr="00270A2B">
        <w:rPr>
          <w:rFonts w:ascii="Times New Roman" w:hAnsi="Times New Roman"/>
          <w:sz w:val="24"/>
          <w:szCs w:val="24"/>
        </w:rPr>
        <w:t>o</w:t>
      </w:r>
      <w:r w:rsidR="00E90386" w:rsidRPr="00270A2B">
        <w:rPr>
          <w:rFonts w:ascii="Times New Roman" w:hAnsi="Times New Roman"/>
          <w:spacing w:val="-1"/>
          <w:sz w:val="24"/>
          <w:szCs w:val="24"/>
        </w:rPr>
        <w:t>r</w:t>
      </w:r>
      <w:r w:rsidR="00E90386" w:rsidRPr="00270A2B">
        <w:rPr>
          <w:rFonts w:ascii="Times New Roman" w:hAnsi="Times New Roman"/>
          <w:sz w:val="24"/>
          <w:szCs w:val="24"/>
        </w:rPr>
        <w:t>k</w:t>
      </w:r>
      <w:r w:rsidRPr="00270A2B">
        <w:rPr>
          <w:rFonts w:ascii="Times New Roman" w:hAnsi="Times New Roman"/>
          <w:sz w:val="24"/>
          <w:szCs w:val="24"/>
        </w:rPr>
        <w:t xml:space="preserve"> </w:t>
      </w:r>
      <w:r w:rsidR="00E90386" w:rsidRPr="00270A2B">
        <w:rPr>
          <w:rFonts w:ascii="Times New Roman" w:hAnsi="Times New Roman"/>
          <w:spacing w:val="1"/>
          <w:sz w:val="24"/>
          <w:szCs w:val="24"/>
        </w:rPr>
        <w:t>i</w:t>
      </w:r>
      <w:r w:rsidR="00E90386" w:rsidRPr="00270A2B">
        <w:rPr>
          <w:rFonts w:ascii="Times New Roman" w:hAnsi="Times New Roman"/>
          <w:sz w:val="24"/>
          <w:szCs w:val="24"/>
        </w:rPr>
        <w:t>n</w:t>
      </w:r>
      <w:r w:rsidRPr="00270A2B">
        <w:rPr>
          <w:rFonts w:ascii="Times New Roman" w:hAnsi="Times New Roman"/>
          <w:sz w:val="24"/>
          <w:szCs w:val="24"/>
        </w:rPr>
        <w:t xml:space="preserve"> </w:t>
      </w:r>
      <w:r w:rsidR="00E90386" w:rsidRPr="00270A2B">
        <w:rPr>
          <w:rFonts w:ascii="Times New Roman" w:hAnsi="Times New Roman"/>
          <w:sz w:val="24"/>
          <w:szCs w:val="24"/>
        </w:rPr>
        <w:t>s</w:t>
      </w:r>
      <w:r w:rsidR="00E90386" w:rsidRPr="00270A2B">
        <w:rPr>
          <w:rFonts w:ascii="Times New Roman" w:hAnsi="Times New Roman"/>
          <w:spacing w:val="-1"/>
          <w:sz w:val="24"/>
          <w:szCs w:val="24"/>
        </w:rPr>
        <w:t>e</w:t>
      </w:r>
      <w:r w:rsidR="00E90386" w:rsidRPr="00270A2B">
        <w:rPr>
          <w:rFonts w:ascii="Times New Roman" w:hAnsi="Times New Roman"/>
          <w:sz w:val="24"/>
          <w:szCs w:val="24"/>
        </w:rPr>
        <w:t>w</w:t>
      </w:r>
      <w:r w:rsidR="00E90386" w:rsidRPr="00270A2B">
        <w:rPr>
          <w:rFonts w:ascii="Times New Roman" w:hAnsi="Times New Roman"/>
          <w:spacing w:val="2"/>
          <w:sz w:val="24"/>
          <w:szCs w:val="24"/>
        </w:rPr>
        <w:t>e</w:t>
      </w:r>
      <w:r w:rsidR="00E90386" w:rsidRPr="00270A2B">
        <w:rPr>
          <w:rFonts w:ascii="Times New Roman" w:hAnsi="Times New Roman"/>
          <w:spacing w:val="-1"/>
          <w:sz w:val="24"/>
          <w:szCs w:val="24"/>
        </w:rPr>
        <w:t>r</w:t>
      </w:r>
      <w:r w:rsidR="00E90386" w:rsidRPr="00270A2B">
        <w:rPr>
          <w:rFonts w:ascii="Times New Roman" w:hAnsi="Times New Roman"/>
          <w:sz w:val="24"/>
          <w:szCs w:val="24"/>
        </w:rPr>
        <w:t>s</w:t>
      </w:r>
      <w:r w:rsidR="00E90386" w:rsidRPr="00270A2B">
        <w:rPr>
          <w:rFonts w:ascii="Times New Roman" w:hAnsi="Times New Roman"/>
          <w:spacing w:val="-1"/>
          <w:sz w:val="24"/>
          <w:szCs w:val="24"/>
        </w:rPr>
        <w:t xml:space="preserve"> a</w:t>
      </w:r>
      <w:r w:rsidR="00E90386" w:rsidRPr="00270A2B">
        <w:rPr>
          <w:rFonts w:ascii="Times New Roman" w:hAnsi="Times New Roman"/>
          <w:sz w:val="24"/>
          <w:szCs w:val="24"/>
        </w:rPr>
        <w:t>nd</w:t>
      </w:r>
      <w:r w:rsidRPr="00270A2B">
        <w:rPr>
          <w:rFonts w:ascii="Times New Roman" w:hAnsi="Times New Roman"/>
          <w:sz w:val="24"/>
          <w:szCs w:val="24"/>
        </w:rPr>
        <w:t xml:space="preserve"> </w:t>
      </w:r>
      <w:r w:rsidR="00E90386" w:rsidRPr="00270A2B">
        <w:rPr>
          <w:rFonts w:ascii="Times New Roman" w:hAnsi="Times New Roman"/>
          <w:spacing w:val="1"/>
          <w:sz w:val="24"/>
          <w:szCs w:val="24"/>
        </w:rPr>
        <w:t>t</w:t>
      </w:r>
      <w:r w:rsidR="00E90386" w:rsidRPr="00270A2B">
        <w:rPr>
          <w:rFonts w:ascii="Times New Roman" w:hAnsi="Times New Roman"/>
          <w:sz w:val="24"/>
          <w:szCs w:val="24"/>
        </w:rPr>
        <w:t>unn</w:t>
      </w:r>
      <w:r w:rsidR="00E90386" w:rsidRPr="00270A2B">
        <w:rPr>
          <w:rFonts w:ascii="Times New Roman" w:hAnsi="Times New Roman"/>
          <w:spacing w:val="2"/>
          <w:sz w:val="24"/>
          <w:szCs w:val="24"/>
        </w:rPr>
        <w:t>e</w:t>
      </w:r>
      <w:r w:rsidR="00E90386" w:rsidRPr="00270A2B">
        <w:rPr>
          <w:rFonts w:ascii="Times New Roman" w:hAnsi="Times New Roman"/>
          <w:sz w:val="24"/>
          <w:szCs w:val="24"/>
        </w:rPr>
        <w:t>l</w:t>
      </w:r>
      <w:r w:rsidRPr="00270A2B">
        <w:rPr>
          <w:rFonts w:ascii="Times New Roman" w:hAnsi="Times New Roman"/>
          <w:sz w:val="24"/>
          <w:szCs w:val="24"/>
        </w:rPr>
        <w:t xml:space="preserve"> </w:t>
      </w:r>
      <w:r w:rsidR="00E90386" w:rsidRPr="00270A2B">
        <w:rPr>
          <w:rFonts w:ascii="Times New Roman" w:hAnsi="Times New Roman"/>
          <w:spacing w:val="-1"/>
          <w:sz w:val="24"/>
          <w:szCs w:val="24"/>
        </w:rPr>
        <w:t>e</w:t>
      </w:r>
      <w:r w:rsidR="00E90386" w:rsidRPr="00270A2B">
        <w:rPr>
          <w:rFonts w:ascii="Times New Roman" w:hAnsi="Times New Roman"/>
          <w:spacing w:val="3"/>
          <w:sz w:val="24"/>
          <w:szCs w:val="24"/>
        </w:rPr>
        <w:t>x</w:t>
      </w:r>
      <w:r w:rsidR="00E90386" w:rsidRPr="00270A2B">
        <w:rPr>
          <w:rFonts w:ascii="Times New Roman" w:hAnsi="Times New Roman"/>
          <w:spacing w:val="-1"/>
          <w:sz w:val="24"/>
          <w:szCs w:val="24"/>
        </w:rPr>
        <w:t>ca</w:t>
      </w:r>
      <w:r w:rsidR="00E90386" w:rsidRPr="00270A2B">
        <w:rPr>
          <w:rFonts w:ascii="Times New Roman" w:hAnsi="Times New Roman"/>
          <w:sz w:val="24"/>
          <w:szCs w:val="24"/>
        </w:rPr>
        <w:t>v</w:t>
      </w:r>
      <w:r w:rsidR="00E90386" w:rsidRPr="00270A2B">
        <w:rPr>
          <w:rFonts w:ascii="Times New Roman" w:hAnsi="Times New Roman"/>
          <w:spacing w:val="-1"/>
          <w:sz w:val="24"/>
          <w:szCs w:val="24"/>
        </w:rPr>
        <w:t>a</w:t>
      </w:r>
      <w:r w:rsidR="00E90386" w:rsidRPr="00270A2B">
        <w:rPr>
          <w:rFonts w:ascii="Times New Roman" w:hAnsi="Times New Roman"/>
          <w:spacing w:val="1"/>
          <w:sz w:val="24"/>
          <w:szCs w:val="24"/>
        </w:rPr>
        <w:t>ti</w:t>
      </w:r>
      <w:r w:rsidR="00E90386" w:rsidRPr="00270A2B">
        <w:rPr>
          <w:rFonts w:ascii="Times New Roman" w:hAnsi="Times New Roman"/>
          <w:sz w:val="24"/>
          <w:szCs w:val="24"/>
        </w:rPr>
        <w:t>on.</w:t>
      </w:r>
    </w:p>
    <w:p w:rsidR="00E90386" w:rsidRPr="00270A2B" w:rsidRDefault="00E90386" w:rsidP="00630426">
      <w:pPr>
        <w:pStyle w:val="ListParagraph"/>
        <w:widowControl w:val="0"/>
        <w:numPr>
          <w:ilvl w:val="0"/>
          <w:numId w:val="43"/>
        </w:numPr>
        <w:tabs>
          <w:tab w:val="left" w:pos="1540"/>
        </w:tabs>
        <w:autoSpaceDE w:val="0"/>
        <w:autoSpaceDN w:val="0"/>
        <w:adjustRightInd w:val="0"/>
        <w:spacing w:after="0" w:line="240" w:lineRule="auto"/>
        <w:ind w:left="270" w:right="81" w:hanging="270"/>
        <w:jc w:val="both"/>
        <w:rPr>
          <w:rFonts w:ascii="Times New Roman" w:hAnsi="Times New Roman"/>
          <w:sz w:val="24"/>
          <w:szCs w:val="24"/>
        </w:rPr>
      </w:pPr>
      <w:r w:rsidRPr="00270A2B">
        <w:rPr>
          <w:rFonts w:ascii="Times New Roman" w:hAnsi="Times New Roman"/>
          <w:sz w:val="24"/>
          <w:szCs w:val="24"/>
        </w:rPr>
        <w:t>The  provision  sub-article  (4)  of  this  Article  shall  not  apply  to  work performed by young workers in fulfillment of course requirements  in vocational schools that are approved and inspected by the competent authority.</w:t>
      </w:r>
    </w:p>
    <w:p w:rsidR="00630426" w:rsidRPr="00270A2B" w:rsidRDefault="00E90386" w:rsidP="00630426">
      <w:pPr>
        <w:pStyle w:val="ListParagraph"/>
        <w:widowControl w:val="0"/>
        <w:numPr>
          <w:ilvl w:val="0"/>
          <w:numId w:val="23"/>
        </w:numPr>
        <w:autoSpaceDE w:val="0"/>
        <w:autoSpaceDN w:val="0"/>
        <w:adjustRightInd w:val="0"/>
        <w:spacing w:after="0" w:line="240" w:lineRule="auto"/>
        <w:ind w:left="-180" w:hanging="540"/>
        <w:jc w:val="both"/>
        <w:rPr>
          <w:rFonts w:ascii="Times New Roman" w:hAnsi="Times New Roman"/>
          <w:b/>
          <w:i/>
          <w:sz w:val="24"/>
          <w:szCs w:val="24"/>
          <w:u w:val="single"/>
        </w:rPr>
      </w:pPr>
      <w:r w:rsidRPr="00270A2B">
        <w:rPr>
          <w:rFonts w:ascii="Times New Roman" w:hAnsi="Times New Roman"/>
          <w:b/>
          <w:i/>
          <w:sz w:val="24"/>
          <w:szCs w:val="24"/>
          <w:u w:val="single"/>
        </w:rPr>
        <w:t>Limits of Hours of Work</w:t>
      </w:r>
      <w:r w:rsidR="00630426" w:rsidRPr="00270A2B">
        <w:rPr>
          <w:rFonts w:ascii="Times New Roman" w:hAnsi="Times New Roman"/>
          <w:b/>
          <w:i/>
          <w:sz w:val="24"/>
          <w:szCs w:val="24"/>
          <w:u w:val="single"/>
        </w:rPr>
        <w:t xml:space="preserve">    </w:t>
      </w:r>
    </w:p>
    <w:p w:rsidR="000030E7" w:rsidRPr="00270A2B" w:rsidRDefault="00E90386" w:rsidP="00630426">
      <w:pPr>
        <w:pStyle w:val="ListParagraph"/>
        <w:widowControl w:val="0"/>
        <w:autoSpaceDE w:val="0"/>
        <w:autoSpaceDN w:val="0"/>
        <w:adjustRightInd w:val="0"/>
        <w:spacing w:after="0" w:line="240" w:lineRule="auto"/>
        <w:ind w:left="-180"/>
        <w:jc w:val="both"/>
        <w:rPr>
          <w:rFonts w:ascii="Times New Roman" w:hAnsi="Times New Roman"/>
          <w:b/>
          <w:i/>
          <w:sz w:val="24"/>
          <w:szCs w:val="24"/>
          <w:u w:val="single"/>
        </w:rPr>
      </w:pPr>
      <w:r w:rsidRPr="00270A2B">
        <w:rPr>
          <w:rFonts w:ascii="Times New Roman" w:hAnsi="Times New Roman"/>
          <w:sz w:val="24"/>
          <w:szCs w:val="24"/>
        </w:rPr>
        <w:t>No</w:t>
      </w:r>
      <w:r w:rsidRPr="00270A2B">
        <w:rPr>
          <w:rFonts w:ascii="Times New Roman" w:hAnsi="Times New Roman"/>
          <w:spacing w:val="-1"/>
          <w:sz w:val="24"/>
          <w:szCs w:val="24"/>
        </w:rPr>
        <w:t>r</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z w:val="24"/>
          <w:szCs w:val="24"/>
        </w:rPr>
        <w:t>l</w:t>
      </w:r>
      <w:r w:rsidR="00F57AFD" w:rsidRPr="00270A2B">
        <w:rPr>
          <w:rFonts w:ascii="Times New Roman" w:hAnsi="Times New Roman"/>
          <w:sz w:val="24"/>
          <w:szCs w:val="24"/>
        </w:rPr>
        <w:t xml:space="preserve"> </w:t>
      </w:r>
      <w:r w:rsidRPr="00270A2B">
        <w:rPr>
          <w:rFonts w:ascii="Times New Roman" w:hAnsi="Times New Roman"/>
          <w:sz w:val="24"/>
          <w:szCs w:val="24"/>
        </w:rPr>
        <w:t>hou</w:t>
      </w:r>
      <w:r w:rsidRPr="00270A2B">
        <w:rPr>
          <w:rFonts w:ascii="Times New Roman" w:hAnsi="Times New Roman"/>
          <w:spacing w:val="-1"/>
          <w:sz w:val="24"/>
          <w:szCs w:val="24"/>
        </w:rPr>
        <w:t>r</w:t>
      </w:r>
      <w:r w:rsidRPr="00270A2B">
        <w:rPr>
          <w:rFonts w:ascii="Times New Roman" w:hAnsi="Times New Roman"/>
          <w:sz w:val="24"/>
          <w:szCs w:val="24"/>
        </w:rPr>
        <w:t>s</w:t>
      </w:r>
      <w:r w:rsidR="00F57AFD" w:rsidRPr="00270A2B">
        <w:rPr>
          <w:rFonts w:ascii="Times New Roman" w:hAnsi="Times New Roman"/>
          <w:sz w:val="24"/>
          <w:szCs w:val="24"/>
        </w:rPr>
        <w:t xml:space="preserve"> </w:t>
      </w:r>
      <w:r w:rsidRPr="00270A2B">
        <w:rPr>
          <w:rFonts w:ascii="Times New Roman" w:hAnsi="Times New Roman"/>
          <w:sz w:val="24"/>
          <w:szCs w:val="24"/>
        </w:rPr>
        <w:t>of</w:t>
      </w:r>
      <w:r w:rsidR="00F57AFD"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3"/>
          <w:sz w:val="24"/>
          <w:szCs w:val="24"/>
        </w:rPr>
        <w:t>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 xml:space="preserve"> f</w:t>
      </w:r>
      <w:r w:rsidRPr="00270A2B">
        <w:rPr>
          <w:rFonts w:ascii="Times New Roman" w:hAnsi="Times New Roman"/>
          <w:spacing w:val="3"/>
          <w:sz w:val="24"/>
          <w:szCs w:val="24"/>
        </w:rPr>
        <w:t>o</w:t>
      </w:r>
      <w:r w:rsidRPr="00270A2B">
        <w:rPr>
          <w:rFonts w:ascii="Times New Roman" w:hAnsi="Times New Roman"/>
          <w:sz w:val="24"/>
          <w:szCs w:val="24"/>
        </w:rPr>
        <w:t>r</w:t>
      </w:r>
      <w:r w:rsidR="00F57AFD" w:rsidRPr="00270A2B">
        <w:rPr>
          <w:rFonts w:ascii="Times New Roman" w:hAnsi="Times New Roman"/>
          <w:sz w:val="24"/>
          <w:szCs w:val="24"/>
        </w:rPr>
        <w:t xml:space="preserve"> </w:t>
      </w:r>
      <w:r w:rsidRPr="00270A2B">
        <w:rPr>
          <w:rFonts w:ascii="Times New Roman" w:hAnsi="Times New Roman"/>
          <w:spacing w:val="-5"/>
          <w:sz w:val="24"/>
          <w:szCs w:val="24"/>
        </w:rPr>
        <w:t>y</w:t>
      </w:r>
      <w:r w:rsidRPr="00270A2B">
        <w:rPr>
          <w:rFonts w:ascii="Times New Roman" w:hAnsi="Times New Roman"/>
          <w:sz w:val="24"/>
          <w:szCs w:val="24"/>
        </w:rPr>
        <w:t>ou</w:t>
      </w:r>
      <w:r w:rsidRPr="00270A2B">
        <w:rPr>
          <w:rFonts w:ascii="Times New Roman" w:hAnsi="Times New Roman"/>
          <w:spacing w:val="3"/>
          <w:sz w:val="24"/>
          <w:szCs w:val="24"/>
        </w:rPr>
        <w:t>n</w:t>
      </w:r>
      <w:r w:rsidRPr="00270A2B">
        <w:rPr>
          <w:rFonts w:ascii="Times New Roman" w:hAnsi="Times New Roman"/>
          <w:sz w:val="24"/>
          <w:szCs w:val="24"/>
        </w:rPr>
        <w:t>g</w:t>
      </w:r>
      <w:r w:rsidR="00F57AFD"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z w:val="24"/>
          <w:szCs w:val="24"/>
        </w:rPr>
        <w:t>s</w:t>
      </w:r>
      <w:r w:rsidR="00F57AFD"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F57AFD" w:rsidRPr="00270A2B">
        <w:rPr>
          <w:rFonts w:ascii="Times New Roman" w:hAnsi="Times New Roman"/>
          <w:sz w:val="24"/>
          <w:szCs w:val="24"/>
        </w:rPr>
        <w:t xml:space="preserve"> </w:t>
      </w:r>
      <w:r w:rsidRPr="00270A2B">
        <w:rPr>
          <w:rFonts w:ascii="Times New Roman" w:hAnsi="Times New Roman"/>
          <w:sz w:val="24"/>
          <w:szCs w:val="24"/>
        </w:rPr>
        <w:t>not</w:t>
      </w:r>
      <w:r w:rsidRPr="00270A2B">
        <w:rPr>
          <w:rFonts w:ascii="Times New Roman" w:hAnsi="Times New Roman"/>
          <w:spacing w:val="-1"/>
          <w:sz w:val="24"/>
          <w:szCs w:val="24"/>
        </w:rPr>
        <w:t xml:space="preserve"> e</w:t>
      </w:r>
      <w:r w:rsidRPr="00270A2B">
        <w:rPr>
          <w:rFonts w:ascii="Times New Roman" w:hAnsi="Times New Roman"/>
          <w:spacing w:val="3"/>
          <w:sz w:val="24"/>
          <w:szCs w:val="24"/>
        </w:rPr>
        <w:t>x</w:t>
      </w:r>
      <w:r w:rsidRPr="00270A2B">
        <w:rPr>
          <w:rFonts w:ascii="Times New Roman" w:hAnsi="Times New Roman"/>
          <w:spacing w:val="-1"/>
          <w:sz w:val="24"/>
          <w:szCs w:val="24"/>
        </w:rPr>
        <w:t>cee</w:t>
      </w:r>
      <w:r w:rsidRPr="00270A2B">
        <w:rPr>
          <w:rFonts w:ascii="Times New Roman" w:hAnsi="Times New Roman"/>
          <w:sz w:val="24"/>
          <w:szCs w:val="24"/>
        </w:rPr>
        <w:t>ds</w:t>
      </w:r>
      <w:r w:rsidR="00F57AFD" w:rsidRPr="00270A2B">
        <w:rPr>
          <w:rFonts w:ascii="Times New Roman" w:hAnsi="Times New Roman"/>
          <w:sz w:val="24"/>
          <w:szCs w:val="24"/>
        </w:rPr>
        <w:t xml:space="preserve"> </w:t>
      </w:r>
      <w:r w:rsidR="00140235">
        <w:rPr>
          <w:rFonts w:ascii="Ebrima" w:hAnsi="Ebrima"/>
          <w:sz w:val="24"/>
          <w:szCs w:val="24"/>
        </w:rPr>
        <w:t>s</w:t>
      </w:r>
      <w:r w:rsidRPr="00270A2B">
        <w:rPr>
          <w:rFonts w:ascii="Times New Roman" w:hAnsi="Times New Roman"/>
          <w:spacing w:val="-1"/>
          <w:sz w:val="24"/>
          <w:szCs w:val="24"/>
        </w:rPr>
        <w:t>e</w:t>
      </w:r>
      <w:r w:rsidRPr="00270A2B">
        <w:rPr>
          <w:rFonts w:ascii="Times New Roman" w:hAnsi="Times New Roman"/>
          <w:sz w:val="24"/>
          <w:szCs w:val="24"/>
        </w:rPr>
        <w:t>v</w:t>
      </w:r>
      <w:r w:rsidRPr="00270A2B">
        <w:rPr>
          <w:rFonts w:ascii="Times New Roman" w:hAnsi="Times New Roman"/>
          <w:spacing w:val="-1"/>
          <w:sz w:val="24"/>
          <w:szCs w:val="24"/>
        </w:rPr>
        <w:t>e</w:t>
      </w:r>
      <w:r w:rsidRPr="00270A2B">
        <w:rPr>
          <w:rFonts w:ascii="Times New Roman" w:hAnsi="Times New Roman"/>
          <w:sz w:val="24"/>
          <w:szCs w:val="24"/>
        </w:rPr>
        <w:t>n</w:t>
      </w:r>
      <w:r w:rsidR="00F57AFD" w:rsidRPr="00270A2B">
        <w:rPr>
          <w:rFonts w:ascii="Times New Roman" w:hAnsi="Times New Roman"/>
          <w:sz w:val="24"/>
          <w:szCs w:val="24"/>
        </w:rPr>
        <w:t xml:space="preserve"> </w:t>
      </w:r>
      <w:r w:rsidRPr="00270A2B">
        <w:rPr>
          <w:rFonts w:ascii="Times New Roman" w:hAnsi="Times New Roman"/>
          <w:sz w:val="24"/>
          <w:szCs w:val="24"/>
        </w:rPr>
        <w:t>ho</w:t>
      </w:r>
      <w:r w:rsidRPr="00270A2B">
        <w:rPr>
          <w:rFonts w:ascii="Times New Roman" w:hAnsi="Times New Roman"/>
          <w:spacing w:val="3"/>
          <w:sz w:val="24"/>
          <w:szCs w:val="24"/>
        </w:rPr>
        <w:t>u</w:t>
      </w:r>
      <w:r w:rsidRPr="00270A2B">
        <w:rPr>
          <w:rFonts w:ascii="Times New Roman" w:hAnsi="Times New Roman"/>
          <w:spacing w:val="-1"/>
          <w:sz w:val="24"/>
          <w:szCs w:val="24"/>
        </w:rPr>
        <w:t>r</w:t>
      </w:r>
      <w:r w:rsidRPr="00270A2B">
        <w:rPr>
          <w:rFonts w:ascii="Times New Roman" w:hAnsi="Times New Roman"/>
          <w:sz w:val="24"/>
          <w:szCs w:val="24"/>
        </w:rPr>
        <w:t>s</w:t>
      </w:r>
      <w:r w:rsidR="00F57AFD" w:rsidRPr="00270A2B">
        <w:rPr>
          <w:rFonts w:ascii="Times New Roman" w:hAnsi="Times New Roman"/>
          <w:sz w:val="24"/>
          <w:szCs w:val="24"/>
        </w:rPr>
        <w:t xml:space="preserve"> </w:t>
      </w:r>
      <w:r w:rsidRPr="00270A2B">
        <w:rPr>
          <w:rFonts w:ascii="Times New Roman" w:hAnsi="Times New Roman"/>
          <w:sz w:val="24"/>
          <w:szCs w:val="24"/>
        </w:rPr>
        <w:t>a</w:t>
      </w:r>
      <w:r w:rsidR="00F57AFD"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2"/>
          <w:sz w:val="24"/>
          <w:szCs w:val="24"/>
        </w:rPr>
        <w:t>a</w:t>
      </w:r>
      <w:r w:rsidRPr="00270A2B">
        <w:rPr>
          <w:rFonts w:ascii="Times New Roman" w:hAnsi="Times New Roman"/>
          <w:spacing w:val="-5"/>
          <w:sz w:val="24"/>
          <w:szCs w:val="24"/>
        </w:rPr>
        <w:t>y</w:t>
      </w:r>
      <w:r w:rsidR="00856323" w:rsidRPr="00270A2B">
        <w:rPr>
          <w:rFonts w:ascii="Times New Roman" w:hAnsi="Times New Roman"/>
          <w:sz w:val="24"/>
          <w:szCs w:val="24"/>
        </w:rPr>
        <w:t>.</w:t>
      </w:r>
    </w:p>
    <w:p w:rsidR="005B3B41" w:rsidRPr="00270A2B" w:rsidRDefault="005B3B41" w:rsidP="00630426">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Night and Overtime Work</w:t>
      </w:r>
    </w:p>
    <w:p w:rsidR="005B3B41" w:rsidRPr="00270A2B" w:rsidRDefault="005B3B41" w:rsidP="00630426">
      <w:pPr>
        <w:widowControl w:val="0"/>
        <w:autoSpaceDE w:val="0"/>
        <w:autoSpaceDN w:val="0"/>
        <w:adjustRightInd w:val="0"/>
        <w:spacing w:after="0" w:line="240" w:lineRule="auto"/>
        <w:ind w:hanging="180"/>
        <w:jc w:val="both"/>
        <w:rPr>
          <w:rFonts w:ascii="Times New Roman" w:hAnsi="Times New Roman"/>
          <w:sz w:val="24"/>
          <w:szCs w:val="24"/>
        </w:rPr>
      </w:pPr>
      <w:r w:rsidRPr="00270A2B">
        <w:rPr>
          <w:rFonts w:ascii="Times New Roman" w:hAnsi="Times New Roman"/>
          <w:spacing w:val="-3"/>
          <w:sz w:val="24"/>
          <w:szCs w:val="24"/>
        </w:rPr>
        <w:t>I</w:t>
      </w:r>
      <w:r w:rsidRPr="00270A2B">
        <w:rPr>
          <w:rFonts w:ascii="Times New Roman" w:hAnsi="Times New Roman"/>
          <w:sz w:val="24"/>
          <w:szCs w:val="24"/>
        </w:rPr>
        <w:t xml:space="preserve">t </w:t>
      </w:r>
      <w:r w:rsidRPr="00270A2B">
        <w:rPr>
          <w:rFonts w:ascii="Times New Roman" w:hAnsi="Times New Roman"/>
          <w:spacing w:val="1"/>
          <w:sz w:val="24"/>
          <w:szCs w:val="24"/>
        </w:rPr>
        <w:t>i</w:t>
      </w:r>
      <w:r w:rsidRPr="00270A2B">
        <w:rPr>
          <w:rFonts w:ascii="Times New Roman" w:hAnsi="Times New Roman"/>
          <w:sz w:val="24"/>
          <w:szCs w:val="24"/>
        </w:rPr>
        <w:t>s</w:t>
      </w:r>
      <w:r w:rsidR="00F57AFD"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oh</w:t>
      </w:r>
      <w:r w:rsidRPr="00270A2B">
        <w:rPr>
          <w:rFonts w:ascii="Times New Roman" w:hAnsi="Times New Roman"/>
          <w:spacing w:val="1"/>
          <w:sz w:val="24"/>
          <w:szCs w:val="24"/>
        </w:rPr>
        <w:t>i</w:t>
      </w:r>
      <w:r w:rsidRPr="00270A2B">
        <w:rPr>
          <w:rFonts w:ascii="Times New Roman" w:hAnsi="Times New Roman"/>
          <w:sz w:val="24"/>
          <w:szCs w:val="24"/>
        </w:rPr>
        <w:t>b</w:t>
      </w:r>
      <w:r w:rsidRPr="00270A2B">
        <w:rPr>
          <w:rFonts w:ascii="Times New Roman" w:hAnsi="Times New Roman"/>
          <w:spacing w:val="1"/>
          <w:sz w:val="24"/>
          <w:szCs w:val="24"/>
        </w:rPr>
        <w:t>it</w:t>
      </w:r>
      <w:r w:rsidRPr="00270A2B">
        <w:rPr>
          <w:rFonts w:ascii="Times New Roman" w:hAnsi="Times New Roman"/>
          <w:spacing w:val="-1"/>
          <w:sz w:val="24"/>
          <w:szCs w:val="24"/>
        </w:rPr>
        <w:t>e</w:t>
      </w:r>
      <w:r w:rsidRPr="00270A2B">
        <w:rPr>
          <w:rFonts w:ascii="Times New Roman" w:hAnsi="Times New Roman"/>
          <w:sz w:val="24"/>
          <w:szCs w:val="24"/>
        </w:rPr>
        <w:t>d</w:t>
      </w:r>
      <w:r w:rsidR="00F57AF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Pr="00270A2B">
        <w:rPr>
          <w:rFonts w:ascii="Times New Roman" w:hAnsi="Times New Roman"/>
          <w:spacing w:val="-1"/>
          <w:sz w:val="24"/>
          <w:szCs w:val="24"/>
        </w:rPr>
        <w:t xml:space="preserve"> a</w:t>
      </w:r>
      <w:r w:rsidRPr="00270A2B">
        <w:rPr>
          <w:rFonts w:ascii="Times New Roman" w:hAnsi="Times New Roman"/>
          <w:sz w:val="24"/>
          <w:szCs w:val="24"/>
        </w:rPr>
        <w:t>ss</w:t>
      </w:r>
      <w:r w:rsidRPr="00270A2B">
        <w:rPr>
          <w:rFonts w:ascii="Times New Roman" w:hAnsi="Times New Roman"/>
          <w:spacing w:val="3"/>
          <w:sz w:val="24"/>
          <w:szCs w:val="24"/>
        </w:rPr>
        <w:t>i</w:t>
      </w:r>
      <w:r w:rsidRPr="00270A2B">
        <w:rPr>
          <w:rFonts w:ascii="Times New Roman" w:hAnsi="Times New Roman"/>
          <w:spacing w:val="-2"/>
          <w:sz w:val="24"/>
          <w:szCs w:val="24"/>
        </w:rPr>
        <w:t>g</w:t>
      </w:r>
      <w:r w:rsidRPr="00270A2B">
        <w:rPr>
          <w:rFonts w:ascii="Times New Roman" w:hAnsi="Times New Roman"/>
          <w:sz w:val="24"/>
          <w:szCs w:val="24"/>
        </w:rPr>
        <w:t>n</w:t>
      </w:r>
      <w:r w:rsidR="00F57AFD" w:rsidRPr="00270A2B">
        <w:rPr>
          <w:rFonts w:ascii="Times New Roman" w:hAnsi="Times New Roman"/>
          <w:sz w:val="24"/>
          <w:szCs w:val="24"/>
        </w:rPr>
        <w:t xml:space="preserve"> </w:t>
      </w:r>
      <w:r w:rsidRPr="00270A2B">
        <w:rPr>
          <w:rFonts w:ascii="Times New Roman" w:hAnsi="Times New Roman"/>
          <w:spacing w:val="-5"/>
          <w:sz w:val="24"/>
          <w:szCs w:val="24"/>
        </w:rPr>
        <w:t>y</w:t>
      </w:r>
      <w:r w:rsidRPr="00270A2B">
        <w:rPr>
          <w:rFonts w:ascii="Times New Roman" w:hAnsi="Times New Roman"/>
          <w:spacing w:val="3"/>
          <w:sz w:val="24"/>
          <w:szCs w:val="24"/>
        </w:rPr>
        <w:t>o</w:t>
      </w:r>
      <w:r w:rsidRPr="00270A2B">
        <w:rPr>
          <w:rFonts w:ascii="Times New Roman" w:hAnsi="Times New Roman"/>
          <w:sz w:val="24"/>
          <w:szCs w:val="24"/>
        </w:rPr>
        <w:t>u</w:t>
      </w:r>
      <w:r w:rsidRPr="00270A2B">
        <w:rPr>
          <w:rFonts w:ascii="Times New Roman" w:hAnsi="Times New Roman"/>
          <w:spacing w:val="3"/>
          <w:sz w:val="24"/>
          <w:szCs w:val="24"/>
        </w:rPr>
        <w:t>n</w:t>
      </w:r>
      <w:r w:rsidRPr="00270A2B">
        <w:rPr>
          <w:rFonts w:ascii="Times New Roman" w:hAnsi="Times New Roman"/>
          <w:sz w:val="24"/>
          <w:szCs w:val="24"/>
        </w:rPr>
        <w:t>g</w:t>
      </w:r>
      <w:r w:rsidR="00F57AFD"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3"/>
          <w:sz w:val="24"/>
          <w:szCs w:val="24"/>
        </w:rPr>
        <w:t>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er</w:t>
      </w:r>
      <w:r w:rsidRPr="00270A2B">
        <w:rPr>
          <w:rFonts w:ascii="Times New Roman" w:hAnsi="Times New Roman"/>
          <w:sz w:val="24"/>
          <w:szCs w:val="24"/>
        </w:rPr>
        <w:t>s</w:t>
      </w:r>
      <w:r w:rsidR="00F57AFD" w:rsidRPr="00270A2B">
        <w:rPr>
          <w:rFonts w:ascii="Times New Roman" w:hAnsi="Times New Roman"/>
          <w:sz w:val="24"/>
          <w:szCs w:val="24"/>
        </w:rPr>
        <w:t xml:space="preserve"> </w:t>
      </w:r>
      <w:r w:rsidRPr="00270A2B">
        <w:rPr>
          <w:rFonts w:ascii="Times New Roman" w:hAnsi="Times New Roman"/>
          <w:sz w:val="24"/>
          <w:szCs w:val="24"/>
        </w:rPr>
        <w:t>on:</w:t>
      </w:r>
    </w:p>
    <w:p w:rsidR="005B3B41" w:rsidRPr="00270A2B" w:rsidRDefault="00F57AFD" w:rsidP="00630426">
      <w:pPr>
        <w:pStyle w:val="ListParagraph"/>
        <w:widowControl w:val="0"/>
        <w:numPr>
          <w:ilvl w:val="1"/>
          <w:numId w:val="187"/>
        </w:numPr>
        <w:autoSpaceDE w:val="0"/>
        <w:autoSpaceDN w:val="0"/>
        <w:adjustRightInd w:val="0"/>
        <w:spacing w:after="0" w:line="240" w:lineRule="auto"/>
        <w:ind w:hanging="540"/>
        <w:jc w:val="both"/>
        <w:rPr>
          <w:rFonts w:ascii="Times New Roman" w:hAnsi="Times New Roman"/>
          <w:sz w:val="24"/>
          <w:szCs w:val="24"/>
        </w:rPr>
      </w:pPr>
      <w:r w:rsidRPr="00270A2B">
        <w:rPr>
          <w:rFonts w:ascii="Times New Roman" w:hAnsi="Times New Roman"/>
          <w:sz w:val="24"/>
          <w:szCs w:val="24"/>
        </w:rPr>
        <w:t>N</w:t>
      </w:r>
      <w:r w:rsidR="005B3B41" w:rsidRPr="00270A2B">
        <w:rPr>
          <w:rFonts w:ascii="Times New Roman" w:hAnsi="Times New Roman"/>
          <w:spacing w:val="1"/>
          <w:sz w:val="24"/>
          <w:szCs w:val="24"/>
        </w:rPr>
        <w:t>i</w:t>
      </w:r>
      <w:r w:rsidR="005B3B41" w:rsidRPr="00270A2B">
        <w:rPr>
          <w:rFonts w:ascii="Times New Roman" w:hAnsi="Times New Roman"/>
          <w:spacing w:val="-2"/>
          <w:sz w:val="24"/>
          <w:szCs w:val="24"/>
        </w:rPr>
        <w:t>g</w:t>
      </w:r>
      <w:r w:rsidR="005B3B41" w:rsidRPr="00270A2B">
        <w:rPr>
          <w:rFonts w:ascii="Times New Roman" w:hAnsi="Times New Roman"/>
          <w:sz w:val="24"/>
          <w:szCs w:val="24"/>
        </w:rPr>
        <w:t>ht</w:t>
      </w:r>
      <w:r w:rsidRPr="00270A2B">
        <w:rPr>
          <w:rFonts w:ascii="Times New Roman" w:hAnsi="Times New Roman"/>
          <w:sz w:val="24"/>
          <w:szCs w:val="24"/>
        </w:rPr>
        <w:t xml:space="preserve"> </w:t>
      </w:r>
      <w:r w:rsidR="005B3B41" w:rsidRPr="00270A2B">
        <w:rPr>
          <w:rFonts w:ascii="Times New Roman" w:hAnsi="Times New Roman"/>
          <w:sz w:val="24"/>
          <w:szCs w:val="24"/>
        </w:rPr>
        <w:t>wo</w:t>
      </w:r>
      <w:r w:rsidR="005B3B41" w:rsidRPr="00270A2B">
        <w:rPr>
          <w:rFonts w:ascii="Times New Roman" w:hAnsi="Times New Roman"/>
          <w:spacing w:val="-1"/>
          <w:sz w:val="24"/>
          <w:szCs w:val="24"/>
        </w:rPr>
        <w:t>r</w:t>
      </w:r>
      <w:r w:rsidR="005B3B41" w:rsidRPr="00270A2B">
        <w:rPr>
          <w:rFonts w:ascii="Times New Roman" w:hAnsi="Times New Roman"/>
          <w:sz w:val="24"/>
          <w:szCs w:val="24"/>
        </w:rPr>
        <w:t>k</w:t>
      </w:r>
      <w:r w:rsidRPr="00270A2B">
        <w:rPr>
          <w:rFonts w:ascii="Times New Roman" w:hAnsi="Times New Roman"/>
          <w:sz w:val="24"/>
          <w:szCs w:val="24"/>
        </w:rPr>
        <w:t xml:space="preserve"> </w:t>
      </w:r>
      <w:r w:rsidR="005B3B41" w:rsidRPr="00270A2B">
        <w:rPr>
          <w:rFonts w:ascii="Times New Roman" w:hAnsi="Times New Roman"/>
          <w:spacing w:val="3"/>
          <w:sz w:val="24"/>
          <w:szCs w:val="24"/>
        </w:rPr>
        <w:t>b</w:t>
      </w:r>
      <w:r w:rsidR="005B3B41" w:rsidRPr="00270A2B">
        <w:rPr>
          <w:rFonts w:ascii="Times New Roman" w:hAnsi="Times New Roman"/>
          <w:spacing w:val="-1"/>
          <w:sz w:val="24"/>
          <w:szCs w:val="24"/>
        </w:rPr>
        <w:t>e</w:t>
      </w:r>
      <w:r w:rsidR="005B3B41" w:rsidRPr="00270A2B">
        <w:rPr>
          <w:rFonts w:ascii="Times New Roman" w:hAnsi="Times New Roman"/>
          <w:spacing w:val="1"/>
          <w:sz w:val="24"/>
          <w:szCs w:val="24"/>
        </w:rPr>
        <w:t>t</w:t>
      </w:r>
      <w:r w:rsidR="005B3B41" w:rsidRPr="00270A2B">
        <w:rPr>
          <w:rFonts w:ascii="Times New Roman" w:hAnsi="Times New Roman"/>
          <w:sz w:val="24"/>
          <w:szCs w:val="24"/>
        </w:rPr>
        <w:t>w</w:t>
      </w:r>
      <w:r w:rsidR="005B3B41" w:rsidRPr="00270A2B">
        <w:rPr>
          <w:rFonts w:ascii="Times New Roman" w:hAnsi="Times New Roman"/>
          <w:spacing w:val="-1"/>
          <w:sz w:val="24"/>
          <w:szCs w:val="24"/>
        </w:rPr>
        <w:t>ee</w:t>
      </w:r>
      <w:r w:rsidR="005B3B41" w:rsidRPr="00270A2B">
        <w:rPr>
          <w:rFonts w:ascii="Times New Roman" w:hAnsi="Times New Roman"/>
          <w:sz w:val="24"/>
          <w:szCs w:val="24"/>
        </w:rPr>
        <w:t>n10</w:t>
      </w:r>
      <w:r w:rsidRPr="00270A2B">
        <w:rPr>
          <w:rFonts w:ascii="Times New Roman" w:hAnsi="Times New Roman"/>
          <w:sz w:val="24"/>
          <w:szCs w:val="24"/>
        </w:rPr>
        <w:t xml:space="preserve"> </w:t>
      </w:r>
      <w:r w:rsidR="005B3B41" w:rsidRPr="00270A2B">
        <w:rPr>
          <w:rFonts w:ascii="Times New Roman" w:hAnsi="Times New Roman"/>
          <w:sz w:val="24"/>
          <w:szCs w:val="24"/>
        </w:rPr>
        <w:t>p</w:t>
      </w:r>
      <w:r w:rsidR="005B3B41" w:rsidRPr="00270A2B">
        <w:rPr>
          <w:rFonts w:ascii="Times New Roman" w:hAnsi="Times New Roman"/>
          <w:spacing w:val="3"/>
          <w:sz w:val="24"/>
          <w:szCs w:val="24"/>
        </w:rPr>
        <w:t>.</w:t>
      </w:r>
      <w:r w:rsidR="005B3B41" w:rsidRPr="00270A2B">
        <w:rPr>
          <w:rFonts w:ascii="Times New Roman" w:hAnsi="Times New Roman"/>
          <w:spacing w:val="1"/>
          <w:sz w:val="24"/>
          <w:szCs w:val="24"/>
        </w:rPr>
        <w:t>m</w:t>
      </w:r>
      <w:r w:rsidR="005B3B41" w:rsidRPr="00270A2B">
        <w:rPr>
          <w:rFonts w:ascii="Times New Roman" w:hAnsi="Times New Roman"/>
          <w:sz w:val="24"/>
          <w:szCs w:val="24"/>
        </w:rPr>
        <w:t>.</w:t>
      </w:r>
      <w:r w:rsidR="005B3B41" w:rsidRPr="00270A2B">
        <w:rPr>
          <w:rFonts w:ascii="Times New Roman" w:hAnsi="Times New Roman"/>
          <w:spacing w:val="-1"/>
          <w:sz w:val="24"/>
          <w:szCs w:val="24"/>
        </w:rPr>
        <w:t xml:space="preserve"> a</w:t>
      </w:r>
      <w:r w:rsidR="005B3B41" w:rsidRPr="00270A2B">
        <w:rPr>
          <w:rFonts w:ascii="Times New Roman" w:hAnsi="Times New Roman"/>
          <w:sz w:val="24"/>
          <w:szCs w:val="24"/>
        </w:rPr>
        <w:t>nd6</w:t>
      </w:r>
      <w:r w:rsidR="005B3B41" w:rsidRPr="00270A2B">
        <w:rPr>
          <w:rFonts w:ascii="Times New Roman" w:hAnsi="Times New Roman"/>
          <w:spacing w:val="-1"/>
          <w:sz w:val="24"/>
          <w:szCs w:val="24"/>
        </w:rPr>
        <w:t xml:space="preserve"> a</w:t>
      </w:r>
      <w:r w:rsidR="005B3B41" w:rsidRPr="00270A2B">
        <w:rPr>
          <w:rFonts w:ascii="Times New Roman" w:hAnsi="Times New Roman"/>
          <w:sz w:val="24"/>
          <w:szCs w:val="24"/>
        </w:rPr>
        <w:t>.</w:t>
      </w:r>
      <w:r w:rsidR="005B3B41" w:rsidRPr="00270A2B">
        <w:rPr>
          <w:rFonts w:ascii="Times New Roman" w:hAnsi="Times New Roman"/>
          <w:spacing w:val="1"/>
          <w:sz w:val="24"/>
          <w:szCs w:val="24"/>
        </w:rPr>
        <w:t>m</w:t>
      </w:r>
      <w:r w:rsidR="005B3B41" w:rsidRPr="00270A2B">
        <w:rPr>
          <w:rFonts w:ascii="Times New Roman" w:hAnsi="Times New Roman"/>
          <w:sz w:val="24"/>
          <w:szCs w:val="24"/>
        </w:rPr>
        <w:t>.;</w:t>
      </w:r>
    </w:p>
    <w:p w:rsidR="005B3B41" w:rsidRPr="00270A2B" w:rsidRDefault="00F57AFD" w:rsidP="00630426">
      <w:pPr>
        <w:pStyle w:val="ListParagraph"/>
        <w:widowControl w:val="0"/>
        <w:numPr>
          <w:ilvl w:val="1"/>
          <w:numId w:val="187"/>
        </w:numPr>
        <w:autoSpaceDE w:val="0"/>
        <w:autoSpaceDN w:val="0"/>
        <w:adjustRightInd w:val="0"/>
        <w:spacing w:after="0" w:line="240" w:lineRule="auto"/>
        <w:ind w:hanging="540"/>
        <w:jc w:val="both"/>
        <w:rPr>
          <w:rFonts w:ascii="Times New Roman" w:hAnsi="Times New Roman"/>
          <w:sz w:val="24"/>
          <w:szCs w:val="24"/>
        </w:rPr>
      </w:pPr>
      <w:r w:rsidRPr="00270A2B">
        <w:rPr>
          <w:rFonts w:ascii="Times New Roman" w:hAnsi="Times New Roman"/>
          <w:sz w:val="24"/>
          <w:szCs w:val="24"/>
        </w:rPr>
        <w:t>O</w:t>
      </w:r>
      <w:r w:rsidR="005B3B41" w:rsidRPr="00270A2B">
        <w:rPr>
          <w:rFonts w:ascii="Times New Roman" w:hAnsi="Times New Roman"/>
          <w:sz w:val="24"/>
          <w:szCs w:val="24"/>
        </w:rPr>
        <w:t>v</w:t>
      </w:r>
      <w:r w:rsidR="005B3B41" w:rsidRPr="00270A2B">
        <w:rPr>
          <w:rFonts w:ascii="Times New Roman" w:hAnsi="Times New Roman"/>
          <w:spacing w:val="-1"/>
          <w:sz w:val="24"/>
          <w:szCs w:val="24"/>
        </w:rPr>
        <w:t>er</w:t>
      </w:r>
      <w:r w:rsidRPr="00270A2B">
        <w:rPr>
          <w:rFonts w:ascii="Times New Roman" w:hAnsi="Times New Roman"/>
          <w:spacing w:val="-1"/>
          <w:sz w:val="24"/>
          <w:szCs w:val="24"/>
        </w:rPr>
        <w:t xml:space="preserve"> </w:t>
      </w:r>
      <w:r w:rsidR="005B3B41" w:rsidRPr="00270A2B">
        <w:rPr>
          <w:rFonts w:ascii="Times New Roman" w:hAnsi="Times New Roman"/>
          <w:spacing w:val="1"/>
          <w:sz w:val="24"/>
          <w:szCs w:val="24"/>
        </w:rPr>
        <w:t>tim</w:t>
      </w:r>
      <w:r w:rsidR="005B3B41" w:rsidRPr="00270A2B">
        <w:rPr>
          <w:rFonts w:ascii="Times New Roman" w:hAnsi="Times New Roman"/>
          <w:sz w:val="24"/>
          <w:szCs w:val="24"/>
        </w:rPr>
        <w:t>e</w:t>
      </w:r>
      <w:r w:rsidRPr="00270A2B">
        <w:rPr>
          <w:rFonts w:ascii="Times New Roman" w:hAnsi="Times New Roman"/>
          <w:sz w:val="24"/>
          <w:szCs w:val="24"/>
        </w:rPr>
        <w:t xml:space="preserve"> </w:t>
      </w:r>
      <w:r w:rsidR="005B3B41" w:rsidRPr="00270A2B">
        <w:rPr>
          <w:rFonts w:ascii="Times New Roman" w:hAnsi="Times New Roman"/>
          <w:sz w:val="24"/>
          <w:szCs w:val="24"/>
        </w:rPr>
        <w:t>wo</w:t>
      </w:r>
      <w:r w:rsidR="005B3B41" w:rsidRPr="00270A2B">
        <w:rPr>
          <w:rFonts w:ascii="Times New Roman" w:hAnsi="Times New Roman"/>
          <w:spacing w:val="-1"/>
          <w:sz w:val="24"/>
          <w:szCs w:val="24"/>
        </w:rPr>
        <w:t>r</w:t>
      </w:r>
      <w:r w:rsidR="005B3B41" w:rsidRPr="00270A2B">
        <w:rPr>
          <w:rFonts w:ascii="Times New Roman" w:hAnsi="Times New Roman"/>
          <w:sz w:val="24"/>
          <w:szCs w:val="24"/>
        </w:rPr>
        <w:t>k;</w:t>
      </w:r>
    </w:p>
    <w:p w:rsidR="005B3B41" w:rsidRPr="00270A2B" w:rsidRDefault="00F57AFD" w:rsidP="00630426">
      <w:pPr>
        <w:pStyle w:val="ListParagraph"/>
        <w:widowControl w:val="0"/>
        <w:numPr>
          <w:ilvl w:val="1"/>
          <w:numId w:val="187"/>
        </w:numPr>
        <w:autoSpaceDE w:val="0"/>
        <w:autoSpaceDN w:val="0"/>
        <w:adjustRightInd w:val="0"/>
        <w:spacing w:after="0" w:line="240" w:lineRule="auto"/>
        <w:ind w:hanging="540"/>
        <w:jc w:val="both"/>
        <w:rPr>
          <w:rFonts w:ascii="Times New Roman" w:hAnsi="Times New Roman"/>
          <w:sz w:val="24"/>
          <w:szCs w:val="24"/>
        </w:rPr>
      </w:pPr>
      <w:r w:rsidRPr="00270A2B">
        <w:rPr>
          <w:rFonts w:ascii="Times New Roman" w:hAnsi="Times New Roman"/>
          <w:sz w:val="24"/>
          <w:szCs w:val="24"/>
        </w:rPr>
        <w:t>W</w:t>
      </w:r>
      <w:r w:rsidR="005B3B41" w:rsidRPr="00270A2B">
        <w:rPr>
          <w:rFonts w:ascii="Times New Roman" w:hAnsi="Times New Roman"/>
          <w:sz w:val="24"/>
          <w:szCs w:val="24"/>
        </w:rPr>
        <w:t>o</w:t>
      </w:r>
      <w:r w:rsidR="005B3B41" w:rsidRPr="00270A2B">
        <w:rPr>
          <w:rFonts w:ascii="Times New Roman" w:hAnsi="Times New Roman"/>
          <w:spacing w:val="-1"/>
          <w:sz w:val="24"/>
          <w:szCs w:val="24"/>
        </w:rPr>
        <w:t>r</w:t>
      </w:r>
      <w:r w:rsidR="005B3B41" w:rsidRPr="00270A2B">
        <w:rPr>
          <w:rFonts w:ascii="Times New Roman" w:hAnsi="Times New Roman"/>
          <w:sz w:val="24"/>
          <w:szCs w:val="24"/>
        </w:rPr>
        <w:t>k</w:t>
      </w:r>
      <w:r w:rsidRPr="00270A2B">
        <w:rPr>
          <w:rFonts w:ascii="Times New Roman" w:hAnsi="Times New Roman"/>
          <w:sz w:val="24"/>
          <w:szCs w:val="24"/>
        </w:rPr>
        <w:t xml:space="preserve"> </w:t>
      </w:r>
      <w:r w:rsidR="005B3B41" w:rsidRPr="00270A2B">
        <w:rPr>
          <w:rFonts w:ascii="Times New Roman" w:hAnsi="Times New Roman"/>
          <w:sz w:val="24"/>
          <w:szCs w:val="24"/>
        </w:rPr>
        <w:t>done</w:t>
      </w:r>
      <w:r w:rsidRPr="00270A2B">
        <w:rPr>
          <w:rFonts w:ascii="Times New Roman" w:hAnsi="Times New Roman"/>
          <w:sz w:val="24"/>
          <w:szCs w:val="24"/>
        </w:rPr>
        <w:t xml:space="preserve"> </w:t>
      </w:r>
      <w:r w:rsidR="005B3B41" w:rsidRPr="00270A2B">
        <w:rPr>
          <w:rFonts w:ascii="Times New Roman" w:hAnsi="Times New Roman"/>
          <w:sz w:val="24"/>
          <w:szCs w:val="24"/>
        </w:rPr>
        <w:t>on</w:t>
      </w:r>
      <w:r w:rsidRPr="00270A2B">
        <w:rPr>
          <w:rFonts w:ascii="Times New Roman" w:hAnsi="Times New Roman"/>
          <w:sz w:val="24"/>
          <w:szCs w:val="24"/>
        </w:rPr>
        <w:t xml:space="preserve"> </w:t>
      </w:r>
      <w:r w:rsidR="005B3B41" w:rsidRPr="00270A2B">
        <w:rPr>
          <w:rFonts w:ascii="Times New Roman" w:hAnsi="Times New Roman"/>
          <w:spacing w:val="2"/>
          <w:sz w:val="24"/>
          <w:szCs w:val="24"/>
        </w:rPr>
        <w:t>w</w:t>
      </w:r>
      <w:r w:rsidR="005B3B41" w:rsidRPr="00270A2B">
        <w:rPr>
          <w:rFonts w:ascii="Times New Roman" w:hAnsi="Times New Roman"/>
          <w:spacing w:val="-1"/>
          <w:sz w:val="24"/>
          <w:szCs w:val="24"/>
        </w:rPr>
        <w:t>ee</w:t>
      </w:r>
      <w:r w:rsidR="005B3B41" w:rsidRPr="00270A2B">
        <w:rPr>
          <w:rFonts w:ascii="Times New Roman" w:hAnsi="Times New Roman"/>
          <w:sz w:val="24"/>
          <w:szCs w:val="24"/>
        </w:rPr>
        <w:t>k</w:t>
      </w:r>
      <w:r w:rsidR="005B3B41" w:rsidRPr="00270A2B">
        <w:rPr>
          <w:rFonts w:ascii="Times New Roman" w:hAnsi="Times New Roman"/>
          <w:spacing w:val="6"/>
          <w:sz w:val="24"/>
          <w:szCs w:val="24"/>
        </w:rPr>
        <w:t>l</w:t>
      </w:r>
      <w:r w:rsidR="005B3B41" w:rsidRPr="00270A2B">
        <w:rPr>
          <w:rFonts w:ascii="Times New Roman" w:hAnsi="Times New Roman"/>
          <w:sz w:val="24"/>
          <w:szCs w:val="24"/>
        </w:rPr>
        <w:t>y</w:t>
      </w:r>
      <w:r w:rsidRPr="00270A2B">
        <w:rPr>
          <w:rFonts w:ascii="Times New Roman" w:hAnsi="Times New Roman"/>
          <w:sz w:val="24"/>
          <w:szCs w:val="24"/>
        </w:rPr>
        <w:t xml:space="preserve"> </w:t>
      </w:r>
      <w:r w:rsidR="005B3B41" w:rsidRPr="00270A2B">
        <w:rPr>
          <w:rFonts w:ascii="Times New Roman" w:hAnsi="Times New Roman"/>
          <w:spacing w:val="-1"/>
          <w:sz w:val="24"/>
          <w:szCs w:val="24"/>
        </w:rPr>
        <w:t>re</w:t>
      </w:r>
      <w:r w:rsidR="005B3B41" w:rsidRPr="00270A2B">
        <w:rPr>
          <w:rFonts w:ascii="Times New Roman" w:hAnsi="Times New Roman"/>
          <w:spacing w:val="3"/>
          <w:sz w:val="24"/>
          <w:szCs w:val="24"/>
        </w:rPr>
        <w:t>s</w:t>
      </w:r>
      <w:r w:rsidR="005B3B41" w:rsidRPr="00270A2B">
        <w:rPr>
          <w:rFonts w:ascii="Times New Roman" w:hAnsi="Times New Roman"/>
          <w:sz w:val="24"/>
          <w:szCs w:val="24"/>
        </w:rPr>
        <w:t>t d</w:t>
      </w:r>
      <w:r w:rsidR="005B3B41" w:rsidRPr="00270A2B">
        <w:rPr>
          <w:rFonts w:ascii="Times New Roman" w:hAnsi="Times New Roman"/>
          <w:spacing w:val="2"/>
          <w:sz w:val="24"/>
          <w:szCs w:val="24"/>
        </w:rPr>
        <w:t>a</w:t>
      </w:r>
      <w:r w:rsidR="005B3B41" w:rsidRPr="00270A2B">
        <w:rPr>
          <w:rFonts w:ascii="Times New Roman" w:hAnsi="Times New Roman"/>
          <w:spacing w:val="-5"/>
          <w:sz w:val="24"/>
          <w:szCs w:val="24"/>
        </w:rPr>
        <w:t>y</w:t>
      </w:r>
      <w:r w:rsidR="005B3B41" w:rsidRPr="00270A2B">
        <w:rPr>
          <w:rFonts w:ascii="Times New Roman" w:hAnsi="Times New Roman"/>
          <w:sz w:val="24"/>
          <w:szCs w:val="24"/>
        </w:rPr>
        <w:t>s; or</w:t>
      </w:r>
    </w:p>
    <w:p w:rsidR="00F9086E" w:rsidRDefault="005B3B41" w:rsidP="00630426">
      <w:pPr>
        <w:pStyle w:val="ListParagraph"/>
        <w:widowControl w:val="0"/>
        <w:numPr>
          <w:ilvl w:val="1"/>
          <w:numId w:val="187"/>
        </w:numPr>
        <w:autoSpaceDE w:val="0"/>
        <w:autoSpaceDN w:val="0"/>
        <w:adjustRightInd w:val="0"/>
        <w:spacing w:after="0" w:line="240" w:lineRule="auto"/>
        <w:ind w:hanging="540"/>
        <w:jc w:val="both"/>
        <w:rPr>
          <w:rFonts w:ascii="Times New Roman" w:hAnsi="Times New Roman"/>
          <w:sz w:val="24"/>
          <w:szCs w:val="24"/>
        </w:rPr>
      </w:pPr>
      <w:r w:rsidRPr="00270A2B">
        <w:rPr>
          <w:rFonts w:ascii="Times New Roman" w:hAnsi="Times New Roman"/>
          <w:sz w:val="24"/>
          <w:szCs w:val="24"/>
        </w:rPr>
        <w:t>Work</w:t>
      </w:r>
      <w:r w:rsidR="00F57AFD" w:rsidRPr="00270A2B">
        <w:rPr>
          <w:rFonts w:ascii="Times New Roman" w:hAnsi="Times New Roman"/>
          <w:sz w:val="24"/>
          <w:szCs w:val="24"/>
        </w:rPr>
        <w:t xml:space="preserve"> </w:t>
      </w:r>
      <w:r w:rsidRPr="00270A2B">
        <w:rPr>
          <w:rFonts w:ascii="Times New Roman" w:hAnsi="Times New Roman"/>
          <w:sz w:val="24"/>
          <w:szCs w:val="24"/>
        </w:rPr>
        <w:t>done</w:t>
      </w:r>
      <w:r w:rsidR="00F57AFD" w:rsidRPr="00270A2B">
        <w:rPr>
          <w:rFonts w:ascii="Times New Roman" w:hAnsi="Times New Roman"/>
          <w:sz w:val="24"/>
          <w:szCs w:val="24"/>
        </w:rPr>
        <w:t xml:space="preserve"> </w:t>
      </w:r>
      <w:r w:rsidRPr="00270A2B">
        <w:rPr>
          <w:rFonts w:ascii="Times New Roman" w:hAnsi="Times New Roman"/>
          <w:sz w:val="24"/>
          <w:szCs w:val="24"/>
        </w:rPr>
        <w:t>on</w:t>
      </w:r>
      <w:r w:rsidR="00F57AFD" w:rsidRPr="00270A2B">
        <w:rPr>
          <w:rFonts w:ascii="Times New Roman" w:hAnsi="Times New Roman"/>
          <w:sz w:val="24"/>
          <w:szCs w:val="24"/>
        </w:rPr>
        <w:t xml:space="preserve"> </w:t>
      </w:r>
      <w:r w:rsidRPr="00270A2B">
        <w:rPr>
          <w:rFonts w:ascii="Times New Roman" w:hAnsi="Times New Roman"/>
          <w:sz w:val="24"/>
          <w:szCs w:val="24"/>
        </w:rPr>
        <w:t>pub</w:t>
      </w:r>
      <w:r w:rsidRPr="00270A2B">
        <w:rPr>
          <w:rFonts w:ascii="Times New Roman" w:hAnsi="Times New Roman"/>
          <w:spacing w:val="1"/>
          <w:sz w:val="24"/>
          <w:szCs w:val="24"/>
        </w:rPr>
        <w:t>li</w:t>
      </w:r>
      <w:r w:rsidRPr="00270A2B">
        <w:rPr>
          <w:rFonts w:ascii="Times New Roman" w:hAnsi="Times New Roman"/>
          <w:sz w:val="24"/>
          <w:szCs w:val="24"/>
        </w:rPr>
        <w:t>c</w:t>
      </w:r>
      <w:r w:rsidR="00F57AFD" w:rsidRPr="00270A2B">
        <w:rPr>
          <w:rFonts w:ascii="Times New Roman" w:hAnsi="Times New Roman"/>
          <w:sz w:val="24"/>
          <w:szCs w:val="24"/>
        </w:rPr>
        <w:t xml:space="preserve"> </w:t>
      </w:r>
      <w:r w:rsidRPr="00270A2B">
        <w:rPr>
          <w:rFonts w:ascii="Times New Roman" w:hAnsi="Times New Roman"/>
          <w:sz w:val="24"/>
          <w:szCs w:val="24"/>
        </w:rPr>
        <w:t>ho</w:t>
      </w:r>
      <w:r w:rsidRPr="00270A2B">
        <w:rPr>
          <w:rFonts w:ascii="Times New Roman" w:hAnsi="Times New Roman"/>
          <w:spacing w:val="1"/>
          <w:sz w:val="24"/>
          <w:szCs w:val="24"/>
        </w:rPr>
        <w:t>li</w:t>
      </w:r>
      <w:r w:rsidRPr="00270A2B">
        <w:rPr>
          <w:rFonts w:ascii="Times New Roman" w:hAnsi="Times New Roman"/>
          <w:sz w:val="24"/>
          <w:szCs w:val="24"/>
        </w:rPr>
        <w:t>d</w:t>
      </w:r>
      <w:r w:rsidRPr="00270A2B">
        <w:rPr>
          <w:rFonts w:ascii="Times New Roman" w:hAnsi="Times New Roman"/>
          <w:spacing w:val="2"/>
          <w:sz w:val="24"/>
          <w:szCs w:val="24"/>
        </w:rPr>
        <w:t>a</w:t>
      </w:r>
      <w:r w:rsidRPr="00270A2B">
        <w:rPr>
          <w:rFonts w:ascii="Times New Roman" w:hAnsi="Times New Roman"/>
          <w:spacing w:val="-5"/>
          <w:sz w:val="24"/>
          <w:szCs w:val="24"/>
        </w:rPr>
        <w:t>y</w:t>
      </w:r>
      <w:r w:rsidR="00F9086E" w:rsidRPr="00270A2B">
        <w:rPr>
          <w:rFonts w:ascii="Times New Roman" w:hAnsi="Times New Roman"/>
          <w:sz w:val="24"/>
          <w:szCs w:val="24"/>
        </w:rPr>
        <w:t>s</w:t>
      </w:r>
    </w:p>
    <w:p w:rsidR="000C564A" w:rsidRPr="00270A2B" w:rsidRDefault="000C564A" w:rsidP="000C564A">
      <w:pPr>
        <w:pStyle w:val="ListParagraph"/>
        <w:widowControl w:val="0"/>
        <w:autoSpaceDE w:val="0"/>
        <w:autoSpaceDN w:val="0"/>
        <w:adjustRightInd w:val="0"/>
        <w:spacing w:after="0" w:line="240" w:lineRule="auto"/>
        <w:ind w:left="990"/>
        <w:jc w:val="both"/>
        <w:rPr>
          <w:rFonts w:ascii="Times New Roman" w:hAnsi="Times New Roman"/>
          <w:sz w:val="24"/>
          <w:szCs w:val="24"/>
        </w:rPr>
      </w:pPr>
    </w:p>
    <w:p w:rsidR="0014400B" w:rsidRPr="00270A2B" w:rsidRDefault="0014400B" w:rsidP="00DF7E6E">
      <w:pPr>
        <w:widowControl w:val="0"/>
        <w:tabs>
          <w:tab w:val="left" w:pos="1540"/>
        </w:tabs>
        <w:autoSpaceDE w:val="0"/>
        <w:autoSpaceDN w:val="0"/>
        <w:adjustRightInd w:val="0"/>
        <w:spacing w:after="0" w:line="240" w:lineRule="auto"/>
        <w:ind w:left="1541" w:right="79" w:hanging="720"/>
        <w:jc w:val="center"/>
        <w:rPr>
          <w:rFonts w:ascii="Times New Roman" w:hAnsi="Times New Roman"/>
          <w:b/>
          <w:sz w:val="24"/>
          <w:szCs w:val="24"/>
        </w:rPr>
      </w:pPr>
      <w:r w:rsidRPr="00270A2B">
        <w:rPr>
          <w:rFonts w:ascii="Times New Roman" w:hAnsi="Times New Roman"/>
          <w:b/>
          <w:sz w:val="24"/>
          <w:szCs w:val="24"/>
        </w:rPr>
        <w:t xml:space="preserve">PART SEVEN </w:t>
      </w:r>
    </w:p>
    <w:p w:rsidR="0014400B" w:rsidRPr="00270A2B" w:rsidRDefault="0014400B" w:rsidP="00DF7E6E">
      <w:pPr>
        <w:widowControl w:val="0"/>
        <w:tabs>
          <w:tab w:val="left" w:pos="1540"/>
        </w:tabs>
        <w:autoSpaceDE w:val="0"/>
        <w:autoSpaceDN w:val="0"/>
        <w:adjustRightInd w:val="0"/>
        <w:spacing w:after="0" w:line="240" w:lineRule="auto"/>
        <w:ind w:left="1541" w:right="79" w:hanging="720"/>
        <w:jc w:val="center"/>
        <w:rPr>
          <w:rFonts w:ascii="Times New Roman" w:hAnsi="Times New Roman"/>
          <w:b/>
          <w:sz w:val="24"/>
          <w:szCs w:val="24"/>
        </w:rPr>
      </w:pPr>
      <w:r w:rsidRPr="00270A2B">
        <w:rPr>
          <w:rFonts w:ascii="Times New Roman" w:hAnsi="Times New Roman"/>
          <w:b/>
          <w:sz w:val="24"/>
          <w:szCs w:val="24"/>
        </w:rPr>
        <w:t xml:space="preserve">OCCUPATIONAL SAFETY AND HEALTH AND </w:t>
      </w:r>
    </w:p>
    <w:p w:rsidR="0014400B" w:rsidRPr="00270A2B" w:rsidRDefault="0014400B" w:rsidP="00DF7E6E">
      <w:pPr>
        <w:widowControl w:val="0"/>
        <w:tabs>
          <w:tab w:val="left" w:pos="1540"/>
        </w:tabs>
        <w:autoSpaceDE w:val="0"/>
        <w:autoSpaceDN w:val="0"/>
        <w:adjustRightInd w:val="0"/>
        <w:spacing w:after="0" w:line="240" w:lineRule="auto"/>
        <w:ind w:left="1541" w:right="79" w:hanging="720"/>
        <w:jc w:val="center"/>
        <w:rPr>
          <w:rFonts w:ascii="Times New Roman" w:hAnsi="Times New Roman"/>
          <w:b/>
          <w:sz w:val="24"/>
          <w:szCs w:val="24"/>
        </w:rPr>
      </w:pPr>
      <w:r w:rsidRPr="00270A2B">
        <w:rPr>
          <w:rFonts w:ascii="Times New Roman" w:hAnsi="Times New Roman"/>
          <w:b/>
          <w:sz w:val="24"/>
          <w:szCs w:val="24"/>
        </w:rPr>
        <w:t>WORKING ENVIRONMENT</w:t>
      </w:r>
    </w:p>
    <w:p w:rsidR="0014400B" w:rsidRPr="00270A2B" w:rsidRDefault="0014400B" w:rsidP="00DF7E6E">
      <w:pPr>
        <w:widowControl w:val="0"/>
        <w:tabs>
          <w:tab w:val="left" w:pos="1540"/>
        </w:tabs>
        <w:autoSpaceDE w:val="0"/>
        <w:autoSpaceDN w:val="0"/>
        <w:adjustRightInd w:val="0"/>
        <w:spacing w:after="0" w:line="240" w:lineRule="auto"/>
        <w:ind w:left="1541" w:right="79" w:hanging="720"/>
        <w:jc w:val="center"/>
        <w:rPr>
          <w:rFonts w:ascii="Times New Roman" w:hAnsi="Times New Roman"/>
          <w:b/>
          <w:sz w:val="24"/>
          <w:szCs w:val="24"/>
        </w:rPr>
      </w:pPr>
      <w:r w:rsidRPr="00270A2B">
        <w:rPr>
          <w:rFonts w:ascii="Times New Roman" w:hAnsi="Times New Roman"/>
          <w:b/>
          <w:sz w:val="24"/>
          <w:szCs w:val="24"/>
        </w:rPr>
        <w:t xml:space="preserve">CHAPTER ONE </w:t>
      </w:r>
    </w:p>
    <w:p w:rsidR="0014400B" w:rsidRPr="00270A2B" w:rsidRDefault="00856323" w:rsidP="00856323">
      <w:pPr>
        <w:widowControl w:val="0"/>
        <w:tabs>
          <w:tab w:val="left" w:pos="1540"/>
        </w:tabs>
        <w:autoSpaceDE w:val="0"/>
        <w:autoSpaceDN w:val="0"/>
        <w:adjustRightInd w:val="0"/>
        <w:spacing w:after="0" w:line="240" w:lineRule="auto"/>
        <w:ind w:left="1541" w:right="79" w:hanging="720"/>
        <w:jc w:val="center"/>
        <w:rPr>
          <w:rFonts w:ascii="Times New Roman" w:hAnsi="Times New Roman"/>
          <w:b/>
          <w:sz w:val="24"/>
          <w:szCs w:val="24"/>
        </w:rPr>
      </w:pPr>
      <w:r w:rsidRPr="00270A2B">
        <w:rPr>
          <w:rFonts w:ascii="Times New Roman" w:hAnsi="Times New Roman"/>
          <w:b/>
          <w:sz w:val="24"/>
          <w:szCs w:val="24"/>
        </w:rPr>
        <w:t>PREVENTIVE MEASURES</w:t>
      </w:r>
    </w:p>
    <w:p w:rsidR="0014400B" w:rsidRPr="00270A2B" w:rsidRDefault="0014400B" w:rsidP="00630426">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Obligations of an Employer</w:t>
      </w:r>
    </w:p>
    <w:p w:rsidR="0014400B" w:rsidRPr="00270A2B" w:rsidRDefault="0014400B" w:rsidP="00630426">
      <w:pPr>
        <w:widowControl w:val="0"/>
        <w:tabs>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 xml:space="preserve"> An</w:t>
      </w:r>
      <w:r w:rsidR="00281F7D"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z w:val="24"/>
          <w:szCs w:val="24"/>
        </w:rPr>
        <w:t>r</w:t>
      </w:r>
      <w:r w:rsidR="00281F7D"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281F7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z w:val="24"/>
          <w:szCs w:val="24"/>
        </w:rPr>
        <w:t>ke</w:t>
      </w:r>
      <w:r w:rsidR="00281F7D" w:rsidRPr="00270A2B">
        <w:rPr>
          <w:rFonts w:ascii="Times New Roman" w:hAnsi="Times New Roman"/>
          <w:sz w:val="24"/>
          <w:szCs w:val="24"/>
        </w:rPr>
        <w:t xml:space="preserve"> </w:t>
      </w:r>
      <w:r w:rsidRPr="00270A2B">
        <w:rPr>
          <w:rFonts w:ascii="Times New Roman" w:hAnsi="Times New Roman"/>
          <w:spacing w:val="3"/>
          <w:sz w:val="24"/>
          <w:szCs w:val="24"/>
        </w:rPr>
        <w:t>t</w:t>
      </w:r>
      <w:r w:rsidRPr="00270A2B">
        <w:rPr>
          <w:rFonts w:ascii="Times New Roman" w:hAnsi="Times New Roman"/>
          <w:sz w:val="24"/>
          <w:szCs w:val="24"/>
        </w:rPr>
        <w:t>he</w:t>
      </w:r>
      <w:r w:rsidR="00281F7D" w:rsidRPr="00270A2B">
        <w:rPr>
          <w:rFonts w:ascii="Times New Roman" w:hAnsi="Times New Roman"/>
          <w:sz w:val="24"/>
          <w:szCs w:val="24"/>
        </w:rPr>
        <w:t xml:space="preserve"> </w:t>
      </w:r>
      <w:r w:rsidRPr="00270A2B">
        <w:rPr>
          <w:rFonts w:ascii="Times New Roman" w:hAnsi="Times New Roman"/>
          <w:sz w:val="24"/>
          <w:szCs w:val="24"/>
        </w:rPr>
        <w:t>n</w:t>
      </w:r>
      <w:r w:rsidRPr="00270A2B">
        <w:rPr>
          <w:rFonts w:ascii="Times New Roman" w:hAnsi="Times New Roman"/>
          <w:spacing w:val="-1"/>
          <w:sz w:val="24"/>
          <w:szCs w:val="24"/>
        </w:rPr>
        <w:t>ece</w:t>
      </w:r>
      <w:r w:rsidRPr="00270A2B">
        <w:rPr>
          <w:rFonts w:ascii="Times New Roman" w:hAnsi="Times New Roman"/>
          <w:sz w:val="24"/>
          <w:szCs w:val="24"/>
        </w:rPr>
        <w:t>s</w:t>
      </w:r>
      <w:r w:rsidRPr="00270A2B">
        <w:rPr>
          <w:rFonts w:ascii="Times New Roman" w:hAnsi="Times New Roman"/>
          <w:spacing w:val="3"/>
          <w:sz w:val="24"/>
          <w:szCs w:val="24"/>
        </w:rPr>
        <w:t>s</w:t>
      </w:r>
      <w:r w:rsidRPr="00270A2B">
        <w:rPr>
          <w:rFonts w:ascii="Times New Roman" w:hAnsi="Times New Roman"/>
          <w:spacing w:val="-1"/>
          <w:sz w:val="24"/>
          <w:szCs w:val="24"/>
        </w:rPr>
        <w:t>a</w:t>
      </w:r>
      <w:r w:rsidRPr="00270A2B">
        <w:rPr>
          <w:rFonts w:ascii="Times New Roman" w:hAnsi="Times New Roman"/>
          <w:spacing w:val="4"/>
          <w:sz w:val="24"/>
          <w:szCs w:val="24"/>
        </w:rPr>
        <w:t>r</w:t>
      </w:r>
      <w:r w:rsidRPr="00270A2B">
        <w:rPr>
          <w:rFonts w:ascii="Times New Roman" w:hAnsi="Times New Roman"/>
          <w:sz w:val="24"/>
          <w:szCs w:val="24"/>
        </w:rPr>
        <w:t>y</w:t>
      </w:r>
      <w:r w:rsidR="00281F7D"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1"/>
          <w:sz w:val="24"/>
          <w:szCs w:val="24"/>
        </w:rPr>
        <w:t>ea</w:t>
      </w:r>
      <w:r w:rsidRPr="00270A2B">
        <w:rPr>
          <w:rFonts w:ascii="Times New Roman" w:hAnsi="Times New Roman"/>
          <w:sz w:val="24"/>
          <w:szCs w:val="24"/>
        </w:rPr>
        <w:t>s</w:t>
      </w:r>
      <w:r w:rsidRPr="00270A2B">
        <w:rPr>
          <w:rFonts w:ascii="Times New Roman" w:hAnsi="Times New Roman"/>
          <w:spacing w:val="3"/>
          <w:sz w:val="24"/>
          <w:szCs w:val="24"/>
        </w:rPr>
        <w:t>u</w:t>
      </w:r>
      <w:r w:rsidRPr="00270A2B">
        <w:rPr>
          <w:rFonts w:ascii="Times New Roman" w:hAnsi="Times New Roman"/>
          <w:spacing w:val="-1"/>
          <w:sz w:val="24"/>
          <w:szCs w:val="24"/>
        </w:rPr>
        <w:t>r</w:t>
      </w:r>
      <w:r w:rsidRPr="00270A2B">
        <w:rPr>
          <w:rFonts w:ascii="Times New Roman" w:hAnsi="Times New Roman"/>
          <w:sz w:val="24"/>
          <w:szCs w:val="24"/>
        </w:rPr>
        <w:t>e</w:t>
      </w:r>
      <w:r w:rsidR="00281F7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281F7D"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1"/>
          <w:sz w:val="24"/>
          <w:szCs w:val="24"/>
        </w:rPr>
        <w:t>af</w:t>
      </w:r>
      <w:r w:rsidRPr="00270A2B">
        <w:rPr>
          <w:rFonts w:ascii="Times New Roman" w:hAnsi="Times New Roman"/>
          <w:spacing w:val="2"/>
          <w:sz w:val="24"/>
          <w:szCs w:val="24"/>
        </w:rPr>
        <w:t>e</w:t>
      </w:r>
      <w:r w:rsidR="00281F7D" w:rsidRPr="00270A2B">
        <w:rPr>
          <w:rFonts w:ascii="Times New Roman" w:hAnsi="Times New Roman"/>
          <w:spacing w:val="2"/>
          <w:sz w:val="24"/>
          <w:szCs w:val="24"/>
        </w:rPr>
        <w:t xml:space="preserve"> </w:t>
      </w:r>
      <w:r w:rsidRPr="00270A2B">
        <w:rPr>
          <w:rFonts w:ascii="Times New Roman" w:hAnsi="Times New Roman"/>
          <w:spacing w:val="-2"/>
          <w:sz w:val="24"/>
          <w:szCs w:val="24"/>
        </w:rPr>
        <w:t>g</w:t>
      </w:r>
      <w:r w:rsidRPr="00270A2B">
        <w:rPr>
          <w:rFonts w:ascii="Times New Roman" w:hAnsi="Times New Roman"/>
          <w:sz w:val="24"/>
          <w:szCs w:val="24"/>
        </w:rPr>
        <w:t>u</w:t>
      </w:r>
      <w:r w:rsidRPr="00270A2B">
        <w:rPr>
          <w:rFonts w:ascii="Times New Roman" w:hAnsi="Times New Roman"/>
          <w:spacing w:val="2"/>
          <w:sz w:val="24"/>
          <w:szCs w:val="24"/>
        </w:rPr>
        <w:t>a</w:t>
      </w:r>
      <w:r w:rsidRPr="00270A2B">
        <w:rPr>
          <w:rFonts w:ascii="Times New Roman" w:hAnsi="Times New Roman"/>
          <w:spacing w:val="-1"/>
          <w:sz w:val="24"/>
          <w:szCs w:val="24"/>
        </w:rPr>
        <w:t>r</w:t>
      </w:r>
      <w:r w:rsidRPr="00270A2B">
        <w:rPr>
          <w:rFonts w:ascii="Times New Roman" w:hAnsi="Times New Roman"/>
          <w:sz w:val="24"/>
          <w:szCs w:val="24"/>
        </w:rPr>
        <w:t>d</w:t>
      </w:r>
      <w:r w:rsidR="00281F7D"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q</w:t>
      </w:r>
      <w:r w:rsidRPr="00270A2B">
        <w:rPr>
          <w:rFonts w:ascii="Times New Roman" w:hAnsi="Times New Roman"/>
          <w:spacing w:val="3"/>
          <w:sz w:val="24"/>
          <w:szCs w:val="24"/>
        </w:rPr>
        <w:t>u</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pacing w:val="6"/>
          <w:sz w:val="24"/>
          <w:szCs w:val="24"/>
        </w:rPr>
        <w:t>l</w:t>
      </w:r>
      <w:r w:rsidRPr="00270A2B">
        <w:rPr>
          <w:rFonts w:ascii="Times New Roman" w:hAnsi="Times New Roman"/>
          <w:sz w:val="24"/>
          <w:szCs w:val="24"/>
        </w:rPr>
        <w:t xml:space="preserve">y </w:t>
      </w:r>
      <w:r w:rsidRPr="00270A2B">
        <w:rPr>
          <w:rFonts w:ascii="Times New Roman" w:hAnsi="Times New Roman"/>
          <w:spacing w:val="1"/>
          <w:sz w:val="24"/>
          <w:szCs w:val="24"/>
        </w:rPr>
        <w:t>t</w:t>
      </w:r>
      <w:r w:rsidRPr="00270A2B">
        <w:rPr>
          <w:rFonts w:ascii="Times New Roman" w:hAnsi="Times New Roman"/>
          <w:sz w:val="24"/>
          <w:szCs w:val="24"/>
        </w:rPr>
        <w:t>he</w:t>
      </w:r>
      <w:r w:rsidR="00281F7D"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ea</w:t>
      </w:r>
      <w:r w:rsidRPr="00270A2B">
        <w:rPr>
          <w:rFonts w:ascii="Times New Roman" w:hAnsi="Times New Roman"/>
          <w:spacing w:val="1"/>
          <w:sz w:val="24"/>
          <w:szCs w:val="24"/>
        </w:rPr>
        <w:t>lt</w:t>
      </w:r>
      <w:r w:rsidRPr="00270A2B">
        <w:rPr>
          <w:rFonts w:ascii="Times New Roman" w:hAnsi="Times New Roman"/>
          <w:sz w:val="24"/>
          <w:szCs w:val="24"/>
        </w:rPr>
        <w:t>h</w:t>
      </w:r>
      <w:r w:rsidRPr="00270A2B">
        <w:rPr>
          <w:rFonts w:ascii="Times New Roman" w:hAnsi="Times New Roman"/>
          <w:spacing w:val="-1"/>
          <w:sz w:val="24"/>
          <w:szCs w:val="24"/>
        </w:rPr>
        <w:t xml:space="preserve"> a</w:t>
      </w:r>
      <w:r w:rsidRPr="00270A2B">
        <w:rPr>
          <w:rFonts w:ascii="Times New Roman" w:hAnsi="Times New Roman"/>
          <w:sz w:val="24"/>
          <w:szCs w:val="24"/>
        </w:rPr>
        <w:t>nd s</w:t>
      </w:r>
      <w:r w:rsidRPr="00270A2B">
        <w:rPr>
          <w:rFonts w:ascii="Times New Roman" w:hAnsi="Times New Roman"/>
          <w:spacing w:val="-1"/>
          <w:sz w:val="24"/>
          <w:szCs w:val="24"/>
        </w:rPr>
        <w:t>a</w:t>
      </w:r>
      <w:r w:rsidRPr="00270A2B">
        <w:rPr>
          <w:rFonts w:ascii="Times New Roman" w:hAnsi="Times New Roman"/>
          <w:spacing w:val="2"/>
          <w:sz w:val="24"/>
          <w:szCs w:val="24"/>
        </w:rPr>
        <w:t>f</w:t>
      </w:r>
      <w:r w:rsidRPr="00270A2B">
        <w:rPr>
          <w:rFonts w:ascii="Times New Roman" w:hAnsi="Times New Roman"/>
          <w:spacing w:val="-1"/>
          <w:sz w:val="24"/>
          <w:szCs w:val="24"/>
        </w:rPr>
        <w:t>e</w:t>
      </w:r>
      <w:r w:rsidRPr="00270A2B">
        <w:rPr>
          <w:rFonts w:ascii="Times New Roman" w:hAnsi="Times New Roman"/>
          <w:spacing w:val="6"/>
          <w:sz w:val="24"/>
          <w:szCs w:val="24"/>
        </w:rPr>
        <w:t>t</w:t>
      </w:r>
      <w:r w:rsidRPr="00270A2B">
        <w:rPr>
          <w:rFonts w:ascii="Times New Roman" w:hAnsi="Times New Roman"/>
          <w:sz w:val="24"/>
          <w:szCs w:val="24"/>
        </w:rPr>
        <w:t>y</w:t>
      </w:r>
      <w:r w:rsidR="00281F7D" w:rsidRPr="00270A2B">
        <w:rPr>
          <w:rFonts w:ascii="Times New Roman" w:hAnsi="Times New Roman"/>
          <w:sz w:val="24"/>
          <w:szCs w:val="24"/>
        </w:rPr>
        <w:t xml:space="preserve"> </w:t>
      </w:r>
      <w:r w:rsidRPr="00270A2B">
        <w:rPr>
          <w:rFonts w:ascii="Times New Roman" w:hAnsi="Times New Roman"/>
          <w:sz w:val="24"/>
          <w:szCs w:val="24"/>
        </w:rPr>
        <w:t>of</w:t>
      </w:r>
      <w:r w:rsidR="00281F7D"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pacing w:val="3"/>
          <w:sz w:val="24"/>
          <w:szCs w:val="24"/>
        </w:rPr>
        <w:t>k</w:t>
      </w:r>
      <w:r w:rsidRPr="00270A2B">
        <w:rPr>
          <w:rFonts w:ascii="Times New Roman" w:hAnsi="Times New Roman"/>
          <w:spacing w:val="-1"/>
          <w:sz w:val="24"/>
          <w:szCs w:val="24"/>
        </w:rPr>
        <w:t>er</w:t>
      </w:r>
      <w:r w:rsidRPr="00270A2B">
        <w:rPr>
          <w:rFonts w:ascii="Times New Roman" w:hAnsi="Times New Roman"/>
          <w:sz w:val="24"/>
          <w:szCs w:val="24"/>
        </w:rPr>
        <w:t>s;</w:t>
      </w:r>
      <w:r w:rsidRPr="00270A2B">
        <w:rPr>
          <w:rFonts w:ascii="Times New Roman" w:hAnsi="Times New Roman"/>
          <w:spacing w:val="-1"/>
          <w:sz w:val="24"/>
          <w:szCs w:val="24"/>
        </w:rPr>
        <w:t xml:space="preserve"> it</w:t>
      </w:r>
      <w:r w:rsidR="00281F7D" w:rsidRPr="00270A2B">
        <w:rPr>
          <w:rFonts w:ascii="Times New Roman" w:hAnsi="Times New Roman"/>
          <w:spacing w:val="-1"/>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281F7D"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0A67ED">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ar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z w:val="24"/>
          <w:szCs w:val="24"/>
        </w:rPr>
        <w:t>u</w:t>
      </w:r>
      <w:r w:rsidRPr="00270A2B">
        <w:rPr>
          <w:rFonts w:ascii="Times New Roman" w:hAnsi="Times New Roman"/>
          <w:spacing w:val="1"/>
          <w:sz w:val="24"/>
          <w:szCs w:val="24"/>
        </w:rPr>
        <w:t>la</w:t>
      </w:r>
      <w:r w:rsidRPr="00270A2B">
        <w:rPr>
          <w:rFonts w:ascii="Times New Roman" w:hAnsi="Times New Roman"/>
          <w:spacing w:val="-1"/>
          <w:sz w:val="24"/>
          <w:szCs w:val="24"/>
        </w:rPr>
        <w:t>r</w:t>
      </w:r>
      <w:r w:rsidRPr="00270A2B">
        <w:rPr>
          <w:rFonts w:ascii="Times New Roman" w:hAnsi="Times New Roman"/>
          <w:sz w:val="24"/>
          <w:szCs w:val="24"/>
        </w:rPr>
        <w:t>:</w:t>
      </w:r>
    </w:p>
    <w:p w:rsidR="0014400B" w:rsidRPr="00270A2B" w:rsidRDefault="00D048AB" w:rsidP="00630426">
      <w:pPr>
        <w:pStyle w:val="ListParagraph"/>
        <w:widowControl w:val="0"/>
        <w:numPr>
          <w:ilvl w:val="0"/>
          <w:numId w:val="101"/>
        </w:numPr>
        <w:autoSpaceDE w:val="0"/>
        <w:autoSpaceDN w:val="0"/>
        <w:adjustRightInd w:val="0"/>
        <w:spacing w:after="0" w:line="240" w:lineRule="auto"/>
        <w:ind w:right="81"/>
        <w:jc w:val="both"/>
        <w:rPr>
          <w:rFonts w:ascii="Times New Roman" w:hAnsi="Times New Roman"/>
          <w:sz w:val="24"/>
          <w:szCs w:val="24"/>
        </w:rPr>
      </w:pPr>
      <w:r w:rsidRPr="00270A2B">
        <w:rPr>
          <w:rFonts w:ascii="Times New Roman" w:hAnsi="Times New Roman"/>
          <w:sz w:val="24"/>
          <w:szCs w:val="24"/>
        </w:rPr>
        <w:t>C</w:t>
      </w:r>
      <w:r w:rsidR="0014400B" w:rsidRPr="00270A2B">
        <w:rPr>
          <w:rFonts w:ascii="Times New Roman" w:hAnsi="Times New Roman"/>
          <w:sz w:val="24"/>
          <w:szCs w:val="24"/>
        </w:rPr>
        <w:t>o</w:t>
      </w:r>
      <w:r w:rsidR="0014400B" w:rsidRPr="00270A2B">
        <w:rPr>
          <w:rFonts w:ascii="Times New Roman" w:hAnsi="Times New Roman"/>
          <w:spacing w:val="1"/>
          <w:sz w:val="24"/>
          <w:szCs w:val="24"/>
        </w:rPr>
        <w:t>m</w:t>
      </w:r>
      <w:r w:rsidR="0014400B" w:rsidRPr="00270A2B">
        <w:rPr>
          <w:rFonts w:ascii="Times New Roman" w:hAnsi="Times New Roman"/>
          <w:sz w:val="24"/>
          <w:szCs w:val="24"/>
        </w:rPr>
        <w:t>p</w:t>
      </w:r>
      <w:r w:rsidR="0014400B" w:rsidRPr="00270A2B">
        <w:rPr>
          <w:rFonts w:ascii="Times New Roman" w:hAnsi="Times New Roman"/>
          <w:spacing w:val="3"/>
          <w:sz w:val="24"/>
          <w:szCs w:val="24"/>
        </w:rPr>
        <w:t>l</w:t>
      </w:r>
      <w:r w:rsidR="0014400B" w:rsidRPr="00270A2B">
        <w:rPr>
          <w:rFonts w:ascii="Times New Roman" w:hAnsi="Times New Roman"/>
          <w:sz w:val="24"/>
          <w:szCs w:val="24"/>
        </w:rPr>
        <w:t>y w</w:t>
      </w:r>
      <w:r w:rsidR="0014400B" w:rsidRPr="00270A2B">
        <w:rPr>
          <w:rFonts w:ascii="Times New Roman" w:hAnsi="Times New Roman"/>
          <w:spacing w:val="1"/>
          <w:sz w:val="24"/>
          <w:szCs w:val="24"/>
        </w:rPr>
        <w:t>it</w:t>
      </w:r>
      <w:r w:rsidR="0014400B" w:rsidRPr="00270A2B">
        <w:rPr>
          <w:rFonts w:ascii="Times New Roman" w:hAnsi="Times New Roman"/>
          <w:sz w:val="24"/>
          <w:szCs w:val="24"/>
        </w:rPr>
        <w:t xml:space="preserve">h </w:t>
      </w:r>
      <w:r w:rsidR="0014400B" w:rsidRPr="00270A2B">
        <w:rPr>
          <w:rFonts w:ascii="Times New Roman" w:hAnsi="Times New Roman"/>
          <w:spacing w:val="1"/>
          <w:sz w:val="24"/>
          <w:szCs w:val="24"/>
        </w:rPr>
        <w:t>t</w:t>
      </w:r>
      <w:r w:rsidR="0014400B" w:rsidRPr="00270A2B">
        <w:rPr>
          <w:rFonts w:ascii="Times New Roman" w:hAnsi="Times New Roman"/>
          <w:sz w:val="24"/>
          <w:szCs w:val="24"/>
        </w:rPr>
        <w:t>he o</w:t>
      </w:r>
      <w:r w:rsidR="0014400B" w:rsidRPr="00270A2B">
        <w:rPr>
          <w:rFonts w:ascii="Times New Roman" w:hAnsi="Times New Roman"/>
          <w:spacing w:val="-1"/>
          <w:sz w:val="24"/>
          <w:szCs w:val="24"/>
        </w:rPr>
        <w:t>cc</w:t>
      </w:r>
      <w:r w:rsidR="0014400B" w:rsidRPr="00270A2B">
        <w:rPr>
          <w:rFonts w:ascii="Times New Roman" w:hAnsi="Times New Roman"/>
          <w:spacing w:val="3"/>
          <w:sz w:val="24"/>
          <w:szCs w:val="24"/>
        </w:rPr>
        <w:t>u</w:t>
      </w:r>
      <w:r w:rsidR="0014400B" w:rsidRPr="00270A2B">
        <w:rPr>
          <w:rFonts w:ascii="Times New Roman" w:hAnsi="Times New Roman"/>
          <w:sz w:val="24"/>
          <w:szCs w:val="24"/>
        </w:rPr>
        <w:t>p</w:t>
      </w:r>
      <w:r w:rsidR="0014400B" w:rsidRPr="00270A2B">
        <w:rPr>
          <w:rFonts w:ascii="Times New Roman" w:hAnsi="Times New Roman"/>
          <w:spacing w:val="-1"/>
          <w:sz w:val="24"/>
          <w:szCs w:val="24"/>
        </w:rPr>
        <w:t>a</w:t>
      </w:r>
      <w:r w:rsidR="0014400B" w:rsidRPr="00270A2B">
        <w:rPr>
          <w:rFonts w:ascii="Times New Roman" w:hAnsi="Times New Roman"/>
          <w:spacing w:val="1"/>
          <w:sz w:val="24"/>
          <w:szCs w:val="24"/>
        </w:rPr>
        <w:t>ti</w:t>
      </w:r>
      <w:r w:rsidR="0014400B" w:rsidRPr="00270A2B">
        <w:rPr>
          <w:rFonts w:ascii="Times New Roman" w:hAnsi="Times New Roman"/>
          <w:sz w:val="24"/>
          <w:szCs w:val="24"/>
        </w:rPr>
        <w:t>on</w:t>
      </w:r>
      <w:r w:rsidR="0014400B" w:rsidRPr="00270A2B">
        <w:rPr>
          <w:rFonts w:ascii="Times New Roman" w:hAnsi="Times New Roman"/>
          <w:spacing w:val="-1"/>
          <w:sz w:val="24"/>
          <w:szCs w:val="24"/>
        </w:rPr>
        <w:t>a</w:t>
      </w:r>
      <w:r w:rsidR="0014400B" w:rsidRPr="00270A2B">
        <w:rPr>
          <w:rFonts w:ascii="Times New Roman" w:hAnsi="Times New Roman"/>
          <w:sz w:val="24"/>
          <w:szCs w:val="24"/>
        </w:rPr>
        <w:t>l h</w:t>
      </w:r>
      <w:r w:rsidR="0014400B" w:rsidRPr="00270A2B">
        <w:rPr>
          <w:rFonts w:ascii="Times New Roman" w:hAnsi="Times New Roman"/>
          <w:spacing w:val="-1"/>
          <w:sz w:val="24"/>
          <w:szCs w:val="24"/>
        </w:rPr>
        <w:t>ea</w:t>
      </w:r>
      <w:r w:rsidR="0014400B" w:rsidRPr="00270A2B">
        <w:rPr>
          <w:rFonts w:ascii="Times New Roman" w:hAnsi="Times New Roman"/>
          <w:spacing w:val="1"/>
          <w:sz w:val="24"/>
          <w:szCs w:val="24"/>
        </w:rPr>
        <w:t>lt</w:t>
      </w:r>
      <w:r w:rsidR="0014400B" w:rsidRPr="00270A2B">
        <w:rPr>
          <w:rFonts w:ascii="Times New Roman" w:hAnsi="Times New Roman"/>
          <w:sz w:val="24"/>
          <w:szCs w:val="24"/>
        </w:rPr>
        <w:t xml:space="preserve">h </w:t>
      </w:r>
      <w:r w:rsidR="0014400B" w:rsidRPr="00270A2B">
        <w:rPr>
          <w:rFonts w:ascii="Times New Roman" w:hAnsi="Times New Roman"/>
          <w:spacing w:val="-1"/>
          <w:sz w:val="24"/>
          <w:szCs w:val="24"/>
        </w:rPr>
        <w:t>a</w:t>
      </w:r>
      <w:r w:rsidR="0014400B" w:rsidRPr="00270A2B">
        <w:rPr>
          <w:rFonts w:ascii="Times New Roman" w:hAnsi="Times New Roman"/>
          <w:sz w:val="24"/>
          <w:szCs w:val="24"/>
        </w:rPr>
        <w:t>nd s</w:t>
      </w:r>
      <w:r w:rsidR="0014400B" w:rsidRPr="00270A2B">
        <w:rPr>
          <w:rFonts w:ascii="Times New Roman" w:hAnsi="Times New Roman"/>
          <w:spacing w:val="-1"/>
          <w:sz w:val="24"/>
          <w:szCs w:val="24"/>
        </w:rPr>
        <w:t>a</w:t>
      </w:r>
      <w:r w:rsidR="0014400B" w:rsidRPr="00270A2B">
        <w:rPr>
          <w:rFonts w:ascii="Times New Roman" w:hAnsi="Times New Roman"/>
          <w:spacing w:val="2"/>
          <w:sz w:val="24"/>
          <w:szCs w:val="24"/>
        </w:rPr>
        <w:t>f</w:t>
      </w:r>
      <w:r w:rsidR="0014400B" w:rsidRPr="00270A2B">
        <w:rPr>
          <w:rFonts w:ascii="Times New Roman" w:hAnsi="Times New Roman"/>
          <w:spacing w:val="-1"/>
          <w:sz w:val="24"/>
          <w:szCs w:val="24"/>
        </w:rPr>
        <w:t>e</w:t>
      </w:r>
      <w:r w:rsidR="0014400B" w:rsidRPr="00270A2B">
        <w:rPr>
          <w:rFonts w:ascii="Times New Roman" w:hAnsi="Times New Roman"/>
          <w:spacing w:val="3"/>
          <w:sz w:val="24"/>
          <w:szCs w:val="24"/>
        </w:rPr>
        <w:t>t</w:t>
      </w:r>
      <w:r w:rsidR="0014400B" w:rsidRPr="00270A2B">
        <w:rPr>
          <w:rFonts w:ascii="Times New Roman" w:hAnsi="Times New Roman"/>
          <w:sz w:val="24"/>
          <w:szCs w:val="24"/>
        </w:rPr>
        <w:t xml:space="preserve">y </w:t>
      </w:r>
      <w:r w:rsidR="0014400B" w:rsidRPr="00270A2B">
        <w:rPr>
          <w:rFonts w:ascii="Times New Roman" w:hAnsi="Times New Roman"/>
          <w:spacing w:val="1"/>
          <w:sz w:val="24"/>
          <w:szCs w:val="24"/>
        </w:rPr>
        <w:t>r</w:t>
      </w:r>
      <w:r w:rsidR="0014400B" w:rsidRPr="00270A2B">
        <w:rPr>
          <w:rFonts w:ascii="Times New Roman" w:hAnsi="Times New Roman"/>
          <w:spacing w:val="-1"/>
          <w:sz w:val="24"/>
          <w:szCs w:val="24"/>
        </w:rPr>
        <w:t>e</w:t>
      </w:r>
      <w:r w:rsidR="0014400B" w:rsidRPr="00270A2B">
        <w:rPr>
          <w:rFonts w:ascii="Times New Roman" w:hAnsi="Times New Roman"/>
          <w:sz w:val="24"/>
          <w:szCs w:val="24"/>
        </w:rPr>
        <w:t>qu</w:t>
      </w:r>
      <w:r w:rsidR="0014400B" w:rsidRPr="00270A2B">
        <w:rPr>
          <w:rFonts w:ascii="Times New Roman" w:hAnsi="Times New Roman"/>
          <w:spacing w:val="1"/>
          <w:sz w:val="24"/>
          <w:szCs w:val="24"/>
        </w:rPr>
        <w:t>i</w:t>
      </w:r>
      <w:r w:rsidR="0014400B" w:rsidRPr="00270A2B">
        <w:rPr>
          <w:rFonts w:ascii="Times New Roman" w:hAnsi="Times New Roman"/>
          <w:spacing w:val="-1"/>
          <w:sz w:val="24"/>
          <w:szCs w:val="24"/>
        </w:rPr>
        <w:t>re</w:t>
      </w:r>
      <w:r w:rsidR="0014400B" w:rsidRPr="00270A2B">
        <w:rPr>
          <w:rFonts w:ascii="Times New Roman" w:hAnsi="Times New Roman"/>
          <w:spacing w:val="1"/>
          <w:sz w:val="24"/>
          <w:szCs w:val="24"/>
        </w:rPr>
        <w:t>m</w:t>
      </w:r>
      <w:r w:rsidR="0014400B" w:rsidRPr="00270A2B">
        <w:rPr>
          <w:rFonts w:ascii="Times New Roman" w:hAnsi="Times New Roman"/>
          <w:spacing w:val="-1"/>
          <w:sz w:val="24"/>
          <w:szCs w:val="24"/>
        </w:rPr>
        <w:t>e</w:t>
      </w:r>
      <w:r w:rsidR="0014400B" w:rsidRPr="00270A2B">
        <w:rPr>
          <w:rFonts w:ascii="Times New Roman" w:hAnsi="Times New Roman"/>
          <w:sz w:val="24"/>
          <w:szCs w:val="24"/>
        </w:rPr>
        <w:t>n</w:t>
      </w:r>
      <w:r w:rsidR="0014400B" w:rsidRPr="00270A2B">
        <w:rPr>
          <w:rFonts w:ascii="Times New Roman" w:hAnsi="Times New Roman"/>
          <w:spacing w:val="1"/>
          <w:sz w:val="24"/>
          <w:szCs w:val="24"/>
        </w:rPr>
        <w:t>t</w:t>
      </w:r>
      <w:r w:rsidR="0014400B" w:rsidRPr="00270A2B">
        <w:rPr>
          <w:rFonts w:ascii="Times New Roman" w:hAnsi="Times New Roman"/>
          <w:sz w:val="24"/>
          <w:szCs w:val="24"/>
        </w:rPr>
        <w:t>s</w:t>
      </w:r>
      <w:r w:rsidR="00281F7D" w:rsidRPr="00270A2B">
        <w:rPr>
          <w:rFonts w:ascii="Times New Roman" w:hAnsi="Times New Roman"/>
          <w:sz w:val="24"/>
          <w:szCs w:val="24"/>
        </w:rPr>
        <w:t xml:space="preserve"> </w:t>
      </w:r>
      <w:r w:rsidR="0014400B" w:rsidRPr="00270A2B">
        <w:rPr>
          <w:rFonts w:ascii="Times New Roman" w:hAnsi="Times New Roman"/>
          <w:sz w:val="24"/>
          <w:szCs w:val="24"/>
        </w:rPr>
        <w:t>p</w:t>
      </w:r>
      <w:r w:rsidR="0014400B" w:rsidRPr="00270A2B">
        <w:rPr>
          <w:rFonts w:ascii="Times New Roman" w:hAnsi="Times New Roman"/>
          <w:spacing w:val="-1"/>
          <w:sz w:val="24"/>
          <w:szCs w:val="24"/>
        </w:rPr>
        <w:t>r</w:t>
      </w:r>
      <w:r w:rsidR="0014400B" w:rsidRPr="00270A2B">
        <w:rPr>
          <w:rFonts w:ascii="Times New Roman" w:hAnsi="Times New Roman"/>
          <w:sz w:val="24"/>
          <w:szCs w:val="24"/>
        </w:rPr>
        <w:t>ov</w:t>
      </w:r>
      <w:r w:rsidR="0014400B" w:rsidRPr="00270A2B">
        <w:rPr>
          <w:rFonts w:ascii="Times New Roman" w:hAnsi="Times New Roman"/>
          <w:spacing w:val="1"/>
          <w:sz w:val="24"/>
          <w:szCs w:val="24"/>
        </w:rPr>
        <w:t>i</w:t>
      </w:r>
      <w:r w:rsidR="0014400B" w:rsidRPr="00270A2B">
        <w:rPr>
          <w:rFonts w:ascii="Times New Roman" w:hAnsi="Times New Roman"/>
          <w:sz w:val="24"/>
          <w:szCs w:val="24"/>
        </w:rPr>
        <w:t>d</w:t>
      </w:r>
      <w:r w:rsidR="0014400B" w:rsidRPr="00270A2B">
        <w:rPr>
          <w:rFonts w:ascii="Times New Roman" w:hAnsi="Times New Roman"/>
          <w:spacing w:val="-1"/>
          <w:sz w:val="24"/>
          <w:szCs w:val="24"/>
        </w:rPr>
        <w:t>e</w:t>
      </w:r>
      <w:r w:rsidR="0014400B" w:rsidRPr="00270A2B">
        <w:rPr>
          <w:rFonts w:ascii="Times New Roman" w:hAnsi="Times New Roman"/>
          <w:sz w:val="24"/>
          <w:szCs w:val="24"/>
        </w:rPr>
        <w:t>d</w:t>
      </w:r>
      <w:r w:rsidR="0014400B" w:rsidRPr="00270A2B">
        <w:rPr>
          <w:rFonts w:ascii="Times New Roman" w:hAnsi="Times New Roman"/>
          <w:spacing w:val="-1"/>
          <w:sz w:val="24"/>
          <w:szCs w:val="24"/>
        </w:rPr>
        <w:t xml:space="preserve"> f</w:t>
      </w:r>
      <w:r w:rsidR="0014400B" w:rsidRPr="00270A2B">
        <w:rPr>
          <w:rFonts w:ascii="Times New Roman" w:hAnsi="Times New Roman"/>
          <w:sz w:val="24"/>
          <w:szCs w:val="24"/>
        </w:rPr>
        <w:t xml:space="preserve">or </w:t>
      </w:r>
      <w:r w:rsidR="0014400B" w:rsidRPr="00270A2B">
        <w:rPr>
          <w:rFonts w:ascii="Times New Roman" w:hAnsi="Times New Roman"/>
          <w:spacing w:val="1"/>
          <w:sz w:val="24"/>
          <w:szCs w:val="24"/>
        </w:rPr>
        <w:t>i</w:t>
      </w:r>
      <w:r w:rsidR="0014400B" w:rsidRPr="00270A2B">
        <w:rPr>
          <w:rFonts w:ascii="Times New Roman" w:hAnsi="Times New Roman"/>
          <w:sz w:val="24"/>
          <w:szCs w:val="24"/>
        </w:rPr>
        <w:t>n</w:t>
      </w:r>
      <w:r w:rsidR="00281F7D" w:rsidRPr="00270A2B">
        <w:rPr>
          <w:rFonts w:ascii="Times New Roman" w:hAnsi="Times New Roman"/>
          <w:sz w:val="24"/>
          <w:szCs w:val="24"/>
        </w:rPr>
        <w:t xml:space="preserve"> </w:t>
      </w:r>
      <w:r w:rsidR="0014400B" w:rsidRPr="00270A2B">
        <w:rPr>
          <w:rFonts w:ascii="Times New Roman" w:hAnsi="Times New Roman"/>
          <w:spacing w:val="1"/>
          <w:sz w:val="24"/>
          <w:szCs w:val="24"/>
        </w:rPr>
        <w:t>t</w:t>
      </w:r>
      <w:r w:rsidR="0014400B" w:rsidRPr="00270A2B">
        <w:rPr>
          <w:rFonts w:ascii="Times New Roman" w:hAnsi="Times New Roman"/>
          <w:sz w:val="24"/>
          <w:szCs w:val="24"/>
        </w:rPr>
        <w:t>h</w:t>
      </w:r>
      <w:r w:rsidR="0014400B" w:rsidRPr="00270A2B">
        <w:rPr>
          <w:rFonts w:ascii="Times New Roman" w:hAnsi="Times New Roman"/>
          <w:spacing w:val="1"/>
          <w:sz w:val="24"/>
          <w:szCs w:val="24"/>
        </w:rPr>
        <w:t>i</w:t>
      </w:r>
      <w:r w:rsidR="0014400B" w:rsidRPr="00270A2B">
        <w:rPr>
          <w:rFonts w:ascii="Times New Roman" w:hAnsi="Times New Roman"/>
          <w:sz w:val="24"/>
          <w:szCs w:val="24"/>
        </w:rPr>
        <w:t>s</w:t>
      </w:r>
      <w:r w:rsidR="00281F7D" w:rsidRPr="00270A2B">
        <w:rPr>
          <w:rFonts w:ascii="Times New Roman" w:hAnsi="Times New Roman"/>
          <w:sz w:val="24"/>
          <w:szCs w:val="24"/>
        </w:rPr>
        <w:t xml:space="preserve"> </w:t>
      </w:r>
      <w:r w:rsidR="0014400B" w:rsidRPr="00270A2B">
        <w:rPr>
          <w:rFonts w:ascii="Times New Roman" w:hAnsi="Times New Roman"/>
          <w:spacing w:val="1"/>
          <w:sz w:val="24"/>
          <w:szCs w:val="24"/>
        </w:rPr>
        <w:t>P</w:t>
      </w:r>
      <w:r w:rsidR="0014400B" w:rsidRPr="00270A2B">
        <w:rPr>
          <w:rFonts w:ascii="Times New Roman" w:hAnsi="Times New Roman"/>
          <w:spacing w:val="-1"/>
          <w:sz w:val="24"/>
          <w:szCs w:val="24"/>
        </w:rPr>
        <w:t>r</w:t>
      </w:r>
      <w:r w:rsidR="0014400B" w:rsidRPr="00270A2B">
        <w:rPr>
          <w:rFonts w:ascii="Times New Roman" w:hAnsi="Times New Roman"/>
          <w:sz w:val="24"/>
          <w:szCs w:val="24"/>
        </w:rPr>
        <w:t>o</w:t>
      </w:r>
      <w:r w:rsidR="0014400B" w:rsidRPr="00270A2B">
        <w:rPr>
          <w:rFonts w:ascii="Times New Roman" w:hAnsi="Times New Roman"/>
          <w:spacing w:val="-1"/>
          <w:sz w:val="24"/>
          <w:szCs w:val="24"/>
        </w:rPr>
        <w:t>c</w:t>
      </w:r>
      <w:r w:rsidR="0014400B" w:rsidRPr="00270A2B">
        <w:rPr>
          <w:rFonts w:ascii="Times New Roman" w:hAnsi="Times New Roman"/>
          <w:spacing w:val="1"/>
          <w:sz w:val="24"/>
          <w:szCs w:val="24"/>
        </w:rPr>
        <w:t>l</w:t>
      </w:r>
      <w:r w:rsidR="0014400B" w:rsidRPr="00270A2B">
        <w:rPr>
          <w:rFonts w:ascii="Times New Roman" w:hAnsi="Times New Roman"/>
          <w:spacing w:val="-1"/>
          <w:sz w:val="24"/>
          <w:szCs w:val="24"/>
        </w:rPr>
        <w:t>a</w:t>
      </w:r>
      <w:r w:rsidR="0014400B" w:rsidRPr="00270A2B">
        <w:rPr>
          <w:rFonts w:ascii="Times New Roman" w:hAnsi="Times New Roman"/>
          <w:spacing w:val="1"/>
          <w:sz w:val="24"/>
          <w:szCs w:val="24"/>
        </w:rPr>
        <w:t>m</w:t>
      </w:r>
      <w:r w:rsidR="0014400B" w:rsidRPr="00270A2B">
        <w:rPr>
          <w:rFonts w:ascii="Times New Roman" w:hAnsi="Times New Roman"/>
          <w:spacing w:val="-1"/>
          <w:sz w:val="24"/>
          <w:szCs w:val="24"/>
        </w:rPr>
        <w:t>a</w:t>
      </w:r>
      <w:r w:rsidR="0014400B" w:rsidRPr="00270A2B">
        <w:rPr>
          <w:rFonts w:ascii="Times New Roman" w:hAnsi="Times New Roman"/>
          <w:spacing w:val="1"/>
          <w:sz w:val="24"/>
          <w:szCs w:val="24"/>
        </w:rPr>
        <w:t>ti</w:t>
      </w:r>
      <w:r w:rsidR="0014400B" w:rsidRPr="00270A2B">
        <w:rPr>
          <w:rFonts w:ascii="Times New Roman" w:hAnsi="Times New Roman"/>
          <w:sz w:val="24"/>
          <w:szCs w:val="24"/>
        </w:rPr>
        <w:t>on;</w:t>
      </w:r>
    </w:p>
    <w:p w:rsidR="0014400B" w:rsidRPr="00270A2B" w:rsidRDefault="00D048AB" w:rsidP="00630426">
      <w:pPr>
        <w:pStyle w:val="ListParagraph"/>
        <w:widowControl w:val="0"/>
        <w:numPr>
          <w:ilvl w:val="0"/>
          <w:numId w:val="101"/>
        </w:numPr>
        <w:autoSpaceDE w:val="0"/>
        <w:autoSpaceDN w:val="0"/>
        <w:adjustRightInd w:val="0"/>
        <w:spacing w:after="0" w:line="240" w:lineRule="auto"/>
        <w:ind w:right="81"/>
        <w:jc w:val="both"/>
        <w:rPr>
          <w:rFonts w:ascii="Times New Roman" w:hAnsi="Times New Roman"/>
          <w:spacing w:val="-1"/>
          <w:sz w:val="24"/>
          <w:szCs w:val="24"/>
        </w:rPr>
      </w:pPr>
      <w:r w:rsidRPr="00270A2B">
        <w:rPr>
          <w:rFonts w:ascii="Times New Roman" w:hAnsi="Times New Roman"/>
          <w:spacing w:val="-1"/>
          <w:sz w:val="24"/>
          <w:szCs w:val="24"/>
        </w:rPr>
        <w:t>T</w:t>
      </w:r>
      <w:r w:rsidR="0014400B" w:rsidRPr="00270A2B">
        <w:rPr>
          <w:rFonts w:ascii="Times New Roman" w:hAnsi="Times New Roman"/>
          <w:spacing w:val="-1"/>
          <w:sz w:val="24"/>
          <w:szCs w:val="24"/>
        </w:rPr>
        <w:t xml:space="preserve">ake   appropriate  steps   to   ensure   that   workers   are   properly instructed  and notified concerning the hazards of their respective occupations; and assign safety officer; and establish an occupational health and safety </w:t>
      </w:r>
      <w:r w:rsidR="0008509E" w:rsidRPr="00270A2B">
        <w:rPr>
          <w:rFonts w:ascii="Times New Roman" w:hAnsi="Times New Roman"/>
          <w:spacing w:val="-1"/>
          <w:sz w:val="24"/>
          <w:szCs w:val="24"/>
        </w:rPr>
        <w:t>committee</w:t>
      </w:r>
      <w:r w:rsidR="0014400B" w:rsidRPr="00270A2B">
        <w:rPr>
          <w:rFonts w:ascii="Times New Roman" w:hAnsi="Times New Roman"/>
          <w:spacing w:val="-1"/>
          <w:sz w:val="24"/>
          <w:szCs w:val="24"/>
        </w:rPr>
        <w:t xml:space="preserve">; </w:t>
      </w:r>
    </w:p>
    <w:p w:rsidR="0014400B" w:rsidRPr="00270A2B" w:rsidRDefault="00D048AB" w:rsidP="00630426">
      <w:pPr>
        <w:pStyle w:val="ListParagraph"/>
        <w:widowControl w:val="0"/>
        <w:numPr>
          <w:ilvl w:val="0"/>
          <w:numId w:val="101"/>
        </w:numPr>
        <w:autoSpaceDE w:val="0"/>
        <w:autoSpaceDN w:val="0"/>
        <w:adjustRightInd w:val="0"/>
        <w:spacing w:after="0" w:line="240" w:lineRule="auto"/>
        <w:ind w:right="81"/>
        <w:jc w:val="both"/>
        <w:rPr>
          <w:rFonts w:ascii="Times New Roman" w:hAnsi="Times New Roman"/>
          <w:spacing w:val="-1"/>
          <w:sz w:val="24"/>
          <w:szCs w:val="24"/>
        </w:rPr>
      </w:pPr>
      <w:r w:rsidRPr="00270A2B">
        <w:rPr>
          <w:rFonts w:ascii="Times New Roman" w:hAnsi="Times New Roman"/>
          <w:spacing w:val="-1"/>
          <w:sz w:val="24"/>
          <w:szCs w:val="24"/>
        </w:rPr>
        <w:t>P</w:t>
      </w:r>
      <w:r w:rsidR="0014400B" w:rsidRPr="00270A2B">
        <w:rPr>
          <w:rFonts w:ascii="Times New Roman" w:hAnsi="Times New Roman"/>
          <w:spacing w:val="-1"/>
          <w:sz w:val="24"/>
          <w:szCs w:val="24"/>
        </w:rPr>
        <w:t>rovide  workers  with  protective  equipment,  clothing  and  other materials and instruct them of their use;</w:t>
      </w:r>
    </w:p>
    <w:p w:rsidR="0014400B" w:rsidRPr="00270A2B" w:rsidRDefault="00D048AB" w:rsidP="00630426">
      <w:pPr>
        <w:pStyle w:val="ListParagraph"/>
        <w:widowControl w:val="0"/>
        <w:numPr>
          <w:ilvl w:val="0"/>
          <w:numId w:val="101"/>
        </w:numPr>
        <w:autoSpaceDE w:val="0"/>
        <w:autoSpaceDN w:val="0"/>
        <w:adjustRightInd w:val="0"/>
        <w:spacing w:after="0" w:line="240" w:lineRule="auto"/>
        <w:ind w:right="81"/>
        <w:jc w:val="both"/>
        <w:rPr>
          <w:rFonts w:ascii="Times New Roman" w:hAnsi="Times New Roman"/>
          <w:spacing w:val="-1"/>
          <w:sz w:val="24"/>
          <w:szCs w:val="24"/>
        </w:rPr>
      </w:pPr>
      <w:r w:rsidRPr="00270A2B">
        <w:rPr>
          <w:rFonts w:ascii="Times New Roman" w:hAnsi="Times New Roman"/>
          <w:spacing w:val="-1"/>
          <w:sz w:val="24"/>
          <w:szCs w:val="24"/>
        </w:rPr>
        <w:t>R</w:t>
      </w:r>
      <w:r w:rsidR="0014400B" w:rsidRPr="00270A2B">
        <w:rPr>
          <w:rFonts w:ascii="Times New Roman" w:hAnsi="Times New Roman"/>
          <w:spacing w:val="-1"/>
          <w:sz w:val="24"/>
          <w:szCs w:val="24"/>
        </w:rPr>
        <w:t xml:space="preserve">egister  employment  accidents  and  occupational  diseases  and report same to the </w:t>
      </w:r>
      <w:proofErr w:type="spellStart"/>
      <w:r w:rsidR="0014400B" w:rsidRPr="00270A2B">
        <w:rPr>
          <w:rFonts w:ascii="Times New Roman" w:hAnsi="Times New Roman"/>
          <w:spacing w:val="-1"/>
          <w:sz w:val="24"/>
          <w:szCs w:val="24"/>
        </w:rPr>
        <w:t>labour</w:t>
      </w:r>
      <w:proofErr w:type="spellEnd"/>
      <w:r w:rsidR="0014400B" w:rsidRPr="00270A2B">
        <w:rPr>
          <w:rFonts w:ascii="Times New Roman" w:hAnsi="Times New Roman"/>
          <w:spacing w:val="-1"/>
          <w:sz w:val="24"/>
          <w:szCs w:val="24"/>
        </w:rPr>
        <w:t xml:space="preserve"> inspection service;</w:t>
      </w:r>
    </w:p>
    <w:p w:rsidR="0014400B" w:rsidRPr="00270A2B" w:rsidRDefault="00D048AB" w:rsidP="00630426">
      <w:pPr>
        <w:pStyle w:val="ListParagraph"/>
        <w:widowControl w:val="0"/>
        <w:numPr>
          <w:ilvl w:val="0"/>
          <w:numId w:val="101"/>
        </w:numPr>
        <w:autoSpaceDE w:val="0"/>
        <w:autoSpaceDN w:val="0"/>
        <w:adjustRightInd w:val="0"/>
        <w:spacing w:after="0" w:line="240" w:lineRule="auto"/>
        <w:ind w:right="76"/>
        <w:jc w:val="both"/>
        <w:rPr>
          <w:rFonts w:ascii="Times New Roman" w:hAnsi="Times New Roman"/>
          <w:sz w:val="24"/>
          <w:szCs w:val="24"/>
        </w:rPr>
      </w:pPr>
      <w:r w:rsidRPr="00270A2B">
        <w:rPr>
          <w:rFonts w:ascii="Times New Roman" w:hAnsi="Times New Roman"/>
          <w:spacing w:val="-1"/>
          <w:sz w:val="24"/>
          <w:szCs w:val="24"/>
        </w:rPr>
        <w:t>A</w:t>
      </w:r>
      <w:r w:rsidR="0014400B" w:rsidRPr="00270A2B">
        <w:rPr>
          <w:rFonts w:ascii="Times New Roman" w:hAnsi="Times New Roman"/>
          <w:spacing w:val="-1"/>
          <w:sz w:val="24"/>
          <w:szCs w:val="24"/>
        </w:rPr>
        <w:t>rra</w:t>
      </w:r>
      <w:r w:rsidR="0014400B" w:rsidRPr="00270A2B">
        <w:rPr>
          <w:rFonts w:ascii="Times New Roman" w:hAnsi="Times New Roman"/>
          <w:spacing w:val="3"/>
          <w:sz w:val="24"/>
          <w:szCs w:val="24"/>
        </w:rPr>
        <w:t>n</w:t>
      </w:r>
      <w:r w:rsidR="0014400B" w:rsidRPr="00270A2B">
        <w:rPr>
          <w:rFonts w:ascii="Times New Roman" w:hAnsi="Times New Roman"/>
          <w:sz w:val="24"/>
          <w:szCs w:val="24"/>
        </w:rPr>
        <w:t>g</w:t>
      </w:r>
      <w:r w:rsidR="0014400B" w:rsidRPr="00270A2B">
        <w:rPr>
          <w:rFonts w:ascii="Times New Roman" w:hAnsi="Times New Roman"/>
          <w:spacing w:val="-1"/>
          <w:sz w:val="24"/>
          <w:szCs w:val="24"/>
        </w:rPr>
        <w:t>e</w:t>
      </w:r>
      <w:r w:rsidR="0014400B" w:rsidRPr="00270A2B">
        <w:rPr>
          <w:rFonts w:ascii="Times New Roman" w:hAnsi="Times New Roman"/>
          <w:sz w:val="24"/>
          <w:szCs w:val="24"/>
        </w:rPr>
        <w:t>,</w:t>
      </w:r>
      <w:r w:rsidR="000A67ED">
        <w:rPr>
          <w:rFonts w:ascii="Times New Roman" w:hAnsi="Times New Roman"/>
          <w:sz w:val="24"/>
          <w:szCs w:val="24"/>
        </w:rPr>
        <w:t xml:space="preserve"> </w:t>
      </w:r>
      <w:r w:rsidR="0014400B" w:rsidRPr="00270A2B">
        <w:rPr>
          <w:rFonts w:ascii="Times New Roman" w:hAnsi="Times New Roman"/>
          <w:spacing w:val="-1"/>
          <w:sz w:val="24"/>
          <w:szCs w:val="24"/>
        </w:rPr>
        <w:t>acc</w:t>
      </w:r>
      <w:r w:rsidR="0014400B" w:rsidRPr="00270A2B">
        <w:rPr>
          <w:rFonts w:ascii="Times New Roman" w:hAnsi="Times New Roman"/>
          <w:spacing w:val="3"/>
          <w:sz w:val="24"/>
          <w:szCs w:val="24"/>
        </w:rPr>
        <w:t>o</w:t>
      </w:r>
      <w:r w:rsidR="0014400B" w:rsidRPr="00270A2B">
        <w:rPr>
          <w:rFonts w:ascii="Times New Roman" w:hAnsi="Times New Roman"/>
          <w:spacing w:val="-1"/>
          <w:sz w:val="24"/>
          <w:szCs w:val="24"/>
        </w:rPr>
        <w:t>r</w:t>
      </w:r>
      <w:r w:rsidR="0014400B" w:rsidRPr="00270A2B">
        <w:rPr>
          <w:rFonts w:ascii="Times New Roman" w:hAnsi="Times New Roman"/>
          <w:sz w:val="24"/>
          <w:szCs w:val="24"/>
        </w:rPr>
        <w:t>d</w:t>
      </w:r>
      <w:r w:rsidR="0014400B" w:rsidRPr="00270A2B">
        <w:rPr>
          <w:rFonts w:ascii="Times New Roman" w:hAnsi="Times New Roman"/>
          <w:spacing w:val="1"/>
          <w:sz w:val="24"/>
          <w:szCs w:val="24"/>
        </w:rPr>
        <w:t>i</w:t>
      </w:r>
      <w:r w:rsidR="0014400B" w:rsidRPr="00270A2B">
        <w:rPr>
          <w:rFonts w:ascii="Times New Roman" w:hAnsi="Times New Roman"/>
          <w:spacing w:val="3"/>
          <w:sz w:val="24"/>
          <w:szCs w:val="24"/>
        </w:rPr>
        <w:t>n</w:t>
      </w:r>
      <w:r w:rsidR="0014400B" w:rsidRPr="00270A2B">
        <w:rPr>
          <w:rFonts w:ascii="Times New Roman" w:hAnsi="Times New Roman"/>
          <w:sz w:val="24"/>
          <w:szCs w:val="24"/>
        </w:rPr>
        <w:t>g</w:t>
      </w:r>
      <w:r w:rsidR="000A67ED">
        <w:rPr>
          <w:rFonts w:ascii="Times New Roman" w:hAnsi="Times New Roman"/>
          <w:sz w:val="24"/>
          <w:szCs w:val="24"/>
        </w:rPr>
        <w:t xml:space="preserve"> </w:t>
      </w:r>
      <w:r w:rsidR="0014400B" w:rsidRPr="00270A2B">
        <w:rPr>
          <w:rFonts w:ascii="Times New Roman" w:hAnsi="Times New Roman"/>
          <w:spacing w:val="1"/>
          <w:sz w:val="24"/>
          <w:szCs w:val="24"/>
        </w:rPr>
        <w:t>t</w:t>
      </w:r>
      <w:r w:rsidR="0014400B" w:rsidRPr="00270A2B">
        <w:rPr>
          <w:rFonts w:ascii="Times New Roman" w:hAnsi="Times New Roman"/>
          <w:sz w:val="24"/>
          <w:szCs w:val="24"/>
        </w:rPr>
        <w:t>o</w:t>
      </w:r>
      <w:r w:rsidR="000A67ED">
        <w:rPr>
          <w:rFonts w:ascii="Times New Roman" w:hAnsi="Times New Roman"/>
          <w:sz w:val="24"/>
          <w:szCs w:val="24"/>
        </w:rPr>
        <w:t xml:space="preserve"> </w:t>
      </w:r>
      <w:r w:rsidR="0014400B" w:rsidRPr="00270A2B">
        <w:rPr>
          <w:rFonts w:ascii="Times New Roman" w:hAnsi="Times New Roman"/>
          <w:spacing w:val="1"/>
          <w:sz w:val="24"/>
          <w:szCs w:val="24"/>
        </w:rPr>
        <w:t>t</w:t>
      </w:r>
      <w:r w:rsidR="0014400B" w:rsidRPr="00270A2B">
        <w:rPr>
          <w:rFonts w:ascii="Times New Roman" w:hAnsi="Times New Roman"/>
          <w:spacing w:val="3"/>
          <w:sz w:val="24"/>
          <w:szCs w:val="24"/>
        </w:rPr>
        <w:t>h</w:t>
      </w:r>
      <w:r w:rsidR="0014400B" w:rsidRPr="00270A2B">
        <w:rPr>
          <w:rFonts w:ascii="Times New Roman" w:hAnsi="Times New Roman"/>
          <w:sz w:val="24"/>
          <w:szCs w:val="24"/>
        </w:rPr>
        <w:t>e</w:t>
      </w:r>
      <w:r w:rsidR="000A67ED">
        <w:rPr>
          <w:rFonts w:ascii="Times New Roman" w:hAnsi="Times New Roman"/>
          <w:sz w:val="24"/>
          <w:szCs w:val="24"/>
        </w:rPr>
        <w:t xml:space="preserve"> </w:t>
      </w:r>
      <w:r w:rsidR="0014400B" w:rsidRPr="00270A2B">
        <w:rPr>
          <w:rFonts w:ascii="Times New Roman" w:hAnsi="Times New Roman"/>
          <w:sz w:val="24"/>
          <w:szCs w:val="24"/>
        </w:rPr>
        <w:t>n</w:t>
      </w:r>
      <w:r w:rsidR="0014400B" w:rsidRPr="00270A2B">
        <w:rPr>
          <w:rFonts w:ascii="Times New Roman" w:hAnsi="Times New Roman"/>
          <w:spacing w:val="-1"/>
          <w:sz w:val="24"/>
          <w:szCs w:val="24"/>
        </w:rPr>
        <w:t>a</w:t>
      </w:r>
      <w:r w:rsidR="0014400B" w:rsidRPr="00270A2B">
        <w:rPr>
          <w:rFonts w:ascii="Times New Roman" w:hAnsi="Times New Roman"/>
          <w:spacing w:val="1"/>
          <w:sz w:val="24"/>
          <w:szCs w:val="24"/>
        </w:rPr>
        <w:t>t</w:t>
      </w:r>
      <w:r w:rsidR="0014400B" w:rsidRPr="00270A2B">
        <w:rPr>
          <w:rFonts w:ascii="Times New Roman" w:hAnsi="Times New Roman"/>
          <w:sz w:val="24"/>
          <w:szCs w:val="24"/>
        </w:rPr>
        <w:t>u</w:t>
      </w:r>
      <w:r w:rsidR="0014400B" w:rsidRPr="00270A2B">
        <w:rPr>
          <w:rFonts w:ascii="Times New Roman" w:hAnsi="Times New Roman"/>
          <w:spacing w:val="2"/>
          <w:sz w:val="24"/>
          <w:szCs w:val="24"/>
        </w:rPr>
        <w:t>r</w:t>
      </w:r>
      <w:r w:rsidR="0014400B" w:rsidRPr="00270A2B">
        <w:rPr>
          <w:rFonts w:ascii="Times New Roman" w:hAnsi="Times New Roman"/>
          <w:sz w:val="24"/>
          <w:szCs w:val="24"/>
        </w:rPr>
        <w:t>e</w:t>
      </w:r>
      <w:r w:rsidR="000A67ED">
        <w:rPr>
          <w:rFonts w:ascii="Times New Roman" w:hAnsi="Times New Roman"/>
          <w:sz w:val="24"/>
          <w:szCs w:val="24"/>
        </w:rPr>
        <w:t xml:space="preserve"> </w:t>
      </w:r>
      <w:r w:rsidR="0014400B" w:rsidRPr="00270A2B">
        <w:rPr>
          <w:rFonts w:ascii="Times New Roman" w:hAnsi="Times New Roman"/>
          <w:sz w:val="24"/>
          <w:szCs w:val="24"/>
        </w:rPr>
        <w:t>of</w:t>
      </w:r>
      <w:r w:rsidR="000A67ED">
        <w:rPr>
          <w:rFonts w:ascii="Times New Roman" w:hAnsi="Times New Roman"/>
          <w:sz w:val="24"/>
          <w:szCs w:val="24"/>
        </w:rPr>
        <w:t xml:space="preserve"> </w:t>
      </w:r>
      <w:r w:rsidR="0014400B" w:rsidRPr="00270A2B">
        <w:rPr>
          <w:rFonts w:ascii="Times New Roman" w:hAnsi="Times New Roman"/>
          <w:spacing w:val="1"/>
          <w:sz w:val="24"/>
          <w:szCs w:val="24"/>
        </w:rPr>
        <w:t>t</w:t>
      </w:r>
      <w:r w:rsidR="0014400B" w:rsidRPr="00270A2B">
        <w:rPr>
          <w:rFonts w:ascii="Times New Roman" w:hAnsi="Times New Roman"/>
          <w:sz w:val="24"/>
          <w:szCs w:val="24"/>
        </w:rPr>
        <w:t>he</w:t>
      </w:r>
      <w:r w:rsidR="000A67ED">
        <w:rPr>
          <w:rFonts w:ascii="Times New Roman" w:hAnsi="Times New Roman"/>
          <w:sz w:val="24"/>
          <w:szCs w:val="24"/>
        </w:rPr>
        <w:t xml:space="preserve"> </w:t>
      </w:r>
      <w:r w:rsidR="0014400B" w:rsidRPr="00270A2B">
        <w:rPr>
          <w:rFonts w:ascii="Times New Roman" w:hAnsi="Times New Roman"/>
          <w:sz w:val="24"/>
          <w:szCs w:val="24"/>
        </w:rPr>
        <w:t>wo</w:t>
      </w:r>
      <w:r w:rsidR="0014400B" w:rsidRPr="00270A2B">
        <w:rPr>
          <w:rFonts w:ascii="Times New Roman" w:hAnsi="Times New Roman"/>
          <w:spacing w:val="-1"/>
          <w:sz w:val="24"/>
          <w:szCs w:val="24"/>
        </w:rPr>
        <w:t>r</w:t>
      </w:r>
      <w:r w:rsidR="0014400B" w:rsidRPr="00270A2B">
        <w:rPr>
          <w:rFonts w:ascii="Times New Roman" w:hAnsi="Times New Roman"/>
          <w:sz w:val="24"/>
          <w:szCs w:val="24"/>
        </w:rPr>
        <w:t>k,</w:t>
      </w:r>
      <w:r w:rsidR="000A67ED">
        <w:rPr>
          <w:rFonts w:ascii="Times New Roman" w:hAnsi="Times New Roman"/>
          <w:sz w:val="24"/>
          <w:szCs w:val="24"/>
        </w:rPr>
        <w:t xml:space="preserve"> </w:t>
      </w:r>
      <w:r w:rsidR="0014400B" w:rsidRPr="00270A2B">
        <w:rPr>
          <w:rFonts w:ascii="Times New Roman" w:hAnsi="Times New Roman"/>
          <w:spacing w:val="-1"/>
          <w:sz w:val="24"/>
          <w:szCs w:val="24"/>
        </w:rPr>
        <w:t>a</w:t>
      </w:r>
      <w:r w:rsidR="0014400B" w:rsidRPr="00270A2B">
        <w:rPr>
          <w:rFonts w:ascii="Times New Roman" w:hAnsi="Times New Roman"/>
          <w:sz w:val="24"/>
          <w:szCs w:val="24"/>
        </w:rPr>
        <w:t>t</w:t>
      </w:r>
      <w:r w:rsidR="000A67ED">
        <w:rPr>
          <w:rFonts w:ascii="Times New Roman" w:hAnsi="Times New Roman"/>
          <w:sz w:val="24"/>
          <w:szCs w:val="24"/>
        </w:rPr>
        <w:t xml:space="preserve"> </w:t>
      </w:r>
      <w:r w:rsidR="0014400B" w:rsidRPr="00270A2B">
        <w:rPr>
          <w:rFonts w:ascii="Times New Roman" w:hAnsi="Times New Roman"/>
          <w:sz w:val="24"/>
          <w:szCs w:val="24"/>
        </w:rPr>
        <w:t>h</w:t>
      </w:r>
      <w:r w:rsidR="0014400B" w:rsidRPr="00270A2B">
        <w:rPr>
          <w:rFonts w:ascii="Times New Roman" w:hAnsi="Times New Roman"/>
          <w:spacing w:val="1"/>
          <w:sz w:val="24"/>
          <w:szCs w:val="24"/>
        </w:rPr>
        <w:t>i</w:t>
      </w:r>
      <w:r w:rsidR="0014400B" w:rsidRPr="00270A2B">
        <w:rPr>
          <w:rFonts w:ascii="Times New Roman" w:hAnsi="Times New Roman"/>
          <w:sz w:val="24"/>
          <w:szCs w:val="24"/>
        </w:rPr>
        <w:t>s</w:t>
      </w:r>
      <w:r w:rsidR="000A67ED">
        <w:rPr>
          <w:rFonts w:ascii="Times New Roman" w:hAnsi="Times New Roman"/>
          <w:sz w:val="24"/>
          <w:szCs w:val="24"/>
        </w:rPr>
        <w:t xml:space="preserve"> </w:t>
      </w:r>
      <w:r w:rsidR="0014400B" w:rsidRPr="00270A2B">
        <w:rPr>
          <w:rFonts w:ascii="Times New Roman" w:hAnsi="Times New Roman"/>
          <w:sz w:val="24"/>
          <w:szCs w:val="24"/>
        </w:rPr>
        <w:t>own</w:t>
      </w:r>
      <w:r w:rsidR="000A67ED">
        <w:rPr>
          <w:rFonts w:ascii="Times New Roman" w:hAnsi="Times New Roman"/>
          <w:sz w:val="24"/>
          <w:szCs w:val="24"/>
        </w:rPr>
        <w:t xml:space="preserve"> </w:t>
      </w:r>
      <w:r w:rsidR="0014400B" w:rsidRPr="00270A2B">
        <w:rPr>
          <w:rFonts w:ascii="Times New Roman" w:hAnsi="Times New Roman"/>
          <w:spacing w:val="-1"/>
          <w:sz w:val="24"/>
          <w:szCs w:val="24"/>
        </w:rPr>
        <w:t>e</w:t>
      </w:r>
      <w:r w:rsidR="0014400B" w:rsidRPr="00270A2B">
        <w:rPr>
          <w:rFonts w:ascii="Times New Roman" w:hAnsi="Times New Roman"/>
          <w:spacing w:val="3"/>
          <w:sz w:val="24"/>
          <w:szCs w:val="24"/>
        </w:rPr>
        <w:t>x</w:t>
      </w:r>
      <w:r w:rsidR="0014400B" w:rsidRPr="00270A2B">
        <w:rPr>
          <w:rFonts w:ascii="Times New Roman" w:hAnsi="Times New Roman"/>
          <w:sz w:val="24"/>
          <w:szCs w:val="24"/>
        </w:rPr>
        <w:t>p</w:t>
      </w:r>
      <w:r w:rsidR="0014400B" w:rsidRPr="00270A2B">
        <w:rPr>
          <w:rFonts w:ascii="Times New Roman" w:hAnsi="Times New Roman"/>
          <w:spacing w:val="-1"/>
          <w:sz w:val="24"/>
          <w:szCs w:val="24"/>
        </w:rPr>
        <w:t>e</w:t>
      </w:r>
      <w:r w:rsidR="0014400B" w:rsidRPr="00270A2B">
        <w:rPr>
          <w:rFonts w:ascii="Times New Roman" w:hAnsi="Times New Roman"/>
          <w:sz w:val="24"/>
          <w:szCs w:val="24"/>
        </w:rPr>
        <w:t>nse</w:t>
      </w:r>
      <w:r w:rsidR="0014400B" w:rsidRPr="00270A2B">
        <w:rPr>
          <w:rFonts w:ascii="Times New Roman" w:hAnsi="Times New Roman"/>
          <w:spacing w:val="-1"/>
          <w:sz w:val="24"/>
          <w:szCs w:val="24"/>
        </w:rPr>
        <w:t xml:space="preserve"> f</w:t>
      </w:r>
      <w:r w:rsidR="0014400B" w:rsidRPr="00270A2B">
        <w:rPr>
          <w:rFonts w:ascii="Times New Roman" w:hAnsi="Times New Roman"/>
          <w:sz w:val="24"/>
          <w:szCs w:val="24"/>
        </w:rPr>
        <w:t>or</w:t>
      </w:r>
      <w:r w:rsidR="000A67ED">
        <w:rPr>
          <w:rFonts w:ascii="Times New Roman" w:hAnsi="Times New Roman"/>
          <w:sz w:val="24"/>
          <w:szCs w:val="24"/>
        </w:rPr>
        <w:t xml:space="preserve"> </w:t>
      </w:r>
      <w:r w:rsidR="0014400B" w:rsidRPr="00270A2B">
        <w:rPr>
          <w:rFonts w:ascii="Times New Roman" w:hAnsi="Times New Roman"/>
          <w:spacing w:val="1"/>
          <w:sz w:val="24"/>
          <w:szCs w:val="24"/>
        </w:rPr>
        <w:t>t</w:t>
      </w:r>
      <w:r w:rsidR="0014400B" w:rsidRPr="00270A2B">
        <w:rPr>
          <w:rFonts w:ascii="Times New Roman" w:hAnsi="Times New Roman"/>
          <w:sz w:val="24"/>
          <w:szCs w:val="24"/>
        </w:rPr>
        <w:t xml:space="preserve">he </w:t>
      </w:r>
      <w:r w:rsidR="0014400B" w:rsidRPr="00270A2B">
        <w:rPr>
          <w:rFonts w:ascii="Times New Roman" w:hAnsi="Times New Roman"/>
          <w:spacing w:val="1"/>
          <w:sz w:val="24"/>
          <w:szCs w:val="24"/>
        </w:rPr>
        <w:t>m</w:t>
      </w:r>
      <w:r w:rsidR="0014400B" w:rsidRPr="00270A2B">
        <w:rPr>
          <w:rFonts w:ascii="Times New Roman" w:hAnsi="Times New Roman"/>
          <w:spacing w:val="-1"/>
          <w:sz w:val="24"/>
          <w:szCs w:val="24"/>
        </w:rPr>
        <w:t>e</w:t>
      </w:r>
      <w:r w:rsidR="0014400B" w:rsidRPr="00270A2B">
        <w:rPr>
          <w:rFonts w:ascii="Times New Roman" w:hAnsi="Times New Roman"/>
          <w:sz w:val="24"/>
          <w:szCs w:val="24"/>
        </w:rPr>
        <w:t>d</w:t>
      </w:r>
      <w:r w:rsidR="0014400B" w:rsidRPr="00270A2B">
        <w:rPr>
          <w:rFonts w:ascii="Times New Roman" w:hAnsi="Times New Roman"/>
          <w:spacing w:val="1"/>
          <w:sz w:val="24"/>
          <w:szCs w:val="24"/>
        </w:rPr>
        <w:t>i</w:t>
      </w:r>
      <w:r w:rsidR="0014400B" w:rsidRPr="00270A2B">
        <w:rPr>
          <w:rFonts w:ascii="Times New Roman" w:hAnsi="Times New Roman"/>
          <w:spacing w:val="-1"/>
          <w:sz w:val="24"/>
          <w:szCs w:val="24"/>
        </w:rPr>
        <w:t>ca</w:t>
      </w:r>
      <w:r w:rsidR="0014400B" w:rsidRPr="00270A2B">
        <w:rPr>
          <w:rFonts w:ascii="Times New Roman" w:hAnsi="Times New Roman"/>
          <w:sz w:val="24"/>
          <w:szCs w:val="24"/>
        </w:rPr>
        <w:t>l</w:t>
      </w:r>
      <w:r w:rsidR="007D3145" w:rsidRPr="00270A2B">
        <w:rPr>
          <w:rFonts w:ascii="Times New Roman" w:hAnsi="Times New Roman"/>
          <w:sz w:val="24"/>
          <w:szCs w:val="24"/>
        </w:rPr>
        <w:t xml:space="preserve"> </w:t>
      </w:r>
      <w:r w:rsidR="0014400B" w:rsidRPr="00270A2B">
        <w:rPr>
          <w:rFonts w:ascii="Times New Roman" w:hAnsi="Times New Roman"/>
          <w:spacing w:val="-1"/>
          <w:sz w:val="24"/>
          <w:szCs w:val="24"/>
        </w:rPr>
        <w:t>e</w:t>
      </w:r>
      <w:r w:rsidR="0014400B" w:rsidRPr="00270A2B">
        <w:rPr>
          <w:rFonts w:ascii="Times New Roman" w:hAnsi="Times New Roman"/>
          <w:spacing w:val="3"/>
          <w:sz w:val="24"/>
          <w:szCs w:val="24"/>
        </w:rPr>
        <w:t>x</w:t>
      </w:r>
      <w:r w:rsidR="0014400B" w:rsidRPr="00270A2B">
        <w:rPr>
          <w:rFonts w:ascii="Times New Roman" w:hAnsi="Times New Roman"/>
          <w:spacing w:val="-1"/>
          <w:sz w:val="24"/>
          <w:szCs w:val="24"/>
        </w:rPr>
        <w:t>a</w:t>
      </w:r>
      <w:r w:rsidR="0014400B" w:rsidRPr="00270A2B">
        <w:rPr>
          <w:rFonts w:ascii="Times New Roman" w:hAnsi="Times New Roman"/>
          <w:spacing w:val="1"/>
          <w:sz w:val="24"/>
          <w:szCs w:val="24"/>
        </w:rPr>
        <w:t>mi</w:t>
      </w:r>
      <w:r w:rsidR="0014400B" w:rsidRPr="00270A2B">
        <w:rPr>
          <w:rFonts w:ascii="Times New Roman" w:hAnsi="Times New Roman"/>
          <w:sz w:val="24"/>
          <w:szCs w:val="24"/>
        </w:rPr>
        <w:t>n</w:t>
      </w:r>
      <w:r w:rsidR="0014400B" w:rsidRPr="00270A2B">
        <w:rPr>
          <w:rFonts w:ascii="Times New Roman" w:hAnsi="Times New Roman"/>
          <w:spacing w:val="-1"/>
          <w:sz w:val="24"/>
          <w:szCs w:val="24"/>
        </w:rPr>
        <w:t>a</w:t>
      </w:r>
      <w:r w:rsidR="0014400B" w:rsidRPr="00270A2B">
        <w:rPr>
          <w:rFonts w:ascii="Times New Roman" w:hAnsi="Times New Roman"/>
          <w:spacing w:val="1"/>
          <w:sz w:val="24"/>
          <w:szCs w:val="24"/>
        </w:rPr>
        <w:t>ti</w:t>
      </w:r>
      <w:r w:rsidR="0014400B" w:rsidRPr="00270A2B">
        <w:rPr>
          <w:rFonts w:ascii="Times New Roman" w:hAnsi="Times New Roman"/>
          <w:sz w:val="24"/>
          <w:szCs w:val="24"/>
        </w:rPr>
        <w:t>on</w:t>
      </w:r>
      <w:r w:rsidR="007D3145" w:rsidRPr="00270A2B">
        <w:rPr>
          <w:rFonts w:ascii="Times New Roman" w:hAnsi="Times New Roman"/>
          <w:sz w:val="24"/>
          <w:szCs w:val="24"/>
        </w:rPr>
        <w:t xml:space="preserve"> </w:t>
      </w:r>
      <w:r w:rsidR="0014400B" w:rsidRPr="00270A2B">
        <w:rPr>
          <w:rFonts w:ascii="Times New Roman" w:hAnsi="Times New Roman"/>
          <w:sz w:val="24"/>
          <w:szCs w:val="24"/>
        </w:rPr>
        <w:t>of</w:t>
      </w:r>
      <w:r w:rsidR="007D3145" w:rsidRPr="00270A2B">
        <w:rPr>
          <w:rFonts w:ascii="Times New Roman" w:hAnsi="Times New Roman"/>
          <w:sz w:val="24"/>
          <w:szCs w:val="24"/>
        </w:rPr>
        <w:t xml:space="preserve"> </w:t>
      </w:r>
      <w:r w:rsidR="0014400B" w:rsidRPr="00270A2B">
        <w:rPr>
          <w:rFonts w:ascii="Times New Roman" w:hAnsi="Times New Roman"/>
          <w:sz w:val="24"/>
          <w:szCs w:val="24"/>
        </w:rPr>
        <w:t>n</w:t>
      </w:r>
      <w:r w:rsidR="0014400B" w:rsidRPr="00270A2B">
        <w:rPr>
          <w:rFonts w:ascii="Times New Roman" w:hAnsi="Times New Roman"/>
          <w:spacing w:val="-1"/>
          <w:sz w:val="24"/>
          <w:szCs w:val="24"/>
        </w:rPr>
        <w:t>e</w:t>
      </w:r>
      <w:r w:rsidR="0014400B" w:rsidRPr="00270A2B">
        <w:rPr>
          <w:rFonts w:ascii="Times New Roman" w:hAnsi="Times New Roman"/>
          <w:sz w:val="24"/>
          <w:szCs w:val="24"/>
        </w:rPr>
        <w:t>w</w:t>
      </w:r>
      <w:r w:rsidR="0014400B" w:rsidRPr="00270A2B">
        <w:rPr>
          <w:rFonts w:ascii="Times New Roman" w:hAnsi="Times New Roman"/>
          <w:spacing w:val="6"/>
          <w:sz w:val="24"/>
          <w:szCs w:val="24"/>
        </w:rPr>
        <w:t>l</w:t>
      </w:r>
      <w:r w:rsidR="0014400B" w:rsidRPr="00270A2B">
        <w:rPr>
          <w:rFonts w:ascii="Times New Roman" w:hAnsi="Times New Roman"/>
          <w:sz w:val="24"/>
          <w:szCs w:val="24"/>
        </w:rPr>
        <w:t>y</w:t>
      </w:r>
      <w:r w:rsidR="007D3145" w:rsidRPr="00270A2B">
        <w:rPr>
          <w:rFonts w:ascii="Times New Roman" w:hAnsi="Times New Roman"/>
          <w:sz w:val="24"/>
          <w:szCs w:val="24"/>
        </w:rPr>
        <w:t xml:space="preserve"> </w:t>
      </w:r>
      <w:r w:rsidR="0014400B" w:rsidRPr="00270A2B">
        <w:rPr>
          <w:rFonts w:ascii="Times New Roman" w:hAnsi="Times New Roman"/>
          <w:spacing w:val="-1"/>
          <w:sz w:val="24"/>
          <w:szCs w:val="24"/>
        </w:rPr>
        <w:t>e</w:t>
      </w:r>
      <w:r w:rsidR="0014400B" w:rsidRPr="00270A2B">
        <w:rPr>
          <w:rFonts w:ascii="Times New Roman" w:hAnsi="Times New Roman"/>
          <w:spacing w:val="1"/>
          <w:sz w:val="24"/>
          <w:szCs w:val="24"/>
        </w:rPr>
        <w:t>m</w:t>
      </w:r>
      <w:r w:rsidR="0014400B" w:rsidRPr="00270A2B">
        <w:rPr>
          <w:rFonts w:ascii="Times New Roman" w:hAnsi="Times New Roman"/>
          <w:sz w:val="24"/>
          <w:szCs w:val="24"/>
        </w:rPr>
        <w:t>p</w:t>
      </w:r>
      <w:r w:rsidR="0014400B" w:rsidRPr="00270A2B">
        <w:rPr>
          <w:rFonts w:ascii="Times New Roman" w:hAnsi="Times New Roman"/>
          <w:spacing w:val="1"/>
          <w:sz w:val="24"/>
          <w:szCs w:val="24"/>
        </w:rPr>
        <w:t>l</w:t>
      </w:r>
      <w:r w:rsidR="0014400B" w:rsidRPr="00270A2B">
        <w:rPr>
          <w:rFonts w:ascii="Times New Roman" w:hAnsi="Times New Roman"/>
          <w:spacing w:val="3"/>
          <w:sz w:val="24"/>
          <w:szCs w:val="24"/>
        </w:rPr>
        <w:t>o</w:t>
      </w:r>
      <w:r w:rsidR="0014400B" w:rsidRPr="00270A2B">
        <w:rPr>
          <w:rFonts w:ascii="Times New Roman" w:hAnsi="Times New Roman"/>
          <w:spacing w:val="-5"/>
          <w:sz w:val="24"/>
          <w:szCs w:val="24"/>
        </w:rPr>
        <w:t>y</w:t>
      </w:r>
      <w:r w:rsidR="0014400B" w:rsidRPr="00270A2B">
        <w:rPr>
          <w:rFonts w:ascii="Times New Roman" w:hAnsi="Times New Roman"/>
          <w:spacing w:val="2"/>
          <w:sz w:val="24"/>
          <w:szCs w:val="24"/>
        </w:rPr>
        <w:t>e</w:t>
      </w:r>
      <w:r w:rsidR="0014400B" w:rsidRPr="00270A2B">
        <w:rPr>
          <w:rFonts w:ascii="Times New Roman" w:hAnsi="Times New Roman"/>
          <w:sz w:val="24"/>
          <w:szCs w:val="24"/>
        </w:rPr>
        <w:t>d</w:t>
      </w:r>
      <w:r w:rsidR="007D3145" w:rsidRPr="00270A2B">
        <w:rPr>
          <w:rFonts w:ascii="Times New Roman" w:hAnsi="Times New Roman"/>
          <w:sz w:val="24"/>
          <w:szCs w:val="24"/>
        </w:rPr>
        <w:t xml:space="preserve"> </w:t>
      </w:r>
      <w:r w:rsidR="0014400B" w:rsidRPr="00270A2B">
        <w:rPr>
          <w:rFonts w:ascii="Times New Roman" w:hAnsi="Times New Roman"/>
          <w:sz w:val="24"/>
          <w:szCs w:val="24"/>
        </w:rPr>
        <w:t>wo</w:t>
      </w:r>
      <w:r w:rsidR="0014400B" w:rsidRPr="00270A2B">
        <w:rPr>
          <w:rFonts w:ascii="Times New Roman" w:hAnsi="Times New Roman"/>
          <w:spacing w:val="-1"/>
          <w:sz w:val="24"/>
          <w:szCs w:val="24"/>
        </w:rPr>
        <w:t>r</w:t>
      </w:r>
      <w:r w:rsidR="0014400B" w:rsidRPr="00270A2B">
        <w:rPr>
          <w:rFonts w:ascii="Times New Roman" w:hAnsi="Times New Roman"/>
          <w:sz w:val="24"/>
          <w:szCs w:val="24"/>
        </w:rPr>
        <w:t>k</w:t>
      </w:r>
      <w:r w:rsidR="0014400B" w:rsidRPr="00270A2B">
        <w:rPr>
          <w:rFonts w:ascii="Times New Roman" w:hAnsi="Times New Roman"/>
          <w:spacing w:val="1"/>
          <w:sz w:val="24"/>
          <w:szCs w:val="24"/>
        </w:rPr>
        <w:t>e</w:t>
      </w:r>
      <w:r w:rsidR="0014400B" w:rsidRPr="00270A2B">
        <w:rPr>
          <w:rFonts w:ascii="Times New Roman" w:hAnsi="Times New Roman"/>
          <w:spacing w:val="-1"/>
          <w:sz w:val="24"/>
          <w:szCs w:val="24"/>
        </w:rPr>
        <w:t>r</w:t>
      </w:r>
      <w:r w:rsidR="0014400B" w:rsidRPr="00270A2B">
        <w:rPr>
          <w:rFonts w:ascii="Times New Roman" w:hAnsi="Times New Roman"/>
          <w:sz w:val="24"/>
          <w:szCs w:val="24"/>
        </w:rPr>
        <w:t>s</w:t>
      </w:r>
      <w:r w:rsidR="007D3145" w:rsidRPr="00270A2B">
        <w:rPr>
          <w:rFonts w:ascii="Times New Roman" w:hAnsi="Times New Roman"/>
          <w:sz w:val="24"/>
          <w:szCs w:val="24"/>
        </w:rPr>
        <w:t xml:space="preserve"> </w:t>
      </w:r>
      <w:r w:rsidR="0014400B" w:rsidRPr="00270A2B">
        <w:rPr>
          <w:rFonts w:ascii="Times New Roman" w:hAnsi="Times New Roman"/>
          <w:spacing w:val="-1"/>
          <w:sz w:val="24"/>
          <w:szCs w:val="24"/>
        </w:rPr>
        <w:t>a</w:t>
      </w:r>
      <w:r w:rsidR="0014400B" w:rsidRPr="00270A2B">
        <w:rPr>
          <w:rFonts w:ascii="Times New Roman" w:hAnsi="Times New Roman"/>
          <w:sz w:val="24"/>
          <w:szCs w:val="24"/>
        </w:rPr>
        <w:t>nd</w:t>
      </w:r>
      <w:r w:rsidR="007D3145" w:rsidRPr="00270A2B">
        <w:rPr>
          <w:rFonts w:ascii="Times New Roman" w:hAnsi="Times New Roman"/>
          <w:sz w:val="24"/>
          <w:szCs w:val="24"/>
        </w:rPr>
        <w:t xml:space="preserve"> </w:t>
      </w:r>
      <w:r w:rsidR="0014400B" w:rsidRPr="00270A2B">
        <w:rPr>
          <w:rFonts w:ascii="Times New Roman" w:hAnsi="Times New Roman"/>
          <w:spacing w:val="-1"/>
          <w:sz w:val="24"/>
          <w:szCs w:val="24"/>
        </w:rPr>
        <w:t>f</w:t>
      </w:r>
      <w:r w:rsidR="0014400B" w:rsidRPr="00270A2B">
        <w:rPr>
          <w:rFonts w:ascii="Times New Roman" w:hAnsi="Times New Roman"/>
          <w:sz w:val="24"/>
          <w:szCs w:val="24"/>
        </w:rPr>
        <w:t>or</w:t>
      </w:r>
      <w:r w:rsidR="000A67ED">
        <w:rPr>
          <w:rFonts w:ascii="Times New Roman" w:hAnsi="Times New Roman"/>
          <w:sz w:val="24"/>
          <w:szCs w:val="24"/>
        </w:rPr>
        <w:t xml:space="preserve"> </w:t>
      </w:r>
      <w:r w:rsidR="0014400B" w:rsidRPr="00270A2B">
        <w:rPr>
          <w:rFonts w:ascii="Times New Roman" w:hAnsi="Times New Roman"/>
          <w:spacing w:val="1"/>
          <w:sz w:val="24"/>
          <w:szCs w:val="24"/>
        </w:rPr>
        <w:t>t</w:t>
      </w:r>
      <w:r w:rsidR="0014400B" w:rsidRPr="00270A2B">
        <w:rPr>
          <w:rFonts w:ascii="Times New Roman" w:hAnsi="Times New Roman"/>
          <w:sz w:val="24"/>
          <w:szCs w:val="24"/>
        </w:rPr>
        <w:t>hose</w:t>
      </w:r>
      <w:r w:rsidR="007D3145" w:rsidRPr="00270A2B">
        <w:rPr>
          <w:rFonts w:ascii="Times New Roman" w:hAnsi="Times New Roman"/>
          <w:sz w:val="24"/>
          <w:szCs w:val="24"/>
        </w:rPr>
        <w:t xml:space="preserve"> </w:t>
      </w:r>
      <w:r w:rsidR="0014400B" w:rsidRPr="00270A2B">
        <w:rPr>
          <w:rFonts w:ascii="Times New Roman" w:hAnsi="Times New Roman"/>
          <w:sz w:val="24"/>
          <w:szCs w:val="24"/>
        </w:rPr>
        <w:t>wo</w:t>
      </w:r>
      <w:r w:rsidR="0014400B" w:rsidRPr="00270A2B">
        <w:rPr>
          <w:rFonts w:ascii="Times New Roman" w:hAnsi="Times New Roman"/>
          <w:spacing w:val="-1"/>
          <w:sz w:val="24"/>
          <w:szCs w:val="24"/>
        </w:rPr>
        <w:t>r</w:t>
      </w:r>
      <w:r w:rsidR="0014400B" w:rsidRPr="00270A2B">
        <w:rPr>
          <w:rFonts w:ascii="Times New Roman" w:hAnsi="Times New Roman"/>
          <w:sz w:val="24"/>
          <w:szCs w:val="24"/>
        </w:rPr>
        <w:t>k</w:t>
      </w:r>
      <w:r w:rsidR="0014400B" w:rsidRPr="00270A2B">
        <w:rPr>
          <w:rFonts w:ascii="Times New Roman" w:hAnsi="Times New Roman"/>
          <w:spacing w:val="2"/>
          <w:sz w:val="24"/>
          <w:szCs w:val="24"/>
        </w:rPr>
        <w:t>e</w:t>
      </w:r>
      <w:r w:rsidR="0014400B" w:rsidRPr="00270A2B">
        <w:rPr>
          <w:rFonts w:ascii="Times New Roman" w:hAnsi="Times New Roman"/>
          <w:spacing w:val="-1"/>
          <w:sz w:val="24"/>
          <w:szCs w:val="24"/>
        </w:rPr>
        <w:t>r</w:t>
      </w:r>
      <w:r w:rsidR="0014400B" w:rsidRPr="00270A2B">
        <w:rPr>
          <w:rFonts w:ascii="Times New Roman" w:hAnsi="Times New Roman"/>
          <w:sz w:val="24"/>
          <w:szCs w:val="24"/>
        </w:rPr>
        <w:t xml:space="preserve">s </w:t>
      </w:r>
      <w:r w:rsidR="0014400B" w:rsidRPr="00270A2B">
        <w:rPr>
          <w:rFonts w:ascii="Times New Roman" w:hAnsi="Times New Roman"/>
          <w:spacing w:val="-1"/>
          <w:sz w:val="24"/>
          <w:szCs w:val="24"/>
        </w:rPr>
        <w:t>e</w:t>
      </w:r>
      <w:r w:rsidR="0014400B" w:rsidRPr="00270A2B">
        <w:rPr>
          <w:rFonts w:ascii="Times New Roman" w:hAnsi="Times New Roman"/>
          <w:spacing w:val="3"/>
          <w:sz w:val="24"/>
          <w:szCs w:val="24"/>
        </w:rPr>
        <w:t>n</w:t>
      </w:r>
      <w:r w:rsidR="0014400B" w:rsidRPr="00270A2B">
        <w:rPr>
          <w:rFonts w:ascii="Times New Roman" w:hAnsi="Times New Roman"/>
          <w:sz w:val="24"/>
          <w:szCs w:val="24"/>
        </w:rPr>
        <w:t>g</w:t>
      </w:r>
      <w:r w:rsidR="0014400B" w:rsidRPr="00270A2B">
        <w:rPr>
          <w:rFonts w:ascii="Times New Roman" w:hAnsi="Times New Roman"/>
          <w:spacing w:val="2"/>
          <w:sz w:val="24"/>
          <w:szCs w:val="24"/>
        </w:rPr>
        <w:t>a</w:t>
      </w:r>
      <w:r w:rsidR="0014400B" w:rsidRPr="00270A2B">
        <w:rPr>
          <w:rFonts w:ascii="Times New Roman" w:hAnsi="Times New Roman"/>
          <w:spacing w:val="-2"/>
          <w:sz w:val="24"/>
          <w:szCs w:val="24"/>
        </w:rPr>
        <w:t>g</w:t>
      </w:r>
      <w:r w:rsidR="0014400B" w:rsidRPr="00270A2B">
        <w:rPr>
          <w:rFonts w:ascii="Times New Roman" w:hAnsi="Times New Roman"/>
          <w:spacing w:val="-1"/>
          <w:sz w:val="24"/>
          <w:szCs w:val="24"/>
        </w:rPr>
        <w:t>e</w:t>
      </w:r>
      <w:r w:rsidR="0014400B" w:rsidRPr="00270A2B">
        <w:rPr>
          <w:rFonts w:ascii="Times New Roman" w:hAnsi="Times New Roman"/>
          <w:sz w:val="24"/>
          <w:szCs w:val="24"/>
        </w:rPr>
        <w:t>d</w:t>
      </w:r>
      <w:r w:rsidR="007D3145" w:rsidRPr="00270A2B">
        <w:rPr>
          <w:rFonts w:ascii="Times New Roman" w:hAnsi="Times New Roman"/>
          <w:sz w:val="24"/>
          <w:szCs w:val="24"/>
        </w:rPr>
        <w:t xml:space="preserve"> </w:t>
      </w:r>
      <w:r w:rsidR="0014400B" w:rsidRPr="00270A2B">
        <w:rPr>
          <w:rFonts w:ascii="Times New Roman" w:hAnsi="Times New Roman"/>
          <w:spacing w:val="3"/>
          <w:sz w:val="24"/>
          <w:szCs w:val="24"/>
        </w:rPr>
        <w:t>i</w:t>
      </w:r>
      <w:r w:rsidR="0014400B" w:rsidRPr="00270A2B">
        <w:rPr>
          <w:rFonts w:ascii="Times New Roman" w:hAnsi="Times New Roman"/>
          <w:sz w:val="24"/>
          <w:szCs w:val="24"/>
        </w:rPr>
        <w:t>n</w:t>
      </w:r>
      <w:r w:rsidR="007D3145" w:rsidRPr="00270A2B">
        <w:rPr>
          <w:rFonts w:ascii="Times New Roman" w:hAnsi="Times New Roman"/>
          <w:sz w:val="24"/>
          <w:szCs w:val="24"/>
        </w:rPr>
        <w:t xml:space="preserve"> </w:t>
      </w:r>
      <w:r w:rsidR="0014400B" w:rsidRPr="00270A2B">
        <w:rPr>
          <w:rFonts w:ascii="Times New Roman" w:hAnsi="Times New Roman"/>
          <w:sz w:val="24"/>
          <w:szCs w:val="24"/>
        </w:rPr>
        <w:t>h</w:t>
      </w:r>
      <w:r w:rsidR="0014400B" w:rsidRPr="00270A2B">
        <w:rPr>
          <w:rFonts w:ascii="Times New Roman" w:hAnsi="Times New Roman"/>
          <w:spacing w:val="-1"/>
          <w:sz w:val="24"/>
          <w:szCs w:val="24"/>
        </w:rPr>
        <w:t>a</w:t>
      </w:r>
      <w:r w:rsidR="0014400B" w:rsidRPr="00270A2B">
        <w:rPr>
          <w:rFonts w:ascii="Times New Roman" w:hAnsi="Times New Roman"/>
          <w:spacing w:val="2"/>
          <w:sz w:val="24"/>
          <w:szCs w:val="24"/>
        </w:rPr>
        <w:t>z</w:t>
      </w:r>
      <w:r w:rsidR="0014400B" w:rsidRPr="00270A2B">
        <w:rPr>
          <w:rFonts w:ascii="Times New Roman" w:hAnsi="Times New Roman"/>
          <w:spacing w:val="-1"/>
          <w:sz w:val="24"/>
          <w:szCs w:val="24"/>
        </w:rPr>
        <w:t>ar</w:t>
      </w:r>
      <w:r w:rsidR="0014400B" w:rsidRPr="00270A2B">
        <w:rPr>
          <w:rFonts w:ascii="Times New Roman" w:hAnsi="Times New Roman"/>
          <w:sz w:val="24"/>
          <w:szCs w:val="24"/>
        </w:rPr>
        <w:t>dous</w:t>
      </w:r>
      <w:r w:rsidR="007D3145" w:rsidRPr="00270A2B">
        <w:rPr>
          <w:rFonts w:ascii="Times New Roman" w:hAnsi="Times New Roman"/>
          <w:sz w:val="24"/>
          <w:szCs w:val="24"/>
        </w:rPr>
        <w:t xml:space="preserve"> </w:t>
      </w:r>
      <w:r w:rsidR="0014400B" w:rsidRPr="00270A2B">
        <w:rPr>
          <w:rFonts w:ascii="Times New Roman" w:hAnsi="Times New Roman"/>
          <w:sz w:val="24"/>
          <w:szCs w:val="24"/>
        </w:rPr>
        <w:t>w</w:t>
      </w:r>
      <w:r w:rsidR="0014400B" w:rsidRPr="00270A2B">
        <w:rPr>
          <w:rFonts w:ascii="Times New Roman" w:hAnsi="Times New Roman"/>
          <w:spacing w:val="3"/>
          <w:sz w:val="24"/>
          <w:szCs w:val="24"/>
        </w:rPr>
        <w:t>o</w:t>
      </w:r>
      <w:r w:rsidR="0014400B" w:rsidRPr="00270A2B">
        <w:rPr>
          <w:rFonts w:ascii="Times New Roman" w:hAnsi="Times New Roman"/>
          <w:spacing w:val="-1"/>
          <w:sz w:val="24"/>
          <w:szCs w:val="24"/>
        </w:rPr>
        <w:t>r</w:t>
      </w:r>
      <w:r w:rsidR="0014400B" w:rsidRPr="00270A2B">
        <w:rPr>
          <w:rFonts w:ascii="Times New Roman" w:hAnsi="Times New Roman"/>
          <w:sz w:val="24"/>
          <w:szCs w:val="24"/>
        </w:rPr>
        <w:t>k,</w:t>
      </w:r>
      <w:r w:rsidR="000A67ED">
        <w:rPr>
          <w:rFonts w:ascii="Times New Roman" w:hAnsi="Times New Roman"/>
          <w:sz w:val="24"/>
          <w:szCs w:val="24"/>
        </w:rPr>
        <w:t xml:space="preserve"> </w:t>
      </w:r>
      <w:r w:rsidR="0014400B" w:rsidRPr="00270A2B">
        <w:rPr>
          <w:rFonts w:ascii="Times New Roman" w:hAnsi="Times New Roman"/>
          <w:spacing w:val="-1"/>
          <w:sz w:val="24"/>
          <w:szCs w:val="24"/>
        </w:rPr>
        <w:t>a</w:t>
      </w:r>
      <w:r w:rsidR="0014400B" w:rsidRPr="00270A2B">
        <w:rPr>
          <w:rFonts w:ascii="Times New Roman" w:hAnsi="Times New Roman"/>
          <w:sz w:val="24"/>
          <w:szCs w:val="24"/>
        </w:rPr>
        <w:t>s</w:t>
      </w:r>
      <w:r w:rsidR="007D3145" w:rsidRPr="00270A2B">
        <w:rPr>
          <w:rFonts w:ascii="Times New Roman" w:hAnsi="Times New Roman"/>
          <w:sz w:val="24"/>
          <w:szCs w:val="24"/>
        </w:rPr>
        <w:t xml:space="preserve"> </w:t>
      </w:r>
      <w:r w:rsidR="0014400B" w:rsidRPr="00270A2B">
        <w:rPr>
          <w:rFonts w:ascii="Times New Roman" w:hAnsi="Times New Roman"/>
          <w:spacing w:val="3"/>
          <w:sz w:val="24"/>
          <w:szCs w:val="24"/>
        </w:rPr>
        <w:t>m</w:t>
      </w:r>
      <w:r w:rsidR="0014400B" w:rsidRPr="00270A2B">
        <w:rPr>
          <w:rFonts w:ascii="Times New Roman" w:hAnsi="Times New Roman"/>
          <w:spacing w:val="2"/>
          <w:sz w:val="24"/>
          <w:szCs w:val="24"/>
        </w:rPr>
        <w:t>a</w:t>
      </w:r>
      <w:r w:rsidR="0014400B" w:rsidRPr="00270A2B">
        <w:rPr>
          <w:rFonts w:ascii="Times New Roman" w:hAnsi="Times New Roman"/>
          <w:sz w:val="24"/>
          <w:szCs w:val="24"/>
        </w:rPr>
        <w:t>y</w:t>
      </w:r>
      <w:r w:rsidR="007D3145" w:rsidRPr="00270A2B">
        <w:rPr>
          <w:rFonts w:ascii="Times New Roman" w:hAnsi="Times New Roman"/>
          <w:sz w:val="24"/>
          <w:szCs w:val="24"/>
        </w:rPr>
        <w:t xml:space="preserve"> </w:t>
      </w:r>
      <w:r w:rsidR="0014400B" w:rsidRPr="00270A2B">
        <w:rPr>
          <w:rFonts w:ascii="Times New Roman" w:hAnsi="Times New Roman"/>
          <w:sz w:val="24"/>
          <w:szCs w:val="24"/>
        </w:rPr>
        <w:t>be</w:t>
      </w:r>
      <w:r w:rsidR="007D3145" w:rsidRPr="00270A2B">
        <w:rPr>
          <w:rFonts w:ascii="Times New Roman" w:hAnsi="Times New Roman"/>
          <w:sz w:val="24"/>
          <w:szCs w:val="24"/>
        </w:rPr>
        <w:t xml:space="preserve"> </w:t>
      </w:r>
      <w:r w:rsidR="0014400B" w:rsidRPr="00270A2B">
        <w:rPr>
          <w:rFonts w:ascii="Times New Roman" w:hAnsi="Times New Roman"/>
          <w:spacing w:val="3"/>
          <w:sz w:val="24"/>
          <w:szCs w:val="24"/>
        </w:rPr>
        <w:t>n</w:t>
      </w:r>
      <w:r w:rsidR="0014400B" w:rsidRPr="00270A2B">
        <w:rPr>
          <w:rFonts w:ascii="Times New Roman" w:hAnsi="Times New Roman"/>
          <w:spacing w:val="-1"/>
          <w:sz w:val="24"/>
          <w:szCs w:val="24"/>
        </w:rPr>
        <w:t>e</w:t>
      </w:r>
      <w:r w:rsidR="0014400B" w:rsidRPr="00270A2B">
        <w:rPr>
          <w:rFonts w:ascii="Times New Roman" w:hAnsi="Times New Roman"/>
          <w:spacing w:val="2"/>
          <w:sz w:val="24"/>
          <w:szCs w:val="24"/>
        </w:rPr>
        <w:t>c</w:t>
      </w:r>
      <w:r w:rsidR="0014400B" w:rsidRPr="00270A2B">
        <w:rPr>
          <w:rFonts w:ascii="Times New Roman" w:hAnsi="Times New Roman"/>
          <w:spacing w:val="-1"/>
          <w:sz w:val="24"/>
          <w:szCs w:val="24"/>
        </w:rPr>
        <w:t>e</w:t>
      </w:r>
      <w:r w:rsidR="0014400B" w:rsidRPr="00270A2B">
        <w:rPr>
          <w:rFonts w:ascii="Times New Roman" w:hAnsi="Times New Roman"/>
          <w:sz w:val="24"/>
          <w:szCs w:val="24"/>
        </w:rPr>
        <w:t>ss</w:t>
      </w:r>
      <w:r w:rsidR="0014400B" w:rsidRPr="00270A2B">
        <w:rPr>
          <w:rFonts w:ascii="Times New Roman" w:hAnsi="Times New Roman"/>
          <w:spacing w:val="-1"/>
          <w:sz w:val="24"/>
          <w:szCs w:val="24"/>
        </w:rPr>
        <w:t>a</w:t>
      </w:r>
      <w:r w:rsidR="0014400B" w:rsidRPr="00270A2B">
        <w:rPr>
          <w:rFonts w:ascii="Times New Roman" w:hAnsi="Times New Roman"/>
          <w:spacing w:val="4"/>
          <w:sz w:val="24"/>
          <w:szCs w:val="24"/>
        </w:rPr>
        <w:t>r</w:t>
      </w:r>
      <w:r w:rsidR="0014400B" w:rsidRPr="00270A2B">
        <w:rPr>
          <w:rFonts w:ascii="Times New Roman" w:hAnsi="Times New Roman"/>
          <w:spacing w:val="-5"/>
          <w:sz w:val="24"/>
          <w:szCs w:val="24"/>
        </w:rPr>
        <w:t>y</w:t>
      </w:r>
      <w:r w:rsidR="00E216C8" w:rsidRPr="00270A2B">
        <w:rPr>
          <w:rFonts w:ascii="Times New Roman" w:hAnsi="Times New Roman"/>
          <w:sz w:val="24"/>
          <w:szCs w:val="24"/>
        </w:rPr>
        <w:t xml:space="preserve"> with the exception of HIV/AIDS Unless and otherwise the country has obligation of international treaty to do so</w:t>
      </w:r>
      <w:r w:rsidR="0014400B" w:rsidRPr="00270A2B">
        <w:rPr>
          <w:rFonts w:ascii="Times New Roman" w:hAnsi="Times New Roman"/>
          <w:sz w:val="24"/>
          <w:szCs w:val="24"/>
        </w:rPr>
        <w:t>.</w:t>
      </w:r>
    </w:p>
    <w:p w:rsidR="0014400B" w:rsidRPr="00270A2B" w:rsidRDefault="0014400B" w:rsidP="00630426">
      <w:pPr>
        <w:widowControl w:val="0"/>
        <w:tabs>
          <w:tab w:val="left" w:pos="2260"/>
        </w:tabs>
        <w:autoSpaceDE w:val="0"/>
        <w:autoSpaceDN w:val="0"/>
        <w:adjustRightInd w:val="0"/>
        <w:spacing w:after="0" w:line="240" w:lineRule="auto"/>
        <w:ind w:left="270" w:right="79" w:hanging="270"/>
        <w:jc w:val="both"/>
        <w:rPr>
          <w:rFonts w:ascii="Times New Roman" w:hAnsi="Times New Roman"/>
          <w:sz w:val="24"/>
          <w:szCs w:val="24"/>
        </w:rPr>
      </w:pPr>
      <w:r w:rsidRPr="00270A2B">
        <w:rPr>
          <w:rFonts w:ascii="Times New Roman" w:hAnsi="Times New Roman"/>
          <w:spacing w:val="-1"/>
          <w:sz w:val="24"/>
          <w:szCs w:val="24"/>
        </w:rPr>
        <w:t xml:space="preserve">6) </w:t>
      </w:r>
      <w:r w:rsidR="00E074A5" w:rsidRPr="00270A2B">
        <w:rPr>
          <w:rFonts w:ascii="Times New Roman" w:hAnsi="Times New Roman"/>
          <w:spacing w:val="-1"/>
          <w:sz w:val="24"/>
          <w:szCs w:val="24"/>
        </w:rPr>
        <w:t>ensure</w:t>
      </w:r>
      <w:r w:rsidR="007D314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t</w:t>
      </w:r>
      <w:r w:rsidR="007D314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7D3145"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007D3145"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2"/>
          <w:sz w:val="24"/>
          <w:szCs w:val="24"/>
        </w:rPr>
        <w:t>a</w:t>
      </w:r>
      <w:r w:rsidRPr="00270A2B">
        <w:rPr>
          <w:rFonts w:ascii="Times New Roman" w:hAnsi="Times New Roman"/>
          <w:spacing w:val="-1"/>
          <w:sz w:val="24"/>
          <w:szCs w:val="24"/>
        </w:rPr>
        <w:t>c</w:t>
      </w:r>
      <w:r w:rsidRPr="00270A2B">
        <w:rPr>
          <w:rFonts w:ascii="Times New Roman" w:hAnsi="Times New Roman"/>
          <w:sz w:val="24"/>
          <w:szCs w:val="24"/>
        </w:rPr>
        <w:t>e</w:t>
      </w:r>
      <w:r w:rsidR="007D3145"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7D3145"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2"/>
          <w:sz w:val="24"/>
          <w:szCs w:val="24"/>
        </w:rPr>
        <w:t>r</w:t>
      </w:r>
      <w:r w:rsidRPr="00270A2B">
        <w:rPr>
          <w:rFonts w:ascii="Times New Roman" w:hAnsi="Times New Roman"/>
          <w:spacing w:val="-1"/>
          <w:sz w:val="24"/>
          <w:szCs w:val="24"/>
        </w:rPr>
        <w:t>e</w:t>
      </w:r>
      <w:r w:rsidRPr="00270A2B">
        <w:rPr>
          <w:rFonts w:ascii="Times New Roman" w:hAnsi="Times New Roman"/>
          <w:spacing w:val="1"/>
          <w:sz w:val="24"/>
          <w:szCs w:val="24"/>
        </w:rPr>
        <w:t>mi</w:t>
      </w:r>
      <w:r w:rsidRPr="00270A2B">
        <w:rPr>
          <w:rFonts w:ascii="Times New Roman" w:hAnsi="Times New Roman"/>
          <w:sz w:val="24"/>
          <w:szCs w:val="24"/>
        </w:rPr>
        <w:t>s</w:t>
      </w:r>
      <w:r w:rsidRPr="00270A2B">
        <w:rPr>
          <w:rFonts w:ascii="Times New Roman" w:hAnsi="Times New Roman"/>
          <w:spacing w:val="-1"/>
          <w:sz w:val="24"/>
          <w:szCs w:val="24"/>
        </w:rPr>
        <w:t>e</w:t>
      </w:r>
      <w:r w:rsidRPr="00270A2B">
        <w:rPr>
          <w:rFonts w:ascii="Times New Roman" w:hAnsi="Times New Roman"/>
          <w:sz w:val="24"/>
          <w:szCs w:val="24"/>
        </w:rPr>
        <w:t>s</w:t>
      </w:r>
      <w:r w:rsidR="007D3145" w:rsidRPr="00270A2B">
        <w:rPr>
          <w:rFonts w:ascii="Times New Roman" w:hAnsi="Times New Roman"/>
          <w:sz w:val="24"/>
          <w:szCs w:val="24"/>
        </w:rPr>
        <w:t xml:space="preserve"> </w:t>
      </w:r>
      <w:r w:rsidRPr="00270A2B">
        <w:rPr>
          <w:rFonts w:ascii="Times New Roman" w:hAnsi="Times New Roman"/>
          <w:sz w:val="24"/>
          <w:szCs w:val="24"/>
        </w:rPr>
        <w:t>of</w:t>
      </w:r>
      <w:r w:rsidR="007D314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7D3145" w:rsidRPr="00270A2B">
        <w:rPr>
          <w:rFonts w:ascii="Times New Roman" w:hAnsi="Times New Roman"/>
          <w:sz w:val="24"/>
          <w:szCs w:val="24"/>
        </w:rPr>
        <w:t xml:space="preserve"> </w:t>
      </w:r>
      <w:r w:rsidRPr="00270A2B">
        <w:rPr>
          <w:rFonts w:ascii="Times New Roman" w:hAnsi="Times New Roman"/>
          <w:spacing w:val="2"/>
          <w:sz w:val="24"/>
          <w:szCs w:val="24"/>
        </w:rPr>
        <w:t>u</w:t>
      </w:r>
      <w:r w:rsidRPr="00270A2B">
        <w:rPr>
          <w:rFonts w:ascii="Times New Roman" w:hAnsi="Times New Roman"/>
          <w:sz w:val="24"/>
          <w:szCs w:val="24"/>
        </w:rPr>
        <w:t>nd</w:t>
      </w:r>
      <w:r w:rsidRPr="00270A2B">
        <w:rPr>
          <w:rFonts w:ascii="Times New Roman" w:hAnsi="Times New Roman"/>
          <w:spacing w:val="-1"/>
          <w:sz w:val="24"/>
          <w:szCs w:val="24"/>
        </w:rPr>
        <w:t>er</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z w:val="24"/>
          <w:szCs w:val="24"/>
        </w:rPr>
        <w:t>k</w:t>
      </w:r>
      <w:r w:rsidRPr="00270A2B">
        <w:rPr>
          <w:rFonts w:ascii="Times New Roman" w:hAnsi="Times New Roman"/>
          <w:spacing w:val="1"/>
          <w:sz w:val="24"/>
          <w:szCs w:val="24"/>
        </w:rPr>
        <w:t>i</w:t>
      </w:r>
      <w:r w:rsidRPr="00270A2B">
        <w:rPr>
          <w:rFonts w:ascii="Times New Roman" w:hAnsi="Times New Roman"/>
          <w:spacing w:val="3"/>
          <w:sz w:val="24"/>
          <w:szCs w:val="24"/>
        </w:rPr>
        <w:t>n</w:t>
      </w:r>
      <w:r w:rsidRPr="00270A2B">
        <w:rPr>
          <w:rFonts w:ascii="Times New Roman" w:hAnsi="Times New Roman"/>
          <w:sz w:val="24"/>
          <w:szCs w:val="24"/>
        </w:rPr>
        <w:t>g</w:t>
      </w:r>
      <w:r w:rsidR="007D3145" w:rsidRPr="00270A2B">
        <w:rPr>
          <w:rFonts w:ascii="Times New Roman" w:hAnsi="Times New Roman"/>
          <w:sz w:val="24"/>
          <w:szCs w:val="24"/>
        </w:rPr>
        <w:t xml:space="preserve"> </w:t>
      </w:r>
      <w:r w:rsidRPr="00270A2B">
        <w:rPr>
          <w:rFonts w:ascii="Times New Roman" w:hAnsi="Times New Roman"/>
          <w:sz w:val="24"/>
          <w:szCs w:val="24"/>
        </w:rPr>
        <w:t>do</w:t>
      </w:r>
      <w:r w:rsidR="00E074A5">
        <w:rPr>
          <w:rFonts w:ascii="Times New Roman" w:hAnsi="Times New Roman"/>
          <w:sz w:val="24"/>
          <w:szCs w:val="24"/>
        </w:rPr>
        <w:t xml:space="preserve"> </w:t>
      </w:r>
      <w:r w:rsidRPr="00270A2B">
        <w:rPr>
          <w:rFonts w:ascii="Times New Roman" w:hAnsi="Times New Roman"/>
          <w:sz w:val="24"/>
          <w:szCs w:val="24"/>
        </w:rPr>
        <w:t>not</w:t>
      </w:r>
      <w:r w:rsidRPr="00270A2B">
        <w:rPr>
          <w:rFonts w:ascii="Times New Roman" w:hAnsi="Times New Roman"/>
          <w:spacing w:val="-2"/>
          <w:sz w:val="24"/>
          <w:szCs w:val="24"/>
        </w:rPr>
        <w:t xml:space="preserve"> pose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2"/>
          <w:sz w:val="24"/>
          <w:szCs w:val="24"/>
        </w:rPr>
        <w:t>r</w:t>
      </w:r>
      <w:r w:rsidRPr="00270A2B">
        <w:rPr>
          <w:rFonts w:ascii="Times New Roman" w:hAnsi="Times New Roman"/>
          <w:spacing w:val="-1"/>
          <w:sz w:val="24"/>
          <w:szCs w:val="24"/>
        </w:rPr>
        <w:t>ea</w:t>
      </w:r>
      <w:r w:rsidRPr="00270A2B">
        <w:rPr>
          <w:rFonts w:ascii="Times New Roman" w:hAnsi="Times New Roman"/>
          <w:spacing w:val="1"/>
          <w:sz w:val="24"/>
          <w:szCs w:val="24"/>
        </w:rPr>
        <w:t>t</w:t>
      </w:r>
      <w:r w:rsidRPr="00270A2B">
        <w:rPr>
          <w:rFonts w:ascii="Times New Roman" w:hAnsi="Times New Roman"/>
          <w:sz w:val="24"/>
          <w:szCs w:val="24"/>
        </w:rPr>
        <w:t xml:space="preserve">s </w:t>
      </w:r>
      <w:r w:rsidRPr="00270A2B">
        <w:rPr>
          <w:rFonts w:ascii="Times New Roman" w:hAnsi="Times New Roman"/>
          <w:spacing w:val="1"/>
          <w:sz w:val="24"/>
          <w:szCs w:val="24"/>
        </w:rPr>
        <w:t>t</w:t>
      </w:r>
      <w:r w:rsidRPr="00270A2B">
        <w:rPr>
          <w:rFonts w:ascii="Times New Roman" w:hAnsi="Times New Roman"/>
          <w:sz w:val="24"/>
          <w:szCs w:val="24"/>
        </w:rPr>
        <w:t>o</w:t>
      </w:r>
      <w:r w:rsidR="007D314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7D3145"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ea</w:t>
      </w:r>
      <w:r w:rsidRPr="00270A2B">
        <w:rPr>
          <w:rFonts w:ascii="Times New Roman" w:hAnsi="Times New Roman"/>
          <w:spacing w:val="1"/>
          <w:sz w:val="24"/>
          <w:szCs w:val="24"/>
        </w:rPr>
        <w:t>l</w:t>
      </w:r>
      <w:r w:rsidRPr="00270A2B">
        <w:rPr>
          <w:rFonts w:ascii="Times New Roman" w:hAnsi="Times New Roman"/>
          <w:spacing w:val="3"/>
          <w:sz w:val="24"/>
          <w:szCs w:val="24"/>
        </w:rPr>
        <w:t>t</w:t>
      </w:r>
      <w:r w:rsidRPr="00270A2B">
        <w:rPr>
          <w:rFonts w:ascii="Times New Roman" w:hAnsi="Times New Roman"/>
          <w:sz w:val="24"/>
          <w:szCs w:val="24"/>
        </w:rPr>
        <w:t>h</w:t>
      </w:r>
      <w:r w:rsidR="007D3145"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7D3145"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1"/>
          <w:sz w:val="24"/>
          <w:szCs w:val="24"/>
        </w:rPr>
        <w:t>afe</w:t>
      </w:r>
      <w:r w:rsidRPr="00270A2B">
        <w:rPr>
          <w:rFonts w:ascii="Times New Roman" w:hAnsi="Times New Roman"/>
          <w:spacing w:val="6"/>
          <w:sz w:val="24"/>
          <w:szCs w:val="24"/>
        </w:rPr>
        <w:t>t</w:t>
      </w:r>
      <w:r w:rsidRPr="00270A2B">
        <w:rPr>
          <w:rFonts w:ascii="Times New Roman" w:hAnsi="Times New Roman"/>
          <w:sz w:val="24"/>
          <w:szCs w:val="24"/>
        </w:rPr>
        <w:t>y</w:t>
      </w:r>
      <w:r w:rsidR="007D3145"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z w:val="24"/>
          <w:szCs w:val="24"/>
        </w:rPr>
        <w:t>f</w:t>
      </w:r>
      <w:r w:rsidR="007D3145"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z w:val="24"/>
          <w:szCs w:val="24"/>
        </w:rPr>
        <w:t>s;</w:t>
      </w:r>
    </w:p>
    <w:p w:rsidR="0014400B" w:rsidRPr="00270A2B" w:rsidRDefault="0014400B" w:rsidP="00630426">
      <w:pPr>
        <w:widowControl w:val="0"/>
        <w:tabs>
          <w:tab w:val="left" w:pos="2260"/>
        </w:tabs>
        <w:autoSpaceDE w:val="0"/>
        <w:autoSpaceDN w:val="0"/>
        <w:adjustRightInd w:val="0"/>
        <w:spacing w:after="0" w:line="240" w:lineRule="auto"/>
        <w:ind w:left="270" w:right="75" w:hanging="270"/>
        <w:jc w:val="both"/>
        <w:rPr>
          <w:rFonts w:ascii="Times New Roman" w:hAnsi="Times New Roman"/>
          <w:sz w:val="24"/>
          <w:szCs w:val="24"/>
        </w:rPr>
      </w:pPr>
      <w:r w:rsidRPr="00270A2B">
        <w:rPr>
          <w:rFonts w:ascii="Times New Roman" w:hAnsi="Times New Roman"/>
          <w:spacing w:val="1"/>
          <w:sz w:val="24"/>
          <w:szCs w:val="24"/>
        </w:rPr>
        <w:t xml:space="preserve">7) </w:t>
      </w:r>
      <w:r w:rsidR="007D3145" w:rsidRPr="00270A2B">
        <w:rPr>
          <w:rFonts w:ascii="Times New Roman" w:hAnsi="Times New Roman"/>
          <w:spacing w:val="1"/>
          <w:sz w:val="24"/>
          <w:szCs w:val="24"/>
        </w:rPr>
        <w:t>Take appropriate precautions to</w:t>
      </w:r>
      <w:r w:rsidRPr="00270A2B">
        <w:rPr>
          <w:rFonts w:ascii="Times New Roman" w:hAnsi="Times New Roman"/>
          <w:spacing w:val="-1"/>
          <w:sz w:val="24"/>
          <w:szCs w:val="24"/>
        </w:rPr>
        <w:t xml:space="preserve"> e</w:t>
      </w:r>
      <w:r w:rsidRPr="00270A2B">
        <w:rPr>
          <w:rFonts w:ascii="Times New Roman" w:hAnsi="Times New Roman"/>
          <w:sz w:val="24"/>
          <w:szCs w:val="24"/>
        </w:rPr>
        <w:t>nsu</w:t>
      </w:r>
      <w:r w:rsidRPr="00270A2B">
        <w:rPr>
          <w:rFonts w:ascii="Times New Roman" w:hAnsi="Times New Roman"/>
          <w:spacing w:val="-1"/>
          <w:sz w:val="24"/>
          <w:szCs w:val="24"/>
        </w:rPr>
        <w:t>r</w:t>
      </w:r>
      <w:r w:rsidRPr="00270A2B">
        <w:rPr>
          <w:rFonts w:ascii="Times New Roman" w:hAnsi="Times New Roman"/>
          <w:sz w:val="24"/>
          <w:szCs w:val="24"/>
        </w:rPr>
        <w:t>e</w:t>
      </w:r>
      <w:r w:rsidR="007D314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 xml:space="preserve">t </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7D314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 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ce</w:t>
      </w:r>
      <w:r w:rsidRPr="00270A2B">
        <w:rPr>
          <w:rFonts w:ascii="Times New Roman" w:hAnsi="Times New Roman"/>
          <w:sz w:val="24"/>
          <w:szCs w:val="24"/>
        </w:rPr>
        <w:t>ss</w:t>
      </w:r>
      <w:r w:rsidRPr="00270A2B">
        <w:rPr>
          <w:rFonts w:ascii="Times New Roman" w:hAnsi="Times New Roman"/>
          <w:spacing w:val="-1"/>
          <w:sz w:val="24"/>
          <w:szCs w:val="24"/>
        </w:rPr>
        <w:t>e</w:t>
      </w:r>
      <w:r w:rsidRPr="00270A2B">
        <w:rPr>
          <w:rFonts w:ascii="Times New Roman" w:hAnsi="Times New Roman"/>
          <w:sz w:val="24"/>
          <w:szCs w:val="24"/>
        </w:rPr>
        <w:t>s</w:t>
      </w:r>
      <w:r w:rsidR="007D3145"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z w:val="24"/>
          <w:szCs w:val="24"/>
        </w:rPr>
        <w:t>f</w:t>
      </w:r>
      <w:r w:rsidR="007D3145"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007D3145"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 xml:space="preserve">n </w:t>
      </w:r>
      <w:r w:rsidRPr="00270A2B">
        <w:rPr>
          <w:rFonts w:ascii="Times New Roman" w:hAnsi="Times New Roman"/>
          <w:spacing w:val="1"/>
          <w:sz w:val="24"/>
          <w:szCs w:val="24"/>
        </w:rPr>
        <w:t>t</w:t>
      </w:r>
      <w:r w:rsidRPr="00270A2B">
        <w:rPr>
          <w:rFonts w:ascii="Times New Roman" w:hAnsi="Times New Roman"/>
          <w:sz w:val="24"/>
          <w:szCs w:val="24"/>
        </w:rPr>
        <w:t>he und</w:t>
      </w:r>
      <w:r w:rsidRPr="00270A2B">
        <w:rPr>
          <w:rFonts w:ascii="Times New Roman" w:hAnsi="Times New Roman"/>
          <w:spacing w:val="-1"/>
          <w:sz w:val="24"/>
          <w:szCs w:val="24"/>
        </w:rPr>
        <w:t>er</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z w:val="24"/>
          <w:szCs w:val="24"/>
        </w:rPr>
        <w:t>k</w:t>
      </w:r>
      <w:r w:rsidRPr="00270A2B">
        <w:rPr>
          <w:rFonts w:ascii="Times New Roman" w:hAnsi="Times New Roman"/>
          <w:spacing w:val="1"/>
          <w:sz w:val="24"/>
          <w:szCs w:val="24"/>
        </w:rPr>
        <w:t>i</w:t>
      </w:r>
      <w:r w:rsidRPr="00270A2B">
        <w:rPr>
          <w:rFonts w:ascii="Times New Roman" w:hAnsi="Times New Roman"/>
          <w:sz w:val="24"/>
          <w:szCs w:val="24"/>
        </w:rPr>
        <w:t>ng</w:t>
      </w:r>
      <w:r w:rsidR="007D3145"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 not be  a sou</w:t>
      </w:r>
      <w:r w:rsidRPr="00270A2B">
        <w:rPr>
          <w:rFonts w:ascii="Times New Roman" w:hAnsi="Times New Roman"/>
          <w:spacing w:val="-1"/>
          <w:sz w:val="24"/>
          <w:szCs w:val="24"/>
        </w:rPr>
        <w:t>rc</w:t>
      </w:r>
      <w:r w:rsidRPr="00270A2B">
        <w:rPr>
          <w:rFonts w:ascii="Times New Roman" w:hAnsi="Times New Roman"/>
          <w:sz w:val="24"/>
          <w:szCs w:val="24"/>
        </w:rPr>
        <w:t>e</w:t>
      </w:r>
      <w:r w:rsidR="00E074A5">
        <w:rPr>
          <w:rFonts w:ascii="Times New Roman" w:hAnsi="Times New Roman"/>
          <w:sz w:val="24"/>
          <w:szCs w:val="24"/>
        </w:rPr>
        <w:t xml:space="preserve"> </w:t>
      </w:r>
      <w:r w:rsidRPr="00270A2B">
        <w:rPr>
          <w:rFonts w:ascii="Times New Roman" w:hAnsi="Times New Roman"/>
          <w:sz w:val="24"/>
          <w:szCs w:val="24"/>
        </w:rPr>
        <w:t xml:space="preserve">or  </w:t>
      </w:r>
      <w:r w:rsidRPr="00270A2B">
        <w:rPr>
          <w:rFonts w:ascii="Times New Roman" w:hAnsi="Times New Roman"/>
          <w:spacing w:val="2"/>
          <w:sz w:val="24"/>
          <w:szCs w:val="24"/>
        </w:rPr>
        <w:t>ca</w:t>
      </w:r>
      <w:r w:rsidRPr="00270A2B">
        <w:rPr>
          <w:rFonts w:ascii="Times New Roman" w:hAnsi="Times New Roman"/>
          <w:sz w:val="24"/>
          <w:szCs w:val="24"/>
        </w:rPr>
        <w:t>use of  p</w:t>
      </w:r>
      <w:r w:rsidRPr="00270A2B">
        <w:rPr>
          <w:rFonts w:ascii="Times New Roman" w:hAnsi="Times New Roman"/>
          <w:spacing w:val="3"/>
          <w:sz w:val="24"/>
          <w:szCs w:val="24"/>
        </w:rPr>
        <w:t>h</w:t>
      </w:r>
      <w:r w:rsidRPr="00270A2B">
        <w:rPr>
          <w:rFonts w:ascii="Times New Roman" w:hAnsi="Times New Roman"/>
          <w:spacing w:val="-5"/>
          <w:sz w:val="24"/>
          <w:szCs w:val="24"/>
        </w:rPr>
        <w:t>y</w:t>
      </w:r>
      <w:r w:rsidRPr="00270A2B">
        <w:rPr>
          <w:rFonts w:ascii="Times New Roman" w:hAnsi="Times New Roman"/>
          <w:sz w:val="24"/>
          <w:szCs w:val="24"/>
        </w:rPr>
        <w:t>s</w:t>
      </w:r>
      <w:r w:rsidRPr="00270A2B">
        <w:rPr>
          <w:rFonts w:ascii="Times New Roman" w:hAnsi="Times New Roman"/>
          <w:spacing w:val="1"/>
          <w:sz w:val="24"/>
          <w:szCs w:val="24"/>
        </w:rPr>
        <w:t>i</w:t>
      </w:r>
      <w:r w:rsidRPr="00270A2B">
        <w:rPr>
          <w:rFonts w:ascii="Times New Roman" w:hAnsi="Times New Roman"/>
          <w:spacing w:val="2"/>
          <w:sz w:val="24"/>
          <w:szCs w:val="24"/>
        </w:rPr>
        <w:t>c</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w:t>
      </w:r>
      <w:r w:rsidR="007D3145"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h</w:t>
      </w:r>
      <w:r w:rsidRPr="00270A2B">
        <w:rPr>
          <w:rFonts w:ascii="Times New Roman" w:hAnsi="Times New Roman"/>
          <w:spacing w:val="-1"/>
          <w:sz w:val="24"/>
          <w:szCs w:val="24"/>
        </w:rPr>
        <w:t>e</w:t>
      </w:r>
      <w:r w:rsidRPr="00270A2B">
        <w:rPr>
          <w:rFonts w:ascii="Times New Roman" w:hAnsi="Times New Roman"/>
          <w:spacing w:val="1"/>
          <w:sz w:val="24"/>
          <w:szCs w:val="24"/>
        </w:rPr>
        <w:t>mi</w:t>
      </w:r>
      <w:r w:rsidRPr="00270A2B">
        <w:rPr>
          <w:rFonts w:ascii="Times New Roman" w:hAnsi="Times New Roman"/>
          <w:spacing w:val="-1"/>
          <w:w w:val="99"/>
          <w:sz w:val="24"/>
          <w:szCs w:val="24"/>
        </w:rPr>
        <w:t>ca</w:t>
      </w:r>
      <w:r w:rsidRPr="00270A2B">
        <w:rPr>
          <w:rFonts w:ascii="Times New Roman" w:hAnsi="Times New Roman"/>
          <w:spacing w:val="1"/>
          <w:sz w:val="24"/>
          <w:szCs w:val="24"/>
        </w:rPr>
        <w:t>l</w:t>
      </w:r>
      <w:r w:rsidRPr="00270A2B">
        <w:rPr>
          <w:rFonts w:ascii="Times New Roman" w:hAnsi="Times New Roman"/>
          <w:w w:val="99"/>
          <w:sz w:val="24"/>
          <w:szCs w:val="24"/>
        </w:rPr>
        <w:t>,</w:t>
      </w:r>
      <w:r w:rsidR="00E074A5">
        <w:rPr>
          <w:rFonts w:ascii="Times New Roman" w:hAnsi="Times New Roman"/>
          <w:w w:val="99"/>
          <w:sz w:val="24"/>
          <w:szCs w:val="24"/>
        </w:rPr>
        <w:t xml:space="preserve"> </w:t>
      </w:r>
      <w:r w:rsidRPr="00270A2B">
        <w:rPr>
          <w:rFonts w:ascii="Times New Roman" w:hAnsi="Times New Roman"/>
          <w:w w:val="99"/>
          <w:sz w:val="24"/>
          <w:szCs w:val="24"/>
        </w:rPr>
        <w:t>b</w:t>
      </w:r>
      <w:r w:rsidRPr="00270A2B">
        <w:rPr>
          <w:rFonts w:ascii="Times New Roman" w:hAnsi="Times New Roman"/>
          <w:spacing w:val="1"/>
          <w:sz w:val="24"/>
          <w:szCs w:val="24"/>
        </w:rPr>
        <w:t>i</w:t>
      </w:r>
      <w:r w:rsidRPr="00270A2B">
        <w:rPr>
          <w:rFonts w:ascii="Times New Roman" w:hAnsi="Times New Roman"/>
          <w:w w:val="99"/>
          <w:sz w:val="24"/>
          <w:szCs w:val="24"/>
        </w:rPr>
        <w:t>o</w:t>
      </w:r>
      <w:r w:rsidRPr="00270A2B">
        <w:rPr>
          <w:rFonts w:ascii="Times New Roman" w:hAnsi="Times New Roman"/>
          <w:spacing w:val="1"/>
          <w:sz w:val="24"/>
          <w:szCs w:val="24"/>
        </w:rPr>
        <w:t>l</w:t>
      </w:r>
      <w:r w:rsidRPr="00270A2B">
        <w:rPr>
          <w:rFonts w:ascii="Times New Roman" w:hAnsi="Times New Roman"/>
          <w:w w:val="99"/>
          <w:sz w:val="24"/>
          <w:szCs w:val="24"/>
        </w:rPr>
        <w:t>o</w:t>
      </w:r>
      <w:r w:rsidRPr="00270A2B">
        <w:rPr>
          <w:rFonts w:ascii="Times New Roman" w:hAnsi="Times New Roman"/>
          <w:spacing w:val="-2"/>
          <w:w w:val="99"/>
          <w:sz w:val="24"/>
          <w:szCs w:val="24"/>
        </w:rPr>
        <w:t>g</w:t>
      </w:r>
      <w:r w:rsidRPr="00270A2B">
        <w:rPr>
          <w:rFonts w:ascii="Times New Roman" w:hAnsi="Times New Roman"/>
          <w:spacing w:val="1"/>
          <w:sz w:val="24"/>
          <w:szCs w:val="24"/>
        </w:rPr>
        <w:t>i</w:t>
      </w:r>
      <w:r w:rsidRPr="00270A2B">
        <w:rPr>
          <w:rFonts w:ascii="Times New Roman" w:hAnsi="Times New Roman"/>
          <w:spacing w:val="2"/>
          <w:w w:val="99"/>
          <w:sz w:val="24"/>
          <w:szCs w:val="24"/>
        </w:rPr>
        <w:t>c</w:t>
      </w:r>
      <w:r w:rsidRPr="00270A2B">
        <w:rPr>
          <w:rFonts w:ascii="Times New Roman" w:hAnsi="Times New Roman"/>
          <w:spacing w:val="-1"/>
          <w:w w:val="99"/>
          <w:sz w:val="24"/>
          <w:szCs w:val="24"/>
        </w:rPr>
        <w:t>a</w:t>
      </w:r>
      <w:r w:rsidRPr="00270A2B">
        <w:rPr>
          <w:rFonts w:ascii="Times New Roman" w:hAnsi="Times New Roman"/>
          <w:spacing w:val="1"/>
          <w:sz w:val="24"/>
          <w:szCs w:val="24"/>
        </w:rPr>
        <w:t>l</w:t>
      </w:r>
      <w:r w:rsidRPr="00270A2B">
        <w:rPr>
          <w:rFonts w:ascii="Times New Roman" w:hAnsi="Times New Roman"/>
          <w:w w:val="99"/>
          <w:sz w:val="24"/>
          <w:szCs w:val="24"/>
        </w:rPr>
        <w:t>,</w:t>
      </w:r>
      <w:r w:rsidR="00E074A5">
        <w:rPr>
          <w:rFonts w:ascii="Times New Roman" w:hAnsi="Times New Roman"/>
          <w:w w:val="99"/>
          <w:sz w:val="24"/>
          <w:szCs w:val="24"/>
        </w:rPr>
        <w:t xml:space="preserve"> </w:t>
      </w:r>
      <w:r w:rsidRPr="00270A2B">
        <w:rPr>
          <w:rFonts w:ascii="Times New Roman" w:hAnsi="Times New Roman"/>
          <w:spacing w:val="-1"/>
          <w:sz w:val="24"/>
          <w:szCs w:val="24"/>
        </w:rPr>
        <w:t>e</w:t>
      </w:r>
      <w:r w:rsidRPr="00270A2B">
        <w:rPr>
          <w:rFonts w:ascii="Times New Roman" w:hAnsi="Times New Roman"/>
          <w:spacing w:val="2"/>
          <w:sz w:val="24"/>
          <w:szCs w:val="24"/>
        </w:rPr>
        <w:t>r</w:t>
      </w:r>
      <w:r w:rsidRPr="00270A2B">
        <w:rPr>
          <w:rFonts w:ascii="Times New Roman" w:hAnsi="Times New Roman"/>
          <w:sz w:val="24"/>
          <w:szCs w:val="24"/>
        </w:rPr>
        <w:t>gono</w:t>
      </w:r>
      <w:r w:rsidRPr="00270A2B">
        <w:rPr>
          <w:rFonts w:ascii="Times New Roman" w:hAnsi="Times New Roman"/>
          <w:spacing w:val="1"/>
          <w:sz w:val="24"/>
          <w:szCs w:val="24"/>
        </w:rPr>
        <w:t>mi</w:t>
      </w:r>
      <w:r w:rsidRPr="00270A2B">
        <w:rPr>
          <w:rFonts w:ascii="Times New Roman" w:hAnsi="Times New Roman"/>
          <w:sz w:val="24"/>
          <w:szCs w:val="24"/>
        </w:rPr>
        <w:t>c</w:t>
      </w:r>
      <w:r w:rsidR="007D3145"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7D3145"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3"/>
          <w:sz w:val="24"/>
          <w:szCs w:val="24"/>
        </w:rPr>
        <w:t>s</w:t>
      </w:r>
      <w:r w:rsidRPr="00270A2B">
        <w:rPr>
          <w:rFonts w:ascii="Times New Roman" w:hAnsi="Times New Roman"/>
          <w:spacing w:val="-5"/>
          <w:sz w:val="24"/>
          <w:szCs w:val="24"/>
        </w:rPr>
        <w:t>y</w:t>
      </w:r>
      <w:r w:rsidRPr="00270A2B">
        <w:rPr>
          <w:rFonts w:ascii="Times New Roman" w:hAnsi="Times New Roman"/>
          <w:spacing w:val="-1"/>
          <w:sz w:val="24"/>
          <w:szCs w:val="24"/>
        </w:rPr>
        <w:t>c</w:t>
      </w:r>
      <w:r w:rsidRPr="00270A2B">
        <w:rPr>
          <w:rFonts w:ascii="Times New Roman" w:hAnsi="Times New Roman"/>
          <w:sz w:val="24"/>
          <w:szCs w:val="24"/>
        </w:rPr>
        <w:t>ho</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2"/>
          <w:sz w:val="24"/>
          <w:szCs w:val="24"/>
        </w:rPr>
        <w:t>g</w:t>
      </w:r>
      <w:r w:rsidRPr="00270A2B">
        <w:rPr>
          <w:rFonts w:ascii="Times New Roman" w:hAnsi="Times New Roman"/>
          <w:spacing w:val="1"/>
          <w:sz w:val="24"/>
          <w:szCs w:val="24"/>
        </w:rPr>
        <w:t>i</w:t>
      </w:r>
      <w:r w:rsidRPr="00270A2B">
        <w:rPr>
          <w:rFonts w:ascii="Times New Roman" w:hAnsi="Times New Roman"/>
          <w:spacing w:val="2"/>
          <w:sz w:val="24"/>
          <w:szCs w:val="24"/>
        </w:rPr>
        <w:t>c</w:t>
      </w:r>
      <w:r w:rsidRPr="00270A2B">
        <w:rPr>
          <w:rFonts w:ascii="Times New Roman" w:hAnsi="Times New Roman"/>
          <w:spacing w:val="-1"/>
          <w:sz w:val="24"/>
          <w:szCs w:val="24"/>
        </w:rPr>
        <w:t>a</w:t>
      </w:r>
      <w:r w:rsidRPr="00270A2B">
        <w:rPr>
          <w:rFonts w:ascii="Times New Roman" w:hAnsi="Times New Roman"/>
          <w:sz w:val="24"/>
          <w:szCs w:val="24"/>
        </w:rPr>
        <w:t>l</w:t>
      </w:r>
      <w:r w:rsidR="007D3145" w:rsidRPr="00270A2B">
        <w:rPr>
          <w:rFonts w:ascii="Times New Roman" w:hAnsi="Times New Roman"/>
          <w:sz w:val="24"/>
          <w:szCs w:val="24"/>
        </w:rPr>
        <w:t xml:space="preserve"> </w:t>
      </w:r>
      <w:r w:rsidRPr="00270A2B">
        <w:rPr>
          <w:rFonts w:ascii="Times New Roman" w:hAnsi="Times New Roman"/>
          <w:spacing w:val="-1"/>
          <w:sz w:val="24"/>
          <w:szCs w:val="24"/>
        </w:rPr>
        <w:t>ha</w:t>
      </w:r>
      <w:r w:rsidRPr="00270A2B">
        <w:rPr>
          <w:rFonts w:ascii="Times New Roman" w:hAnsi="Times New Roman"/>
          <w:spacing w:val="2"/>
          <w:sz w:val="24"/>
          <w:szCs w:val="24"/>
        </w:rPr>
        <w:t>z</w:t>
      </w:r>
      <w:r w:rsidRPr="00270A2B">
        <w:rPr>
          <w:rFonts w:ascii="Times New Roman" w:hAnsi="Times New Roman"/>
          <w:spacing w:val="-1"/>
          <w:sz w:val="24"/>
          <w:szCs w:val="24"/>
        </w:rPr>
        <w:t>ar</w:t>
      </w:r>
      <w:r w:rsidRPr="00270A2B">
        <w:rPr>
          <w:rFonts w:ascii="Times New Roman" w:hAnsi="Times New Roman"/>
          <w:sz w:val="24"/>
          <w:szCs w:val="24"/>
        </w:rPr>
        <w:t>ds</w:t>
      </w:r>
      <w:r w:rsidR="007D314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7D314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7D3145"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ea</w:t>
      </w:r>
      <w:r w:rsidRPr="00270A2B">
        <w:rPr>
          <w:rFonts w:ascii="Times New Roman" w:hAnsi="Times New Roman"/>
          <w:spacing w:val="1"/>
          <w:sz w:val="24"/>
          <w:szCs w:val="24"/>
        </w:rPr>
        <w:t>lt</w:t>
      </w:r>
      <w:r w:rsidRPr="00270A2B">
        <w:rPr>
          <w:rFonts w:ascii="Times New Roman" w:hAnsi="Times New Roman"/>
          <w:sz w:val="24"/>
          <w:szCs w:val="24"/>
        </w:rPr>
        <w:t>h</w:t>
      </w:r>
      <w:r w:rsidRPr="00270A2B">
        <w:rPr>
          <w:rFonts w:ascii="Times New Roman" w:hAnsi="Times New Roman"/>
          <w:spacing w:val="-1"/>
          <w:sz w:val="24"/>
          <w:szCs w:val="24"/>
        </w:rPr>
        <w:t xml:space="preserve"> a</w:t>
      </w:r>
      <w:r w:rsidRPr="00270A2B">
        <w:rPr>
          <w:rFonts w:ascii="Times New Roman" w:hAnsi="Times New Roman"/>
          <w:sz w:val="24"/>
          <w:szCs w:val="24"/>
        </w:rPr>
        <w:t>nd</w:t>
      </w:r>
      <w:r w:rsidR="007D3145"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1"/>
          <w:sz w:val="24"/>
          <w:szCs w:val="24"/>
        </w:rPr>
        <w:t>a</w:t>
      </w:r>
      <w:r w:rsidRPr="00270A2B">
        <w:rPr>
          <w:rFonts w:ascii="Times New Roman" w:hAnsi="Times New Roman"/>
          <w:spacing w:val="2"/>
          <w:sz w:val="24"/>
          <w:szCs w:val="24"/>
        </w:rPr>
        <w:t>f</w:t>
      </w:r>
      <w:r w:rsidRPr="00270A2B">
        <w:rPr>
          <w:rFonts w:ascii="Times New Roman" w:hAnsi="Times New Roman"/>
          <w:spacing w:val="-1"/>
          <w:sz w:val="24"/>
          <w:szCs w:val="24"/>
        </w:rPr>
        <w:t>e</w:t>
      </w:r>
      <w:r w:rsidRPr="00270A2B">
        <w:rPr>
          <w:rFonts w:ascii="Times New Roman" w:hAnsi="Times New Roman"/>
          <w:spacing w:val="6"/>
          <w:sz w:val="24"/>
          <w:szCs w:val="24"/>
        </w:rPr>
        <w:t>t</w:t>
      </w:r>
      <w:r w:rsidRPr="00270A2B">
        <w:rPr>
          <w:rFonts w:ascii="Times New Roman" w:hAnsi="Times New Roman"/>
          <w:sz w:val="24"/>
          <w:szCs w:val="24"/>
        </w:rPr>
        <w:t>y</w:t>
      </w:r>
      <w:r w:rsidR="007D3145" w:rsidRPr="00270A2B">
        <w:rPr>
          <w:rFonts w:ascii="Times New Roman" w:hAnsi="Times New Roman"/>
          <w:sz w:val="24"/>
          <w:szCs w:val="24"/>
        </w:rPr>
        <w:t xml:space="preserve"> </w:t>
      </w:r>
      <w:r w:rsidRPr="00270A2B">
        <w:rPr>
          <w:rFonts w:ascii="Times New Roman" w:hAnsi="Times New Roman"/>
          <w:sz w:val="24"/>
          <w:szCs w:val="24"/>
        </w:rPr>
        <w:t>of</w:t>
      </w:r>
      <w:r w:rsidR="007D314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7D3145"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er</w:t>
      </w:r>
      <w:r w:rsidRPr="00270A2B">
        <w:rPr>
          <w:rFonts w:ascii="Times New Roman" w:hAnsi="Times New Roman"/>
          <w:sz w:val="24"/>
          <w:szCs w:val="24"/>
        </w:rPr>
        <w:t>s;</w:t>
      </w:r>
    </w:p>
    <w:p w:rsidR="00F9086E" w:rsidRPr="00270A2B" w:rsidRDefault="00CC14F1" w:rsidP="00630426">
      <w:pPr>
        <w:widowControl w:val="0"/>
        <w:autoSpaceDE w:val="0"/>
        <w:autoSpaceDN w:val="0"/>
        <w:adjustRightInd w:val="0"/>
        <w:spacing w:after="0" w:line="240" w:lineRule="auto"/>
        <w:ind w:left="360" w:right="81" w:hanging="360"/>
        <w:jc w:val="both"/>
        <w:rPr>
          <w:rFonts w:ascii="Times New Roman" w:hAnsi="Times New Roman"/>
          <w:sz w:val="24"/>
          <w:szCs w:val="24"/>
        </w:rPr>
      </w:pPr>
      <w:r w:rsidRPr="00270A2B">
        <w:rPr>
          <w:rFonts w:ascii="Times New Roman" w:hAnsi="Times New Roman"/>
          <w:sz w:val="24"/>
          <w:szCs w:val="24"/>
        </w:rPr>
        <w:t xml:space="preserve">8) </w:t>
      </w:r>
      <w:r w:rsidR="00D048AB" w:rsidRPr="00270A2B">
        <w:rPr>
          <w:rFonts w:ascii="Times New Roman" w:hAnsi="Times New Roman"/>
          <w:spacing w:val="1"/>
          <w:sz w:val="24"/>
          <w:szCs w:val="24"/>
        </w:rPr>
        <w:t>implement</w:t>
      </w:r>
      <w:r w:rsidR="007D3145" w:rsidRPr="00270A2B">
        <w:rPr>
          <w:rFonts w:ascii="Times New Roman" w:hAnsi="Times New Roman"/>
          <w:spacing w:val="1"/>
          <w:sz w:val="24"/>
          <w:szCs w:val="24"/>
        </w:rPr>
        <w:t xml:space="preserve"> the instructions given by the competent authority in</w:t>
      </w:r>
      <w:r w:rsidRPr="00270A2B">
        <w:rPr>
          <w:rFonts w:ascii="Times New Roman" w:hAnsi="Times New Roman"/>
          <w:spacing w:val="-1"/>
          <w:sz w:val="24"/>
          <w:szCs w:val="24"/>
        </w:rPr>
        <w:t xml:space="preserve"> acc</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pacing w:val="3"/>
          <w:sz w:val="24"/>
          <w:szCs w:val="24"/>
        </w:rPr>
        <w:t>d</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2"/>
          <w:sz w:val="24"/>
          <w:szCs w:val="24"/>
        </w:rPr>
        <w:t>c</w:t>
      </w:r>
      <w:r w:rsidRPr="00270A2B">
        <w:rPr>
          <w:rFonts w:ascii="Times New Roman" w:hAnsi="Times New Roman"/>
          <w:sz w:val="24"/>
          <w:szCs w:val="24"/>
        </w:rPr>
        <w:t>e</w:t>
      </w:r>
      <w:r w:rsidR="007D3145"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7D314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7D3145" w:rsidRPr="00270A2B">
        <w:rPr>
          <w:rFonts w:ascii="Times New Roman" w:hAnsi="Times New Roman"/>
          <w:sz w:val="24"/>
          <w:szCs w:val="24"/>
        </w:rPr>
        <w:t xml:space="preserve"> </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9A4004" w:rsidRPr="00270A2B">
        <w:rPr>
          <w:rFonts w:ascii="Times New Roman" w:hAnsi="Times New Roman"/>
          <w:sz w:val="24"/>
          <w:szCs w:val="24"/>
        </w:rPr>
        <w:t>;</w:t>
      </w:r>
    </w:p>
    <w:p w:rsidR="0014400B" w:rsidRPr="00270A2B" w:rsidRDefault="0014400B" w:rsidP="00630426">
      <w:pPr>
        <w:pStyle w:val="ListParagraph"/>
        <w:numPr>
          <w:ilvl w:val="0"/>
          <w:numId w:val="23"/>
        </w:numPr>
        <w:spacing w:after="20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lastRenderedPageBreak/>
        <w:t>Obligations of Worker</w:t>
      </w:r>
    </w:p>
    <w:p w:rsidR="0014400B" w:rsidRPr="00270A2B" w:rsidRDefault="0014400B" w:rsidP="00630426">
      <w:pPr>
        <w:widowControl w:val="0"/>
        <w:autoSpaceDE w:val="0"/>
        <w:autoSpaceDN w:val="0"/>
        <w:adjustRightInd w:val="0"/>
        <w:spacing w:after="0" w:line="240" w:lineRule="auto"/>
        <w:ind w:right="6269" w:hanging="90"/>
        <w:rPr>
          <w:rFonts w:ascii="Times New Roman" w:hAnsi="Times New Roman"/>
          <w:sz w:val="24"/>
          <w:szCs w:val="24"/>
        </w:rPr>
      </w:pPr>
      <w:r w:rsidRPr="00270A2B">
        <w:rPr>
          <w:rFonts w:ascii="Times New Roman" w:hAnsi="Times New Roman"/>
          <w:sz w:val="24"/>
          <w:szCs w:val="24"/>
        </w:rPr>
        <w:t>A</w:t>
      </w:r>
      <w:r w:rsidRPr="00270A2B">
        <w:rPr>
          <w:rFonts w:ascii="Times New Roman" w:hAnsi="Times New Roman"/>
          <w:spacing w:val="3"/>
          <w:sz w:val="24"/>
          <w:szCs w:val="24"/>
        </w:rPr>
        <w:t>n</w:t>
      </w:r>
      <w:r w:rsidRPr="00270A2B">
        <w:rPr>
          <w:rFonts w:ascii="Times New Roman" w:hAnsi="Times New Roman"/>
          <w:sz w:val="24"/>
          <w:szCs w:val="24"/>
        </w:rPr>
        <w:t>y</w:t>
      </w:r>
      <w:r w:rsidR="0046657D"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3"/>
          <w:sz w:val="24"/>
          <w:szCs w:val="24"/>
        </w:rPr>
        <w:t>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46657D" w:rsidRPr="00270A2B">
        <w:rPr>
          <w:rFonts w:ascii="Times New Roman" w:hAnsi="Times New Roman"/>
          <w:sz w:val="24"/>
          <w:szCs w:val="24"/>
        </w:rPr>
        <w:t xml:space="preserve"> </w:t>
      </w:r>
      <w:r w:rsidRPr="00270A2B">
        <w:rPr>
          <w:rFonts w:ascii="Times New Roman" w:hAnsi="Times New Roman"/>
          <w:w w:val="99"/>
          <w:sz w:val="24"/>
          <w:szCs w:val="24"/>
        </w:rPr>
        <w:t>s</w:t>
      </w:r>
      <w:r w:rsidRPr="00270A2B">
        <w:rPr>
          <w:rFonts w:ascii="Times New Roman" w:hAnsi="Times New Roman"/>
          <w:spacing w:val="3"/>
          <w:w w:val="99"/>
          <w:sz w:val="24"/>
          <w:szCs w:val="24"/>
        </w:rPr>
        <w:t>h</w:t>
      </w:r>
      <w:r w:rsidRPr="00270A2B">
        <w:rPr>
          <w:rFonts w:ascii="Times New Roman" w:hAnsi="Times New Roman"/>
          <w:spacing w:val="-1"/>
          <w:w w:val="99"/>
          <w:sz w:val="24"/>
          <w:szCs w:val="24"/>
        </w:rPr>
        <w:t>a</w:t>
      </w:r>
      <w:r w:rsidRPr="00270A2B">
        <w:rPr>
          <w:rFonts w:ascii="Times New Roman" w:hAnsi="Times New Roman"/>
          <w:spacing w:val="1"/>
          <w:sz w:val="24"/>
          <w:szCs w:val="24"/>
        </w:rPr>
        <w:t>ll</w:t>
      </w:r>
      <w:r w:rsidRPr="00270A2B">
        <w:rPr>
          <w:rFonts w:ascii="Times New Roman" w:hAnsi="Times New Roman"/>
          <w:sz w:val="24"/>
          <w:szCs w:val="24"/>
        </w:rPr>
        <w:t>:</w:t>
      </w:r>
    </w:p>
    <w:p w:rsidR="0014400B" w:rsidRPr="00270A2B" w:rsidRDefault="0014400B" w:rsidP="00630426">
      <w:pPr>
        <w:pStyle w:val="ListParagraph"/>
        <w:widowControl w:val="0"/>
        <w:autoSpaceDE w:val="0"/>
        <w:autoSpaceDN w:val="0"/>
        <w:adjustRightInd w:val="0"/>
        <w:spacing w:after="0" w:line="240" w:lineRule="auto"/>
        <w:ind w:left="450" w:right="79" w:hanging="360"/>
        <w:jc w:val="both"/>
        <w:rPr>
          <w:rFonts w:ascii="Times New Roman" w:hAnsi="Times New Roman"/>
          <w:sz w:val="24"/>
          <w:szCs w:val="24"/>
        </w:rPr>
      </w:pPr>
      <w:r w:rsidRPr="00270A2B">
        <w:rPr>
          <w:rFonts w:ascii="Times New Roman" w:hAnsi="Times New Roman"/>
          <w:spacing w:val="-1"/>
          <w:sz w:val="24"/>
          <w:szCs w:val="24"/>
        </w:rPr>
        <w:t xml:space="preserve">1) </w:t>
      </w:r>
      <w:r w:rsidR="007D3145" w:rsidRPr="00270A2B">
        <w:rPr>
          <w:rFonts w:ascii="Times New Roman" w:hAnsi="Times New Roman"/>
          <w:spacing w:val="-1"/>
          <w:sz w:val="24"/>
          <w:szCs w:val="24"/>
        </w:rPr>
        <w:t>Co-operate</w:t>
      </w:r>
      <w:r w:rsidR="007D3145" w:rsidRPr="00270A2B">
        <w:rPr>
          <w:rFonts w:ascii="Times New Roman" w:hAnsi="Times New Roman"/>
          <w:sz w:val="24"/>
          <w:szCs w:val="24"/>
        </w:rPr>
        <w:t xml:space="preserve"> in</w:t>
      </w:r>
      <w:r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 xml:space="preserve">he </w:t>
      </w:r>
      <w:r w:rsidR="00681B16" w:rsidRPr="00270A2B">
        <w:rPr>
          <w:rFonts w:ascii="Times New Roman" w:hAnsi="Times New Roman"/>
          <w:spacing w:val="-1"/>
          <w:sz w:val="24"/>
          <w:szCs w:val="24"/>
        </w:rPr>
        <w:t>f</w:t>
      </w:r>
      <w:r w:rsidR="00681B16" w:rsidRPr="00270A2B">
        <w:rPr>
          <w:rFonts w:ascii="Times New Roman" w:hAnsi="Times New Roman"/>
          <w:sz w:val="24"/>
          <w:szCs w:val="24"/>
        </w:rPr>
        <w:t>o</w:t>
      </w:r>
      <w:r w:rsidR="00681B16" w:rsidRPr="00270A2B">
        <w:rPr>
          <w:rFonts w:ascii="Times New Roman" w:hAnsi="Times New Roman"/>
          <w:spacing w:val="-1"/>
          <w:sz w:val="24"/>
          <w:szCs w:val="24"/>
        </w:rPr>
        <w:t>r</w:t>
      </w:r>
      <w:r w:rsidR="00681B16" w:rsidRPr="00270A2B">
        <w:rPr>
          <w:rFonts w:ascii="Times New Roman" w:hAnsi="Times New Roman"/>
          <w:spacing w:val="1"/>
          <w:sz w:val="24"/>
          <w:szCs w:val="24"/>
        </w:rPr>
        <w:t>m</w:t>
      </w:r>
      <w:r w:rsidR="00681B16" w:rsidRPr="00270A2B">
        <w:rPr>
          <w:rFonts w:ascii="Times New Roman" w:hAnsi="Times New Roman"/>
          <w:spacing w:val="3"/>
          <w:sz w:val="24"/>
          <w:szCs w:val="24"/>
        </w:rPr>
        <w:t>u</w:t>
      </w:r>
      <w:r w:rsidR="00681B16" w:rsidRPr="00270A2B">
        <w:rPr>
          <w:rFonts w:ascii="Times New Roman" w:hAnsi="Times New Roman"/>
          <w:spacing w:val="1"/>
          <w:sz w:val="24"/>
          <w:szCs w:val="24"/>
        </w:rPr>
        <w:t>l</w:t>
      </w:r>
      <w:r w:rsidR="00681B16" w:rsidRPr="00270A2B">
        <w:rPr>
          <w:rFonts w:ascii="Times New Roman" w:hAnsi="Times New Roman"/>
          <w:spacing w:val="-1"/>
          <w:sz w:val="24"/>
          <w:szCs w:val="24"/>
        </w:rPr>
        <w:t>a</w:t>
      </w:r>
      <w:r w:rsidR="00681B16" w:rsidRPr="00270A2B">
        <w:rPr>
          <w:rFonts w:ascii="Times New Roman" w:hAnsi="Times New Roman"/>
          <w:spacing w:val="1"/>
          <w:sz w:val="24"/>
          <w:szCs w:val="24"/>
        </w:rPr>
        <w:t>ti</w:t>
      </w:r>
      <w:r w:rsidR="00681B16" w:rsidRPr="00270A2B">
        <w:rPr>
          <w:rFonts w:ascii="Times New Roman" w:hAnsi="Times New Roman"/>
          <w:sz w:val="24"/>
          <w:szCs w:val="24"/>
        </w:rPr>
        <w:t>on</w:t>
      </w:r>
      <w:r w:rsidR="00E074A5">
        <w:rPr>
          <w:rFonts w:ascii="Times New Roman" w:hAnsi="Times New Roman"/>
          <w:sz w:val="24"/>
          <w:szCs w:val="24"/>
        </w:rPr>
        <w:t xml:space="preserve"> </w:t>
      </w:r>
      <w:r w:rsidR="00681B16" w:rsidRPr="00270A2B">
        <w:rPr>
          <w:rFonts w:ascii="Times New Roman" w:hAnsi="Times New Roman"/>
          <w:sz w:val="24"/>
          <w:szCs w:val="24"/>
        </w:rPr>
        <w:t>of work</w:t>
      </w:r>
      <w:r w:rsidRPr="00270A2B">
        <w:rPr>
          <w:rFonts w:ascii="Times New Roman" w:hAnsi="Times New Roman"/>
          <w:sz w:val="24"/>
          <w:szCs w:val="24"/>
        </w:rPr>
        <w:t xml:space="preserve"> </w:t>
      </w:r>
      <w:r w:rsidRPr="00270A2B">
        <w:rPr>
          <w:rFonts w:ascii="Times New Roman" w:hAnsi="Times New Roman"/>
          <w:spacing w:val="-1"/>
          <w:sz w:val="24"/>
          <w:szCs w:val="24"/>
        </w:rPr>
        <w:t>r</w:t>
      </w:r>
      <w:r w:rsidRPr="00270A2B">
        <w:rPr>
          <w:rFonts w:ascii="Times New Roman" w:hAnsi="Times New Roman"/>
          <w:sz w:val="24"/>
          <w:szCs w:val="24"/>
        </w:rPr>
        <w:t>u</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 xml:space="preserve">s </w:t>
      </w:r>
      <w:r w:rsidRPr="00270A2B">
        <w:rPr>
          <w:rFonts w:ascii="Times New Roman" w:hAnsi="Times New Roman"/>
          <w:spacing w:val="1"/>
          <w:sz w:val="24"/>
          <w:szCs w:val="24"/>
        </w:rPr>
        <w:t>t</w:t>
      </w:r>
      <w:r w:rsidRPr="00270A2B">
        <w:rPr>
          <w:rFonts w:ascii="Times New Roman" w:hAnsi="Times New Roman"/>
          <w:sz w:val="24"/>
          <w:szCs w:val="24"/>
        </w:rPr>
        <w:t>o s</w:t>
      </w:r>
      <w:r w:rsidRPr="00270A2B">
        <w:rPr>
          <w:rFonts w:ascii="Times New Roman" w:hAnsi="Times New Roman"/>
          <w:spacing w:val="-1"/>
          <w:sz w:val="24"/>
          <w:szCs w:val="24"/>
        </w:rPr>
        <w:t>af</w:t>
      </w:r>
      <w:r w:rsidRPr="00270A2B">
        <w:rPr>
          <w:rFonts w:ascii="Times New Roman" w:hAnsi="Times New Roman"/>
          <w:spacing w:val="2"/>
          <w:sz w:val="24"/>
          <w:szCs w:val="24"/>
        </w:rPr>
        <w:t>e</w:t>
      </w:r>
      <w:r w:rsidRPr="00270A2B">
        <w:rPr>
          <w:rFonts w:ascii="Times New Roman" w:hAnsi="Times New Roman"/>
          <w:spacing w:val="-2"/>
          <w:sz w:val="24"/>
          <w:szCs w:val="24"/>
        </w:rPr>
        <w:t>g</w:t>
      </w:r>
      <w:r w:rsidRPr="00270A2B">
        <w:rPr>
          <w:rFonts w:ascii="Times New Roman" w:hAnsi="Times New Roman"/>
          <w:spacing w:val="3"/>
          <w:sz w:val="24"/>
          <w:szCs w:val="24"/>
        </w:rPr>
        <w:t>u</w:t>
      </w:r>
      <w:r w:rsidRPr="00270A2B">
        <w:rPr>
          <w:rFonts w:ascii="Times New Roman" w:hAnsi="Times New Roman"/>
          <w:spacing w:val="-1"/>
          <w:sz w:val="24"/>
          <w:szCs w:val="24"/>
        </w:rPr>
        <w:t>ar</w:t>
      </w:r>
      <w:r w:rsidRPr="00270A2B">
        <w:rPr>
          <w:rFonts w:ascii="Times New Roman" w:hAnsi="Times New Roman"/>
          <w:sz w:val="24"/>
          <w:szCs w:val="24"/>
        </w:rPr>
        <w:t xml:space="preserve">d </w:t>
      </w:r>
      <w:r w:rsidRPr="00270A2B">
        <w:rPr>
          <w:rFonts w:ascii="Times New Roman" w:hAnsi="Times New Roman"/>
          <w:spacing w:val="1"/>
          <w:sz w:val="24"/>
          <w:szCs w:val="24"/>
        </w:rPr>
        <w:t>t</w:t>
      </w:r>
      <w:r w:rsidRPr="00270A2B">
        <w:rPr>
          <w:rFonts w:ascii="Times New Roman" w:hAnsi="Times New Roman"/>
          <w:sz w:val="24"/>
          <w:szCs w:val="24"/>
        </w:rPr>
        <w:t>he 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z w:val="24"/>
          <w:szCs w:val="24"/>
        </w:rPr>
        <w:t>s’</w:t>
      </w:r>
      <w:r w:rsidR="00E074A5">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ea</w:t>
      </w:r>
      <w:r w:rsidRPr="00270A2B">
        <w:rPr>
          <w:rFonts w:ascii="Times New Roman" w:hAnsi="Times New Roman"/>
          <w:spacing w:val="1"/>
          <w:sz w:val="24"/>
          <w:szCs w:val="24"/>
        </w:rPr>
        <w:t>lt</w:t>
      </w:r>
      <w:r w:rsidRPr="00270A2B">
        <w:rPr>
          <w:rFonts w:ascii="Times New Roman" w:hAnsi="Times New Roman"/>
          <w:sz w:val="24"/>
          <w:szCs w:val="24"/>
        </w:rPr>
        <w:t>h</w:t>
      </w:r>
      <w:r w:rsidRPr="00270A2B">
        <w:rPr>
          <w:rFonts w:ascii="Times New Roman" w:hAnsi="Times New Roman"/>
          <w:spacing w:val="-1"/>
          <w:sz w:val="24"/>
          <w:szCs w:val="24"/>
        </w:rPr>
        <w:t xml:space="preserve"> a</w:t>
      </w:r>
      <w:r w:rsidRPr="00270A2B">
        <w:rPr>
          <w:rFonts w:ascii="Times New Roman" w:hAnsi="Times New Roman"/>
          <w:sz w:val="24"/>
          <w:szCs w:val="24"/>
        </w:rPr>
        <w:t>nd s</w:t>
      </w:r>
      <w:r w:rsidRPr="00270A2B">
        <w:rPr>
          <w:rFonts w:ascii="Times New Roman" w:hAnsi="Times New Roman"/>
          <w:spacing w:val="-1"/>
          <w:sz w:val="24"/>
          <w:szCs w:val="24"/>
        </w:rPr>
        <w:t>a</w:t>
      </w:r>
      <w:r w:rsidRPr="00270A2B">
        <w:rPr>
          <w:rFonts w:ascii="Times New Roman" w:hAnsi="Times New Roman"/>
          <w:spacing w:val="2"/>
          <w:sz w:val="24"/>
          <w:szCs w:val="24"/>
        </w:rPr>
        <w:t>f</w:t>
      </w:r>
      <w:r w:rsidRPr="00270A2B">
        <w:rPr>
          <w:rFonts w:ascii="Times New Roman" w:hAnsi="Times New Roman"/>
          <w:spacing w:val="-1"/>
          <w:sz w:val="24"/>
          <w:szCs w:val="24"/>
        </w:rPr>
        <w:t>e</w:t>
      </w:r>
      <w:r w:rsidRPr="00270A2B">
        <w:rPr>
          <w:rFonts w:ascii="Times New Roman" w:hAnsi="Times New Roman"/>
          <w:spacing w:val="6"/>
          <w:sz w:val="24"/>
          <w:szCs w:val="24"/>
        </w:rPr>
        <w:t>t</w:t>
      </w:r>
      <w:r w:rsidRPr="00270A2B">
        <w:rPr>
          <w:rFonts w:ascii="Times New Roman" w:hAnsi="Times New Roman"/>
          <w:spacing w:val="-5"/>
          <w:sz w:val="24"/>
          <w:szCs w:val="24"/>
        </w:rPr>
        <w:t>y</w:t>
      </w:r>
      <w:r w:rsidRPr="00270A2B">
        <w:rPr>
          <w:rFonts w:ascii="Times New Roman" w:hAnsi="Times New Roman"/>
          <w:sz w:val="24"/>
          <w:szCs w:val="24"/>
        </w:rPr>
        <w:t>,</w:t>
      </w:r>
      <w:r w:rsidR="00E074A5">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E074A5">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pacing w:val="3"/>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E074A5">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w:t>
      </w:r>
    </w:p>
    <w:p w:rsidR="0014400B" w:rsidRPr="00270A2B" w:rsidRDefault="0014400B" w:rsidP="00630426">
      <w:pPr>
        <w:widowControl w:val="0"/>
        <w:autoSpaceDE w:val="0"/>
        <w:autoSpaceDN w:val="0"/>
        <w:adjustRightInd w:val="0"/>
        <w:spacing w:after="0" w:line="240" w:lineRule="auto"/>
        <w:ind w:left="450" w:right="79" w:hanging="360"/>
        <w:jc w:val="both"/>
        <w:rPr>
          <w:rFonts w:ascii="Times New Roman" w:hAnsi="Times New Roman"/>
          <w:spacing w:val="-1"/>
          <w:sz w:val="24"/>
          <w:szCs w:val="24"/>
        </w:rPr>
      </w:pPr>
      <w:r w:rsidRPr="00270A2B">
        <w:rPr>
          <w:rFonts w:ascii="Times New Roman" w:hAnsi="Times New Roman"/>
          <w:spacing w:val="-1"/>
          <w:sz w:val="24"/>
          <w:szCs w:val="24"/>
        </w:rPr>
        <w:t xml:space="preserve">2)  </w:t>
      </w:r>
      <w:r w:rsidR="007D3145" w:rsidRPr="00270A2B">
        <w:rPr>
          <w:rFonts w:ascii="Times New Roman" w:hAnsi="Times New Roman"/>
          <w:spacing w:val="-1"/>
          <w:sz w:val="24"/>
          <w:szCs w:val="24"/>
        </w:rPr>
        <w:t>Inform</w:t>
      </w:r>
      <w:r w:rsidRPr="00270A2B">
        <w:rPr>
          <w:rFonts w:ascii="Times New Roman" w:hAnsi="Times New Roman"/>
          <w:spacing w:val="-1"/>
          <w:sz w:val="24"/>
          <w:szCs w:val="24"/>
        </w:rPr>
        <w:t xml:space="preserve"> forthwith to the employer any defect related to the appliances used and      incidents of injury to health and safety of workers that he is aware of in the undertaking;</w:t>
      </w:r>
    </w:p>
    <w:p w:rsidR="0014400B" w:rsidRPr="00270A2B" w:rsidRDefault="0014400B" w:rsidP="00630426">
      <w:pPr>
        <w:pStyle w:val="ListParagraph"/>
        <w:widowControl w:val="0"/>
        <w:autoSpaceDE w:val="0"/>
        <w:autoSpaceDN w:val="0"/>
        <w:adjustRightInd w:val="0"/>
        <w:spacing w:after="0" w:line="240" w:lineRule="auto"/>
        <w:ind w:left="450" w:right="79" w:hanging="360"/>
        <w:jc w:val="both"/>
        <w:rPr>
          <w:rFonts w:ascii="Times New Roman" w:hAnsi="Times New Roman"/>
          <w:spacing w:val="-1"/>
          <w:sz w:val="24"/>
          <w:szCs w:val="24"/>
        </w:rPr>
      </w:pPr>
      <w:r w:rsidRPr="00270A2B">
        <w:rPr>
          <w:rFonts w:ascii="Times New Roman" w:hAnsi="Times New Roman"/>
          <w:spacing w:val="-1"/>
          <w:sz w:val="24"/>
          <w:szCs w:val="24"/>
        </w:rPr>
        <w:t xml:space="preserve">3) </w:t>
      </w:r>
      <w:r w:rsidR="00D048AB" w:rsidRPr="00270A2B">
        <w:rPr>
          <w:rFonts w:ascii="Times New Roman" w:hAnsi="Times New Roman"/>
          <w:spacing w:val="-1"/>
          <w:sz w:val="24"/>
          <w:szCs w:val="24"/>
        </w:rPr>
        <w:t>R</w:t>
      </w:r>
      <w:r w:rsidRPr="00270A2B">
        <w:rPr>
          <w:rFonts w:ascii="Times New Roman" w:hAnsi="Times New Roman"/>
          <w:spacing w:val="-1"/>
          <w:sz w:val="24"/>
          <w:szCs w:val="24"/>
        </w:rPr>
        <w:t>eport to the employer any situation which he may have reason to believe could present a hazard and which he cannot prevent on his own, and any incident of injury to health which arises in the course of or in connection with work;</w:t>
      </w:r>
    </w:p>
    <w:p w:rsidR="0014400B" w:rsidRPr="00270A2B" w:rsidRDefault="0014400B" w:rsidP="00630426">
      <w:pPr>
        <w:pStyle w:val="ListParagraph"/>
        <w:widowControl w:val="0"/>
        <w:autoSpaceDE w:val="0"/>
        <w:autoSpaceDN w:val="0"/>
        <w:adjustRightInd w:val="0"/>
        <w:spacing w:after="0" w:line="240" w:lineRule="auto"/>
        <w:ind w:left="450" w:right="79" w:hanging="360"/>
        <w:jc w:val="both"/>
        <w:rPr>
          <w:rFonts w:ascii="Times New Roman" w:hAnsi="Times New Roman"/>
          <w:spacing w:val="-1"/>
          <w:sz w:val="24"/>
          <w:szCs w:val="24"/>
        </w:rPr>
      </w:pPr>
      <w:r w:rsidRPr="00270A2B">
        <w:rPr>
          <w:rFonts w:ascii="Times New Roman" w:hAnsi="Times New Roman"/>
          <w:spacing w:val="-1"/>
          <w:sz w:val="24"/>
          <w:szCs w:val="24"/>
        </w:rPr>
        <w:t xml:space="preserve">4) </w:t>
      </w:r>
      <w:r w:rsidR="007D3145" w:rsidRPr="00270A2B">
        <w:rPr>
          <w:rFonts w:ascii="Times New Roman" w:hAnsi="Times New Roman"/>
          <w:spacing w:val="-1"/>
          <w:sz w:val="24"/>
          <w:szCs w:val="24"/>
        </w:rPr>
        <w:t>Make</w:t>
      </w:r>
      <w:r w:rsidRPr="00270A2B">
        <w:rPr>
          <w:rFonts w:ascii="Times New Roman" w:hAnsi="Times New Roman"/>
          <w:spacing w:val="-1"/>
          <w:sz w:val="24"/>
          <w:szCs w:val="24"/>
        </w:rPr>
        <w:t xml:space="preserve"> proper use of </w:t>
      </w:r>
      <w:r w:rsidR="007D3145" w:rsidRPr="00270A2B">
        <w:rPr>
          <w:rFonts w:ascii="Times New Roman" w:hAnsi="Times New Roman"/>
          <w:spacing w:val="-1"/>
          <w:sz w:val="24"/>
          <w:szCs w:val="24"/>
        </w:rPr>
        <w:t>all safety</w:t>
      </w:r>
      <w:r w:rsidRPr="00270A2B">
        <w:rPr>
          <w:rFonts w:ascii="Times New Roman" w:hAnsi="Times New Roman"/>
          <w:spacing w:val="-1"/>
          <w:sz w:val="24"/>
          <w:szCs w:val="24"/>
        </w:rPr>
        <w:t xml:space="preserve"> devices and other appliances furnished for the protection of his health and safety or for the protection of the health and safety of others;</w:t>
      </w:r>
    </w:p>
    <w:p w:rsidR="0014400B" w:rsidRPr="00270A2B" w:rsidRDefault="0014400B" w:rsidP="00630426">
      <w:pPr>
        <w:pStyle w:val="ListParagraph"/>
        <w:widowControl w:val="0"/>
        <w:autoSpaceDE w:val="0"/>
        <w:autoSpaceDN w:val="0"/>
        <w:adjustRightInd w:val="0"/>
        <w:spacing w:after="0" w:line="240" w:lineRule="auto"/>
        <w:ind w:left="450" w:right="79" w:hanging="360"/>
        <w:jc w:val="both"/>
        <w:rPr>
          <w:rFonts w:ascii="Times New Roman" w:hAnsi="Times New Roman"/>
          <w:spacing w:val="-1"/>
          <w:sz w:val="24"/>
          <w:szCs w:val="24"/>
        </w:rPr>
      </w:pPr>
      <w:r w:rsidRPr="00270A2B">
        <w:rPr>
          <w:rFonts w:ascii="Times New Roman" w:hAnsi="Times New Roman"/>
          <w:spacing w:val="-1"/>
          <w:sz w:val="24"/>
          <w:szCs w:val="24"/>
        </w:rPr>
        <w:t xml:space="preserve">5) </w:t>
      </w:r>
      <w:r w:rsidR="007D3145" w:rsidRPr="00270A2B">
        <w:rPr>
          <w:rFonts w:ascii="Times New Roman" w:hAnsi="Times New Roman"/>
          <w:spacing w:val="-1"/>
          <w:sz w:val="24"/>
          <w:szCs w:val="24"/>
        </w:rPr>
        <w:t>Observe</w:t>
      </w:r>
      <w:r w:rsidRPr="00270A2B">
        <w:rPr>
          <w:rFonts w:ascii="Times New Roman" w:hAnsi="Times New Roman"/>
          <w:spacing w:val="-1"/>
          <w:sz w:val="24"/>
          <w:szCs w:val="24"/>
        </w:rPr>
        <w:t xml:space="preserve"> all health and safety instructions issued by the employer or by the competent authority.</w:t>
      </w:r>
    </w:p>
    <w:p w:rsidR="0006337B" w:rsidRPr="000C564A" w:rsidRDefault="0006337B" w:rsidP="00630426">
      <w:pPr>
        <w:widowControl w:val="0"/>
        <w:autoSpaceDE w:val="0"/>
        <w:autoSpaceDN w:val="0"/>
        <w:adjustRightInd w:val="0"/>
        <w:spacing w:after="0" w:line="240" w:lineRule="auto"/>
        <w:ind w:hanging="900"/>
        <w:rPr>
          <w:rFonts w:ascii="Times New Roman" w:hAnsi="Times New Roman"/>
          <w:sz w:val="16"/>
          <w:szCs w:val="24"/>
        </w:rPr>
      </w:pPr>
    </w:p>
    <w:p w:rsidR="0014400B" w:rsidRPr="00270A2B" w:rsidRDefault="00F9086E" w:rsidP="0006337B">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Prohibited Acts</w:t>
      </w:r>
    </w:p>
    <w:p w:rsidR="0006337B" w:rsidRPr="000C564A" w:rsidRDefault="0006337B" w:rsidP="0006337B">
      <w:pPr>
        <w:widowControl w:val="0"/>
        <w:autoSpaceDE w:val="0"/>
        <w:autoSpaceDN w:val="0"/>
        <w:adjustRightInd w:val="0"/>
        <w:spacing w:after="0" w:line="240" w:lineRule="auto"/>
        <w:rPr>
          <w:rFonts w:ascii="Times New Roman" w:hAnsi="Times New Roman"/>
          <w:sz w:val="14"/>
          <w:szCs w:val="24"/>
        </w:rPr>
      </w:pPr>
    </w:p>
    <w:p w:rsidR="0014400B" w:rsidRPr="00270A2B" w:rsidRDefault="0014400B" w:rsidP="0006337B">
      <w:pPr>
        <w:widowControl w:val="0"/>
        <w:autoSpaceDE w:val="0"/>
        <w:autoSpaceDN w:val="0"/>
        <w:adjustRightInd w:val="0"/>
        <w:spacing w:after="0" w:line="240" w:lineRule="auto"/>
        <w:rPr>
          <w:rFonts w:ascii="Times New Roman" w:hAnsi="Times New Roman"/>
          <w:sz w:val="24"/>
          <w:szCs w:val="24"/>
        </w:rPr>
      </w:pPr>
      <w:r w:rsidRPr="00270A2B">
        <w:rPr>
          <w:rFonts w:ascii="Times New Roman" w:hAnsi="Times New Roman"/>
          <w:sz w:val="24"/>
          <w:szCs w:val="24"/>
        </w:rPr>
        <w:t>Now</w:t>
      </w:r>
      <w:r w:rsidR="0046657D" w:rsidRPr="00270A2B">
        <w:rPr>
          <w:rFonts w:ascii="Times New Roman" w:hAnsi="Times New Roman"/>
          <w:sz w:val="24"/>
          <w:szCs w:val="24"/>
        </w:rPr>
        <w:t xml:space="preserve"> w</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46657D"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3"/>
          <w:sz w:val="24"/>
          <w:szCs w:val="24"/>
        </w:rPr>
        <w:t>h</w:t>
      </w:r>
      <w:r w:rsidRPr="00270A2B">
        <w:rPr>
          <w:rFonts w:ascii="Times New Roman" w:hAnsi="Times New Roman"/>
          <w:spacing w:val="-1"/>
          <w:sz w:val="24"/>
          <w:szCs w:val="24"/>
        </w:rPr>
        <w:t>a</w:t>
      </w:r>
      <w:r w:rsidRPr="00270A2B">
        <w:rPr>
          <w:rFonts w:ascii="Times New Roman" w:hAnsi="Times New Roman"/>
          <w:spacing w:val="1"/>
          <w:sz w:val="24"/>
          <w:szCs w:val="24"/>
        </w:rPr>
        <w:t>ll</w:t>
      </w:r>
      <w:r w:rsidRPr="00270A2B">
        <w:rPr>
          <w:rFonts w:ascii="Times New Roman" w:hAnsi="Times New Roman"/>
          <w:sz w:val="24"/>
          <w:szCs w:val="24"/>
        </w:rPr>
        <w:t>:</w:t>
      </w:r>
    </w:p>
    <w:p w:rsidR="00F9086E" w:rsidRPr="00270A2B" w:rsidRDefault="00F9086E" w:rsidP="0006337B">
      <w:pPr>
        <w:widowControl w:val="0"/>
        <w:autoSpaceDE w:val="0"/>
        <w:autoSpaceDN w:val="0"/>
        <w:adjustRightInd w:val="0"/>
        <w:spacing w:after="0" w:line="240" w:lineRule="auto"/>
        <w:rPr>
          <w:rFonts w:ascii="Times New Roman" w:hAnsi="Times New Roman"/>
          <w:sz w:val="24"/>
          <w:szCs w:val="24"/>
        </w:rPr>
      </w:pPr>
    </w:p>
    <w:p w:rsidR="0014400B" w:rsidRPr="00270A2B" w:rsidRDefault="00D048AB" w:rsidP="0006337B">
      <w:pPr>
        <w:pStyle w:val="ListParagraph"/>
        <w:widowControl w:val="0"/>
        <w:numPr>
          <w:ilvl w:val="0"/>
          <w:numId w:val="102"/>
        </w:numPr>
        <w:tabs>
          <w:tab w:val="left" w:pos="1540"/>
        </w:tabs>
        <w:autoSpaceDE w:val="0"/>
        <w:autoSpaceDN w:val="0"/>
        <w:adjustRightInd w:val="0"/>
        <w:spacing w:after="0" w:line="240" w:lineRule="auto"/>
        <w:ind w:left="360" w:right="79"/>
        <w:jc w:val="both"/>
        <w:rPr>
          <w:rFonts w:ascii="Times New Roman" w:hAnsi="Times New Roman"/>
          <w:spacing w:val="-1"/>
          <w:sz w:val="24"/>
          <w:szCs w:val="24"/>
        </w:rPr>
      </w:pPr>
      <w:r w:rsidRPr="00270A2B">
        <w:rPr>
          <w:rFonts w:ascii="Times New Roman" w:hAnsi="Times New Roman"/>
          <w:spacing w:val="-1"/>
          <w:sz w:val="24"/>
          <w:szCs w:val="24"/>
        </w:rPr>
        <w:t>I</w:t>
      </w:r>
      <w:r w:rsidR="0014400B" w:rsidRPr="00270A2B">
        <w:rPr>
          <w:rFonts w:ascii="Times New Roman" w:hAnsi="Times New Roman"/>
          <w:spacing w:val="-1"/>
          <w:sz w:val="24"/>
          <w:szCs w:val="24"/>
        </w:rPr>
        <w:t>nterfere with, remove, displace, damage or destroy any safety devices or other appliances furnished for his protection or the protection of others; or</w:t>
      </w:r>
    </w:p>
    <w:p w:rsidR="0014400B" w:rsidRPr="00270A2B" w:rsidRDefault="00D048AB" w:rsidP="0006337B">
      <w:pPr>
        <w:pStyle w:val="ListParagraph"/>
        <w:widowControl w:val="0"/>
        <w:numPr>
          <w:ilvl w:val="0"/>
          <w:numId w:val="102"/>
        </w:numPr>
        <w:tabs>
          <w:tab w:val="left" w:pos="1540"/>
        </w:tabs>
        <w:autoSpaceDE w:val="0"/>
        <w:autoSpaceDN w:val="0"/>
        <w:adjustRightInd w:val="0"/>
        <w:spacing w:after="0" w:line="240" w:lineRule="auto"/>
        <w:ind w:left="360" w:right="79"/>
        <w:jc w:val="both"/>
        <w:rPr>
          <w:rFonts w:ascii="Times New Roman" w:hAnsi="Times New Roman"/>
          <w:spacing w:val="-1"/>
          <w:sz w:val="24"/>
          <w:szCs w:val="24"/>
        </w:rPr>
      </w:pPr>
      <w:r w:rsidRPr="00270A2B">
        <w:rPr>
          <w:rFonts w:ascii="Times New Roman" w:hAnsi="Times New Roman"/>
          <w:spacing w:val="-1"/>
          <w:sz w:val="24"/>
          <w:szCs w:val="24"/>
        </w:rPr>
        <w:t>O</w:t>
      </w:r>
      <w:r w:rsidR="0014400B" w:rsidRPr="00270A2B">
        <w:rPr>
          <w:rFonts w:ascii="Times New Roman" w:hAnsi="Times New Roman"/>
          <w:spacing w:val="-1"/>
          <w:sz w:val="24"/>
          <w:szCs w:val="24"/>
        </w:rPr>
        <w:t>bstruct  any  method  or  process  adopted  with  a  view  to  minimizing occupational hazard.</w:t>
      </w:r>
    </w:p>
    <w:p w:rsidR="0006337B" w:rsidRPr="000C564A" w:rsidRDefault="0006337B" w:rsidP="00315864">
      <w:pPr>
        <w:tabs>
          <w:tab w:val="left" w:pos="915"/>
        </w:tabs>
        <w:spacing w:after="0" w:line="360" w:lineRule="auto"/>
        <w:jc w:val="center"/>
        <w:rPr>
          <w:rFonts w:ascii="Times New Roman" w:hAnsi="Times New Roman"/>
          <w:b/>
          <w:sz w:val="12"/>
          <w:szCs w:val="24"/>
        </w:rPr>
      </w:pPr>
    </w:p>
    <w:p w:rsidR="00F9086E" w:rsidRPr="00270A2B" w:rsidRDefault="0014400B" w:rsidP="00315864">
      <w:pPr>
        <w:tabs>
          <w:tab w:val="left" w:pos="915"/>
        </w:tabs>
        <w:spacing w:after="0" w:line="360" w:lineRule="auto"/>
        <w:jc w:val="center"/>
        <w:rPr>
          <w:rFonts w:ascii="Times New Roman" w:hAnsi="Times New Roman"/>
          <w:b/>
          <w:sz w:val="24"/>
          <w:szCs w:val="24"/>
        </w:rPr>
      </w:pPr>
      <w:r w:rsidRPr="00270A2B">
        <w:rPr>
          <w:rFonts w:ascii="Times New Roman" w:hAnsi="Times New Roman"/>
          <w:b/>
          <w:sz w:val="24"/>
          <w:szCs w:val="24"/>
        </w:rPr>
        <w:t>CHAPTER TWO</w:t>
      </w:r>
    </w:p>
    <w:p w:rsidR="0014400B" w:rsidRPr="00270A2B" w:rsidRDefault="0014400B" w:rsidP="00315864">
      <w:pPr>
        <w:tabs>
          <w:tab w:val="left" w:pos="915"/>
        </w:tabs>
        <w:spacing w:after="0" w:line="360" w:lineRule="auto"/>
        <w:jc w:val="center"/>
        <w:rPr>
          <w:rFonts w:ascii="Times New Roman" w:hAnsi="Times New Roman"/>
          <w:b/>
          <w:sz w:val="24"/>
          <w:szCs w:val="24"/>
        </w:rPr>
      </w:pPr>
      <w:r w:rsidRPr="00270A2B">
        <w:rPr>
          <w:rFonts w:ascii="Times New Roman" w:hAnsi="Times New Roman"/>
          <w:b/>
          <w:sz w:val="24"/>
          <w:szCs w:val="24"/>
        </w:rPr>
        <w:t>OCCUPATIONAL INJURIES</w:t>
      </w:r>
    </w:p>
    <w:p w:rsidR="0014400B" w:rsidRPr="00270A2B" w:rsidRDefault="0014400B" w:rsidP="00315864">
      <w:pPr>
        <w:widowControl w:val="0"/>
        <w:tabs>
          <w:tab w:val="left" w:pos="1540"/>
        </w:tabs>
        <w:autoSpaceDE w:val="0"/>
        <w:autoSpaceDN w:val="0"/>
        <w:adjustRightInd w:val="0"/>
        <w:spacing w:after="0" w:line="360" w:lineRule="auto"/>
        <w:ind w:left="1541" w:right="79" w:hanging="720"/>
        <w:jc w:val="center"/>
        <w:rPr>
          <w:rFonts w:ascii="Times New Roman" w:hAnsi="Times New Roman"/>
          <w:b/>
          <w:sz w:val="24"/>
          <w:szCs w:val="24"/>
        </w:rPr>
      </w:pPr>
      <w:r w:rsidRPr="00270A2B">
        <w:rPr>
          <w:rFonts w:ascii="Times New Roman" w:hAnsi="Times New Roman"/>
          <w:b/>
          <w:sz w:val="24"/>
          <w:szCs w:val="24"/>
        </w:rPr>
        <w:t>SECTION ONE LIABILITY</w:t>
      </w:r>
    </w:p>
    <w:p w:rsidR="0014400B" w:rsidRPr="00270A2B" w:rsidRDefault="0014400B" w:rsidP="0006337B">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General</w:t>
      </w:r>
    </w:p>
    <w:p w:rsidR="00F9086E" w:rsidRPr="000C564A" w:rsidRDefault="00F9086E" w:rsidP="00DF7E6E">
      <w:pPr>
        <w:pStyle w:val="ListParagraph"/>
        <w:widowControl w:val="0"/>
        <w:tabs>
          <w:tab w:val="left" w:pos="1540"/>
        </w:tabs>
        <w:autoSpaceDE w:val="0"/>
        <w:autoSpaceDN w:val="0"/>
        <w:adjustRightInd w:val="0"/>
        <w:spacing w:after="0" w:line="240" w:lineRule="auto"/>
        <w:ind w:right="81"/>
        <w:jc w:val="both"/>
        <w:rPr>
          <w:rFonts w:ascii="Times New Roman" w:hAnsi="Times New Roman"/>
          <w:sz w:val="18"/>
          <w:szCs w:val="24"/>
        </w:rPr>
      </w:pPr>
    </w:p>
    <w:p w:rsidR="0014400B" w:rsidRPr="00270A2B" w:rsidRDefault="0014400B" w:rsidP="0006337B">
      <w:pPr>
        <w:pStyle w:val="ListParagraph"/>
        <w:widowControl w:val="0"/>
        <w:numPr>
          <w:ilvl w:val="0"/>
          <w:numId w:val="89"/>
        </w:numPr>
        <w:tabs>
          <w:tab w:val="left" w:pos="1540"/>
        </w:tabs>
        <w:autoSpaceDE w:val="0"/>
        <w:autoSpaceDN w:val="0"/>
        <w:adjustRightInd w:val="0"/>
        <w:spacing w:after="0" w:line="240" w:lineRule="auto"/>
        <w:ind w:left="360" w:right="81"/>
        <w:jc w:val="both"/>
        <w:rPr>
          <w:rFonts w:ascii="Times New Roman" w:hAnsi="Times New Roman"/>
          <w:sz w:val="24"/>
          <w:szCs w:val="24"/>
        </w:rPr>
      </w:pPr>
      <w:r w:rsidRPr="00270A2B">
        <w:rPr>
          <w:rFonts w:ascii="Times New Roman" w:hAnsi="Times New Roman"/>
          <w:spacing w:val="-1"/>
          <w:sz w:val="24"/>
          <w:szCs w:val="24"/>
        </w:rPr>
        <w:t>F</w:t>
      </w:r>
      <w:r w:rsidRPr="00270A2B">
        <w:rPr>
          <w:rFonts w:ascii="Times New Roman" w:hAnsi="Times New Roman"/>
          <w:sz w:val="24"/>
          <w:szCs w:val="24"/>
        </w:rPr>
        <w:t>or</w:t>
      </w:r>
      <w:r w:rsidR="00235BFA"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235BFA" w:rsidRPr="00270A2B">
        <w:rPr>
          <w:rFonts w:ascii="Times New Roman" w:hAnsi="Times New Roman"/>
          <w:sz w:val="24"/>
          <w:szCs w:val="24"/>
        </w:rPr>
        <w:t xml:space="preserve"> </w:t>
      </w:r>
      <w:r w:rsidRPr="00270A2B">
        <w:rPr>
          <w:rFonts w:ascii="Times New Roman" w:hAnsi="Times New Roman"/>
          <w:sz w:val="24"/>
          <w:szCs w:val="24"/>
        </w:rPr>
        <w:t>pu</w:t>
      </w:r>
      <w:r w:rsidRPr="00270A2B">
        <w:rPr>
          <w:rFonts w:ascii="Times New Roman" w:hAnsi="Times New Roman"/>
          <w:spacing w:val="-1"/>
          <w:sz w:val="24"/>
          <w:szCs w:val="24"/>
        </w:rPr>
        <w:t>r</w:t>
      </w:r>
      <w:r w:rsidRPr="00270A2B">
        <w:rPr>
          <w:rFonts w:ascii="Times New Roman" w:hAnsi="Times New Roman"/>
          <w:sz w:val="24"/>
          <w:szCs w:val="24"/>
        </w:rPr>
        <w:t>pose</w:t>
      </w:r>
      <w:r w:rsidR="00235BFA" w:rsidRPr="00270A2B">
        <w:rPr>
          <w:rFonts w:ascii="Times New Roman" w:hAnsi="Times New Roman"/>
          <w:sz w:val="24"/>
          <w:szCs w:val="24"/>
        </w:rPr>
        <w:t xml:space="preserve"> </w:t>
      </w:r>
      <w:r w:rsidRPr="00270A2B">
        <w:rPr>
          <w:rFonts w:ascii="Times New Roman" w:hAnsi="Times New Roman"/>
          <w:sz w:val="24"/>
          <w:szCs w:val="24"/>
        </w:rPr>
        <w:t>of</w:t>
      </w:r>
      <w:r w:rsidR="00235BFA"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 xml:space="preserve">s </w:t>
      </w:r>
      <w:r w:rsidRPr="00270A2B">
        <w:rPr>
          <w:rFonts w:ascii="Times New Roman" w:hAnsi="Times New Roman"/>
          <w:spacing w:val="1"/>
          <w:sz w:val="24"/>
          <w:szCs w:val="24"/>
        </w:rPr>
        <w:t>Proclamation</w:t>
      </w:r>
      <w:r w:rsidRPr="00270A2B">
        <w:rPr>
          <w:rFonts w:ascii="Times New Roman" w:hAnsi="Times New Roman"/>
          <w:sz w:val="24"/>
          <w:szCs w:val="24"/>
        </w:rPr>
        <w:t>,</w:t>
      </w:r>
      <w:r w:rsidR="00E074A5">
        <w:rPr>
          <w:rFonts w:ascii="Times New Roman" w:hAnsi="Times New Roman"/>
          <w:sz w:val="24"/>
          <w:szCs w:val="24"/>
        </w:rPr>
        <w:t xml:space="preserve"> </w:t>
      </w:r>
      <w:r w:rsidRPr="00270A2B">
        <w:rPr>
          <w:rFonts w:ascii="Times New Roman" w:hAnsi="Times New Roman"/>
          <w:spacing w:val="-1"/>
          <w:sz w:val="24"/>
          <w:szCs w:val="24"/>
        </w:rPr>
        <w:t>“</w:t>
      </w:r>
      <w:r w:rsidRPr="00270A2B">
        <w:rPr>
          <w:rFonts w:ascii="Times New Roman" w:hAnsi="Times New Roman"/>
          <w:sz w:val="24"/>
          <w:szCs w:val="24"/>
        </w:rPr>
        <w:t>o</w:t>
      </w:r>
      <w:r w:rsidRPr="00270A2B">
        <w:rPr>
          <w:rFonts w:ascii="Times New Roman" w:hAnsi="Times New Roman"/>
          <w:spacing w:val="-1"/>
          <w:sz w:val="24"/>
          <w:szCs w:val="24"/>
        </w:rPr>
        <w:t>cc</w:t>
      </w:r>
      <w:r w:rsidRPr="00270A2B">
        <w:rPr>
          <w:rFonts w:ascii="Times New Roman" w:hAnsi="Times New Roman"/>
          <w:sz w:val="24"/>
          <w:szCs w:val="24"/>
        </w:rPr>
        <w:t>up</w:t>
      </w:r>
      <w:r w:rsidRPr="00270A2B">
        <w:rPr>
          <w:rFonts w:ascii="Times New Roman" w:hAnsi="Times New Roman"/>
          <w:spacing w:val="-1"/>
          <w:sz w:val="24"/>
          <w:szCs w:val="24"/>
        </w:rPr>
        <w:t>a</w:t>
      </w:r>
      <w:r w:rsidRPr="00270A2B">
        <w:rPr>
          <w:rFonts w:ascii="Times New Roman" w:hAnsi="Times New Roman"/>
          <w:spacing w:val="3"/>
          <w:sz w:val="24"/>
          <w:szCs w:val="24"/>
        </w:rPr>
        <w:t>t</w:t>
      </w:r>
      <w:r w:rsidRPr="00270A2B">
        <w:rPr>
          <w:rFonts w:ascii="Times New Roman" w:hAnsi="Times New Roman"/>
          <w:spacing w:val="1"/>
          <w:sz w:val="24"/>
          <w:szCs w:val="24"/>
        </w:rPr>
        <w:t>i</w:t>
      </w:r>
      <w:r w:rsidRPr="00270A2B">
        <w:rPr>
          <w:rFonts w:ascii="Times New Roman" w:hAnsi="Times New Roman"/>
          <w:sz w:val="24"/>
          <w:szCs w:val="24"/>
        </w:rPr>
        <w:t>on</w:t>
      </w:r>
      <w:r w:rsidRPr="00270A2B">
        <w:rPr>
          <w:rFonts w:ascii="Times New Roman" w:hAnsi="Times New Roman"/>
          <w:spacing w:val="-1"/>
          <w:sz w:val="24"/>
          <w:szCs w:val="24"/>
        </w:rPr>
        <w:t>a</w:t>
      </w:r>
      <w:r w:rsidRPr="00270A2B">
        <w:rPr>
          <w:rFonts w:ascii="Times New Roman" w:hAnsi="Times New Roman"/>
          <w:sz w:val="24"/>
          <w:szCs w:val="24"/>
        </w:rPr>
        <w:t>l</w:t>
      </w:r>
      <w:r w:rsidR="00235BFA"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j</w:t>
      </w:r>
      <w:r w:rsidRPr="00270A2B">
        <w:rPr>
          <w:rFonts w:ascii="Times New Roman" w:hAnsi="Times New Roman"/>
          <w:sz w:val="24"/>
          <w:szCs w:val="24"/>
        </w:rPr>
        <w:t>u</w:t>
      </w:r>
      <w:r w:rsidRPr="00270A2B">
        <w:rPr>
          <w:rFonts w:ascii="Times New Roman" w:hAnsi="Times New Roman"/>
          <w:spacing w:val="2"/>
          <w:sz w:val="24"/>
          <w:szCs w:val="24"/>
        </w:rPr>
        <w:t>r</w:t>
      </w:r>
      <w:r w:rsidRPr="00270A2B">
        <w:rPr>
          <w:rFonts w:ascii="Times New Roman" w:hAnsi="Times New Roman"/>
          <w:spacing w:val="-5"/>
          <w:sz w:val="24"/>
          <w:szCs w:val="24"/>
        </w:rPr>
        <w:t>y</w:t>
      </w:r>
      <w:r w:rsidRPr="00270A2B">
        <w:rPr>
          <w:rFonts w:ascii="Times New Roman" w:hAnsi="Times New Roman"/>
          <w:sz w:val="24"/>
          <w:szCs w:val="24"/>
        </w:rPr>
        <w:t>”</w:t>
      </w:r>
      <w:r w:rsidR="00E074A5">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1"/>
          <w:sz w:val="24"/>
          <w:szCs w:val="24"/>
        </w:rPr>
        <w:t>ea</w:t>
      </w:r>
      <w:r w:rsidRPr="00270A2B">
        <w:rPr>
          <w:rFonts w:ascii="Times New Roman" w:hAnsi="Times New Roman"/>
          <w:sz w:val="24"/>
          <w:szCs w:val="24"/>
        </w:rPr>
        <w:t>ns</w:t>
      </w:r>
      <w:r w:rsidR="00E074A5">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1"/>
          <w:sz w:val="24"/>
          <w:szCs w:val="24"/>
        </w:rPr>
        <w:t xml:space="preserve"> 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235BFA"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pacing w:val="-1"/>
          <w:sz w:val="24"/>
          <w:szCs w:val="24"/>
        </w:rPr>
        <w:t>cc</w:t>
      </w:r>
      <w:r w:rsidRPr="00270A2B">
        <w:rPr>
          <w:rFonts w:ascii="Times New Roman" w:hAnsi="Times New Roman"/>
          <w:spacing w:val="1"/>
          <w:sz w:val="24"/>
          <w:szCs w:val="24"/>
        </w:rPr>
        <w:t>i</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nt</w:t>
      </w:r>
      <w:r w:rsidR="00235BFA" w:rsidRPr="00270A2B">
        <w:rPr>
          <w:rFonts w:ascii="Times New Roman" w:hAnsi="Times New Roman"/>
          <w:sz w:val="24"/>
          <w:szCs w:val="24"/>
        </w:rPr>
        <w:t xml:space="preserve"> </w:t>
      </w:r>
      <w:r w:rsidRPr="00270A2B">
        <w:rPr>
          <w:rFonts w:ascii="Times New Roman" w:hAnsi="Times New Roman"/>
          <w:sz w:val="24"/>
          <w:szCs w:val="24"/>
        </w:rPr>
        <w:t>or o</w:t>
      </w:r>
      <w:r w:rsidRPr="00270A2B">
        <w:rPr>
          <w:rFonts w:ascii="Times New Roman" w:hAnsi="Times New Roman"/>
          <w:spacing w:val="-1"/>
          <w:sz w:val="24"/>
          <w:szCs w:val="24"/>
        </w:rPr>
        <w:t>cc</w:t>
      </w:r>
      <w:r w:rsidRPr="00270A2B">
        <w:rPr>
          <w:rFonts w:ascii="Times New Roman" w:hAnsi="Times New Roman"/>
          <w:sz w:val="24"/>
          <w:szCs w:val="24"/>
        </w:rPr>
        <w:t>up</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Pr="00270A2B">
        <w:rPr>
          <w:rFonts w:ascii="Times New Roman" w:hAnsi="Times New Roman"/>
          <w:spacing w:val="-1"/>
          <w:sz w:val="24"/>
          <w:szCs w:val="24"/>
        </w:rPr>
        <w:t>a</w:t>
      </w:r>
      <w:r w:rsidRPr="00270A2B">
        <w:rPr>
          <w:rFonts w:ascii="Times New Roman" w:hAnsi="Times New Roman"/>
          <w:sz w:val="24"/>
          <w:szCs w:val="24"/>
        </w:rPr>
        <w:t>l</w:t>
      </w:r>
      <w:r w:rsidR="00235BFA"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ea</w:t>
      </w:r>
      <w:r w:rsidRPr="00270A2B">
        <w:rPr>
          <w:rFonts w:ascii="Times New Roman" w:hAnsi="Times New Roman"/>
          <w:spacing w:val="3"/>
          <w:sz w:val="24"/>
          <w:szCs w:val="24"/>
        </w:rPr>
        <w:t>s</w:t>
      </w:r>
      <w:r w:rsidRPr="00270A2B">
        <w:rPr>
          <w:rFonts w:ascii="Times New Roman" w:hAnsi="Times New Roman"/>
          <w:spacing w:val="-1"/>
          <w:sz w:val="24"/>
          <w:szCs w:val="24"/>
        </w:rPr>
        <w:t>e</w:t>
      </w:r>
      <w:r w:rsidRPr="00270A2B">
        <w:rPr>
          <w:rFonts w:ascii="Times New Roman" w:hAnsi="Times New Roman"/>
          <w:sz w:val="24"/>
          <w:szCs w:val="24"/>
        </w:rPr>
        <w:t>.</w:t>
      </w:r>
    </w:p>
    <w:p w:rsidR="0014400B" w:rsidRPr="00270A2B" w:rsidRDefault="0014400B" w:rsidP="0006337B">
      <w:pPr>
        <w:pStyle w:val="ListParagraph"/>
        <w:widowControl w:val="0"/>
        <w:numPr>
          <w:ilvl w:val="0"/>
          <w:numId w:val="89"/>
        </w:numPr>
        <w:tabs>
          <w:tab w:val="left" w:pos="1540"/>
        </w:tabs>
        <w:autoSpaceDE w:val="0"/>
        <w:autoSpaceDN w:val="0"/>
        <w:adjustRightInd w:val="0"/>
        <w:spacing w:after="0" w:line="240" w:lineRule="auto"/>
        <w:ind w:left="360" w:right="76"/>
        <w:jc w:val="both"/>
        <w:rPr>
          <w:rFonts w:ascii="Times New Roman" w:hAnsi="Times New Roman"/>
          <w:sz w:val="24"/>
          <w:szCs w:val="24"/>
        </w:rPr>
      </w:pPr>
      <w:r w:rsidRPr="00270A2B">
        <w:rPr>
          <w:rFonts w:ascii="Times New Roman" w:hAnsi="Times New Roman"/>
          <w:spacing w:val="1"/>
          <w:sz w:val="24"/>
          <w:szCs w:val="24"/>
        </w:rPr>
        <w:t>S</w:t>
      </w:r>
      <w:r w:rsidRPr="00270A2B">
        <w:rPr>
          <w:rFonts w:ascii="Times New Roman" w:hAnsi="Times New Roman"/>
          <w:sz w:val="24"/>
          <w:szCs w:val="24"/>
        </w:rPr>
        <w:t>ub</w:t>
      </w:r>
      <w:r w:rsidRPr="00270A2B">
        <w:rPr>
          <w:rFonts w:ascii="Times New Roman" w:hAnsi="Times New Roman"/>
          <w:spacing w:val="1"/>
          <w:sz w:val="24"/>
          <w:szCs w:val="24"/>
        </w:rPr>
        <w:t>j</w:t>
      </w:r>
      <w:r w:rsidRPr="00270A2B">
        <w:rPr>
          <w:rFonts w:ascii="Times New Roman" w:hAnsi="Times New Roman"/>
          <w:spacing w:val="-1"/>
          <w:sz w:val="24"/>
          <w:szCs w:val="24"/>
        </w:rPr>
        <w:t>ec</w:t>
      </w:r>
      <w:r w:rsidRPr="00270A2B">
        <w:rPr>
          <w:rFonts w:ascii="Times New Roman" w:hAnsi="Times New Roman"/>
          <w:sz w:val="24"/>
          <w:szCs w:val="24"/>
        </w:rPr>
        <w:t>t</w:t>
      </w:r>
      <w:r w:rsidRPr="00270A2B">
        <w:rPr>
          <w:rFonts w:ascii="Times New Roman" w:hAnsi="Times New Roman"/>
          <w:spacing w:val="1"/>
          <w:sz w:val="24"/>
          <w:szCs w:val="24"/>
        </w:rPr>
        <w:t xml:space="preserve"> t</w:t>
      </w:r>
      <w:r w:rsidRPr="00270A2B">
        <w:rPr>
          <w:rFonts w:ascii="Times New Roman" w:hAnsi="Times New Roman"/>
          <w:sz w:val="24"/>
          <w:szCs w:val="24"/>
        </w:rPr>
        <w:t>o</w:t>
      </w:r>
      <w:r w:rsidR="00235BFA"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 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i</w:t>
      </w:r>
      <w:r w:rsidRPr="00270A2B">
        <w:rPr>
          <w:rFonts w:ascii="Times New Roman" w:hAnsi="Times New Roman"/>
          <w:sz w:val="24"/>
          <w:szCs w:val="24"/>
        </w:rPr>
        <w:t>ons</w:t>
      </w:r>
      <w:r w:rsidR="00235BFA" w:rsidRPr="00270A2B">
        <w:rPr>
          <w:rFonts w:ascii="Times New Roman" w:hAnsi="Times New Roman"/>
          <w:sz w:val="24"/>
          <w:szCs w:val="24"/>
        </w:rPr>
        <w:t xml:space="preserve"> </w:t>
      </w:r>
      <w:r w:rsidRPr="00270A2B">
        <w:rPr>
          <w:rFonts w:ascii="Times New Roman" w:hAnsi="Times New Roman"/>
          <w:sz w:val="24"/>
          <w:szCs w:val="24"/>
        </w:rPr>
        <w:t xml:space="preserve">of </w:t>
      </w:r>
      <w:r w:rsidRPr="00270A2B">
        <w:rPr>
          <w:rFonts w:ascii="Times New Roman" w:hAnsi="Times New Roman"/>
          <w:spacing w:val="1"/>
          <w:sz w:val="24"/>
          <w:szCs w:val="24"/>
        </w:rPr>
        <w:t>t</w:t>
      </w:r>
      <w:r w:rsidRPr="00270A2B">
        <w:rPr>
          <w:rFonts w:ascii="Times New Roman" w:hAnsi="Times New Roman"/>
          <w:sz w:val="24"/>
          <w:szCs w:val="24"/>
        </w:rPr>
        <w:t xml:space="preserve">he </w:t>
      </w:r>
      <w:r w:rsidRPr="00270A2B">
        <w:rPr>
          <w:rFonts w:ascii="Times New Roman" w:hAnsi="Times New Roman"/>
          <w:spacing w:val="-1"/>
          <w:sz w:val="24"/>
          <w:szCs w:val="24"/>
        </w:rPr>
        <w:t>re</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v</w:t>
      </w:r>
      <w:r w:rsidRPr="00270A2B">
        <w:rPr>
          <w:rFonts w:ascii="Times New Roman" w:hAnsi="Times New Roman"/>
          <w:spacing w:val="-1"/>
          <w:sz w:val="24"/>
          <w:szCs w:val="24"/>
        </w:rPr>
        <w:t>a</w:t>
      </w:r>
      <w:r w:rsidRPr="00270A2B">
        <w:rPr>
          <w:rFonts w:ascii="Times New Roman" w:hAnsi="Times New Roman"/>
          <w:sz w:val="24"/>
          <w:szCs w:val="24"/>
        </w:rPr>
        <w:t>nt</w:t>
      </w:r>
      <w:r w:rsidR="00235BFA"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e</w:t>
      </w:r>
      <w:r w:rsidRPr="00270A2B">
        <w:rPr>
          <w:rFonts w:ascii="Times New Roman" w:hAnsi="Times New Roman"/>
          <w:sz w:val="24"/>
          <w:szCs w:val="24"/>
        </w:rPr>
        <w:t>ns</w:t>
      </w:r>
      <w:r w:rsidRPr="00270A2B">
        <w:rPr>
          <w:rFonts w:ascii="Times New Roman" w:hAnsi="Times New Roman"/>
          <w:spacing w:val="1"/>
          <w:sz w:val="24"/>
          <w:szCs w:val="24"/>
        </w:rPr>
        <w:t>i</w:t>
      </w:r>
      <w:r w:rsidRPr="00270A2B">
        <w:rPr>
          <w:rFonts w:ascii="Times New Roman" w:hAnsi="Times New Roman"/>
          <w:sz w:val="24"/>
          <w:szCs w:val="24"/>
        </w:rPr>
        <w:t xml:space="preserve">on </w:t>
      </w:r>
      <w:r w:rsidRPr="00270A2B">
        <w:rPr>
          <w:rFonts w:ascii="Times New Roman" w:hAnsi="Times New Roman"/>
          <w:spacing w:val="1"/>
          <w:sz w:val="24"/>
          <w:szCs w:val="24"/>
        </w:rPr>
        <w:t>l</w:t>
      </w:r>
      <w:r w:rsidRPr="00270A2B">
        <w:rPr>
          <w:rFonts w:ascii="Times New Roman" w:hAnsi="Times New Roman"/>
          <w:spacing w:val="2"/>
          <w:sz w:val="24"/>
          <w:szCs w:val="24"/>
        </w:rPr>
        <w:t>a</w:t>
      </w:r>
      <w:r w:rsidRPr="00270A2B">
        <w:rPr>
          <w:rFonts w:ascii="Times New Roman" w:hAnsi="Times New Roman"/>
          <w:sz w:val="24"/>
          <w:szCs w:val="24"/>
        </w:rPr>
        <w:t>w,</w:t>
      </w:r>
      <w:r w:rsidR="00E074A5">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 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i</w:t>
      </w:r>
      <w:r w:rsidRPr="00270A2B">
        <w:rPr>
          <w:rFonts w:ascii="Times New Roman" w:hAnsi="Times New Roman"/>
          <w:sz w:val="24"/>
          <w:szCs w:val="24"/>
        </w:rPr>
        <w:t>ons</w:t>
      </w:r>
      <w:r w:rsidR="00235BFA" w:rsidRPr="00270A2B">
        <w:rPr>
          <w:rFonts w:ascii="Times New Roman" w:hAnsi="Times New Roman"/>
          <w:sz w:val="24"/>
          <w:szCs w:val="24"/>
        </w:rPr>
        <w:t xml:space="preserve"> </w:t>
      </w:r>
      <w:r w:rsidRPr="00270A2B">
        <w:rPr>
          <w:rFonts w:ascii="Times New Roman" w:hAnsi="Times New Roman"/>
          <w:sz w:val="24"/>
          <w:szCs w:val="24"/>
        </w:rPr>
        <w:t xml:space="preserve">of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2"/>
          <w:sz w:val="24"/>
          <w:szCs w:val="24"/>
        </w:rPr>
        <w:t>i</w:t>
      </w:r>
      <w:r w:rsidRPr="00270A2B">
        <w:rPr>
          <w:rFonts w:ascii="Times New Roman" w:hAnsi="Times New Roman"/>
          <w:sz w:val="24"/>
          <w:szCs w:val="24"/>
        </w:rPr>
        <w:t>s</w:t>
      </w:r>
      <w:r w:rsidR="00235BFA"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p</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r</w:t>
      </w:r>
      <w:r w:rsidR="00235BFA"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235BFA"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pp</w:t>
      </w:r>
      <w:r w:rsidRPr="00270A2B">
        <w:rPr>
          <w:rFonts w:ascii="Times New Roman" w:hAnsi="Times New Roman"/>
          <w:spacing w:val="3"/>
          <w:sz w:val="24"/>
          <w:szCs w:val="24"/>
        </w:rPr>
        <w:t>l</w:t>
      </w:r>
      <w:r w:rsidRPr="00270A2B">
        <w:rPr>
          <w:rFonts w:ascii="Times New Roman" w:hAnsi="Times New Roman"/>
          <w:sz w:val="24"/>
          <w:szCs w:val="24"/>
        </w:rPr>
        <w:t>y</w:t>
      </w:r>
      <w:r w:rsidR="00235BFA"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3"/>
          <w:sz w:val="24"/>
          <w:szCs w:val="24"/>
        </w:rPr>
        <w:t>h</w:t>
      </w:r>
      <w:r w:rsidRPr="00270A2B">
        <w:rPr>
          <w:rFonts w:ascii="Times New Roman" w:hAnsi="Times New Roman"/>
          <w:spacing w:val="-1"/>
          <w:sz w:val="24"/>
          <w:szCs w:val="24"/>
        </w:rPr>
        <w:t>e</w:t>
      </w:r>
      <w:r w:rsidRPr="00270A2B">
        <w:rPr>
          <w:rFonts w:ascii="Times New Roman" w:hAnsi="Times New Roman"/>
          <w:spacing w:val="2"/>
          <w:sz w:val="24"/>
          <w:szCs w:val="24"/>
        </w:rPr>
        <w:t>r</w:t>
      </w:r>
      <w:r w:rsidRPr="00270A2B">
        <w:rPr>
          <w:rFonts w:ascii="Times New Roman" w:hAnsi="Times New Roman"/>
          <w:sz w:val="24"/>
          <w:szCs w:val="24"/>
        </w:rPr>
        <w:t>e</w:t>
      </w:r>
      <w:r w:rsidR="00235BFA"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w:t>
      </w:r>
      <w:r w:rsidR="00E074A5">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3"/>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235BFA"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j</w:t>
      </w:r>
      <w:r w:rsidRPr="00270A2B">
        <w:rPr>
          <w:rFonts w:ascii="Times New Roman" w:hAnsi="Times New Roman"/>
          <w:sz w:val="24"/>
          <w:szCs w:val="24"/>
        </w:rPr>
        <w:t>u</w:t>
      </w:r>
      <w:r w:rsidRPr="00270A2B">
        <w:rPr>
          <w:rFonts w:ascii="Times New Roman" w:hAnsi="Times New Roman"/>
          <w:spacing w:val="2"/>
          <w:sz w:val="24"/>
          <w:szCs w:val="24"/>
        </w:rPr>
        <w:t>r</w:t>
      </w:r>
      <w:r w:rsidRPr="00270A2B">
        <w:rPr>
          <w:rFonts w:ascii="Times New Roman" w:hAnsi="Times New Roman"/>
          <w:sz w:val="24"/>
          <w:szCs w:val="24"/>
        </w:rPr>
        <w:t>y</w:t>
      </w:r>
      <w:r w:rsidR="00235BFA"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s</w:t>
      </w:r>
      <w:r w:rsidR="00E074A5">
        <w:rPr>
          <w:rFonts w:ascii="Times New Roman" w:hAnsi="Times New Roman"/>
          <w:sz w:val="24"/>
          <w:szCs w:val="24"/>
        </w:rPr>
        <w:t xml:space="preserve"> </w:t>
      </w:r>
      <w:r w:rsidRPr="00270A2B">
        <w:rPr>
          <w:rFonts w:ascii="Times New Roman" w:hAnsi="Times New Roman"/>
          <w:sz w:val="24"/>
          <w:szCs w:val="24"/>
        </w:rPr>
        <w:t>sus</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e</w:t>
      </w:r>
      <w:r w:rsidRPr="00270A2B">
        <w:rPr>
          <w:rFonts w:ascii="Times New Roman" w:hAnsi="Times New Roman"/>
          <w:sz w:val="24"/>
          <w:szCs w:val="24"/>
        </w:rPr>
        <w:t>d</w:t>
      </w:r>
      <w:r w:rsidR="00235BFA" w:rsidRPr="00270A2B">
        <w:rPr>
          <w:rFonts w:ascii="Times New Roman" w:hAnsi="Times New Roman"/>
          <w:sz w:val="24"/>
          <w:szCs w:val="24"/>
        </w:rPr>
        <w:t xml:space="preserve"> </w:t>
      </w:r>
      <w:r w:rsidRPr="00270A2B">
        <w:rPr>
          <w:rFonts w:ascii="Times New Roman" w:hAnsi="Times New Roman"/>
          <w:spacing w:val="3"/>
          <w:sz w:val="24"/>
          <w:szCs w:val="24"/>
        </w:rPr>
        <w:t>b</w:t>
      </w:r>
      <w:r w:rsidRPr="00270A2B">
        <w:rPr>
          <w:rFonts w:ascii="Times New Roman" w:hAnsi="Times New Roman"/>
          <w:sz w:val="24"/>
          <w:szCs w:val="24"/>
        </w:rPr>
        <w:t>y</w:t>
      </w:r>
      <w:r w:rsidR="00235BFA" w:rsidRPr="00270A2B">
        <w:rPr>
          <w:rFonts w:ascii="Times New Roman" w:hAnsi="Times New Roman"/>
          <w:sz w:val="24"/>
          <w:szCs w:val="24"/>
        </w:rPr>
        <w:t xml:space="preserve"> </w:t>
      </w:r>
      <w:r w:rsidRPr="00270A2B">
        <w:rPr>
          <w:rFonts w:ascii="Times New Roman" w:hAnsi="Times New Roman"/>
          <w:sz w:val="24"/>
          <w:szCs w:val="24"/>
        </w:rPr>
        <w:t>a</w:t>
      </w:r>
      <w:r w:rsidR="00235BFA"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pacing w:val="3"/>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235BFA" w:rsidRPr="00270A2B">
        <w:rPr>
          <w:rFonts w:ascii="Times New Roman" w:hAnsi="Times New Roman"/>
          <w:sz w:val="24"/>
          <w:szCs w:val="24"/>
        </w:rPr>
        <w:t xml:space="preserve"> </w:t>
      </w:r>
      <w:r w:rsidRPr="00270A2B">
        <w:rPr>
          <w:rFonts w:ascii="Times New Roman" w:hAnsi="Times New Roman"/>
          <w:sz w:val="24"/>
          <w:szCs w:val="24"/>
        </w:rPr>
        <w:t>du</w:t>
      </w:r>
      <w:r w:rsidRPr="00270A2B">
        <w:rPr>
          <w:rFonts w:ascii="Times New Roman" w:hAnsi="Times New Roman"/>
          <w:spacing w:val="-1"/>
          <w:sz w:val="24"/>
          <w:szCs w:val="24"/>
        </w:rPr>
        <w:t>r</w:t>
      </w:r>
      <w:r w:rsidRPr="00270A2B">
        <w:rPr>
          <w:rFonts w:ascii="Times New Roman" w:hAnsi="Times New Roman"/>
          <w:spacing w:val="1"/>
          <w:sz w:val="24"/>
          <w:szCs w:val="24"/>
        </w:rPr>
        <w:t>i</w:t>
      </w:r>
      <w:r w:rsidRPr="00270A2B">
        <w:rPr>
          <w:rFonts w:ascii="Times New Roman" w:hAnsi="Times New Roman"/>
          <w:sz w:val="24"/>
          <w:szCs w:val="24"/>
        </w:rPr>
        <w:t>ng</w:t>
      </w:r>
      <w:r w:rsidR="00235BFA" w:rsidRPr="00270A2B">
        <w:rPr>
          <w:rFonts w:ascii="Times New Roman" w:hAnsi="Times New Roman"/>
          <w:sz w:val="24"/>
          <w:szCs w:val="24"/>
        </w:rPr>
        <w:t xml:space="preserve"> </w:t>
      </w:r>
      <w:r w:rsidRPr="00270A2B">
        <w:rPr>
          <w:rFonts w:ascii="Times New Roman" w:hAnsi="Times New Roman"/>
          <w:sz w:val="24"/>
          <w:szCs w:val="24"/>
        </w:rPr>
        <w:t>or</w:t>
      </w:r>
      <w:r w:rsidR="00235BFA"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E074A5">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onn</w:t>
      </w:r>
      <w:r w:rsidRPr="00270A2B">
        <w:rPr>
          <w:rFonts w:ascii="Times New Roman" w:hAnsi="Times New Roman"/>
          <w:spacing w:val="-1"/>
          <w:sz w:val="24"/>
          <w:szCs w:val="24"/>
        </w:rPr>
        <w:t>ec</w:t>
      </w:r>
      <w:r w:rsidRPr="00270A2B">
        <w:rPr>
          <w:rFonts w:ascii="Times New Roman" w:hAnsi="Times New Roman"/>
          <w:spacing w:val="1"/>
          <w:sz w:val="24"/>
          <w:szCs w:val="24"/>
        </w:rPr>
        <w:t>ti</w:t>
      </w:r>
      <w:r w:rsidRPr="00270A2B">
        <w:rPr>
          <w:rFonts w:ascii="Times New Roman" w:hAnsi="Times New Roman"/>
          <w:sz w:val="24"/>
          <w:szCs w:val="24"/>
        </w:rPr>
        <w:t>on w</w:t>
      </w:r>
      <w:r w:rsidRPr="00270A2B">
        <w:rPr>
          <w:rFonts w:ascii="Times New Roman" w:hAnsi="Times New Roman"/>
          <w:spacing w:val="1"/>
          <w:sz w:val="24"/>
          <w:szCs w:val="24"/>
        </w:rPr>
        <w:t>it</w:t>
      </w:r>
      <w:r w:rsidRPr="00270A2B">
        <w:rPr>
          <w:rFonts w:ascii="Times New Roman" w:hAnsi="Times New Roman"/>
          <w:sz w:val="24"/>
          <w:szCs w:val="24"/>
        </w:rPr>
        <w:t xml:space="preserve">h </w:t>
      </w:r>
      <w:r w:rsidRPr="00270A2B">
        <w:rPr>
          <w:rFonts w:ascii="Times New Roman" w:hAnsi="Times New Roman"/>
          <w:spacing w:val="1"/>
          <w:sz w:val="24"/>
          <w:szCs w:val="24"/>
        </w:rPr>
        <w:t>t</w:t>
      </w:r>
      <w:r w:rsidRPr="00270A2B">
        <w:rPr>
          <w:rFonts w:ascii="Times New Roman" w:hAnsi="Times New Roman"/>
          <w:sz w:val="24"/>
          <w:szCs w:val="24"/>
        </w:rPr>
        <w:t>he</w:t>
      </w:r>
      <w:r w:rsidR="00235BFA"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erf</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3"/>
          <w:sz w:val="24"/>
          <w:szCs w:val="24"/>
        </w:rPr>
        <w:t>n</w:t>
      </w:r>
      <w:r w:rsidRPr="00270A2B">
        <w:rPr>
          <w:rFonts w:ascii="Times New Roman" w:hAnsi="Times New Roman"/>
          <w:spacing w:val="-1"/>
          <w:sz w:val="24"/>
          <w:szCs w:val="24"/>
        </w:rPr>
        <w:t>c</w:t>
      </w:r>
      <w:r w:rsidRPr="00270A2B">
        <w:rPr>
          <w:rFonts w:ascii="Times New Roman" w:hAnsi="Times New Roman"/>
          <w:sz w:val="24"/>
          <w:szCs w:val="24"/>
        </w:rPr>
        <w:t>e</w:t>
      </w:r>
      <w:r w:rsidR="00235BFA"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z w:val="24"/>
          <w:szCs w:val="24"/>
        </w:rPr>
        <w:t>f</w:t>
      </w:r>
      <w:r w:rsidR="00235BFA"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235BFA"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p>
    <w:p w:rsidR="0014400B" w:rsidRPr="000C564A" w:rsidRDefault="0014400B" w:rsidP="0006337B">
      <w:pPr>
        <w:widowControl w:val="0"/>
        <w:autoSpaceDE w:val="0"/>
        <w:autoSpaceDN w:val="0"/>
        <w:adjustRightInd w:val="0"/>
        <w:spacing w:after="0" w:line="240" w:lineRule="auto"/>
        <w:ind w:right="79"/>
        <w:jc w:val="both"/>
        <w:rPr>
          <w:rFonts w:ascii="Times New Roman" w:hAnsi="Times New Roman"/>
          <w:spacing w:val="-1"/>
          <w:sz w:val="16"/>
          <w:szCs w:val="24"/>
        </w:rPr>
      </w:pPr>
    </w:p>
    <w:p w:rsidR="0014400B" w:rsidRPr="00270A2B" w:rsidRDefault="0014400B" w:rsidP="0006337B">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Liability Irrespective of Fault</w:t>
      </w:r>
    </w:p>
    <w:p w:rsidR="0014400B" w:rsidRPr="000C564A" w:rsidRDefault="0014400B" w:rsidP="00DF7E6E">
      <w:pPr>
        <w:widowControl w:val="0"/>
        <w:autoSpaceDE w:val="0"/>
        <w:autoSpaceDN w:val="0"/>
        <w:adjustRightInd w:val="0"/>
        <w:spacing w:after="0" w:line="240" w:lineRule="auto"/>
        <w:ind w:right="79"/>
        <w:jc w:val="both"/>
        <w:rPr>
          <w:rFonts w:ascii="Times New Roman" w:hAnsi="Times New Roman"/>
          <w:spacing w:val="-1"/>
          <w:sz w:val="20"/>
          <w:szCs w:val="24"/>
        </w:rPr>
      </w:pPr>
    </w:p>
    <w:p w:rsidR="0014400B" w:rsidRPr="00270A2B" w:rsidRDefault="0014400B" w:rsidP="0006337B">
      <w:pPr>
        <w:pStyle w:val="ListParagraph"/>
        <w:widowControl w:val="0"/>
        <w:numPr>
          <w:ilvl w:val="0"/>
          <w:numId w:val="103"/>
        </w:numPr>
        <w:tabs>
          <w:tab w:val="left" w:pos="1540"/>
        </w:tabs>
        <w:autoSpaceDE w:val="0"/>
        <w:autoSpaceDN w:val="0"/>
        <w:adjustRightInd w:val="0"/>
        <w:spacing w:after="0" w:line="240" w:lineRule="auto"/>
        <w:ind w:left="360" w:right="79"/>
        <w:jc w:val="both"/>
        <w:rPr>
          <w:rFonts w:ascii="Times New Roman" w:hAnsi="Times New Roman"/>
          <w:sz w:val="24"/>
          <w:szCs w:val="24"/>
        </w:rPr>
      </w:pPr>
      <w:r w:rsidRPr="00270A2B">
        <w:rPr>
          <w:rFonts w:ascii="Times New Roman" w:hAnsi="Times New Roman"/>
          <w:sz w:val="24"/>
          <w:szCs w:val="24"/>
        </w:rPr>
        <w:t>The</w:t>
      </w:r>
      <w:r w:rsidRPr="00270A2B">
        <w:rPr>
          <w:rFonts w:ascii="Times New Roman" w:hAnsi="Times New Roman"/>
          <w:spacing w:val="-1"/>
          <w:sz w:val="24"/>
          <w:szCs w:val="24"/>
        </w:rPr>
        <w:t xml:space="preserve"> 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5"/>
          <w:sz w:val="24"/>
          <w:szCs w:val="24"/>
        </w:rPr>
        <w:t>o</w:t>
      </w:r>
      <w:r w:rsidRPr="00270A2B">
        <w:rPr>
          <w:rFonts w:ascii="Times New Roman" w:hAnsi="Times New Roman"/>
          <w:spacing w:val="-5"/>
          <w:sz w:val="24"/>
          <w:szCs w:val="24"/>
        </w:rPr>
        <w:t>y</w:t>
      </w:r>
      <w:r w:rsidRPr="00270A2B">
        <w:rPr>
          <w:rFonts w:ascii="Times New Roman" w:hAnsi="Times New Roman"/>
          <w:spacing w:val="-1"/>
          <w:sz w:val="24"/>
          <w:szCs w:val="24"/>
        </w:rPr>
        <w:t>e</w:t>
      </w:r>
      <w:r w:rsidRPr="00270A2B">
        <w:rPr>
          <w:rFonts w:ascii="Times New Roman" w:hAnsi="Times New Roman"/>
          <w:sz w:val="24"/>
          <w:szCs w:val="24"/>
        </w:rPr>
        <w:t>r</w:t>
      </w:r>
      <w:r w:rsidR="00235BFA"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235BFA" w:rsidRPr="00270A2B">
        <w:rPr>
          <w:rFonts w:ascii="Times New Roman" w:hAnsi="Times New Roman"/>
          <w:sz w:val="24"/>
          <w:szCs w:val="24"/>
        </w:rPr>
        <w:t xml:space="preserve"> </w:t>
      </w:r>
      <w:r w:rsidRPr="00270A2B">
        <w:rPr>
          <w:rFonts w:ascii="Times New Roman" w:hAnsi="Times New Roman"/>
          <w:sz w:val="24"/>
          <w:szCs w:val="24"/>
        </w:rPr>
        <w:t xml:space="preserve">be </w:t>
      </w:r>
      <w:r w:rsidRPr="00270A2B">
        <w:rPr>
          <w:rFonts w:ascii="Times New Roman" w:hAnsi="Times New Roman"/>
          <w:spacing w:val="1"/>
          <w:sz w:val="24"/>
          <w:szCs w:val="24"/>
        </w:rPr>
        <w:t>li</w:t>
      </w:r>
      <w:r w:rsidRPr="00270A2B">
        <w:rPr>
          <w:rFonts w:ascii="Times New Roman" w:hAnsi="Times New Roman"/>
          <w:spacing w:val="2"/>
          <w:sz w:val="24"/>
          <w:szCs w:val="24"/>
        </w:rPr>
        <w:t>a</w:t>
      </w:r>
      <w:r w:rsidRPr="00270A2B">
        <w:rPr>
          <w:rFonts w:ascii="Times New Roman" w:hAnsi="Times New Roman"/>
          <w:sz w:val="24"/>
          <w:szCs w:val="24"/>
        </w:rPr>
        <w:t>b</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w:t>
      </w:r>
      <w:r w:rsidRPr="00270A2B">
        <w:rPr>
          <w:rFonts w:ascii="Times New Roman" w:hAnsi="Times New Roman"/>
          <w:spacing w:val="1"/>
          <w:sz w:val="24"/>
          <w:szCs w:val="24"/>
        </w:rPr>
        <w:t xml:space="preserve"> i</w:t>
      </w:r>
      <w:r w:rsidRPr="00270A2B">
        <w:rPr>
          <w:rFonts w:ascii="Times New Roman" w:hAnsi="Times New Roman"/>
          <w:spacing w:val="-1"/>
          <w:sz w:val="24"/>
          <w:szCs w:val="24"/>
        </w:rPr>
        <w:t>rre</w:t>
      </w:r>
      <w:r w:rsidRPr="00270A2B">
        <w:rPr>
          <w:rFonts w:ascii="Times New Roman" w:hAnsi="Times New Roman"/>
          <w:sz w:val="24"/>
          <w:szCs w:val="24"/>
        </w:rPr>
        <w:t>sp</w:t>
      </w:r>
      <w:r w:rsidRPr="00270A2B">
        <w:rPr>
          <w:rFonts w:ascii="Times New Roman" w:hAnsi="Times New Roman"/>
          <w:spacing w:val="2"/>
          <w:sz w:val="24"/>
          <w:szCs w:val="24"/>
        </w:rPr>
        <w:t>e</w:t>
      </w:r>
      <w:r w:rsidRPr="00270A2B">
        <w:rPr>
          <w:rFonts w:ascii="Times New Roman" w:hAnsi="Times New Roman"/>
          <w:spacing w:val="-1"/>
          <w:sz w:val="24"/>
          <w:szCs w:val="24"/>
        </w:rPr>
        <w:t>c</w:t>
      </w:r>
      <w:r w:rsidRPr="00270A2B">
        <w:rPr>
          <w:rFonts w:ascii="Times New Roman" w:hAnsi="Times New Roman"/>
          <w:spacing w:val="1"/>
          <w:sz w:val="24"/>
          <w:szCs w:val="24"/>
        </w:rPr>
        <w:t>ti</w:t>
      </w:r>
      <w:r w:rsidRPr="00270A2B">
        <w:rPr>
          <w:rFonts w:ascii="Times New Roman" w:hAnsi="Times New Roman"/>
          <w:sz w:val="24"/>
          <w:szCs w:val="24"/>
        </w:rPr>
        <w:t>ve</w:t>
      </w:r>
      <w:r w:rsidR="00235BFA" w:rsidRPr="00270A2B">
        <w:rPr>
          <w:rFonts w:ascii="Times New Roman" w:hAnsi="Times New Roman"/>
          <w:sz w:val="24"/>
          <w:szCs w:val="24"/>
        </w:rPr>
        <w:t xml:space="preserve"> </w:t>
      </w:r>
      <w:r w:rsidRPr="00270A2B">
        <w:rPr>
          <w:rFonts w:ascii="Times New Roman" w:hAnsi="Times New Roman"/>
          <w:sz w:val="24"/>
          <w:szCs w:val="24"/>
        </w:rPr>
        <w:t>of</w:t>
      </w:r>
      <w:r w:rsidR="00235BFA" w:rsidRPr="00270A2B">
        <w:rPr>
          <w:rFonts w:ascii="Times New Roman" w:hAnsi="Times New Roman"/>
          <w:sz w:val="24"/>
          <w:szCs w:val="24"/>
        </w:rPr>
        <w:t xml:space="preserve"> </w:t>
      </w:r>
      <w:r w:rsidRPr="00270A2B">
        <w:rPr>
          <w:rFonts w:ascii="Times New Roman" w:hAnsi="Times New Roman"/>
          <w:spacing w:val="-1"/>
          <w:sz w:val="24"/>
          <w:szCs w:val="24"/>
        </w:rPr>
        <w:t>fa</w:t>
      </w:r>
      <w:r w:rsidRPr="00270A2B">
        <w:rPr>
          <w:rFonts w:ascii="Times New Roman" w:hAnsi="Times New Roman"/>
          <w:sz w:val="24"/>
          <w:szCs w:val="24"/>
        </w:rPr>
        <w:t>u</w:t>
      </w:r>
      <w:r w:rsidRPr="00270A2B">
        <w:rPr>
          <w:rFonts w:ascii="Times New Roman" w:hAnsi="Times New Roman"/>
          <w:spacing w:val="1"/>
          <w:sz w:val="24"/>
          <w:szCs w:val="24"/>
        </w:rPr>
        <w:t>lt</w:t>
      </w:r>
      <w:r w:rsidRPr="00270A2B">
        <w:rPr>
          <w:rFonts w:ascii="Times New Roman" w:hAnsi="Times New Roman"/>
          <w:sz w:val="24"/>
          <w:szCs w:val="24"/>
        </w:rPr>
        <w:t>,</w:t>
      </w:r>
      <w:r w:rsidR="00E074A5">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235BFA"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5"/>
          <w:sz w:val="24"/>
          <w:szCs w:val="24"/>
        </w:rPr>
        <w:t>o</w:t>
      </w:r>
      <w:r w:rsidRPr="00270A2B">
        <w:rPr>
          <w:rFonts w:ascii="Times New Roman" w:hAnsi="Times New Roman"/>
          <w:spacing w:val="-5"/>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Pr="00270A2B">
        <w:rPr>
          <w:rFonts w:ascii="Times New Roman" w:hAnsi="Times New Roman"/>
          <w:spacing w:val="1"/>
          <w:sz w:val="24"/>
          <w:szCs w:val="24"/>
        </w:rPr>
        <w:t xml:space="preserve"> i</w:t>
      </w:r>
      <w:r w:rsidRPr="00270A2B">
        <w:rPr>
          <w:rFonts w:ascii="Times New Roman" w:hAnsi="Times New Roman"/>
          <w:sz w:val="24"/>
          <w:szCs w:val="24"/>
        </w:rPr>
        <w:t>n</w:t>
      </w:r>
      <w:r w:rsidRPr="00270A2B">
        <w:rPr>
          <w:rFonts w:ascii="Times New Roman" w:hAnsi="Times New Roman"/>
          <w:spacing w:val="1"/>
          <w:sz w:val="24"/>
          <w:szCs w:val="24"/>
        </w:rPr>
        <w:t>j</w:t>
      </w:r>
      <w:r w:rsidRPr="00270A2B">
        <w:rPr>
          <w:rFonts w:ascii="Times New Roman" w:hAnsi="Times New Roman"/>
          <w:sz w:val="24"/>
          <w:szCs w:val="24"/>
        </w:rPr>
        <w:t>u</w:t>
      </w:r>
      <w:r w:rsidRPr="00270A2B">
        <w:rPr>
          <w:rFonts w:ascii="Times New Roman" w:hAnsi="Times New Roman"/>
          <w:spacing w:val="-1"/>
          <w:sz w:val="24"/>
          <w:szCs w:val="24"/>
        </w:rPr>
        <w:t>r</w:t>
      </w:r>
      <w:r w:rsidRPr="00270A2B">
        <w:rPr>
          <w:rFonts w:ascii="Times New Roman" w:hAnsi="Times New Roman"/>
          <w:spacing w:val="1"/>
          <w:sz w:val="24"/>
          <w:szCs w:val="24"/>
        </w:rPr>
        <w:t>i</w:t>
      </w:r>
      <w:r w:rsidRPr="00270A2B">
        <w:rPr>
          <w:rFonts w:ascii="Times New Roman" w:hAnsi="Times New Roman"/>
          <w:spacing w:val="-1"/>
          <w:sz w:val="24"/>
          <w:szCs w:val="24"/>
        </w:rPr>
        <w:t>e</w:t>
      </w:r>
      <w:r w:rsidRPr="00270A2B">
        <w:rPr>
          <w:rFonts w:ascii="Times New Roman" w:hAnsi="Times New Roman"/>
          <w:sz w:val="24"/>
          <w:szCs w:val="24"/>
        </w:rPr>
        <w:t>s</w:t>
      </w:r>
      <w:r w:rsidR="00235BFA" w:rsidRPr="00270A2B">
        <w:rPr>
          <w:rFonts w:ascii="Times New Roman" w:hAnsi="Times New Roman"/>
          <w:sz w:val="24"/>
          <w:szCs w:val="24"/>
        </w:rPr>
        <w:t xml:space="preserve"> </w:t>
      </w:r>
      <w:r w:rsidRPr="00270A2B">
        <w:rPr>
          <w:rFonts w:ascii="Times New Roman" w:hAnsi="Times New Roman"/>
          <w:sz w:val="24"/>
          <w:szCs w:val="24"/>
        </w:rPr>
        <w:t>sus</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e</w:t>
      </w:r>
      <w:r w:rsidRPr="00270A2B">
        <w:rPr>
          <w:rFonts w:ascii="Times New Roman" w:hAnsi="Times New Roman"/>
          <w:sz w:val="24"/>
          <w:szCs w:val="24"/>
        </w:rPr>
        <w:t xml:space="preserve">d </w:t>
      </w:r>
      <w:r w:rsidRPr="00270A2B">
        <w:rPr>
          <w:rFonts w:ascii="Times New Roman" w:hAnsi="Times New Roman"/>
          <w:spacing w:val="31"/>
          <w:sz w:val="24"/>
          <w:szCs w:val="24"/>
        </w:rPr>
        <w:t>by</w:t>
      </w:r>
      <w:r w:rsidR="00235BFA" w:rsidRPr="00270A2B">
        <w:rPr>
          <w:rFonts w:ascii="Times New Roman" w:hAnsi="Times New Roman"/>
          <w:spacing w:val="31"/>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 xml:space="preserve">s </w:t>
      </w:r>
      <w:r w:rsidRPr="00270A2B">
        <w:rPr>
          <w:rFonts w:ascii="Times New Roman" w:hAnsi="Times New Roman"/>
          <w:spacing w:val="32"/>
          <w:sz w:val="24"/>
          <w:szCs w:val="24"/>
        </w:rPr>
        <w:t>worker</w:t>
      </w:r>
      <w:r w:rsidR="00235BFA" w:rsidRPr="00270A2B">
        <w:rPr>
          <w:rFonts w:ascii="Times New Roman" w:hAnsi="Times New Roman"/>
          <w:spacing w:val="32"/>
          <w:sz w:val="24"/>
          <w:szCs w:val="24"/>
        </w:rPr>
        <w:t xml:space="preserve"> </w:t>
      </w:r>
      <w:r w:rsidRPr="00270A2B">
        <w:rPr>
          <w:rFonts w:ascii="Times New Roman" w:hAnsi="Times New Roman"/>
          <w:spacing w:val="31"/>
          <w:sz w:val="24"/>
          <w:szCs w:val="24"/>
        </w:rPr>
        <w:t>and</w:t>
      </w:r>
      <w:r w:rsidR="00235BFA" w:rsidRPr="00270A2B">
        <w:rPr>
          <w:rFonts w:ascii="Times New Roman" w:hAnsi="Times New Roman"/>
          <w:spacing w:val="31"/>
          <w:sz w:val="24"/>
          <w:szCs w:val="24"/>
        </w:rPr>
        <w:t xml:space="preserve"> </w:t>
      </w:r>
      <w:r w:rsidRPr="00270A2B">
        <w:rPr>
          <w:rFonts w:ascii="Times New Roman" w:hAnsi="Times New Roman"/>
          <w:spacing w:val="32"/>
          <w:sz w:val="24"/>
          <w:szCs w:val="24"/>
        </w:rPr>
        <w:t>such</w:t>
      </w:r>
      <w:r w:rsidR="00235BFA" w:rsidRPr="00270A2B">
        <w:rPr>
          <w:rFonts w:ascii="Times New Roman" w:hAnsi="Times New Roman"/>
          <w:spacing w:val="32"/>
          <w:sz w:val="24"/>
          <w:szCs w:val="24"/>
        </w:rPr>
        <w:t xml:space="preserve"> </w:t>
      </w:r>
      <w:r w:rsidRPr="00270A2B">
        <w:rPr>
          <w:rFonts w:ascii="Times New Roman" w:hAnsi="Times New Roman"/>
          <w:spacing w:val="31"/>
          <w:sz w:val="24"/>
          <w:szCs w:val="24"/>
        </w:rPr>
        <w:t>liability</w:t>
      </w:r>
      <w:r w:rsidR="00235BFA" w:rsidRPr="00270A2B">
        <w:rPr>
          <w:rFonts w:ascii="Times New Roman" w:hAnsi="Times New Roman"/>
          <w:spacing w:val="31"/>
          <w:sz w:val="24"/>
          <w:szCs w:val="24"/>
        </w:rPr>
        <w:t xml:space="preserve"> </w:t>
      </w:r>
      <w:r w:rsidRPr="00270A2B">
        <w:rPr>
          <w:rFonts w:ascii="Times New Roman" w:hAnsi="Times New Roman"/>
          <w:spacing w:val="29"/>
          <w:sz w:val="24"/>
          <w:szCs w:val="24"/>
        </w:rPr>
        <w:t>shall</w:t>
      </w:r>
      <w:r w:rsidR="00235BFA" w:rsidRPr="00270A2B">
        <w:rPr>
          <w:rFonts w:ascii="Times New Roman" w:hAnsi="Times New Roman"/>
          <w:spacing w:val="29"/>
          <w:sz w:val="24"/>
          <w:szCs w:val="24"/>
        </w:rPr>
        <w:t xml:space="preserve"> </w:t>
      </w:r>
      <w:r w:rsidRPr="00270A2B">
        <w:rPr>
          <w:rFonts w:ascii="Times New Roman" w:hAnsi="Times New Roman"/>
          <w:spacing w:val="32"/>
          <w:sz w:val="24"/>
          <w:szCs w:val="24"/>
        </w:rPr>
        <w:t>be</w:t>
      </w:r>
      <w:r w:rsidR="00235BFA" w:rsidRPr="00270A2B">
        <w:rPr>
          <w:rFonts w:ascii="Times New Roman" w:hAnsi="Times New Roman"/>
          <w:spacing w:val="32"/>
          <w:sz w:val="24"/>
          <w:szCs w:val="24"/>
        </w:rPr>
        <w:t xml:space="preserve"> </w:t>
      </w:r>
      <w:r w:rsidRPr="00270A2B">
        <w:rPr>
          <w:rFonts w:ascii="Times New Roman" w:hAnsi="Times New Roman"/>
          <w:spacing w:val="30"/>
          <w:sz w:val="24"/>
          <w:szCs w:val="24"/>
        </w:rPr>
        <w:t>determined</w:t>
      </w:r>
      <w:r w:rsidR="00235BFA" w:rsidRPr="00270A2B">
        <w:rPr>
          <w:rFonts w:ascii="Times New Roman" w:hAnsi="Times New Roman"/>
          <w:spacing w:val="30"/>
          <w:sz w:val="24"/>
          <w:szCs w:val="24"/>
        </w:rPr>
        <w:t xml:space="preserve"> </w:t>
      </w:r>
      <w:r w:rsidRPr="00270A2B">
        <w:rPr>
          <w:rFonts w:ascii="Times New Roman" w:hAnsi="Times New Roman"/>
          <w:spacing w:val="30"/>
          <w:sz w:val="24"/>
          <w:szCs w:val="24"/>
        </w:rPr>
        <w:t>in</w:t>
      </w:r>
      <w:r w:rsidRPr="00270A2B">
        <w:rPr>
          <w:rFonts w:ascii="Times New Roman" w:hAnsi="Times New Roman"/>
          <w:spacing w:val="-1"/>
          <w:sz w:val="24"/>
          <w:szCs w:val="24"/>
        </w:rPr>
        <w:t xml:space="preserve"> acc</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pacing w:val="3"/>
          <w:sz w:val="24"/>
          <w:szCs w:val="24"/>
        </w:rPr>
        <w:t>d</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2"/>
          <w:sz w:val="24"/>
          <w:szCs w:val="24"/>
        </w:rPr>
        <w:t>c</w:t>
      </w:r>
      <w:r w:rsidRPr="00270A2B">
        <w:rPr>
          <w:rFonts w:ascii="Times New Roman" w:hAnsi="Times New Roman"/>
          <w:sz w:val="24"/>
          <w:szCs w:val="24"/>
        </w:rPr>
        <w:t>e</w:t>
      </w:r>
      <w:r w:rsidR="00235BFA"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E074A5">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235BFA"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pacing w:val="3"/>
          <w:sz w:val="24"/>
          <w:szCs w:val="24"/>
        </w:rPr>
        <w:t>o</w:t>
      </w:r>
      <w:r w:rsidRPr="00270A2B">
        <w:rPr>
          <w:rFonts w:ascii="Times New Roman" w:hAnsi="Times New Roman"/>
          <w:sz w:val="24"/>
          <w:szCs w:val="24"/>
        </w:rPr>
        <w:t>v</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i</w:t>
      </w:r>
      <w:r w:rsidRPr="00270A2B">
        <w:rPr>
          <w:rFonts w:ascii="Times New Roman" w:hAnsi="Times New Roman"/>
          <w:sz w:val="24"/>
          <w:szCs w:val="24"/>
        </w:rPr>
        <w:t>ons</w:t>
      </w:r>
      <w:r w:rsidR="00235BFA" w:rsidRPr="00270A2B">
        <w:rPr>
          <w:rFonts w:ascii="Times New Roman" w:hAnsi="Times New Roman"/>
          <w:sz w:val="24"/>
          <w:szCs w:val="24"/>
        </w:rPr>
        <w:t xml:space="preserve"> </w:t>
      </w:r>
      <w:r w:rsidRPr="00270A2B">
        <w:rPr>
          <w:rFonts w:ascii="Times New Roman" w:hAnsi="Times New Roman"/>
          <w:sz w:val="24"/>
          <w:szCs w:val="24"/>
        </w:rPr>
        <w:t>of</w:t>
      </w:r>
      <w:r w:rsidR="00235BFA"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235BFA"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p</w:t>
      </w:r>
      <w:r w:rsidRPr="00270A2B">
        <w:rPr>
          <w:rFonts w:ascii="Times New Roman" w:hAnsi="Times New Roman"/>
          <w:spacing w:val="1"/>
          <w:sz w:val="24"/>
          <w:szCs w:val="24"/>
        </w:rPr>
        <w:t>t</w:t>
      </w:r>
      <w:r w:rsidRPr="00270A2B">
        <w:rPr>
          <w:rFonts w:ascii="Times New Roman" w:hAnsi="Times New Roman"/>
          <w:spacing w:val="-1"/>
          <w:sz w:val="24"/>
          <w:szCs w:val="24"/>
        </w:rPr>
        <w:t>er</w:t>
      </w:r>
      <w:r w:rsidRPr="00270A2B">
        <w:rPr>
          <w:rFonts w:ascii="Times New Roman" w:hAnsi="Times New Roman"/>
          <w:sz w:val="24"/>
          <w:szCs w:val="24"/>
        </w:rPr>
        <w:t>.</w:t>
      </w:r>
    </w:p>
    <w:p w:rsidR="0014400B" w:rsidRPr="00270A2B" w:rsidRDefault="0014400B" w:rsidP="0006337B">
      <w:pPr>
        <w:pStyle w:val="ListParagraph"/>
        <w:widowControl w:val="0"/>
        <w:numPr>
          <w:ilvl w:val="0"/>
          <w:numId w:val="103"/>
        </w:numPr>
        <w:tabs>
          <w:tab w:val="left" w:pos="1540"/>
        </w:tabs>
        <w:autoSpaceDE w:val="0"/>
        <w:autoSpaceDN w:val="0"/>
        <w:adjustRightInd w:val="0"/>
        <w:spacing w:after="0" w:line="240" w:lineRule="auto"/>
        <w:ind w:left="360" w:right="79"/>
        <w:jc w:val="both"/>
        <w:rPr>
          <w:rFonts w:ascii="Times New Roman" w:hAnsi="Times New Roman"/>
          <w:sz w:val="24"/>
          <w:szCs w:val="24"/>
        </w:rPr>
      </w:pPr>
      <w:r w:rsidRPr="00270A2B">
        <w:rPr>
          <w:rFonts w:ascii="Times New Roman" w:hAnsi="Times New Roman"/>
          <w:sz w:val="24"/>
          <w:szCs w:val="24"/>
        </w:rPr>
        <w:t>The employer shall not be liable for any injury intentionally caused by the    worker   upon himself.  In  particular,  any  injury  resulting  from  the following acts shall be deemed to be intentionally caused by the worker:</w:t>
      </w:r>
    </w:p>
    <w:p w:rsidR="0014400B" w:rsidRPr="00270A2B" w:rsidRDefault="0014400B" w:rsidP="0006337B">
      <w:pPr>
        <w:pStyle w:val="ListParagraph"/>
        <w:widowControl w:val="0"/>
        <w:numPr>
          <w:ilvl w:val="2"/>
          <w:numId w:val="100"/>
        </w:numPr>
        <w:tabs>
          <w:tab w:val="left" w:pos="2260"/>
        </w:tabs>
        <w:autoSpaceDE w:val="0"/>
        <w:autoSpaceDN w:val="0"/>
        <w:adjustRightInd w:val="0"/>
        <w:spacing w:after="0" w:line="240" w:lineRule="auto"/>
        <w:ind w:left="1260" w:right="78"/>
        <w:jc w:val="both"/>
        <w:rPr>
          <w:rFonts w:ascii="Times New Roman" w:hAnsi="Times New Roman"/>
          <w:sz w:val="24"/>
          <w:szCs w:val="24"/>
        </w:rPr>
      </w:pPr>
      <w:r w:rsidRPr="00270A2B">
        <w:rPr>
          <w:rFonts w:ascii="Times New Roman" w:hAnsi="Times New Roman"/>
          <w:sz w:val="24"/>
          <w:szCs w:val="24"/>
        </w:rPr>
        <w:t xml:space="preserve"> </w:t>
      </w:r>
      <w:r w:rsidR="00D048AB" w:rsidRPr="00270A2B">
        <w:rPr>
          <w:rFonts w:ascii="Times New Roman" w:hAnsi="Times New Roman"/>
          <w:sz w:val="24"/>
          <w:szCs w:val="24"/>
        </w:rPr>
        <w:t>N</w:t>
      </w:r>
      <w:r w:rsidRPr="00270A2B">
        <w:rPr>
          <w:rFonts w:ascii="Times New Roman" w:hAnsi="Times New Roman"/>
          <w:sz w:val="24"/>
          <w:szCs w:val="24"/>
        </w:rPr>
        <w:t>on-obs</w:t>
      </w:r>
      <w:r w:rsidRPr="00270A2B">
        <w:rPr>
          <w:rFonts w:ascii="Times New Roman" w:hAnsi="Times New Roman"/>
          <w:spacing w:val="-1"/>
          <w:sz w:val="24"/>
          <w:szCs w:val="24"/>
        </w:rPr>
        <w:t>er</w:t>
      </w:r>
      <w:r w:rsidRPr="00270A2B">
        <w:rPr>
          <w:rFonts w:ascii="Times New Roman" w:hAnsi="Times New Roman"/>
          <w:sz w:val="24"/>
          <w:szCs w:val="24"/>
        </w:rPr>
        <w:t>v</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2"/>
          <w:sz w:val="24"/>
          <w:szCs w:val="24"/>
        </w:rPr>
        <w:t>c</w:t>
      </w:r>
      <w:r w:rsidRPr="00270A2B">
        <w:rPr>
          <w:rFonts w:ascii="Times New Roman" w:hAnsi="Times New Roman"/>
          <w:sz w:val="24"/>
          <w:szCs w:val="24"/>
        </w:rPr>
        <w:t xml:space="preserve">e  of  </w:t>
      </w:r>
      <w:r w:rsidRPr="00270A2B">
        <w:rPr>
          <w:rFonts w:ascii="Times New Roman" w:hAnsi="Times New Roman"/>
          <w:spacing w:val="-1"/>
          <w:sz w:val="24"/>
          <w:szCs w:val="24"/>
        </w:rPr>
        <w:t>e</w:t>
      </w:r>
      <w:r w:rsidRPr="00270A2B">
        <w:rPr>
          <w:rFonts w:ascii="Times New Roman" w:hAnsi="Times New Roman"/>
          <w:spacing w:val="3"/>
          <w:sz w:val="24"/>
          <w:szCs w:val="24"/>
        </w:rPr>
        <w:t>x</w:t>
      </w:r>
      <w:r w:rsidRPr="00270A2B">
        <w:rPr>
          <w:rFonts w:ascii="Times New Roman" w:hAnsi="Times New Roman"/>
          <w:sz w:val="24"/>
          <w:szCs w:val="24"/>
        </w:rPr>
        <w:t>p</w:t>
      </w:r>
      <w:r w:rsidRPr="00270A2B">
        <w:rPr>
          <w:rFonts w:ascii="Times New Roman" w:hAnsi="Times New Roman"/>
          <w:spacing w:val="-1"/>
          <w:sz w:val="24"/>
          <w:szCs w:val="24"/>
        </w:rPr>
        <w:t>re</w:t>
      </w:r>
      <w:r w:rsidRPr="00270A2B">
        <w:rPr>
          <w:rFonts w:ascii="Times New Roman" w:hAnsi="Times New Roman"/>
          <w:sz w:val="24"/>
          <w:szCs w:val="24"/>
        </w:rPr>
        <w:t>ss  s</w:t>
      </w:r>
      <w:r w:rsidRPr="00270A2B">
        <w:rPr>
          <w:rFonts w:ascii="Times New Roman" w:hAnsi="Times New Roman"/>
          <w:spacing w:val="-1"/>
          <w:sz w:val="24"/>
          <w:szCs w:val="24"/>
        </w:rPr>
        <w:t>afe</w:t>
      </w:r>
      <w:r w:rsidRPr="00270A2B">
        <w:rPr>
          <w:rFonts w:ascii="Times New Roman" w:hAnsi="Times New Roman"/>
          <w:spacing w:val="6"/>
          <w:sz w:val="24"/>
          <w:szCs w:val="24"/>
        </w:rPr>
        <w:t>t</w:t>
      </w:r>
      <w:r w:rsidRPr="00270A2B">
        <w:rPr>
          <w:rFonts w:ascii="Times New Roman" w:hAnsi="Times New Roman"/>
          <w:sz w:val="24"/>
          <w:szCs w:val="24"/>
        </w:rPr>
        <w:t xml:space="preserve">y  </w:t>
      </w:r>
      <w:r w:rsidRPr="00270A2B">
        <w:rPr>
          <w:rFonts w:ascii="Times New Roman" w:hAnsi="Times New Roman"/>
          <w:spacing w:val="1"/>
          <w:sz w:val="24"/>
          <w:szCs w:val="24"/>
        </w:rPr>
        <w:t>i</w:t>
      </w:r>
      <w:r w:rsidRPr="00270A2B">
        <w:rPr>
          <w:rFonts w:ascii="Times New Roman" w:hAnsi="Times New Roman"/>
          <w:sz w:val="24"/>
          <w:szCs w:val="24"/>
        </w:rPr>
        <w:t>ns</w:t>
      </w:r>
      <w:r w:rsidRPr="00270A2B">
        <w:rPr>
          <w:rFonts w:ascii="Times New Roman" w:hAnsi="Times New Roman"/>
          <w:spacing w:val="1"/>
          <w:sz w:val="24"/>
          <w:szCs w:val="24"/>
        </w:rPr>
        <w:t>t</w:t>
      </w:r>
      <w:r w:rsidRPr="00270A2B">
        <w:rPr>
          <w:rFonts w:ascii="Times New Roman" w:hAnsi="Times New Roman"/>
          <w:spacing w:val="-1"/>
          <w:sz w:val="24"/>
          <w:szCs w:val="24"/>
        </w:rPr>
        <w:t>r</w:t>
      </w:r>
      <w:r w:rsidRPr="00270A2B">
        <w:rPr>
          <w:rFonts w:ascii="Times New Roman" w:hAnsi="Times New Roman"/>
          <w:sz w:val="24"/>
          <w:szCs w:val="24"/>
        </w:rPr>
        <w:t>u</w:t>
      </w:r>
      <w:r w:rsidRPr="00270A2B">
        <w:rPr>
          <w:rFonts w:ascii="Times New Roman" w:hAnsi="Times New Roman"/>
          <w:spacing w:val="-1"/>
          <w:sz w:val="24"/>
          <w:szCs w:val="24"/>
        </w:rPr>
        <w:t>c</w:t>
      </w:r>
      <w:r w:rsidRPr="00270A2B">
        <w:rPr>
          <w:rFonts w:ascii="Times New Roman" w:hAnsi="Times New Roman"/>
          <w:spacing w:val="1"/>
          <w:sz w:val="24"/>
          <w:szCs w:val="24"/>
        </w:rPr>
        <w:t>ti</w:t>
      </w:r>
      <w:r w:rsidRPr="00270A2B">
        <w:rPr>
          <w:rFonts w:ascii="Times New Roman" w:hAnsi="Times New Roman"/>
          <w:sz w:val="24"/>
          <w:szCs w:val="24"/>
        </w:rPr>
        <w:t xml:space="preserve">ons  </w:t>
      </w:r>
      <w:r w:rsidRPr="00270A2B">
        <w:rPr>
          <w:rFonts w:ascii="Times New Roman" w:hAnsi="Times New Roman"/>
          <w:spacing w:val="-2"/>
          <w:sz w:val="24"/>
          <w:szCs w:val="24"/>
        </w:rPr>
        <w:t>g</w:t>
      </w:r>
      <w:r w:rsidRPr="00270A2B">
        <w:rPr>
          <w:rFonts w:ascii="Times New Roman" w:hAnsi="Times New Roman"/>
          <w:spacing w:val="1"/>
          <w:sz w:val="24"/>
          <w:szCs w:val="24"/>
        </w:rPr>
        <w:t>i</w:t>
      </w:r>
      <w:r w:rsidRPr="00270A2B">
        <w:rPr>
          <w:rFonts w:ascii="Times New Roman" w:hAnsi="Times New Roman"/>
          <w:sz w:val="24"/>
          <w:szCs w:val="24"/>
        </w:rPr>
        <w:t>v</w:t>
      </w:r>
      <w:r w:rsidRPr="00270A2B">
        <w:rPr>
          <w:rFonts w:ascii="Times New Roman" w:hAnsi="Times New Roman"/>
          <w:spacing w:val="-1"/>
          <w:sz w:val="24"/>
          <w:szCs w:val="24"/>
        </w:rPr>
        <w:t>e</w:t>
      </w:r>
      <w:r w:rsidRPr="00270A2B">
        <w:rPr>
          <w:rFonts w:ascii="Times New Roman" w:hAnsi="Times New Roman"/>
          <w:sz w:val="24"/>
          <w:szCs w:val="24"/>
        </w:rPr>
        <w:t xml:space="preserve">n  </w:t>
      </w:r>
      <w:r w:rsidRPr="00270A2B">
        <w:rPr>
          <w:rFonts w:ascii="Times New Roman" w:hAnsi="Times New Roman"/>
          <w:spacing w:val="5"/>
          <w:sz w:val="24"/>
          <w:szCs w:val="24"/>
        </w:rPr>
        <w:t>b</w:t>
      </w:r>
      <w:r w:rsidRPr="00270A2B">
        <w:rPr>
          <w:rFonts w:ascii="Times New Roman" w:hAnsi="Times New Roman"/>
          <w:sz w:val="24"/>
          <w:szCs w:val="24"/>
        </w:rPr>
        <w:t xml:space="preserve">y  </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z w:val="24"/>
          <w:szCs w:val="24"/>
        </w:rPr>
        <w:t>e</w:t>
      </w:r>
      <w:r w:rsidRPr="00270A2B">
        <w:rPr>
          <w:rFonts w:ascii="Times New Roman" w:hAnsi="Times New Roman"/>
          <w:spacing w:val="-1"/>
          <w:sz w:val="24"/>
          <w:szCs w:val="24"/>
        </w:rPr>
        <w:t xml:space="preserve"> 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z w:val="24"/>
          <w:szCs w:val="24"/>
        </w:rPr>
        <w:t>r</w:t>
      </w:r>
      <w:r w:rsidR="00E074A5">
        <w:rPr>
          <w:rFonts w:ascii="Times New Roman" w:hAnsi="Times New Roman"/>
          <w:sz w:val="24"/>
          <w:szCs w:val="24"/>
        </w:rPr>
        <w:t xml:space="preserve"> </w:t>
      </w:r>
      <w:r w:rsidRPr="00270A2B">
        <w:rPr>
          <w:rFonts w:ascii="Times New Roman" w:hAnsi="Times New Roman"/>
          <w:sz w:val="24"/>
          <w:szCs w:val="24"/>
        </w:rPr>
        <w:t xml:space="preserve">or </w:t>
      </w:r>
      <w:r w:rsidRPr="00270A2B">
        <w:rPr>
          <w:rFonts w:ascii="Times New Roman" w:hAnsi="Times New Roman"/>
          <w:spacing w:val="1"/>
          <w:sz w:val="24"/>
          <w:szCs w:val="24"/>
        </w:rPr>
        <w:t>t</w:t>
      </w:r>
      <w:r w:rsidRPr="00270A2B">
        <w:rPr>
          <w:rFonts w:ascii="Times New Roman" w:hAnsi="Times New Roman"/>
          <w:sz w:val="24"/>
          <w:szCs w:val="24"/>
        </w:rPr>
        <w:t>he</w:t>
      </w:r>
      <w:r w:rsidR="00262043"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i</w:t>
      </w:r>
      <w:r w:rsidRPr="00270A2B">
        <w:rPr>
          <w:rFonts w:ascii="Times New Roman" w:hAnsi="Times New Roman"/>
          <w:spacing w:val="3"/>
          <w:sz w:val="24"/>
          <w:szCs w:val="24"/>
        </w:rPr>
        <w:t>o</w:t>
      </w:r>
      <w:r w:rsidRPr="00270A2B">
        <w:rPr>
          <w:rFonts w:ascii="Times New Roman" w:hAnsi="Times New Roman"/>
          <w:sz w:val="24"/>
          <w:szCs w:val="24"/>
        </w:rPr>
        <w:t>ns</w:t>
      </w:r>
      <w:r w:rsidR="00262043" w:rsidRPr="00270A2B">
        <w:rPr>
          <w:rFonts w:ascii="Times New Roman" w:hAnsi="Times New Roman"/>
          <w:sz w:val="24"/>
          <w:szCs w:val="24"/>
        </w:rPr>
        <w:t xml:space="preserve"> </w:t>
      </w:r>
      <w:r w:rsidRPr="00270A2B">
        <w:rPr>
          <w:rFonts w:ascii="Times New Roman" w:hAnsi="Times New Roman"/>
          <w:sz w:val="24"/>
          <w:szCs w:val="24"/>
        </w:rPr>
        <w:t>of</w:t>
      </w:r>
      <w:r w:rsidR="00262043" w:rsidRPr="00270A2B">
        <w:rPr>
          <w:rFonts w:ascii="Times New Roman" w:hAnsi="Times New Roman"/>
          <w:sz w:val="24"/>
          <w:szCs w:val="24"/>
        </w:rPr>
        <w:t xml:space="preserve"> </w:t>
      </w:r>
      <w:r w:rsidRPr="00270A2B">
        <w:rPr>
          <w:rFonts w:ascii="Times New Roman" w:hAnsi="Times New Roman"/>
          <w:spacing w:val="-1"/>
          <w:sz w:val="24"/>
          <w:szCs w:val="24"/>
        </w:rPr>
        <w:t>acc</w:t>
      </w:r>
      <w:r w:rsidRPr="00270A2B">
        <w:rPr>
          <w:rFonts w:ascii="Times New Roman" w:hAnsi="Times New Roman"/>
          <w:spacing w:val="1"/>
          <w:sz w:val="24"/>
          <w:szCs w:val="24"/>
        </w:rPr>
        <w:t>i</w:t>
      </w:r>
      <w:r w:rsidRPr="00270A2B">
        <w:rPr>
          <w:rFonts w:ascii="Times New Roman" w:hAnsi="Times New Roman"/>
          <w:spacing w:val="3"/>
          <w:sz w:val="24"/>
          <w:szCs w:val="24"/>
        </w:rPr>
        <w:t>d</w:t>
      </w:r>
      <w:r w:rsidRPr="00270A2B">
        <w:rPr>
          <w:rFonts w:ascii="Times New Roman" w:hAnsi="Times New Roman"/>
          <w:spacing w:val="-1"/>
          <w:sz w:val="24"/>
          <w:szCs w:val="24"/>
        </w:rPr>
        <w:t>e</w:t>
      </w:r>
      <w:r w:rsidRPr="00270A2B">
        <w:rPr>
          <w:rFonts w:ascii="Times New Roman" w:hAnsi="Times New Roman"/>
          <w:sz w:val="24"/>
          <w:szCs w:val="24"/>
        </w:rPr>
        <w:t>nt</w:t>
      </w:r>
      <w:r w:rsidR="00262043"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re</w:t>
      </w:r>
      <w:r w:rsidRPr="00270A2B">
        <w:rPr>
          <w:rFonts w:ascii="Times New Roman" w:hAnsi="Times New Roman"/>
          <w:sz w:val="24"/>
          <w:szCs w:val="24"/>
        </w:rPr>
        <w:t>v</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ti</w:t>
      </w:r>
      <w:r w:rsidRPr="00270A2B">
        <w:rPr>
          <w:rFonts w:ascii="Times New Roman" w:hAnsi="Times New Roman"/>
          <w:sz w:val="24"/>
          <w:szCs w:val="24"/>
        </w:rPr>
        <w:t xml:space="preserve">on </w:t>
      </w:r>
      <w:r w:rsidRPr="00270A2B">
        <w:rPr>
          <w:rFonts w:ascii="Times New Roman" w:hAnsi="Times New Roman"/>
          <w:spacing w:val="-1"/>
          <w:sz w:val="24"/>
          <w:szCs w:val="24"/>
        </w:rPr>
        <w:t>r</w:t>
      </w:r>
      <w:r w:rsidRPr="00270A2B">
        <w:rPr>
          <w:rFonts w:ascii="Times New Roman" w:hAnsi="Times New Roman"/>
          <w:sz w:val="24"/>
          <w:szCs w:val="24"/>
        </w:rPr>
        <w:t>u</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s;</w:t>
      </w:r>
      <w:r w:rsidR="00E074A5">
        <w:rPr>
          <w:rFonts w:ascii="Times New Roman" w:hAnsi="Times New Roman"/>
          <w:sz w:val="24"/>
          <w:szCs w:val="24"/>
        </w:rPr>
        <w:t xml:space="preserve"> </w:t>
      </w:r>
      <w:r w:rsidRPr="00270A2B">
        <w:rPr>
          <w:rFonts w:ascii="Times New Roman" w:hAnsi="Times New Roman"/>
          <w:sz w:val="24"/>
          <w:szCs w:val="24"/>
        </w:rPr>
        <w:t>or</w:t>
      </w:r>
    </w:p>
    <w:p w:rsidR="0014400B" w:rsidRPr="00270A2B" w:rsidRDefault="00262043" w:rsidP="0006337B">
      <w:pPr>
        <w:pStyle w:val="ListParagraph"/>
        <w:widowControl w:val="0"/>
        <w:numPr>
          <w:ilvl w:val="2"/>
          <w:numId w:val="100"/>
        </w:numPr>
        <w:tabs>
          <w:tab w:val="left" w:pos="2260"/>
        </w:tabs>
        <w:autoSpaceDE w:val="0"/>
        <w:autoSpaceDN w:val="0"/>
        <w:adjustRightInd w:val="0"/>
        <w:spacing w:after="0" w:line="240" w:lineRule="auto"/>
        <w:ind w:left="1350" w:right="76" w:hanging="270"/>
        <w:jc w:val="both"/>
        <w:rPr>
          <w:rFonts w:ascii="Times New Roman" w:hAnsi="Times New Roman"/>
          <w:sz w:val="24"/>
          <w:szCs w:val="24"/>
        </w:rPr>
      </w:pPr>
      <w:r w:rsidRPr="00270A2B">
        <w:rPr>
          <w:rFonts w:ascii="Times New Roman" w:hAnsi="Times New Roman"/>
          <w:spacing w:val="-1"/>
          <w:sz w:val="24"/>
          <w:szCs w:val="24"/>
        </w:rPr>
        <w:lastRenderedPageBreak/>
        <w:t>Reporting</w:t>
      </w:r>
      <w:r w:rsidR="0014400B" w:rsidRPr="00270A2B">
        <w:rPr>
          <w:rFonts w:ascii="Times New Roman" w:hAnsi="Times New Roman"/>
          <w:sz w:val="24"/>
          <w:szCs w:val="24"/>
        </w:rPr>
        <w:t xml:space="preserve"> </w:t>
      </w:r>
      <w:r w:rsidR="0014400B" w:rsidRPr="00270A2B">
        <w:rPr>
          <w:rFonts w:ascii="Times New Roman" w:hAnsi="Times New Roman"/>
          <w:spacing w:val="1"/>
          <w:sz w:val="24"/>
          <w:szCs w:val="24"/>
        </w:rPr>
        <w:t>t</w:t>
      </w:r>
      <w:r w:rsidR="0014400B" w:rsidRPr="00270A2B">
        <w:rPr>
          <w:rFonts w:ascii="Times New Roman" w:hAnsi="Times New Roman"/>
          <w:sz w:val="24"/>
          <w:szCs w:val="24"/>
        </w:rPr>
        <w:t>o wo</w:t>
      </w:r>
      <w:r w:rsidR="0014400B" w:rsidRPr="00270A2B">
        <w:rPr>
          <w:rFonts w:ascii="Times New Roman" w:hAnsi="Times New Roman"/>
          <w:spacing w:val="-1"/>
          <w:sz w:val="24"/>
          <w:szCs w:val="24"/>
        </w:rPr>
        <w:t>r</w:t>
      </w:r>
      <w:r w:rsidR="0014400B" w:rsidRPr="00270A2B">
        <w:rPr>
          <w:rFonts w:ascii="Times New Roman" w:hAnsi="Times New Roman"/>
          <w:sz w:val="24"/>
          <w:szCs w:val="24"/>
        </w:rPr>
        <w:t xml:space="preserve">k </w:t>
      </w:r>
      <w:r w:rsidR="0014400B" w:rsidRPr="00270A2B">
        <w:rPr>
          <w:rFonts w:ascii="Times New Roman" w:hAnsi="Times New Roman"/>
          <w:spacing w:val="1"/>
          <w:sz w:val="24"/>
          <w:szCs w:val="24"/>
        </w:rPr>
        <w:t>i</w:t>
      </w:r>
      <w:r w:rsidR="0014400B" w:rsidRPr="00270A2B">
        <w:rPr>
          <w:rFonts w:ascii="Times New Roman" w:hAnsi="Times New Roman"/>
          <w:sz w:val="24"/>
          <w:szCs w:val="24"/>
        </w:rPr>
        <w:t>n a s</w:t>
      </w:r>
      <w:r w:rsidR="0014400B" w:rsidRPr="00270A2B">
        <w:rPr>
          <w:rFonts w:ascii="Times New Roman" w:hAnsi="Times New Roman"/>
          <w:spacing w:val="1"/>
          <w:sz w:val="24"/>
          <w:szCs w:val="24"/>
        </w:rPr>
        <w:t>t</w:t>
      </w:r>
      <w:r w:rsidR="0014400B" w:rsidRPr="00270A2B">
        <w:rPr>
          <w:rFonts w:ascii="Times New Roman" w:hAnsi="Times New Roman"/>
          <w:spacing w:val="-1"/>
          <w:sz w:val="24"/>
          <w:szCs w:val="24"/>
        </w:rPr>
        <w:t>a</w:t>
      </w:r>
      <w:r w:rsidR="0014400B" w:rsidRPr="00270A2B">
        <w:rPr>
          <w:rFonts w:ascii="Times New Roman" w:hAnsi="Times New Roman"/>
          <w:spacing w:val="1"/>
          <w:sz w:val="24"/>
          <w:szCs w:val="24"/>
        </w:rPr>
        <w:t>t</w:t>
      </w:r>
      <w:r w:rsidR="0014400B" w:rsidRPr="00270A2B">
        <w:rPr>
          <w:rFonts w:ascii="Times New Roman" w:hAnsi="Times New Roman"/>
          <w:sz w:val="24"/>
          <w:szCs w:val="24"/>
        </w:rPr>
        <w:t xml:space="preserve">e of </w:t>
      </w:r>
      <w:r w:rsidR="0014400B" w:rsidRPr="00270A2B">
        <w:rPr>
          <w:rFonts w:ascii="Times New Roman" w:hAnsi="Times New Roman"/>
          <w:spacing w:val="1"/>
          <w:sz w:val="24"/>
          <w:szCs w:val="24"/>
        </w:rPr>
        <w:t>i</w:t>
      </w:r>
      <w:r w:rsidR="0014400B" w:rsidRPr="00270A2B">
        <w:rPr>
          <w:rFonts w:ascii="Times New Roman" w:hAnsi="Times New Roman"/>
          <w:sz w:val="24"/>
          <w:szCs w:val="24"/>
        </w:rPr>
        <w:t>n</w:t>
      </w:r>
      <w:r w:rsidR="0014400B" w:rsidRPr="00270A2B">
        <w:rPr>
          <w:rFonts w:ascii="Times New Roman" w:hAnsi="Times New Roman"/>
          <w:spacing w:val="1"/>
          <w:sz w:val="24"/>
          <w:szCs w:val="24"/>
        </w:rPr>
        <w:t>t</w:t>
      </w:r>
      <w:r w:rsidR="0014400B" w:rsidRPr="00270A2B">
        <w:rPr>
          <w:rFonts w:ascii="Times New Roman" w:hAnsi="Times New Roman"/>
          <w:sz w:val="24"/>
          <w:szCs w:val="24"/>
        </w:rPr>
        <w:t>o</w:t>
      </w:r>
      <w:r w:rsidR="0014400B" w:rsidRPr="00270A2B">
        <w:rPr>
          <w:rFonts w:ascii="Times New Roman" w:hAnsi="Times New Roman"/>
          <w:spacing w:val="3"/>
          <w:sz w:val="24"/>
          <w:szCs w:val="24"/>
        </w:rPr>
        <w:t>x</w:t>
      </w:r>
      <w:r w:rsidR="0014400B" w:rsidRPr="00270A2B">
        <w:rPr>
          <w:rFonts w:ascii="Times New Roman" w:hAnsi="Times New Roman"/>
          <w:spacing w:val="1"/>
          <w:sz w:val="24"/>
          <w:szCs w:val="24"/>
        </w:rPr>
        <w:t>i</w:t>
      </w:r>
      <w:r w:rsidR="0014400B" w:rsidRPr="00270A2B">
        <w:rPr>
          <w:rFonts w:ascii="Times New Roman" w:hAnsi="Times New Roman"/>
          <w:spacing w:val="-1"/>
          <w:sz w:val="24"/>
          <w:szCs w:val="24"/>
        </w:rPr>
        <w:t>ca</w:t>
      </w:r>
      <w:r w:rsidR="0014400B" w:rsidRPr="00270A2B">
        <w:rPr>
          <w:rFonts w:ascii="Times New Roman" w:hAnsi="Times New Roman"/>
          <w:spacing w:val="1"/>
          <w:sz w:val="24"/>
          <w:szCs w:val="24"/>
        </w:rPr>
        <w:t>ti</w:t>
      </w:r>
      <w:r w:rsidR="0014400B" w:rsidRPr="00270A2B">
        <w:rPr>
          <w:rFonts w:ascii="Times New Roman" w:hAnsi="Times New Roman"/>
          <w:sz w:val="24"/>
          <w:szCs w:val="24"/>
        </w:rPr>
        <w:t xml:space="preserve">on </w:t>
      </w:r>
      <w:r w:rsidR="0014400B" w:rsidRPr="00270A2B">
        <w:rPr>
          <w:rFonts w:ascii="Times New Roman" w:hAnsi="Times New Roman"/>
          <w:spacing w:val="-1"/>
          <w:sz w:val="24"/>
          <w:szCs w:val="24"/>
        </w:rPr>
        <w:t>ca</w:t>
      </w:r>
      <w:r w:rsidR="0014400B" w:rsidRPr="00270A2B">
        <w:rPr>
          <w:rFonts w:ascii="Times New Roman" w:hAnsi="Times New Roman"/>
          <w:sz w:val="24"/>
          <w:szCs w:val="24"/>
        </w:rPr>
        <w:t>us</w:t>
      </w:r>
      <w:r w:rsidR="0014400B" w:rsidRPr="00270A2B">
        <w:rPr>
          <w:rFonts w:ascii="Times New Roman" w:hAnsi="Times New Roman"/>
          <w:spacing w:val="-1"/>
          <w:sz w:val="24"/>
          <w:szCs w:val="24"/>
        </w:rPr>
        <w:t>e</w:t>
      </w:r>
      <w:r w:rsidR="0014400B" w:rsidRPr="00270A2B">
        <w:rPr>
          <w:rFonts w:ascii="Times New Roman" w:hAnsi="Times New Roman"/>
          <w:sz w:val="24"/>
          <w:szCs w:val="24"/>
        </w:rPr>
        <w:t xml:space="preserve">d </w:t>
      </w:r>
      <w:r w:rsidR="0014400B" w:rsidRPr="00270A2B">
        <w:rPr>
          <w:rFonts w:ascii="Times New Roman" w:hAnsi="Times New Roman"/>
          <w:spacing w:val="5"/>
          <w:sz w:val="24"/>
          <w:szCs w:val="24"/>
        </w:rPr>
        <w:t>b</w:t>
      </w:r>
      <w:r w:rsidR="0014400B" w:rsidRPr="00270A2B">
        <w:rPr>
          <w:rFonts w:ascii="Times New Roman" w:hAnsi="Times New Roman"/>
          <w:sz w:val="24"/>
          <w:szCs w:val="24"/>
        </w:rPr>
        <w:t xml:space="preserve">y </w:t>
      </w:r>
      <w:r w:rsidR="0014400B" w:rsidRPr="00270A2B">
        <w:rPr>
          <w:rFonts w:ascii="Times New Roman" w:hAnsi="Times New Roman"/>
          <w:spacing w:val="1"/>
          <w:sz w:val="24"/>
          <w:szCs w:val="24"/>
        </w:rPr>
        <w:t>t</w:t>
      </w:r>
      <w:r w:rsidR="0014400B" w:rsidRPr="00270A2B">
        <w:rPr>
          <w:rFonts w:ascii="Times New Roman" w:hAnsi="Times New Roman"/>
          <w:spacing w:val="-1"/>
          <w:sz w:val="24"/>
          <w:szCs w:val="24"/>
        </w:rPr>
        <w:t>a</w:t>
      </w:r>
      <w:r w:rsidR="0014400B" w:rsidRPr="00270A2B">
        <w:rPr>
          <w:rFonts w:ascii="Times New Roman" w:hAnsi="Times New Roman"/>
          <w:sz w:val="24"/>
          <w:szCs w:val="24"/>
        </w:rPr>
        <w:t>k</w:t>
      </w:r>
      <w:r w:rsidR="0014400B" w:rsidRPr="00270A2B">
        <w:rPr>
          <w:rFonts w:ascii="Times New Roman" w:hAnsi="Times New Roman"/>
          <w:spacing w:val="1"/>
          <w:sz w:val="24"/>
          <w:szCs w:val="24"/>
        </w:rPr>
        <w:t>i</w:t>
      </w:r>
      <w:r w:rsidR="0014400B" w:rsidRPr="00270A2B">
        <w:rPr>
          <w:rFonts w:ascii="Times New Roman" w:hAnsi="Times New Roman"/>
          <w:spacing w:val="3"/>
          <w:sz w:val="24"/>
          <w:szCs w:val="24"/>
        </w:rPr>
        <w:t>n</w:t>
      </w:r>
      <w:r w:rsidR="0014400B" w:rsidRPr="00270A2B">
        <w:rPr>
          <w:rFonts w:ascii="Times New Roman" w:hAnsi="Times New Roman"/>
          <w:sz w:val="24"/>
          <w:szCs w:val="24"/>
        </w:rPr>
        <w:t>g</w:t>
      </w:r>
      <w:r w:rsidRPr="00270A2B">
        <w:rPr>
          <w:rFonts w:ascii="Times New Roman" w:hAnsi="Times New Roman"/>
          <w:sz w:val="24"/>
          <w:szCs w:val="24"/>
        </w:rPr>
        <w:t xml:space="preserve"> </w:t>
      </w:r>
      <w:r w:rsidR="00D048AB" w:rsidRPr="00270A2B">
        <w:rPr>
          <w:rFonts w:ascii="Times New Roman" w:hAnsi="Times New Roman"/>
          <w:spacing w:val="-1"/>
          <w:sz w:val="24"/>
          <w:szCs w:val="24"/>
        </w:rPr>
        <w:t>a</w:t>
      </w:r>
      <w:r w:rsidR="00D048AB" w:rsidRPr="00270A2B">
        <w:rPr>
          <w:rFonts w:ascii="Times New Roman" w:hAnsi="Times New Roman"/>
          <w:spacing w:val="1"/>
          <w:sz w:val="24"/>
          <w:szCs w:val="24"/>
        </w:rPr>
        <w:t>l</w:t>
      </w:r>
      <w:r w:rsidR="00D048AB" w:rsidRPr="00270A2B">
        <w:rPr>
          <w:rFonts w:ascii="Times New Roman" w:hAnsi="Times New Roman"/>
          <w:spacing w:val="-1"/>
          <w:sz w:val="24"/>
          <w:szCs w:val="24"/>
        </w:rPr>
        <w:t>c</w:t>
      </w:r>
      <w:r w:rsidR="00D048AB" w:rsidRPr="00270A2B">
        <w:rPr>
          <w:rFonts w:ascii="Times New Roman" w:hAnsi="Times New Roman"/>
          <w:sz w:val="24"/>
          <w:szCs w:val="24"/>
        </w:rPr>
        <w:t>oho</w:t>
      </w:r>
      <w:r w:rsidR="00D048AB" w:rsidRPr="00270A2B">
        <w:rPr>
          <w:rFonts w:ascii="Times New Roman" w:hAnsi="Times New Roman"/>
          <w:spacing w:val="1"/>
          <w:sz w:val="24"/>
          <w:szCs w:val="24"/>
        </w:rPr>
        <w:t>li</w:t>
      </w:r>
      <w:r w:rsidR="00D048AB" w:rsidRPr="00270A2B">
        <w:rPr>
          <w:rFonts w:ascii="Times New Roman" w:hAnsi="Times New Roman"/>
          <w:sz w:val="24"/>
          <w:szCs w:val="24"/>
        </w:rPr>
        <w:t>c beverage</w:t>
      </w:r>
      <w:r w:rsidR="0014400B" w:rsidRPr="00270A2B">
        <w:rPr>
          <w:rFonts w:ascii="Times New Roman" w:hAnsi="Times New Roman"/>
          <w:sz w:val="24"/>
          <w:szCs w:val="24"/>
        </w:rPr>
        <w:t xml:space="preserve"> or d</w:t>
      </w:r>
      <w:r w:rsidR="0014400B" w:rsidRPr="00270A2B">
        <w:rPr>
          <w:rFonts w:ascii="Times New Roman" w:hAnsi="Times New Roman"/>
          <w:spacing w:val="-1"/>
          <w:sz w:val="24"/>
          <w:szCs w:val="24"/>
        </w:rPr>
        <w:t>r</w:t>
      </w:r>
      <w:r w:rsidR="0014400B" w:rsidRPr="00270A2B">
        <w:rPr>
          <w:rFonts w:ascii="Times New Roman" w:hAnsi="Times New Roman"/>
          <w:sz w:val="24"/>
          <w:szCs w:val="24"/>
        </w:rPr>
        <w:t xml:space="preserve">ug </w:t>
      </w:r>
      <w:r w:rsidR="0014400B" w:rsidRPr="00270A2B">
        <w:rPr>
          <w:rFonts w:ascii="Times New Roman" w:hAnsi="Times New Roman"/>
          <w:spacing w:val="1"/>
          <w:sz w:val="24"/>
          <w:szCs w:val="24"/>
        </w:rPr>
        <w:t>t</w:t>
      </w:r>
      <w:r w:rsidR="0014400B" w:rsidRPr="00270A2B">
        <w:rPr>
          <w:rFonts w:ascii="Times New Roman" w:hAnsi="Times New Roman"/>
          <w:spacing w:val="3"/>
          <w:sz w:val="24"/>
          <w:szCs w:val="24"/>
        </w:rPr>
        <w:t>h</w:t>
      </w:r>
      <w:r w:rsidR="0014400B" w:rsidRPr="00270A2B">
        <w:rPr>
          <w:rFonts w:ascii="Times New Roman" w:hAnsi="Times New Roman"/>
          <w:spacing w:val="-1"/>
          <w:sz w:val="24"/>
          <w:szCs w:val="24"/>
        </w:rPr>
        <w:t>a</w:t>
      </w:r>
      <w:r w:rsidR="0014400B" w:rsidRPr="00270A2B">
        <w:rPr>
          <w:rFonts w:ascii="Times New Roman" w:hAnsi="Times New Roman"/>
          <w:sz w:val="24"/>
          <w:szCs w:val="24"/>
        </w:rPr>
        <w:t>t p</w:t>
      </w:r>
      <w:r w:rsidR="0014400B" w:rsidRPr="00270A2B">
        <w:rPr>
          <w:rFonts w:ascii="Times New Roman" w:hAnsi="Times New Roman"/>
          <w:spacing w:val="-1"/>
          <w:sz w:val="24"/>
          <w:szCs w:val="24"/>
        </w:rPr>
        <w:t>re</w:t>
      </w:r>
      <w:r w:rsidR="0014400B" w:rsidRPr="00270A2B">
        <w:rPr>
          <w:rFonts w:ascii="Times New Roman" w:hAnsi="Times New Roman"/>
          <w:spacing w:val="3"/>
          <w:sz w:val="24"/>
          <w:szCs w:val="24"/>
        </w:rPr>
        <w:t>v</w:t>
      </w:r>
      <w:r w:rsidR="0014400B" w:rsidRPr="00270A2B">
        <w:rPr>
          <w:rFonts w:ascii="Times New Roman" w:hAnsi="Times New Roman"/>
          <w:spacing w:val="-1"/>
          <w:sz w:val="24"/>
          <w:szCs w:val="24"/>
        </w:rPr>
        <w:t>e</w:t>
      </w:r>
      <w:r w:rsidR="0014400B" w:rsidRPr="00270A2B">
        <w:rPr>
          <w:rFonts w:ascii="Times New Roman" w:hAnsi="Times New Roman"/>
          <w:sz w:val="24"/>
          <w:szCs w:val="24"/>
        </w:rPr>
        <w:t>n</w:t>
      </w:r>
      <w:r w:rsidR="0014400B" w:rsidRPr="00270A2B">
        <w:rPr>
          <w:rFonts w:ascii="Times New Roman" w:hAnsi="Times New Roman"/>
          <w:spacing w:val="1"/>
          <w:sz w:val="24"/>
          <w:szCs w:val="24"/>
        </w:rPr>
        <w:t>t</w:t>
      </w:r>
      <w:r w:rsidR="0014400B" w:rsidRPr="00270A2B">
        <w:rPr>
          <w:rFonts w:ascii="Times New Roman" w:hAnsi="Times New Roman"/>
          <w:sz w:val="24"/>
          <w:szCs w:val="24"/>
        </w:rPr>
        <w:t>s h</w:t>
      </w:r>
      <w:r w:rsidR="0014400B" w:rsidRPr="00270A2B">
        <w:rPr>
          <w:rFonts w:ascii="Times New Roman" w:hAnsi="Times New Roman"/>
          <w:spacing w:val="1"/>
          <w:sz w:val="24"/>
          <w:szCs w:val="24"/>
        </w:rPr>
        <w:t>i</w:t>
      </w:r>
      <w:r w:rsidR="0014400B" w:rsidRPr="00270A2B">
        <w:rPr>
          <w:rFonts w:ascii="Times New Roman" w:hAnsi="Times New Roman"/>
          <w:sz w:val="24"/>
          <w:szCs w:val="24"/>
        </w:rPr>
        <w:t xml:space="preserve">m </w:t>
      </w:r>
      <w:r w:rsidR="0014400B" w:rsidRPr="00270A2B">
        <w:rPr>
          <w:rFonts w:ascii="Times New Roman" w:hAnsi="Times New Roman"/>
          <w:spacing w:val="-1"/>
          <w:sz w:val="24"/>
          <w:szCs w:val="24"/>
        </w:rPr>
        <w:t>fr</w:t>
      </w:r>
      <w:r w:rsidR="0014400B" w:rsidRPr="00270A2B">
        <w:rPr>
          <w:rFonts w:ascii="Times New Roman" w:hAnsi="Times New Roman"/>
          <w:sz w:val="24"/>
          <w:szCs w:val="24"/>
        </w:rPr>
        <w:t>om p</w:t>
      </w:r>
      <w:r w:rsidR="0014400B" w:rsidRPr="00270A2B">
        <w:rPr>
          <w:rFonts w:ascii="Times New Roman" w:hAnsi="Times New Roman"/>
          <w:spacing w:val="-1"/>
          <w:sz w:val="24"/>
          <w:szCs w:val="24"/>
        </w:rPr>
        <w:t>r</w:t>
      </w:r>
      <w:r w:rsidR="0014400B" w:rsidRPr="00270A2B">
        <w:rPr>
          <w:rFonts w:ascii="Times New Roman" w:hAnsi="Times New Roman"/>
          <w:sz w:val="24"/>
          <w:szCs w:val="24"/>
        </w:rPr>
        <w:t>op</w:t>
      </w:r>
      <w:r w:rsidR="0014400B" w:rsidRPr="00270A2B">
        <w:rPr>
          <w:rFonts w:ascii="Times New Roman" w:hAnsi="Times New Roman"/>
          <w:spacing w:val="-1"/>
          <w:sz w:val="24"/>
          <w:szCs w:val="24"/>
        </w:rPr>
        <w:t>er</w:t>
      </w:r>
      <w:r w:rsidR="0014400B" w:rsidRPr="00270A2B">
        <w:rPr>
          <w:rFonts w:ascii="Times New Roman" w:hAnsi="Times New Roman"/>
          <w:spacing w:val="6"/>
          <w:sz w:val="24"/>
          <w:szCs w:val="24"/>
        </w:rPr>
        <w:t>l</w:t>
      </w:r>
      <w:r w:rsidR="0014400B" w:rsidRPr="00270A2B">
        <w:rPr>
          <w:rFonts w:ascii="Times New Roman" w:hAnsi="Times New Roman"/>
          <w:sz w:val="24"/>
          <w:szCs w:val="24"/>
        </w:rPr>
        <w:t>y</w:t>
      </w:r>
      <w:r w:rsidR="00D048AB" w:rsidRPr="00270A2B">
        <w:rPr>
          <w:rFonts w:ascii="Times New Roman" w:hAnsi="Times New Roman"/>
          <w:sz w:val="24"/>
          <w:szCs w:val="24"/>
        </w:rPr>
        <w:t xml:space="preserve"> </w:t>
      </w:r>
      <w:r w:rsidR="0014400B" w:rsidRPr="00270A2B">
        <w:rPr>
          <w:rFonts w:ascii="Times New Roman" w:hAnsi="Times New Roman"/>
          <w:spacing w:val="-1"/>
          <w:sz w:val="24"/>
          <w:szCs w:val="24"/>
        </w:rPr>
        <w:t>r</w:t>
      </w:r>
      <w:r w:rsidR="0014400B" w:rsidRPr="00270A2B">
        <w:rPr>
          <w:rFonts w:ascii="Times New Roman" w:hAnsi="Times New Roman"/>
          <w:spacing w:val="2"/>
          <w:sz w:val="24"/>
          <w:szCs w:val="24"/>
        </w:rPr>
        <w:t>e</w:t>
      </w:r>
      <w:r w:rsidR="0014400B" w:rsidRPr="00270A2B">
        <w:rPr>
          <w:rFonts w:ascii="Times New Roman" w:hAnsi="Times New Roman"/>
          <w:spacing w:val="-2"/>
          <w:sz w:val="24"/>
          <w:szCs w:val="24"/>
        </w:rPr>
        <w:t>g</w:t>
      </w:r>
      <w:r w:rsidR="0014400B" w:rsidRPr="00270A2B">
        <w:rPr>
          <w:rFonts w:ascii="Times New Roman" w:hAnsi="Times New Roman"/>
          <w:sz w:val="24"/>
          <w:szCs w:val="24"/>
        </w:rPr>
        <w:t>u</w:t>
      </w:r>
      <w:r w:rsidR="0014400B" w:rsidRPr="00270A2B">
        <w:rPr>
          <w:rFonts w:ascii="Times New Roman" w:hAnsi="Times New Roman"/>
          <w:spacing w:val="1"/>
          <w:sz w:val="24"/>
          <w:szCs w:val="24"/>
        </w:rPr>
        <w:t>l</w:t>
      </w:r>
      <w:r w:rsidR="0014400B" w:rsidRPr="00270A2B">
        <w:rPr>
          <w:rFonts w:ascii="Times New Roman" w:hAnsi="Times New Roman"/>
          <w:spacing w:val="-1"/>
          <w:sz w:val="24"/>
          <w:szCs w:val="24"/>
        </w:rPr>
        <w:t>a</w:t>
      </w:r>
      <w:r w:rsidR="0014400B" w:rsidRPr="00270A2B">
        <w:rPr>
          <w:rFonts w:ascii="Times New Roman" w:hAnsi="Times New Roman"/>
          <w:spacing w:val="1"/>
          <w:sz w:val="24"/>
          <w:szCs w:val="24"/>
        </w:rPr>
        <w:t>ti</w:t>
      </w:r>
      <w:r w:rsidR="0014400B" w:rsidRPr="00270A2B">
        <w:rPr>
          <w:rFonts w:ascii="Times New Roman" w:hAnsi="Times New Roman"/>
          <w:sz w:val="24"/>
          <w:szCs w:val="24"/>
        </w:rPr>
        <w:t>ng</w:t>
      </w:r>
      <w:r w:rsidR="00D048AB" w:rsidRPr="00270A2B">
        <w:rPr>
          <w:rFonts w:ascii="Times New Roman" w:hAnsi="Times New Roman"/>
          <w:sz w:val="24"/>
          <w:szCs w:val="24"/>
        </w:rPr>
        <w:t xml:space="preserve"> </w:t>
      </w:r>
      <w:r w:rsidR="0014400B" w:rsidRPr="00270A2B">
        <w:rPr>
          <w:rFonts w:ascii="Times New Roman" w:hAnsi="Times New Roman"/>
          <w:sz w:val="24"/>
          <w:szCs w:val="24"/>
        </w:rPr>
        <w:t>h</w:t>
      </w:r>
      <w:r w:rsidR="0014400B" w:rsidRPr="00270A2B">
        <w:rPr>
          <w:rFonts w:ascii="Times New Roman" w:hAnsi="Times New Roman"/>
          <w:spacing w:val="1"/>
          <w:sz w:val="24"/>
          <w:szCs w:val="24"/>
        </w:rPr>
        <w:t>i</w:t>
      </w:r>
      <w:r w:rsidR="0014400B" w:rsidRPr="00270A2B">
        <w:rPr>
          <w:rFonts w:ascii="Times New Roman" w:hAnsi="Times New Roman"/>
          <w:sz w:val="24"/>
          <w:szCs w:val="24"/>
        </w:rPr>
        <w:t>s</w:t>
      </w:r>
      <w:r w:rsidR="00D048AB" w:rsidRPr="00270A2B">
        <w:rPr>
          <w:rFonts w:ascii="Times New Roman" w:hAnsi="Times New Roman"/>
          <w:sz w:val="24"/>
          <w:szCs w:val="24"/>
        </w:rPr>
        <w:t xml:space="preserve"> </w:t>
      </w:r>
      <w:r w:rsidR="0014400B" w:rsidRPr="00270A2B">
        <w:rPr>
          <w:rFonts w:ascii="Times New Roman" w:hAnsi="Times New Roman"/>
          <w:sz w:val="24"/>
          <w:szCs w:val="24"/>
        </w:rPr>
        <w:t>bo</w:t>
      </w:r>
      <w:r w:rsidR="0014400B" w:rsidRPr="00270A2B">
        <w:rPr>
          <w:rFonts w:ascii="Times New Roman" w:hAnsi="Times New Roman"/>
          <w:spacing w:val="5"/>
          <w:sz w:val="24"/>
          <w:szCs w:val="24"/>
        </w:rPr>
        <w:t>d</w:t>
      </w:r>
      <w:r w:rsidR="0014400B" w:rsidRPr="00270A2B">
        <w:rPr>
          <w:rFonts w:ascii="Times New Roman" w:hAnsi="Times New Roman"/>
          <w:sz w:val="24"/>
          <w:szCs w:val="24"/>
        </w:rPr>
        <w:t>y</w:t>
      </w:r>
      <w:r w:rsidR="00D048AB" w:rsidRPr="00270A2B">
        <w:rPr>
          <w:rFonts w:ascii="Times New Roman" w:hAnsi="Times New Roman"/>
          <w:sz w:val="24"/>
          <w:szCs w:val="24"/>
        </w:rPr>
        <w:t xml:space="preserve"> </w:t>
      </w:r>
      <w:r w:rsidR="0014400B" w:rsidRPr="00270A2B">
        <w:rPr>
          <w:rFonts w:ascii="Times New Roman" w:hAnsi="Times New Roman"/>
          <w:sz w:val="24"/>
          <w:szCs w:val="24"/>
        </w:rPr>
        <w:t xml:space="preserve">or </w:t>
      </w:r>
      <w:r w:rsidR="00E074A5" w:rsidRPr="00270A2B">
        <w:rPr>
          <w:rFonts w:ascii="Times New Roman" w:hAnsi="Times New Roman"/>
          <w:sz w:val="24"/>
          <w:szCs w:val="24"/>
        </w:rPr>
        <w:t>u</w:t>
      </w:r>
      <w:r w:rsidR="00E074A5" w:rsidRPr="00270A2B">
        <w:rPr>
          <w:rFonts w:ascii="Times New Roman" w:hAnsi="Times New Roman"/>
          <w:spacing w:val="3"/>
          <w:sz w:val="24"/>
          <w:szCs w:val="24"/>
        </w:rPr>
        <w:t>n</w:t>
      </w:r>
      <w:r w:rsidR="00E074A5" w:rsidRPr="00270A2B">
        <w:rPr>
          <w:rFonts w:ascii="Times New Roman" w:hAnsi="Times New Roman"/>
          <w:sz w:val="24"/>
          <w:szCs w:val="24"/>
        </w:rPr>
        <w:t>d</w:t>
      </w:r>
      <w:r w:rsidR="00E074A5" w:rsidRPr="00270A2B">
        <w:rPr>
          <w:rFonts w:ascii="Times New Roman" w:hAnsi="Times New Roman"/>
          <w:spacing w:val="-1"/>
          <w:sz w:val="24"/>
          <w:szCs w:val="24"/>
        </w:rPr>
        <w:t>ers</w:t>
      </w:r>
      <w:r w:rsidR="00E074A5" w:rsidRPr="00270A2B">
        <w:rPr>
          <w:rFonts w:ascii="Times New Roman" w:hAnsi="Times New Roman"/>
          <w:sz w:val="24"/>
          <w:szCs w:val="24"/>
        </w:rPr>
        <w:t>t</w:t>
      </w:r>
      <w:r w:rsidR="00E074A5" w:rsidRPr="00270A2B">
        <w:rPr>
          <w:rFonts w:ascii="Times New Roman" w:hAnsi="Times New Roman"/>
          <w:spacing w:val="1"/>
          <w:sz w:val="24"/>
          <w:szCs w:val="24"/>
        </w:rPr>
        <w:t>a</w:t>
      </w:r>
      <w:r w:rsidR="00E074A5" w:rsidRPr="00270A2B">
        <w:rPr>
          <w:rFonts w:ascii="Times New Roman" w:hAnsi="Times New Roman"/>
          <w:spacing w:val="-1"/>
          <w:sz w:val="24"/>
          <w:szCs w:val="24"/>
        </w:rPr>
        <w:t>n</w:t>
      </w:r>
      <w:r w:rsidR="00E074A5" w:rsidRPr="00270A2B">
        <w:rPr>
          <w:rFonts w:ascii="Times New Roman" w:hAnsi="Times New Roman"/>
          <w:sz w:val="24"/>
          <w:szCs w:val="24"/>
        </w:rPr>
        <w:t>di</w:t>
      </w:r>
      <w:r w:rsidR="00E074A5" w:rsidRPr="00270A2B">
        <w:rPr>
          <w:rFonts w:ascii="Times New Roman" w:hAnsi="Times New Roman"/>
          <w:spacing w:val="1"/>
          <w:sz w:val="24"/>
          <w:szCs w:val="24"/>
        </w:rPr>
        <w:t>n</w:t>
      </w:r>
      <w:r w:rsidR="00E074A5" w:rsidRPr="00270A2B">
        <w:rPr>
          <w:rFonts w:ascii="Times New Roman" w:hAnsi="Times New Roman"/>
          <w:spacing w:val="3"/>
          <w:sz w:val="24"/>
          <w:szCs w:val="24"/>
        </w:rPr>
        <w:t>g</w:t>
      </w:r>
      <w:r w:rsidR="0014400B" w:rsidRPr="00270A2B">
        <w:rPr>
          <w:rFonts w:ascii="Times New Roman" w:hAnsi="Times New Roman"/>
          <w:sz w:val="24"/>
          <w:szCs w:val="24"/>
        </w:rPr>
        <w:t>.</w:t>
      </w:r>
    </w:p>
    <w:p w:rsidR="0014400B" w:rsidRPr="00270A2B" w:rsidRDefault="0014400B" w:rsidP="0006337B">
      <w:pPr>
        <w:pStyle w:val="ListParagraph"/>
        <w:widowControl w:val="0"/>
        <w:numPr>
          <w:ilvl w:val="0"/>
          <w:numId w:val="103"/>
        </w:numPr>
        <w:tabs>
          <w:tab w:val="left" w:pos="1540"/>
        </w:tabs>
        <w:autoSpaceDE w:val="0"/>
        <w:autoSpaceDN w:val="0"/>
        <w:adjustRightInd w:val="0"/>
        <w:spacing w:after="0" w:line="240" w:lineRule="auto"/>
        <w:ind w:left="360" w:right="79"/>
        <w:jc w:val="both"/>
        <w:rPr>
          <w:rFonts w:ascii="Times New Roman" w:hAnsi="Times New Roman"/>
          <w:sz w:val="24"/>
          <w:szCs w:val="24"/>
        </w:rPr>
      </w:pPr>
      <w:r w:rsidRPr="00270A2B">
        <w:rPr>
          <w:rFonts w:ascii="Times New Roman" w:hAnsi="Times New Roman"/>
          <w:sz w:val="24"/>
          <w:szCs w:val="24"/>
        </w:rPr>
        <w:t>The provisions of sub-article (1) of this Article shall not affect the right of a worker to claim damages in accordance with the relevant law where an occupational injury is a result of fault on the part of the employer.</w:t>
      </w:r>
    </w:p>
    <w:p w:rsidR="0014400B" w:rsidRPr="000C564A" w:rsidRDefault="0014400B" w:rsidP="0006337B">
      <w:pPr>
        <w:widowControl w:val="0"/>
        <w:autoSpaceDE w:val="0"/>
        <w:autoSpaceDN w:val="0"/>
        <w:adjustRightInd w:val="0"/>
        <w:spacing w:after="0" w:line="240" w:lineRule="auto"/>
        <w:ind w:right="79"/>
        <w:jc w:val="both"/>
        <w:rPr>
          <w:rFonts w:ascii="Times New Roman" w:hAnsi="Times New Roman"/>
          <w:spacing w:val="-1"/>
          <w:sz w:val="16"/>
          <w:szCs w:val="24"/>
        </w:rPr>
      </w:pPr>
    </w:p>
    <w:p w:rsidR="0014400B" w:rsidRPr="00270A2B" w:rsidRDefault="0014400B" w:rsidP="00046216">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Occupational Accident</w:t>
      </w:r>
    </w:p>
    <w:p w:rsidR="0014400B" w:rsidRPr="000C564A" w:rsidRDefault="0014400B" w:rsidP="00DF7E6E">
      <w:pPr>
        <w:widowControl w:val="0"/>
        <w:autoSpaceDE w:val="0"/>
        <w:autoSpaceDN w:val="0"/>
        <w:adjustRightInd w:val="0"/>
        <w:spacing w:after="0" w:line="240" w:lineRule="auto"/>
        <w:ind w:right="79"/>
        <w:jc w:val="both"/>
        <w:rPr>
          <w:rFonts w:ascii="Times New Roman" w:hAnsi="Times New Roman"/>
          <w:spacing w:val="-1"/>
          <w:sz w:val="18"/>
          <w:szCs w:val="24"/>
        </w:rPr>
      </w:pPr>
    </w:p>
    <w:p w:rsidR="0014400B" w:rsidRPr="00270A2B" w:rsidRDefault="0014400B" w:rsidP="00046216">
      <w:pPr>
        <w:widowControl w:val="0"/>
        <w:autoSpaceDE w:val="0"/>
        <w:autoSpaceDN w:val="0"/>
        <w:adjustRightInd w:val="0"/>
        <w:spacing w:after="0" w:line="240" w:lineRule="auto"/>
        <w:ind w:left="-180" w:right="79"/>
        <w:jc w:val="both"/>
        <w:rPr>
          <w:rFonts w:ascii="Times New Roman" w:hAnsi="Times New Roman"/>
          <w:sz w:val="24"/>
          <w:szCs w:val="24"/>
        </w:rPr>
      </w:pPr>
      <w:r w:rsidRPr="00270A2B">
        <w:rPr>
          <w:rFonts w:ascii="Times New Roman" w:hAnsi="Times New Roman"/>
          <w:spacing w:val="-1"/>
          <w:sz w:val="24"/>
          <w:szCs w:val="24"/>
        </w:rPr>
        <w:t>F</w:t>
      </w:r>
      <w:r w:rsidRPr="00270A2B">
        <w:rPr>
          <w:rFonts w:ascii="Times New Roman" w:hAnsi="Times New Roman"/>
          <w:sz w:val="24"/>
          <w:szCs w:val="24"/>
        </w:rPr>
        <w:t>or</w:t>
      </w:r>
      <w:r w:rsidR="0046657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46657D" w:rsidRPr="00270A2B">
        <w:rPr>
          <w:rFonts w:ascii="Times New Roman" w:hAnsi="Times New Roman"/>
          <w:sz w:val="24"/>
          <w:szCs w:val="24"/>
        </w:rPr>
        <w:t xml:space="preserve"> </w:t>
      </w:r>
      <w:r w:rsidRPr="00270A2B">
        <w:rPr>
          <w:rFonts w:ascii="Times New Roman" w:hAnsi="Times New Roman"/>
          <w:sz w:val="24"/>
          <w:szCs w:val="24"/>
        </w:rPr>
        <w:t>pu</w:t>
      </w:r>
      <w:r w:rsidRPr="00270A2B">
        <w:rPr>
          <w:rFonts w:ascii="Times New Roman" w:hAnsi="Times New Roman"/>
          <w:spacing w:val="-1"/>
          <w:sz w:val="24"/>
          <w:szCs w:val="24"/>
        </w:rPr>
        <w:t>r</w:t>
      </w:r>
      <w:r w:rsidRPr="00270A2B">
        <w:rPr>
          <w:rFonts w:ascii="Times New Roman" w:hAnsi="Times New Roman"/>
          <w:sz w:val="24"/>
          <w:szCs w:val="24"/>
        </w:rPr>
        <w:t>po</w:t>
      </w:r>
      <w:r w:rsidRPr="00270A2B">
        <w:rPr>
          <w:rFonts w:ascii="Times New Roman" w:hAnsi="Times New Roman"/>
          <w:spacing w:val="3"/>
          <w:sz w:val="24"/>
          <w:szCs w:val="24"/>
        </w:rPr>
        <w:t>s</w:t>
      </w:r>
      <w:r w:rsidRPr="00270A2B">
        <w:rPr>
          <w:rFonts w:ascii="Times New Roman" w:hAnsi="Times New Roman"/>
          <w:sz w:val="24"/>
          <w:szCs w:val="24"/>
        </w:rPr>
        <w:t>e</w:t>
      </w:r>
      <w:r w:rsidR="0046657D" w:rsidRPr="00270A2B">
        <w:rPr>
          <w:rFonts w:ascii="Times New Roman" w:hAnsi="Times New Roman"/>
          <w:sz w:val="24"/>
          <w:szCs w:val="24"/>
        </w:rPr>
        <w:t xml:space="preserve"> </w:t>
      </w:r>
      <w:r w:rsidRPr="00270A2B">
        <w:rPr>
          <w:rFonts w:ascii="Times New Roman" w:hAnsi="Times New Roman"/>
          <w:sz w:val="24"/>
          <w:szCs w:val="24"/>
        </w:rPr>
        <w:t>of</w:t>
      </w:r>
      <w:r w:rsidR="0046657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46657D" w:rsidRPr="00270A2B">
        <w:rPr>
          <w:rFonts w:ascii="Times New Roman" w:hAnsi="Times New Roman"/>
          <w:sz w:val="24"/>
          <w:szCs w:val="24"/>
        </w:rPr>
        <w:t xml:space="preserve"> </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E074A5">
        <w:rPr>
          <w:rFonts w:ascii="Times New Roman" w:hAnsi="Times New Roman"/>
          <w:sz w:val="24"/>
          <w:szCs w:val="24"/>
        </w:rPr>
        <w:t xml:space="preserve"> </w:t>
      </w:r>
      <w:r w:rsidRPr="00270A2B">
        <w:rPr>
          <w:rFonts w:ascii="Times New Roman" w:hAnsi="Times New Roman"/>
          <w:spacing w:val="-1"/>
          <w:sz w:val="24"/>
          <w:szCs w:val="24"/>
        </w:rPr>
        <w:t>“</w:t>
      </w:r>
      <w:r w:rsidRPr="00270A2B">
        <w:rPr>
          <w:rFonts w:ascii="Times New Roman" w:hAnsi="Times New Roman"/>
          <w:sz w:val="24"/>
          <w:szCs w:val="24"/>
        </w:rPr>
        <w:t>o</w:t>
      </w:r>
      <w:r w:rsidRPr="00270A2B">
        <w:rPr>
          <w:rFonts w:ascii="Times New Roman" w:hAnsi="Times New Roman"/>
          <w:spacing w:val="-1"/>
          <w:sz w:val="24"/>
          <w:szCs w:val="24"/>
        </w:rPr>
        <w:t>cc</w:t>
      </w:r>
      <w:r w:rsidRPr="00270A2B">
        <w:rPr>
          <w:rFonts w:ascii="Times New Roman" w:hAnsi="Times New Roman"/>
          <w:sz w:val="24"/>
          <w:szCs w:val="24"/>
        </w:rPr>
        <w:t>u</w:t>
      </w:r>
      <w:r w:rsidRPr="00270A2B">
        <w:rPr>
          <w:rFonts w:ascii="Times New Roman" w:hAnsi="Times New Roman"/>
          <w:spacing w:val="3"/>
          <w:sz w:val="24"/>
          <w:szCs w:val="24"/>
        </w:rPr>
        <w:t>p</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Pr="00270A2B">
        <w:rPr>
          <w:rFonts w:ascii="Times New Roman" w:hAnsi="Times New Roman"/>
          <w:spacing w:val="-1"/>
          <w:sz w:val="24"/>
          <w:szCs w:val="24"/>
        </w:rPr>
        <w:t>a</w:t>
      </w:r>
      <w:r w:rsidRPr="00270A2B">
        <w:rPr>
          <w:rFonts w:ascii="Times New Roman" w:hAnsi="Times New Roman"/>
          <w:sz w:val="24"/>
          <w:szCs w:val="24"/>
        </w:rPr>
        <w:t>l</w:t>
      </w:r>
      <w:r w:rsidR="0046657D" w:rsidRPr="00270A2B">
        <w:rPr>
          <w:rFonts w:ascii="Times New Roman" w:hAnsi="Times New Roman"/>
          <w:sz w:val="24"/>
          <w:szCs w:val="24"/>
        </w:rPr>
        <w:t xml:space="preserve"> </w:t>
      </w:r>
      <w:r w:rsidRPr="00270A2B">
        <w:rPr>
          <w:rFonts w:ascii="Times New Roman" w:hAnsi="Times New Roman"/>
          <w:spacing w:val="-1"/>
          <w:sz w:val="24"/>
          <w:szCs w:val="24"/>
        </w:rPr>
        <w:t>acc</w:t>
      </w:r>
      <w:r w:rsidRPr="00270A2B">
        <w:rPr>
          <w:rFonts w:ascii="Times New Roman" w:hAnsi="Times New Roman"/>
          <w:spacing w:val="1"/>
          <w:sz w:val="24"/>
          <w:szCs w:val="24"/>
        </w:rPr>
        <w:t>i</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3"/>
          <w:sz w:val="24"/>
          <w:szCs w:val="24"/>
        </w:rPr>
        <w:t>t</w:t>
      </w:r>
      <w:r w:rsidRPr="00270A2B">
        <w:rPr>
          <w:rFonts w:ascii="Times New Roman" w:hAnsi="Times New Roman"/>
          <w:sz w:val="24"/>
          <w:szCs w:val="24"/>
        </w:rPr>
        <w:t>”</w:t>
      </w:r>
      <w:r w:rsidR="00E074A5">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1"/>
          <w:sz w:val="24"/>
          <w:szCs w:val="24"/>
        </w:rPr>
        <w:t>ea</w:t>
      </w:r>
      <w:r w:rsidRPr="00270A2B">
        <w:rPr>
          <w:rFonts w:ascii="Times New Roman" w:hAnsi="Times New Roman"/>
          <w:sz w:val="24"/>
          <w:szCs w:val="24"/>
        </w:rPr>
        <w:t>ns</w:t>
      </w:r>
      <w:r w:rsidR="0046657D"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pacing w:val="5"/>
          <w:sz w:val="24"/>
          <w:szCs w:val="24"/>
        </w:rPr>
        <w:t>n</w:t>
      </w:r>
      <w:r w:rsidRPr="00270A2B">
        <w:rPr>
          <w:rFonts w:ascii="Times New Roman" w:hAnsi="Times New Roman"/>
          <w:sz w:val="24"/>
          <w:szCs w:val="24"/>
        </w:rPr>
        <w:t>y</w:t>
      </w:r>
      <w:r w:rsidR="0046657D" w:rsidRPr="00270A2B">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z w:val="24"/>
          <w:szCs w:val="24"/>
        </w:rPr>
        <w:t>g</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1"/>
          <w:sz w:val="24"/>
          <w:szCs w:val="24"/>
        </w:rPr>
        <w:t>i</w:t>
      </w:r>
      <w:r w:rsidRPr="00270A2B">
        <w:rPr>
          <w:rFonts w:ascii="Times New Roman" w:hAnsi="Times New Roman"/>
          <w:sz w:val="24"/>
          <w:szCs w:val="24"/>
        </w:rPr>
        <w:t xml:space="preserve">c </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j</w:t>
      </w:r>
      <w:r w:rsidRPr="00270A2B">
        <w:rPr>
          <w:rFonts w:ascii="Times New Roman" w:hAnsi="Times New Roman"/>
          <w:sz w:val="24"/>
          <w:szCs w:val="24"/>
        </w:rPr>
        <w:t>u</w:t>
      </w:r>
      <w:r w:rsidRPr="00270A2B">
        <w:rPr>
          <w:rFonts w:ascii="Times New Roman" w:hAnsi="Times New Roman"/>
          <w:spacing w:val="2"/>
          <w:sz w:val="24"/>
          <w:szCs w:val="24"/>
        </w:rPr>
        <w:t>r</w:t>
      </w:r>
      <w:r w:rsidRPr="00270A2B">
        <w:rPr>
          <w:rFonts w:ascii="Times New Roman" w:hAnsi="Times New Roman"/>
          <w:sz w:val="24"/>
          <w:szCs w:val="24"/>
        </w:rPr>
        <w:t>y</w:t>
      </w:r>
      <w:r w:rsidR="00E074A5">
        <w:rPr>
          <w:rFonts w:ascii="Times New Roman" w:hAnsi="Times New Roman"/>
          <w:sz w:val="24"/>
          <w:szCs w:val="24"/>
        </w:rPr>
        <w:t xml:space="preserve"> </w:t>
      </w:r>
      <w:r w:rsidRPr="00270A2B">
        <w:rPr>
          <w:rFonts w:ascii="Times New Roman" w:hAnsi="Times New Roman"/>
          <w:sz w:val="24"/>
          <w:szCs w:val="24"/>
        </w:rPr>
        <w:t>or functional</w:t>
      </w:r>
      <w:r w:rsidR="0046657D"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i</w:t>
      </w:r>
      <w:r w:rsidRPr="00270A2B">
        <w:rPr>
          <w:rFonts w:ascii="Times New Roman" w:hAnsi="Times New Roman"/>
          <w:sz w:val="24"/>
          <w:szCs w:val="24"/>
        </w:rPr>
        <w:t>so</w:t>
      </w:r>
      <w:r w:rsidRPr="00270A2B">
        <w:rPr>
          <w:rFonts w:ascii="Times New Roman" w:hAnsi="Times New Roman"/>
          <w:spacing w:val="-1"/>
          <w:sz w:val="24"/>
          <w:szCs w:val="24"/>
        </w:rPr>
        <w:t>r</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r</w:t>
      </w:r>
      <w:r w:rsidR="0046657D" w:rsidRPr="00270A2B">
        <w:rPr>
          <w:rFonts w:ascii="Times New Roman" w:hAnsi="Times New Roman"/>
          <w:sz w:val="24"/>
          <w:szCs w:val="24"/>
        </w:rPr>
        <w:t xml:space="preserve"> </w:t>
      </w:r>
      <w:r w:rsidRPr="00270A2B">
        <w:rPr>
          <w:rFonts w:ascii="Times New Roman" w:hAnsi="Times New Roman"/>
          <w:sz w:val="24"/>
          <w:szCs w:val="24"/>
        </w:rPr>
        <w:t>sus</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e</w:t>
      </w:r>
      <w:r w:rsidRPr="00270A2B">
        <w:rPr>
          <w:rFonts w:ascii="Times New Roman" w:hAnsi="Times New Roman"/>
          <w:sz w:val="24"/>
          <w:szCs w:val="24"/>
        </w:rPr>
        <w:t>d</w:t>
      </w:r>
      <w:r w:rsidR="0046657D" w:rsidRPr="00270A2B">
        <w:rPr>
          <w:rFonts w:ascii="Times New Roman" w:hAnsi="Times New Roman"/>
          <w:sz w:val="24"/>
          <w:szCs w:val="24"/>
        </w:rPr>
        <w:t xml:space="preserve"> </w:t>
      </w:r>
      <w:r w:rsidRPr="00270A2B">
        <w:rPr>
          <w:rFonts w:ascii="Times New Roman" w:hAnsi="Times New Roman"/>
          <w:spacing w:val="5"/>
          <w:sz w:val="24"/>
          <w:szCs w:val="24"/>
        </w:rPr>
        <w:t>b</w:t>
      </w:r>
      <w:r w:rsidRPr="00270A2B">
        <w:rPr>
          <w:rFonts w:ascii="Times New Roman" w:hAnsi="Times New Roman"/>
          <w:sz w:val="24"/>
          <w:szCs w:val="24"/>
        </w:rPr>
        <w:t>y</w:t>
      </w:r>
      <w:r w:rsidR="0046657D" w:rsidRPr="00270A2B">
        <w:rPr>
          <w:rFonts w:ascii="Times New Roman" w:hAnsi="Times New Roman"/>
          <w:sz w:val="24"/>
          <w:szCs w:val="24"/>
        </w:rPr>
        <w:t xml:space="preserve"> </w:t>
      </w:r>
      <w:r w:rsidRPr="00270A2B">
        <w:rPr>
          <w:rFonts w:ascii="Times New Roman" w:hAnsi="Times New Roman"/>
          <w:sz w:val="24"/>
          <w:szCs w:val="24"/>
        </w:rPr>
        <w:t>a</w:t>
      </w:r>
      <w:r w:rsidR="0046657D"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46657D"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s</w:t>
      </w:r>
      <w:r w:rsidR="0046657D" w:rsidRPr="00270A2B">
        <w:rPr>
          <w:rFonts w:ascii="Times New Roman" w:hAnsi="Times New Roman"/>
          <w:sz w:val="24"/>
          <w:szCs w:val="24"/>
        </w:rPr>
        <w:t xml:space="preserve"> </w:t>
      </w:r>
      <w:r w:rsidRPr="00270A2B">
        <w:rPr>
          <w:rFonts w:ascii="Times New Roman" w:hAnsi="Times New Roman"/>
          <w:sz w:val="24"/>
          <w:szCs w:val="24"/>
        </w:rPr>
        <w:t>a</w:t>
      </w:r>
      <w:r w:rsidR="0046657D" w:rsidRPr="00270A2B">
        <w:rPr>
          <w:rFonts w:ascii="Times New Roman" w:hAnsi="Times New Roman"/>
          <w:sz w:val="24"/>
          <w:szCs w:val="24"/>
        </w:rPr>
        <w:t xml:space="preserve"> </w:t>
      </w:r>
      <w:r w:rsidRPr="00270A2B">
        <w:rPr>
          <w:rFonts w:ascii="Times New Roman" w:hAnsi="Times New Roman"/>
          <w:spacing w:val="-1"/>
          <w:sz w:val="24"/>
          <w:szCs w:val="24"/>
        </w:rPr>
        <w:t>re</w:t>
      </w:r>
      <w:r w:rsidRPr="00270A2B">
        <w:rPr>
          <w:rFonts w:ascii="Times New Roman" w:hAnsi="Times New Roman"/>
          <w:sz w:val="24"/>
          <w:szCs w:val="24"/>
        </w:rPr>
        <w:t>su</w:t>
      </w:r>
      <w:r w:rsidRPr="00270A2B">
        <w:rPr>
          <w:rFonts w:ascii="Times New Roman" w:hAnsi="Times New Roman"/>
          <w:spacing w:val="1"/>
          <w:sz w:val="24"/>
          <w:szCs w:val="24"/>
        </w:rPr>
        <w:t>l</w:t>
      </w:r>
      <w:r w:rsidRPr="00270A2B">
        <w:rPr>
          <w:rFonts w:ascii="Times New Roman" w:hAnsi="Times New Roman"/>
          <w:sz w:val="24"/>
          <w:szCs w:val="24"/>
        </w:rPr>
        <w:t>t of</w:t>
      </w:r>
      <w:r w:rsidR="0046657D"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pacing w:val="3"/>
          <w:sz w:val="24"/>
          <w:szCs w:val="24"/>
        </w:rPr>
        <w:t>n</w:t>
      </w:r>
      <w:r w:rsidRPr="00270A2B">
        <w:rPr>
          <w:rFonts w:ascii="Times New Roman" w:hAnsi="Times New Roman"/>
          <w:sz w:val="24"/>
          <w:szCs w:val="24"/>
        </w:rPr>
        <w:t>y</w:t>
      </w:r>
      <w:r w:rsidR="0046657D" w:rsidRPr="00270A2B">
        <w:rPr>
          <w:rFonts w:ascii="Times New Roman" w:hAnsi="Times New Roman"/>
          <w:sz w:val="24"/>
          <w:szCs w:val="24"/>
        </w:rPr>
        <w:t xml:space="preserve"> </w:t>
      </w:r>
      <w:r w:rsidRPr="00270A2B">
        <w:rPr>
          <w:rFonts w:ascii="Times New Roman" w:hAnsi="Times New Roman"/>
          <w:spacing w:val="-1"/>
          <w:sz w:val="24"/>
          <w:szCs w:val="24"/>
        </w:rPr>
        <w:t>ca</w:t>
      </w:r>
      <w:r w:rsidRPr="00270A2B">
        <w:rPr>
          <w:rFonts w:ascii="Times New Roman" w:hAnsi="Times New Roman"/>
          <w:sz w:val="24"/>
          <w:szCs w:val="24"/>
        </w:rPr>
        <w:t>u</w:t>
      </w:r>
      <w:r w:rsidRPr="00270A2B">
        <w:rPr>
          <w:rFonts w:ascii="Times New Roman" w:hAnsi="Times New Roman"/>
          <w:spacing w:val="3"/>
          <w:sz w:val="24"/>
          <w:szCs w:val="24"/>
        </w:rPr>
        <w:t>s</w:t>
      </w:r>
      <w:r w:rsidRPr="00270A2B">
        <w:rPr>
          <w:rFonts w:ascii="Times New Roman" w:hAnsi="Times New Roman"/>
          <w:sz w:val="24"/>
          <w:szCs w:val="24"/>
        </w:rPr>
        <w:t>e</w:t>
      </w:r>
      <w:r w:rsidRPr="00270A2B">
        <w:rPr>
          <w:rFonts w:ascii="Times New Roman" w:hAnsi="Times New Roman"/>
          <w:spacing w:val="-1"/>
          <w:sz w:val="24"/>
          <w:szCs w:val="24"/>
        </w:rPr>
        <w:t xml:space="preserve"> e</w:t>
      </w:r>
      <w:r w:rsidRPr="00270A2B">
        <w:rPr>
          <w:rFonts w:ascii="Times New Roman" w:hAnsi="Times New Roman"/>
          <w:spacing w:val="3"/>
          <w:sz w:val="24"/>
          <w:szCs w:val="24"/>
        </w:rPr>
        <w:t>x</w:t>
      </w:r>
      <w:r w:rsidRPr="00270A2B">
        <w:rPr>
          <w:rFonts w:ascii="Times New Roman" w:hAnsi="Times New Roman"/>
          <w:spacing w:val="1"/>
          <w:sz w:val="24"/>
          <w:szCs w:val="24"/>
        </w:rPr>
        <w:t>t</w:t>
      </w:r>
      <w:r w:rsidRPr="00270A2B">
        <w:rPr>
          <w:rFonts w:ascii="Times New Roman" w:hAnsi="Times New Roman"/>
          <w:spacing w:val="-1"/>
          <w:sz w:val="24"/>
          <w:szCs w:val="24"/>
        </w:rPr>
        <w:t>ra</w:t>
      </w:r>
      <w:r w:rsidRPr="00270A2B">
        <w:rPr>
          <w:rFonts w:ascii="Times New Roman" w:hAnsi="Times New Roman"/>
          <w:sz w:val="24"/>
          <w:szCs w:val="24"/>
        </w:rPr>
        <w:t>n</w:t>
      </w:r>
      <w:r w:rsidRPr="00270A2B">
        <w:rPr>
          <w:rFonts w:ascii="Times New Roman" w:hAnsi="Times New Roman"/>
          <w:spacing w:val="-1"/>
          <w:sz w:val="24"/>
          <w:szCs w:val="24"/>
        </w:rPr>
        <w:t>e</w:t>
      </w:r>
      <w:r w:rsidRPr="00270A2B">
        <w:rPr>
          <w:rFonts w:ascii="Times New Roman" w:hAnsi="Times New Roman"/>
          <w:sz w:val="24"/>
          <w:szCs w:val="24"/>
        </w:rPr>
        <w:t>ous</w:t>
      </w:r>
      <w:r w:rsidR="0046657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46657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46657D"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j</w:t>
      </w:r>
      <w:r w:rsidRPr="00270A2B">
        <w:rPr>
          <w:rFonts w:ascii="Times New Roman" w:hAnsi="Times New Roman"/>
          <w:sz w:val="24"/>
          <w:szCs w:val="24"/>
        </w:rPr>
        <w:t>u</w:t>
      </w:r>
      <w:r w:rsidRPr="00270A2B">
        <w:rPr>
          <w:rFonts w:ascii="Times New Roman" w:hAnsi="Times New Roman"/>
          <w:spacing w:val="-1"/>
          <w:sz w:val="24"/>
          <w:szCs w:val="24"/>
        </w:rPr>
        <w:t>re</w:t>
      </w:r>
      <w:r w:rsidRPr="00270A2B">
        <w:rPr>
          <w:rFonts w:ascii="Times New Roman" w:hAnsi="Times New Roman"/>
          <w:sz w:val="24"/>
          <w:szCs w:val="24"/>
        </w:rPr>
        <w:t>d</w:t>
      </w:r>
      <w:r w:rsidR="0046657D"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0046657D" w:rsidRPr="00270A2B">
        <w:rPr>
          <w:rFonts w:ascii="Times New Roman" w:hAnsi="Times New Roman"/>
          <w:sz w:val="24"/>
          <w:szCs w:val="24"/>
        </w:rPr>
        <w:t xml:space="preserve"> </w:t>
      </w:r>
      <w:r w:rsidRPr="00270A2B">
        <w:rPr>
          <w:rFonts w:ascii="Times New Roman" w:hAnsi="Times New Roman"/>
          <w:sz w:val="24"/>
          <w:szCs w:val="24"/>
        </w:rPr>
        <w:t>or</w:t>
      </w:r>
      <w:r w:rsidR="0046657D"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pacing w:val="5"/>
          <w:sz w:val="24"/>
          <w:szCs w:val="24"/>
        </w:rPr>
        <w:t>n</w:t>
      </w:r>
      <w:r w:rsidRPr="00270A2B">
        <w:rPr>
          <w:rFonts w:ascii="Times New Roman" w:hAnsi="Times New Roman"/>
          <w:sz w:val="24"/>
          <w:szCs w:val="24"/>
        </w:rPr>
        <w:t>y</w:t>
      </w:r>
      <w:r w:rsidR="0046657D" w:rsidRPr="00270A2B">
        <w:rPr>
          <w:rFonts w:ascii="Times New Roman" w:hAnsi="Times New Roman"/>
          <w:sz w:val="24"/>
          <w:szCs w:val="24"/>
        </w:rPr>
        <w:t xml:space="preserve"> </w:t>
      </w:r>
      <w:r w:rsidRPr="00270A2B">
        <w:rPr>
          <w:rFonts w:ascii="Times New Roman" w:hAnsi="Times New Roman"/>
          <w:spacing w:val="-1"/>
          <w:sz w:val="24"/>
          <w:szCs w:val="24"/>
        </w:rPr>
        <w:t>eff</w:t>
      </w:r>
      <w:r w:rsidRPr="00270A2B">
        <w:rPr>
          <w:rFonts w:ascii="Times New Roman" w:hAnsi="Times New Roman"/>
          <w:spacing w:val="3"/>
          <w:sz w:val="24"/>
          <w:szCs w:val="24"/>
        </w:rPr>
        <w:t>o</w:t>
      </w:r>
      <w:r w:rsidRPr="00270A2B">
        <w:rPr>
          <w:rFonts w:ascii="Times New Roman" w:hAnsi="Times New Roman"/>
          <w:spacing w:val="-1"/>
          <w:sz w:val="24"/>
          <w:szCs w:val="24"/>
        </w:rPr>
        <w:t>r</w:t>
      </w:r>
      <w:r w:rsidRPr="00270A2B">
        <w:rPr>
          <w:rFonts w:ascii="Times New Roman" w:hAnsi="Times New Roman"/>
          <w:sz w:val="24"/>
          <w:szCs w:val="24"/>
        </w:rPr>
        <w:t>t</w:t>
      </w:r>
      <w:r w:rsidR="0046657D" w:rsidRPr="00270A2B">
        <w:rPr>
          <w:rFonts w:ascii="Times New Roman" w:hAnsi="Times New Roman"/>
          <w:sz w:val="24"/>
          <w:szCs w:val="24"/>
        </w:rPr>
        <w:t xml:space="preserve"> </w:t>
      </w:r>
      <w:r w:rsidRPr="00270A2B">
        <w:rPr>
          <w:rFonts w:ascii="Times New Roman" w:hAnsi="Times New Roman"/>
          <w:sz w:val="24"/>
          <w:szCs w:val="24"/>
        </w:rPr>
        <w:t>he</w:t>
      </w:r>
      <w:r w:rsidR="0046657D" w:rsidRPr="00270A2B">
        <w:rPr>
          <w:rFonts w:ascii="Times New Roman" w:hAnsi="Times New Roman"/>
          <w:sz w:val="24"/>
          <w:szCs w:val="24"/>
        </w:rPr>
        <w:t xml:space="preserve"> </w:t>
      </w:r>
      <w:r w:rsidRPr="00270A2B">
        <w:rPr>
          <w:rFonts w:ascii="Times New Roman" w:hAnsi="Times New Roman"/>
          <w:sz w:val="24"/>
          <w:szCs w:val="24"/>
        </w:rPr>
        <w:t>m</w:t>
      </w:r>
      <w:r w:rsidRPr="00270A2B">
        <w:rPr>
          <w:rFonts w:ascii="Times New Roman" w:hAnsi="Times New Roman"/>
          <w:spacing w:val="-1"/>
          <w:sz w:val="24"/>
          <w:szCs w:val="24"/>
        </w:rPr>
        <w:t>a</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z w:val="24"/>
          <w:szCs w:val="24"/>
        </w:rPr>
        <w:t>s</w:t>
      </w:r>
      <w:r w:rsidR="0046657D" w:rsidRPr="00270A2B">
        <w:rPr>
          <w:rFonts w:ascii="Times New Roman" w:hAnsi="Times New Roman"/>
          <w:sz w:val="24"/>
          <w:szCs w:val="24"/>
        </w:rPr>
        <w:t xml:space="preserve"> </w:t>
      </w:r>
      <w:r w:rsidRPr="00270A2B">
        <w:rPr>
          <w:rFonts w:ascii="Times New Roman" w:hAnsi="Times New Roman"/>
          <w:sz w:val="24"/>
          <w:szCs w:val="24"/>
        </w:rPr>
        <w:t>du</w:t>
      </w:r>
      <w:r w:rsidRPr="00270A2B">
        <w:rPr>
          <w:rFonts w:ascii="Times New Roman" w:hAnsi="Times New Roman"/>
          <w:spacing w:val="-1"/>
          <w:sz w:val="24"/>
          <w:szCs w:val="24"/>
        </w:rPr>
        <w:t>r</w:t>
      </w:r>
      <w:r w:rsidRPr="00270A2B">
        <w:rPr>
          <w:rFonts w:ascii="Times New Roman" w:hAnsi="Times New Roman"/>
          <w:spacing w:val="1"/>
          <w:sz w:val="24"/>
          <w:szCs w:val="24"/>
        </w:rPr>
        <w:t>i</w:t>
      </w:r>
      <w:r w:rsidRPr="00270A2B">
        <w:rPr>
          <w:rFonts w:ascii="Times New Roman" w:hAnsi="Times New Roman"/>
          <w:sz w:val="24"/>
          <w:szCs w:val="24"/>
        </w:rPr>
        <w:t>ng</w:t>
      </w:r>
      <w:r w:rsidR="0046657D" w:rsidRPr="00270A2B">
        <w:rPr>
          <w:rFonts w:ascii="Times New Roman" w:hAnsi="Times New Roman"/>
          <w:sz w:val="24"/>
          <w:szCs w:val="24"/>
        </w:rPr>
        <w:t xml:space="preserve"> </w:t>
      </w:r>
      <w:r w:rsidRPr="00270A2B">
        <w:rPr>
          <w:rFonts w:ascii="Times New Roman" w:hAnsi="Times New Roman"/>
          <w:sz w:val="24"/>
          <w:szCs w:val="24"/>
        </w:rPr>
        <w:t>or</w:t>
      </w:r>
      <w:r w:rsidR="0046657D"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E074A5">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3"/>
          <w:sz w:val="24"/>
          <w:szCs w:val="24"/>
        </w:rPr>
        <w:t>n</w:t>
      </w:r>
      <w:r w:rsidRPr="00270A2B">
        <w:rPr>
          <w:rFonts w:ascii="Times New Roman" w:hAnsi="Times New Roman"/>
          <w:sz w:val="24"/>
          <w:szCs w:val="24"/>
        </w:rPr>
        <w:t>n</w:t>
      </w:r>
      <w:r w:rsidRPr="00270A2B">
        <w:rPr>
          <w:rFonts w:ascii="Times New Roman" w:hAnsi="Times New Roman"/>
          <w:spacing w:val="-1"/>
          <w:sz w:val="24"/>
          <w:szCs w:val="24"/>
        </w:rPr>
        <w:t>ec</w:t>
      </w:r>
      <w:r w:rsidRPr="00270A2B">
        <w:rPr>
          <w:rFonts w:ascii="Times New Roman" w:hAnsi="Times New Roman"/>
          <w:spacing w:val="1"/>
          <w:sz w:val="24"/>
          <w:szCs w:val="24"/>
        </w:rPr>
        <w:t>ti</w:t>
      </w:r>
      <w:r w:rsidRPr="00270A2B">
        <w:rPr>
          <w:rFonts w:ascii="Times New Roman" w:hAnsi="Times New Roman"/>
          <w:sz w:val="24"/>
          <w:szCs w:val="24"/>
        </w:rPr>
        <w:t>on</w:t>
      </w:r>
      <w:r w:rsidR="0046657D"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46657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46657D"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erf</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3"/>
          <w:sz w:val="24"/>
          <w:szCs w:val="24"/>
        </w:rPr>
        <w:t>n</w:t>
      </w:r>
      <w:r w:rsidRPr="00270A2B">
        <w:rPr>
          <w:rFonts w:ascii="Times New Roman" w:hAnsi="Times New Roman"/>
          <w:spacing w:val="-1"/>
          <w:sz w:val="24"/>
          <w:szCs w:val="24"/>
        </w:rPr>
        <w:t>c</w:t>
      </w:r>
      <w:r w:rsidRPr="00270A2B">
        <w:rPr>
          <w:rFonts w:ascii="Times New Roman" w:hAnsi="Times New Roman"/>
          <w:sz w:val="24"/>
          <w:szCs w:val="24"/>
        </w:rPr>
        <w:t>e</w:t>
      </w:r>
      <w:r w:rsidR="0046657D"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z w:val="24"/>
          <w:szCs w:val="24"/>
        </w:rPr>
        <w:t>f</w:t>
      </w:r>
      <w:r w:rsidR="0046657D"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46657D"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0046657D"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1"/>
          <w:sz w:val="24"/>
          <w:szCs w:val="24"/>
        </w:rPr>
        <w:t>a</w:t>
      </w:r>
      <w:r w:rsidRPr="00270A2B">
        <w:rPr>
          <w:rFonts w:ascii="Times New Roman" w:hAnsi="Times New Roman"/>
          <w:sz w:val="24"/>
          <w:szCs w:val="24"/>
        </w:rPr>
        <w:t xml:space="preserve">nd </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ud</w:t>
      </w:r>
      <w:r w:rsidRPr="00270A2B">
        <w:rPr>
          <w:rFonts w:ascii="Times New Roman" w:hAnsi="Times New Roman"/>
          <w:spacing w:val="-1"/>
          <w:sz w:val="24"/>
          <w:szCs w:val="24"/>
        </w:rPr>
        <w:t>e</w:t>
      </w:r>
      <w:r w:rsidRPr="00270A2B">
        <w:rPr>
          <w:rFonts w:ascii="Times New Roman" w:hAnsi="Times New Roman"/>
          <w:sz w:val="24"/>
          <w:szCs w:val="24"/>
        </w:rPr>
        <w:t>s:</w:t>
      </w:r>
    </w:p>
    <w:p w:rsidR="0014400B" w:rsidRPr="00270A2B" w:rsidRDefault="0046657D" w:rsidP="00046216">
      <w:pPr>
        <w:pStyle w:val="ListParagraph"/>
        <w:widowControl w:val="0"/>
        <w:numPr>
          <w:ilvl w:val="0"/>
          <w:numId w:val="183"/>
        </w:numPr>
        <w:tabs>
          <w:tab w:val="left" w:pos="1540"/>
        </w:tabs>
        <w:autoSpaceDE w:val="0"/>
        <w:autoSpaceDN w:val="0"/>
        <w:adjustRightInd w:val="0"/>
        <w:spacing w:after="0" w:line="240" w:lineRule="auto"/>
        <w:ind w:right="79"/>
        <w:jc w:val="both"/>
        <w:rPr>
          <w:rFonts w:ascii="Times New Roman" w:hAnsi="Times New Roman"/>
          <w:sz w:val="24"/>
          <w:szCs w:val="24"/>
        </w:rPr>
      </w:pPr>
      <w:r w:rsidRPr="00270A2B">
        <w:rPr>
          <w:rFonts w:ascii="Times New Roman" w:hAnsi="Times New Roman"/>
          <w:spacing w:val="-1"/>
          <w:sz w:val="24"/>
          <w:szCs w:val="24"/>
        </w:rPr>
        <w:t>A</w:t>
      </w:r>
      <w:r w:rsidR="0014400B" w:rsidRPr="00270A2B">
        <w:rPr>
          <w:rFonts w:ascii="Times New Roman" w:hAnsi="Times New Roman"/>
          <w:spacing w:val="3"/>
          <w:sz w:val="24"/>
          <w:szCs w:val="24"/>
        </w:rPr>
        <w:t>n</w:t>
      </w:r>
      <w:r w:rsidR="0014400B" w:rsidRPr="00270A2B">
        <w:rPr>
          <w:rFonts w:ascii="Times New Roman" w:hAnsi="Times New Roman"/>
          <w:sz w:val="24"/>
          <w:szCs w:val="24"/>
        </w:rPr>
        <w:t>y</w:t>
      </w:r>
      <w:r w:rsidRPr="00270A2B">
        <w:rPr>
          <w:rFonts w:ascii="Times New Roman" w:hAnsi="Times New Roman"/>
          <w:sz w:val="24"/>
          <w:szCs w:val="24"/>
        </w:rPr>
        <w:t xml:space="preserve"> </w:t>
      </w:r>
      <w:r w:rsidR="0014400B" w:rsidRPr="00270A2B">
        <w:rPr>
          <w:rFonts w:ascii="Times New Roman" w:hAnsi="Times New Roman"/>
          <w:spacing w:val="1"/>
          <w:sz w:val="24"/>
          <w:szCs w:val="24"/>
        </w:rPr>
        <w:t>i</w:t>
      </w:r>
      <w:r w:rsidR="0014400B" w:rsidRPr="00270A2B">
        <w:rPr>
          <w:rFonts w:ascii="Times New Roman" w:hAnsi="Times New Roman"/>
          <w:sz w:val="24"/>
          <w:szCs w:val="24"/>
        </w:rPr>
        <w:t>n</w:t>
      </w:r>
      <w:r w:rsidR="0014400B" w:rsidRPr="00270A2B">
        <w:rPr>
          <w:rFonts w:ascii="Times New Roman" w:hAnsi="Times New Roman"/>
          <w:spacing w:val="1"/>
          <w:sz w:val="24"/>
          <w:szCs w:val="24"/>
        </w:rPr>
        <w:t>j</w:t>
      </w:r>
      <w:r w:rsidR="0014400B" w:rsidRPr="00270A2B">
        <w:rPr>
          <w:rFonts w:ascii="Times New Roman" w:hAnsi="Times New Roman"/>
          <w:sz w:val="24"/>
          <w:szCs w:val="24"/>
        </w:rPr>
        <w:t>u</w:t>
      </w:r>
      <w:r w:rsidR="0014400B" w:rsidRPr="00270A2B">
        <w:rPr>
          <w:rFonts w:ascii="Times New Roman" w:hAnsi="Times New Roman"/>
          <w:spacing w:val="4"/>
          <w:sz w:val="24"/>
          <w:szCs w:val="24"/>
        </w:rPr>
        <w:t>r</w:t>
      </w:r>
      <w:r w:rsidR="0014400B" w:rsidRPr="00270A2B">
        <w:rPr>
          <w:rFonts w:ascii="Times New Roman" w:hAnsi="Times New Roman"/>
          <w:sz w:val="24"/>
          <w:szCs w:val="24"/>
        </w:rPr>
        <w:t>y</w:t>
      </w:r>
      <w:r w:rsidRPr="00270A2B">
        <w:rPr>
          <w:rFonts w:ascii="Times New Roman" w:hAnsi="Times New Roman"/>
          <w:sz w:val="24"/>
          <w:szCs w:val="24"/>
        </w:rPr>
        <w:t xml:space="preserve"> </w:t>
      </w:r>
      <w:r w:rsidR="0014400B" w:rsidRPr="00270A2B">
        <w:rPr>
          <w:rFonts w:ascii="Times New Roman" w:hAnsi="Times New Roman"/>
          <w:sz w:val="24"/>
          <w:szCs w:val="24"/>
        </w:rPr>
        <w:t>sus</w:t>
      </w:r>
      <w:r w:rsidR="0014400B" w:rsidRPr="00270A2B">
        <w:rPr>
          <w:rFonts w:ascii="Times New Roman" w:hAnsi="Times New Roman"/>
          <w:spacing w:val="1"/>
          <w:sz w:val="24"/>
          <w:szCs w:val="24"/>
        </w:rPr>
        <w:t>t</w:t>
      </w:r>
      <w:r w:rsidR="0014400B" w:rsidRPr="00270A2B">
        <w:rPr>
          <w:rFonts w:ascii="Times New Roman" w:hAnsi="Times New Roman"/>
          <w:spacing w:val="-1"/>
          <w:sz w:val="24"/>
          <w:szCs w:val="24"/>
        </w:rPr>
        <w:t>a</w:t>
      </w:r>
      <w:r w:rsidR="0014400B" w:rsidRPr="00270A2B">
        <w:rPr>
          <w:rFonts w:ascii="Times New Roman" w:hAnsi="Times New Roman"/>
          <w:spacing w:val="1"/>
          <w:sz w:val="24"/>
          <w:szCs w:val="24"/>
        </w:rPr>
        <w:t>i</w:t>
      </w:r>
      <w:r w:rsidR="0014400B" w:rsidRPr="00270A2B">
        <w:rPr>
          <w:rFonts w:ascii="Times New Roman" w:hAnsi="Times New Roman"/>
          <w:spacing w:val="3"/>
          <w:sz w:val="24"/>
          <w:szCs w:val="24"/>
        </w:rPr>
        <w:t>n</w:t>
      </w:r>
      <w:r w:rsidR="0014400B" w:rsidRPr="00270A2B">
        <w:rPr>
          <w:rFonts w:ascii="Times New Roman" w:hAnsi="Times New Roman"/>
          <w:spacing w:val="-1"/>
          <w:sz w:val="24"/>
          <w:szCs w:val="24"/>
        </w:rPr>
        <w:t>e</w:t>
      </w:r>
      <w:r w:rsidR="0014400B" w:rsidRPr="00270A2B">
        <w:rPr>
          <w:rFonts w:ascii="Times New Roman" w:hAnsi="Times New Roman"/>
          <w:sz w:val="24"/>
          <w:szCs w:val="24"/>
        </w:rPr>
        <w:t>d</w:t>
      </w:r>
      <w:r w:rsidRPr="00270A2B">
        <w:rPr>
          <w:rFonts w:ascii="Times New Roman" w:hAnsi="Times New Roman"/>
          <w:sz w:val="24"/>
          <w:szCs w:val="24"/>
        </w:rPr>
        <w:t xml:space="preserve"> </w:t>
      </w:r>
      <w:r w:rsidR="0014400B" w:rsidRPr="00270A2B">
        <w:rPr>
          <w:rFonts w:ascii="Times New Roman" w:hAnsi="Times New Roman"/>
          <w:spacing w:val="5"/>
          <w:sz w:val="24"/>
          <w:szCs w:val="24"/>
        </w:rPr>
        <w:t>b</w:t>
      </w:r>
      <w:r w:rsidR="0014400B" w:rsidRPr="00270A2B">
        <w:rPr>
          <w:rFonts w:ascii="Times New Roman" w:hAnsi="Times New Roman"/>
          <w:sz w:val="24"/>
          <w:szCs w:val="24"/>
        </w:rPr>
        <w:t>y</w:t>
      </w:r>
      <w:r w:rsidRPr="00270A2B">
        <w:rPr>
          <w:rFonts w:ascii="Times New Roman" w:hAnsi="Times New Roman"/>
          <w:sz w:val="24"/>
          <w:szCs w:val="24"/>
        </w:rPr>
        <w:t xml:space="preserve"> </w:t>
      </w:r>
      <w:r w:rsidR="0014400B" w:rsidRPr="00270A2B">
        <w:rPr>
          <w:rFonts w:ascii="Times New Roman" w:hAnsi="Times New Roman"/>
          <w:sz w:val="24"/>
          <w:szCs w:val="24"/>
        </w:rPr>
        <w:t>a</w:t>
      </w:r>
      <w:r w:rsidRPr="00270A2B">
        <w:rPr>
          <w:rFonts w:ascii="Times New Roman" w:hAnsi="Times New Roman"/>
          <w:sz w:val="24"/>
          <w:szCs w:val="24"/>
        </w:rPr>
        <w:t xml:space="preserve"> </w:t>
      </w:r>
      <w:r w:rsidR="0014400B" w:rsidRPr="00270A2B">
        <w:rPr>
          <w:rFonts w:ascii="Times New Roman" w:hAnsi="Times New Roman"/>
          <w:sz w:val="24"/>
          <w:szCs w:val="24"/>
        </w:rPr>
        <w:t>wo</w:t>
      </w:r>
      <w:r w:rsidR="0014400B" w:rsidRPr="00270A2B">
        <w:rPr>
          <w:rFonts w:ascii="Times New Roman" w:hAnsi="Times New Roman"/>
          <w:spacing w:val="-1"/>
          <w:sz w:val="24"/>
          <w:szCs w:val="24"/>
        </w:rPr>
        <w:t>r</w:t>
      </w:r>
      <w:r w:rsidR="0014400B" w:rsidRPr="00270A2B">
        <w:rPr>
          <w:rFonts w:ascii="Times New Roman" w:hAnsi="Times New Roman"/>
          <w:sz w:val="24"/>
          <w:szCs w:val="24"/>
        </w:rPr>
        <w:t>k</w:t>
      </w:r>
      <w:r w:rsidR="0014400B" w:rsidRPr="00270A2B">
        <w:rPr>
          <w:rFonts w:ascii="Times New Roman" w:hAnsi="Times New Roman"/>
          <w:spacing w:val="2"/>
          <w:sz w:val="24"/>
          <w:szCs w:val="24"/>
        </w:rPr>
        <w:t>e</w:t>
      </w:r>
      <w:r w:rsidR="0014400B" w:rsidRPr="00270A2B">
        <w:rPr>
          <w:rFonts w:ascii="Times New Roman" w:hAnsi="Times New Roman"/>
          <w:sz w:val="24"/>
          <w:szCs w:val="24"/>
        </w:rPr>
        <w:t>r</w:t>
      </w:r>
      <w:r w:rsidRPr="00270A2B">
        <w:rPr>
          <w:rFonts w:ascii="Times New Roman" w:hAnsi="Times New Roman"/>
          <w:sz w:val="24"/>
          <w:szCs w:val="24"/>
        </w:rPr>
        <w:t xml:space="preserve"> </w:t>
      </w:r>
      <w:r w:rsidR="0014400B" w:rsidRPr="00270A2B">
        <w:rPr>
          <w:rFonts w:ascii="Times New Roman" w:hAnsi="Times New Roman"/>
          <w:sz w:val="24"/>
          <w:szCs w:val="24"/>
        </w:rPr>
        <w:t>wh</w:t>
      </w:r>
      <w:r w:rsidR="0014400B" w:rsidRPr="00270A2B">
        <w:rPr>
          <w:rFonts w:ascii="Times New Roman" w:hAnsi="Times New Roman"/>
          <w:spacing w:val="1"/>
          <w:sz w:val="24"/>
          <w:szCs w:val="24"/>
        </w:rPr>
        <w:t>il</w:t>
      </w:r>
      <w:r w:rsidR="0014400B" w:rsidRPr="00270A2B">
        <w:rPr>
          <w:rFonts w:ascii="Times New Roman" w:hAnsi="Times New Roman"/>
          <w:sz w:val="24"/>
          <w:szCs w:val="24"/>
        </w:rPr>
        <w:t>e</w:t>
      </w:r>
      <w:r w:rsidRPr="00270A2B">
        <w:rPr>
          <w:rFonts w:ascii="Times New Roman" w:hAnsi="Times New Roman"/>
          <w:sz w:val="24"/>
          <w:szCs w:val="24"/>
        </w:rPr>
        <w:t xml:space="preserve"> </w:t>
      </w:r>
      <w:r w:rsidR="0014400B" w:rsidRPr="00270A2B">
        <w:rPr>
          <w:rFonts w:ascii="Times New Roman" w:hAnsi="Times New Roman"/>
          <w:spacing w:val="2"/>
          <w:sz w:val="24"/>
          <w:szCs w:val="24"/>
        </w:rPr>
        <w:t>c</w:t>
      </w:r>
      <w:r w:rsidR="0014400B" w:rsidRPr="00270A2B">
        <w:rPr>
          <w:rFonts w:ascii="Times New Roman" w:hAnsi="Times New Roman"/>
          <w:spacing w:val="-1"/>
          <w:sz w:val="24"/>
          <w:szCs w:val="24"/>
        </w:rPr>
        <w:t>ar</w:t>
      </w:r>
      <w:r w:rsidR="0014400B" w:rsidRPr="00270A2B">
        <w:rPr>
          <w:rFonts w:ascii="Times New Roman" w:hAnsi="Times New Roman"/>
          <w:spacing w:val="4"/>
          <w:sz w:val="24"/>
          <w:szCs w:val="24"/>
        </w:rPr>
        <w:t>r</w:t>
      </w:r>
      <w:r w:rsidR="0014400B" w:rsidRPr="00270A2B">
        <w:rPr>
          <w:rFonts w:ascii="Times New Roman" w:hAnsi="Times New Roman"/>
          <w:spacing w:val="-5"/>
          <w:sz w:val="24"/>
          <w:szCs w:val="24"/>
        </w:rPr>
        <w:t>y</w:t>
      </w:r>
      <w:r w:rsidR="0014400B" w:rsidRPr="00270A2B">
        <w:rPr>
          <w:rFonts w:ascii="Times New Roman" w:hAnsi="Times New Roman"/>
          <w:spacing w:val="1"/>
          <w:sz w:val="24"/>
          <w:szCs w:val="24"/>
        </w:rPr>
        <w:t>i</w:t>
      </w:r>
      <w:r w:rsidR="0014400B" w:rsidRPr="00270A2B">
        <w:rPr>
          <w:rFonts w:ascii="Times New Roman" w:hAnsi="Times New Roman"/>
          <w:spacing w:val="3"/>
          <w:sz w:val="24"/>
          <w:szCs w:val="24"/>
        </w:rPr>
        <w:t>n</w:t>
      </w:r>
      <w:r w:rsidR="0014400B" w:rsidRPr="00270A2B">
        <w:rPr>
          <w:rFonts w:ascii="Times New Roman" w:hAnsi="Times New Roman"/>
          <w:sz w:val="24"/>
          <w:szCs w:val="24"/>
        </w:rPr>
        <w:t>g</w:t>
      </w:r>
      <w:r w:rsidRPr="00270A2B">
        <w:rPr>
          <w:rFonts w:ascii="Times New Roman" w:hAnsi="Times New Roman"/>
          <w:sz w:val="24"/>
          <w:szCs w:val="24"/>
        </w:rPr>
        <w:t xml:space="preserve"> </w:t>
      </w:r>
      <w:r w:rsidR="0014400B" w:rsidRPr="00270A2B">
        <w:rPr>
          <w:rFonts w:ascii="Times New Roman" w:hAnsi="Times New Roman"/>
          <w:sz w:val="24"/>
          <w:szCs w:val="24"/>
        </w:rPr>
        <w:t>out</w:t>
      </w:r>
      <w:r w:rsidR="0014400B" w:rsidRPr="00270A2B">
        <w:rPr>
          <w:rFonts w:ascii="Times New Roman" w:hAnsi="Times New Roman"/>
          <w:spacing w:val="13"/>
          <w:sz w:val="24"/>
          <w:szCs w:val="24"/>
        </w:rPr>
        <w:t xml:space="preserve"> his</w:t>
      </w:r>
      <w:r w:rsidRPr="00270A2B">
        <w:rPr>
          <w:rFonts w:ascii="Times New Roman" w:hAnsi="Times New Roman"/>
          <w:spacing w:val="13"/>
          <w:sz w:val="24"/>
          <w:szCs w:val="24"/>
        </w:rPr>
        <w:t xml:space="preserve"> </w:t>
      </w:r>
      <w:r w:rsidR="0014400B" w:rsidRPr="00270A2B">
        <w:rPr>
          <w:rFonts w:ascii="Times New Roman" w:hAnsi="Times New Roman"/>
          <w:spacing w:val="-1"/>
          <w:sz w:val="24"/>
          <w:szCs w:val="24"/>
        </w:rPr>
        <w:t>e</w:t>
      </w:r>
      <w:r w:rsidR="0014400B" w:rsidRPr="00270A2B">
        <w:rPr>
          <w:rFonts w:ascii="Times New Roman" w:hAnsi="Times New Roman"/>
          <w:spacing w:val="1"/>
          <w:sz w:val="24"/>
          <w:szCs w:val="24"/>
        </w:rPr>
        <w:t>m</w:t>
      </w:r>
      <w:r w:rsidR="0014400B" w:rsidRPr="00270A2B">
        <w:rPr>
          <w:rFonts w:ascii="Times New Roman" w:hAnsi="Times New Roman"/>
          <w:sz w:val="24"/>
          <w:szCs w:val="24"/>
        </w:rPr>
        <w:t>p</w:t>
      </w:r>
      <w:r w:rsidR="0014400B" w:rsidRPr="00270A2B">
        <w:rPr>
          <w:rFonts w:ascii="Times New Roman" w:hAnsi="Times New Roman"/>
          <w:spacing w:val="1"/>
          <w:sz w:val="24"/>
          <w:szCs w:val="24"/>
        </w:rPr>
        <w:t>l</w:t>
      </w:r>
      <w:r w:rsidR="0014400B" w:rsidRPr="00270A2B">
        <w:rPr>
          <w:rFonts w:ascii="Times New Roman" w:hAnsi="Times New Roman"/>
          <w:spacing w:val="3"/>
          <w:sz w:val="24"/>
          <w:szCs w:val="24"/>
        </w:rPr>
        <w:t>o</w:t>
      </w:r>
      <w:r w:rsidR="0014400B" w:rsidRPr="00270A2B">
        <w:rPr>
          <w:rFonts w:ascii="Times New Roman" w:hAnsi="Times New Roman"/>
          <w:spacing w:val="-5"/>
          <w:sz w:val="24"/>
          <w:szCs w:val="24"/>
        </w:rPr>
        <w:t>y</w:t>
      </w:r>
      <w:r w:rsidR="0014400B" w:rsidRPr="00270A2B">
        <w:rPr>
          <w:rFonts w:ascii="Times New Roman" w:hAnsi="Times New Roman"/>
          <w:spacing w:val="2"/>
          <w:sz w:val="24"/>
          <w:szCs w:val="24"/>
        </w:rPr>
        <w:t>er</w:t>
      </w:r>
      <w:r w:rsidR="0014400B" w:rsidRPr="00270A2B">
        <w:rPr>
          <w:rFonts w:ascii="Times New Roman" w:hAnsi="Times New Roman"/>
          <w:spacing w:val="-2"/>
          <w:sz w:val="24"/>
          <w:szCs w:val="24"/>
        </w:rPr>
        <w:t>'</w:t>
      </w:r>
      <w:r w:rsidR="0014400B" w:rsidRPr="00270A2B">
        <w:rPr>
          <w:rFonts w:ascii="Times New Roman" w:hAnsi="Times New Roman"/>
          <w:sz w:val="24"/>
          <w:szCs w:val="24"/>
        </w:rPr>
        <w:t>s</w:t>
      </w:r>
      <w:r w:rsidR="00E074A5">
        <w:rPr>
          <w:rFonts w:ascii="Times New Roman" w:hAnsi="Times New Roman"/>
          <w:sz w:val="24"/>
          <w:szCs w:val="24"/>
        </w:rPr>
        <w:t xml:space="preserve"> </w:t>
      </w:r>
      <w:r w:rsidR="0014400B" w:rsidRPr="00270A2B">
        <w:rPr>
          <w:rFonts w:ascii="Times New Roman" w:hAnsi="Times New Roman"/>
          <w:sz w:val="24"/>
          <w:szCs w:val="24"/>
        </w:rPr>
        <w:t>o</w:t>
      </w:r>
      <w:r w:rsidR="0014400B" w:rsidRPr="00270A2B">
        <w:rPr>
          <w:rFonts w:ascii="Times New Roman" w:hAnsi="Times New Roman"/>
          <w:spacing w:val="-1"/>
          <w:sz w:val="24"/>
          <w:szCs w:val="24"/>
        </w:rPr>
        <w:t>r</w:t>
      </w:r>
      <w:r w:rsidR="0014400B" w:rsidRPr="00270A2B">
        <w:rPr>
          <w:rFonts w:ascii="Times New Roman" w:hAnsi="Times New Roman"/>
          <w:sz w:val="24"/>
          <w:szCs w:val="24"/>
        </w:rPr>
        <w:t>d</w:t>
      </w:r>
      <w:r w:rsidR="0014400B" w:rsidRPr="00270A2B">
        <w:rPr>
          <w:rFonts w:ascii="Times New Roman" w:hAnsi="Times New Roman"/>
          <w:spacing w:val="2"/>
          <w:sz w:val="24"/>
          <w:szCs w:val="24"/>
        </w:rPr>
        <w:t>e</w:t>
      </w:r>
      <w:r w:rsidR="0014400B" w:rsidRPr="00270A2B">
        <w:rPr>
          <w:rFonts w:ascii="Times New Roman" w:hAnsi="Times New Roman"/>
          <w:spacing w:val="-1"/>
          <w:sz w:val="24"/>
          <w:szCs w:val="24"/>
        </w:rPr>
        <w:t>r</w:t>
      </w:r>
      <w:r w:rsidR="0014400B" w:rsidRPr="00270A2B">
        <w:rPr>
          <w:rFonts w:ascii="Times New Roman" w:hAnsi="Times New Roman"/>
          <w:sz w:val="24"/>
          <w:szCs w:val="24"/>
        </w:rPr>
        <w:t>,</w:t>
      </w:r>
      <w:r w:rsidR="0014400B" w:rsidRPr="00270A2B">
        <w:rPr>
          <w:rFonts w:ascii="Times New Roman" w:hAnsi="Times New Roman"/>
          <w:spacing w:val="-1"/>
          <w:sz w:val="24"/>
          <w:szCs w:val="24"/>
        </w:rPr>
        <w:t xml:space="preserve"> e</w:t>
      </w:r>
      <w:r w:rsidR="0014400B" w:rsidRPr="00270A2B">
        <w:rPr>
          <w:rFonts w:ascii="Times New Roman" w:hAnsi="Times New Roman"/>
          <w:sz w:val="24"/>
          <w:szCs w:val="24"/>
        </w:rPr>
        <w:t>v</w:t>
      </w:r>
      <w:r w:rsidR="0014400B" w:rsidRPr="00270A2B">
        <w:rPr>
          <w:rFonts w:ascii="Times New Roman" w:hAnsi="Times New Roman"/>
          <w:spacing w:val="-1"/>
          <w:sz w:val="24"/>
          <w:szCs w:val="24"/>
        </w:rPr>
        <w:t>e</w:t>
      </w:r>
      <w:r w:rsidR="0014400B" w:rsidRPr="00270A2B">
        <w:rPr>
          <w:rFonts w:ascii="Times New Roman" w:hAnsi="Times New Roman"/>
          <w:sz w:val="24"/>
          <w:szCs w:val="24"/>
        </w:rPr>
        <w:t xml:space="preserve">n </w:t>
      </w:r>
      <w:r w:rsidR="0014400B" w:rsidRPr="00270A2B">
        <w:rPr>
          <w:rFonts w:ascii="Times New Roman" w:hAnsi="Times New Roman"/>
          <w:spacing w:val="-1"/>
          <w:sz w:val="24"/>
          <w:szCs w:val="24"/>
        </w:rPr>
        <w:t>a</w:t>
      </w:r>
      <w:r w:rsidR="0014400B" w:rsidRPr="00270A2B">
        <w:rPr>
          <w:rFonts w:ascii="Times New Roman" w:hAnsi="Times New Roman"/>
          <w:spacing w:val="2"/>
          <w:sz w:val="24"/>
          <w:szCs w:val="24"/>
        </w:rPr>
        <w:t>w</w:t>
      </w:r>
      <w:r w:rsidR="0014400B" w:rsidRPr="00270A2B">
        <w:rPr>
          <w:rFonts w:ascii="Times New Roman" w:hAnsi="Times New Roman"/>
          <w:spacing w:val="4"/>
          <w:sz w:val="24"/>
          <w:szCs w:val="24"/>
        </w:rPr>
        <w:t>a</w:t>
      </w:r>
      <w:r w:rsidR="0014400B" w:rsidRPr="00270A2B">
        <w:rPr>
          <w:rFonts w:ascii="Times New Roman" w:hAnsi="Times New Roman"/>
          <w:sz w:val="24"/>
          <w:szCs w:val="24"/>
        </w:rPr>
        <w:t>y</w:t>
      </w:r>
      <w:r w:rsidRPr="00270A2B">
        <w:rPr>
          <w:rFonts w:ascii="Times New Roman" w:hAnsi="Times New Roman"/>
          <w:sz w:val="24"/>
          <w:szCs w:val="24"/>
        </w:rPr>
        <w:t xml:space="preserve"> </w:t>
      </w:r>
      <w:r w:rsidR="0014400B" w:rsidRPr="00270A2B">
        <w:rPr>
          <w:rFonts w:ascii="Times New Roman" w:hAnsi="Times New Roman"/>
          <w:spacing w:val="-1"/>
          <w:sz w:val="24"/>
          <w:szCs w:val="24"/>
        </w:rPr>
        <w:t>fr</w:t>
      </w:r>
      <w:r w:rsidR="0014400B" w:rsidRPr="00270A2B">
        <w:rPr>
          <w:rFonts w:ascii="Times New Roman" w:hAnsi="Times New Roman"/>
          <w:sz w:val="24"/>
          <w:szCs w:val="24"/>
        </w:rPr>
        <w:t xml:space="preserve">om </w:t>
      </w:r>
      <w:r w:rsidR="0014400B" w:rsidRPr="00270A2B">
        <w:rPr>
          <w:rFonts w:ascii="Times New Roman" w:hAnsi="Times New Roman"/>
          <w:spacing w:val="1"/>
          <w:sz w:val="24"/>
          <w:szCs w:val="24"/>
        </w:rPr>
        <w:t>t</w:t>
      </w:r>
      <w:r w:rsidR="0014400B" w:rsidRPr="00270A2B">
        <w:rPr>
          <w:rFonts w:ascii="Times New Roman" w:hAnsi="Times New Roman"/>
          <w:sz w:val="24"/>
          <w:szCs w:val="24"/>
        </w:rPr>
        <w:t>he wo</w:t>
      </w:r>
      <w:r w:rsidR="0014400B" w:rsidRPr="00270A2B">
        <w:rPr>
          <w:rFonts w:ascii="Times New Roman" w:hAnsi="Times New Roman"/>
          <w:spacing w:val="-1"/>
          <w:sz w:val="24"/>
          <w:szCs w:val="24"/>
        </w:rPr>
        <w:t>r</w:t>
      </w:r>
      <w:r w:rsidR="0014400B" w:rsidRPr="00270A2B">
        <w:rPr>
          <w:rFonts w:ascii="Times New Roman" w:hAnsi="Times New Roman"/>
          <w:spacing w:val="3"/>
          <w:sz w:val="24"/>
          <w:szCs w:val="24"/>
        </w:rPr>
        <w:t>k</w:t>
      </w:r>
      <w:r w:rsidRPr="00270A2B">
        <w:rPr>
          <w:rFonts w:ascii="Times New Roman" w:hAnsi="Times New Roman"/>
          <w:spacing w:val="3"/>
          <w:sz w:val="24"/>
          <w:szCs w:val="24"/>
        </w:rPr>
        <w:t xml:space="preserve"> </w:t>
      </w:r>
      <w:r w:rsidR="0014400B" w:rsidRPr="00270A2B">
        <w:rPr>
          <w:rFonts w:ascii="Times New Roman" w:hAnsi="Times New Roman"/>
          <w:sz w:val="24"/>
          <w:szCs w:val="24"/>
        </w:rPr>
        <w:t>p</w:t>
      </w:r>
      <w:r w:rsidR="0014400B" w:rsidRPr="00270A2B">
        <w:rPr>
          <w:rFonts w:ascii="Times New Roman" w:hAnsi="Times New Roman"/>
          <w:spacing w:val="1"/>
          <w:sz w:val="24"/>
          <w:szCs w:val="24"/>
        </w:rPr>
        <w:t>l</w:t>
      </w:r>
      <w:r w:rsidR="0014400B" w:rsidRPr="00270A2B">
        <w:rPr>
          <w:rFonts w:ascii="Times New Roman" w:hAnsi="Times New Roman"/>
          <w:spacing w:val="-1"/>
          <w:sz w:val="24"/>
          <w:szCs w:val="24"/>
        </w:rPr>
        <w:t>ac</w:t>
      </w:r>
      <w:r w:rsidR="0014400B" w:rsidRPr="00270A2B">
        <w:rPr>
          <w:rFonts w:ascii="Times New Roman" w:hAnsi="Times New Roman"/>
          <w:sz w:val="24"/>
          <w:szCs w:val="24"/>
        </w:rPr>
        <w:t>e</w:t>
      </w:r>
      <w:r w:rsidRPr="00270A2B">
        <w:rPr>
          <w:rFonts w:ascii="Times New Roman" w:hAnsi="Times New Roman"/>
          <w:sz w:val="24"/>
          <w:szCs w:val="24"/>
        </w:rPr>
        <w:t xml:space="preserve"> </w:t>
      </w:r>
      <w:r w:rsidR="0014400B" w:rsidRPr="00270A2B">
        <w:rPr>
          <w:rFonts w:ascii="Times New Roman" w:hAnsi="Times New Roman"/>
          <w:sz w:val="24"/>
          <w:szCs w:val="24"/>
        </w:rPr>
        <w:t>or</w:t>
      </w:r>
      <w:r w:rsidRPr="00270A2B">
        <w:rPr>
          <w:rFonts w:ascii="Times New Roman" w:hAnsi="Times New Roman"/>
          <w:sz w:val="24"/>
          <w:szCs w:val="24"/>
        </w:rPr>
        <w:t xml:space="preserve"> </w:t>
      </w:r>
      <w:r w:rsidR="00E074A5" w:rsidRPr="00270A2B">
        <w:rPr>
          <w:rFonts w:ascii="Times New Roman" w:hAnsi="Times New Roman"/>
          <w:sz w:val="24"/>
          <w:szCs w:val="24"/>
        </w:rPr>
        <w:t>ou</w:t>
      </w:r>
      <w:r w:rsidR="00E074A5" w:rsidRPr="00270A2B">
        <w:rPr>
          <w:rFonts w:ascii="Times New Roman" w:hAnsi="Times New Roman"/>
          <w:spacing w:val="1"/>
          <w:sz w:val="24"/>
          <w:szCs w:val="24"/>
        </w:rPr>
        <w:t>ts</w:t>
      </w:r>
      <w:r w:rsidR="00E074A5" w:rsidRPr="00270A2B">
        <w:rPr>
          <w:rFonts w:ascii="Times New Roman" w:hAnsi="Times New Roman"/>
          <w:sz w:val="24"/>
          <w:szCs w:val="24"/>
        </w:rPr>
        <w:t>i</w:t>
      </w:r>
      <w:r w:rsidR="00E074A5" w:rsidRPr="00270A2B">
        <w:rPr>
          <w:rFonts w:ascii="Times New Roman" w:hAnsi="Times New Roman"/>
          <w:spacing w:val="1"/>
          <w:sz w:val="24"/>
          <w:szCs w:val="24"/>
        </w:rPr>
        <w:t>d</w:t>
      </w:r>
      <w:r w:rsidR="00E074A5" w:rsidRPr="00270A2B">
        <w:rPr>
          <w:rFonts w:ascii="Times New Roman" w:hAnsi="Times New Roman"/>
          <w:sz w:val="24"/>
          <w:szCs w:val="24"/>
        </w:rPr>
        <w:t>e</w:t>
      </w:r>
      <w:r w:rsidRPr="00270A2B">
        <w:rPr>
          <w:rFonts w:ascii="Times New Roman" w:hAnsi="Times New Roman"/>
          <w:sz w:val="24"/>
          <w:szCs w:val="24"/>
        </w:rPr>
        <w:t xml:space="preserve"> </w:t>
      </w:r>
      <w:r w:rsidR="0014400B" w:rsidRPr="00270A2B">
        <w:rPr>
          <w:rFonts w:ascii="Times New Roman" w:hAnsi="Times New Roman"/>
          <w:sz w:val="24"/>
          <w:szCs w:val="24"/>
        </w:rPr>
        <w:t>h</w:t>
      </w:r>
      <w:r w:rsidR="0014400B" w:rsidRPr="00270A2B">
        <w:rPr>
          <w:rFonts w:ascii="Times New Roman" w:hAnsi="Times New Roman"/>
          <w:spacing w:val="1"/>
          <w:sz w:val="24"/>
          <w:szCs w:val="24"/>
        </w:rPr>
        <w:t>i</w:t>
      </w:r>
      <w:r w:rsidR="0014400B" w:rsidRPr="00270A2B">
        <w:rPr>
          <w:rFonts w:ascii="Times New Roman" w:hAnsi="Times New Roman"/>
          <w:sz w:val="24"/>
          <w:szCs w:val="24"/>
        </w:rPr>
        <w:t>s</w:t>
      </w:r>
      <w:r w:rsidRPr="00270A2B">
        <w:rPr>
          <w:rFonts w:ascii="Times New Roman" w:hAnsi="Times New Roman"/>
          <w:sz w:val="24"/>
          <w:szCs w:val="24"/>
        </w:rPr>
        <w:t xml:space="preserve"> </w:t>
      </w:r>
      <w:r w:rsidR="0014400B" w:rsidRPr="00270A2B">
        <w:rPr>
          <w:rFonts w:ascii="Times New Roman" w:hAnsi="Times New Roman"/>
          <w:sz w:val="24"/>
          <w:szCs w:val="24"/>
        </w:rPr>
        <w:t>no</w:t>
      </w:r>
      <w:r w:rsidR="0014400B" w:rsidRPr="00270A2B">
        <w:rPr>
          <w:rFonts w:ascii="Times New Roman" w:hAnsi="Times New Roman"/>
          <w:spacing w:val="-1"/>
          <w:sz w:val="24"/>
          <w:szCs w:val="24"/>
        </w:rPr>
        <w:t>r</w:t>
      </w:r>
      <w:r w:rsidR="0014400B" w:rsidRPr="00270A2B">
        <w:rPr>
          <w:rFonts w:ascii="Times New Roman" w:hAnsi="Times New Roman"/>
          <w:spacing w:val="3"/>
          <w:sz w:val="24"/>
          <w:szCs w:val="24"/>
        </w:rPr>
        <w:t>m</w:t>
      </w:r>
      <w:r w:rsidR="0014400B" w:rsidRPr="00270A2B">
        <w:rPr>
          <w:rFonts w:ascii="Times New Roman" w:hAnsi="Times New Roman"/>
          <w:spacing w:val="-1"/>
          <w:sz w:val="24"/>
          <w:szCs w:val="24"/>
        </w:rPr>
        <w:t>a</w:t>
      </w:r>
      <w:r w:rsidR="0014400B" w:rsidRPr="00270A2B">
        <w:rPr>
          <w:rFonts w:ascii="Times New Roman" w:hAnsi="Times New Roman"/>
          <w:sz w:val="24"/>
          <w:szCs w:val="24"/>
        </w:rPr>
        <w:t>l</w:t>
      </w:r>
      <w:r w:rsidRPr="00270A2B">
        <w:rPr>
          <w:rFonts w:ascii="Times New Roman" w:hAnsi="Times New Roman"/>
          <w:sz w:val="24"/>
          <w:szCs w:val="24"/>
        </w:rPr>
        <w:t xml:space="preserve"> </w:t>
      </w:r>
      <w:r w:rsidR="0014400B" w:rsidRPr="00270A2B">
        <w:rPr>
          <w:rFonts w:ascii="Times New Roman" w:hAnsi="Times New Roman"/>
          <w:sz w:val="24"/>
          <w:szCs w:val="24"/>
        </w:rPr>
        <w:t>hou</w:t>
      </w:r>
      <w:r w:rsidR="0014400B" w:rsidRPr="00270A2B">
        <w:rPr>
          <w:rFonts w:ascii="Times New Roman" w:hAnsi="Times New Roman"/>
          <w:spacing w:val="-1"/>
          <w:sz w:val="24"/>
          <w:szCs w:val="24"/>
        </w:rPr>
        <w:t>r</w:t>
      </w:r>
      <w:r w:rsidR="0014400B" w:rsidRPr="00270A2B">
        <w:rPr>
          <w:rFonts w:ascii="Times New Roman" w:hAnsi="Times New Roman"/>
          <w:sz w:val="24"/>
          <w:szCs w:val="24"/>
        </w:rPr>
        <w:t>s</w:t>
      </w:r>
      <w:r w:rsidRPr="00270A2B">
        <w:rPr>
          <w:rFonts w:ascii="Times New Roman" w:hAnsi="Times New Roman"/>
          <w:sz w:val="24"/>
          <w:szCs w:val="24"/>
        </w:rPr>
        <w:t xml:space="preserve"> </w:t>
      </w:r>
      <w:r w:rsidR="0014400B" w:rsidRPr="00270A2B">
        <w:rPr>
          <w:rFonts w:ascii="Times New Roman" w:hAnsi="Times New Roman"/>
          <w:sz w:val="24"/>
          <w:szCs w:val="24"/>
        </w:rPr>
        <w:t>of</w:t>
      </w:r>
      <w:r w:rsidRPr="00270A2B">
        <w:rPr>
          <w:rFonts w:ascii="Times New Roman" w:hAnsi="Times New Roman"/>
          <w:sz w:val="24"/>
          <w:szCs w:val="24"/>
        </w:rPr>
        <w:t xml:space="preserve"> </w:t>
      </w:r>
      <w:r w:rsidR="0014400B" w:rsidRPr="00270A2B">
        <w:rPr>
          <w:rFonts w:ascii="Times New Roman" w:hAnsi="Times New Roman"/>
          <w:sz w:val="24"/>
          <w:szCs w:val="24"/>
        </w:rPr>
        <w:t>wo</w:t>
      </w:r>
      <w:r w:rsidR="0014400B" w:rsidRPr="00270A2B">
        <w:rPr>
          <w:rFonts w:ascii="Times New Roman" w:hAnsi="Times New Roman"/>
          <w:spacing w:val="-1"/>
          <w:sz w:val="24"/>
          <w:szCs w:val="24"/>
        </w:rPr>
        <w:t>r</w:t>
      </w:r>
      <w:r w:rsidR="0014400B" w:rsidRPr="00270A2B">
        <w:rPr>
          <w:rFonts w:ascii="Times New Roman" w:hAnsi="Times New Roman"/>
          <w:sz w:val="24"/>
          <w:szCs w:val="24"/>
        </w:rPr>
        <w:t>k;</w:t>
      </w:r>
    </w:p>
    <w:p w:rsidR="0014400B" w:rsidRPr="00270A2B" w:rsidRDefault="0046657D" w:rsidP="00046216">
      <w:pPr>
        <w:pStyle w:val="ListParagraph"/>
        <w:widowControl w:val="0"/>
        <w:numPr>
          <w:ilvl w:val="0"/>
          <w:numId w:val="183"/>
        </w:numPr>
        <w:tabs>
          <w:tab w:val="left" w:pos="1600"/>
        </w:tabs>
        <w:autoSpaceDE w:val="0"/>
        <w:autoSpaceDN w:val="0"/>
        <w:adjustRightInd w:val="0"/>
        <w:spacing w:after="0" w:line="240" w:lineRule="auto"/>
        <w:ind w:right="74"/>
        <w:jc w:val="both"/>
        <w:rPr>
          <w:rFonts w:ascii="Times New Roman" w:hAnsi="Times New Roman"/>
          <w:sz w:val="24"/>
          <w:szCs w:val="24"/>
        </w:rPr>
      </w:pPr>
      <w:r w:rsidRPr="00270A2B">
        <w:rPr>
          <w:rFonts w:ascii="Times New Roman" w:hAnsi="Times New Roman"/>
          <w:spacing w:val="-1"/>
          <w:sz w:val="24"/>
          <w:szCs w:val="24"/>
        </w:rPr>
        <w:t>A</w:t>
      </w:r>
      <w:r w:rsidR="0014400B" w:rsidRPr="00270A2B">
        <w:rPr>
          <w:rFonts w:ascii="Times New Roman" w:hAnsi="Times New Roman"/>
          <w:spacing w:val="3"/>
          <w:sz w:val="24"/>
          <w:szCs w:val="24"/>
        </w:rPr>
        <w:t>n</w:t>
      </w:r>
      <w:r w:rsidR="0014400B" w:rsidRPr="00270A2B">
        <w:rPr>
          <w:rFonts w:ascii="Times New Roman" w:hAnsi="Times New Roman"/>
          <w:sz w:val="24"/>
          <w:szCs w:val="24"/>
        </w:rPr>
        <w:t>y</w:t>
      </w:r>
      <w:r w:rsidRPr="00270A2B">
        <w:rPr>
          <w:rFonts w:ascii="Times New Roman" w:hAnsi="Times New Roman"/>
          <w:sz w:val="24"/>
          <w:szCs w:val="24"/>
        </w:rPr>
        <w:t xml:space="preserve"> </w:t>
      </w:r>
      <w:r w:rsidR="0014400B" w:rsidRPr="00270A2B">
        <w:rPr>
          <w:rFonts w:ascii="Times New Roman" w:hAnsi="Times New Roman"/>
          <w:spacing w:val="1"/>
          <w:sz w:val="24"/>
          <w:szCs w:val="24"/>
        </w:rPr>
        <w:t>i</w:t>
      </w:r>
      <w:r w:rsidR="0014400B" w:rsidRPr="00270A2B">
        <w:rPr>
          <w:rFonts w:ascii="Times New Roman" w:hAnsi="Times New Roman"/>
          <w:sz w:val="24"/>
          <w:szCs w:val="24"/>
        </w:rPr>
        <w:t>n</w:t>
      </w:r>
      <w:r w:rsidR="0014400B" w:rsidRPr="00270A2B">
        <w:rPr>
          <w:rFonts w:ascii="Times New Roman" w:hAnsi="Times New Roman"/>
          <w:spacing w:val="1"/>
          <w:sz w:val="24"/>
          <w:szCs w:val="24"/>
        </w:rPr>
        <w:t>j</w:t>
      </w:r>
      <w:r w:rsidR="0014400B" w:rsidRPr="00270A2B">
        <w:rPr>
          <w:rFonts w:ascii="Times New Roman" w:hAnsi="Times New Roman"/>
          <w:sz w:val="24"/>
          <w:szCs w:val="24"/>
        </w:rPr>
        <w:t>u</w:t>
      </w:r>
      <w:r w:rsidR="0014400B" w:rsidRPr="00270A2B">
        <w:rPr>
          <w:rFonts w:ascii="Times New Roman" w:hAnsi="Times New Roman"/>
          <w:spacing w:val="4"/>
          <w:sz w:val="24"/>
          <w:szCs w:val="24"/>
        </w:rPr>
        <w:t>r</w:t>
      </w:r>
      <w:r w:rsidR="0014400B" w:rsidRPr="00270A2B">
        <w:rPr>
          <w:rFonts w:ascii="Times New Roman" w:hAnsi="Times New Roman"/>
          <w:sz w:val="24"/>
          <w:szCs w:val="24"/>
        </w:rPr>
        <w:t>y</w:t>
      </w:r>
      <w:r w:rsidRPr="00270A2B">
        <w:rPr>
          <w:rFonts w:ascii="Times New Roman" w:hAnsi="Times New Roman"/>
          <w:sz w:val="24"/>
          <w:szCs w:val="24"/>
        </w:rPr>
        <w:t xml:space="preserve"> </w:t>
      </w:r>
      <w:r w:rsidR="0014400B" w:rsidRPr="00270A2B">
        <w:rPr>
          <w:rFonts w:ascii="Times New Roman" w:hAnsi="Times New Roman"/>
          <w:sz w:val="24"/>
          <w:szCs w:val="24"/>
        </w:rPr>
        <w:t>sus</w:t>
      </w:r>
      <w:r w:rsidR="0014400B" w:rsidRPr="00270A2B">
        <w:rPr>
          <w:rFonts w:ascii="Times New Roman" w:hAnsi="Times New Roman"/>
          <w:spacing w:val="1"/>
          <w:sz w:val="24"/>
          <w:szCs w:val="24"/>
        </w:rPr>
        <w:t>t</w:t>
      </w:r>
      <w:r w:rsidR="0014400B" w:rsidRPr="00270A2B">
        <w:rPr>
          <w:rFonts w:ascii="Times New Roman" w:hAnsi="Times New Roman"/>
          <w:spacing w:val="-1"/>
          <w:sz w:val="24"/>
          <w:szCs w:val="24"/>
        </w:rPr>
        <w:t>a</w:t>
      </w:r>
      <w:r w:rsidR="0014400B" w:rsidRPr="00270A2B">
        <w:rPr>
          <w:rFonts w:ascii="Times New Roman" w:hAnsi="Times New Roman"/>
          <w:spacing w:val="1"/>
          <w:sz w:val="24"/>
          <w:szCs w:val="24"/>
        </w:rPr>
        <w:t>i</w:t>
      </w:r>
      <w:r w:rsidR="0014400B" w:rsidRPr="00270A2B">
        <w:rPr>
          <w:rFonts w:ascii="Times New Roman" w:hAnsi="Times New Roman"/>
          <w:sz w:val="24"/>
          <w:szCs w:val="24"/>
        </w:rPr>
        <w:t>n</w:t>
      </w:r>
      <w:r w:rsidR="0014400B" w:rsidRPr="00270A2B">
        <w:rPr>
          <w:rFonts w:ascii="Times New Roman" w:hAnsi="Times New Roman"/>
          <w:spacing w:val="-1"/>
          <w:sz w:val="24"/>
          <w:szCs w:val="24"/>
        </w:rPr>
        <w:t>e</w:t>
      </w:r>
      <w:r w:rsidR="0014400B" w:rsidRPr="00270A2B">
        <w:rPr>
          <w:rFonts w:ascii="Times New Roman" w:hAnsi="Times New Roman"/>
          <w:sz w:val="24"/>
          <w:szCs w:val="24"/>
        </w:rPr>
        <w:t>d</w:t>
      </w:r>
      <w:r w:rsidRPr="00270A2B">
        <w:rPr>
          <w:rFonts w:ascii="Times New Roman" w:hAnsi="Times New Roman"/>
          <w:sz w:val="24"/>
          <w:szCs w:val="24"/>
        </w:rPr>
        <w:t xml:space="preserve"> </w:t>
      </w:r>
      <w:r w:rsidR="0014400B" w:rsidRPr="00270A2B">
        <w:rPr>
          <w:rFonts w:ascii="Times New Roman" w:hAnsi="Times New Roman"/>
          <w:spacing w:val="5"/>
          <w:sz w:val="24"/>
          <w:szCs w:val="24"/>
        </w:rPr>
        <w:t>b</w:t>
      </w:r>
      <w:r w:rsidR="0014400B" w:rsidRPr="00270A2B">
        <w:rPr>
          <w:rFonts w:ascii="Times New Roman" w:hAnsi="Times New Roman"/>
          <w:sz w:val="24"/>
          <w:szCs w:val="24"/>
        </w:rPr>
        <w:t>y</w:t>
      </w:r>
      <w:r w:rsidRPr="00270A2B">
        <w:rPr>
          <w:rFonts w:ascii="Times New Roman" w:hAnsi="Times New Roman"/>
          <w:sz w:val="24"/>
          <w:szCs w:val="24"/>
        </w:rPr>
        <w:t xml:space="preserve"> </w:t>
      </w:r>
      <w:r w:rsidR="0014400B" w:rsidRPr="00270A2B">
        <w:rPr>
          <w:rFonts w:ascii="Times New Roman" w:hAnsi="Times New Roman"/>
          <w:sz w:val="24"/>
          <w:szCs w:val="24"/>
        </w:rPr>
        <w:t>a</w:t>
      </w:r>
      <w:r w:rsidRPr="00270A2B">
        <w:rPr>
          <w:rFonts w:ascii="Times New Roman" w:hAnsi="Times New Roman"/>
          <w:sz w:val="24"/>
          <w:szCs w:val="24"/>
        </w:rPr>
        <w:t xml:space="preserve"> </w:t>
      </w:r>
      <w:r w:rsidR="0014400B" w:rsidRPr="00270A2B">
        <w:rPr>
          <w:rFonts w:ascii="Times New Roman" w:hAnsi="Times New Roman"/>
          <w:sz w:val="24"/>
          <w:szCs w:val="24"/>
        </w:rPr>
        <w:t>wo</w:t>
      </w:r>
      <w:r w:rsidR="0014400B" w:rsidRPr="00270A2B">
        <w:rPr>
          <w:rFonts w:ascii="Times New Roman" w:hAnsi="Times New Roman"/>
          <w:spacing w:val="-1"/>
          <w:sz w:val="24"/>
          <w:szCs w:val="24"/>
        </w:rPr>
        <w:t>r</w:t>
      </w:r>
      <w:r w:rsidR="0014400B" w:rsidRPr="00270A2B">
        <w:rPr>
          <w:rFonts w:ascii="Times New Roman" w:hAnsi="Times New Roman"/>
          <w:spacing w:val="3"/>
          <w:sz w:val="24"/>
          <w:szCs w:val="24"/>
        </w:rPr>
        <w:t>k</w:t>
      </w:r>
      <w:r w:rsidR="0014400B" w:rsidRPr="00270A2B">
        <w:rPr>
          <w:rFonts w:ascii="Times New Roman" w:hAnsi="Times New Roman"/>
          <w:spacing w:val="-1"/>
          <w:sz w:val="24"/>
          <w:szCs w:val="24"/>
        </w:rPr>
        <w:t>e</w:t>
      </w:r>
      <w:r w:rsidR="0014400B" w:rsidRPr="00270A2B">
        <w:rPr>
          <w:rFonts w:ascii="Times New Roman" w:hAnsi="Times New Roman"/>
          <w:sz w:val="24"/>
          <w:szCs w:val="24"/>
        </w:rPr>
        <w:t>r</w:t>
      </w:r>
      <w:r w:rsidRPr="00270A2B">
        <w:rPr>
          <w:rFonts w:ascii="Times New Roman" w:hAnsi="Times New Roman"/>
          <w:sz w:val="24"/>
          <w:szCs w:val="24"/>
        </w:rPr>
        <w:t xml:space="preserve"> </w:t>
      </w:r>
      <w:r w:rsidR="0014400B" w:rsidRPr="00270A2B">
        <w:rPr>
          <w:rFonts w:ascii="Times New Roman" w:hAnsi="Times New Roman"/>
          <w:spacing w:val="3"/>
          <w:sz w:val="24"/>
          <w:szCs w:val="24"/>
        </w:rPr>
        <w:t>b</w:t>
      </w:r>
      <w:r w:rsidR="0014400B" w:rsidRPr="00270A2B">
        <w:rPr>
          <w:rFonts w:ascii="Times New Roman" w:hAnsi="Times New Roman"/>
          <w:spacing w:val="-1"/>
          <w:sz w:val="24"/>
          <w:szCs w:val="24"/>
        </w:rPr>
        <w:t>ef</w:t>
      </w:r>
      <w:r w:rsidR="0014400B" w:rsidRPr="00270A2B">
        <w:rPr>
          <w:rFonts w:ascii="Times New Roman" w:hAnsi="Times New Roman"/>
          <w:sz w:val="24"/>
          <w:szCs w:val="24"/>
        </w:rPr>
        <w:t>o</w:t>
      </w:r>
      <w:r w:rsidR="0014400B" w:rsidRPr="00270A2B">
        <w:rPr>
          <w:rFonts w:ascii="Times New Roman" w:hAnsi="Times New Roman"/>
          <w:spacing w:val="2"/>
          <w:sz w:val="24"/>
          <w:szCs w:val="24"/>
        </w:rPr>
        <w:t>r</w:t>
      </w:r>
      <w:r w:rsidR="0014400B" w:rsidRPr="00270A2B">
        <w:rPr>
          <w:rFonts w:ascii="Times New Roman" w:hAnsi="Times New Roman"/>
          <w:sz w:val="24"/>
          <w:szCs w:val="24"/>
        </w:rPr>
        <w:t>e</w:t>
      </w:r>
      <w:r w:rsidRPr="00270A2B">
        <w:rPr>
          <w:rFonts w:ascii="Times New Roman" w:hAnsi="Times New Roman"/>
          <w:sz w:val="24"/>
          <w:szCs w:val="24"/>
        </w:rPr>
        <w:t xml:space="preserve"> </w:t>
      </w:r>
      <w:r w:rsidR="0014400B" w:rsidRPr="00270A2B">
        <w:rPr>
          <w:rFonts w:ascii="Times New Roman" w:hAnsi="Times New Roman"/>
          <w:sz w:val="24"/>
          <w:szCs w:val="24"/>
        </w:rPr>
        <w:t>or</w:t>
      </w:r>
      <w:r w:rsidRPr="00270A2B">
        <w:rPr>
          <w:rFonts w:ascii="Times New Roman" w:hAnsi="Times New Roman"/>
          <w:sz w:val="24"/>
          <w:szCs w:val="24"/>
        </w:rPr>
        <w:t xml:space="preserve"> </w:t>
      </w:r>
      <w:r w:rsidR="0014400B" w:rsidRPr="00270A2B">
        <w:rPr>
          <w:rFonts w:ascii="Times New Roman" w:hAnsi="Times New Roman"/>
          <w:spacing w:val="-1"/>
          <w:sz w:val="24"/>
          <w:szCs w:val="24"/>
        </w:rPr>
        <w:t>af</w:t>
      </w:r>
      <w:r w:rsidR="0014400B" w:rsidRPr="00270A2B">
        <w:rPr>
          <w:rFonts w:ascii="Times New Roman" w:hAnsi="Times New Roman"/>
          <w:spacing w:val="1"/>
          <w:sz w:val="24"/>
          <w:szCs w:val="24"/>
        </w:rPr>
        <w:t>te</w:t>
      </w:r>
      <w:r w:rsidR="0014400B" w:rsidRPr="00270A2B">
        <w:rPr>
          <w:rFonts w:ascii="Times New Roman" w:hAnsi="Times New Roman"/>
          <w:sz w:val="24"/>
          <w:szCs w:val="24"/>
        </w:rPr>
        <w:t>r</w:t>
      </w:r>
      <w:r w:rsidRPr="00270A2B">
        <w:rPr>
          <w:rFonts w:ascii="Times New Roman" w:hAnsi="Times New Roman"/>
          <w:sz w:val="24"/>
          <w:szCs w:val="24"/>
        </w:rPr>
        <w:t xml:space="preserve"> </w:t>
      </w:r>
      <w:r w:rsidR="0014400B" w:rsidRPr="00270A2B">
        <w:rPr>
          <w:rFonts w:ascii="Times New Roman" w:hAnsi="Times New Roman"/>
          <w:sz w:val="24"/>
          <w:szCs w:val="24"/>
        </w:rPr>
        <w:t>h</w:t>
      </w:r>
      <w:r w:rsidR="0014400B" w:rsidRPr="00270A2B">
        <w:rPr>
          <w:rFonts w:ascii="Times New Roman" w:hAnsi="Times New Roman"/>
          <w:spacing w:val="1"/>
          <w:sz w:val="24"/>
          <w:szCs w:val="24"/>
        </w:rPr>
        <w:t>i</w:t>
      </w:r>
      <w:r w:rsidR="0014400B" w:rsidRPr="00270A2B">
        <w:rPr>
          <w:rFonts w:ascii="Times New Roman" w:hAnsi="Times New Roman"/>
          <w:sz w:val="24"/>
          <w:szCs w:val="24"/>
        </w:rPr>
        <w:t>s</w:t>
      </w:r>
      <w:r w:rsidRPr="00270A2B">
        <w:rPr>
          <w:rFonts w:ascii="Times New Roman" w:hAnsi="Times New Roman"/>
          <w:sz w:val="24"/>
          <w:szCs w:val="24"/>
        </w:rPr>
        <w:t xml:space="preserve"> </w:t>
      </w:r>
      <w:r w:rsidR="0014400B" w:rsidRPr="00270A2B">
        <w:rPr>
          <w:rFonts w:ascii="Times New Roman" w:hAnsi="Times New Roman"/>
          <w:sz w:val="24"/>
          <w:szCs w:val="24"/>
        </w:rPr>
        <w:t>wo</w:t>
      </w:r>
      <w:r w:rsidR="0014400B" w:rsidRPr="00270A2B">
        <w:rPr>
          <w:rFonts w:ascii="Times New Roman" w:hAnsi="Times New Roman"/>
          <w:spacing w:val="-1"/>
          <w:sz w:val="24"/>
          <w:szCs w:val="24"/>
        </w:rPr>
        <w:t>r</w:t>
      </w:r>
      <w:r w:rsidR="0014400B" w:rsidRPr="00270A2B">
        <w:rPr>
          <w:rFonts w:ascii="Times New Roman" w:hAnsi="Times New Roman"/>
          <w:sz w:val="24"/>
          <w:szCs w:val="24"/>
        </w:rPr>
        <w:t>k</w:t>
      </w:r>
      <w:r w:rsidRPr="00270A2B">
        <w:rPr>
          <w:rFonts w:ascii="Times New Roman" w:hAnsi="Times New Roman"/>
          <w:sz w:val="24"/>
          <w:szCs w:val="24"/>
        </w:rPr>
        <w:t xml:space="preserve"> </w:t>
      </w:r>
      <w:r w:rsidR="0014400B" w:rsidRPr="00270A2B">
        <w:rPr>
          <w:rFonts w:ascii="Times New Roman" w:hAnsi="Times New Roman"/>
          <w:spacing w:val="3"/>
          <w:sz w:val="24"/>
          <w:szCs w:val="24"/>
        </w:rPr>
        <w:t>o</w:t>
      </w:r>
      <w:r w:rsidR="0014400B" w:rsidRPr="00270A2B">
        <w:rPr>
          <w:rFonts w:ascii="Times New Roman" w:hAnsi="Times New Roman"/>
          <w:sz w:val="24"/>
          <w:szCs w:val="24"/>
        </w:rPr>
        <w:t>r</w:t>
      </w:r>
      <w:r w:rsidRPr="00270A2B">
        <w:rPr>
          <w:rFonts w:ascii="Times New Roman" w:hAnsi="Times New Roman"/>
          <w:sz w:val="24"/>
          <w:szCs w:val="24"/>
        </w:rPr>
        <w:t xml:space="preserve"> </w:t>
      </w:r>
      <w:r w:rsidR="0014400B" w:rsidRPr="00270A2B">
        <w:rPr>
          <w:rFonts w:ascii="Times New Roman" w:hAnsi="Times New Roman"/>
          <w:sz w:val="24"/>
          <w:szCs w:val="24"/>
        </w:rPr>
        <w:t>du</w:t>
      </w:r>
      <w:r w:rsidR="0014400B" w:rsidRPr="00270A2B">
        <w:rPr>
          <w:rFonts w:ascii="Times New Roman" w:hAnsi="Times New Roman"/>
          <w:spacing w:val="-1"/>
          <w:sz w:val="24"/>
          <w:szCs w:val="24"/>
        </w:rPr>
        <w:t>r</w:t>
      </w:r>
      <w:r w:rsidR="0014400B" w:rsidRPr="00270A2B">
        <w:rPr>
          <w:rFonts w:ascii="Times New Roman" w:hAnsi="Times New Roman"/>
          <w:spacing w:val="1"/>
          <w:sz w:val="24"/>
          <w:szCs w:val="24"/>
        </w:rPr>
        <w:t>i</w:t>
      </w:r>
      <w:r w:rsidR="0014400B" w:rsidRPr="00270A2B">
        <w:rPr>
          <w:rFonts w:ascii="Times New Roman" w:hAnsi="Times New Roman"/>
          <w:spacing w:val="3"/>
          <w:sz w:val="24"/>
          <w:szCs w:val="24"/>
        </w:rPr>
        <w:t>n</w:t>
      </w:r>
      <w:r w:rsidR="0014400B" w:rsidRPr="00270A2B">
        <w:rPr>
          <w:rFonts w:ascii="Times New Roman" w:hAnsi="Times New Roman"/>
          <w:sz w:val="24"/>
          <w:szCs w:val="24"/>
        </w:rPr>
        <w:t>g</w:t>
      </w:r>
      <w:r w:rsidRPr="00270A2B">
        <w:rPr>
          <w:rFonts w:ascii="Times New Roman" w:hAnsi="Times New Roman"/>
          <w:sz w:val="24"/>
          <w:szCs w:val="24"/>
        </w:rPr>
        <w:t xml:space="preserve"> </w:t>
      </w:r>
      <w:r w:rsidR="0014400B" w:rsidRPr="00270A2B">
        <w:rPr>
          <w:rFonts w:ascii="Times New Roman" w:hAnsi="Times New Roman"/>
          <w:spacing w:val="-1"/>
          <w:sz w:val="24"/>
          <w:szCs w:val="24"/>
        </w:rPr>
        <w:t>a</w:t>
      </w:r>
      <w:r w:rsidR="0014400B" w:rsidRPr="00270A2B">
        <w:rPr>
          <w:rFonts w:ascii="Times New Roman" w:hAnsi="Times New Roman"/>
          <w:spacing w:val="5"/>
          <w:sz w:val="24"/>
          <w:szCs w:val="24"/>
        </w:rPr>
        <w:t>n</w:t>
      </w:r>
      <w:r w:rsidR="0014400B" w:rsidRPr="00270A2B">
        <w:rPr>
          <w:rFonts w:ascii="Times New Roman" w:hAnsi="Times New Roman"/>
          <w:sz w:val="24"/>
          <w:szCs w:val="24"/>
        </w:rPr>
        <w:t>y</w:t>
      </w:r>
      <w:r w:rsidRPr="00270A2B">
        <w:rPr>
          <w:rFonts w:ascii="Times New Roman" w:hAnsi="Times New Roman"/>
          <w:sz w:val="24"/>
          <w:szCs w:val="24"/>
        </w:rPr>
        <w:t xml:space="preserve"> </w:t>
      </w:r>
      <w:r w:rsidR="0014400B" w:rsidRPr="00270A2B">
        <w:rPr>
          <w:rFonts w:ascii="Times New Roman" w:hAnsi="Times New Roman"/>
          <w:spacing w:val="1"/>
          <w:sz w:val="24"/>
          <w:szCs w:val="24"/>
        </w:rPr>
        <w:t>i</w:t>
      </w:r>
      <w:r w:rsidR="0014400B" w:rsidRPr="00270A2B">
        <w:rPr>
          <w:rFonts w:ascii="Times New Roman" w:hAnsi="Times New Roman"/>
          <w:w w:val="99"/>
          <w:sz w:val="24"/>
          <w:szCs w:val="24"/>
        </w:rPr>
        <w:t>n</w:t>
      </w:r>
      <w:r w:rsidR="0014400B" w:rsidRPr="00270A2B">
        <w:rPr>
          <w:rFonts w:ascii="Times New Roman" w:hAnsi="Times New Roman"/>
          <w:spacing w:val="1"/>
          <w:sz w:val="24"/>
          <w:szCs w:val="24"/>
        </w:rPr>
        <w:t>t</w:t>
      </w:r>
      <w:r w:rsidR="0014400B" w:rsidRPr="00270A2B">
        <w:rPr>
          <w:rFonts w:ascii="Times New Roman" w:hAnsi="Times New Roman"/>
          <w:spacing w:val="-1"/>
          <w:w w:val="99"/>
          <w:sz w:val="24"/>
          <w:szCs w:val="24"/>
        </w:rPr>
        <w:t>err</w:t>
      </w:r>
      <w:r w:rsidR="0014400B" w:rsidRPr="00270A2B">
        <w:rPr>
          <w:rFonts w:ascii="Times New Roman" w:hAnsi="Times New Roman"/>
          <w:w w:val="99"/>
          <w:sz w:val="24"/>
          <w:szCs w:val="24"/>
        </w:rPr>
        <w:t>up</w:t>
      </w:r>
      <w:r w:rsidR="0014400B" w:rsidRPr="00270A2B">
        <w:rPr>
          <w:rFonts w:ascii="Times New Roman" w:hAnsi="Times New Roman"/>
          <w:spacing w:val="1"/>
          <w:sz w:val="24"/>
          <w:szCs w:val="24"/>
        </w:rPr>
        <w:t>ti</w:t>
      </w:r>
      <w:r w:rsidR="0014400B" w:rsidRPr="00270A2B">
        <w:rPr>
          <w:rFonts w:ascii="Times New Roman" w:hAnsi="Times New Roman"/>
          <w:w w:val="99"/>
          <w:sz w:val="24"/>
          <w:szCs w:val="24"/>
        </w:rPr>
        <w:t>on</w:t>
      </w:r>
      <w:r w:rsidRPr="00270A2B">
        <w:rPr>
          <w:rFonts w:ascii="Times New Roman" w:hAnsi="Times New Roman"/>
          <w:w w:val="99"/>
          <w:sz w:val="24"/>
          <w:szCs w:val="24"/>
        </w:rPr>
        <w:t xml:space="preserve"> </w:t>
      </w:r>
      <w:r w:rsidR="0014400B" w:rsidRPr="00270A2B">
        <w:rPr>
          <w:rFonts w:ascii="Times New Roman" w:hAnsi="Times New Roman"/>
          <w:w w:val="99"/>
          <w:sz w:val="24"/>
          <w:szCs w:val="24"/>
        </w:rPr>
        <w:t>of</w:t>
      </w:r>
      <w:r w:rsidRPr="00270A2B">
        <w:rPr>
          <w:rFonts w:ascii="Times New Roman" w:hAnsi="Times New Roman"/>
          <w:w w:val="99"/>
          <w:sz w:val="24"/>
          <w:szCs w:val="24"/>
        </w:rPr>
        <w:t xml:space="preserve"> </w:t>
      </w:r>
      <w:r w:rsidR="0014400B" w:rsidRPr="00270A2B">
        <w:rPr>
          <w:rFonts w:ascii="Times New Roman" w:hAnsi="Times New Roman"/>
          <w:sz w:val="24"/>
          <w:szCs w:val="24"/>
        </w:rPr>
        <w:t>w</w:t>
      </w:r>
      <w:r w:rsidR="0014400B" w:rsidRPr="00270A2B">
        <w:rPr>
          <w:rFonts w:ascii="Times New Roman" w:hAnsi="Times New Roman"/>
          <w:spacing w:val="3"/>
          <w:sz w:val="24"/>
          <w:szCs w:val="24"/>
        </w:rPr>
        <w:t>o</w:t>
      </w:r>
      <w:r w:rsidR="0014400B" w:rsidRPr="00270A2B">
        <w:rPr>
          <w:rFonts w:ascii="Times New Roman" w:hAnsi="Times New Roman"/>
          <w:spacing w:val="-1"/>
          <w:sz w:val="24"/>
          <w:szCs w:val="24"/>
        </w:rPr>
        <w:t>r</w:t>
      </w:r>
      <w:r w:rsidR="0014400B" w:rsidRPr="00270A2B">
        <w:rPr>
          <w:rFonts w:ascii="Times New Roman" w:hAnsi="Times New Roman"/>
          <w:sz w:val="24"/>
          <w:szCs w:val="24"/>
        </w:rPr>
        <w:t>k</w:t>
      </w:r>
      <w:r w:rsidR="0014400B" w:rsidRPr="00270A2B">
        <w:rPr>
          <w:rFonts w:ascii="Times New Roman" w:hAnsi="Times New Roman"/>
          <w:spacing w:val="18"/>
          <w:sz w:val="24"/>
          <w:szCs w:val="24"/>
        </w:rPr>
        <w:t xml:space="preserve"> provided that</w:t>
      </w:r>
      <w:r w:rsidRPr="00270A2B">
        <w:rPr>
          <w:rFonts w:ascii="Times New Roman" w:hAnsi="Times New Roman"/>
          <w:spacing w:val="18"/>
          <w:sz w:val="24"/>
          <w:szCs w:val="24"/>
        </w:rPr>
        <w:t xml:space="preserve"> </w:t>
      </w:r>
      <w:r w:rsidR="0014400B" w:rsidRPr="00270A2B">
        <w:rPr>
          <w:rFonts w:ascii="Times New Roman" w:hAnsi="Times New Roman"/>
          <w:spacing w:val="3"/>
          <w:sz w:val="24"/>
          <w:szCs w:val="24"/>
        </w:rPr>
        <w:t>h</w:t>
      </w:r>
      <w:r w:rsidR="0014400B" w:rsidRPr="00270A2B">
        <w:rPr>
          <w:rFonts w:ascii="Times New Roman" w:hAnsi="Times New Roman"/>
          <w:sz w:val="24"/>
          <w:szCs w:val="24"/>
        </w:rPr>
        <w:t>e</w:t>
      </w:r>
      <w:r w:rsidRPr="00270A2B">
        <w:rPr>
          <w:rFonts w:ascii="Times New Roman" w:hAnsi="Times New Roman"/>
          <w:sz w:val="24"/>
          <w:szCs w:val="24"/>
        </w:rPr>
        <w:t xml:space="preserve"> </w:t>
      </w:r>
      <w:r w:rsidR="0014400B" w:rsidRPr="00270A2B">
        <w:rPr>
          <w:rFonts w:ascii="Times New Roman" w:hAnsi="Times New Roman"/>
          <w:spacing w:val="1"/>
          <w:sz w:val="24"/>
          <w:szCs w:val="24"/>
        </w:rPr>
        <w:t>i</w:t>
      </w:r>
      <w:r w:rsidR="0014400B" w:rsidRPr="00270A2B">
        <w:rPr>
          <w:rFonts w:ascii="Times New Roman" w:hAnsi="Times New Roman"/>
          <w:sz w:val="24"/>
          <w:szCs w:val="24"/>
        </w:rPr>
        <w:t>s</w:t>
      </w:r>
      <w:r w:rsidRPr="00270A2B">
        <w:rPr>
          <w:rFonts w:ascii="Times New Roman" w:hAnsi="Times New Roman"/>
          <w:sz w:val="24"/>
          <w:szCs w:val="24"/>
        </w:rPr>
        <w:t xml:space="preserve"> </w:t>
      </w:r>
      <w:r w:rsidR="0014400B" w:rsidRPr="00270A2B">
        <w:rPr>
          <w:rFonts w:ascii="Times New Roman" w:hAnsi="Times New Roman"/>
          <w:sz w:val="24"/>
          <w:szCs w:val="24"/>
        </w:rPr>
        <w:t>p</w:t>
      </w:r>
      <w:r w:rsidR="0014400B" w:rsidRPr="00270A2B">
        <w:rPr>
          <w:rFonts w:ascii="Times New Roman" w:hAnsi="Times New Roman"/>
          <w:spacing w:val="2"/>
          <w:sz w:val="24"/>
          <w:szCs w:val="24"/>
        </w:rPr>
        <w:t>r</w:t>
      </w:r>
      <w:r w:rsidR="0014400B" w:rsidRPr="00270A2B">
        <w:rPr>
          <w:rFonts w:ascii="Times New Roman" w:hAnsi="Times New Roman"/>
          <w:spacing w:val="-1"/>
          <w:sz w:val="24"/>
          <w:szCs w:val="24"/>
        </w:rPr>
        <w:t>e</w:t>
      </w:r>
      <w:r w:rsidR="0014400B" w:rsidRPr="00270A2B">
        <w:rPr>
          <w:rFonts w:ascii="Times New Roman" w:hAnsi="Times New Roman"/>
          <w:sz w:val="24"/>
          <w:szCs w:val="24"/>
        </w:rPr>
        <w:t>s</w:t>
      </w:r>
      <w:r w:rsidR="0014400B" w:rsidRPr="00270A2B">
        <w:rPr>
          <w:rFonts w:ascii="Times New Roman" w:hAnsi="Times New Roman"/>
          <w:spacing w:val="-1"/>
          <w:sz w:val="24"/>
          <w:szCs w:val="24"/>
        </w:rPr>
        <w:t>e</w:t>
      </w:r>
      <w:r w:rsidR="0014400B" w:rsidRPr="00270A2B">
        <w:rPr>
          <w:rFonts w:ascii="Times New Roman" w:hAnsi="Times New Roman"/>
          <w:sz w:val="24"/>
          <w:szCs w:val="24"/>
        </w:rPr>
        <w:t>nt</w:t>
      </w:r>
      <w:r w:rsidRPr="00270A2B">
        <w:rPr>
          <w:rFonts w:ascii="Times New Roman" w:hAnsi="Times New Roman"/>
          <w:sz w:val="24"/>
          <w:szCs w:val="24"/>
        </w:rPr>
        <w:t xml:space="preserve"> </w:t>
      </w:r>
      <w:r w:rsidR="0014400B" w:rsidRPr="00270A2B">
        <w:rPr>
          <w:rFonts w:ascii="Times New Roman" w:hAnsi="Times New Roman"/>
          <w:spacing w:val="1"/>
          <w:sz w:val="24"/>
          <w:szCs w:val="24"/>
        </w:rPr>
        <w:t>i</w:t>
      </w:r>
      <w:r w:rsidR="0014400B" w:rsidRPr="00270A2B">
        <w:rPr>
          <w:rFonts w:ascii="Times New Roman" w:hAnsi="Times New Roman"/>
          <w:sz w:val="24"/>
          <w:szCs w:val="24"/>
        </w:rPr>
        <w:t>n</w:t>
      </w:r>
      <w:r w:rsidRPr="00270A2B">
        <w:rPr>
          <w:rFonts w:ascii="Times New Roman" w:hAnsi="Times New Roman"/>
          <w:sz w:val="24"/>
          <w:szCs w:val="24"/>
        </w:rPr>
        <w:t xml:space="preserve"> </w:t>
      </w:r>
      <w:r w:rsidR="0014400B" w:rsidRPr="00270A2B">
        <w:rPr>
          <w:rFonts w:ascii="Times New Roman" w:hAnsi="Times New Roman"/>
          <w:spacing w:val="1"/>
          <w:sz w:val="24"/>
          <w:szCs w:val="24"/>
        </w:rPr>
        <w:t>t</w:t>
      </w:r>
      <w:r w:rsidR="0014400B" w:rsidRPr="00270A2B">
        <w:rPr>
          <w:rFonts w:ascii="Times New Roman" w:hAnsi="Times New Roman"/>
          <w:sz w:val="24"/>
          <w:szCs w:val="24"/>
        </w:rPr>
        <w:t>he</w:t>
      </w:r>
      <w:r w:rsidRPr="00270A2B">
        <w:rPr>
          <w:rFonts w:ascii="Times New Roman" w:hAnsi="Times New Roman"/>
          <w:sz w:val="24"/>
          <w:szCs w:val="24"/>
        </w:rPr>
        <w:t xml:space="preserve"> </w:t>
      </w:r>
      <w:r w:rsidR="0014400B" w:rsidRPr="00270A2B">
        <w:rPr>
          <w:rFonts w:ascii="Times New Roman" w:hAnsi="Times New Roman"/>
          <w:sz w:val="24"/>
          <w:szCs w:val="24"/>
        </w:rPr>
        <w:t>wo</w:t>
      </w:r>
      <w:r w:rsidR="0014400B" w:rsidRPr="00270A2B">
        <w:rPr>
          <w:rFonts w:ascii="Times New Roman" w:hAnsi="Times New Roman"/>
          <w:spacing w:val="-1"/>
          <w:sz w:val="24"/>
          <w:szCs w:val="24"/>
        </w:rPr>
        <w:t>r</w:t>
      </w:r>
      <w:r w:rsidR="0014400B" w:rsidRPr="00270A2B">
        <w:rPr>
          <w:rFonts w:ascii="Times New Roman" w:hAnsi="Times New Roman"/>
          <w:sz w:val="24"/>
          <w:szCs w:val="24"/>
        </w:rPr>
        <w:t>kp</w:t>
      </w:r>
      <w:r w:rsidR="0014400B" w:rsidRPr="00270A2B">
        <w:rPr>
          <w:rFonts w:ascii="Times New Roman" w:hAnsi="Times New Roman"/>
          <w:spacing w:val="1"/>
          <w:sz w:val="24"/>
          <w:szCs w:val="24"/>
        </w:rPr>
        <w:t>l</w:t>
      </w:r>
      <w:r w:rsidR="0014400B" w:rsidRPr="00270A2B">
        <w:rPr>
          <w:rFonts w:ascii="Times New Roman" w:hAnsi="Times New Roman"/>
          <w:spacing w:val="-1"/>
          <w:sz w:val="24"/>
          <w:szCs w:val="24"/>
        </w:rPr>
        <w:t>ac</w:t>
      </w:r>
      <w:r w:rsidR="0014400B" w:rsidRPr="00270A2B">
        <w:rPr>
          <w:rFonts w:ascii="Times New Roman" w:hAnsi="Times New Roman"/>
          <w:sz w:val="24"/>
          <w:szCs w:val="24"/>
        </w:rPr>
        <w:t>e</w:t>
      </w:r>
      <w:r w:rsidRPr="00270A2B">
        <w:rPr>
          <w:rFonts w:ascii="Times New Roman" w:hAnsi="Times New Roman"/>
          <w:sz w:val="24"/>
          <w:szCs w:val="24"/>
        </w:rPr>
        <w:t xml:space="preserve"> </w:t>
      </w:r>
      <w:r w:rsidR="0014400B" w:rsidRPr="00270A2B">
        <w:rPr>
          <w:rFonts w:ascii="Times New Roman" w:hAnsi="Times New Roman"/>
          <w:spacing w:val="3"/>
          <w:sz w:val="24"/>
          <w:szCs w:val="24"/>
        </w:rPr>
        <w:t>o</w:t>
      </w:r>
      <w:r w:rsidR="0014400B" w:rsidRPr="00270A2B">
        <w:rPr>
          <w:rFonts w:ascii="Times New Roman" w:hAnsi="Times New Roman"/>
          <w:sz w:val="24"/>
          <w:szCs w:val="24"/>
        </w:rPr>
        <w:t>r</w:t>
      </w:r>
      <w:r w:rsidRPr="00270A2B">
        <w:rPr>
          <w:rFonts w:ascii="Times New Roman" w:hAnsi="Times New Roman"/>
          <w:sz w:val="24"/>
          <w:szCs w:val="24"/>
        </w:rPr>
        <w:t xml:space="preserve"> </w:t>
      </w:r>
      <w:r w:rsidR="0014400B" w:rsidRPr="00270A2B">
        <w:rPr>
          <w:rFonts w:ascii="Times New Roman" w:hAnsi="Times New Roman"/>
          <w:spacing w:val="1"/>
          <w:sz w:val="24"/>
          <w:szCs w:val="24"/>
        </w:rPr>
        <w:t>t</w:t>
      </w:r>
      <w:r w:rsidR="0014400B" w:rsidRPr="00270A2B">
        <w:rPr>
          <w:rFonts w:ascii="Times New Roman" w:hAnsi="Times New Roman"/>
          <w:sz w:val="24"/>
          <w:szCs w:val="24"/>
        </w:rPr>
        <w:t>he</w:t>
      </w:r>
      <w:r w:rsidRPr="00270A2B">
        <w:rPr>
          <w:rFonts w:ascii="Times New Roman" w:hAnsi="Times New Roman"/>
          <w:sz w:val="24"/>
          <w:szCs w:val="24"/>
        </w:rPr>
        <w:t xml:space="preserve"> </w:t>
      </w:r>
      <w:r w:rsidR="0014400B" w:rsidRPr="00270A2B">
        <w:rPr>
          <w:rFonts w:ascii="Times New Roman" w:hAnsi="Times New Roman"/>
          <w:sz w:val="24"/>
          <w:szCs w:val="24"/>
        </w:rPr>
        <w:t>p</w:t>
      </w:r>
      <w:r w:rsidR="0014400B" w:rsidRPr="00270A2B">
        <w:rPr>
          <w:rFonts w:ascii="Times New Roman" w:hAnsi="Times New Roman"/>
          <w:spacing w:val="-1"/>
          <w:sz w:val="24"/>
          <w:szCs w:val="24"/>
        </w:rPr>
        <w:t>re</w:t>
      </w:r>
      <w:r w:rsidR="0014400B" w:rsidRPr="00270A2B">
        <w:rPr>
          <w:rFonts w:ascii="Times New Roman" w:hAnsi="Times New Roman"/>
          <w:spacing w:val="1"/>
          <w:sz w:val="24"/>
          <w:szCs w:val="24"/>
        </w:rPr>
        <w:t>mi</w:t>
      </w:r>
      <w:r w:rsidR="0014400B" w:rsidRPr="00270A2B">
        <w:rPr>
          <w:rFonts w:ascii="Times New Roman" w:hAnsi="Times New Roman"/>
          <w:sz w:val="24"/>
          <w:szCs w:val="24"/>
        </w:rPr>
        <w:t>s</w:t>
      </w:r>
      <w:r w:rsidR="0014400B" w:rsidRPr="00270A2B">
        <w:rPr>
          <w:rFonts w:ascii="Times New Roman" w:hAnsi="Times New Roman"/>
          <w:spacing w:val="-1"/>
          <w:sz w:val="24"/>
          <w:szCs w:val="24"/>
        </w:rPr>
        <w:t>e</w:t>
      </w:r>
      <w:r w:rsidR="0014400B" w:rsidRPr="00270A2B">
        <w:rPr>
          <w:rFonts w:ascii="Times New Roman" w:hAnsi="Times New Roman"/>
          <w:sz w:val="24"/>
          <w:szCs w:val="24"/>
        </w:rPr>
        <w:t>s</w:t>
      </w:r>
      <w:r w:rsidRPr="00270A2B">
        <w:rPr>
          <w:rFonts w:ascii="Times New Roman" w:hAnsi="Times New Roman"/>
          <w:sz w:val="24"/>
          <w:szCs w:val="24"/>
        </w:rPr>
        <w:t xml:space="preserve"> </w:t>
      </w:r>
      <w:r w:rsidR="0014400B" w:rsidRPr="00270A2B">
        <w:rPr>
          <w:rFonts w:ascii="Times New Roman" w:hAnsi="Times New Roman"/>
          <w:sz w:val="24"/>
          <w:szCs w:val="24"/>
        </w:rPr>
        <w:t>of</w:t>
      </w:r>
      <w:r w:rsidRPr="00270A2B">
        <w:rPr>
          <w:rFonts w:ascii="Times New Roman" w:hAnsi="Times New Roman"/>
          <w:sz w:val="24"/>
          <w:szCs w:val="24"/>
        </w:rPr>
        <w:t xml:space="preserve"> </w:t>
      </w:r>
      <w:r w:rsidR="0014400B" w:rsidRPr="00270A2B">
        <w:rPr>
          <w:rFonts w:ascii="Times New Roman" w:hAnsi="Times New Roman"/>
          <w:spacing w:val="1"/>
          <w:sz w:val="24"/>
          <w:szCs w:val="24"/>
        </w:rPr>
        <w:t>t</w:t>
      </w:r>
      <w:r w:rsidR="0014400B" w:rsidRPr="00270A2B">
        <w:rPr>
          <w:rFonts w:ascii="Times New Roman" w:hAnsi="Times New Roman"/>
          <w:sz w:val="24"/>
          <w:szCs w:val="24"/>
        </w:rPr>
        <w:t>he</w:t>
      </w:r>
      <w:r w:rsidRPr="00270A2B">
        <w:rPr>
          <w:rFonts w:ascii="Times New Roman" w:hAnsi="Times New Roman"/>
          <w:sz w:val="24"/>
          <w:szCs w:val="24"/>
        </w:rPr>
        <w:t xml:space="preserve"> </w:t>
      </w:r>
      <w:r w:rsidR="0014400B" w:rsidRPr="00270A2B">
        <w:rPr>
          <w:rFonts w:ascii="Times New Roman" w:hAnsi="Times New Roman"/>
          <w:sz w:val="24"/>
          <w:szCs w:val="24"/>
        </w:rPr>
        <w:t>und</w:t>
      </w:r>
      <w:r w:rsidR="0014400B" w:rsidRPr="00270A2B">
        <w:rPr>
          <w:rFonts w:ascii="Times New Roman" w:hAnsi="Times New Roman"/>
          <w:spacing w:val="-1"/>
          <w:sz w:val="24"/>
          <w:szCs w:val="24"/>
        </w:rPr>
        <w:t>er</w:t>
      </w:r>
      <w:r w:rsidR="0014400B" w:rsidRPr="00270A2B">
        <w:rPr>
          <w:rFonts w:ascii="Times New Roman" w:hAnsi="Times New Roman"/>
          <w:spacing w:val="1"/>
          <w:sz w:val="24"/>
          <w:szCs w:val="24"/>
        </w:rPr>
        <w:t>t</w:t>
      </w:r>
      <w:r w:rsidR="0014400B" w:rsidRPr="00270A2B">
        <w:rPr>
          <w:rFonts w:ascii="Times New Roman" w:hAnsi="Times New Roman"/>
          <w:spacing w:val="-1"/>
          <w:sz w:val="24"/>
          <w:szCs w:val="24"/>
        </w:rPr>
        <w:t>a</w:t>
      </w:r>
      <w:r w:rsidR="0014400B" w:rsidRPr="00270A2B">
        <w:rPr>
          <w:rFonts w:ascii="Times New Roman" w:hAnsi="Times New Roman"/>
          <w:sz w:val="24"/>
          <w:szCs w:val="24"/>
        </w:rPr>
        <w:t>k</w:t>
      </w:r>
      <w:r w:rsidR="0014400B" w:rsidRPr="00270A2B">
        <w:rPr>
          <w:rFonts w:ascii="Times New Roman" w:hAnsi="Times New Roman"/>
          <w:spacing w:val="1"/>
          <w:sz w:val="24"/>
          <w:szCs w:val="24"/>
        </w:rPr>
        <w:t>i</w:t>
      </w:r>
      <w:r w:rsidR="0014400B" w:rsidRPr="00270A2B">
        <w:rPr>
          <w:rFonts w:ascii="Times New Roman" w:hAnsi="Times New Roman"/>
          <w:spacing w:val="3"/>
          <w:sz w:val="24"/>
          <w:szCs w:val="24"/>
        </w:rPr>
        <w:t>n</w:t>
      </w:r>
      <w:r w:rsidR="0014400B" w:rsidRPr="00270A2B">
        <w:rPr>
          <w:rFonts w:ascii="Times New Roman" w:hAnsi="Times New Roman"/>
          <w:sz w:val="24"/>
          <w:szCs w:val="24"/>
        </w:rPr>
        <w:t>g</w:t>
      </w:r>
      <w:r w:rsidRPr="00270A2B">
        <w:rPr>
          <w:rFonts w:ascii="Times New Roman" w:hAnsi="Times New Roman"/>
          <w:sz w:val="24"/>
          <w:szCs w:val="24"/>
        </w:rPr>
        <w:t xml:space="preserve"> </w:t>
      </w:r>
      <w:r w:rsidR="0014400B" w:rsidRPr="00270A2B">
        <w:rPr>
          <w:rFonts w:ascii="Times New Roman" w:hAnsi="Times New Roman"/>
          <w:spacing w:val="5"/>
          <w:sz w:val="24"/>
          <w:szCs w:val="24"/>
        </w:rPr>
        <w:t>b</w:t>
      </w:r>
      <w:r w:rsidR="0014400B" w:rsidRPr="00270A2B">
        <w:rPr>
          <w:rFonts w:ascii="Times New Roman" w:hAnsi="Times New Roman"/>
          <w:sz w:val="24"/>
          <w:szCs w:val="24"/>
        </w:rPr>
        <w:t>y</w:t>
      </w:r>
      <w:r w:rsidRPr="00270A2B">
        <w:rPr>
          <w:rFonts w:ascii="Times New Roman" w:hAnsi="Times New Roman"/>
          <w:sz w:val="24"/>
          <w:szCs w:val="24"/>
        </w:rPr>
        <w:t xml:space="preserve"> </w:t>
      </w:r>
      <w:r w:rsidR="0014400B" w:rsidRPr="00270A2B">
        <w:rPr>
          <w:rFonts w:ascii="Times New Roman" w:hAnsi="Times New Roman"/>
          <w:spacing w:val="2"/>
          <w:sz w:val="24"/>
          <w:szCs w:val="24"/>
        </w:rPr>
        <w:t>r</w:t>
      </w:r>
      <w:r w:rsidR="0014400B" w:rsidRPr="00270A2B">
        <w:rPr>
          <w:rFonts w:ascii="Times New Roman" w:hAnsi="Times New Roman"/>
          <w:spacing w:val="-1"/>
          <w:sz w:val="24"/>
          <w:szCs w:val="24"/>
        </w:rPr>
        <w:t>ea</w:t>
      </w:r>
      <w:r w:rsidR="0014400B" w:rsidRPr="00270A2B">
        <w:rPr>
          <w:rFonts w:ascii="Times New Roman" w:hAnsi="Times New Roman"/>
          <w:sz w:val="24"/>
          <w:szCs w:val="24"/>
        </w:rPr>
        <w:t>s</w:t>
      </w:r>
      <w:r w:rsidR="0014400B" w:rsidRPr="00270A2B">
        <w:rPr>
          <w:rFonts w:ascii="Times New Roman" w:hAnsi="Times New Roman"/>
          <w:spacing w:val="3"/>
          <w:sz w:val="24"/>
          <w:szCs w:val="24"/>
        </w:rPr>
        <w:t>o</w:t>
      </w:r>
      <w:r w:rsidR="0014400B" w:rsidRPr="00270A2B">
        <w:rPr>
          <w:rFonts w:ascii="Times New Roman" w:hAnsi="Times New Roman"/>
          <w:sz w:val="24"/>
          <w:szCs w:val="24"/>
        </w:rPr>
        <w:t>n of</w:t>
      </w:r>
      <w:r w:rsidRPr="00270A2B">
        <w:rPr>
          <w:rFonts w:ascii="Times New Roman" w:hAnsi="Times New Roman"/>
          <w:sz w:val="24"/>
          <w:szCs w:val="24"/>
        </w:rPr>
        <w:t xml:space="preserve"> </w:t>
      </w:r>
      <w:r w:rsidR="0014400B" w:rsidRPr="00270A2B">
        <w:rPr>
          <w:rFonts w:ascii="Times New Roman" w:hAnsi="Times New Roman"/>
          <w:sz w:val="24"/>
          <w:szCs w:val="24"/>
        </w:rPr>
        <w:t>h</w:t>
      </w:r>
      <w:r w:rsidR="0014400B" w:rsidRPr="00270A2B">
        <w:rPr>
          <w:rFonts w:ascii="Times New Roman" w:hAnsi="Times New Roman"/>
          <w:spacing w:val="1"/>
          <w:sz w:val="24"/>
          <w:szCs w:val="24"/>
        </w:rPr>
        <w:t>i</w:t>
      </w:r>
      <w:r w:rsidR="0014400B" w:rsidRPr="00270A2B">
        <w:rPr>
          <w:rFonts w:ascii="Times New Roman" w:hAnsi="Times New Roman"/>
          <w:sz w:val="24"/>
          <w:szCs w:val="24"/>
        </w:rPr>
        <w:t>s</w:t>
      </w:r>
      <w:r w:rsidRPr="00270A2B">
        <w:rPr>
          <w:rFonts w:ascii="Times New Roman" w:hAnsi="Times New Roman"/>
          <w:sz w:val="24"/>
          <w:szCs w:val="24"/>
        </w:rPr>
        <w:t xml:space="preserve"> </w:t>
      </w:r>
      <w:r w:rsidR="0014400B" w:rsidRPr="00270A2B">
        <w:rPr>
          <w:rFonts w:ascii="Times New Roman" w:hAnsi="Times New Roman"/>
          <w:sz w:val="24"/>
          <w:szCs w:val="24"/>
        </w:rPr>
        <w:t>du</w:t>
      </w:r>
      <w:r w:rsidR="0014400B" w:rsidRPr="00270A2B">
        <w:rPr>
          <w:rFonts w:ascii="Times New Roman" w:hAnsi="Times New Roman"/>
          <w:spacing w:val="1"/>
          <w:sz w:val="24"/>
          <w:szCs w:val="24"/>
        </w:rPr>
        <w:t>ti</w:t>
      </w:r>
      <w:r w:rsidR="0014400B" w:rsidRPr="00270A2B">
        <w:rPr>
          <w:rFonts w:ascii="Times New Roman" w:hAnsi="Times New Roman"/>
          <w:spacing w:val="-1"/>
          <w:sz w:val="24"/>
          <w:szCs w:val="24"/>
        </w:rPr>
        <w:t>e</w:t>
      </w:r>
      <w:r w:rsidR="0014400B" w:rsidRPr="00270A2B">
        <w:rPr>
          <w:rFonts w:ascii="Times New Roman" w:hAnsi="Times New Roman"/>
          <w:sz w:val="24"/>
          <w:szCs w:val="24"/>
        </w:rPr>
        <w:t>s;</w:t>
      </w:r>
    </w:p>
    <w:p w:rsidR="0014400B" w:rsidRPr="00270A2B" w:rsidRDefault="0046657D" w:rsidP="00046216">
      <w:pPr>
        <w:pStyle w:val="ListParagraph"/>
        <w:widowControl w:val="0"/>
        <w:numPr>
          <w:ilvl w:val="0"/>
          <w:numId w:val="183"/>
        </w:numPr>
        <w:tabs>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pacing w:val="-1"/>
          <w:sz w:val="24"/>
          <w:szCs w:val="24"/>
        </w:rPr>
        <w:t>A</w:t>
      </w:r>
      <w:r w:rsidR="0014400B" w:rsidRPr="00270A2B">
        <w:rPr>
          <w:rFonts w:ascii="Times New Roman" w:hAnsi="Times New Roman"/>
          <w:spacing w:val="3"/>
          <w:sz w:val="24"/>
          <w:szCs w:val="24"/>
        </w:rPr>
        <w:t>n</w:t>
      </w:r>
      <w:r w:rsidR="0014400B" w:rsidRPr="00270A2B">
        <w:rPr>
          <w:rFonts w:ascii="Times New Roman" w:hAnsi="Times New Roman"/>
          <w:sz w:val="24"/>
          <w:szCs w:val="24"/>
        </w:rPr>
        <w:t>y</w:t>
      </w:r>
      <w:r w:rsidRPr="00270A2B">
        <w:rPr>
          <w:rFonts w:ascii="Times New Roman" w:hAnsi="Times New Roman"/>
          <w:sz w:val="24"/>
          <w:szCs w:val="24"/>
        </w:rPr>
        <w:t xml:space="preserve"> </w:t>
      </w:r>
      <w:r w:rsidR="0014400B" w:rsidRPr="00270A2B">
        <w:rPr>
          <w:rFonts w:ascii="Times New Roman" w:hAnsi="Times New Roman"/>
          <w:spacing w:val="1"/>
          <w:sz w:val="24"/>
          <w:szCs w:val="24"/>
        </w:rPr>
        <w:t>i</w:t>
      </w:r>
      <w:r w:rsidR="0014400B" w:rsidRPr="00270A2B">
        <w:rPr>
          <w:rFonts w:ascii="Times New Roman" w:hAnsi="Times New Roman"/>
          <w:sz w:val="24"/>
          <w:szCs w:val="24"/>
        </w:rPr>
        <w:t>n</w:t>
      </w:r>
      <w:r w:rsidR="0014400B" w:rsidRPr="00270A2B">
        <w:rPr>
          <w:rFonts w:ascii="Times New Roman" w:hAnsi="Times New Roman"/>
          <w:spacing w:val="1"/>
          <w:sz w:val="24"/>
          <w:szCs w:val="24"/>
        </w:rPr>
        <w:t>j</w:t>
      </w:r>
      <w:r w:rsidR="0014400B" w:rsidRPr="00270A2B">
        <w:rPr>
          <w:rFonts w:ascii="Times New Roman" w:hAnsi="Times New Roman"/>
          <w:sz w:val="24"/>
          <w:szCs w:val="24"/>
        </w:rPr>
        <w:t>u</w:t>
      </w:r>
      <w:r w:rsidR="0014400B" w:rsidRPr="00270A2B">
        <w:rPr>
          <w:rFonts w:ascii="Times New Roman" w:hAnsi="Times New Roman"/>
          <w:spacing w:val="4"/>
          <w:sz w:val="24"/>
          <w:szCs w:val="24"/>
        </w:rPr>
        <w:t>r</w:t>
      </w:r>
      <w:r w:rsidR="0014400B" w:rsidRPr="00270A2B">
        <w:rPr>
          <w:rFonts w:ascii="Times New Roman" w:hAnsi="Times New Roman"/>
          <w:sz w:val="24"/>
          <w:szCs w:val="24"/>
        </w:rPr>
        <w:t>y</w:t>
      </w:r>
      <w:r w:rsidRPr="00270A2B">
        <w:rPr>
          <w:rFonts w:ascii="Times New Roman" w:hAnsi="Times New Roman"/>
          <w:sz w:val="24"/>
          <w:szCs w:val="24"/>
        </w:rPr>
        <w:t xml:space="preserve"> </w:t>
      </w:r>
      <w:r w:rsidR="0014400B" w:rsidRPr="00270A2B">
        <w:rPr>
          <w:rFonts w:ascii="Times New Roman" w:hAnsi="Times New Roman"/>
          <w:sz w:val="24"/>
          <w:szCs w:val="24"/>
        </w:rPr>
        <w:t>sus</w:t>
      </w:r>
      <w:r w:rsidR="0014400B" w:rsidRPr="00270A2B">
        <w:rPr>
          <w:rFonts w:ascii="Times New Roman" w:hAnsi="Times New Roman"/>
          <w:spacing w:val="1"/>
          <w:sz w:val="24"/>
          <w:szCs w:val="24"/>
        </w:rPr>
        <w:t>t</w:t>
      </w:r>
      <w:r w:rsidR="0014400B" w:rsidRPr="00270A2B">
        <w:rPr>
          <w:rFonts w:ascii="Times New Roman" w:hAnsi="Times New Roman"/>
          <w:spacing w:val="-1"/>
          <w:sz w:val="24"/>
          <w:szCs w:val="24"/>
        </w:rPr>
        <w:t>a</w:t>
      </w:r>
      <w:r w:rsidR="0014400B" w:rsidRPr="00270A2B">
        <w:rPr>
          <w:rFonts w:ascii="Times New Roman" w:hAnsi="Times New Roman"/>
          <w:spacing w:val="1"/>
          <w:sz w:val="24"/>
          <w:szCs w:val="24"/>
        </w:rPr>
        <w:t>i</w:t>
      </w:r>
      <w:r w:rsidR="0014400B" w:rsidRPr="00270A2B">
        <w:rPr>
          <w:rFonts w:ascii="Times New Roman" w:hAnsi="Times New Roman"/>
          <w:sz w:val="24"/>
          <w:szCs w:val="24"/>
        </w:rPr>
        <w:t>n</w:t>
      </w:r>
      <w:r w:rsidR="0014400B" w:rsidRPr="00270A2B">
        <w:rPr>
          <w:rFonts w:ascii="Times New Roman" w:hAnsi="Times New Roman"/>
          <w:spacing w:val="-1"/>
          <w:sz w:val="24"/>
          <w:szCs w:val="24"/>
        </w:rPr>
        <w:t>e</w:t>
      </w:r>
      <w:r w:rsidR="0014400B" w:rsidRPr="00270A2B">
        <w:rPr>
          <w:rFonts w:ascii="Times New Roman" w:hAnsi="Times New Roman"/>
          <w:sz w:val="24"/>
          <w:szCs w:val="24"/>
        </w:rPr>
        <w:t>d</w:t>
      </w:r>
      <w:r w:rsidRPr="00270A2B">
        <w:rPr>
          <w:rFonts w:ascii="Times New Roman" w:hAnsi="Times New Roman"/>
          <w:sz w:val="24"/>
          <w:szCs w:val="24"/>
        </w:rPr>
        <w:t xml:space="preserve"> </w:t>
      </w:r>
      <w:r w:rsidR="0014400B" w:rsidRPr="00270A2B">
        <w:rPr>
          <w:rFonts w:ascii="Times New Roman" w:hAnsi="Times New Roman"/>
          <w:spacing w:val="3"/>
          <w:sz w:val="24"/>
          <w:szCs w:val="24"/>
        </w:rPr>
        <w:t>b</w:t>
      </w:r>
      <w:r w:rsidR="0014400B" w:rsidRPr="00270A2B">
        <w:rPr>
          <w:rFonts w:ascii="Times New Roman" w:hAnsi="Times New Roman"/>
          <w:sz w:val="24"/>
          <w:szCs w:val="24"/>
        </w:rPr>
        <w:t>y</w:t>
      </w:r>
      <w:r w:rsidRPr="00270A2B">
        <w:rPr>
          <w:rFonts w:ascii="Times New Roman" w:hAnsi="Times New Roman"/>
          <w:sz w:val="24"/>
          <w:szCs w:val="24"/>
        </w:rPr>
        <w:t xml:space="preserve"> </w:t>
      </w:r>
      <w:r w:rsidR="0014400B" w:rsidRPr="00270A2B">
        <w:rPr>
          <w:rFonts w:ascii="Times New Roman" w:hAnsi="Times New Roman"/>
          <w:sz w:val="24"/>
          <w:szCs w:val="24"/>
        </w:rPr>
        <w:t>a</w:t>
      </w:r>
      <w:r w:rsidRPr="00270A2B">
        <w:rPr>
          <w:rFonts w:ascii="Times New Roman" w:hAnsi="Times New Roman"/>
          <w:sz w:val="24"/>
          <w:szCs w:val="24"/>
        </w:rPr>
        <w:t xml:space="preserve"> </w:t>
      </w:r>
      <w:r w:rsidR="0014400B" w:rsidRPr="00270A2B">
        <w:rPr>
          <w:rFonts w:ascii="Times New Roman" w:hAnsi="Times New Roman"/>
          <w:sz w:val="24"/>
          <w:szCs w:val="24"/>
        </w:rPr>
        <w:t>wo</w:t>
      </w:r>
      <w:r w:rsidR="0014400B" w:rsidRPr="00270A2B">
        <w:rPr>
          <w:rFonts w:ascii="Times New Roman" w:hAnsi="Times New Roman"/>
          <w:spacing w:val="-1"/>
          <w:sz w:val="24"/>
          <w:szCs w:val="24"/>
        </w:rPr>
        <w:t>r</w:t>
      </w:r>
      <w:r w:rsidR="0014400B" w:rsidRPr="00270A2B">
        <w:rPr>
          <w:rFonts w:ascii="Times New Roman" w:hAnsi="Times New Roman"/>
          <w:sz w:val="24"/>
          <w:szCs w:val="24"/>
        </w:rPr>
        <w:t>k</w:t>
      </w:r>
      <w:r w:rsidR="0014400B" w:rsidRPr="00270A2B">
        <w:rPr>
          <w:rFonts w:ascii="Times New Roman" w:hAnsi="Times New Roman"/>
          <w:spacing w:val="-1"/>
          <w:sz w:val="24"/>
          <w:szCs w:val="24"/>
        </w:rPr>
        <w:t>e</w:t>
      </w:r>
      <w:r w:rsidR="0014400B" w:rsidRPr="00270A2B">
        <w:rPr>
          <w:rFonts w:ascii="Times New Roman" w:hAnsi="Times New Roman"/>
          <w:sz w:val="24"/>
          <w:szCs w:val="24"/>
        </w:rPr>
        <w:t>r</w:t>
      </w:r>
      <w:r w:rsidRPr="00270A2B">
        <w:rPr>
          <w:rFonts w:ascii="Times New Roman" w:hAnsi="Times New Roman"/>
          <w:sz w:val="24"/>
          <w:szCs w:val="24"/>
        </w:rPr>
        <w:t xml:space="preserve"> </w:t>
      </w:r>
      <w:r w:rsidR="0014400B" w:rsidRPr="00270A2B">
        <w:rPr>
          <w:rFonts w:ascii="Times New Roman" w:hAnsi="Times New Roman"/>
          <w:sz w:val="24"/>
          <w:szCs w:val="24"/>
        </w:rPr>
        <w:t>wh</w:t>
      </w:r>
      <w:r w:rsidR="0014400B" w:rsidRPr="00270A2B">
        <w:rPr>
          <w:rFonts w:ascii="Times New Roman" w:hAnsi="Times New Roman"/>
          <w:spacing w:val="1"/>
          <w:sz w:val="24"/>
          <w:szCs w:val="24"/>
        </w:rPr>
        <w:t>il</w:t>
      </w:r>
      <w:r w:rsidR="0014400B" w:rsidRPr="00270A2B">
        <w:rPr>
          <w:rFonts w:ascii="Times New Roman" w:hAnsi="Times New Roman"/>
          <w:sz w:val="24"/>
          <w:szCs w:val="24"/>
        </w:rPr>
        <w:t>e</w:t>
      </w:r>
      <w:r w:rsidRPr="00270A2B">
        <w:rPr>
          <w:rFonts w:ascii="Times New Roman" w:hAnsi="Times New Roman"/>
          <w:sz w:val="24"/>
          <w:szCs w:val="24"/>
        </w:rPr>
        <w:t xml:space="preserve"> </w:t>
      </w:r>
      <w:r w:rsidR="0014400B" w:rsidRPr="00270A2B">
        <w:rPr>
          <w:rFonts w:ascii="Times New Roman" w:hAnsi="Times New Roman"/>
          <w:sz w:val="24"/>
          <w:szCs w:val="24"/>
        </w:rPr>
        <w:t>he</w:t>
      </w:r>
      <w:r w:rsidRPr="00270A2B">
        <w:rPr>
          <w:rFonts w:ascii="Times New Roman" w:hAnsi="Times New Roman"/>
          <w:sz w:val="24"/>
          <w:szCs w:val="24"/>
        </w:rPr>
        <w:t xml:space="preserve"> </w:t>
      </w:r>
      <w:r w:rsidR="0014400B" w:rsidRPr="00270A2B">
        <w:rPr>
          <w:rFonts w:ascii="Times New Roman" w:hAnsi="Times New Roman"/>
          <w:spacing w:val="1"/>
          <w:sz w:val="24"/>
          <w:szCs w:val="24"/>
        </w:rPr>
        <w:t>i</w:t>
      </w:r>
      <w:r w:rsidR="0014400B" w:rsidRPr="00270A2B">
        <w:rPr>
          <w:rFonts w:ascii="Times New Roman" w:hAnsi="Times New Roman"/>
          <w:sz w:val="24"/>
          <w:szCs w:val="24"/>
        </w:rPr>
        <w:t>s</w:t>
      </w:r>
      <w:r w:rsidRPr="00270A2B">
        <w:rPr>
          <w:rFonts w:ascii="Times New Roman" w:hAnsi="Times New Roman"/>
          <w:sz w:val="24"/>
          <w:szCs w:val="24"/>
        </w:rPr>
        <w:t xml:space="preserve"> </w:t>
      </w:r>
      <w:r w:rsidR="0014400B" w:rsidRPr="00270A2B">
        <w:rPr>
          <w:rFonts w:ascii="Times New Roman" w:hAnsi="Times New Roman"/>
          <w:spacing w:val="1"/>
          <w:sz w:val="24"/>
          <w:szCs w:val="24"/>
        </w:rPr>
        <w:t>t</w:t>
      </w:r>
      <w:r w:rsidR="0014400B" w:rsidRPr="00270A2B">
        <w:rPr>
          <w:rFonts w:ascii="Times New Roman" w:hAnsi="Times New Roman"/>
          <w:spacing w:val="-1"/>
          <w:sz w:val="24"/>
          <w:szCs w:val="24"/>
        </w:rPr>
        <w:t>ra</w:t>
      </w:r>
      <w:r w:rsidR="0014400B" w:rsidRPr="00270A2B">
        <w:rPr>
          <w:rFonts w:ascii="Times New Roman" w:hAnsi="Times New Roman"/>
          <w:sz w:val="24"/>
          <w:szCs w:val="24"/>
        </w:rPr>
        <w:t>v</w:t>
      </w:r>
      <w:r w:rsidR="0014400B" w:rsidRPr="00270A2B">
        <w:rPr>
          <w:rFonts w:ascii="Times New Roman" w:hAnsi="Times New Roman"/>
          <w:spacing w:val="2"/>
          <w:sz w:val="24"/>
          <w:szCs w:val="24"/>
        </w:rPr>
        <w:t>e</w:t>
      </w:r>
      <w:r w:rsidR="0014400B" w:rsidRPr="00270A2B">
        <w:rPr>
          <w:rFonts w:ascii="Times New Roman" w:hAnsi="Times New Roman"/>
          <w:spacing w:val="1"/>
          <w:sz w:val="24"/>
          <w:szCs w:val="24"/>
        </w:rPr>
        <w:t>lli</w:t>
      </w:r>
      <w:r w:rsidR="0014400B" w:rsidRPr="00270A2B">
        <w:rPr>
          <w:rFonts w:ascii="Times New Roman" w:hAnsi="Times New Roman"/>
          <w:sz w:val="24"/>
          <w:szCs w:val="24"/>
        </w:rPr>
        <w:t>ng</w:t>
      </w:r>
      <w:r w:rsidRPr="00270A2B">
        <w:rPr>
          <w:rFonts w:ascii="Times New Roman" w:hAnsi="Times New Roman"/>
          <w:sz w:val="24"/>
          <w:szCs w:val="24"/>
        </w:rPr>
        <w:t xml:space="preserve"> </w:t>
      </w:r>
      <w:r w:rsidR="0014400B" w:rsidRPr="00270A2B">
        <w:rPr>
          <w:rFonts w:ascii="Times New Roman" w:hAnsi="Times New Roman"/>
          <w:spacing w:val="1"/>
          <w:sz w:val="24"/>
          <w:szCs w:val="24"/>
        </w:rPr>
        <w:t>t</w:t>
      </w:r>
      <w:r w:rsidR="0014400B" w:rsidRPr="00270A2B">
        <w:rPr>
          <w:rFonts w:ascii="Times New Roman" w:hAnsi="Times New Roman"/>
          <w:sz w:val="24"/>
          <w:szCs w:val="24"/>
        </w:rPr>
        <w:t>o</w:t>
      </w:r>
      <w:r w:rsidRPr="00270A2B">
        <w:rPr>
          <w:rFonts w:ascii="Times New Roman" w:hAnsi="Times New Roman"/>
          <w:sz w:val="24"/>
          <w:szCs w:val="24"/>
        </w:rPr>
        <w:t xml:space="preserve"> </w:t>
      </w:r>
      <w:r w:rsidR="0014400B" w:rsidRPr="00270A2B">
        <w:rPr>
          <w:rFonts w:ascii="Times New Roman" w:hAnsi="Times New Roman"/>
          <w:sz w:val="24"/>
          <w:szCs w:val="24"/>
        </w:rPr>
        <w:t>or</w:t>
      </w:r>
      <w:r w:rsidRPr="00270A2B">
        <w:rPr>
          <w:rFonts w:ascii="Times New Roman" w:hAnsi="Times New Roman"/>
          <w:sz w:val="24"/>
          <w:szCs w:val="24"/>
        </w:rPr>
        <w:t xml:space="preserve"> </w:t>
      </w:r>
      <w:r w:rsidR="0014400B" w:rsidRPr="00270A2B">
        <w:rPr>
          <w:rFonts w:ascii="Times New Roman" w:hAnsi="Times New Roman"/>
          <w:spacing w:val="-1"/>
          <w:sz w:val="24"/>
          <w:szCs w:val="24"/>
        </w:rPr>
        <w:t>fr</w:t>
      </w:r>
      <w:r w:rsidR="0014400B" w:rsidRPr="00270A2B">
        <w:rPr>
          <w:rFonts w:ascii="Times New Roman" w:hAnsi="Times New Roman"/>
          <w:sz w:val="24"/>
          <w:szCs w:val="24"/>
        </w:rPr>
        <w:t>om</w:t>
      </w:r>
      <w:r w:rsidR="0014400B" w:rsidRPr="00270A2B">
        <w:rPr>
          <w:rFonts w:ascii="Times New Roman" w:hAnsi="Times New Roman"/>
          <w:spacing w:val="9"/>
          <w:sz w:val="24"/>
          <w:szCs w:val="24"/>
        </w:rPr>
        <w:t xml:space="preserve">  a </w:t>
      </w:r>
      <w:r w:rsidR="0014400B" w:rsidRPr="00270A2B">
        <w:rPr>
          <w:rFonts w:ascii="Times New Roman" w:hAnsi="Times New Roman"/>
          <w:sz w:val="24"/>
          <w:szCs w:val="24"/>
        </w:rPr>
        <w:t>p</w:t>
      </w:r>
      <w:r w:rsidR="0014400B" w:rsidRPr="00270A2B">
        <w:rPr>
          <w:rFonts w:ascii="Times New Roman" w:hAnsi="Times New Roman"/>
          <w:spacing w:val="1"/>
          <w:sz w:val="24"/>
          <w:szCs w:val="24"/>
        </w:rPr>
        <w:t>l</w:t>
      </w:r>
      <w:r w:rsidR="0014400B" w:rsidRPr="00270A2B">
        <w:rPr>
          <w:rFonts w:ascii="Times New Roman" w:hAnsi="Times New Roman"/>
          <w:spacing w:val="-1"/>
          <w:sz w:val="24"/>
          <w:szCs w:val="24"/>
        </w:rPr>
        <w:t>ac</w:t>
      </w:r>
      <w:r w:rsidR="0014400B" w:rsidRPr="00270A2B">
        <w:rPr>
          <w:rFonts w:ascii="Times New Roman" w:hAnsi="Times New Roman"/>
          <w:sz w:val="24"/>
          <w:szCs w:val="24"/>
        </w:rPr>
        <w:t>e</w:t>
      </w:r>
      <w:r w:rsidRPr="00270A2B">
        <w:rPr>
          <w:rFonts w:ascii="Times New Roman" w:hAnsi="Times New Roman"/>
          <w:sz w:val="24"/>
          <w:szCs w:val="24"/>
        </w:rPr>
        <w:t xml:space="preserve"> </w:t>
      </w:r>
      <w:r w:rsidR="0014400B" w:rsidRPr="00270A2B">
        <w:rPr>
          <w:rFonts w:ascii="Times New Roman" w:hAnsi="Times New Roman"/>
          <w:sz w:val="24"/>
          <w:szCs w:val="24"/>
        </w:rPr>
        <w:t>of</w:t>
      </w:r>
      <w:r w:rsidRPr="00270A2B">
        <w:rPr>
          <w:rFonts w:ascii="Times New Roman" w:hAnsi="Times New Roman"/>
          <w:sz w:val="24"/>
          <w:szCs w:val="24"/>
        </w:rPr>
        <w:t xml:space="preserve"> </w:t>
      </w:r>
      <w:r w:rsidR="0014400B" w:rsidRPr="00270A2B">
        <w:rPr>
          <w:rFonts w:ascii="Times New Roman" w:hAnsi="Times New Roman"/>
          <w:sz w:val="24"/>
          <w:szCs w:val="24"/>
        </w:rPr>
        <w:t>wo</w:t>
      </w:r>
      <w:r w:rsidR="0014400B" w:rsidRPr="00270A2B">
        <w:rPr>
          <w:rFonts w:ascii="Times New Roman" w:hAnsi="Times New Roman"/>
          <w:spacing w:val="-1"/>
          <w:sz w:val="24"/>
          <w:szCs w:val="24"/>
        </w:rPr>
        <w:t>r</w:t>
      </w:r>
      <w:r w:rsidR="0014400B" w:rsidRPr="00270A2B">
        <w:rPr>
          <w:rFonts w:ascii="Times New Roman" w:hAnsi="Times New Roman"/>
          <w:sz w:val="24"/>
          <w:szCs w:val="24"/>
        </w:rPr>
        <w:t>k</w:t>
      </w:r>
      <w:r w:rsidRPr="00270A2B">
        <w:rPr>
          <w:rFonts w:ascii="Times New Roman" w:hAnsi="Times New Roman"/>
          <w:sz w:val="24"/>
          <w:szCs w:val="24"/>
        </w:rPr>
        <w:t xml:space="preserve"> </w:t>
      </w:r>
      <w:r w:rsidR="0014400B" w:rsidRPr="00270A2B">
        <w:rPr>
          <w:rFonts w:ascii="Times New Roman" w:hAnsi="Times New Roman"/>
          <w:spacing w:val="1"/>
          <w:sz w:val="24"/>
          <w:szCs w:val="24"/>
        </w:rPr>
        <w:t>i</w:t>
      </w:r>
      <w:r w:rsidR="0014400B" w:rsidRPr="00270A2B">
        <w:rPr>
          <w:rFonts w:ascii="Times New Roman" w:hAnsi="Times New Roman"/>
          <w:sz w:val="24"/>
          <w:szCs w:val="24"/>
        </w:rPr>
        <w:t>n</w:t>
      </w:r>
      <w:r w:rsidRPr="00270A2B">
        <w:rPr>
          <w:rFonts w:ascii="Times New Roman" w:hAnsi="Times New Roman"/>
          <w:sz w:val="24"/>
          <w:szCs w:val="24"/>
        </w:rPr>
        <w:t xml:space="preserve"> </w:t>
      </w:r>
      <w:r w:rsidR="0014400B" w:rsidRPr="00270A2B">
        <w:rPr>
          <w:rFonts w:ascii="Times New Roman" w:hAnsi="Times New Roman"/>
          <w:sz w:val="24"/>
          <w:szCs w:val="24"/>
        </w:rPr>
        <w:t>a</w:t>
      </w:r>
      <w:r w:rsidRPr="00270A2B">
        <w:rPr>
          <w:rFonts w:ascii="Times New Roman" w:hAnsi="Times New Roman"/>
          <w:sz w:val="24"/>
          <w:szCs w:val="24"/>
        </w:rPr>
        <w:t xml:space="preserve"> </w:t>
      </w:r>
      <w:r w:rsidR="0014400B" w:rsidRPr="00270A2B">
        <w:rPr>
          <w:rFonts w:ascii="Times New Roman" w:hAnsi="Times New Roman"/>
          <w:spacing w:val="1"/>
          <w:sz w:val="24"/>
          <w:szCs w:val="24"/>
        </w:rPr>
        <w:t>t</w:t>
      </w:r>
      <w:r w:rsidR="0014400B" w:rsidRPr="00270A2B">
        <w:rPr>
          <w:rFonts w:ascii="Times New Roman" w:hAnsi="Times New Roman"/>
          <w:spacing w:val="-1"/>
          <w:sz w:val="24"/>
          <w:szCs w:val="24"/>
        </w:rPr>
        <w:t>ra</w:t>
      </w:r>
      <w:r w:rsidR="0014400B" w:rsidRPr="00270A2B">
        <w:rPr>
          <w:rFonts w:ascii="Times New Roman" w:hAnsi="Times New Roman"/>
          <w:sz w:val="24"/>
          <w:szCs w:val="24"/>
        </w:rPr>
        <w:t>nsp</w:t>
      </w:r>
      <w:r w:rsidR="0014400B" w:rsidRPr="00270A2B">
        <w:rPr>
          <w:rFonts w:ascii="Times New Roman" w:hAnsi="Times New Roman"/>
          <w:spacing w:val="3"/>
          <w:sz w:val="24"/>
          <w:szCs w:val="24"/>
        </w:rPr>
        <w:t>o</w:t>
      </w:r>
      <w:r w:rsidR="0014400B" w:rsidRPr="00270A2B">
        <w:rPr>
          <w:rFonts w:ascii="Times New Roman" w:hAnsi="Times New Roman"/>
          <w:spacing w:val="-1"/>
          <w:sz w:val="24"/>
          <w:szCs w:val="24"/>
        </w:rPr>
        <w:t>r</w:t>
      </w:r>
      <w:r w:rsidR="0014400B" w:rsidRPr="00270A2B">
        <w:rPr>
          <w:rFonts w:ascii="Times New Roman" w:hAnsi="Times New Roman"/>
          <w:sz w:val="24"/>
          <w:szCs w:val="24"/>
        </w:rPr>
        <w:t>t</w:t>
      </w:r>
      <w:r w:rsidRPr="00270A2B">
        <w:rPr>
          <w:rFonts w:ascii="Times New Roman" w:hAnsi="Times New Roman"/>
          <w:sz w:val="24"/>
          <w:szCs w:val="24"/>
        </w:rPr>
        <w:t xml:space="preserve"> </w:t>
      </w:r>
      <w:r w:rsidR="0014400B" w:rsidRPr="00270A2B">
        <w:rPr>
          <w:rFonts w:ascii="Times New Roman" w:hAnsi="Times New Roman"/>
          <w:sz w:val="24"/>
          <w:szCs w:val="24"/>
        </w:rPr>
        <w:t>s</w:t>
      </w:r>
      <w:r w:rsidR="0014400B" w:rsidRPr="00270A2B">
        <w:rPr>
          <w:rFonts w:ascii="Times New Roman" w:hAnsi="Times New Roman"/>
          <w:spacing w:val="2"/>
          <w:sz w:val="24"/>
          <w:szCs w:val="24"/>
        </w:rPr>
        <w:t>e</w:t>
      </w:r>
      <w:r w:rsidR="0014400B" w:rsidRPr="00270A2B">
        <w:rPr>
          <w:rFonts w:ascii="Times New Roman" w:hAnsi="Times New Roman"/>
          <w:spacing w:val="-1"/>
          <w:sz w:val="24"/>
          <w:szCs w:val="24"/>
        </w:rPr>
        <w:t>r</w:t>
      </w:r>
      <w:r w:rsidR="0014400B" w:rsidRPr="00270A2B">
        <w:rPr>
          <w:rFonts w:ascii="Times New Roman" w:hAnsi="Times New Roman"/>
          <w:sz w:val="24"/>
          <w:szCs w:val="24"/>
        </w:rPr>
        <w:t>v</w:t>
      </w:r>
      <w:r w:rsidR="0014400B" w:rsidRPr="00270A2B">
        <w:rPr>
          <w:rFonts w:ascii="Times New Roman" w:hAnsi="Times New Roman"/>
          <w:spacing w:val="1"/>
          <w:sz w:val="24"/>
          <w:szCs w:val="24"/>
        </w:rPr>
        <w:t>i</w:t>
      </w:r>
      <w:r w:rsidR="0014400B" w:rsidRPr="00270A2B">
        <w:rPr>
          <w:rFonts w:ascii="Times New Roman" w:hAnsi="Times New Roman"/>
          <w:spacing w:val="-1"/>
          <w:sz w:val="24"/>
          <w:szCs w:val="24"/>
        </w:rPr>
        <w:t>c</w:t>
      </w:r>
      <w:r w:rsidR="0014400B" w:rsidRPr="00270A2B">
        <w:rPr>
          <w:rFonts w:ascii="Times New Roman" w:hAnsi="Times New Roman"/>
          <w:sz w:val="24"/>
          <w:szCs w:val="24"/>
        </w:rPr>
        <w:t>e</w:t>
      </w:r>
      <w:r w:rsidRPr="00270A2B">
        <w:rPr>
          <w:rFonts w:ascii="Times New Roman" w:hAnsi="Times New Roman"/>
          <w:sz w:val="24"/>
          <w:szCs w:val="24"/>
        </w:rPr>
        <w:t xml:space="preserve"> </w:t>
      </w:r>
      <w:r w:rsidR="0014400B" w:rsidRPr="00270A2B">
        <w:rPr>
          <w:rFonts w:ascii="Times New Roman" w:hAnsi="Times New Roman"/>
          <w:spacing w:val="3"/>
          <w:sz w:val="24"/>
          <w:szCs w:val="24"/>
        </w:rPr>
        <w:t>p</w:t>
      </w:r>
      <w:r w:rsidR="0014400B" w:rsidRPr="00270A2B">
        <w:rPr>
          <w:rFonts w:ascii="Times New Roman" w:hAnsi="Times New Roman"/>
          <w:spacing w:val="-1"/>
          <w:sz w:val="24"/>
          <w:szCs w:val="24"/>
        </w:rPr>
        <w:t>r</w:t>
      </w:r>
      <w:r w:rsidR="0014400B" w:rsidRPr="00270A2B">
        <w:rPr>
          <w:rFonts w:ascii="Times New Roman" w:hAnsi="Times New Roman"/>
          <w:sz w:val="24"/>
          <w:szCs w:val="24"/>
        </w:rPr>
        <w:t>ov</w:t>
      </w:r>
      <w:r w:rsidR="0014400B" w:rsidRPr="00270A2B">
        <w:rPr>
          <w:rFonts w:ascii="Times New Roman" w:hAnsi="Times New Roman"/>
          <w:spacing w:val="1"/>
          <w:sz w:val="24"/>
          <w:szCs w:val="24"/>
        </w:rPr>
        <w:t>i</w:t>
      </w:r>
      <w:r w:rsidR="0014400B" w:rsidRPr="00270A2B">
        <w:rPr>
          <w:rFonts w:ascii="Times New Roman" w:hAnsi="Times New Roman"/>
          <w:sz w:val="24"/>
          <w:szCs w:val="24"/>
        </w:rPr>
        <w:t>d</w:t>
      </w:r>
      <w:r w:rsidR="0014400B" w:rsidRPr="00270A2B">
        <w:rPr>
          <w:rFonts w:ascii="Times New Roman" w:hAnsi="Times New Roman"/>
          <w:spacing w:val="-1"/>
          <w:sz w:val="24"/>
          <w:szCs w:val="24"/>
        </w:rPr>
        <w:t>e</w:t>
      </w:r>
      <w:r w:rsidR="0014400B" w:rsidRPr="00270A2B">
        <w:rPr>
          <w:rFonts w:ascii="Times New Roman" w:hAnsi="Times New Roman"/>
          <w:sz w:val="24"/>
          <w:szCs w:val="24"/>
        </w:rPr>
        <w:t>d</w:t>
      </w:r>
      <w:r w:rsidRPr="00270A2B">
        <w:rPr>
          <w:rFonts w:ascii="Times New Roman" w:hAnsi="Times New Roman"/>
          <w:sz w:val="24"/>
          <w:szCs w:val="24"/>
        </w:rPr>
        <w:t xml:space="preserve"> </w:t>
      </w:r>
      <w:r w:rsidR="0014400B" w:rsidRPr="00270A2B">
        <w:rPr>
          <w:rFonts w:ascii="Times New Roman" w:hAnsi="Times New Roman"/>
          <w:spacing w:val="5"/>
          <w:sz w:val="24"/>
          <w:szCs w:val="24"/>
        </w:rPr>
        <w:t>b</w:t>
      </w:r>
      <w:r w:rsidR="0014400B" w:rsidRPr="00270A2B">
        <w:rPr>
          <w:rFonts w:ascii="Times New Roman" w:hAnsi="Times New Roman"/>
          <w:sz w:val="24"/>
          <w:szCs w:val="24"/>
        </w:rPr>
        <w:t>y</w:t>
      </w:r>
      <w:r w:rsidRPr="00270A2B">
        <w:rPr>
          <w:rFonts w:ascii="Times New Roman" w:hAnsi="Times New Roman"/>
          <w:sz w:val="24"/>
          <w:szCs w:val="24"/>
        </w:rPr>
        <w:t xml:space="preserve"> </w:t>
      </w:r>
      <w:r w:rsidR="0014400B" w:rsidRPr="00270A2B">
        <w:rPr>
          <w:rFonts w:ascii="Times New Roman" w:hAnsi="Times New Roman"/>
          <w:spacing w:val="3"/>
          <w:sz w:val="24"/>
          <w:szCs w:val="24"/>
        </w:rPr>
        <w:t>t</w:t>
      </w:r>
      <w:r w:rsidR="0014400B" w:rsidRPr="00270A2B">
        <w:rPr>
          <w:rFonts w:ascii="Times New Roman" w:hAnsi="Times New Roman"/>
          <w:sz w:val="24"/>
          <w:szCs w:val="24"/>
        </w:rPr>
        <w:t>he</w:t>
      </w:r>
      <w:r w:rsidRPr="00270A2B">
        <w:rPr>
          <w:rFonts w:ascii="Times New Roman" w:hAnsi="Times New Roman"/>
          <w:sz w:val="24"/>
          <w:szCs w:val="24"/>
        </w:rPr>
        <w:t xml:space="preserve"> </w:t>
      </w:r>
      <w:r w:rsidR="0014400B" w:rsidRPr="00270A2B">
        <w:rPr>
          <w:rFonts w:ascii="Times New Roman" w:hAnsi="Times New Roman"/>
          <w:sz w:val="24"/>
          <w:szCs w:val="24"/>
        </w:rPr>
        <w:t>und</w:t>
      </w:r>
      <w:r w:rsidR="0014400B" w:rsidRPr="00270A2B">
        <w:rPr>
          <w:rFonts w:ascii="Times New Roman" w:hAnsi="Times New Roman"/>
          <w:spacing w:val="2"/>
          <w:sz w:val="24"/>
          <w:szCs w:val="24"/>
        </w:rPr>
        <w:t>e</w:t>
      </w:r>
      <w:r w:rsidR="0014400B" w:rsidRPr="00270A2B">
        <w:rPr>
          <w:rFonts w:ascii="Times New Roman" w:hAnsi="Times New Roman"/>
          <w:spacing w:val="-1"/>
          <w:sz w:val="24"/>
          <w:szCs w:val="24"/>
        </w:rPr>
        <w:t>r</w:t>
      </w:r>
      <w:r w:rsidRPr="00270A2B">
        <w:rPr>
          <w:rFonts w:ascii="Times New Roman" w:hAnsi="Times New Roman"/>
          <w:spacing w:val="-1"/>
          <w:sz w:val="24"/>
          <w:szCs w:val="24"/>
        </w:rPr>
        <w:t xml:space="preserve"> </w:t>
      </w:r>
      <w:r w:rsidR="0014400B" w:rsidRPr="00270A2B">
        <w:rPr>
          <w:rFonts w:ascii="Times New Roman" w:hAnsi="Times New Roman"/>
          <w:spacing w:val="1"/>
          <w:sz w:val="24"/>
          <w:szCs w:val="24"/>
        </w:rPr>
        <w:t>t</w:t>
      </w:r>
      <w:r w:rsidR="0014400B" w:rsidRPr="00270A2B">
        <w:rPr>
          <w:rFonts w:ascii="Times New Roman" w:hAnsi="Times New Roman"/>
          <w:spacing w:val="-1"/>
          <w:sz w:val="24"/>
          <w:szCs w:val="24"/>
        </w:rPr>
        <w:t>a</w:t>
      </w:r>
      <w:r w:rsidR="0014400B" w:rsidRPr="00270A2B">
        <w:rPr>
          <w:rFonts w:ascii="Times New Roman" w:hAnsi="Times New Roman"/>
          <w:sz w:val="24"/>
          <w:szCs w:val="24"/>
        </w:rPr>
        <w:t>k</w:t>
      </w:r>
      <w:r w:rsidR="0014400B" w:rsidRPr="00270A2B">
        <w:rPr>
          <w:rFonts w:ascii="Times New Roman" w:hAnsi="Times New Roman"/>
          <w:spacing w:val="1"/>
          <w:sz w:val="24"/>
          <w:szCs w:val="24"/>
        </w:rPr>
        <w:t>i</w:t>
      </w:r>
      <w:r w:rsidR="0014400B" w:rsidRPr="00270A2B">
        <w:rPr>
          <w:rFonts w:ascii="Times New Roman" w:hAnsi="Times New Roman"/>
          <w:sz w:val="24"/>
          <w:szCs w:val="24"/>
        </w:rPr>
        <w:t>ng</w:t>
      </w:r>
      <w:r w:rsidRPr="00270A2B">
        <w:rPr>
          <w:rFonts w:ascii="Times New Roman" w:hAnsi="Times New Roman"/>
          <w:sz w:val="24"/>
          <w:szCs w:val="24"/>
        </w:rPr>
        <w:t xml:space="preserve"> </w:t>
      </w:r>
      <w:r w:rsidR="0014400B" w:rsidRPr="00270A2B">
        <w:rPr>
          <w:rFonts w:ascii="Times New Roman" w:hAnsi="Times New Roman"/>
          <w:sz w:val="24"/>
          <w:szCs w:val="24"/>
        </w:rPr>
        <w:t>wh</w:t>
      </w:r>
      <w:r w:rsidR="0014400B" w:rsidRPr="00270A2B">
        <w:rPr>
          <w:rFonts w:ascii="Times New Roman" w:hAnsi="Times New Roman"/>
          <w:spacing w:val="1"/>
          <w:sz w:val="24"/>
          <w:szCs w:val="24"/>
        </w:rPr>
        <w:t>i</w:t>
      </w:r>
      <w:r w:rsidR="0014400B" w:rsidRPr="00270A2B">
        <w:rPr>
          <w:rFonts w:ascii="Times New Roman" w:hAnsi="Times New Roman"/>
          <w:spacing w:val="-1"/>
          <w:sz w:val="24"/>
          <w:szCs w:val="24"/>
        </w:rPr>
        <w:t>c</w:t>
      </w:r>
      <w:r w:rsidR="0014400B" w:rsidRPr="00270A2B">
        <w:rPr>
          <w:rFonts w:ascii="Times New Roman" w:hAnsi="Times New Roman"/>
          <w:sz w:val="24"/>
          <w:szCs w:val="24"/>
        </w:rPr>
        <w:t>h</w:t>
      </w:r>
      <w:r w:rsidRPr="00270A2B">
        <w:rPr>
          <w:rFonts w:ascii="Times New Roman" w:hAnsi="Times New Roman"/>
          <w:sz w:val="24"/>
          <w:szCs w:val="24"/>
        </w:rPr>
        <w:t xml:space="preserve"> </w:t>
      </w:r>
      <w:r w:rsidR="0014400B" w:rsidRPr="00270A2B">
        <w:rPr>
          <w:rFonts w:ascii="Times New Roman" w:hAnsi="Times New Roman"/>
          <w:spacing w:val="1"/>
          <w:sz w:val="24"/>
          <w:szCs w:val="24"/>
        </w:rPr>
        <w:t>i</w:t>
      </w:r>
      <w:r w:rsidR="0014400B" w:rsidRPr="00270A2B">
        <w:rPr>
          <w:rFonts w:ascii="Times New Roman" w:hAnsi="Times New Roman"/>
          <w:sz w:val="24"/>
          <w:szCs w:val="24"/>
        </w:rPr>
        <w:t>s</w:t>
      </w:r>
      <w:r w:rsidR="0014400B" w:rsidRPr="00270A2B">
        <w:rPr>
          <w:rFonts w:ascii="Times New Roman" w:hAnsi="Times New Roman"/>
          <w:spacing w:val="-1"/>
          <w:sz w:val="24"/>
          <w:szCs w:val="24"/>
        </w:rPr>
        <w:t xml:space="preserve"> a</w:t>
      </w:r>
      <w:r w:rsidR="0014400B" w:rsidRPr="00270A2B">
        <w:rPr>
          <w:rFonts w:ascii="Times New Roman" w:hAnsi="Times New Roman"/>
          <w:sz w:val="24"/>
          <w:szCs w:val="24"/>
        </w:rPr>
        <w:t>v</w:t>
      </w:r>
      <w:r w:rsidR="0014400B" w:rsidRPr="00270A2B">
        <w:rPr>
          <w:rFonts w:ascii="Times New Roman" w:hAnsi="Times New Roman"/>
          <w:spacing w:val="-1"/>
          <w:sz w:val="24"/>
          <w:szCs w:val="24"/>
        </w:rPr>
        <w:t>a</w:t>
      </w:r>
      <w:r w:rsidR="0014400B" w:rsidRPr="00270A2B">
        <w:rPr>
          <w:rFonts w:ascii="Times New Roman" w:hAnsi="Times New Roman"/>
          <w:spacing w:val="1"/>
          <w:sz w:val="24"/>
          <w:szCs w:val="24"/>
        </w:rPr>
        <w:t>il</w:t>
      </w:r>
      <w:r w:rsidR="0014400B" w:rsidRPr="00270A2B">
        <w:rPr>
          <w:rFonts w:ascii="Times New Roman" w:hAnsi="Times New Roman"/>
          <w:spacing w:val="-1"/>
          <w:sz w:val="24"/>
          <w:szCs w:val="24"/>
        </w:rPr>
        <w:t>a</w:t>
      </w:r>
      <w:r w:rsidR="0014400B" w:rsidRPr="00270A2B">
        <w:rPr>
          <w:rFonts w:ascii="Times New Roman" w:hAnsi="Times New Roman"/>
          <w:sz w:val="24"/>
          <w:szCs w:val="24"/>
        </w:rPr>
        <w:t>b</w:t>
      </w:r>
      <w:r w:rsidR="0014400B" w:rsidRPr="00270A2B">
        <w:rPr>
          <w:rFonts w:ascii="Times New Roman" w:hAnsi="Times New Roman"/>
          <w:spacing w:val="1"/>
          <w:sz w:val="24"/>
          <w:szCs w:val="24"/>
        </w:rPr>
        <w:t>l</w:t>
      </w:r>
      <w:r w:rsidR="0014400B" w:rsidRPr="00270A2B">
        <w:rPr>
          <w:rFonts w:ascii="Times New Roman" w:hAnsi="Times New Roman"/>
          <w:sz w:val="24"/>
          <w:szCs w:val="24"/>
        </w:rPr>
        <w:t>e</w:t>
      </w:r>
      <w:r w:rsidRPr="00270A2B">
        <w:rPr>
          <w:rFonts w:ascii="Times New Roman" w:hAnsi="Times New Roman"/>
          <w:sz w:val="24"/>
          <w:szCs w:val="24"/>
        </w:rPr>
        <w:t xml:space="preserve"> </w:t>
      </w:r>
      <w:r w:rsidR="0014400B" w:rsidRPr="00270A2B">
        <w:rPr>
          <w:rFonts w:ascii="Times New Roman" w:hAnsi="Times New Roman"/>
          <w:spacing w:val="-1"/>
          <w:sz w:val="24"/>
          <w:szCs w:val="24"/>
        </w:rPr>
        <w:t>f</w:t>
      </w:r>
      <w:r w:rsidR="0014400B" w:rsidRPr="00270A2B">
        <w:rPr>
          <w:rFonts w:ascii="Times New Roman" w:hAnsi="Times New Roman"/>
          <w:spacing w:val="3"/>
          <w:sz w:val="24"/>
          <w:szCs w:val="24"/>
        </w:rPr>
        <w:t>o</w:t>
      </w:r>
      <w:r w:rsidR="0014400B" w:rsidRPr="00270A2B">
        <w:rPr>
          <w:rFonts w:ascii="Times New Roman" w:hAnsi="Times New Roman"/>
          <w:sz w:val="24"/>
          <w:szCs w:val="24"/>
        </w:rPr>
        <w:t>r</w:t>
      </w:r>
      <w:r w:rsidRPr="00270A2B">
        <w:rPr>
          <w:rFonts w:ascii="Times New Roman" w:hAnsi="Times New Roman"/>
          <w:sz w:val="24"/>
          <w:szCs w:val="24"/>
        </w:rPr>
        <w:t xml:space="preserve"> </w:t>
      </w:r>
      <w:r w:rsidR="0014400B" w:rsidRPr="00270A2B">
        <w:rPr>
          <w:rFonts w:ascii="Times New Roman" w:hAnsi="Times New Roman"/>
          <w:spacing w:val="1"/>
          <w:sz w:val="24"/>
          <w:szCs w:val="24"/>
        </w:rPr>
        <w:t>t</w:t>
      </w:r>
      <w:r w:rsidR="0014400B" w:rsidRPr="00270A2B">
        <w:rPr>
          <w:rFonts w:ascii="Times New Roman" w:hAnsi="Times New Roman"/>
          <w:sz w:val="24"/>
          <w:szCs w:val="24"/>
        </w:rPr>
        <w:t xml:space="preserve">he </w:t>
      </w:r>
      <w:r w:rsidR="0014400B" w:rsidRPr="00270A2B">
        <w:rPr>
          <w:rFonts w:ascii="Times New Roman" w:hAnsi="Times New Roman"/>
          <w:spacing w:val="-1"/>
          <w:sz w:val="24"/>
          <w:szCs w:val="24"/>
        </w:rPr>
        <w:t>c</w:t>
      </w:r>
      <w:r w:rsidR="0014400B" w:rsidRPr="00270A2B">
        <w:rPr>
          <w:rFonts w:ascii="Times New Roman" w:hAnsi="Times New Roman"/>
          <w:sz w:val="24"/>
          <w:szCs w:val="24"/>
        </w:rPr>
        <w:t>o</w:t>
      </w:r>
      <w:r w:rsidR="0014400B" w:rsidRPr="00270A2B">
        <w:rPr>
          <w:rFonts w:ascii="Times New Roman" w:hAnsi="Times New Roman"/>
          <w:spacing w:val="1"/>
          <w:sz w:val="24"/>
          <w:szCs w:val="24"/>
        </w:rPr>
        <w:t>m</w:t>
      </w:r>
      <w:r w:rsidR="0014400B" w:rsidRPr="00270A2B">
        <w:rPr>
          <w:rFonts w:ascii="Times New Roman" w:hAnsi="Times New Roman"/>
          <w:spacing w:val="3"/>
          <w:sz w:val="24"/>
          <w:szCs w:val="24"/>
        </w:rPr>
        <w:t>m</w:t>
      </w:r>
      <w:r w:rsidR="0014400B" w:rsidRPr="00270A2B">
        <w:rPr>
          <w:rFonts w:ascii="Times New Roman" w:hAnsi="Times New Roman"/>
          <w:sz w:val="24"/>
          <w:szCs w:val="24"/>
        </w:rPr>
        <w:t>on</w:t>
      </w:r>
      <w:r w:rsidRPr="00270A2B">
        <w:rPr>
          <w:rFonts w:ascii="Times New Roman" w:hAnsi="Times New Roman"/>
          <w:sz w:val="24"/>
          <w:szCs w:val="24"/>
        </w:rPr>
        <w:t xml:space="preserve"> </w:t>
      </w:r>
      <w:r w:rsidR="0014400B" w:rsidRPr="00270A2B">
        <w:rPr>
          <w:rFonts w:ascii="Times New Roman" w:hAnsi="Times New Roman"/>
          <w:sz w:val="24"/>
          <w:szCs w:val="24"/>
        </w:rPr>
        <w:t>use</w:t>
      </w:r>
      <w:r w:rsidRPr="00270A2B">
        <w:rPr>
          <w:rFonts w:ascii="Times New Roman" w:hAnsi="Times New Roman"/>
          <w:sz w:val="24"/>
          <w:szCs w:val="24"/>
        </w:rPr>
        <w:t xml:space="preserve"> </w:t>
      </w:r>
      <w:r w:rsidR="0014400B" w:rsidRPr="00270A2B">
        <w:rPr>
          <w:rFonts w:ascii="Times New Roman" w:hAnsi="Times New Roman"/>
          <w:sz w:val="24"/>
          <w:szCs w:val="24"/>
        </w:rPr>
        <w:t>of</w:t>
      </w:r>
      <w:r w:rsidRPr="00270A2B">
        <w:rPr>
          <w:rFonts w:ascii="Times New Roman" w:hAnsi="Times New Roman"/>
          <w:sz w:val="24"/>
          <w:szCs w:val="24"/>
        </w:rPr>
        <w:t xml:space="preserve"> </w:t>
      </w:r>
      <w:r w:rsidR="0014400B" w:rsidRPr="00270A2B">
        <w:rPr>
          <w:rFonts w:ascii="Times New Roman" w:hAnsi="Times New Roman"/>
          <w:spacing w:val="1"/>
          <w:sz w:val="24"/>
          <w:szCs w:val="24"/>
        </w:rPr>
        <w:t>it</w:t>
      </w:r>
      <w:r w:rsidR="0014400B" w:rsidRPr="00270A2B">
        <w:rPr>
          <w:rFonts w:ascii="Times New Roman" w:hAnsi="Times New Roman"/>
          <w:sz w:val="24"/>
          <w:szCs w:val="24"/>
        </w:rPr>
        <w:t>s</w:t>
      </w:r>
      <w:r w:rsidRPr="00270A2B">
        <w:rPr>
          <w:rFonts w:ascii="Times New Roman" w:hAnsi="Times New Roman"/>
          <w:sz w:val="24"/>
          <w:szCs w:val="24"/>
        </w:rPr>
        <w:t xml:space="preserve"> </w:t>
      </w:r>
      <w:r w:rsidR="0014400B" w:rsidRPr="00270A2B">
        <w:rPr>
          <w:rFonts w:ascii="Times New Roman" w:hAnsi="Times New Roman"/>
          <w:sz w:val="24"/>
          <w:szCs w:val="24"/>
        </w:rPr>
        <w:t>wo</w:t>
      </w:r>
      <w:r w:rsidR="0014400B" w:rsidRPr="00270A2B">
        <w:rPr>
          <w:rFonts w:ascii="Times New Roman" w:hAnsi="Times New Roman"/>
          <w:spacing w:val="-1"/>
          <w:sz w:val="24"/>
          <w:szCs w:val="24"/>
        </w:rPr>
        <w:t>r</w:t>
      </w:r>
      <w:r w:rsidR="0014400B" w:rsidRPr="00270A2B">
        <w:rPr>
          <w:rFonts w:ascii="Times New Roman" w:hAnsi="Times New Roman"/>
          <w:sz w:val="24"/>
          <w:szCs w:val="24"/>
        </w:rPr>
        <w:t>k</w:t>
      </w:r>
      <w:r w:rsidR="0014400B" w:rsidRPr="00270A2B">
        <w:rPr>
          <w:rFonts w:ascii="Times New Roman" w:hAnsi="Times New Roman"/>
          <w:spacing w:val="2"/>
          <w:sz w:val="24"/>
          <w:szCs w:val="24"/>
        </w:rPr>
        <w:t>e</w:t>
      </w:r>
      <w:r w:rsidR="0014400B" w:rsidRPr="00270A2B">
        <w:rPr>
          <w:rFonts w:ascii="Times New Roman" w:hAnsi="Times New Roman"/>
          <w:spacing w:val="-1"/>
          <w:sz w:val="24"/>
          <w:szCs w:val="24"/>
        </w:rPr>
        <w:t>r</w:t>
      </w:r>
      <w:r w:rsidR="0014400B" w:rsidRPr="00270A2B">
        <w:rPr>
          <w:rFonts w:ascii="Times New Roman" w:hAnsi="Times New Roman"/>
          <w:sz w:val="24"/>
          <w:szCs w:val="24"/>
        </w:rPr>
        <w:t>s</w:t>
      </w:r>
      <w:r w:rsidRPr="00270A2B">
        <w:rPr>
          <w:rFonts w:ascii="Times New Roman" w:hAnsi="Times New Roman"/>
          <w:sz w:val="24"/>
          <w:szCs w:val="24"/>
        </w:rPr>
        <w:t xml:space="preserve"> </w:t>
      </w:r>
      <w:r w:rsidR="0014400B" w:rsidRPr="00270A2B">
        <w:rPr>
          <w:rFonts w:ascii="Times New Roman" w:hAnsi="Times New Roman"/>
          <w:spacing w:val="3"/>
          <w:sz w:val="24"/>
          <w:szCs w:val="24"/>
        </w:rPr>
        <w:t>o</w:t>
      </w:r>
      <w:r w:rsidR="0014400B" w:rsidRPr="00270A2B">
        <w:rPr>
          <w:rFonts w:ascii="Times New Roman" w:hAnsi="Times New Roman"/>
          <w:sz w:val="24"/>
          <w:szCs w:val="24"/>
        </w:rPr>
        <w:t>r</w:t>
      </w:r>
      <w:r w:rsidRPr="00270A2B">
        <w:rPr>
          <w:rFonts w:ascii="Times New Roman" w:hAnsi="Times New Roman"/>
          <w:sz w:val="24"/>
          <w:szCs w:val="24"/>
        </w:rPr>
        <w:t xml:space="preserve"> </w:t>
      </w:r>
      <w:r w:rsidR="0014400B" w:rsidRPr="00270A2B">
        <w:rPr>
          <w:rFonts w:ascii="Times New Roman" w:hAnsi="Times New Roman"/>
          <w:spacing w:val="1"/>
          <w:sz w:val="24"/>
          <w:szCs w:val="24"/>
        </w:rPr>
        <w:t>i</w:t>
      </w:r>
      <w:r w:rsidR="0014400B" w:rsidRPr="00270A2B">
        <w:rPr>
          <w:rFonts w:ascii="Times New Roman" w:hAnsi="Times New Roman"/>
          <w:sz w:val="24"/>
          <w:szCs w:val="24"/>
        </w:rPr>
        <w:t>n</w:t>
      </w:r>
      <w:r w:rsidRPr="00270A2B">
        <w:rPr>
          <w:rFonts w:ascii="Times New Roman" w:hAnsi="Times New Roman"/>
          <w:sz w:val="24"/>
          <w:szCs w:val="24"/>
        </w:rPr>
        <w:t xml:space="preserve"> </w:t>
      </w:r>
      <w:r w:rsidR="0014400B" w:rsidRPr="00270A2B">
        <w:rPr>
          <w:rFonts w:ascii="Times New Roman" w:hAnsi="Times New Roman"/>
          <w:sz w:val="24"/>
          <w:szCs w:val="24"/>
        </w:rPr>
        <w:t>a</w:t>
      </w:r>
      <w:r w:rsidRPr="00270A2B">
        <w:rPr>
          <w:rFonts w:ascii="Times New Roman" w:hAnsi="Times New Roman"/>
          <w:sz w:val="24"/>
          <w:szCs w:val="24"/>
        </w:rPr>
        <w:t xml:space="preserve"> </w:t>
      </w:r>
      <w:r w:rsidR="0014400B" w:rsidRPr="00270A2B">
        <w:rPr>
          <w:rFonts w:ascii="Times New Roman" w:hAnsi="Times New Roman"/>
          <w:sz w:val="24"/>
          <w:szCs w:val="24"/>
        </w:rPr>
        <w:t>v</w:t>
      </w:r>
      <w:r w:rsidR="0014400B" w:rsidRPr="00270A2B">
        <w:rPr>
          <w:rFonts w:ascii="Times New Roman" w:hAnsi="Times New Roman"/>
          <w:spacing w:val="-1"/>
          <w:sz w:val="24"/>
          <w:szCs w:val="24"/>
        </w:rPr>
        <w:t>e</w:t>
      </w:r>
      <w:r w:rsidR="0014400B" w:rsidRPr="00270A2B">
        <w:rPr>
          <w:rFonts w:ascii="Times New Roman" w:hAnsi="Times New Roman"/>
          <w:sz w:val="24"/>
          <w:szCs w:val="24"/>
        </w:rPr>
        <w:t>h</w:t>
      </w:r>
      <w:r w:rsidR="0014400B" w:rsidRPr="00270A2B">
        <w:rPr>
          <w:rFonts w:ascii="Times New Roman" w:hAnsi="Times New Roman"/>
          <w:spacing w:val="1"/>
          <w:sz w:val="24"/>
          <w:szCs w:val="24"/>
        </w:rPr>
        <w:t>i</w:t>
      </w:r>
      <w:r w:rsidR="0014400B" w:rsidRPr="00270A2B">
        <w:rPr>
          <w:rFonts w:ascii="Times New Roman" w:hAnsi="Times New Roman"/>
          <w:spacing w:val="-1"/>
          <w:sz w:val="24"/>
          <w:szCs w:val="24"/>
        </w:rPr>
        <w:t>c</w:t>
      </w:r>
      <w:r w:rsidR="0014400B" w:rsidRPr="00270A2B">
        <w:rPr>
          <w:rFonts w:ascii="Times New Roman" w:hAnsi="Times New Roman"/>
          <w:spacing w:val="1"/>
          <w:sz w:val="24"/>
          <w:szCs w:val="24"/>
        </w:rPr>
        <w:t>l</w:t>
      </w:r>
      <w:r w:rsidR="0014400B" w:rsidRPr="00270A2B">
        <w:rPr>
          <w:rFonts w:ascii="Times New Roman" w:hAnsi="Times New Roman"/>
          <w:sz w:val="24"/>
          <w:szCs w:val="24"/>
        </w:rPr>
        <w:t>e</w:t>
      </w:r>
      <w:r w:rsidRPr="00270A2B">
        <w:rPr>
          <w:rFonts w:ascii="Times New Roman" w:hAnsi="Times New Roman"/>
          <w:sz w:val="24"/>
          <w:szCs w:val="24"/>
        </w:rPr>
        <w:t xml:space="preserve"> </w:t>
      </w:r>
      <w:r w:rsidR="0014400B" w:rsidRPr="00270A2B">
        <w:rPr>
          <w:rFonts w:ascii="Times New Roman" w:hAnsi="Times New Roman"/>
          <w:sz w:val="24"/>
          <w:szCs w:val="24"/>
        </w:rPr>
        <w:t>h</w:t>
      </w:r>
      <w:r w:rsidR="0014400B" w:rsidRPr="00270A2B">
        <w:rPr>
          <w:rFonts w:ascii="Times New Roman" w:hAnsi="Times New Roman"/>
          <w:spacing w:val="1"/>
          <w:sz w:val="24"/>
          <w:szCs w:val="24"/>
        </w:rPr>
        <w:t>i</w:t>
      </w:r>
      <w:r w:rsidR="0014400B" w:rsidRPr="00270A2B">
        <w:rPr>
          <w:rFonts w:ascii="Times New Roman" w:hAnsi="Times New Roman"/>
          <w:spacing w:val="-1"/>
          <w:sz w:val="24"/>
          <w:szCs w:val="24"/>
        </w:rPr>
        <w:t>re</w:t>
      </w:r>
      <w:r w:rsidR="0014400B" w:rsidRPr="00270A2B">
        <w:rPr>
          <w:rFonts w:ascii="Times New Roman" w:hAnsi="Times New Roman"/>
          <w:sz w:val="24"/>
          <w:szCs w:val="24"/>
        </w:rPr>
        <w:t>d</w:t>
      </w:r>
      <w:r w:rsidRPr="00270A2B">
        <w:rPr>
          <w:rFonts w:ascii="Times New Roman" w:hAnsi="Times New Roman"/>
          <w:sz w:val="24"/>
          <w:szCs w:val="24"/>
        </w:rPr>
        <w:t xml:space="preserve"> </w:t>
      </w:r>
      <w:r w:rsidR="0014400B" w:rsidRPr="00270A2B">
        <w:rPr>
          <w:rFonts w:ascii="Times New Roman" w:hAnsi="Times New Roman"/>
          <w:spacing w:val="-1"/>
          <w:sz w:val="24"/>
          <w:szCs w:val="24"/>
        </w:rPr>
        <w:t>a</w:t>
      </w:r>
      <w:r w:rsidR="0014400B" w:rsidRPr="00270A2B">
        <w:rPr>
          <w:rFonts w:ascii="Times New Roman" w:hAnsi="Times New Roman"/>
          <w:sz w:val="24"/>
          <w:szCs w:val="24"/>
        </w:rPr>
        <w:t>nd</w:t>
      </w:r>
      <w:r w:rsidR="0014400B" w:rsidRPr="00270A2B">
        <w:rPr>
          <w:rFonts w:ascii="Times New Roman" w:hAnsi="Times New Roman"/>
          <w:spacing w:val="-1"/>
          <w:sz w:val="24"/>
          <w:szCs w:val="24"/>
        </w:rPr>
        <w:t xml:space="preserve"> e</w:t>
      </w:r>
      <w:r w:rsidR="0014400B" w:rsidRPr="00270A2B">
        <w:rPr>
          <w:rFonts w:ascii="Times New Roman" w:hAnsi="Times New Roman"/>
          <w:spacing w:val="3"/>
          <w:sz w:val="24"/>
          <w:szCs w:val="24"/>
        </w:rPr>
        <w:t>x</w:t>
      </w:r>
      <w:r w:rsidR="0014400B" w:rsidRPr="00270A2B">
        <w:rPr>
          <w:rFonts w:ascii="Times New Roman" w:hAnsi="Times New Roman"/>
          <w:sz w:val="24"/>
          <w:szCs w:val="24"/>
        </w:rPr>
        <w:t>p</w:t>
      </w:r>
      <w:r w:rsidR="0014400B" w:rsidRPr="00270A2B">
        <w:rPr>
          <w:rFonts w:ascii="Times New Roman" w:hAnsi="Times New Roman"/>
          <w:spacing w:val="-1"/>
          <w:sz w:val="24"/>
          <w:szCs w:val="24"/>
        </w:rPr>
        <w:t>re</w:t>
      </w:r>
      <w:r w:rsidR="0014400B" w:rsidRPr="00270A2B">
        <w:rPr>
          <w:rFonts w:ascii="Times New Roman" w:hAnsi="Times New Roman"/>
          <w:sz w:val="24"/>
          <w:szCs w:val="24"/>
        </w:rPr>
        <w:t>ss</w:t>
      </w:r>
      <w:r w:rsidR="0014400B" w:rsidRPr="00270A2B">
        <w:rPr>
          <w:rFonts w:ascii="Times New Roman" w:hAnsi="Times New Roman"/>
          <w:spacing w:val="3"/>
          <w:sz w:val="24"/>
          <w:szCs w:val="24"/>
        </w:rPr>
        <w:t>l</w:t>
      </w:r>
      <w:r w:rsidR="0014400B" w:rsidRPr="00270A2B">
        <w:rPr>
          <w:rFonts w:ascii="Times New Roman" w:hAnsi="Times New Roman"/>
          <w:sz w:val="24"/>
          <w:szCs w:val="24"/>
        </w:rPr>
        <w:t>y</w:t>
      </w:r>
      <w:r w:rsidRPr="00270A2B">
        <w:rPr>
          <w:rFonts w:ascii="Times New Roman" w:hAnsi="Times New Roman"/>
          <w:sz w:val="24"/>
          <w:szCs w:val="24"/>
        </w:rPr>
        <w:t xml:space="preserve"> </w:t>
      </w:r>
      <w:r w:rsidR="0014400B" w:rsidRPr="00270A2B">
        <w:rPr>
          <w:rFonts w:ascii="Times New Roman" w:hAnsi="Times New Roman"/>
          <w:sz w:val="24"/>
          <w:szCs w:val="24"/>
        </w:rPr>
        <w:t>d</w:t>
      </w:r>
      <w:r w:rsidR="0014400B" w:rsidRPr="00270A2B">
        <w:rPr>
          <w:rFonts w:ascii="Times New Roman" w:hAnsi="Times New Roman"/>
          <w:spacing w:val="-1"/>
          <w:sz w:val="24"/>
          <w:szCs w:val="24"/>
        </w:rPr>
        <w:t>e</w:t>
      </w:r>
      <w:r w:rsidR="0014400B" w:rsidRPr="00270A2B">
        <w:rPr>
          <w:rFonts w:ascii="Times New Roman" w:hAnsi="Times New Roman"/>
          <w:sz w:val="24"/>
          <w:szCs w:val="24"/>
        </w:rPr>
        <w:t>s</w:t>
      </w:r>
      <w:r w:rsidR="0014400B" w:rsidRPr="00270A2B">
        <w:rPr>
          <w:rFonts w:ascii="Times New Roman" w:hAnsi="Times New Roman"/>
          <w:spacing w:val="1"/>
          <w:sz w:val="24"/>
          <w:szCs w:val="24"/>
        </w:rPr>
        <w:t>ti</w:t>
      </w:r>
      <w:r w:rsidR="0014400B" w:rsidRPr="00270A2B">
        <w:rPr>
          <w:rFonts w:ascii="Times New Roman" w:hAnsi="Times New Roman"/>
          <w:sz w:val="24"/>
          <w:szCs w:val="24"/>
        </w:rPr>
        <w:t>n</w:t>
      </w:r>
      <w:r w:rsidR="0014400B" w:rsidRPr="00270A2B">
        <w:rPr>
          <w:rFonts w:ascii="Times New Roman" w:hAnsi="Times New Roman"/>
          <w:spacing w:val="-1"/>
          <w:sz w:val="24"/>
          <w:szCs w:val="24"/>
        </w:rPr>
        <w:t>e</w:t>
      </w:r>
      <w:r w:rsidR="0014400B" w:rsidRPr="00270A2B">
        <w:rPr>
          <w:rFonts w:ascii="Times New Roman" w:hAnsi="Times New Roman"/>
          <w:sz w:val="24"/>
          <w:szCs w:val="24"/>
        </w:rPr>
        <w:t>d</w:t>
      </w:r>
      <w:r w:rsidRPr="00270A2B">
        <w:rPr>
          <w:rFonts w:ascii="Times New Roman" w:hAnsi="Times New Roman"/>
          <w:sz w:val="24"/>
          <w:szCs w:val="24"/>
        </w:rPr>
        <w:t xml:space="preserve"> </w:t>
      </w:r>
      <w:r w:rsidR="0014400B" w:rsidRPr="00270A2B">
        <w:rPr>
          <w:rFonts w:ascii="Times New Roman" w:hAnsi="Times New Roman"/>
          <w:spacing w:val="5"/>
          <w:sz w:val="24"/>
          <w:szCs w:val="24"/>
        </w:rPr>
        <w:t>b</w:t>
      </w:r>
      <w:r w:rsidR="0014400B" w:rsidRPr="00270A2B">
        <w:rPr>
          <w:rFonts w:ascii="Times New Roman" w:hAnsi="Times New Roman"/>
          <w:sz w:val="24"/>
          <w:szCs w:val="24"/>
        </w:rPr>
        <w:t>y</w:t>
      </w:r>
      <w:r w:rsidRPr="00270A2B">
        <w:rPr>
          <w:rFonts w:ascii="Times New Roman" w:hAnsi="Times New Roman"/>
          <w:sz w:val="24"/>
          <w:szCs w:val="24"/>
        </w:rPr>
        <w:t xml:space="preserve"> </w:t>
      </w:r>
      <w:r w:rsidR="0014400B" w:rsidRPr="00270A2B">
        <w:rPr>
          <w:rFonts w:ascii="Times New Roman" w:hAnsi="Times New Roman"/>
          <w:spacing w:val="1"/>
          <w:sz w:val="24"/>
          <w:szCs w:val="24"/>
        </w:rPr>
        <w:t>t</w:t>
      </w:r>
      <w:r w:rsidR="0014400B" w:rsidRPr="00270A2B">
        <w:rPr>
          <w:rFonts w:ascii="Times New Roman" w:hAnsi="Times New Roman"/>
          <w:sz w:val="24"/>
          <w:szCs w:val="24"/>
        </w:rPr>
        <w:t>he</w:t>
      </w:r>
      <w:r w:rsidRPr="00270A2B">
        <w:rPr>
          <w:rFonts w:ascii="Times New Roman" w:hAnsi="Times New Roman"/>
          <w:sz w:val="24"/>
          <w:szCs w:val="24"/>
        </w:rPr>
        <w:t xml:space="preserve"> </w:t>
      </w:r>
      <w:r w:rsidR="0014400B" w:rsidRPr="00270A2B">
        <w:rPr>
          <w:rFonts w:ascii="Times New Roman" w:hAnsi="Times New Roman"/>
          <w:sz w:val="24"/>
          <w:szCs w:val="24"/>
        </w:rPr>
        <w:t>und</w:t>
      </w:r>
      <w:r w:rsidR="0014400B" w:rsidRPr="00270A2B">
        <w:rPr>
          <w:rFonts w:ascii="Times New Roman" w:hAnsi="Times New Roman"/>
          <w:spacing w:val="-1"/>
          <w:sz w:val="24"/>
          <w:szCs w:val="24"/>
        </w:rPr>
        <w:t>er</w:t>
      </w:r>
      <w:r w:rsidRPr="00270A2B">
        <w:rPr>
          <w:rFonts w:ascii="Times New Roman" w:hAnsi="Times New Roman"/>
          <w:spacing w:val="-1"/>
          <w:sz w:val="24"/>
          <w:szCs w:val="24"/>
        </w:rPr>
        <w:t xml:space="preserve"> </w:t>
      </w:r>
      <w:r w:rsidR="0014400B" w:rsidRPr="00270A2B">
        <w:rPr>
          <w:rFonts w:ascii="Times New Roman" w:hAnsi="Times New Roman"/>
          <w:spacing w:val="1"/>
          <w:sz w:val="24"/>
          <w:szCs w:val="24"/>
        </w:rPr>
        <w:t>t</w:t>
      </w:r>
      <w:r w:rsidR="0014400B" w:rsidRPr="00270A2B">
        <w:rPr>
          <w:rFonts w:ascii="Times New Roman" w:hAnsi="Times New Roman"/>
          <w:spacing w:val="-1"/>
          <w:sz w:val="24"/>
          <w:szCs w:val="24"/>
        </w:rPr>
        <w:t>a</w:t>
      </w:r>
      <w:r w:rsidR="0014400B" w:rsidRPr="00270A2B">
        <w:rPr>
          <w:rFonts w:ascii="Times New Roman" w:hAnsi="Times New Roman"/>
          <w:sz w:val="24"/>
          <w:szCs w:val="24"/>
        </w:rPr>
        <w:t>k</w:t>
      </w:r>
      <w:r w:rsidR="0014400B" w:rsidRPr="00270A2B">
        <w:rPr>
          <w:rFonts w:ascii="Times New Roman" w:hAnsi="Times New Roman"/>
          <w:spacing w:val="1"/>
          <w:sz w:val="24"/>
          <w:szCs w:val="24"/>
        </w:rPr>
        <w:t>i</w:t>
      </w:r>
      <w:r w:rsidR="0014400B" w:rsidRPr="00270A2B">
        <w:rPr>
          <w:rFonts w:ascii="Times New Roman" w:hAnsi="Times New Roman"/>
          <w:spacing w:val="3"/>
          <w:sz w:val="24"/>
          <w:szCs w:val="24"/>
        </w:rPr>
        <w:t>n</w:t>
      </w:r>
      <w:r w:rsidR="0014400B" w:rsidRPr="00270A2B">
        <w:rPr>
          <w:rFonts w:ascii="Times New Roman" w:hAnsi="Times New Roman"/>
          <w:sz w:val="24"/>
          <w:szCs w:val="24"/>
        </w:rPr>
        <w:t>g</w:t>
      </w:r>
      <w:r w:rsidRPr="00270A2B">
        <w:rPr>
          <w:rFonts w:ascii="Times New Roman" w:hAnsi="Times New Roman"/>
          <w:sz w:val="24"/>
          <w:szCs w:val="24"/>
        </w:rPr>
        <w:t xml:space="preserve"> </w:t>
      </w:r>
      <w:r w:rsidRPr="00270A2B">
        <w:rPr>
          <w:rFonts w:ascii="Times New Roman" w:hAnsi="Times New Roman"/>
          <w:spacing w:val="-1"/>
          <w:sz w:val="24"/>
          <w:szCs w:val="24"/>
        </w:rPr>
        <w:t>for the</w:t>
      </w:r>
      <w:r w:rsidRPr="00270A2B">
        <w:rPr>
          <w:rFonts w:ascii="Times New Roman" w:hAnsi="Times New Roman"/>
          <w:sz w:val="24"/>
          <w:szCs w:val="24"/>
        </w:rPr>
        <w:t xml:space="preserve"> </w:t>
      </w:r>
      <w:r w:rsidR="0014400B" w:rsidRPr="00270A2B">
        <w:rPr>
          <w:rFonts w:ascii="Times New Roman" w:hAnsi="Times New Roman"/>
          <w:spacing w:val="3"/>
          <w:sz w:val="24"/>
          <w:szCs w:val="24"/>
        </w:rPr>
        <w:t>s</w:t>
      </w:r>
      <w:r w:rsidR="0014400B" w:rsidRPr="00270A2B">
        <w:rPr>
          <w:rFonts w:ascii="Times New Roman" w:hAnsi="Times New Roman"/>
          <w:spacing w:val="-1"/>
          <w:sz w:val="24"/>
          <w:szCs w:val="24"/>
        </w:rPr>
        <w:t>a</w:t>
      </w:r>
      <w:r w:rsidR="0014400B" w:rsidRPr="00270A2B">
        <w:rPr>
          <w:rFonts w:ascii="Times New Roman" w:hAnsi="Times New Roman"/>
          <w:spacing w:val="1"/>
          <w:sz w:val="24"/>
          <w:szCs w:val="24"/>
        </w:rPr>
        <w:t>m</w:t>
      </w:r>
      <w:r w:rsidR="0014400B" w:rsidRPr="00270A2B">
        <w:rPr>
          <w:rFonts w:ascii="Times New Roman" w:hAnsi="Times New Roman"/>
          <w:sz w:val="24"/>
          <w:szCs w:val="24"/>
        </w:rPr>
        <w:t>e pu</w:t>
      </w:r>
      <w:r w:rsidR="0014400B" w:rsidRPr="00270A2B">
        <w:rPr>
          <w:rFonts w:ascii="Times New Roman" w:hAnsi="Times New Roman"/>
          <w:spacing w:val="-1"/>
          <w:sz w:val="24"/>
          <w:szCs w:val="24"/>
        </w:rPr>
        <w:t>r</w:t>
      </w:r>
      <w:r w:rsidR="0014400B" w:rsidRPr="00270A2B">
        <w:rPr>
          <w:rFonts w:ascii="Times New Roman" w:hAnsi="Times New Roman"/>
          <w:sz w:val="24"/>
          <w:szCs w:val="24"/>
        </w:rPr>
        <w:t>pos</w:t>
      </w:r>
      <w:r w:rsidR="0014400B" w:rsidRPr="00270A2B">
        <w:rPr>
          <w:rFonts w:ascii="Times New Roman" w:hAnsi="Times New Roman"/>
          <w:spacing w:val="-1"/>
          <w:sz w:val="24"/>
          <w:szCs w:val="24"/>
        </w:rPr>
        <w:t>e</w:t>
      </w:r>
      <w:r w:rsidR="0014400B" w:rsidRPr="00270A2B">
        <w:rPr>
          <w:rFonts w:ascii="Times New Roman" w:hAnsi="Times New Roman"/>
          <w:sz w:val="24"/>
          <w:szCs w:val="24"/>
        </w:rPr>
        <w:t>;</w:t>
      </w:r>
    </w:p>
    <w:p w:rsidR="0014400B" w:rsidRPr="00270A2B" w:rsidRDefault="0046657D" w:rsidP="00046216">
      <w:pPr>
        <w:pStyle w:val="ListParagraph"/>
        <w:widowControl w:val="0"/>
        <w:numPr>
          <w:ilvl w:val="0"/>
          <w:numId w:val="183"/>
        </w:numPr>
        <w:tabs>
          <w:tab w:val="left" w:pos="1600"/>
        </w:tabs>
        <w:autoSpaceDE w:val="0"/>
        <w:autoSpaceDN w:val="0"/>
        <w:adjustRightInd w:val="0"/>
        <w:spacing w:after="0" w:line="240" w:lineRule="auto"/>
        <w:ind w:right="83"/>
        <w:jc w:val="both"/>
        <w:rPr>
          <w:rFonts w:ascii="Times New Roman" w:hAnsi="Times New Roman"/>
          <w:sz w:val="24"/>
          <w:szCs w:val="24"/>
        </w:rPr>
      </w:pPr>
      <w:r w:rsidRPr="00270A2B">
        <w:rPr>
          <w:rFonts w:ascii="Times New Roman" w:hAnsi="Times New Roman"/>
          <w:spacing w:val="-1"/>
          <w:sz w:val="24"/>
          <w:szCs w:val="24"/>
        </w:rPr>
        <w:t>A</w:t>
      </w:r>
      <w:r w:rsidR="0014400B" w:rsidRPr="00270A2B">
        <w:rPr>
          <w:rFonts w:ascii="Times New Roman" w:hAnsi="Times New Roman"/>
          <w:spacing w:val="3"/>
          <w:sz w:val="24"/>
          <w:szCs w:val="24"/>
        </w:rPr>
        <w:t>n</w:t>
      </w:r>
      <w:r w:rsidR="0014400B" w:rsidRPr="00270A2B">
        <w:rPr>
          <w:rFonts w:ascii="Times New Roman" w:hAnsi="Times New Roman"/>
          <w:sz w:val="24"/>
          <w:szCs w:val="24"/>
        </w:rPr>
        <w:t>y</w:t>
      </w:r>
      <w:r w:rsidRPr="00270A2B">
        <w:rPr>
          <w:rFonts w:ascii="Times New Roman" w:hAnsi="Times New Roman"/>
          <w:sz w:val="24"/>
          <w:szCs w:val="24"/>
        </w:rPr>
        <w:t xml:space="preserve"> </w:t>
      </w:r>
      <w:r w:rsidR="0014400B" w:rsidRPr="00270A2B">
        <w:rPr>
          <w:rFonts w:ascii="Times New Roman" w:hAnsi="Times New Roman"/>
          <w:spacing w:val="1"/>
          <w:sz w:val="24"/>
          <w:szCs w:val="24"/>
        </w:rPr>
        <w:t>i</w:t>
      </w:r>
      <w:r w:rsidR="0014400B" w:rsidRPr="00270A2B">
        <w:rPr>
          <w:rFonts w:ascii="Times New Roman" w:hAnsi="Times New Roman"/>
          <w:sz w:val="24"/>
          <w:szCs w:val="24"/>
        </w:rPr>
        <w:t>n</w:t>
      </w:r>
      <w:r w:rsidR="0014400B" w:rsidRPr="00270A2B">
        <w:rPr>
          <w:rFonts w:ascii="Times New Roman" w:hAnsi="Times New Roman"/>
          <w:spacing w:val="1"/>
          <w:sz w:val="24"/>
          <w:szCs w:val="24"/>
        </w:rPr>
        <w:t>j</w:t>
      </w:r>
      <w:r w:rsidR="0014400B" w:rsidRPr="00270A2B">
        <w:rPr>
          <w:rFonts w:ascii="Times New Roman" w:hAnsi="Times New Roman"/>
          <w:sz w:val="24"/>
          <w:szCs w:val="24"/>
        </w:rPr>
        <w:t>u</w:t>
      </w:r>
      <w:r w:rsidR="0014400B" w:rsidRPr="00270A2B">
        <w:rPr>
          <w:rFonts w:ascii="Times New Roman" w:hAnsi="Times New Roman"/>
          <w:spacing w:val="4"/>
          <w:sz w:val="24"/>
          <w:szCs w:val="24"/>
        </w:rPr>
        <w:t>r</w:t>
      </w:r>
      <w:r w:rsidR="0014400B" w:rsidRPr="00270A2B">
        <w:rPr>
          <w:rFonts w:ascii="Times New Roman" w:hAnsi="Times New Roman"/>
          <w:sz w:val="24"/>
          <w:szCs w:val="24"/>
        </w:rPr>
        <w:t>y</w:t>
      </w:r>
      <w:r w:rsidRPr="00270A2B">
        <w:rPr>
          <w:rFonts w:ascii="Times New Roman" w:hAnsi="Times New Roman"/>
          <w:sz w:val="24"/>
          <w:szCs w:val="24"/>
        </w:rPr>
        <w:t xml:space="preserve"> </w:t>
      </w:r>
      <w:r w:rsidR="0014400B" w:rsidRPr="00270A2B">
        <w:rPr>
          <w:rFonts w:ascii="Times New Roman" w:hAnsi="Times New Roman"/>
          <w:sz w:val="24"/>
          <w:szCs w:val="24"/>
        </w:rPr>
        <w:t>sus</w:t>
      </w:r>
      <w:r w:rsidR="0014400B" w:rsidRPr="00270A2B">
        <w:rPr>
          <w:rFonts w:ascii="Times New Roman" w:hAnsi="Times New Roman"/>
          <w:spacing w:val="1"/>
          <w:sz w:val="24"/>
          <w:szCs w:val="24"/>
        </w:rPr>
        <w:t>t</w:t>
      </w:r>
      <w:r w:rsidR="0014400B" w:rsidRPr="00270A2B">
        <w:rPr>
          <w:rFonts w:ascii="Times New Roman" w:hAnsi="Times New Roman"/>
          <w:spacing w:val="-1"/>
          <w:sz w:val="24"/>
          <w:szCs w:val="24"/>
        </w:rPr>
        <w:t>a</w:t>
      </w:r>
      <w:r w:rsidR="0014400B" w:rsidRPr="00270A2B">
        <w:rPr>
          <w:rFonts w:ascii="Times New Roman" w:hAnsi="Times New Roman"/>
          <w:spacing w:val="1"/>
          <w:sz w:val="24"/>
          <w:szCs w:val="24"/>
        </w:rPr>
        <w:t>i</w:t>
      </w:r>
      <w:r w:rsidR="0014400B" w:rsidRPr="00270A2B">
        <w:rPr>
          <w:rFonts w:ascii="Times New Roman" w:hAnsi="Times New Roman"/>
          <w:sz w:val="24"/>
          <w:szCs w:val="24"/>
        </w:rPr>
        <w:t>n</w:t>
      </w:r>
      <w:r w:rsidR="0014400B" w:rsidRPr="00270A2B">
        <w:rPr>
          <w:rFonts w:ascii="Times New Roman" w:hAnsi="Times New Roman"/>
          <w:spacing w:val="-1"/>
          <w:sz w:val="24"/>
          <w:szCs w:val="24"/>
        </w:rPr>
        <w:t>e</w:t>
      </w:r>
      <w:r w:rsidR="0014400B" w:rsidRPr="00270A2B">
        <w:rPr>
          <w:rFonts w:ascii="Times New Roman" w:hAnsi="Times New Roman"/>
          <w:sz w:val="24"/>
          <w:szCs w:val="24"/>
        </w:rPr>
        <w:t>d</w:t>
      </w:r>
      <w:r w:rsidRPr="00270A2B">
        <w:rPr>
          <w:rFonts w:ascii="Times New Roman" w:hAnsi="Times New Roman"/>
          <w:sz w:val="24"/>
          <w:szCs w:val="24"/>
        </w:rPr>
        <w:t xml:space="preserve"> </w:t>
      </w:r>
      <w:r w:rsidR="0014400B" w:rsidRPr="00270A2B">
        <w:rPr>
          <w:rFonts w:ascii="Times New Roman" w:hAnsi="Times New Roman"/>
          <w:spacing w:val="5"/>
          <w:sz w:val="24"/>
          <w:szCs w:val="24"/>
        </w:rPr>
        <w:t>b</w:t>
      </w:r>
      <w:r w:rsidR="0014400B" w:rsidRPr="00270A2B">
        <w:rPr>
          <w:rFonts w:ascii="Times New Roman" w:hAnsi="Times New Roman"/>
          <w:sz w:val="24"/>
          <w:szCs w:val="24"/>
        </w:rPr>
        <w:t>y</w:t>
      </w:r>
      <w:r w:rsidRPr="00270A2B">
        <w:rPr>
          <w:rFonts w:ascii="Times New Roman" w:hAnsi="Times New Roman"/>
          <w:sz w:val="24"/>
          <w:szCs w:val="24"/>
        </w:rPr>
        <w:t xml:space="preserve"> </w:t>
      </w:r>
      <w:r w:rsidR="0014400B" w:rsidRPr="00270A2B">
        <w:rPr>
          <w:rFonts w:ascii="Times New Roman" w:hAnsi="Times New Roman"/>
          <w:sz w:val="24"/>
          <w:szCs w:val="24"/>
        </w:rPr>
        <w:t>a</w:t>
      </w:r>
      <w:r w:rsidRPr="00270A2B">
        <w:rPr>
          <w:rFonts w:ascii="Times New Roman" w:hAnsi="Times New Roman"/>
          <w:sz w:val="24"/>
          <w:szCs w:val="24"/>
        </w:rPr>
        <w:t xml:space="preserve"> </w:t>
      </w:r>
      <w:r w:rsidR="0014400B" w:rsidRPr="00270A2B">
        <w:rPr>
          <w:rFonts w:ascii="Times New Roman" w:hAnsi="Times New Roman"/>
          <w:sz w:val="24"/>
          <w:szCs w:val="24"/>
        </w:rPr>
        <w:t>wo</w:t>
      </w:r>
      <w:r w:rsidR="0014400B" w:rsidRPr="00270A2B">
        <w:rPr>
          <w:rFonts w:ascii="Times New Roman" w:hAnsi="Times New Roman"/>
          <w:spacing w:val="-1"/>
          <w:sz w:val="24"/>
          <w:szCs w:val="24"/>
        </w:rPr>
        <w:t>r</w:t>
      </w:r>
      <w:r w:rsidR="0014400B" w:rsidRPr="00270A2B">
        <w:rPr>
          <w:rFonts w:ascii="Times New Roman" w:hAnsi="Times New Roman"/>
          <w:spacing w:val="3"/>
          <w:sz w:val="24"/>
          <w:szCs w:val="24"/>
        </w:rPr>
        <w:t>k</w:t>
      </w:r>
      <w:r w:rsidR="0014400B" w:rsidRPr="00270A2B">
        <w:rPr>
          <w:rFonts w:ascii="Times New Roman" w:hAnsi="Times New Roman"/>
          <w:spacing w:val="-1"/>
          <w:sz w:val="24"/>
          <w:szCs w:val="24"/>
        </w:rPr>
        <w:t>e</w:t>
      </w:r>
      <w:r w:rsidR="0014400B" w:rsidRPr="00270A2B">
        <w:rPr>
          <w:rFonts w:ascii="Times New Roman" w:hAnsi="Times New Roman"/>
          <w:sz w:val="24"/>
          <w:szCs w:val="24"/>
        </w:rPr>
        <w:t>r</w:t>
      </w:r>
      <w:r w:rsidRPr="00270A2B">
        <w:rPr>
          <w:rFonts w:ascii="Times New Roman" w:hAnsi="Times New Roman"/>
          <w:sz w:val="24"/>
          <w:szCs w:val="24"/>
        </w:rPr>
        <w:t xml:space="preserve"> </w:t>
      </w:r>
      <w:r w:rsidR="0014400B" w:rsidRPr="00270A2B">
        <w:rPr>
          <w:rFonts w:ascii="Times New Roman" w:hAnsi="Times New Roman"/>
          <w:spacing w:val="-1"/>
          <w:sz w:val="24"/>
          <w:szCs w:val="24"/>
        </w:rPr>
        <w:t>a</w:t>
      </w:r>
      <w:r w:rsidR="0014400B" w:rsidRPr="00270A2B">
        <w:rPr>
          <w:rFonts w:ascii="Times New Roman" w:hAnsi="Times New Roman"/>
          <w:sz w:val="24"/>
          <w:szCs w:val="24"/>
        </w:rPr>
        <w:t>s</w:t>
      </w:r>
      <w:r w:rsidRPr="00270A2B">
        <w:rPr>
          <w:rFonts w:ascii="Times New Roman" w:hAnsi="Times New Roman"/>
          <w:sz w:val="24"/>
          <w:szCs w:val="24"/>
        </w:rPr>
        <w:t xml:space="preserve"> </w:t>
      </w:r>
      <w:r w:rsidR="0014400B" w:rsidRPr="00270A2B">
        <w:rPr>
          <w:rFonts w:ascii="Times New Roman" w:hAnsi="Times New Roman"/>
          <w:sz w:val="24"/>
          <w:szCs w:val="24"/>
        </w:rPr>
        <w:t>a</w:t>
      </w:r>
      <w:r w:rsidRPr="00270A2B">
        <w:rPr>
          <w:rFonts w:ascii="Times New Roman" w:hAnsi="Times New Roman"/>
          <w:sz w:val="24"/>
          <w:szCs w:val="24"/>
        </w:rPr>
        <w:t xml:space="preserve"> </w:t>
      </w:r>
      <w:r w:rsidR="0014400B" w:rsidRPr="00270A2B">
        <w:rPr>
          <w:rFonts w:ascii="Times New Roman" w:hAnsi="Times New Roman"/>
          <w:spacing w:val="2"/>
          <w:sz w:val="24"/>
          <w:szCs w:val="24"/>
        </w:rPr>
        <w:t>r</w:t>
      </w:r>
      <w:r w:rsidR="0014400B" w:rsidRPr="00270A2B">
        <w:rPr>
          <w:rFonts w:ascii="Times New Roman" w:hAnsi="Times New Roman"/>
          <w:spacing w:val="-1"/>
          <w:sz w:val="24"/>
          <w:szCs w:val="24"/>
        </w:rPr>
        <w:t>e</w:t>
      </w:r>
      <w:r w:rsidR="0014400B" w:rsidRPr="00270A2B">
        <w:rPr>
          <w:rFonts w:ascii="Times New Roman" w:hAnsi="Times New Roman"/>
          <w:sz w:val="24"/>
          <w:szCs w:val="24"/>
        </w:rPr>
        <w:t>su</w:t>
      </w:r>
      <w:r w:rsidR="0014400B" w:rsidRPr="00270A2B">
        <w:rPr>
          <w:rFonts w:ascii="Times New Roman" w:hAnsi="Times New Roman"/>
          <w:spacing w:val="1"/>
          <w:sz w:val="24"/>
          <w:szCs w:val="24"/>
        </w:rPr>
        <w:t>l</w:t>
      </w:r>
      <w:r w:rsidR="0014400B" w:rsidRPr="00270A2B">
        <w:rPr>
          <w:rFonts w:ascii="Times New Roman" w:hAnsi="Times New Roman"/>
          <w:sz w:val="24"/>
          <w:szCs w:val="24"/>
        </w:rPr>
        <w:t>t</w:t>
      </w:r>
      <w:r w:rsidRPr="00270A2B">
        <w:rPr>
          <w:rFonts w:ascii="Times New Roman" w:hAnsi="Times New Roman"/>
          <w:sz w:val="24"/>
          <w:szCs w:val="24"/>
        </w:rPr>
        <w:t xml:space="preserve"> </w:t>
      </w:r>
      <w:r w:rsidR="0014400B" w:rsidRPr="00270A2B">
        <w:rPr>
          <w:rFonts w:ascii="Times New Roman" w:hAnsi="Times New Roman"/>
          <w:sz w:val="24"/>
          <w:szCs w:val="24"/>
        </w:rPr>
        <w:t>of</w:t>
      </w:r>
      <w:r w:rsidRPr="00270A2B">
        <w:rPr>
          <w:rFonts w:ascii="Times New Roman" w:hAnsi="Times New Roman"/>
          <w:sz w:val="24"/>
          <w:szCs w:val="24"/>
        </w:rPr>
        <w:t xml:space="preserve"> </w:t>
      </w:r>
      <w:r w:rsidR="0014400B" w:rsidRPr="00270A2B">
        <w:rPr>
          <w:rFonts w:ascii="Times New Roman" w:hAnsi="Times New Roman"/>
          <w:spacing w:val="2"/>
          <w:sz w:val="24"/>
          <w:szCs w:val="24"/>
        </w:rPr>
        <w:t>a</w:t>
      </w:r>
      <w:r w:rsidR="0014400B" w:rsidRPr="00270A2B">
        <w:rPr>
          <w:rFonts w:ascii="Times New Roman" w:hAnsi="Times New Roman"/>
          <w:sz w:val="24"/>
          <w:szCs w:val="24"/>
        </w:rPr>
        <w:t>n</w:t>
      </w:r>
      <w:r w:rsidRPr="00270A2B">
        <w:rPr>
          <w:rFonts w:ascii="Times New Roman" w:hAnsi="Times New Roman"/>
          <w:sz w:val="24"/>
          <w:szCs w:val="24"/>
        </w:rPr>
        <w:t xml:space="preserve"> </w:t>
      </w:r>
      <w:r w:rsidR="0014400B" w:rsidRPr="00270A2B">
        <w:rPr>
          <w:rFonts w:ascii="Times New Roman" w:hAnsi="Times New Roman"/>
          <w:spacing w:val="-1"/>
          <w:sz w:val="24"/>
          <w:szCs w:val="24"/>
        </w:rPr>
        <w:t>ac</w:t>
      </w:r>
      <w:r w:rsidR="0014400B" w:rsidRPr="00270A2B">
        <w:rPr>
          <w:rFonts w:ascii="Times New Roman" w:hAnsi="Times New Roman"/>
          <w:spacing w:val="1"/>
          <w:sz w:val="24"/>
          <w:szCs w:val="24"/>
        </w:rPr>
        <w:t>ti</w:t>
      </w:r>
      <w:r w:rsidR="0014400B" w:rsidRPr="00270A2B">
        <w:rPr>
          <w:rFonts w:ascii="Times New Roman" w:hAnsi="Times New Roman"/>
          <w:sz w:val="24"/>
          <w:szCs w:val="24"/>
        </w:rPr>
        <w:t>on</w:t>
      </w:r>
      <w:r w:rsidRPr="00270A2B">
        <w:rPr>
          <w:rFonts w:ascii="Times New Roman" w:hAnsi="Times New Roman"/>
          <w:sz w:val="24"/>
          <w:szCs w:val="24"/>
        </w:rPr>
        <w:t xml:space="preserve"> </w:t>
      </w:r>
      <w:r w:rsidR="0014400B" w:rsidRPr="00270A2B">
        <w:rPr>
          <w:rFonts w:ascii="Times New Roman" w:hAnsi="Times New Roman"/>
          <w:sz w:val="24"/>
          <w:szCs w:val="24"/>
        </w:rPr>
        <w:t>of</w:t>
      </w:r>
      <w:r w:rsidRPr="00270A2B">
        <w:rPr>
          <w:rFonts w:ascii="Times New Roman" w:hAnsi="Times New Roman"/>
          <w:sz w:val="24"/>
          <w:szCs w:val="24"/>
        </w:rPr>
        <w:t xml:space="preserve"> </w:t>
      </w:r>
      <w:r w:rsidR="0014400B" w:rsidRPr="00270A2B">
        <w:rPr>
          <w:rFonts w:ascii="Times New Roman" w:hAnsi="Times New Roman"/>
          <w:spacing w:val="1"/>
          <w:sz w:val="24"/>
          <w:szCs w:val="24"/>
        </w:rPr>
        <w:t>t</w:t>
      </w:r>
      <w:r w:rsidR="0014400B" w:rsidRPr="00270A2B">
        <w:rPr>
          <w:rFonts w:ascii="Times New Roman" w:hAnsi="Times New Roman"/>
          <w:sz w:val="24"/>
          <w:szCs w:val="24"/>
        </w:rPr>
        <w:t>he</w:t>
      </w:r>
      <w:r w:rsidRPr="00270A2B">
        <w:rPr>
          <w:rFonts w:ascii="Times New Roman" w:hAnsi="Times New Roman"/>
          <w:sz w:val="24"/>
          <w:szCs w:val="24"/>
        </w:rPr>
        <w:t xml:space="preserve"> </w:t>
      </w:r>
      <w:r w:rsidR="0014400B" w:rsidRPr="00270A2B">
        <w:rPr>
          <w:rFonts w:ascii="Times New Roman" w:hAnsi="Times New Roman"/>
          <w:spacing w:val="-1"/>
          <w:sz w:val="24"/>
          <w:szCs w:val="24"/>
        </w:rPr>
        <w:t>e</w:t>
      </w:r>
      <w:r w:rsidR="0014400B" w:rsidRPr="00270A2B">
        <w:rPr>
          <w:rFonts w:ascii="Times New Roman" w:hAnsi="Times New Roman"/>
          <w:spacing w:val="1"/>
          <w:sz w:val="24"/>
          <w:szCs w:val="24"/>
        </w:rPr>
        <w:t>m</w:t>
      </w:r>
      <w:r w:rsidR="0014400B" w:rsidRPr="00270A2B">
        <w:rPr>
          <w:rFonts w:ascii="Times New Roman" w:hAnsi="Times New Roman"/>
          <w:sz w:val="24"/>
          <w:szCs w:val="24"/>
        </w:rPr>
        <w:t>p</w:t>
      </w:r>
      <w:r w:rsidR="0014400B" w:rsidRPr="00270A2B">
        <w:rPr>
          <w:rFonts w:ascii="Times New Roman" w:hAnsi="Times New Roman"/>
          <w:spacing w:val="1"/>
          <w:sz w:val="24"/>
          <w:szCs w:val="24"/>
        </w:rPr>
        <w:t>l</w:t>
      </w:r>
      <w:r w:rsidR="0014400B" w:rsidRPr="00270A2B">
        <w:rPr>
          <w:rFonts w:ascii="Times New Roman" w:hAnsi="Times New Roman"/>
          <w:spacing w:val="5"/>
          <w:sz w:val="24"/>
          <w:szCs w:val="24"/>
        </w:rPr>
        <w:t>o</w:t>
      </w:r>
      <w:r w:rsidR="0014400B" w:rsidRPr="00270A2B">
        <w:rPr>
          <w:rFonts w:ascii="Times New Roman" w:hAnsi="Times New Roman"/>
          <w:spacing w:val="-5"/>
          <w:sz w:val="24"/>
          <w:szCs w:val="24"/>
        </w:rPr>
        <w:t>y</w:t>
      </w:r>
      <w:r w:rsidR="0014400B" w:rsidRPr="00270A2B">
        <w:rPr>
          <w:rFonts w:ascii="Times New Roman" w:hAnsi="Times New Roman"/>
          <w:spacing w:val="-1"/>
          <w:sz w:val="24"/>
          <w:szCs w:val="24"/>
        </w:rPr>
        <w:t>e</w:t>
      </w:r>
      <w:r w:rsidR="0014400B" w:rsidRPr="00270A2B">
        <w:rPr>
          <w:rFonts w:ascii="Times New Roman" w:hAnsi="Times New Roman"/>
          <w:sz w:val="24"/>
          <w:szCs w:val="24"/>
        </w:rPr>
        <w:t>r</w:t>
      </w:r>
      <w:r w:rsidRPr="00270A2B">
        <w:rPr>
          <w:rFonts w:ascii="Times New Roman" w:hAnsi="Times New Roman"/>
          <w:sz w:val="24"/>
          <w:szCs w:val="24"/>
        </w:rPr>
        <w:t xml:space="preserve"> </w:t>
      </w:r>
      <w:r w:rsidR="0014400B" w:rsidRPr="00270A2B">
        <w:rPr>
          <w:rFonts w:ascii="Times New Roman" w:hAnsi="Times New Roman"/>
          <w:sz w:val="24"/>
          <w:szCs w:val="24"/>
        </w:rPr>
        <w:t>or a</w:t>
      </w:r>
      <w:r w:rsidRPr="00270A2B">
        <w:rPr>
          <w:rFonts w:ascii="Times New Roman" w:hAnsi="Times New Roman"/>
          <w:sz w:val="24"/>
          <w:szCs w:val="24"/>
        </w:rPr>
        <w:t xml:space="preserve"> </w:t>
      </w:r>
      <w:r w:rsidR="0014400B" w:rsidRPr="00270A2B">
        <w:rPr>
          <w:rFonts w:ascii="Times New Roman" w:hAnsi="Times New Roman"/>
          <w:spacing w:val="1"/>
          <w:sz w:val="24"/>
          <w:szCs w:val="24"/>
        </w:rPr>
        <w:t>t</w:t>
      </w:r>
      <w:r w:rsidR="0014400B" w:rsidRPr="00270A2B">
        <w:rPr>
          <w:rFonts w:ascii="Times New Roman" w:hAnsi="Times New Roman"/>
          <w:w w:val="99"/>
          <w:sz w:val="24"/>
          <w:szCs w:val="24"/>
        </w:rPr>
        <w:t>h</w:t>
      </w:r>
      <w:r w:rsidR="0014400B" w:rsidRPr="00270A2B">
        <w:rPr>
          <w:rFonts w:ascii="Times New Roman" w:hAnsi="Times New Roman"/>
          <w:spacing w:val="1"/>
          <w:sz w:val="24"/>
          <w:szCs w:val="24"/>
        </w:rPr>
        <w:t>i</w:t>
      </w:r>
      <w:r w:rsidR="0014400B" w:rsidRPr="00270A2B">
        <w:rPr>
          <w:rFonts w:ascii="Times New Roman" w:hAnsi="Times New Roman"/>
          <w:spacing w:val="-1"/>
          <w:w w:val="99"/>
          <w:sz w:val="24"/>
          <w:szCs w:val="24"/>
        </w:rPr>
        <w:t>r</w:t>
      </w:r>
      <w:r w:rsidR="0014400B" w:rsidRPr="00270A2B">
        <w:rPr>
          <w:rFonts w:ascii="Times New Roman" w:hAnsi="Times New Roman"/>
          <w:w w:val="99"/>
          <w:sz w:val="24"/>
          <w:szCs w:val="24"/>
        </w:rPr>
        <w:t>d</w:t>
      </w:r>
      <w:r w:rsidRPr="00270A2B">
        <w:rPr>
          <w:rFonts w:ascii="Times New Roman" w:hAnsi="Times New Roman"/>
          <w:w w:val="99"/>
          <w:sz w:val="24"/>
          <w:szCs w:val="24"/>
        </w:rPr>
        <w:t xml:space="preserve"> </w:t>
      </w:r>
      <w:r w:rsidR="0014400B" w:rsidRPr="00270A2B">
        <w:rPr>
          <w:rFonts w:ascii="Times New Roman" w:hAnsi="Times New Roman"/>
          <w:w w:val="99"/>
          <w:sz w:val="24"/>
          <w:szCs w:val="24"/>
        </w:rPr>
        <w:t>p</w:t>
      </w:r>
      <w:r w:rsidR="0014400B" w:rsidRPr="00270A2B">
        <w:rPr>
          <w:rFonts w:ascii="Times New Roman" w:hAnsi="Times New Roman"/>
          <w:spacing w:val="-1"/>
          <w:w w:val="99"/>
          <w:sz w:val="24"/>
          <w:szCs w:val="24"/>
        </w:rPr>
        <w:t>ar</w:t>
      </w:r>
      <w:r w:rsidR="0014400B" w:rsidRPr="00270A2B">
        <w:rPr>
          <w:rFonts w:ascii="Times New Roman" w:hAnsi="Times New Roman"/>
          <w:spacing w:val="6"/>
          <w:sz w:val="24"/>
          <w:szCs w:val="24"/>
        </w:rPr>
        <w:t>t</w:t>
      </w:r>
      <w:r w:rsidR="0014400B" w:rsidRPr="00270A2B">
        <w:rPr>
          <w:rFonts w:ascii="Times New Roman" w:hAnsi="Times New Roman"/>
          <w:w w:val="99"/>
          <w:sz w:val="24"/>
          <w:szCs w:val="24"/>
        </w:rPr>
        <w:t>y</w:t>
      </w:r>
      <w:r w:rsidRPr="00270A2B">
        <w:rPr>
          <w:rFonts w:ascii="Times New Roman" w:hAnsi="Times New Roman"/>
          <w:w w:val="99"/>
          <w:sz w:val="24"/>
          <w:szCs w:val="24"/>
        </w:rPr>
        <w:t xml:space="preserve"> </w:t>
      </w:r>
      <w:r w:rsidR="0014400B" w:rsidRPr="00270A2B">
        <w:rPr>
          <w:rFonts w:ascii="Times New Roman" w:hAnsi="Times New Roman"/>
          <w:sz w:val="24"/>
          <w:szCs w:val="24"/>
        </w:rPr>
        <w:t>du</w:t>
      </w:r>
      <w:r w:rsidR="0014400B" w:rsidRPr="00270A2B">
        <w:rPr>
          <w:rFonts w:ascii="Times New Roman" w:hAnsi="Times New Roman"/>
          <w:spacing w:val="-1"/>
          <w:sz w:val="24"/>
          <w:szCs w:val="24"/>
        </w:rPr>
        <w:t>r</w:t>
      </w:r>
      <w:r w:rsidR="0014400B" w:rsidRPr="00270A2B">
        <w:rPr>
          <w:rFonts w:ascii="Times New Roman" w:hAnsi="Times New Roman"/>
          <w:spacing w:val="1"/>
          <w:sz w:val="24"/>
          <w:szCs w:val="24"/>
        </w:rPr>
        <w:t>i</w:t>
      </w:r>
      <w:r w:rsidR="0014400B" w:rsidRPr="00270A2B">
        <w:rPr>
          <w:rFonts w:ascii="Times New Roman" w:hAnsi="Times New Roman"/>
          <w:spacing w:val="3"/>
          <w:sz w:val="24"/>
          <w:szCs w:val="24"/>
        </w:rPr>
        <w:t>n</w:t>
      </w:r>
      <w:r w:rsidR="0014400B" w:rsidRPr="00270A2B">
        <w:rPr>
          <w:rFonts w:ascii="Times New Roman" w:hAnsi="Times New Roman"/>
          <w:sz w:val="24"/>
          <w:szCs w:val="24"/>
        </w:rPr>
        <w:t>g</w:t>
      </w:r>
      <w:r w:rsidRPr="00270A2B">
        <w:rPr>
          <w:rFonts w:ascii="Times New Roman" w:hAnsi="Times New Roman"/>
          <w:sz w:val="24"/>
          <w:szCs w:val="24"/>
        </w:rPr>
        <w:t xml:space="preserve"> </w:t>
      </w:r>
      <w:r w:rsidR="0014400B" w:rsidRPr="00270A2B">
        <w:rPr>
          <w:rFonts w:ascii="Times New Roman" w:hAnsi="Times New Roman"/>
          <w:spacing w:val="1"/>
          <w:sz w:val="24"/>
          <w:szCs w:val="24"/>
        </w:rPr>
        <w:t>t</w:t>
      </w:r>
      <w:r w:rsidR="0014400B" w:rsidRPr="00270A2B">
        <w:rPr>
          <w:rFonts w:ascii="Times New Roman" w:hAnsi="Times New Roman"/>
          <w:spacing w:val="3"/>
          <w:sz w:val="24"/>
          <w:szCs w:val="24"/>
        </w:rPr>
        <w:t>h</w:t>
      </w:r>
      <w:r w:rsidR="0014400B" w:rsidRPr="00270A2B">
        <w:rPr>
          <w:rFonts w:ascii="Times New Roman" w:hAnsi="Times New Roman"/>
          <w:sz w:val="24"/>
          <w:szCs w:val="24"/>
        </w:rPr>
        <w:t>e</w:t>
      </w:r>
      <w:r w:rsidRPr="00270A2B">
        <w:rPr>
          <w:rFonts w:ascii="Times New Roman" w:hAnsi="Times New Roman"/>
          <w:sz w:val="24"/>
          <w:szCs w:val="24"/>
        </w:rPr>
        <w:t xml:space="preserve"> </w:t>
      </w:r>
      <w:r w:rsidR="0014400B" w:rsidRPr="00270A2B">
        <w:rPr>
          <w:rFonts w:ascii="Times New Roman" w:hAnsi="Times New Roman"/>
          <w:sz w:val="24"/>
          <w:szCs w:val="24"/>
        </w:rPr>
        <w:t>p</w:t>
      </w:r>
      <w:r w:rsidR="0014400B" w:rsidRPr="00270A2B">
        <w:rPr>
          <w:rFonts w:ascii="Times New Roman" w:hAnsi="Times New Roman"/>
          <w:spacing w:val="-1"/>
          <w:sz w:val="24"/>
          <w:szCs w:val="24"/>
        </w:rPr>
        <w:t>erf</w:t>
      </w:r>
      <w:r w:rsidR="0014400B" w:rsidRPr="00270A2B">
        <w:rPr>
          <w:rFonts w:ascii="Times New Roman" w:hAnsi="Times New Roman"/>
          <w:spacing w:val="3"/>
          <w:sz w:val="24"/>
          <w:szCs w:val="24"/>
        </w:rPr>
        <w:t>o</w:t>
      </w:r>
      <w:r w:rsidR="0014400B" w:rsidRPr="00270A2B">
        <w:rPr>
          <w:rFonts w:ascii="Times New Roman" w:hAnsi="Times New Roman"/>
          <w:spacing w:val="-1"/>
          <w:sz w:val="24"/>
          <w:szCs w:val="24"/>
        </w:rPr>
        <w:t>r</w:t>
      </w:r>
      <w:r w:rsidR="0014400B" w:rsidRPr="00270A2B">
        <w:rPr>
          <w:rFonts w:ascii="Times New Roman" w:hAnsi="Times New Roman"/>
          <w:spacing w:val="1"/>
          <w:sz w:val="24"/>
          <w:szCs w:val="24"/>
        </w:rPr>
        <w:t>m</w:t>
      </w:r>
      <w:r w:rsidR="0014400B" w:rsidRPr="00270A2B">
        <w:rPr>
          <w:rFonts w:ascii="Times New Roman" w:hAnsi="Times New Roman"/>
          <w:spacing w:val="-1"/>
          <w:sz w:val="24"/>
          <w:szCs w:val="24"/>
        </w:rPr>
        <w:t>a</w:t>
      </w:r>
      <w:r w:rsidR="0014400B" w:rsidRPr="00270A2B">
        <w:rPr>
          <w:rFonts w:ascii="Times New Roman" w:hAnsi="Times New Roman"/>
          <w:sz w:val="24"/>
          <w:szCs w:val="24"/>
        </w:rPr>
        <w:t>n</w:t>
      </w:r>
      <w:r w:rsidR="0014400B" w:rsidRPr="00270A2B">
        <w:rPr>
          <w:rFonts w:ascii="Times New Roman" w:hAnsi="Times New Roman"/>
          <w:spacing w:val="2"/>
          <w:sz w:val="24"/>
          <w:szCs w:val="24"/>
        </w:rPr>
        <w:t>c</w:t>
      </w:r>
      <w:r w:rsidR="0014400B" w:rsidRPr="00270A2B">
        <w:rPr>
          <w:rFonts w:ascii="Times New Roman" w:hAnsi="Times New Roman"/>
          <w:sz w:val="24"/>
          <w:szCs w:val="24"/>
        </w:rPr>
        <w:t>e</w:t>
      </w:r>
      <w:r w:rsidRPr="00270A2B">
        <w:rPr>
          <w:rFonts w:ascii="Times New Roman" w:hAnsi="Times New Roman"/>
          <w:sz w:val="24"/>
          <w:szCs w:val="24"/>
        </w:rPr>
        <w:t xml:space="preserve"> </w:t>
      </w:r>
      <w:r w:rsidR="0014400B" w:rsidRPr="00270A2B">
        <w:rPr>
          <w:rFonts w:ascii="Times New Roman" w:hAnsi="Times New Roman"/>
          <w:sz w:val="24"/>
          <w:szCs w:val="24"/>
        </w:rPr>
        <w:t>of</w:t>
      </w:r>
      <w:r w:rsidRPr="00270A2B">
        <w:rPr>
          <w:rFonts w:ascii="Times New Roman" w:hAnsi="Times New Roman"/>
          <w:sz w:val="24"/>
          <w:szCs w:val="24"/>
        </w:rPr>
        <w:t xml:space="preserve"> </w:t>
      </w:r>
      <w:r w:rsidR="0014400B" w:rsidRPr="00270A2B">
        <w:rPr>
          <w:rFonts w:ascii="Times New Roman" w:hAnsi="Times New Roman"/>
          <w:sz w:val="24"/>
          <w:szCs w:val="24"/>
        </w:rPr>
        <w:t>h</w:t>
      </w:r>
      <w:r w:rsidR="0014400B" w:rsidRPr="00270A2B">
        <w:rPr>
          <w:rFonts w:ascii="Times New Roman" w:hAnsi="Times New Roman"/>
          <w:spacing w:val="1"/>
          <w:sz w:val="24"/>
          <w:szCs w:val="24"/>
        </w:rPr>
        <w:t>i</w:t>
      </w:r>
      <w:r w:rsidR="0014400B" w:rsidRPr="00270A2B">
        <w:rPr>
          <w:rFonts w:ascii="Times New Roman" w:hAnsi="Times New Roman"/>
          <w:sz w:val="24"/>
          <w:szCs w:val="24"/>
        </w:rPr>
        <w:t>s</w:t>
      </w:r>
      <w:r w:rsidRPr="00270A2B">
        <w:rPr>
          <w:rFonts w:ascii="Times New Roman" w:hAnsi="Times New Roman"/>
          <w:sz w:val="24"/>
          <w:szCs w:val="24"/>
        </w:rPr>
        <w:t xml:space="preserve"> </w:t>
      </w:r>
      <w:r w:rsidR="0014400B" w:rsidRPr="00270A2B">
        <w:rPr>
          <w:rFonts w:ascii="Times New Roman" w:hAnsi="Times New Roman"/>
          <w:sz w:val="24"/>
          <w:szCs w:val="24"/>
        </w:rPr>
        <w:t>wo</w:t>
      </w:r>
      <w:r w:rsidR="0014400B" w:rsidRPr="00270A2B">
        <w:rPr>
          <w:rFonts w:ascii="Times New Roman" w:hAnsi="Times New Roman"/>
          <w:spacing w:val="2"/>
          <w:sz w:val="24"/>
          <w:szCs w:val="24"/>
        </w:rPr>
        <w:t>r</w:t>
      </w:r>
      <w:r w:rsidR="0014400B" w:rsidRPr="00270A2B">
        <w:rPr>
          <w:rFonts w:ascii="Times New Roman" w:hAnsi="Times New Roman"/>
          <w:sz w:val="24"/>
          <w:szCs w:val="24"/>
        </w:rPr>
        <w:t>k.</w:t>
      </w:r>
    </w:p>
    <w:p w:rsidR="0014400B" w:rsidRPr="00270A2B" w:rsidRDefault="0014400B" w:rsidP="00DF7E6E">
      <w:pPr>
        <w:widowControl w:val="0"/>
        <w:autoSpaceDE w:val="0"/>
        <w:autoSpaceDN w:val="0"/>
        <w:adjustRightInd w:val="0"/>
        <w:spacing w:after="0" w:line="240" w:lineRule="auto"/>
        <w:rPr>
          <w:rFonts w:ascii="Times New Roman" w:hAnsi="Times New Roman"/>
          <w:sz w:val="14"/>
          <w:szCs w:val="24"/>
        </w:rPr>
      </w:pPr>
    </w:p>
    <w:p w:rsidR="0014400B" w:rsidRPr="00270A2B" w:rsidRDefault="0014400B" w:rsidP="00046216">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Occupational Disease</w:t>
      </w:r>
    </w:p>
    <w:p w:rsidR="0014400B" w:rsidRPr="000C564A" w:rsidRDefault="0014400B" w:rsidP="00DF7E6E">
      <w:pPr>
        <w:widowControl w:val="0"/>
        <w:autoSpaceDE w:val="0"/>
        <w:autoSpaceDN w:val="0"/>
        <w:adjustRightInd w:val="0"/>
        <w:spacing w:after="0" w:line="240" w:lineRule="auto"/>
        <w:rPr>
          <w:rFonts w:ascii="Times New Roman" w:hAnsi="Times New Roman"/>
          <w:sz w:val="18"/>
          <w:szCs w:val="24"/>
        </w:rPr>
      </w:pPr>
    </w:p>
    <w:p w:rsidR="0014400B" w:rsidRPr="00270A2B" w:rsidRDefault="0014400B" w:rsidP="00046216">
      <w:pPr>
        <w:pStyle w:val="ListParagraph"/>
        <w:widowControl w:val="0"/>
        <w:tabs>
          <w:tab w:val="left" w:pos="1540"/>
        </w:tabs>
        <w:autoSpaceDE w:val="0"/>
        <w:autoSpaceDN w:val="0"/>
        <w:adjustRightInd w:val="0"/>
        <w:spacing w:after="0" w:line="240" w:lineRule="auto"/>
        <w:ind w:left="360" w:right="76" w:hanging="360"/>
        <w:jc w:val="both"/>
        <w:rPr>
          <w:rFonts w:ascii="Times New Roman" w:hAnsi="Times New Roman"/>
          <w:sz w:val="24"/>
          <w:szCs w:val="24"/>
        </w:rPr>
      </w:pPr>
      <w:r w:rsidRPr="00270A2B">
        <w:rPr>
          <w:rFonts w:ascii="Times New Roman" w:hAnsi="Times New Roman"/>
          <w:spacing w:val="-1"/>
          <w:sz w:val="24"/>
          <w:szCs w:val="24"/>
        </w:rPr>
        <w:t>1) F</w:t>
      </w:r>
      <w:r w:rsidRPr="00270A2B">
        <w:rPr>
          <w:rFonts w:ascii="Times New Roman" w:hAnsi="Times New Roman"/>
          <w:sz w:val="24"/>
          <w:szCs w:val="24"/>
        </w:rPr>
        <w:t>or</w:t>
      </w:r>
      <w:r w:rsidR="00AB7BA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AB7BA0" w:rsidRPr="00270A2B">
        <w:rPr>
          <w:rFonts w:ascii="Times New Roman" w:hAnsi="Times New Roman"/>
          <w:sz w:val="24"/>
          <w:szCs w:val="24"/>
        </w:rPr>
        <w:t xml:space="preserve"> </w:t>
      </w:r>
      <w:r w:rsidRPr="00270A2B">
        <w:rPr>
          <w:rFonts w:ascii="Times New Roman" w:hAnsi="Times New Roman"/>
          <w:sz w:val="24"/>
          <w:szCs w:val="24"/>
        </w:rPr>
        <w:t>pu</w:t>
      </w:r>
      <w:r w:rsidRPr="00270A2B">
        <w:rPr>
          <w:rFonts w:ascii="Times New Roman" w:hAnsi="Times New Roman"/>
          <w:spacing w:val="-1"/>
          <w:sz w:val="24"/>
          <w:szCs w:val="24"/>
        </w:rPr>
        <w:t>r</w:t>
      </w:r>
      <w:r w:rsidRPr="00270A2B">
        <w:rPr>
          <w:rFonts w:ascii="Times New Roman" w:hAnsi="Times New Roman"/>
          <w:sz w:val="24"/>
          <w:szCs w:val="24"/>
        </w:rPr>
        <w:t>pose</w:t>
      </w:r>
      <w:r w:rsidR="00AB7BA0"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z w:val="24"/>
          <w:szCs w:val="24"/>
        </w:rPr>
        <w:t>f</w:t>
      </w:r>
      <w:r w:rsidR="00AB7BA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AB7BA0" w:rsidRPr="00270A2B">
        <w:rPr>
          <w:rFonts w:ascii="Times New Roman" w:hAnsi="Times New Roman"/>
          <w:sz w:val="24"/>
          <w:szCs w:val="24"/>
        </w:rPr>
        <w:t xml:space="preserve"> </w:t>
      </w:r>
      <w:r w:rsidRPr="00270A2B">
        <w:rPr>
          <w:rFonts w:ascii="Times New Roman" w:hAnsi="Times New Roman"/>
          <w:spacing w:val="-1"/>
          <w:sz w:val="24"/>
          <w:szCs w:val="24"/>
        </w:rPr>
        <w:t>Pr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E074A5">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w:t>
      </w:r>
      <w:r w:rsidR="00E074A5">
        <w:rPr>
          <w:rFonts w:ascii="Times New Roman" w:hAnsi="Times New Roman"/>
          <w:sz w:val="24"/>
          <w:szCs w:val="24"/>
        </w:rPr>
        <w:t xml:space="preserve"> </w:t>
      </w:r>
      <w:r w:rsidRPr="00270A2B">
        <w:rPr>
          <w:rFonts w:ascii="Times New Roman" w:hAnsi="Times New Roman"/>
          <w:spacing w:val="-1"/>
          <w:sz w:val="24"/>
          <w:szCs w:val="24"/>
        </w:rPr>
        <w:t>“</w:t>
      </w:r>
      <w:r w:rsidRPr="00270A2B">
        <w:rPr>
          <w:rFonts w:ascii="Times New Roman" w:hAnsi="Times New Roman"/>
          <w:spacing w:val="3"/>
          <w:sz w:val="24"/>
          <w:szCs w:val="24"/>
        </w:rPr>
        <w:t>o</w:t>
      </w:r>
      <w:r w:rsidRPr="00270A2B">
        <w:rPr>
          <w:rFonts w:ascii="Times New Roman" w:hAnsi="Times New Roman"/>
          <w:spacing w:val="-1"/>
          <w:sz w:val="24"/>
          <w:szCs w:val="24"/>
        </w:rPr>
        <w:t>cc</w:t>
      </w:r>
      <w:r w:rsidRPr="00270A2B">
        <w:rPr>
          <w:rFonts w:ascii="Times New Roman" w:hAnsi="Times New Roman"/>
          <w:sz w:val="24"/>
          <w:szCs w:val="24"/>
        </w:rPr>
        <w:t>up</w:t>
      </w:r>
      <w:r w:rsidRPr="00270A2B">
        <w:rPr>
          <w:rFonts w:ascii="Times New Roman" w:hAnsi="Times New Roman"/>
          <w:spacing w:val="-1"/>
          <w:sz w:val="24"/>
          <w:szCs w:val="24"/>
        </w:rPr>
        <w:t>a</w:t>
      </w:r>
      <w:r w:rsidRPr="00270A2B">
        <w:rPr>
          <w:rFonts w:ascii="Times New Roman" w:hAnsi="Times New Roman"/>
          <w:sz w:val="24"/>
          <w:szCs w:val="24"/>
        </w:rPr>
        <w:t>t</w:t>
      </w:r>
      <w:r w:rsidRPr="00270A2B">
        <w:rPr>
          <w:rFonts w:ascii="Times New Roman" w:hAnsi="Times New Roman"/>
          <w:spacing w:val="3"/>
          <w:sz w:val="24"/>
          <w:szCs w:val="24"/>
        </w:rPr>
        <w:t>i</w:t>
      </w:r>
      <w:r w:rsidRPr="00270A2B">
        <w:rPr>
          <w:rFonts w:ascii="Times New Roman" w:hAnsi="Times New Roman"/>
          <w:sz w:val="24"/>
          <w:szCs w:val="24"/>
        </w:rPr>
        <w:t>on</w:t>
      </w:r>
      <w:r w:rsidRPr="00270A2B">
        <w:rPr>
          <w:rFonts w:ascii="Times New Roman" w:hAnsi="Times New Roman"/>
          <w:spacing w:val="-1"/>
          <w:sz w:val="24"/>
          <w:szCs w:val="24"/>
        </w:rPr>
        <w:t>a</w:t>
      </w:r>
      <w:r w:rsidRPr="00270A2B">
        <w:rPr>
          <w:rFonts w:ascii="Times New Roman" w:hAnsi="Times New Roman"/>
          <w:sz w:val="24"/>
          <w:szCs w:val="24"/>
        </w:rPr>
        <w:t>l</w:t>
      </w:r>
      <w:r w:rsidR="00AB7BA0"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ea</w:t>
      </w:r>
      <w:r w:rsidRPr="00270A2B">
        <w:rPr>
          <w:rFonts w:ascii="Times New Roman" w:hAnsi="Times New Roman"/>
          <w:sz w:val="24"/>
          <w:szCs w:val="24"/>
        </w:rPr>
        <w:t>s</w:t>
      </w:r>
      <w:r w:rsidRPr="00270A2B">
        <w:rPr>
          <w:rFonts w:ascii="Times New Roman" w:hAnsi="Times New Roman"/>
          <w:spacing w:val="-1"/>
          <w:sz w:val="24"/>
          <w:szCs w:val="24"/>
        </w:rPr>
        <w:t>e</w:t>
      </w:r>
      <w:r w:rsidRPr="00270A2B">
        <w:rPr>
          <w:rFonts w:ascii="Times New Roman" w:hAnsi="Times New Roman"/>
          <w:sz w:val="24"/>
          <w:szCs w:val="24"/>
        </w:rPr>
        <w:t>”</w:t>
      </w:r>
      <w:r w:rsidR="00AB7BA0"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2"/>
          <w:sz w:val="24"/>
          <w:szCs w:val="24"/>
        </w:rPr>
        <w:t>e</w:t>
      </w:r>
      <w:r w:rsidRPr="00270A2B">
        <w:rPr>
          <w:rFonts w:ascii="Times New Roman" w:hAnsi="Times New Roman"/>
          <w:spacing w:val="-1"/>
          <w:sz w:val="24"/>
          <w:szCs w:val="24"/>
        </w:rPr>
        <w:t>a</w:t>
      </w:r>
      <w:r w:rsidRPr="00270A2B">
        <w:rPr>
          <w:rFonts w:ascii="Times New Roman" w:hAnsi="Times New Roman"/>
          <w:sz w:val="24"/>
          <w:szCs w:val="24"/>
        </w:rPr>
        <w:t>ns</w:t>
      </w:r>
      <w:r w:rsidR="00AB7BA0"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pacing w:val="5"/>
          <w:sz w:val="24"/>
          <w:szCs w:val="24"/>
        </w:rPr>
        <w:t>n</w:t>
      </w:r>
      <w:r w:rsidRPr="00270A2B">
        <w:rPr>
          <w:rFonts w:ascii="Times New Roman" w:hAnsi="Times New Roman"/>
          <w:sz w:val="24"/>
          <w:szCs w:val="24"/>
        </w:rPr>
        <w:t>y</w:t>
      </w:r>
      <w:r w:rsidR="00AB7BA0"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z w:val="24"/>
          <w:szCs w:val="24"/>
        </w:rPr>
        <w:t>ho</w:t>
      </w:r>
      <w:r w:rsidRPr="00270A2B">
        <w:rPr>
          <w:rFonts w:ascii="Times New Roman" w:hAnsi="Times New Roman"/>
          <w:spacing w:val="1"/>
          <w:sz w:val="24"/>
          <w:szCs w:val="24"/>
        </w:rPr>
        <w:t>l</w:t>
      </w:r>
      <w:r w:rsidRPr="00270A2B">
        <w:rPr>
          <w:rFonts w:ascii="Times New Roman" w:hAnsi="Times New Roman"/>
          <w:sz w:val="24"/>
          <w:szCs w:val="24"/>
        </w:rPr>
        <w:t>o</w:t>
      </w:r>
      <w:r w:rsidRPr="00270A2B">
        <w:rPr>
          <w:rFonts w:ascii="Times New Roman" w:hAnsi="Times New Roman"/>
          <w:spacing w:val="-2"/>
          <w:sz w:val="24"/>
          <w:szCs w:val="24"/>
        </w:rPr>
        <w:t>g</w:t>
      </w:r>
      <w:r w:rsidRPr="00270A2B">
        <w:rPr>
          <w:rFonts w:ascii="Times New Roman" w:hAnsi="Times New Roman"/>
          <w:spacing w:val="1"/>
          <w:sz w:val="24"/>
          <w:szCs w:val="24"/>
        </w:rPr>
        <w:t>i</w:t>
      </w:r>
      <w:r w:rsidRPr="00270A2B">
        <w:rPr>
          <w:rFonts w:ascii="Times New Roman" w:hAnsi="Times New Roman"/>
          <w:spacing w:val="2"/>
          <w:sz w:val="24"/>
          <w:szCs w:val="24"/>
        </w:rPr>
        <w:t>c</w:t>
      </w:r>
      <w:r w:rsidRPr="00270A2B">
        <w:rPr>
          <w:rFonts w:ascii="Times New Roman" w:hAnsi="Times New Roman"/>
          <w:spacing w:val="-1"/>
          <w:sz w:val="24"/>
          <w:szCs w:val="24"/>
        </w:rPr>
        <w:t>a</w:t>
      </w:r>
      <w:r w:rsidRPr="00270A2B">
        <w:rPr>
          <w:rFonts w:ascii="Times New Roman" w:hAnsi="Times New Roman"/>
          <w:sz w:val="24"/>
          <w:szCs w:val="24"/>
        </w:rPr>
        <w:t>l</w:t>
      </w:r>
      <w:r w:rsidR="00AB7BA0"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ond</w:t>
      </w:r>
      <w:r w:rsidRPr="00270A2B">
        <w:rPr>
          <w:rFonts w:ascii="Times New Roman" w:hAnsi="Times New Roman"/>
          <w:spacing w:val="1"/>
          <w:sz w:val="24"/>
          <w:szCs w:val="24"/>
        </w:rPr>
        <w:t>iti</w:t>
      </w:r>
      <w:r w:rsidRPr="00270A2B">
        <w:rPr>
          <w:rFonts w:ascii="Times New Roman" w:hAnsi="Times New Roman"/>
          <w:sz w:val="24"/>
          <w:szCs w:val="24"/>
        </w:rPr>
        <w:t>on</w:t>
      </w:r>
      <w:r w:rsidR="00AB7BA0" w:rsidRPr="00270A2B">
        <w:rPr>
          <w:rFonts w:ascii="Times New Roman" w:hAnsi="Times New Roman"/>
          <w:sz w:val="24"/>
          <w:szCs w:val="24"/>
        </w:rPr>
        <w:t xml:space="preserve"> </w:t>
      </w:r>
      <w:r w:rsidRPr="00270A2B">
        <w:rPr>
          <w:rFonts w:ascii="Times New Roman" w:hAnsi="Times New Roman"/>
          <w:sz w:val="24"/>
          <w:szCs w:val="24"/>
        </w:rPr>
        <w:t>wh</w:t>
      </w:r>
      <w:r w:rsidRPr="00270A2B">
        <w:rPr>
          <w:rFonts w:ascii="Times New Roman" w:hAnsi="Times New Roman"/>
          <w:spacing w:val="-1"/>
          <w:sz w:val="24"/>
          <w:szCs w:val="24"/>
        </w:rPr>
        <w:t>e</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e</w:t>
      </w:r>
      <w:r w:rsidRPr="00270A2B">
        <w:rPr>
          <w:rFonts w:ascii="Times New Roman" w:hAnsi="Times New Roman"/>
          <w:sz w:val="24"/>
          <w:szCs w:val="24"/>
        </w:rPr>
        <w:t>r</w:t>
      </w:r>
      <w:r w:rsidR="00AB7BA0" w:rsidRPr="00270A2B">
        <w:rPr>
          <w:rFonts w:ascii="Times New Roman" w:hAnsi="Times New Roman"/>
          <w:sz w:val="24"/>
          <w:szCs w:val="24"/>
        </w:rPr>
        <w:t xml:space="preserve"> </w:t>
      </w:r>
      <w:r w:rsidRPr="00270A2B">
        <w:rPr>
          <w:rFonts w:ascii="Times New Roman" w:hAnsi="Times New Roman"/>
          <w:spacing w:val="2"/>
          <w:sz w:val="24"/>
          <w:szCs w:val="24"/>
        </w:rPr>
        <w:t>c</w:t>
      </w:r>
      <w:r w:rsidRPr="00270A2B">
        <w:rPr>
          <w:rFonts w:ascii="Times New Roman" w:hAnsi="Times New Roman"/>
          <w:spacing w:val="-1"/>
          <w:sz w:val="24"/>
          <w:szCs w:val="24"/>
        </w:rPr>
        <w:t>a</w:t>
      </w:r>
      <w:r w:rsidRPr="00270A2B">
        <w:rPr>
          <w:rFonts w:ascii="Times New Roman" w:hAnsi="Times New Roman"/>
          <w:sz w:val="24"/>
          <w:szCs w:val="24"/>
        </w:rPr>
        <w:t>us</w:t>
      </w:r>
      <w:r w:rsidRPr="00270A2B">
        <w:rPr>
          <w:rFonts w:ascii="Times New Roman" w:hAnsi="Times New Roman"/>
          <w:spacing w:val="-1"/>
          <w:sz w:val="24"/>
          <w:szCs w:val="24"/>
        </w:rPr>
        <w:t>e</w:t>
      </w:r>
      <w:r w:rsidRPr="00270A2B">
        <w:rPr>
          <w:rFonts w:ascii="Times New Roman" w:hAnsi="Times New Roman"/>
          <w:sz w:val="24"/>
          <w:szCs w:val="24"/>
        </w:rPr>
        <w:t>d</w:t>
      </w:r>
      <w:r w:rsidR="00AB7BA0" w:rsidRPr="00270A2B">
        <w:rPr>
          <w:rFonts w:ascii="Times New Roman" w:hAnsi="Times New Roman"/>
          <w:sz w:val="24"/>
          <w:szCs w:val="24"/>
        </w:rPr>
        <w:t xml:space="preserve"> </w:t>
      </w:r>
      <w:r w:rsidRPr="00270A2B">
        <w:rPr>
          <w:rFonts w:ascii="Times New Roman" w:hAnsi="Times New Roman"/>
          <w:spacing w:val="5"/>
          <w:sz w:val="24"/>
          <w:szCs w:val="24"/>
        </w:rPr>
        <w:t>b</w:t>
      </w:r>
      <w:r w:rsidRPr="00270A2B">
        <w:rPr>
          <w:rFonts w:ascii="Times New Roman" w:hAnsi="Times New Roman"/>
          <w:sz w:val="24"/>
          <w:szCs w:val="24"/>
        </w:rPr>
        <w:t>y</w:t>
      </w:r>
      <w:r w:rsidR="00AB7BA0"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5"/>
          <w:sz w:val="24"/>
          <w:szCs w:val="24"/>
        </w:rPr>
        <w:t>h</w:t>
      </w:r>
      <w:r w:rsidRPr="00270A2B">
        <w:rPr>
          <w:rFonts w:ascii="Times New Roman" w:hAnsi="Times New Roman"/>
          <w:spacing w:val="-5"/>
          <w:sz w:val="24"/>
          <w:szCs w:val="24"/>
        </w:rPr>
        <w:t>y</w:t>
      </w:r>
      <w:r w:rsidRPr="00270A2B">
        <w:rPr>
          <w:rFonts w:ascii="Times New Roman" w:hAnsi="Times New Roman"/>
          <w:sz w:val="24"/>
          <w:szCs w:val="24"/>
        </w:rPr>
        <w:t>s</w:t>
      </w:r>
      <w:r w:rsidRPr="00270A2B">
        <w:rPr>
          <w:rFonts w:ascii="Times New Roman" w:hAnsi="Times New Roman"/>
          <w:spacing w:val="1"/>
          <w:sz w:val="24"/>
          <w:szCs w:val="24"/>
        </w:rPr>
        <w:t>i</w:t>
      </w:r>
      <w:r w:rsidRPr="00270A2B">
        <w:rPr>
          <w:rFonts w:ascii="Times New Roman" w:hAnsi="Times New Roman"/>
          <w:spacing w:val="-1"/>
          <w:sz w:val="24"/>
          <w:szCs w:val="24"/>
        </w:rPr>
        <w:t>c</w:t>
      </w:r>
      <w:r w:rsidRPr="00270A2B">
        <w:rPr>
          <w:rFonts w:ascii="Times New Roman" w:hAnsi="Times New Roman"/>
          <w:spacing w:val="2"/>
          <w:sz w:val="24"/>
          <w:szCs w:val="24"/>
        </w:rPr>
        <w:t>a</w:t>
      </w:r>
      <w:r w:rsidRPr="00270A2B">
        <w:rPr>
          <w:rFonts w:ascii="Times New Roman" w:hAnsi="Times New Roman"/>
          <w:spacing w:val="1"/>
          <w:sz w:val="24"/>
          <w:szCs w:val="24"/>
        </w:rPr>
        <w:t>l</w:t>
      </w:r>
      <w:r w:rsidRPr="00270A2B">
        <w:rPr>
          <w:rFonts w:ascii="Times New Roman" w:hAnsi="Times New Roman"/>
          <w:sz w:val="24"/>
          <w:szCs w:val="24"/>
        </w:rPr>
        <w:t>,</w:t>
      </w:r>
      <w:r w:rsidR="00AB7BA0"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h</w:t>
      </w:r>
      <w:r w:rsidRPr="00270A2B">
        <w:rPr>
          <w:rFonts w:ascii="Times New Roman" w:hAnsi="Times New Roman"/>
          <w:spacing w:val="-1"/>
          <w:sz w:val="24"/>
          <w:szCs w:val="24"/>
        </w:rPr>
        <w:t>e</w:t>
      </w:r>
      <w:r w:rsidRPr="00270A2B">
        <w:rPr>
          <w:rFonts w:ascii="Times New Roman" w:hAnsi="Times New Roman"/>
          <w:spacing w:val="1"/>
          <w:sz w:val="24"/>
          <w:szCs w:val="24"/>
        </w:rPr>
        <w:t>mi</w:t>
      </w:r>
      <w:r w:rsidRPr="00270A2B">
        <w:rPr>
          <w:rFonts w:ascii="Times New Roman" w:hAnsi="Times New Roman"/>
          <w:spacing w:val="-1"/>
          <w:sz w:val="24"/>
          <w:szCs w:val="24"/>
        </w:rPr>
        <w:t>ca</w:t>
      </w:r>
      <w:r w:rsidRPr="00270A2B">
        <w:rPr>
          <w:rFonts w:ascii="Times New Roman" w:hAnsi="Times New Roman"/>
          <w:sz w:val="24"/>
          <w:szCs w:val="24"/>
        </w:rPr>
        <w:t>l</w:t>
      </w:r>
      <w:r w:rsidR="00AB7BA0" w:rsidRPr="00270A2B">
        <w:rPr>
          <w:rFonts w:ascii="Times New Roman" w:hAnsi="Times New Roman"/>
          <w:sz w:val="24"/>
          <w:szCs w:val="24"/>
        </w:rPr>
        <w:t xml:space="preserve"> </w:t>
      </w:r>
      <w:r w:rsidRPr="00270A2B">
        <w:rPr>
          <w:rFonts w:ascii="Times New Roman" w:hAnsi="Times New Roman"/>
          <w:sz w:val="24"/>
          <w:szCs w:val="24"/>
        </w:rPr>
        <w:t>or</w:t>
      </w:r>
      <w:r w:rsidR="00AB7BA0" w:rsidRPr="00270A2B">
        <w:rPr>
          <w:rFonts w:ascii="Times New Roman" w:hAnsi="Times New Roman"/>
          <w:sz w:val="24"/>
          <w:szCs w:val="24"/>
        </w:rPr>
        <w:t xml:space="preserve"> </w:t>
      </w:r>
      <w:r w:rsidRPr="00270A2B">
        <w:rPr>
          <w:rFonts w:ascii="Times New Roman" w:hAnsi="Times New Roman"/>
          <w:sz w:val="24"/>
          <w:szCs w:val="24"/>
        </w:rPr>
        <w:t>b</w:t>
      </w:r>
      <w:r w:rsidRPr="00270A2B">
        <w:rPr>
          <w:rFonts w:ascii="Times New Roman" w:hAnsi="Times New Roman"/>
          <w:spacing w:val="1"/>
          <w:sz w:val="24"/>
          <w:szCs w:val="24"/>
        </w:rPr>
        <w:t>i</w:t>
      </w:r>
      <w:r w:rsidRPr="00270A2B">
        <w:rPr>
          <w:rFonts w:ascii="Times New Roman" w:hAnsi="Times New Roman"/>
          <w:sz w:val="24"/>
          <w:szCs w:val="24"/>
        </w:rPr>
        <w:t>o</w:t>
      </w:r>
      <w:r w:rsidRPr="00270A2B">
        <w:rPr>
          <w:rFonts w:ascii="Times New Roman" w:hAnsi="Times New Roman"/>
          <w:spacing w:val="1"/>
          <w:sz w:val="24"/>
          <w:szCs w:val="24"/>
        </w:rPr>
        <w:t>l</w:t>
      </w:r>
      <w:r w:rsidRPr="00270A2B">
        <w:rPr>
          <w:rFonts w:ascii="Times New Roman" w:hAnsi="Times New Roman"/>
          <w:sz w:val="24"/>
          <w:szCs w:val="24"/>
        </w:rPr>
        <w:t>o</w:t>
      </w:r>
      <w:r w:rsidRPr="00270A2B">
        <w:rPr>
          <w:rFonts w:ascii="Times New Roman" w:hAnsi="Times New Roman"/>
          <w:spacing w:val="-2"/>
          <w:sz w:val="24"/>
          <w:szCs w:val="24"/>
        </w:rPr>
        <w:t>g</w:t>
      </w:r>
      <w:r w:rsidRPr="00270A2B">
        <w:rPr>
          <w:rFonts w:ascii="Times New Roman" w:hAnsi="Times New Roman"/>
          <w:spacing w:val="3"/>
          <w:sz w:val="24"/>
          <w:szCs w:val="24"/>
        </w:rPr>
        <w:t>i</w:t>
      </w:r>
      <w:r w:rsidRPr="00270A2B">
        <w:rPr>
          <w:rFonts w:ascii="Times New Roman" w:hAnsi="Times New Roman"/>
          <w:spacing w:val="-1"/>
          <w:sz w:val="24"/>
          <w:szCs w:val="24"/>
        </w:rPr>
        <w:t>ca</w:t>
      </w:r>
      <w:r w:rsidRPr="00270A2B">
        <w:rPr>
          <w:rFonts w:ascii="Times New Roman" w:hAnsi="Times New Roman"/>
          <w:sz w:val="24"/>
          <w:szCs w:val="24"/>
        </w:rPr>
        <w:t>l</w:t>
      </w:r>
      <w:r w:rsidR="00AB7BA0"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g</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z w:val="24"/>
          <w:szCs w:val="24"/>
        </w:rPr>
        <w:t>s</w:t>
      </w:r>
      <w:r w:rsidR="00AB7BA0" w:rsidRPr="00270A2B">
        <w:rPr>
          <w:rFonts w:ascii="Times New Roman" w:hAnsi="Times New Roman"/>
          <w:sz w:val="24"/>
          <w:szCs w:val="24"/>
        </w:rPr>
        <w:t xml:space="preserve"> </w:t>
      </w:r>
      <w:r w:rsidRPr="00270A2B">
        <w:rPr>
          <w:rFonts w:ascii="Times New Roman" w:hAnsi="Times New Roman"/>
          <w:sz w:val="24"/>
          <w:szCs w:val="24"/>
        </w:rPr>
        <w:t>wh</w:t>
      </w:r>
      <w:r w:rsidRPr="00270A2B">
        <w:rPr>
          <w:rFonts w:ascii="Times New Roman" w:hAnsi="Times New Roman"/>
          <w:spacing w:val="1"/>
          <w:sz w:val="24"/>
          <w:szCs w:val="24"/>
        </w:rPr>
        <w:t>i</w:t>
      </w:r>
      <w:r w:rsidRPr="00270A2B">
        <w:rPr>
          <w:rFonts w:ascii="Times New Roman" w:hAnsi="Times New Roman"/>
          <w:spacing w:val="-1"/>
          <w:sz w:val="24"/>
          <w:szCs w:val="24"/>
        </w:rPr>
        <w:t>c</w:t>
      </w:r>
      <w:r w:rsidRPr="00270A2B">
        <w:rPr>
          <w:rFonts w:ascii="Times New Roman" w:hAnsi="Times New Roman"/>
          <w:sz w:val="24"/>
          <w:szCs w:val="24"/>
        </w:rPr>
        <w:t>h</w:t>
      </w:r>
      <w:r w:rsidR="00AB7BA0"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pacing w:val="-1"/>
          <w:sz w:val="24"/>
          <w:szCs w:val="24"/>
        </w:rPr>
        <w:t>r</w:t>
      </w:r>
      <w:r w:rsidRPr="00270A2B">
        <w:rPr>
          <w:rFonts w:ascii="Times New Roman" w:hAnsi="Times New Roman"/>
          <w:spacing w:val="1"/>
          <w:sz w:val="24"/>
          <w:szCs w:val="24"/>
        </w:rPr>
        <w:t>i</w:t>
      </w:r>
      <w:r w:rsidRPr="00270A2B">
        <w:rPr>
          <w:rFonts w:ascii="Times New Roman" w:hAnsi="Times New Roman"/>
          <w:sz w:val="24"/>
          <w:szCs w:val="24"/>
        </w:rPr>
        <w:t>se</w:t>
      </w:r>
      <w:r w:rsidR="00E074A5">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 xml:space="preserve">s </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3"/>
          <w:sz w:val="24"/>
          <w:szCs w:val="24"/>
        </w:rPr>
        <w:t>n</w:t>
      </w:r>
      <w:r w:rsidRPr="00270A2B">
        <w:rPr>
          <w:rFonts w:ascii="Times New Roman" w:hAnsi="Times New Roman"/>
          <w:sz w:val="24"/>
          <w:szCs w:val="24"/>
        </w:rPr>
        <w:t>s</w:t>
      </w:r>
      <w:r w:rsidRPr="00270A2B">
        <w:rPr>
          <w:rFonts w:ascii="Times New Roman" w:hAnsi="Times New Roman"/>
          <w:spacing w:val="-1"/>
          <w:sz w:val="24"/>
          <w:szCs w:val="24"/>
        </w:rPr>
        <w:t>e</w:t>
      </w:r>
      <w:r w:rsidRPr="00270A2B">
        <w:rPr>
          <w:rFonts w:ascii="Times New Roman" w:hAnsi="Times New Roman"/>
          <w:sz w:val="24"/>
          <w:szCs w:val="24"/>
        </w:rPr>
        <w:t>qu</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c</w:t>
      </w:r>
      <w:r w:rsidRPr="00270A2B">
        <w:rPr>
          <w:rFonts w:ascii="Times New Roman" w:hAnsi="Times New Roman"/>
          <w:sz w:val="24"/>
          <w:szCs w:val="24"/>
        </w:rPr>
        <w:t>e</w:t>
      </w:r>
      <w:r w:rsidR="00E074A5">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pacing w:val="-1"/>
          <w:sz w:val="24"/>
          <w:szCs w:val="24"/>
        </w:rPr>
        <w:t>f</w:t>
      </w:r>
      <w:r w:rsidRPr="00270A2B">
        <w:rPr>
          <w:rFonts w:ascii="Times New Roman" w:hAnsi="Times New Roman"/>
          <w:sz w:val="24"/>
          <w:szCs w:val="24"/>
        </w:rPr>
        <w:t>:</w:t>
      </w:r>
    </w:p>
    <w:p w:rsidR="0014400B" w:rsidRPr="00270A2B" w:rsidRDefault="00AB7BA0" w:rsidP="00046216">
      <w:pPr>
        <w:pStyle w:val="ListParagraph"/>
        <w:widowControl w:val="0"/>
        <w:numPr>
          <w:ilvl w:val="0"/>
          <w:numId w:val="105"/>
        </w:numPr>
        <w:tabs>
          <w:tab w:val="left" w:pos="2260"/>
        </w:tabs>
        <w:autoSpaceDE w:val="0"/>
        <w:autoSpaceDN w:val="0"/>
        <w:adjustRightInd w:val="0"/>
        <w:spacing w:after="0" w:line="240" w:lineRule="auto"/>
        <w:ind w:left="1080"/>
        <w:rPr>
          <w:rFonts w:ascii="Times New Roman" w:hAnsi="Times New Roman"/>
          <w:sz w:val="24"/>
          <w:szCs w:val="24"/>
        </w:rPr>
      </w:pPr>
      <w:r w:rsidRPr="00270A2B">
        <w:rPr>
          <w:rFonts w:ascii="Times New Roman" w:hAnsi="Times New Roman"/>
          <w:spacing w:val="1"/>
          <w:sz w:val="24"/>
          <w:szCs w:val="24"/>
        </w:rPr>
        <w:t>T</w:t>
      </w:r>
      <w:r w:rsidR="0014400B" w:rsidRPr="00270A2B">
        <w:rPr>
          <w:rFonts w:ascii="Times New Roman" w:hAnsi="Times New Roman"/>
          <w:sz w:val="24"/>
          <w:szCs w:val="24"/>
        </w:rPr>
        <w:t>he</w:t>
      </w:r>
      <w:r w:rsidRPr="00270A2B">
        <w:rPr>
          <w:rFonts w:ascii="Times New Roman" w:hAnsi="Times New Roman"/>
          <w:sz w:val="24"/>
          <w:szCs w:val="24"/>
        </w:rPr>
        <w:t xml:space="preserve"> </w:t>
      </w:r>
      <w:r w:rsidR="0014400B" w:rsidRPr="00270A2B">
        <w:rPr>
          <w:rFonts w:ascii="Times New Roman" w:hAnsi="Times New Roman"/>
          <w:spacing w:val="3"/>
          <w:sz w:val="24"/>
          <w:szCs w:val="24"/>
        </w:rPr>
        <w:t>t</w:t>
      </w:r>
      <w:r w:rsidR="0014400B" w:rsidRPr="00270A2B">
        <w:rPr>
          <w:rFonts w:ascii="Times New Roman" w:hAnsi="Times New Roman"/>
          <w:spacing w:val="-5"/>
          <w:sz w:val="24"/>
          <w:szCs w:val="24"/>
        </w:rPr>
        <w:t>y</w:t>
      </w:r>
      <w:r w:rsidR="0014400B" w:rsidRPr="00270A2B">
        <w:rPr>
          <w:rFonts w:ascii="Times New Roman" w:hAnsi="Times New Roman"/>
          <w:sz w:val="24"/>
          <w:szCs w:val="24"/>
        </w:rPr>
        <w:t>pe</w:t>
      </w:r>
      <w:r w:rsidRPr="00270A2B">
        <w:rPr>
          <w:rFonts w:ascii="Times New Roman" w:hAnsi="Times New Roman"/>
          <w:sz w:val="24"/>
          <w:szCs w:val="24"/>
        </w:rPr>
        <w:t xml:space="preserve"> </w:t>
      </w:r>
      <w:r w:rsidR="0014400B" w:rsidRPr="00270A2B">
        <w:rPr>
          <w:rFonts w:ascii="Times New Roman" w:hAnsi="Times New Roman"/>
          <w:spacing w:val="3"/>
          <w:sz w:val="24"/>
          <w:szCs w:val="24"/>
        </w:rPr>
        <w:t>o</w:t>
      </w:r>
      <w:r w:rsidR="0014400B" w:rsidRPr="00270A2B">
        <w:rPr>
          <w:rFonts w:ascii="Times New Roman" w:hAnsi="Times New Roman"/>
          <w:sz w:val="24"/>
          <w:szCs w:val="24"/>
        </w:rPr>
        <w:t>f</w:t>
      </w:r>
      <w:r w:rsidRPr="00270A2B">
        <w:rPr>
          <w:rFonts w:ascii="Times New Roman" w:hAnsi="Times New Roman"/>
          <w:sz w:val="24"/>
          <w:szCs w:val="24"/>
        </w:rPr>
        <w:t xml:space="preserve"> </w:t>
      </w:r>
      <w:r w:rsidR="0014400B" w:rsidRPr="00270A2B">
        <w:rPr>
          <w:rFonts w:ascii="Times New Roman" w:hAnsi="Times New Roman"/>
          <w:sz w:val="24"/>
          <w:szCs w:val="24"/>
        </w:rPr>
        <w:t>wo</w:t>
      </w:r>
      <w:r w:rsidR="0014400B" w:rsidRPr="00270A2B">
        <w:rPr>
          <w:rFonts w:ascii="Times New Roman" w:hAnsi="Times New Roman"/>
          <w:spacing w:val="-1"/>
          <w:sz w:val="24"/>
          <w:szCs w:val="24"/>
        </w:rPr>
        <w:t>r</w:t>
      </w:r>
      <w:r w:rsidR="0014400B" w:rsidRPr="00270A2B">
        <w:rPr>
          <w:rFonts w:ascii="Times New Roman" w:hAnsi="Times New Roman"/>
          <w:sz w:val="24"/>
          <w:szCs w:val="24"/>
        </w:rPr>
        <w:t>k</w:t>
      </w:r>
      <w:r w:rsidRPr="00270A2B">
        <w:rPr>
          <w:rFonts w:ascii="Times New Roman" w:hAnsi="Times New Roman"/>
          <w:sz w:val="24"/>
          <w:szCs w:val="24"/>
        </w:rPr>
        <w:t xml:space="preserve"> </w:t>
      </w:r>
      <w:r w:rsidR="0014400B" w:rsidRPr="00270A2B">
        <w:rPr>
          <w:rFonts w:ascii="Times New Roman" w:hAnsi="Times New Roman"/>
          <w:spacing w:val="3"/>
          <w:sz w:val="24"/>
          <w:szCs w:val="24"/>
        </w:rPr>
        <w:t>p</w:t>
      </w:r>
      <w:r w:rsidR="0014400B" w:rsidRPr="00270A2B">
        <w:rPr>
          <w:rFonts w:ascii="Times New Roman" w:hAnsi="Times New Roman"/>
          <w:spacing w:val="-1"/>
          <w:sz w:val="24"/>
          <w:szCs w:val="24"/>
        </w:rPr>
        <w:t>erf</w:t>
      </w:r>
      <w:r w:rsidR="0014400B" w:rsidRPr="00270A2B">
        <w:rPr>
          <w:rFonts w:ascii="Times New Roman" w:hAnsi="Times New Roman"/>
          <w:spacing w:val="3"/>
          <w:sz w:val="24"/>
          <w:szCs w:val="24"/>
        </w:rPr>
        <w:t>o</w:t>
      </w:r>
      <w:r w:rsidR="0014400B" w:rsidRPr="00270A2B">
        <w:rPr>
          <w:rFonts w:ascii="Times New Roman" w:hAnsi="Times New Roman"/>
          <w:spacing w:val="-1"/>
          <w:sz w:val="24"/>
          <w:szCs w:val="24"/>
        </w:rPr>
        <w:t>r</w:t>
      </w:r>
      <w:r w:rsidR="0014400B" w:rsidRPr="00270A2B">
        <w:rPr>
          <w:rFonts w:ascii="Times New Roman" w:hAnsi="Times New Roman"/>
          <w:spacing w:val="1"/>
          <w:sz w:val="24"/>
          <w:szCs w:val="24"/>
        </w:rPr>
        <w:t>m</w:t>
      </w:r>
      <w:r w:rsidR="0014400B" w:rsidRPr="00270A2B">
        <w:rPr>
          <w:rFonts w:ascii="Times New Roman" w:hAnsi="Times New Roman"/>
          <w:spacing w:val="-1"/>
          <w:sz w:val="24"/>
          <w:szCs w:val="24"/>
        </w:rPr>
        <w:t>e</w:t>
      </w:r>
      <w:r w:rsidR="0014400B" w:rsidRPr="00270A2B">
        <w:rPr>
          <w:rFonts w:ascii="Times New Roman" w:hAnsi="Times New Roman"/>
          <w:sz w:val="24"/>
          <w:szCs w:val="24"/>
        </w:rPr>
        <w:t>d</w:t>
      </w:r>
      <w:r w:rsidRPr="00270A2B">
        <w:rPr>
          <w:rFonts w:ascii="Times New Roman" w:hAnsi="Times New Roman"/>
          <w:sz w:val="24"/>
          <w:szCs w:val="24"/>
        </w:rPr>
        <w:t xml:space="preserve"> </w:t>
      </w:r>
      <w:r w:rsidR="0014400B" w:rsidRPr="00270A2B">
        <w:rPr>
          <w:rFonts w:ascii="Times New Roman" w:hAnsi="Times New Roman"/>
          <w:spacing w:val="3"/>
          <w:sz w:val="24"/>
          <w:szCs w:val="24"/>
        </w:rPr>
        <w:t>b</w:t>
      </w:r>
      <w:r w:rsidR="0014400B" w:rsidRPr="00270A2B">
        <w:rPr>
          <w:rFonts w:ascii="Times New Roman" w:hAnsi="Times New Roman"/>
          <w:sz w:val="24"/>
          <w:szCs w:val="24"/>
        </w:rPr>
        <w:t>y</w:t>
      </w:r>
      <w:r w:rsidRPr="00270A2B">
        <w:rPr>
          <w:rFonts w:ascii="Times New Roman" w:hAnsi="Times New Roman"/>
          <w:sz w:val="24"/>
          <w:szCs w:val="24"/>
        </w:rPr>
        <w:t xml:space="preserve"> </w:t>
      </w:r>
      <w:r w:rsidR="0014400B" w:rsidRPr="00270A2B">
        <w:rPr>
          <w:rFonts w:ascii="Times New Roman" w:hAnsi="Times New Roman"/>
          <w:spacing w:val="1"/>
          <w:sz w:val="24"/>
          <w:szCs w:val="24"/>
        </w:rPr>
        <w:t>t</w:t>
      </w:r>
      <w:r w:rsidR="0014400B" w:rsidRPr="00270A2B">
        <w:rPr>
          <w:rFonts w:ascii="Times New Roman" w:hAnsi="Times New Roman"/>
          <w:spacing w:val="3"/>
          <w:sz w:val="24"/>
          <w:szCs w:val="24"/>
        </w:rPr>
        <w:t>h</w:t>
      </w:r>
      <w:r w:rsidR="0014400B" w:rsidRPr="00270A2B">
        <w:rPr>
          <w:rFonts w:ascii="Times New Roman" w:hAnsi="Times New Roman"/>
          <w:sz w:val="24"/>
          <w:szCs w:val="24"/>
        </w:rPr>
        <w:t>e</w:t>
      </w:r>
      <w:r w:rsidRPr="00270A2B">
        <w:rPr>
          <w:rFonts w:ascii="Times New Roman" w:hAnsi="Times New Roman"/>
          <w:sz w:val="24"/>
          <w:szCs w:val="24"/>
        </w:rPr>
        <w:t xml:space="preserve"> </w:t>
      </w:r>
      <w:r w:rsidR="0014400B" w:rsidRPr="00270A2B">
        <w:rPr>
          <w:rFonts w:ascii="Times New Roman" w:hAnsi="Times New Roman"/>
          <w:sz w:val="24"/>
          <w:szCs w:val="24"/>
        </w:rPr>
        <w:t>wo</w:t>
      </w:r>
      <w:r w:rsidR="0014400B" w:rsidRPr="00270A2B">
        <w:rPr>
          <w:rFonts w:ascii="Times New Roman" w:hAnsi="Times New Roman"/>
          <w:spacing w:val="-1"/>
          <w:sz w:val="24"/>
          <w:szCs w:val="24"/>
        </w:rPr>
        <w:t>r</w:t>
      </w:r>
      <w:r w:rsidR="0014400B" w:rsidRPr="00270A2B">
        <w:rPr>
          <w:rFonts w:ascii="Times New Roman" w:hAnsi="Times New Roman"/>
          <w:spacing w:val="3"/>
          <w:sz w:val="24"/>
          <w:szCs w:val="24"/>
        </w:rPr>
        <w:t>k</w:t>
      </w:r>
      <w:r w:rsidR="0014400B" w:rsidRPr="00270A2B">
        <w:rPr>
          <w:rFonts w:ascii="Times New Roman" w:hAnsi="Times New Roman"/>
          <w:spacing w:val="-1"/>
          <w:sz w:val="24"/>
          <w:szCs w:val="24"/>
        </w:rPr>
        <w:t>er</w:t>
      </w:r>
      <w:r w:rsidR="0014400B" w:rsidRPr="00270A2B">
        <w:rPr>
          <w:rFonts w:ascii="Times New Roman" w:hAnsi="Times New Roman"/>
          <w:sz w:val="24"/>
          <w:szCs w:val="24"/>
        </w:rPr>
        <w:t>;</w:t>
      </w:r>
      <w:r w:rsidR="00E074A5">
        <w:rPr>
          <w:rFonts w:ascii="Times New Roman" w:hAnsi="Times New Roman"/>
          <w:sz w:val="24"/>
          <w:szCs w:val="24"/>
        </w:rPr>
        <w:t xml:space="preserve"> </w:t>
      </w:r>
      <w:r w:rsidR="0014400B" w:rsidRPr="00270A2B">
        <w:rPr>
          <w:rFonts w:ascii="Times New Roman" w:hAnsi="Times New Roman"/>
          <w:sz w:val="24"/>
          <w:szCs w:val="24"/>
        </w:rPr>
        <w:t>or</w:t>
      </w:r>
    </w:p>
    <w:p w:rsidR="0014400B" w:rsidRPr="00270A2B" w:rsidRDefault="00AB7BA0" w:rsidP="00046216">
      <w:pPr>
        <w:pStyle w:val="ListParagraph"/>
        <w:widowControl w:val="0"/>
        <w:numPr>
          <w:ilvl w:val="0"/>
          <w:numId w:val="105"/>
        </w:numPr>
        <w:tabs>
          <w:tab w:val="left" w:pos="2260"/>
        </w:tabs>
        <w:autoSpaceDE w:val="0"/>
        <w:autoSpaceDN w:val="0"/>
        <w:adjustRightInd w:val="0"/>
        <w:spacing w:after="0" w:line="240" w:lineRule="auto"/>
        <w:ind w:left="1080" w:right="80"/>
        <w:rPr>
          <w:rFonts w:ascii="Times New Roman" w:hAnsi="Times New Roman"/>
          <w:sz w:val="24"/>
          <w:szCs w:val="24"/>
        </w:rPr>
      </w:pPr>
      <w:r w:rsidRPr="00270A2B">
        <w:rPr>
          <w:rFonts w:ascii="Times New Roman" w:hAnsi="Times New Roman"/>
          <w:spacing w:val="1"/>
          <w:sz w:val="24"/>
          <w:szCs w:val="24"/>
        </w:rPr>
        <w:t>The surroundings in which the worker is obliged to work during a</w:t>
      </w:r>
      <w:r w:rsidR="0014400B" w:rsidRPr="00270A2B">
        <w:rPr>
          <w:rFonts w:ascii="Times New Roman" w:hAnsi="Times New Roman"/>
          <w:spacing w:val="-1"/>
          <w:sz w:val="24"/>
          <w:szCs w:val="24"/>
        </w:rPr>
        <w:t xml:space="preserve"> cer</w:t>
      </w:r>
      <w:r w:rsidR="0014400B" w:rsidRPr="00270A2B">
        <w:rPr>
          <w:rFonts w:ascii="Times New Roman" w:hAnsi="Times New Roman"/>
          <w:spacing w:val="1"/>
          <w:sz w:val="24"/>
          <w:szCs w:val="24"/>
        </w:rPr>
        <w:t>t</w:t>
      </w:r>
      <w:r w:rsidR="0014400B" w:rsidRPr="00270A2B">
        <w:rPr>
          <w:rFonts w:ascii="Times New Roman" w:hAnsi="Times New Roman"/>
          <w:spacing w:val="-1"/>
          <w:w w:val="99"/>
          <w:sz w:val="24"/>
          <w:szCs w:val="24"/>
        </w:rPr>
        <w:t>a</w:t>
      </w:r>
      <w:r w:rsidR="0014400B" w:rsidRPr="00270A2B">
        <w:rPr>
          <w:rFonts w:ascii="Times New Roman" w:hAnsi="Times New Roman"/>
          <w:spacing w:val="1"/>
          <w:sz w:val="24"/>
          <w:szCs w:val="24"/>
        </w:rPr>
        <w:t>i</w:t>
      </w:r>
      <w:r w:rsidR="0014400B" w:rsidRPr="00270A2B">
        <w:rPr>
          <w:rFonts w:ascii="Times New Roman" w:hAnsi="Times New Roman"/>
          <w:w w:val="99"/>
          <w:sz w:val="24"/>
          <w:szCs w:val="24"/>
        </w:rPr>
        <w:t>n</w:t>
      </w:r>
      <w:r w:rsidR="0014400B" w:rsidRPr="00270A2B">
        <w:rPr>
          <w:rFonts w:ascii="Times New Roman" w:hAnsi="Times New Roman"/>
          <w:sz w:val="24"/>
          <w:szCs w:val="24"/>
        </w:rPr>
        <w:t xml:space="preserve"> p</w:t>
      </w:r>
      <w:r w:rsidR="0014400B" w:rsidRPr="00270A2B">
        <w:rPr>
          <w:rFonts w:ascii="Times New Roman" w:hAnsi="Times New Roman"/>
          <w:spacing w:val="2"/>
          <w:sz w:val="24"/>
          <w:szCs w:val="24"/>
        </w:rPr>
        <w:t>e</w:t>
      </w:r>
      <w:r w:rsidR="0014400B" w:rsidRPr="00270A2B">
        <w:rPr>
          <w:rFonts w:ascii="Times New Roman" w:hAnsi="Times New Roman"/>
          <w:spacing w:val="-1"/>
          <w:sz w:val="24"/>
          <w:szCs w:val="24"/>
        </w:rPr>
        <w:t>r</w:t>
      </w:r>
      <w:r w:rsidR="0014400B" w:rsidRPr="00270A2B">
        <w:rPr>
          <w:rFonts w:ascii="Times New Roman" w:hAnsi="Times New Roman"/>
          <w:spacing w:val="1"/>
          <w:sz w:val="24"/>
          <w:szCs w:val="24"/>
        </w:rPr>
        <w:t>i</w:t>
      </w:r>
      <w:r w:rsidR="0014400B" w:rsidRPr="00270A2B">
        <w:rPr>
          <w:rFonts w:ascii="Times New Roman" w:hAnsi="Times New Roman"/>
          <w:sz w:val="24"/>
          <w:szCs w:val="24"/>
        </w:rPr>
        <w:t>od</w:t>
      </w:r>
      <w:r w:rsidRPr="00270A2B">
        <w:rPr>
          <w:rFonts w:ascii="Times New Roman" w:hAnsi="Times New Roman"/>
          <w:sz w:val="24"/>
          <w:szCs w:val="24"/>
        </w:rPr>
        <w:t xml:space="preserve"> </w:t>
      </w:r>
      <w:r w:rsidR="0014400B" w:rsidRPr="00270A2B">
        <w:rPr>
          <w:rFonts w:ascii="Times New Roman" w:hAnsi="Times New Roman"/>
          <w:sz w:val="24"/>
          <w:szCs w:val="24"/>
        </w:rPr>
        <w:t>p</w:t>
      </w:r>
      <w:r w:rsidR="0014400B" w:rsidRPr="00270A2B">
        <w:rPr>
          <w:rFonts w:ascii="Times New Roman" w:hAnsi="Times New Roman"/>
          <w:spacing w:val="-1"/>
          <w:sz w:val="24"/>
          <w:szCs w:val="24"/>
        </w:rPr>
        <w:t>r</w:t>
      </w:r>
      <w:r w:rsidR="0014400B" w:rsidRPr="00270A2B">
        <w:rPr>
          <w:rFonts w:ascii="Times New Roman" w:hAnsi="Times New Roman"/>
          <w:spacing w:val="1"/>
          <w:sz w:val="24"/>
          <w:szCs w:val="24"/>
        </w:rPr>
        <w:t>i</w:t>
      </w:r>
      <w:r w:rsidR="0014400B" w:rsidRPr="00270A2B">
        <w:rPr>
          <w:rFonts w:ascii="Times New Roman" w:hAnsi="Times New Roman"/>
          <w:sz w:val="24"/>
          <w:szCs w:val="24"/>
        </w:rPr>
        <w:t>or</w:t>
      </w:r>
      <w:r w:rsidR="00E074A5">
        <w:rPr>
          <w:rFonts w:ascii="Times New Roman" w:hAnsi="Times New Roman"/>
          <w:sz w:val="24"/>
          <w:szCs w:val="24"/>
        </w:rPr>
        <w:t xml:space="preserve"> </w:t>
      </w:r>
      <w:r w:rsidR="0014400B" w:rsidRPr="00270A2B">
        <w:rPr>
          <w:rFonts w:ascii="Times New Roman" w:hAnsi="Times New Roman"/>
          <w:spacing w:val="1"/>
          <w:sz w:val="24"/>
          <w:szCs w:val="24"/>
        </w:rPr>
        <w:t>t</w:t>
      </w:r>
      <w:r w:rsidR="0014400B" w:rsidRPr="00270A2B">
        <w:rPr>
          <w:rFonts w:ascii="Times New Roman" w:hAnsi="Times New Roman"/>
          <w:sz w:val="24"/>
          <w:szCs w:val="24"/>
        </w:rPr>
        <w:t>o</w:t>
      </w:r>
      <w:r w:rsidRPr="00270A2B">
        <w:rPr>
          <w:rFonts w:ascii="Times New Roman" w:hAnsi="Times New Roman"/>
          <w:sz w:val="24"/>
          <w:szCs w:val="24"/>
        </w:rPr>
        <w:t xml:space="preserve"> </w:t>
      </w:r>
      <w:r w:rsidR="0014400B" w:rsidRPr="00270A2B">
        <w:rPr>
          <w:rFonts w:ascii="Times New Roman" w:hAnsi="Times New Roman"/>
          <w:spacing w:val="1"/>
          <w:sz w:val="24"/>
          <w:szCs w:val="24"/>
        </w:rPr>
        <w:t>t</w:t>
      </w:r>
      <w:r w:rsidR="0014400B" w:rsidRPr="00270A2B">
        <w:rPr>
          <w:rFonts w:ascii="Times New Roman" w:hAnsi="Times New Roman"/>
          <w:sz w:val="24"/>
          <w:szCs w:val="24"/>
        </w:rPr>
        <w:t>he d</w:t>
      </w:r>
      <w:r w:rsidR="0014400B" w:rsidRPr="00270A2B">
        <w:rPr>
          <w:rFonts w:ascii="Times New Roman" w:hAnsi="Times New Roman"/>
          <w:spacing w:val="-1"/>
          <w:sz w:val="24"/>
          <w:szCs w:val="24"/>
        </w:rPr>
        <w:t>a</w:t>
      </w:r>
      <w:r w:rsidR="0014400B" w:rsidRPr="00270A2B">
        <w:rPr>
          <w:rFonts w:ascii="Times New Roman" w:hAnsi="Times New Roman"/>
          <w:spacing w:val="1"/>
          <w:sz w:val="24"/>
          <w:szCs w:val="24"/>
        </w:rPr>
        <w:t>t</w:t>
      </w:r>
      <w:r w:rsidR="0014400B" w:rsidRPr="00270A2B">
        <w:rPr>
          <w:rFonts w:ascii="Times New Roman" w:hAnsi="Times New Roman"/>
          <w:sz w:val="24"/>
          <w:szCs w:val="24"/>
        </w:rPr>
        <w:t>e</w:t>
      </w:r>
      <w:r w:rsidRPr="00270A2B">
        <w:rPr>
          <w:rFonts w:ascii="Times New Roman" w:hAnsi="Times New Roman"/>
          <w:sz w:val="24"/>
          <w:szCs w:val="24"/>
        </w:rPr>
        <w:t xml:space="preserve"> </w:t>
      </w:r>
      <w:r w:rsidR="0014400B" w:rsidRPr="00270A2B">
        <w:rPr>
          <w:rFonts w:ascii="Times New Roman" w:hAnsi="Times New Roman"/>
          <w:sz w:val="24"/>
          <w:szCs w:val="24"/>
        </w:rPr>
        <w:t>wh</w:t>
      </w:r>
      <w:r w:rsidR="0014400B" w:rsidRPr="00270A2B">
        <w:rPr>
          <w:rFonts w:ascii="Times New Roman" w:hAnsi="Times New Roman"/>
          <w:spacing w:val="-1"/>
          <w:sz w:val="24"/>
          <w:szCs w:val="24"/>
        </w:rPr>
        <w:t>e</w:t>
      </w:r>
      <w:r w:rsidR="0014400B" w:rsidRPr="00270A2B">
        <w:rPr>
          <w:rFonts w:ascii="Times New Roman" w:hAnsi="Times New Roman"/>
          <w:sz w:val="24"/>
          <w:szCs w:val="24"/>
        </w:rPr>
        <w:t>n</w:t>
      </w:r>
      <w:r w:rsidRPr="00270A2B">
        <w:rPr>
          <w:rFonts w:ascii="Times New Roman" w:hAnsi="Times New Roman"/>
          <w:sz w:val="24"/>
          <w:szCs w:val="24"/>
        </w:rPr>
        <w:t xml:space="preserve"> </w:t>
      </w:r>
      <w:r w:rsidR="0014400B" w:rsidRPr="00270A2B">
        <w:rPr>
          <w:rFonts w:ascii="Times New Roman" w:hAnsi="Times New Roman"/>
          <w:spacing w:val="1"/>
          <w:sz w:val="24"/>
          <w:szCs w:val="24"/>
        </w:rPr>
        <w:t>t</w:t>
      </w:r>
      <w:r w:rsidR="0014400B" w:rsidRPr="00270A2B">
        <w:rPr>
          <w:rFonts w:ascii="Times New Roman" w:hAnsi="Times New Roman"/>
          <w:sz w:val="24"/>
          <w:szCs w:val="24"/>
        </w:rPr>
        <w:t>he</w:t>
      </w:r>
      <w:r w:rsidRPr="00270A2B">
        <w:rPr>
          <w:rFonts w:ascii="Times New Roman" w:hAnsi="Times New Roman"/>
          <w:sz w:val="24"/>
          <w:szCs w:val="24"/>
        </w:rPr>
        <w:t xml:space="preserve"> </w:t>
      </w:r>
      <w:r w:rsidR="0014400B" w:rsidRPr="00270A2B">
        <w:rPr>
          <w:rFonts w:ascii="Times New Roman" w:hAnsi="Times New Roman"/>
          <w:sz w:val="24"/>
          <w:szCs w:val="24"/>
        </w:rPr>
        <w:t>d</w:t>
      </w:r>
      <w:r w:rsidR="0014400B" w:rsidRPr="00270A2B">
        <w:rPr>
          <w:rFonts w:ascii="Times New Roman" w:hAnsi="Times New Roman"/>
          <w:spacing w:val="1"/>
          <w:sz w:val="24"/>
          <w:szCs w:val="24"/>
        </w:rPr>
        <w:t>i</w:t>
      </w:r>
      <w:r w:rsidR="0014400B" w:rsidRPr="00270A2B">
        <w:rPr>
          <w:rFonts w:ascii="Times New Roman" w:hAnsi="Times New Roman"/>
          <w:sz w:val="24"/>
          <w:szCs w:val="24"/>
        </w:rPr>
        <w:t>s</w:t>
      </w:r>
      <w:r w:rsidR="0014400B" w:rsidRPr="00270A2B">
        <w:rPr>
          <w:rFonts w:ascii="Times New Roman" w:hAnsi="Times New Roman"/>
          <w:spacing w:val="2"/>
          <w:sz w:val="24"/>
          <w:szCs w:val="24"/>
        </w:rPr>
        <w:t>e</w:t>
      </w:r>
      <w:r w:rsidR="0014400B" w:rsidRPr="00270A2B">
        <w:rPr>
          <w:rFonts w:ascii="Times New Roman" w:hAnsi="Times New Roman"/>
          <w:spacing w:val="-1"/>
          <w:sz w:val="24"/>
          <w:szCs w:val="24"/>
        </w:rPr>
        <w:t>a</w:t>
      </w:r>
      <w:r w:rsidR="0014400B" w:rsidRPr="00270A2B">
        <w:rPr>
          <w:rFonts w:ascii="Times New Roman" w:hAnsi="Times New Roman"/>
          <w:sz w:val="24"/>
          <w:szCs w:val="24"/>
        </w:rPr>
        <w:t>s</w:t>
      </w:r>
      <w:r w:rsidR="0014400B" w:rsidRPr="00270A2B">
        <w:rPr>
          <w:rFonts w:ascii="Times New Roman" w:hAnsi="Times New Roman"/>
          <w:spacing w:val="-1"/>
          <w:sz w:val="24"/>
          <w:szCs w:val="24"/>
        </w:rPr>
        <w:t>e</w:t>
      </w:r>
      <w:r w:rsidR="0014400B" w:rsidRPr="00270A2B">
        <w:rPr>
          <w:rFonts w:ascii="Times New Roman" w:hAnsi="Times New Roman"/>
          <w:sz w:val="24"/>
          <w:szCs w:val="24"/>
        </w:rPr>
        <w:t>s</w:t>
      </w:r>
      <w:r w:rsidRPr="00270A2B">
        <w:rPr>
          <w:rFonts w:ascii="Times New Roman" w:hAnsi="Times New Roman"/>
          <w:sz w:val="24"/>
          <w:szCs w:val="24"/>
        </w:rPr>
        <w:t xml:space="preserve"> </w:t>
      </w:r>
      <w:r w:rsidR="0014400B" w:rsidRPr="00270A2B">
        <w:rPr>
          <w:rFonts w:ascii="Times New Roman" w:hAnsi="Times New Roman"/>
          <w:spacing w:val="3"/>
          <w:sz w:val="24"/>
          <w:szCs w:val="24"/>
        </w:rPr>
        <w:t>b</w:t>
      </w:r>
      <w:r w:rsidR="0014400B" w:rsidRPr="00270A2B">
        <w:rPr>
          <w:rFonts w:ascii="Times New Roman" w:hAnsi="Times New Roman"/>
          <w:spacing w:val="-1"/>
          <w:sz w:val="24"/>
          <w:szCs w:val="24"/>
        </w:rPr>
        <w:t>ec</w:t>
      </w:r>
      <w:r w:rsidR="0014400B" w:rsidRPr="00270A2B">
        <w:rPr>
          <w:rFonts w:ascii="Times New Roman" w:hAnsi="Times New Roman"/>
          <w:sz w:val="24"/>
          <w:szCs w:val="24"/>
        </w:rPr>
        <w:t>o</w:t>
      </w:r>
      <w:r w:rsidR="0014400B" w:rsidRPr="00270A2B">
        <w:rPr>
          <w:rFonts w:ascii="Times New Roman" w:hAnsi="Times New Roman"/>
          <w:spacing w:val="1"/>
          <w:sz w:val="24"/>
          <w:szCs w:val="24"/>
        </w:rPr>
        <w:t>m</w:t>
      </w:r>
      <w:r w:rsidR="0014400B" w:rsidRPr="00270A2B">
        <w:rPr>
          <w:rFonts w:ascii="Times New Roman" w:hAnsi="Times New Roman"/>
          <w:sz w:val="24"/>
          <w:szCs w:val="24"/>
        </w:rPr>
        <w:t>e</w:t>
      </w:r>
      <w:r w:rsidRPr="00270A2B">
        <w:rPr>
          <w:rFonts w:ascii="Times New Roman" w:hAnsi="Times New Roman"/>
          <w:sz w:val="24"/>
          <w:szCs w:val="24"/>
        </w:rPr>
        <w:t xml:space="preserve"> </w:t>
      </w:r>
      <w:r w:rsidR="0014400B" w:rsidRPr="00270A2B">
        <w:rPr>
          <w:rFonts w:ascii="Times New Roman" w:hAnsi="Times New Roman"/>
          <w:spacing w:val="-1"/>
          <w:sz w:val="24"/>
          <w:szCs w:val="24"/>
        </w:rPr>
        <w:t>e</w:t>
      </w:r>
      <w:r w:rsidR="0014400B" w:rsidRPr="00270A2B">
        <w:rPr>
          <w:rFonts w:ascii="Times New Roman" w:hAnsi="Times New Roman"/>
          <w:sz w:val="24"/>
          <w:szCs w:val="24"/>
        </w:rPr>
        <w:t>v</w:t>
      </w:r>
      <w:r w:rsidR="0014400B" w:rsidRPr="00270A2B">
        <w:rPr>
          <w:rFonts w:ascii="Times New Roman" w:hAnsi="Times New Roman"/>
          <w:spacing w:val="1"/>
          <w:sz w:val="24"/>
          <w:szCs w:val="24"/>
        </w:rPr>
        <w:t>i</w:t>
      </w:r>
      <w:r w:rsidR="0014400B" w:rsidRPr="00270A2B">
        <w:rPr>
          <w:rFonts w:ascii="Times New Roman" w:hAnsi="Times New Roman"/>
          <w:spacing w:val="3"/>
          <w:sz w:val="24"/>
          <w:szCs w:val="24"/>
        </w:rPr>
        <w:t>d</w:t>
      </w:r>
      <w:r w:rsidR="0014400B" w:rsidRPr="00270A2B">
        <w:rPr>
          <w:rFonts w:ascii="Times New Roman" w:hAnsi="Times New Roman"/>
          <w:spacing w:val="-1"/>
          <w:sz w:val="24"/>
          <w:szCs w:val="24"/>
        </w:rPr>
        <w:t>e</w:t>
      </w:r>
      <w:r w:rsidR="0014400B" w:rsidRPr="00270A2B">
        <w:rPr>
          <w:rFonts w:ascii="Times New Roman" w:hAnsi="Times New Roman"/>
          <w:sz w:val="24"/>
          <w:szCs w:val="24"/>
        </w:rPr>
        <w:t>n</w:t>
      </w:r>
      <w:r w:rsidR="0014400B" w:rsidRPr="00270A2B">
        <w:rPr>
          <w:rFonts w:ascii="Times New Roman" w:hAnsi="Times New Roman"/>
          <w:spacing w:val="1"/>
          <w:sz w:val="24"/>
          <w:szCs w:val="24"/>
        </w:rPr>
        <w:t>t</w:t>
      </w:r>
      <w:r w:rsidR="0014400B" w:rsidRPr="00270A2B">
        <w:rPr>
          <w:rFonts w:ascii="Times New Roman" w:hAnsi="Times New Roman"/>
          <w:sz w:val="24"/>
          <w:szCs w:val="24"/>
        </w:rPr>
        <w:t>.</w:t>
      </w:r>
    </w:p>
    <w:p w:rsidR="0014400B" w:rsidRPr="00270A2B" w:rsidRDefault="0014400B" w:rsidP="00046216">
      <w:pPr>
        <w:pStyle w:val="ListParagraph"/>
        <w:widowControl w:val="0"/>
        <w:tabs>
          <w:tab w:val="left" w:pos="1540"/>
        </w:tabs>
        <w:autoSpaceDE w:val="0"/>
        <w:autoSpaceDN w:val="0"/>
        <w:adjustRightInd w:val="0"/>
        <w:spacing w:after="0" w:line="240" w:lineRule="auto"/>
        <w:ind w:left="270" w:right="76" w:hanging="270"/>
        <w:jc w:val="both"/>
        <w:rPr>
          <w:rFonts w:ascii="Times New Roman" w:hAnsi="Times New Roman"/>
          <w:spacing w:val="-1"/>
          <w:sz w:val="24"/>
          <w:szCs w:val="24"/>
        </w:rPr>
      </w:pPr>
      <w:r w:rsidRPr="00270A2B">
        <w:rPr>
          <w:rFonts w:ascii="Times New Roman" w:hAnsi="Times New Roman"/>
          <w:spacing w:val="-1"/>
          <w:sz w:val="24"/>
          <w:szCs w:val="24"/>
        </w:rPr>
        <w:t>2) Occupational  disease  shall  not  include  endemic  or  epidemic  diseases which are  prevalent and being contracted in the area where the work is done, except in the case  of workers exclusively engaged in combating such diseases by reason of their occupation.</w:t>
      </w:r>
    </w:p>
    <w:p w:rsidR="0014400B" w:rsidRPr="00270A2B" w:rsidRDefault="0014400B" w:rsidP="00046216">
      <w:pPr>
        <w:pStyle w:val="ListParagraph"/>
        <w:widowControl w:val="0"/>
        <w:tabs>
          <w:tab w:val="left" w:pos="1540"/>
        </w:tabs>
        <w:autoSpaceDE w:val="0"/>
        <w:autoSpaceDN w:val="0"/>
        <w:adjustRightInd w:val="0"/>
        <w:spacing w:after="0" w:line="240" w:lineRule="auto"/>
        <w:ind w:left="270" w:right="76" w:hanging="270"/>
        <w:jc w:val="both"/>
        <w:rPr>
          <w:rFonts w:ascii="Times New Roman" w:hAnsi="Times New Roman"/>
          <w:spacing w:val="-1"/>
          <w:sz w:val="24"/>
          <w:szCs w:val="24"/>
        </w:rPr>
      </w:pPr>
      <w:r w:rsidRPr="00270A2B">
        <w:rPr>
          <w:rFonts w:ascii="Times New Roman" w:hAnsi="Times New Roman"/>
          <w:spacing w:val="-1"/>
          <w:sz w:val="24"/>
          <w:szCs w:val="24"/>
        </w:rPr>
        <w:t>3) The Ministry shall, in consultation with the concerned authority, issue directives which contain schedules listing diseases to be of occupational origin. The said schedule shall be revised at least every five years.</w:t>
      </w:r>
    </w:p>
    <w:p w:rsidR="00C548F2" w:rsidRPr="00270A2B" w:rsidRDefault="0014400B" w:rsidP="00046216">
      <w:pPr>
        <w:pStyle w:val="ListParagraph"/>
        <w:widowControl w:val="0"/>
        <w:tabs>
          <w:tab w:val="left" w:pos="1540"/>
        </w:tabs>
        <w:autoSpaceDE w:val="0"/>
        <w:autoSpaceDN w:val="0"/>
        <w:adjustRightInd w:val="0"/>
        <w:spacing w:after="0" w:line="240" w:lineRule="auto"/>
        <w:ind w:left="270" w:right="76" w:hanging="270"/>
        <w:jc w:val="both"/>
        <w:rPr>
          <w:rFonts w:ascii="Times New Roman" w:hAnsi="Times New Roman"/>
          <w:spacing w:val="-1"/>
          <w:sz w:val="24"/>
          <w:szCs w:val="24"/>
        </w:rPr>
      </w:pPr>
      <w:r w:rsidRPr="00270A2B">
        <w:rPr>
          <w:rFonts w:ascii="Times New Roman" w:hAnsi="Times New Roman"/>
          <w:spacing w:val="-1"/>
          <w:sz w:val="24"/>
          <w:szCs w:val="24"/>
        </w:rPr>
        <w:t>4) The occurrence of any of the diseases listed in the relevant schedule to any worker having been engaged in anyone of the corresponding types of work specified therein, shall by itself, constitute sufficient proof of the occupational nature of the disease.</w:t>
      </w:r>
    </w:p>
    <w:p w:rsidR="00C548F2" w:rsidRPr="00270A2B" w:rsidRDefault="00C548F2" w:rsidP="00046216">
      <w:pPr>
        <w:widowControl w:val="0"/>
        <w:tabs>
          <w:tab w:val="left" w:pos="1540"/>
        </w:tabs>
        <w:autoSpaceDE w:val="0"/>
        <w:autoSpaceDN w:val="0"/>
        <w:adjustRightInd w:val="0"/>
        <w:spacing w:after="0" w:line="240" w:lineRule="auto"/>
        <w:ind w:left="270" w:right="76" w:hanging="270"/>
        <w:jc w:val="both"/>
        <w:rPr>
          <w:rFonts w:ascii="Times New Roman" w:hAnsi="Times New Roman"/>
          <w:spacing w:val="-1"/>
          <w:sz w:val="24"/>
          <w:szCs w:val="24"/>
        </w:rPr>
      </w:pPr>
      <w:r w:rsidRPr="00270A2B">
        <w:rPr>
          <w:rFonts w:ascii="Times New Roman" w:hAnsi="Times New Roman"/>
          <w:spacing w:val="-1"/>
          <w:sz w:val="24"/>
          <w:szCs w:val="24"/>
        </w:rPr>
        <w:t xml:space="preserve">5) </w:t>
      </w:r>
      <w:r w:rsidR="0014400B" w:rsidRPr="00270A2B">
        <w:rPr>
          <w:rFonts w:ascii="Times New Roman" w:hAnsi="Times New Roman"/>
          <w:spacing w:val="-1"/>
          <w:sz w:val="24"/>
          <w:szCs w:val="24"/>
        </w:rPr>
        <w:t>Notwithstanding sub-article (4) of this Article, any proof shall be admitted to establish the  occupational origin of a disease not listed in the relevant schedule  and  of  diseases  listed  when  they manifest  themselves  under conditions  different  from  those   establishing  a  presumption  of  their occupational nature.</w:t>
      </w:r>
    </w:p>
    <w:p w:rsidR="00C548F2" w:rsidRPr="00270A2B" w:rsidRDefault="00C548F2" w:rsidP="00046216">
      <w:pPr>
        <w:widowControl w:val="0"/>
        <w:tabs>
          <w:tab w:val="left" w:pos="1540"/>
        </w:tabs>
        <w:autoSpaceDE w:val="0"/>
        <w:autoSpaceDN w:val="0"/>
        <w:adjustRightInd w:val="0"/>
        <w:spacing w:after="0" w:line="240" w:lineRule="auto"/>
        <w:ind w:left="270" w:right="76" w:hanging="270"/>
        <w:jc w:val="both"/>
        <w:rPr>
          <w:rFonts w:ascii="Times New Roman" w:hAnsi="Times New Roman"/>
          <w:spacing w:val="-1"/>
          <w:sz w:val="24"/>
          <w:szCs w:val="24"/>
        </w:rPr>
      </w:pPr>
      <w:r w:rsidRPr="00270A2B">
        <w:rPr>
          <w:rFonts w:ascii="Times New Roman" w:hAnsi="Times New Roman"/>
          <w:spacing w:val="-1"/>
          <w:sz w:val="24"/>
          <w:szCs w:val="24"/>
        </w:rPr>
        <w:t xml:space="preserve">6) </w:t>
      </w:r>
      <w:r w:rsidR="0014400B" w:rsidRPr="00270A2B">
        <w:rPr>
          <w:rFonts w:ascii="Times New Roman" w:hAnsi="Times New Roman"/>
          <w:spacing w:val="-1"/>
          <w:sz w:val="24"/>
          <w:szCs w:val="24"/>
        </w:rPr>
        <w:t xml:space="preserve">In  the  absence  of  proof  to  the  contrary,  any  disease  which  occurs frequently  </w:t>
      </w:r>
      <w:r w:rsidR="0014400B" w:rsidRPr="00270A2B">
        <w:rPr>
          <w:rFonts w:ascii="Times New Roman" w:hAnsi="Times New Roman"/>
          <w:spacing w:val="-1"/>
          <w:sz w:val="24"/>
          <w:szCs w:val="24"/>
        </w:rPr>
        <w:lastRenderedPageBreak/>
        <w:t>only  to  persons  employed  in  certain  occupations  shall  be presumed to be of an occupational origin where the worker suffering from such a disease was engaged in such  occupation and the existence of the disease is ascertained by a medical practitioner.</w:t>
      </w:r>
    </w:p>
    <w:p w:rsidR="00C548F2" w:rsidRPr="00270A2B" w:rsidRDefault="00C548F2" w:rsidP="00046216">
      <w:pPr>
        <w:widowControl w:val="0"/>
        <w:tabs>
          <w:tab w:val="left" w:pos="1540"/>
        </w:tabs>
        <w:autoSpaceDE w:val="0"/>
        <w:autoSpaceDN w:val="0"/>
        <w:adjustRightInd w:val="0"/>
        <w:spacing w:after="0" w:line="240" w:lineRule="auto"/>
        <w:ind w:left="270" w:right="76" w:hanging="270"/>
        <w:jc w:val="both"/>
        <w:rPr>
          <w:rFonts w:ascii="Times New Roman" w:hAnsi="Times New Roman"/>
          <w:spacing w:val="-1"/>
          <w:sz w:val="24"/>
          <w:szCs w:val="24"/>
        </w:rPr>
      </w:pPr>
      <w:r w:rsidRPr="00270A2B">
        <w:rPr>
          <w:rFonts w:ascii="Times New Roman" w:hAnsi="Times New Roman"/>
          <w:spacing w:val="-1"/>
          <w:sz w:val="24"/>
          <w:szCs w:val="24"/>
        </w:rPr>
        <w:t xml:space="preserve">7) </w:t>
      </w:r>
      <w:r w:rsidR="0014400B" w:rsidRPr="00270A2B">
        <w:rPr>
          <w:rFonts w:ascii="Times New Roman" w:hAnsi="Times New Roman"/>
          <w:spacing w:val="-1"/>
          <w:sz w:val="24"/>
          <w:szCs w:val="24"/>
        </w:rPr>
        <w:t xml:space="preserve">The date on which an occupational disease became evident, which is. </w:t>
      </w:r>
      <w:proofErr w:type="gramStart"/>
      <w:r w:rsidR="0014400B" w:rsidRPr="00270A2B">
        <w:rPr>
          <w:rFonts w:ascii="Times New Roman" w:hAnsi="Times New Roman"/>
          <w:spacing w:val="-1"/>
          <w:sz w:val="24"/>
          <w:szCs w:val="24"/>
        </w:rPr>
        <w:t>the</w:t>
      </w:r>
      <w:proofErr w:type="gramEnd"/>
      <w:r w:rsidR="0014400B" w:rsidRPr="00270A2B">
        <w:rPr>
          <w:rFonts w:ascii="Times New Roman" w:hAnsi="Times New Roman"/>
          <w:spacing w:val="-1"/>
          <w:sz w:val="24"/>
          <w:szCs w:val="24"/>
        </w:rPr>
        <w:t xml:space="preserve"> first date on which the worker became incapacitated or the date of the first medical diagnosis of the disease or the date of the injured worker’s death, shall be considered as the date on which an occupational disease contracted.</w:t>
      </w:r>
    </w:p>
    <w:p w:rsidR="0014400B" w:rsidRPr="00270A2B" w:rsidRDefault="00C548F2" w:rsidP="00046216">
      <w:pPr>
        <w:widowControl w:val="0"/>
        <w:tabs>
          <w:tab w:val="left" w:pos="1540"/>
        </w:tabs>
        <w:autoSpaceDE w:val="0"/>
        <w:autoSpaceDN w:val="0"/>
        <w:adjustRightInd w:val="0"/>
        <w:spacing w:after="0" w:line="240" w:lineRule="auto"/>
        <w:ind w:left="270" w:right="76" w:hanging="270"/>
        <w:jc w:val="both"/>
        <w:rPr>
          <w:rFonts w:ascii="Times New Roman" w:hAnsi="Times New Roman"/>
          <w:spacing w:val="-1"/>
          <w:sz w:val="24"/>
          <w:szCs w:val="24"/>
        </w:rPr>
      </w:pPr>
      <w:r w:rsidRPr="00270A2B">
        <w:rPr>
          <w:rFonts w:ascii="Times New Roman" w:hAnsi="Times New Roman"/>
          <w:spacing w:val="-1"/>
          <w:sz w:val="24"/>
          <w:szCs w:val="24"/>
        </w:rPr>
        <w:t xml:space="preserve">8) </w:t>
      </w:r>
      <w:r w:rsidR="0014400B" w:rsidRPr="00270A2B">
        <w:rPr>
          <w:rFonts w:ascii="Times New Roman" w:hAnsi="Times New Roman"/>
          <w:spacing w:val="-1"/>
          <w:sz w:val="24"/>
          <w:szCs w:val="24"/>
        </w:rPr>
        <w:t>Where a worker after being cured from an occupational disease listed in the relevant schedule, re-contracts the disease as a result of his being engaged in anyone of the corresponding work specified in the said list, it shall be presumed that he has contracted afresh occupational disease.</w:t>
      </w:r>
    </w:p>
    <w:p w:rsidR="0014400B" w:rsidRPr="00270A2B" w:rsidRDefault="00556986"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S</w:t>
      </w:r>
      <w:r w:rsidR="0014400B" w:rsidRPr="00270A2B">
        <w:rPr>
          <w:rFonts w:ascii="Times New Roman" w:hAnsi="Times New Roman"/>
          <w:b/>
          <w:sz w:val="24"/>
          <w:szCs w:val="24"/>
        </w:rPr>
        <w:t>ECTION TWO</w:t>
      </w:r>
    </w:p>
    <w:p w:rsidR="0014400B" w:rsidRPr="00270A2B" w:rsidRDefault="0014400B"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DEGREE OF DISABLEMENT</w:t>
      </w:r>
    </w:p>
    <w:p w:rsidR="00F9086E" w:rsidRPr="00270A2B" w:rsidRDefault="00385CAD" w:rsidP="00046216">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Genera</w:t>
      </w:r>
    </w:p>
    <w:p w:rsidR="0014400B" w:rsidRPr="00270A2B" w:rsidRDefault="0014400B" w:rsidP="00046216">
      <w:pPr>
        <w:pStyle w:val="ListParagraph"/>
        <w:widowControl w:val="0"/>
        <w:numPr>
          <w:ilvl w:val="0"/>
          <w:numId w:val="106"/>
        </w:numPr>
        <w:tabs>
          <w:tab w:val="left" w:pos="990"/>
        </w:tabs>
        <w:autoSpaceDE w:val="0"/>
        <w:autoSpaceDN w:val="0"/>
        <w:adjustRightInd w:val="0"/>
        <w:spacing w:after="0" w:line="240" w:lineRule="auto"/>
        <w:ind w:left="360" w:right="79"/>
        <w:rPr>
          <w:rFonts w:ascii="Times New Roman" w:hAnsi="Times New Roman"/>
          <w:sz w:val="24"/>
          <w:szCs w:val="24"/>
        </w:rPr>
      </w:pPr>
      <w:r w:rsidRPr="00270A2B">
        <w:rPr>
          <w:rFonts w:ascii="Times New Roman" w:hAnsi="Times New Roman"/>
          <w:spacing w:val="-2"/>
          <w:sz w:val="24"/>
          <w:szCs w:val="24"/>
        </w:rPr>
        <w:t>"</w:t>
      </w:r>
      <w:r w:rsidRPr="00270A2B">
        <w:rPr>
          <w:rFonts w:ascii="Times New Roman" w:hAnsi="Times New Roman"/>
          <w:sz w:val="24"/>
          <w:szCs w:val="24"/>
        </w:rPr>
        <w:t>D</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a</w:t>
      </w:r>
      <w:r w:rsidRPr="00270A2B">
        <w:rPr>
          <w:rFonts w:ascii="Times New Roman" w:hAnsi="Times New Roman"/>
          <w:sz w:val="24"/>
          <w:szCs w:val="24"/>
        </w:rPr>
        <w:t>b</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3"/>
          <w:sz w:val="24"/>
          <w:szCs w:val="24"/>
        </w:rPr>
        <w:t>t</w:t>
      </w:r>
      <w:r w:rsidRPr="00270A2B">
        <w:rPr>
          <w:rFonts w:ascii="Times New Roman" w:hAnsi="Times New Roman"/>
          <w:sz w:val="24"/>
          <w:szCs w:val="24"/>
        </w:rPr>
        <w:t>"</w:t>
      </w:r>
      <w:r w:rsidR="002551F8"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1"/>
          <w:sz w:val="24"/>
          <w:szCs w:val="24"/>
        </w:rPr>
        <w:t>ea</w:t>
      </w:r>
      <w:r w:rsidRPr="00270A2B">
        <w:rPr>
          <w:rFonts w:ascii="Times New Roman" w:hAnsi="Times New Roman"/>
          <w:sz w:val="24"/>
          <w:szCs w:val="24"/>
        </w:rPr>
        <w:t>ns</w:t>
      </w:r>
      <w:r w:rsidR="002551F8"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pacing w:val="3"/>
          <w:sz w:val="24"/>
          <w:szCs w:val="24"/>
        </w:rPr>
        <w:t>n</w:t>
      </w:r>
      <w:r w:rsidRPr="00270A2B">
        <w:rPr>
          <w:rFonts w:ascii="Times New Roman" w:hAnsi="Times New Roman"/>
          <w:sz w:val="24"/>
          <w:szCs w:val="24"/>
        </w:rPr>
        <w:t>y</w:t>
      </w:r>
      <w:r w:rsidR="002551F8"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3"/>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E074A5">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j</w:t>
      </w:r>
      <w:r w:rsidRPr="00270A2B">
        <w:rPr>
          <w:rFonts w:ascii="Times New Roman" w:hAnsi="Times New Roman"/>
          <w:sz w:val="24"/>
          <w:szCs w:val="24"/>
        </w:rPr>
        <w:t>u</w:t>
      </w:r>
      <w:r w:rsidRPr="00270A2B">
        <w:rPr>
          <w:rFonts w:ascii="Times New Roman" w:hAnsi="Times New Roman"/>
          <w:spacing w:val="4"/>
          <w:sz w:val="24"/>
          <w:szCs w:val="24"/>
        </w:rPr>
        <w:t>r</w:t>
      </w:r>
      <w:r w:rsidRPr="00270A2B">
        <w:rPr>
          <w:rFonts w:ascii="Times New Roman" w:hAnsi="Times New Roman"/>
          <w:sz w:val="24"/>
          <w:szCs w:val="24"/>
        </w:rPr>
        <w:t>y</w:t>
      </w:r>
      <w:r w:rsidR="002551F8"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s</w:t>
      </w:r>
      <w:r w:rsidR="002551F8" w:rsidRPr="00270A2B">
        <w:rPr>
          <w:rFonts w:ascii="Times New Roman" w:hAnsi="Times New Roman"/>
          <w:sz w:val="24"/>
          <w:szCs w:val="24"/>
        </w:rPr>
        <w:t xml:space="preserve"> </w:t>
      </w:r>
      <w:r w:rsidRPr="00270A2B">
        <w:rPr>
          <w:rFonts w:ascii="Times New Roman" w:hAnsi="Times New Roman"/>
          <w:sz w:val="24"/>
          <w:szCs w:val="24"/>
        </w:rPr>
        <w:t>a</w:t>
      </w:r>
      <w:r w:rsidR="002551F8"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ons</w:t>
      </w:r>
      <w:r w:rsidRPr="00270A2B">
        <w:rPr>
          <w:rFonts w:ascii="Times New Roman" w:hAnsi="Times New Roman"/>
          <w:spacing w:val="-1"/>
          <w:sz w:val="24"/>
          <w:szCs w:val="24"/>
        </w:rPr>
        <w:t>e</w:t>
      </w:r>
      <w:r w:rsidRPr="00270A2B">
        <w:rPr>
          <w:rFonts w:ascii="Times New Roman" w:hAnsi="Times New Roman"/>
          <w:sz w:val="24"/>
          <w:szCs w:val="24"/>
        </w:rPr>
        <w:t>qu</w:t>
      </w:r>
      <w:r w:rsidRPr="00270A2B">
        <w:rPr>
          <w:rFonts w:ascii="Times New Roman" w:hAnsi="Times New Roman"/>
          <w:spacing w:val="-1"/>
          <w:sz w:val="24"/>
          <w:szCs w:val="24"/>
        </w:rPr>
        <w:t>e</w:t>
      </w:r>
      <w:r w:rsidRPr="00270A2B">
        <w:rPr>
          <w:rFonts w:ascii="Times New Roman" w:hAnsi="Times New Roman"/>
          <w:spacing w:val="3"/>
          <w:sz w:val="24"/>
          <w:szCs w:val="24"/>
        </w:rPr>
        <w:t>n</w:t>
      </w:r>
      <w:r w:rsidRPr="00270A2B">
        <w:rPr>
          <w:rFonts w:ascii="Times New Roman" w:hAnsi="Times New Roman"/>
          <w:spacing w:val="-1"/>
          <w:sz w:val="24"/>
          <w:szCs w:val="24"/>
        </w:rPr>
        <w:t>c</w:t>
      </w:r>
      <w:r w:rsidRPr="00270A2B">
        <w:rPr>
          <w:rFonts w:ascii="Times New Roman" w:hAnsi="Times New Roman"/>
          <w:sz w:val="24"/>
          <w:szCs w:val="24"/>
        </w:rPr>
        <w:t>e</w:t>
      </w:r>
      <w:r w:rsidR="002551F8" w:rsidRPr="00270A2B">
        <w:rPr>
          <w:rFonts w:ascii="Times New Roman" w:hAnsi="Times New Roman"/>
          <w:sz w:val="24"/>
          <w:szCs w:val="24"/>
        </w:rPr>
        <w:t xml:space="preserve"> </w:t>
      </w:r>
      <w:r w:rsidRPr="00270A2B">
        <w:rPr>
          <w:rFonts w:ascii="Times New Roman" w:hAnsi="Times New Roman"/>
          <w:sz w:val="24"/>
          <w:szCs w:val="24"/>
        </w:rPr>
        <w:t>of</w:t>
      </w:r>
      <w:r w:rsidR="002551F8" w:rsidRPr="00270A2B">
        <w:rPr>
          <w:rFonts w:ascii="Times New Roman" w:hAnsi="Times New Roman"/>
          <w:sz w:val="24"/>
          <w:szCs w:val="24"/>
        </w:rPr>
        <w:t xml:space="preserve"> </w:t>
      </w:r>
      <w:r w:rsidRPr="00270A2B">
        <w:rPr>
          <w:rFonts w:ascii="Times New Roman" w:hAnsi="Times New Roman"/>
          <w:sz w:val="24"/>
          <w:szCs w:val="24"/>
        </w:rPr>
        <w:t>wh</w:t>
      </w:r>
      <w:r w:rsidRPr="00270A2B">
        <w:rPr>
          <w:rFonts w:ascii="Times New Roman" w:hAnsi="Times New Roman"/>
          <w:spacing w:val="1"/>
          <w:sz w:val="24"/>
          <w:szCs w:val="24"/>
        </w:rPr>
        <w:t>i</w:t>
      </w:r>
      <w:r w:rsidRPr="00270A2B">
        <w:rPr>
          <w:rFonts w:ascii="Times New Roman" w:hAnsi="Times New Roman"/>
          <w:spacing w:val="-1"/>
          <w:sz w:val="24"/>
          <w:szCs w:val="24"/>
        </w:rPr>
        <w:t>c</w:t>
      </w:r>
      <w:r w:rsidRPr="00270A2B">
        <w:rPr>
          <w:rFonts w:ascii="Times New Roman" w:hAnsi="Times New Roman"/>
          <w:sz w:val="24"/>
          <w:szCs w:val="24"/>
        </w:rPr>
        <w:t>h</w:t>
      </w:r>
      <w:r w:rsidR="002551F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er</w:t>
      </w:r>
      <w:r w:rsidRPr="00270A2B">
        <w:rPr>
          <w:rFonts w:ascii="Times New Roman" w:hAnsi="Times New Roman"/>
          <w:sz w:val="24"/>
          <w:szCs w:val="24"/>
        </w:rPr>
        <w:t>e</w:t>
      </w:r>
      <w:r w:rsidR="002551F8"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s</w:t>
      </w:r>
      <w:r w:rsidR="002551F8" w:rsidRPr="00270A2B">
        <w:rPr>
          <w:rFonts w:ascii="Times New Roman" w:hAnsi="Times New Roman"/>
          <w:sz w:val="24"/>
          <w:szCs w:val="24"/>
        </w:rPr>
        <w:t xml:space="preserve"> </w:t>
      </w:r>
      <w:r w:rsidRPr="00270A2B">
        <w:rPr>
          <w:rFonts w:ascii="Times New Roman" w:hAnsi="Times New Roman"/>
          <w:sz w:val="24"/>
          <w:szCs w:val="24"/>
        </w:rPr>
        <w:t>a</w:t>
      </w:r>
      <w:r w:rsidR="002551F8"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2"/>
          <w:sz w:val="24"/>
          <w:szCs w:val="24"/>
        </w:rPr>
        <w:t>e</w:t>
      </w:r>
      <w:r w:rsidRPr="00270A2B">
        <w:rPr>
          <w:rFonts w:ascii="Times New Roman" w:hAnsi="Times New Roman"/>
          <w:spacing w:val="-1"/>
          <w:sz w:val="24"/>
          <w:szCs w:val="24"/>
        </w:rPr>
        <w:t>cr</w:t>
      </w:r>
      <w:r w:rsidRPr="00270A2B">
        <w:rPr>
          <w:rFonts w:ascii="Times New Roman" w:hAnsi="Times New Roman"/>
          <w:spacing w:val="2"/>
          <w:sz w:val="24"/>
          <w:szCs w:val="24"/>
        </w:rPr>
        <w:t>e</w:t>
      </w:r>
      <w:r w:rsidRPr="00270A2B">
        <w:rPr>
          <w:rFonts w:ascii="Times New Roman" w:hAnsi="Times New Roman"/>
          <w:spacing w:val="-1"/>
          <w:sz w:val="24"/>
          <w:szCs w:val="24"/>
        </w:rPr>
        <w:t>a</w:t>
      </w:r>
      <w:r w:rsidRPr="00270A2B">
        <w:rPr>
          <w:rFonts w:ascii="Times New Roman" w:hAnsi="Times New Roman"/>
          <w:sz w:val="24"/>
          <w:szCs w:val="24"/>
        </w:rPr>
        <w:t>se</w:t>
      </w:r>
      <w:r w:rsidR="002551F8" w:rsidRPr="00270A2B">
        <w:rPr>
          <w:rFonts w:ascii="Times New Roman" w:hAnsi="Times New Roman"/>
          <w:sz w:val="24"/>
          <w:szCs w:val="24"/>
        </w:rPr>
        <w:t xml:space="preserve"> </w:t>
      </w:r>
      <w:r w:rsidRPr="00270A2B">
        <w:rPr>
          <w:rFonts w:ascii="Times New Roman" w:hAnsi="Times New Roman"/>
          <w:sz w:val="24"/>
          <w:szCs w:val="24"/>
        </w:rPr>
        <w:t>or</w:t>
      </w:r>
      <w:r w:rsidR="002551F8"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z w:val="24"/>
          <w:szCs w:val="24"/>
        </w:rPr>
        <w:t>oss of</w:t>
      </w:r>
      <w:r w:rsidR="002551F8" w:rsidRPr="00270A2B">
        <w:rPr>
          <w:rFonts w:ascii="Times New Roman" w:hAnsi="Times New Roman"/>
          <w:sz w:val="24"/>
          <w:szCs w:val="24"/>
        </w:rPr>
        <w:t xml:space="preserve"> </w:t>
      </w:r>
      <w:r w:rsidRPr="00270A2B">
        <w:rPr>
          <w:rFonts w:ascii="Times New Roman" w:hAnsi="Times New Roman"/>
          <w:spacing w:val="-1"/>
          <w:sz w:val="24"/>
          <w:szCs w:val="24"/>
        </w:rPr>
        <w:t>ca</w:t>
      </w:r>
      <w:r w:rsidRPr="00270A2B">
        <w:rPr>
          <w:rFonts w:ascii="Times New Roman" w:hAnsi="Times New Roman"/>
          <w:sz w:val="24"/>
          <w:szCs w:val="24"/>
        </w:rPr>
        <w:t>p</w:t>
      </w:r>
      <w:r w:rsidRPr="00270A2B">
        <w:rPr>
          <w:rFonts w:ascii="Times New Roman" w:hAnsi="Times New Roman"/>
          <w:spacing w:val="2"/>
          <w:sz w:val="24"/>
          <w:szCs w:val="24"/>
        </w:rPr>
        <w:t>a</w:t>
      </w:r>
      <w:r w:rsidRPr="00270A2B">
        <w:rPr>
          <w:rFonts w:ascii="Times New Roman" w:hAnsi="Times New Roman"/>
          <w:spacing w:val="-1"/>
          <w:sz w:val="24"/>
          <w:szCs w:val="24"/>
        </w:rPr>
        <w:t>c</w:t>
      </w:r>
      <w:r w:rsidRPr="00270A2B">
        <w:rPr>
          <w:rFonts w:ascii="Times New Roman" w:hAnsi="Times New Roman"/>
          <w:spacing w:val="1"/>
          <w:sz w:val="24"/>
          <w:szCs w:val="24"/>
        </w:rPr>
        <w:t>i</w:t>
      </w:r>
      <w:r w:rsidRPr="00270A2B">
        <w:rPr>
          <w:rFonts w:ascii="Times New Roman" w:hAnsi="Times New Roman"/>
          <w:spacing w:val="3"/>
          <w:sz w:val="24"/>
          <w:szCs w:val="24"/>
        </w:rPr>
        <w:t>t</w:t>
      </w:r>
      <w:r w:rsidRPr="00270A2B">
        <w:rPr>
          <w:rFonts w:ascii="Times New Roman" w:hAnsi="Times New Roman"/>
          <w:sz w:val="24"/>
          <w:szCs w:val="24"/>
        </w:rPr>
        <w:t>y</w:t>
      </w:r>
      <w:r w:rsidR="002551F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2551F8"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3"/>
          <w:sz w:val="24"/>
          <w:szCs w:val="24"/>
        </w:rPr>
        <w:t>o</w:t>
      </w:r>
      <w:r w:rsidRPr="00270A2B">
        <w:rPr>
          <w:rFonts w:ascii="Times New Roman" w:hAnsi="Times New Roman"/>
          <w:spacing w:val="-1"/>
          <w:sz w:val="24"/>
          <w:szCs w:val="24"/>
        </w:rPr>
        <w:t>r</w:t>
      </w:r>
      <w:r w:rsidRPr="00270A2B">
        <w:rPr>
          <w:rFonts w:ascii="Times New Roman" w:hAnsi="Times New Roman"/>
          <w:sz w:val="24"/>
          <w:szCs w:val="24"/>
        </w:rPr>
        <w:t>k.</w:t>
      </w:r>
    </w:p>
    <w:p w:rsidR="0014400B" w:rsidRPr="00270A2B" w:rsidRDefault="0014400B" w:rsidP="00046216">
      <w:pPr>
        <w:pStyle w:val="ListParagraph"/>
        <w:widowControl w:val="0"/>
        <w:numPr>
          <w:ilvl w:val="0"/>
          <w:numId w:val="106"/>
        </w:numPr>
        <w:tabs>
          <w:tab w:val="left" w:pos="990"/>
        </w:tabs>
        <w:autoSpaceDE w:val="0"/>
        <w:autoSpaceDN w:val="0"/>
        <w:adjustRightInd w:val="0"/>
        <w:spacing w:after="0" w:line="240" w:lineRule="auto"/>
        <w:ind w:left="360" w:right="79"/>
        <w:rPr>
          <w:rFonts w:ascii="Times New Roman" w:hAnsi="Times New Roman"/>
          <w:spacing w:val="-2"/>
          <w:sz w:val="24"/>
          <w:szCs w:val="24"/>
        </w:rPr>
      </w:pPr>
      <w:r w:rsidRPr="00270A2B">
        <w:rPr>
          <w:rFonts w:ascii="Times New Roman" w:hAnsi="Times New Roman"/>
          <w:spacing w:val="-2"/>
          <w:sz w:val="24"/>
          <w:szCs w:val="24"/>
        </w:rPr>
        <w:t>Disablement shall have the following effects:</w:t>
      </w:r>
    </w:p>
    <w:p w:rsidR="0014400B" w:rsidRPr="00270A2B" w:rsidRDefault="002551F8" w:rsidP="00046216">
      <w:pPr>
        <w:pStyle w:val="ListParagraph"/>
        <w:widowControl w:val="0"/>
        <w:numPr>
          <w:ilvl w:val="2"/>
          <w:numId w:val="107"/>
        </w:numPr>
        <w:tabs>
          <w:tab w:val="left" w:pos="1440"/>
        </w:tabs>
        <w:autoSpaceDE w:val="0"/>
        <w:autoSpaceDN w:val="0"/>
        <w:adjustRightInd w:val="0"/>
        <w:spacing w:after="0" w:line="240" w:lineRule="auto"/>
        <w:ind w:left="1350"/>
        <w:rPr>
          <w:rFonts w:ascii="Times New Roman" w:hAnsi="Times New Roman"/>
          <w:sz w:val="24"/>
          <w:szCs w:val="24"/>
        </w:rPr>
      </w:pPr>
      <w:r w:rsidRPr="00270A2B">
        <w:rPr>
          <w:rFonts w:ascii="Times New Roman" w:hAnsi="Times New Roman"/>
          <w:spacing w:val="1"/>
          <w:sz w:val="24"/>
          <w:szCs w:val="24"/>
        </w:rPr>
        <w:t>T</w:t>
      </w:r>
      <w:r w:rsidR="0014400B" w:rsidRPr="00270A2B">
        <w:rPr>
          <w:rFonts w:ascii="Times New Roman" w:hAnsi="Times New Roman"/>
          <w:spacing w:val="-1"/>
          <w:sz w:val="24"/>
          <w:szCs w:val="24"/>
        </w:rPr>
        <w:t>e</w:t>
      </w:r>
      <w:r w:rsidR="0014400B" w:rsidRPr="00270A2B">
        <w:rPr>
          <w:rFonts w:ascii="Times New Roman" w:hAnsi="Times New Roman"/>
          <w:spacing w:val="1"/>
          <w:sz w:val="24"/>
          <w:szCs w:val="24"/>
        </w:rPr>
        <w:t>m</w:t>
      </w:r>
      <w:r w:rsidR="0014400B" w:rsidRPr="00270A2B">
        <w:rPr>
          <w:rFonts w:ascii="Times New Roman" w:hAnsi="Times New Roman"/>
          <w:sz w:val="24"/>
          <w:szCs w:val="24"/>
        </w:rPr>
        <w:t>po</w:t>
      </w:r>
      <w:r w:rsidR="0014400B" w:rsidRPr="00270A2B">
        <w:rPr>
          <w:rFonts w:ascii="Times New Roman" w:hAnsi="Times New Roman"/>
          <w:spacing w:val="-1"/>
          <w:sz w:val="24"/>
          <w:szCs w:val="24"/>
        </w:rPr>
        <w:t>ra</w:t>
      </w:r>
      <w:r w:rsidR="0014400B" w:rsidRPr="00270A2B">
        <w:rPr>
          <w:rFonts w:ascii="Times New Roman" w:hAnsi="Times New Roman"/>
          <w:spacing w:val="4"/>
          <w:sz w:val="24"/>
          <w:szCs w:val="24"/>
        </w:rPr>
        <w:t>r</w:t>
      </w:r>
      <w:r w:rsidR="0014400B" w:rsidRPr="00270A2B">
        <w:rPr>
          <w:rFonts w:ascii="Times New Roman" w:hAnsi="Times New Roman"/>
          <w:sz w:val="24"/>
          <w:szCs w:val="24"/>
        </w:rPr>
        <w:t>y</w:t>
      </w:r>
      <w:r w:rsidRPr="00270A2B">
        <w:rPr>
          <w:rFonts w:ascii="Times New Roman" w:hAnsi="Times New Roman"/>
          <w:sz w:val="24"/>
          <w:szCs w:val="24"/>
        </w:rPr>
        <w:t xml:space="preserve"> </w:t>
      </w:r>
      <w:r w:rsidR="0014400B" w:rsidRPr="00270A2B">
        <w:rPr>
          <w:rFonts w:ascii="Times New Roman" w:hAnsi="Times New Roman"/>
          <w:sz w:val="24"/>
          <w:szCs w:val="24"/>
        </w:rPr>
        <w:t>d</w:t>
      </w:r>
      <w:r w:rsidR="0014400B" w:rsidRPr="00270A2B">
        <w:rPr>
          <w:rFonts w:ascii="Times New Roman" w:hAnsi="Times New Roman"/>
          <w:spacing w:val="1"/>
          <w:sz w:val="24"/>
          <w:szCs w:val="24"/>
        </w:rPr>
        <w:t>i</w:t>
      </w:r>
      <w:r w:rsidR="0014400B" w:rsidRPr="00270A2B">
        <w:rPr>
          <w:rFonts w:ascii="Times New Roman" w:hAnsi="Times New Roman"/>
          <w:sz w:val="24"/>
          <w:szCs w:val="24"/>
        </w:rPr>
        <w:t>s</w:t>
      </w:r>
      <w:r w:rsidR="0014400B" w:rsidRPr="00270A2B">
        <w:rPr>
          <w:rFonts w:ascii="Times New Roman" w:hAnsi="Times New Roman"/>
          <w:spacing w:val="-1"/>
          <w:sz w:val="24"/>
          <w:szCs w:val="24"/>
        </w:rPr>
        <w:t>a</w:t>
      </w:r>
      <w:r w:rsidR="0014400B" w:rsidRPr="00270A2B">
        <w:rPr>
          <w:rFonts w:ascii="Times New Roman" w:hAnsi="Times New Roman"/>
          <w:sz w:val="24"/>
          <w:szCs w:val="24"/>
        </w:rPr>
        <w:t>b</w:t>
      </w:r>
      <w:r w:rsidR="0014400B" w:rsidRPr="00270A2B">
        <w:rPr>
          <w:rFonts w:ascii="Times New Roman" w:hAnsi="Times New Roman"/>
          <w:spacing w:val="1"/>
          <w:sz w:val="24"/>
          <w:szCs w:val="24"/>
        </w:rPr>
        <w:t>l</w:t>
      </w:r>
      <w:r w:rsidR="0014400B" w:rsidRPr="00270A2B">
        <w:rPr>
          <w:rFonts w:ascii="Times New Roman" w:hAnsi="Times New Roman"/>
          <w:spacing w:val="-1"/>
          <w:sz w:val="24"/>
          <w:szCs w:val="24"/>
        </w:rPr>
        <w:t>e</w:t>
      </w:r>
      <w:r w:rsidR="0014400B" w:rsidRPr="00270A2B">
        <w:rPr>
          <w:rFonts w:ascii="Times New Roman" w:hAnsi="Times New Roman"/>
          <w:spacing w:val="1"/>
          <w:sz w:val="24"/>
          <w:szCs w:val="24"/>
        </w:rPr>
        <w:t>m</w:t>
      </w:r>
      <w:r w:rsidR="0014400B" w:rsidRPr="00270A2B">
        <w:rPr>
          <w:rFonts w:ascii="Times New Roman" w:hAnsi="Times New Roman"/>
          <w:spacing w:val="-1"/>
          <w:sz w:val="24"/>
          <w:szCs w:val="24"/>
        </w:rPr>
        <w:t>e</w:t>
      </w:r>
      <w:r w:rsidR="0014400B" w:rsidRPr="00270A2B">
        <w:rPr>
          <w:rFonts w:ascii="Times New Roman" w:hAnsi="Times New Roman"/>
          <w:sz w:val="24"/>
          <w:szCs w:val="24"/>
        </w:rPr>
        <w:t>n</w:t>
      </w:r>
      <w:r w:rsidR="0014400B" w:rsidRPr="00270A2B">
        <w:rPr>
          <w:rFonts w:ascii="Times New Roman" w:hAnsi="Times New Roman"/>
          <w:spacing w:val="1"/>
          <w:sz w:val="24"/>
          <w:szCs w:val="24"/>
        </w:rPr>
        <w:t>t</w:t>
      </w:r>
      <w:r w:rsidR="0014400B" w:rsidRPr="00270A2B">
        <w:rPr>
          <w:rFonts w:ascii="Times New Roman" w:hAnsi="Times New Roman"/>
          <w:sz w:val="24"/>
          <w:szCs w:val="24"/>
        </w:rPr>
        <w:t>;</w:t>
      </w:r>
    </w:p>
    <w:p w:rsidR="0014400B" w:rsidRPr="00270A2B" w:rsidRDefault="002551F8" w:rsidP="00046216">
      <w:pPr>
        <w:pStyle w:val="ListParagraph"/>
        <w:widowControl w:val="0"/>
        <w:numPr>
          <w:ilvl w:val="2"/>
          <w:numId w:val="107"/>
        </w:numPr>
        <w:tabs>
          <w:tab w:val="left" w:pos="1440"/>
        </w:tabs>
        <w:autoSpaceDE w:val="0"/>
        <w:autoSpaceDN w:val="0"/>
        <w:adjustRightInd w:val="0"/>
        <w:spacing w:after="0" w:line="240" w:lineRule="auto"/>
        <w:ind w:left="1350"/>
        <w:rPr>
          <w:rFonts w:ascii="Times New Roman" w:hAnsi="Times New Roman"/>
          <w:sz w:val="24"/>
          <w:szCs w:val="24"/>
        </w:rPr>
      </w:pPr>
      <w:r w:rsidRPr="00270A2B">
        <w:rPr>
          <w:rFonts w:ascii="Times New Roman" w:hAnsi="Times New Roman"/>
          <w:sz w:val="24"/>
          <w:szCs w:val="24"/>
        </w:rPr>
        <w:t>P</w:t>
      </w:r>
      <w:r w:rsidR="0014400B" w:rsidRPr="00270A2B">
        <w:rPr>
          <w:rFonts w:ascii="Times New Roman" w:hAnsi="Times New Roman"/>
          <w:spacing w:val="-1"/>
          <w:sz w:val="24"/>
          <w:szCs w:val="24"/>
        </w:rPr>
        <w:t>er</w:t>
      </w:r>
      <w:r w:rsidR="0014400B" w:rsidRPr="00270A2B">
        <w:rPr>
          <w:rFonts w:ascii="Times New Roman" w:hAnsi="Times New Roman"/>
          <w:spacing w:val="1"/>
          <w:sz w:val="24"/>
          <w:szCs w:val="24"/>
        </w:rPr>
        <w:t>m</w:t>
      </w:r>
      <w:r w:rsidR="0014400B" w:rsidRPr="00270A2B">
        <w:rPr>
          <w:rFonts w:ascii="Times New Roman" w:hAnsi="Times New Roman"/>
          <w:spacing w:val="-1"/>
          <w:sz w:val="24"/>
          <w:szCs w:val="24"/>
        </w:rPr>
        <w:t>a</w:t>
      </w:r>
      <w:r w:rsidR="0014400B" w:rsidRPr="00270A2B">
        <w:rPr>
          <w:rFonts w:ascii="Times New Roman" w:hAnsi="Times New Roman"/>
          <w:sz w:val="24"/>
          <w:szCs w:val="24"/>
        </w:rPr>
        <w:t>n</w:t>
      </w:r>
      <w:r w:rsidR="0014400B" w:rsidRPr="00270A2B">
        <w:rPr>
          <w:rFonts w:ascii="Times New Roman" w:hAnsi="Times New Roman"/>
          <w:spacing w:val="-1"/>
          <w:sz w:val="24"/>
          <w:szCs w:val="24"/>
        </w:rPr>
        <w:t>e</w:t>
      </w:r>
      <w:r w:rsidR="0014400B" w:rsidRPr="00270A2B">
        <w:rPr>
          <w:rFonts w:ascii="Times New Roman" w:hAnsi="Times New Roman"/>
          <w:sz w:val="24"/>
          <w:szCs w:val="24"/>
        </w:rPr>
        <w:t>nt</w:t>
      </w:r>
      <w:r w:rsidRPr="00270A2B">
        <w:rPr>
          <w:rFonts w:ascii="Times New Roman" w:hAnsi="Times New Roman"/>
          <w:sz w:val="24"/>
          <w:szCs w:val="24"/>
        </w:rPr>
        <w:t xml:space="preserve"> </w:t>
      </w:r>
      <w:r w:rsidR="0014400B" w:rsidRPr="00270A2B">
        <w:rPr>
          <w:rFonts w:ascii="Times New Roman" w:hAnsi="Times New Roman"/>
          <w:sz w:val="24"/>
          <w:szCs w:val="24"/>
        </w:rPr>
        <w:t>p</w:t>
      </w:r>
      <w:r w:rsidR="0014400B" w:rsidRPr="00270A2B">
        <w:rPr>
          <w:rFonts w:ascii="Times New Roman" w:hAnsi="Times New Roman"/>
          <w:spacing w:val="2"/>
          <w:sz w:val="24"/>
          <w:szCs w:val="24"/>
        </w:rPr>
        <w:t>a</w:t>
      </w:r>
      <w:r w:rsidR="0014400B" w:rsidRPr="00270A2B">
        <w:rPr>
          <w:rFonts w:ascii="Times New Roman" w:hAnsi="Times New Roman"/>
          <w:spacing w:val="-1"/>
          <w:sz w:val="24"/>
          <w:szCs w:val="24"/>
        </w:rPr>
        <w:t>r</w:t>
      </w:r>
      <w:r w:rsidR="0014400B" w:rsidRPr="00270A2B">
        <w:rPr>
          <w:rFonts w:ascii="Times New Roman" w:hAnsi="Times New Roman"/>
          <w:spacing w:val="1"/>
          <w:sz w:val="24"/>
          <w:szCs w:val="24"/>
        </w:rPr>
        <w:t>ti</w:t>
      </w:r>
      <w:r w:rsidR="0014400B" w:rsidRPr="00270A2B">
        <w:rPr>
          <w:rFonts w:ascii="Times New Roman" w:hAnsi="Times New Roman"/>
          <w:spacing w:val="-1"/>
          <w:sz w:val="24"/>
          <w:szCs w:val="24"/>
        </w:rPr>
        <w:t>a</w:t>
      </w:r>
      <w:r w:rsidR="0014400B" w:rsidRPr="00270A2B">
        <w:rPr>
          <w:rFonts w:ascii="Times New Roman" w:hAnsi="Times New Roman"/>
          <w:sz w:val="24"/>
          <w:szCs w:val="24"/>
        </w:rPr>
        <w:t>l</w:t>
      </w:r>
      <w:r w:rsidRPr="00270A2B">
        <w:rPr>
          <w:rFonts w:ascii="Times New Roman" w:hAnsi="Times New Roman"/>
          <w:sz w:val="24"/>
          <w:szCs w:val="24"/>
        </w:rPr>
        <w:t xml:space="preserve"> </w:t>
      </w:r>
      <w:r w:rsidR="0014400B" w:rsidRPr="00270A2B">
        <w:rPr>
          <w:rFonts w:ascii="Times New Roman" w:hAnsi="Times New Roman"/>
          <w:sz w:val="24"/>
          <w:szCs w:val="24"/>
        </w:rPr>
        <w:t>d</w:t>
      </w:r>
      <w:r w:rsidR="0014400B" w:rsidRPr="00270A2B">
        <w:rPr>
          <w:rFonts w:ascii="Times New Roman" w:hAnsi="Times New Roman"/>
          <w:spacing w:val="1"/>
          <w:sz w:val="24"/>
          <w:szCs w:val="24"/>
        </w:rPr>
        <w:t>i</w:t>
      </w:r>
      <w:r w:rsidR="0014400B" w:rsidRPr="00270A2B">
        <w:rPr>
          <w:rFonts w:ascii="Times New Roman" w:hAnsi="Times New Roman"/>
          <w:sz w:val="24"/>
          <w:szCs w:val="24"/>
        </w:rPr>
        <w:t>s</w:t>
      </w:r>
      <w:r w:rsidR="0014400B" w:rsidRPr="00270A2B">
        <w:rPr>
          <w:rFonts w:ascii="Times New Roman" w:hAnsi="Times New Roman"/>
          <w:spacing w:val="-1"/>
          <w:sz w:val="24"/>
          <w:szCs w:val="24"/>
        </w:rPr>
        <w:t>a</w:t>
      </w:r>
      <w:r w:rsidR="0014400B" w:rsidRPr="00270A2B">
        <w:rPr>
          <w:rFonts w:ascii="Times New Roman" w:hAnsi="Times New Roman"/>
          <w:sz w:val="24"/>
          <w:szCs w:val="24"/>
        </w:rPr>
        <w:t>b</w:t>
      </w:r>
      <w:r w:rsidR="0014400B" w:rsidRPr="00270A2B">
        <w:rPr>
          <w:rFonts w:ascii="Times New Roman" w:hAnsi="Times New Roman"/>
          <w:spacing w:val="1"/>
          <w:sz w:val="24"/>
          <w:szCs w:val="24"/>
        </w:rPr>
        <w:t>l</w:t>
      </w:r>
      <w:r w:rsidR="0014400B" w:rsidRPr="00270A2B">
        <w:rPr>
          <w:rFonts w:ascii="Times New Roman" w:hAnsi="Times New Roman"/>
          <w:spacing w:val="2"/>
          <w:sz w:val="24"/>
          <w:szCs w:val="24"/>
        </w:rPr>
        <w:t>e</w:t>
      </w:r>
      <w:r w:rsidR="0014400B" w:rsidRPr="00270A2B">
        <w:rPr>
          <w:rFonts w:ascii="Times New Roman" w:hAnsi="Times New Roman"/>
          <w:spacing w:val="1"/>
          <w:sz w:val="24"/>
          <w:szCs w:val="24"/>
        </w:rPr>
        <w:t>m</w:t>
      </w:r>
      <w:r w:rsidR="0014400B" w:rsidRPr="00270A2B">
        <w:rPr>
          <w:rFonts w:ascii="Times New Roman" w:hAnsi="Times New Roman"/>
          <w:spacing w:val="-1"/>
          <w:sz w:val="24"/>
          <w:szCs w:val="24"/>
        </w:rPr>
        <w:t>e</w:t>
      </w:r>
      <w:r w:rsidR="0014400B" w:rsidRPr="00270A2B">
        <w:rPr>
          <w:rFonts w:ascii="Times New Roman" w:hAnsi="Times New Roman"/>
          <w:sz w:val="24"/>
          <w:szCs w:val="24"/>
        </w:rPr>
        <w:t>n</w:t>
      </w:r>
      <w:r w:rsidR="0014400B" w:rsidRPr="00270A2B">
        <w:rPr>
          <w:rFonts w:ascii="Times New Roman" w:hAnsi="Times New Roman"/>
          <w:spacing w:val="1"/>
          <w:sz w:val="24"/>
          <w:szCs w:val="24"/>
        </w:rPr>
        <w:t>t</w:t>
      </w:r>
      <w:r w:rsidR="0014400B" w:rsidRPr="00270A2B">
        <w:rPr>
          <w:rFonts w:ascii="Times New Roman" w:hAnsi="Times New Roman"/>
          <w:sz w:val="24"/>
          <w:szCs w:val="24"/>
        </w:rPr>
        <w:t>;</w:t>
      </w:r>
    </w:p>
    <w:p w:rsidR="0014400B" w:rsidRPr="00270A2B" w:rsidRDefault="0014400B" w:rsidP="00046216">
      <w:pPr>
        <w:pStyle w:val="ListParagraph"/>
        <w:widowControl w:val="0"/>
        <w:numPr>
          <w:ilvl w:val="2"/>
          <w:numId w:val="107"/>
        </w:numPr>
        <w:tabs>
          <w:tab w:val="left" w:pos="1440"/>
        </w:tabs>
        <w:autoSpaceDE w:val="0"/>
        <w:autoSpaceDN w:val="0"/>
        <w:adjustRightInd w:val="0"/>
        <w:spacing w:after="0" w:line="240" w:lineRule="auto"/>
        <w:ind w:left="1350" w:right="-140"/>
        <w:rPr>
          <w:rFonts w:ascii="Times New Roman" w:hAnsi="Times New Roman"/>
          <w:sz w:val="24"/>
          <w:szCs w:val="24"/>
        </w:rPr>
      </w:pPr>
      <w:r w:rsidRPr="00270A2B">
        <w:rPr>
          <w:rFonts w:ascii="Times New Roman" w:hAnsi="Times New Roman"/>
          <w:sz w:val="24"/>
          <w:szCs w:val="24"/>
        </w:rPr>
        <w:t>p</w:t>
      </w:r>
      <w:r w:rsidRPr="00270A2B">
        <w:rPr>
          <w:rFonts w:ascii="Times New Roman" w:hAnsi="Times New Roman"/>
          <w:spacing w:val="-1"/>
          <w:sz w:val="24"/>
          <w:szCs w:val="24"/>
        </w:rPr>
        <w:t>er</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1"/>
          <w:sz w:val="24"/>
          <w:szCs w:val="24"/>
        </w:rPr>
        <w:t>e</w:t>
      </w:r>
      <w:r w:rsidRPr="00270A2B">
        <w:rPr>
          <w:rFonts w:ascii="Times New Roman" w:hAnsi="Times New Roman"/>
          <w:sz w:val="24"/>
          <w:szCs w:val="24"/>
        </w:rPr>
        <w:t xml:space="preserve">nt </w:t>
      </w:r>
      <w:r w:rsidRPr="00270A2B">
        <w:rPr>
          <w:rFonts w:ascii="Times New Roman" w:hAnsi="Times New Roman"/>
          <w:spacing w:val="1"/>
          <w:sz w:val="24"/>
          <w:szCs w:val="24"/>
        </w:rPr>
        <w:t>t</w:t>
      </w:r>
      <w:r w:rsidRPr="00270A2B">
        <w:rPr>
          <w:rFonts w:ascii="Times New Roman" w:hAnsi="Times New Roman"/>
          <w:sz w:val="24"/>
          <w:szCs w:val="24"/>
        </w:rPr>
        <w:t>o</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z w:val="24"/>
          <w:szCs w:val="24"/>
        </w:rPr>
        <w:t>l</w:t>
      </w:r>
      <w:r w:rsidR="002551F8"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a</w:t>
      </w:r>
      <w:r w:rsidRPr="00270A2B">
        <w:rPr>
          <w:rFonts w:ascii="Times New Roman" w:hAnsi="Times New Roman"/>
          <w:sz w:val="24"/>
          <w:szCs w:val="24"/>
        </w:rPr>
        <w:t>b</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pacing w:val="3"/>
          <w:sz w:val="24"/>
          <w:szCs w:val="24"/>
        </w:rPr>
        <w:t>m</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z w:val="24"/>
          <w:szCs w:val="24"/>
        </w:rPr>
        <w:t>;</w:t>
      </w:r>
      <w:r w:rsidR="00E074A5">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 xml:space="preserve">nd </w:t>
      </w:r>
    </w:p>
    <w:p w:rsidR="0014400B" w:rsidRPr="00270A2B" w:rsidRDefault="00CA4DFD" w:rsidP="00046216">
      <w:pPr>
        <w:pStyle w:val="ListParagraph"/>
        <w:widowControl w:val="0"/>
        <w:numPr>
          <w:ilvl w:val="2"/>
          <w:numId w:val="107"/>
        </w:numPr>
        <w:tabs>
          <w:tab w:val="left" w:pos="1440"/>
        </w:tabs>
        <w:autoSpaceDE w:val="0"/>
        <w:autoSpaceDN w:val="0"/>
        <w:adjustRightInd w:val="0"/>
        <w:spacing w:after="0" w:line="240" w:lineRule="auto"/>
        <w:ind w:left="1350" w:right="3366"/>
        <w:rPr>
          <w:rFonts w:ascii="Times New Roman" w:hAnsi="Times New Roman"/>
          <w:sz w:val="24"/>
          <w:szCs w:val="24"/>
        </w:rPr>
      </w:pPr>
      <w:r w:rsidRPr="00270A2B">
        <w:rPr>
          <w:rFonts w:ascii="Times New Roman" w:hAnsi="Times New Roman"/>
          <w:sz w:val="24"/>
          <w:szCs w:val="24"/>
        </w:rPr>
        <w:t>D</w:t>
      </w:r>
      <w:r w:rsidR="0014400B" w:rsidRPr="00270A2B">
        <w:rPr>
          <w:rFonts w:ascii="Times New Roman" w:hAnsi="Times New Roman"/>
          <w:spacing w:val="-1"/>
          <w:sz w:val="24"/>
          <w:szCs w:val="24"/>
        </w:rPr>
        <w:t>ea</w:t>
      </w:r>
      <w:r w:rsidR="0014400B" w:rsidRPr="00270A2B">
        <w:rPr>
          <w:rFonts w:ascii="Times New Roman" w:hAnsi="Times New Roman"/>
          <w:spacing w:val="1"/>
          <w:sz w:val="24"/>
          <w:szCs w:val="24"/>
        </w:rPr>
        <w:t>t</w:t>
      </w:r>
      <w:r w:rsidR="0014400B" w:rsidRPr="00270A2B">
        <w:rPr>
          <w:rFonts w:ascii="Times New Roman" w:hAnsi="Times New Roman"/>
          <w:sz w:val="24"/>
          <w:szCs w:val="24"/>
        </w:rPr>
        <w:t>h.</w:t>
      </w:r>
    </w:p>
    <w:p w:rsidR="00CA4DFD" w:rsidRPr="000C564A" w:rsidRDefault="00CA4DFD" w:rsidP="00046216">
      <w:pPr>
        <w:pStyle w:val="ListParagraph"/>
        <w:widowControl w:val="0"/>
        <w:tabs>
          <w:tab w:val="left" w:pos="1440"/>
        </w:tabs>
        <w:autoSpaceDE w:val="0"/>
        <w:autoSpaceDN w:val="0"/>
        <w:adjustRightInd w:val="0"/>
        <w:spacing w:after="0" w:line="240" w:lineRule="auto"/>
        <w:ind w:left="1350" w:right="3366"/>
        <w:rPr>
          <w:rFonts w:ascii="Times New Roman" w:hAnsi="Times New Roman"/>
          <w:sz w:val="18"/>
          <w:szCs w:val="24"/>
        </w:rPr>
      </w:pPr>
    </w:p>
    <w:p w:rsidR="0014400B" w:rsidRPr="00270A2B" w:rsidRDefault="0014400B" w:rsidP="00046216">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Temporary Disablement</w:t>
      </w:r>
    </w:p>
    <w:p w:rsidR="0014400B" w:rsidRPr="00270A2B" w:rsidRDefault="0014400B" w:rsidP="00046216">
      <w:pPr>
        <w:widowControl w:val="0"/>
        <w:autoSpaceDE w:val="0"/>
        <w:autoSpaceDN w:val="0"/>
        <w:adjustRightInd w:val="0"/>
        <w:spacing w:after="0" w:line="240" w:lineRule="auto"/>
        <w:ind w:left="-180" w:right="75"/>
        <w:jc w:val="both"/>
        <w:rPr>
          <w:rFonts w:ascii="Times New Roman" w:hAnsi="Times New Roman"/>
          <w:sz w:val="24"/>
          <w:szCs w:val="24"/>
        </w:rPr>
      </w:pPr>
      <w:r w:rsidRPr="00270A2B">
        <w:rPr>
          <w:rFonts w:ascii="Times New Roman" w:hAnsi="Times New Roman"/>
          <w:sz w:val="24"/>
          <w:szCs w:val="24"/>
        </w:rPr>
        <w:t>T</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po</w:t>
      </w:r>
      <w:r w:rsidRPr="00270A2B">
        <w:rPr>
          <w:rFonts w:ascii="Times New Roman" w:hAnsi="Times New Roman"/>
          <w:spacing w:val="-1"/>
          <w:sz w:val="24"/>
          <w:szCs w:val="24"/>
        </w:rPr>
        <w:t>ra</w:t>
      </w:r>
      <w:r w:rsidRPr="00270A2B">
        <w:rPr>
          <w:rFonts w:ascii="Times New Roman" w:hAnsi="Times New Roman"/>
          <w:spacing w:val="4"/>
          <w:sz w:val="24"/>
          <w:szCs w:val="24"/>
        </w:rPr>
        <w:t>r</w:t>
      </w:r>
      <w:r w:rsidRPr="00270A2B">
        <w:rPr>
          <w:rFonts w:ascii="Times New Roman" w:hAnsi="Times New Roman"/>
          <w:sz w:val="24"/>
          <w:szCs w:val="24"/>
        </w:rPr>
        <w:t>y</w:t>
      </w:r>
      <w:r w:rsidR="002551F8"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a</w:t>
      </w:r>
      <w:r w:rsidRPr="00270A2B">
        <w:rPr>
          <w:rFonts w:ascii="Times New Roman" w:hAnsi="Times New Roman"/>
          <w:sz w:val="24"/>
          <w:szCs w:val="24"/>
        </w:rPr>
        <w:t>b</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pacing w:val="3"/>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2551F8" w:rsidRPr="00270A2B">
        <w:rPr>
          <w:rFonts w:ascii="Times New Roman" w:hAnsi="Times New Roman"/>
          <w:sz w:val="24"/>
          <w:szCs w:val="24"/>
        </w:rPr>
        <w:t xml:space="preserve"> </w:t>
      </w:r>
      <w:r w:rsidRPr="00270A2B">
        <w:rPr>
          <w:rFonts w:ascii="Times New Roman" w:hAnsi="Times New Roman"/>
          <w:spacing w:val="2"/>
          <w:sz w:val="24"/>
          <w:szCs w:val="24"/>
        </w:rPr>
        <w:t>r</w:t>
      </w:r>
      <w:r w:rsidRPr="00270A2B">
        <w:rPr>
          <w:rFonts w:ascii="Times New Roman" w:hAnsi="Times New Roman"/>
          <w:spacing w:val="-1"/>
          <w:sz w:val="24"/>
          <w:szCs w:val="24"/>
        </w:rPr>
        <w:t>e</w:t>
      </w:r>
      <w:r w:rsidRPr="00270A2B">
        <w:rPr>
          <w:rFonts w:ascii="Times New Roman" w:hAnsi="Times New Roman"/>
          <w:sz w:val="24"/>
          <w:szCs w:val="24"/>
        </w:rPr>
        <w:t>su</w:t>
      </w:r>
      <w:r w:rsidRPr="00270A2B">
        <w:rPr>
          <w:rFonts w:ascii="Times New Roman" w:hAnsi="Times New Roman"/>
          <w:spacing w:val="1"/>
          <w:sz w:val="24"/>
          <w:szCs w:val="24"/>
        </w:rPr>
        <w:t>lt</w:t>
      </w:r>
      <w:r w:rsidRPr="00270A2B">
        <w:rPr>
          <w:rFonts w:ascii="Times New Roman" w:hAnsi="Times New Roman"/>
          <w:sz w:val="24"/>
          <w:szCs w:val="24"/>
        </w:rPr>
        <w:t>s</w:t>
      </w:r>
      <w:r w:rsidR="002551F8" w:rsidRPr="00270A2B">
        <w:rPr>
          <w:rFonts w:ascii="Times New Roman" w:hAnsi="Times New Roman"/>
          <w:sz w:val="24"/>
          <w:szCs w:val="24"/>
        </w:rPr>
        <w:t xml:space="preserve"> </w:t>
      </w:r>
      <w:r w:rsidRPr="00270A2B">
        <w:rPr>
          <w:rFonts w:ascii="Times New Roman" w:hAnsi="Times New Roman"/>
          <w:spacing w:val="-1"/>
          <w:sz w:val="24"/>
          <w:szCs w:val="24"/>
        </w:rPr>
        <w:t>fr</w:t>
      </w:r>
      <w:r w:rsidRPr="00270A2B">
        <w:rPr>
          <w:rFonts w:ascii="Times New Roman" w:hAnsi="Times New Roman"/>
          <w:sz w:val="24"/>
          <w:szCs w:val="24"/>
        </w:rPr>
        <w:t>om</w:t>
      </w:r>
      <w:r w:rsidR="002551F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2551F8" w:rsidRPr="00270A2B">
        <w:rPr>
          <w:rFonts w:ascii="Times New Roman" w:hAnsi="Times New Roman"/>
          <w:sz w:val="24"/>
          <w:szCs w:val="24"/>
        </w:rPr>
        <w:t xml:space="preserve"> </w:t>
      </w:r>
      <w:r w:rsidRPr="00270A2B">
        <w:rPr>
          <w:rFonts w:ascii="Times New Roman" w:hAnsi="Times New Roman"/>
          <w:spacing w:val="-1"/>
          <w:sz w:val="24"/>
          <w:szCs w:val="24"/>
        </w:rPr>
        <w:t>re</w:t>
      </w:r>
      <w:r w:rsidRPr="00270A2B">
        <w:rPr>
          <w:rFonts w:ascii="Times New Roman" w:hAnsi="Times New Roman"/>
          <w:sz w:val="24"/>
          <w:szCs w:val="24"/>
        </w:rPr>
        <w:t>du</w:t>
      </w:r>
      <w:r w:rsidRPr="00270A2B">
        <w:rPr>
          <w:rFonts w:ascii="Times New Roman" w:hAnsi="Times New Roman"/>
          <w:spacing w:val="-1"/>
          <w:sz w:val="24"/>
          <w:szCs w:val="24"/>
        </w:rPr>
        <w:t>c</w:t>
      </w:r>
      <w:r w:rsidRPr="00270A2B">
        <w:rPr>
          <w:rFonts w:ascii="Times New Roman" w:hAnsi="Times New Roman"/>
          <w:spacing w:val="1"/>
          <w:sz w:val="24"/>
          <w:szCs w:val="24"/>
        </w:rPr>
        <w:t>ti</w:t>
      </w:r>
      <w:r w:rsidRPr="00270A2B">
        <w:rPr>
          <w:rFonts w:ascii="Times New Roman" w:hAnsi="Times New Roman"/>
          <w:sz w:val="24"/>
          <w:szCs w:val="24"/>
        </w:rPr>
        <w:t>o</w:t>
      </w:r>
      <w:r w:rsidRPr="00270A2B">
        <w:rPr>
          <w:rFonts w:ascii="Times New Roman" w:hAnsi="Times New Roman"/>
          <w:spacing w:val="3"/>
          <w:sz w:val="24"/>
          <w:szCs w:val="24"/>
        </w:rPr>
        <w:t>n</w:t>
      </w:r>
      <w:r w:rsidRPr="00270A2B">
        <w:rPr>
          <w:rFonts w:ascii="Times New Roman" w:hAnsi="Times New Roman"/>
          <w:sz w:val="24"/>
          <w:szCs w:val="24"/>
        </w:rPr>
        <w:t>,</w:t>
      </w:r>
      <w:r w:rsidR="00E074A5">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2551F8" w:rsidRPr="00270A2B">
        <w:rPr>
          <w:rFonts w:ascii="Times New Roman" w:hAnsi="Times New Roman"/>
          <w:sz w:val="24"/>
          <w:szCs w:val="24"/>
        </w:rPr>
        <w:t xml:space="preserve"> </w:t>
      </w:r>
      <w:r w:rsidRPr="00270A2B">
        <w:rPr>
          <w:rFonts w:ascii="Times New Roman" w:hAnsi="Times New Roman"/>
          <w:sz w:val="24"/>
          <w:szCs w:val="24"/>
        </w:rPr>
        <w:t>a</w:t>
      </w:r>
      <w:r w:rsidR="002551F8" w:rsidRPr="00270A2B">
        <w:rPr>
          <w:rFonts w:ascii="Times New Roman" w:hAnsi="Times New Roman"/>
          <w:sz w:val="24"/>
          <w:szCs w:val="24"/>
        </w:rPr>
        <w:t xml:space="preserve"> </w:t>
      </w:r>
      <w:r w:rsidRPr="00270A2B">
        <w:rPr>
          <w:rFonts w:ascii="Times New Roman" w:hAnsi="Times New Roman"/>
          <w:spacing w:val="1"/>
          <w:sz w:val="24"/>
          <w:szCs w:val="24"/>
        </w:rPr>
        <w:t>limit</w:t>
      </w:r>
      <w:r w:rsidRPr="00270A2B">
        <w:rPr>
          <w:rFonts w:ascii="Times New Roman" w:hAnsi="Times New Roman"/>
          <w:spacing w:val="-1"/>
          <w:sz w:val="24"/>
          <w:szCs w:val="24"/>
        </w:rPr>
        <w:t>e</w:t>
      </w:r>
      <w:r w:rsidRPr="00270A2B">
        <w:rPr>
          <w:rFonts w:ascii="Times New Roman" w:hAnsi="Times New Roman"/>
          <w:sz w:val="24"/>
          <w:szCs w:val="24"/>
        </w:rPr>
        <w:t>d</w:t>
      </w:r>
      <w:r w:rsidR="002551F8"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er</w:t>
      </w:r>
      <w:r w:rsidRPr="00270A2B">
        <w:rPr>
          <w:rFonts w:ascii="Times New Roman" w:hAnsi="Times New Roman"/>
          <w:spacing w:val="1"/>
          <w:sz w:val="24"/>
          <w:szCs w:val="24"/>
        </w:rPr>
        <w:t>i</w:t>
      </w:r>
      <w:r w:rsidRPr="00270A2B">
        <w:rPr>
          <w:rFonts w:ascii="Times New Roman" w:hAnsi="Times New Roman"/>
          <w:sz w:val="24"/>
          <w:szCs w:val="24"/>
        </w:rPr>
        <w:t>od</w:t>
      </w:r>
      <w:r w:rsidR="002551F8" w:rsidRPr="00270A2B">
        <w:rPr>
          <w:rFonts w:ascii="Times New Roman" w:hAnsi="Times New Roman"/>
          <w:sz w:val="24"/>
          <w:szCs w:val="24"/>
        </w:rPr>
        <w:t xml:space="preserve"> </w:t>
      </w:r>
      <w:r w:rsidRPr="00270A2B">
        <w:rPr>
          <w:rFonts w:ascii="Times New Roman" w:hAnsi="Times New Roman"/>
          <w:sz w:val="24"/>
          <w:szCs w:val="24"/>
        </w:rPr>
        <w:t>of</w:t>
      </w:r>
      <w:r w:rsidR="002551F8" w:rsidRPr="00270A2B">
        <w:rPr>
          <w:rFonts w:ascii="Times New Roman" w:hAnsi="Times New Roman"/>
          <w:sz w:val="24"/>
          <w:szCs w:val="24"/>
        </w:rPr>
        <w:t xml:space="preserve"> </w:t>
      </w:r>
      <w:r w:rsidRPr="00270A2B">
        <w:rPr>
          <w:rFonts w:ascii="Times New Roman" w:hAnsi="Times New Roman"/>
          <w:spacing w:val="3"/>
          <w:sz w:val="24"/>
          <w:szCs w:val="24"/>
        </w:rPr>
        <w:t>t</w:t>
      </w:r>
      <w:r w:rsidRPr="00270A2B">
        <w:rPr>
          <w:rFonts w:ascii="Times New Roman" w:hAnsi="Times New Roman"/>
          <w:spacing w:val="1"/>
          <w:sz w:val="24"/>
          <w:szCs w:val="24"/>
        </w:rPr>
        <w:t>im</w:t>
      </w:r>
      <w:r w:rsidRPr="00270A2B">
        <w:rPr>
          <w:rFonts w:ascii="Times New Roman" w:hAnsi="Times New Roman"/>
          <w:spacing w:val="-1"/>
          <w:sz w:val="24"/>
          <w:szCs w:val="24"/>
        </w:rPr>
        <w:t>e</w:t>
      </w:r>
      <w:r w:rsidRPr="00270A2B">
        <w:rPr>
          <w:rFonts w:ascii="Times New Roman" w:hAnsi="Times New Roman"/>
          <w:sz w:val="24"/>
          <w:szCs w:val="24"/>
        </w:rPr>
        <w:t>,</w:t>
      </w:r>
      <w:r w:rsidR="00E074A5">
        <w:rPr>
          <w:rFonts w:ascii="Times New Roman" w:hAnsi="Times New Roman"/>
          <w:sz w:val="24"/>
          <w:szCs w:val="24"/>
        </w:rPr>
        <w:t xml:space="preserve"> </w:t>
      </w:r>
      <w:r w:rsidRPr="00270A2B">
        <w:rPr>
          <w:rFonts w:ascii="Times New Roman" w:hAnsi="Times New Roman"/>
          <w:sz w:val="24"/>
          <w:szCs w:val="24"/>
        </w:rPr>
        <w:t>of</w:t>
      </w:r>
      <w:r w:rsidR="002551F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2551F8"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pacing w:val="2"/>
          <w:sz w:val="24"/>
          <w:szCs w:val="24"/>
        </w:rPr>
        <w:t>r</w:t>
      </w:r>
      <w:r w:rsidRPr="00270A2B">
        <w:rPr>
          <w:rFonts w:ascii="Times New Roman" w:hAnsi="Times New Roman"/>
          <w:spacing w:val="-2"/>
          <w:sz w:val="24"/>
          <w:szCs w:val="24"/>
        </w:rPr>
        <w:t>'</w:t>
      </w:r>
      <w:r w:rsidRPr="00270A2B">
        <w:rPr>
          <w:rFonts w:ascii="Times New Roman" w:hAnsi="Times New Roman"/>
          <w:sz w:val="24"/>
          <w:szCs w:val="24"/>
        </w:rPr>
        <w:t>s</w:t>
      </w:r>
      <w:r w:rsidR="00E074A5">
        <w:rPr>
          <w:rFonts w:ascii="Times New Roman" w:hAnsi="Times New Roman"/>
          <w:sz w:val="24"/>
          <w:szCs w:val="24"/>
        </w:rPr>
        <w:t xml:space="preserve"> </w:t>
      </w:r>
      <w:r w:rsidRPr="00270A2B">
        <w:rPr>
          <w:rFonts w:ascii="Times New Roman" w:hAnsi="Times New Roman"/>
          <w:spacing w:val="-1"/>
          <w:sz w:val="24"/>
          <w:szCs w:val="24"/>
        </w:rPr>
        <w:t>ca</w:t>
      </w:r>
      <w:r w:rsidRPr="00270A2B">
        <w:rPr>
          <w:rFonts w:ascii="Times New Roman" w:hAnsi="Times New Roman"/>
          <w:spacing w:val="3"/>
          <w:sz w:val="24"/>
          <w:szCs w:val="24"/>
        </w:rPr>
        <w:t>p</w:t>
      </w:r>
      <w:r w:rsidRPr="00270A2B">
        <w:rPr>
          <w:rFonts w:ascii="Times New Roman" w:hAnsi="Times New Roman"/>
          <w:spacing w:val="-1"/>
          <w:sz w:val="24"/>
          <w:szCs w:val="24"/>
        </w:rPr>
        <w:t>ac</w:t>
      </w:r>
      <w:r w:rsidRPr="00270A2B">
        <w:rPr>
          <w:rFonts w:ascii="Times New Roman" w:hAnsi="Times New Roman"/>
          <w:spacing w:val="1"/>
          <w:sz w:val="24"/>
          <w:szCs w:val="24"/>
        </w:rPr>
        <w:t>i</w:t>
      </w:r>
      <w:r w:rsidRPr="00270A2B">
        <w:rPr>
          <w:rFonts w:ascii="Times New Roman" w:hAnsi="Times New Roman"/>
          <w:spacing w:val="3"/>
          <w:sz w:val="24"/>
          <w:szCs w:val="24"/>
        </w:rPr>
        <w:t>t</w:t>
      </w:r>
      <w:r w:rsidRPr="00270A2B">
        <w:rPr>
          <w:rFonts w:ascii="Times New Roman" w:hAnsi="Times New Roman"/>
          <w:sz w:val="24"/>
          <w:szCs w:val="24"/>
        </w:rPr>
        <w:t>y</w:t>
      </w:r>
      <w:r w:rsidR="002551F8"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2551F8"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002551F8"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ar</w:t>
      </w:r>
      <w:r w:rsidRPr="00270A2B">
        <w:rPr>
          <w:rFonts w:ascii="Times New Roman" w:hAnsi="Times New Roman"/>
          <w:spacing w:val="1"/>
          <w:sz w:val="24"/>
          <w:szCs w:val="24"/>
        </w:rPr>
        <w:t>ti</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pacing w:val="6"/>
          <w:sz w:val="24"/>
          <w:szCs w:val="24"/>
        </w:rPr>
        <w:t>l</w:t>
      </w:r>
      <w:r w:rsidRPr="00270A2B">
        <w:rPr>
          <w:rFonts w:ascii="Times New Roman" w:hAnsi="Times New Roman"/>
          <w:sz w:val="24"/>
          <w:szCs w:val="24"/>
        </w:rPr>
        <w:t>y</w:t>
      </w:r>
      <w:r w:rsidR="002551F8" w:rsidRPr="00270A2B">
        <w:rPr>
          <w:rFonts w:ascii="Times New Roman" w:hAnsi="Times New Roman"/>
          <w:sz w:val="24"/>
          <w:szCs w:val="24"/>
        </w:rPr>
        <w:t xml:space="preserve"> </w:t>
      </w:r>
      <w:r w:rsidRPr="00270A2B">
        <w:rPr>
          <w:rFonts w:ascii="Times New Roman" w:hAnsi="Times New Roman"/>
          <w:sz w:val="24"/>
          <w:szCs w:val="24"/>
        </w:rPr>
        <w:t>or</w:t>
      </w:r>
      <w:r w:rsidR="002551F8"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pacing w:val="6"/>
          <w:sz w:val="24"/>
          <w:szCs w:val="24"/>
        </w:rPr>
        <w:t>l</w:t>
      </w:r>
      <w:r w:rsidRPr="00270A2B">
        <w:rPr>
          <w:rFonts w:ascii="Times New Roman" w:hAnsi="Times New Roman"/>
          <w:spacing w:val="-5"/>
          <w:sz w:val="24"/>
          <w:szCs w:val="24"/>
        </w:rPr>
        <w:t>y</w:t>
      </w:r>
      <w:r w:rsidR="00385CAD" w:rsidRPr="00270A2B">
        <w:rPr>
          <w:rFonts w:ascii="Times New Roman" w:hAnsi="Times New Roman"/>
          <w:sz w:val="24"/>
          <w:szCs w:val="24"/>
        </w:rPr>
        <w:t>.</w:t>
      </w:r>
    </w:p>
    <w:p w:rsidR="0014400B" w:rsidRPr="00270A2B" w:rsidRDefault="0014400B" w:rsidP="00046216">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Permanent Partial or Total Disablement</w:t>
      </w:r>
    </w:p>
    <w:p w:rsidR="0014400B" w:rsidRPr="00270A2B" w:rsidRDefault="0014400B" w:rsidP="00DF7E6E">
      <w:pPr>
        <w:pStyle w:val="ListParagraph"/>
        <w:widowControl w:val="0"/>
        <w:numPr>
          <w:ilvl w:val="0"/>
          <w:numId w:val="108"/>
        </w:numPr>
        <w:tabs>
          <w:tab w:val="left" w:pos="1540"/>
        </w:tabs>
        <w:autoSpaceDE w:val="0"/>
        <w:autoSpaceDN w:val="0"/>
        <w:adjustRightInd w:val="0"/>
        <w:spacing w:after="0" w:line="240" w:lineRule="auto"/>
        <w:ind w:right="76"/>
        <w:jc w:val="both"/>
        <w:rPr>
          <w:rFonts w:ascii="Times New Roman" w:hAnsi="Times New Roman"/>
          <w:sz w:val="24"/>
          <w:szCs w:val="24"/>
        </w:rPr>
      </w:pPr>
      <w:r w:rsidRPr="00270A2B">
        <w:rPr>
          <w:rFonts w:ascii="Times New Roman" w:hAnsi="Times New Roman"/>
          <w:spacing w:val="-1"/>
          <w:sz w:val="24"/>
          <w:szCs w:val="24"/>
        </w:rPr>
        <w:t>“</w:t>
      </w:r>
      <w:r w:rsidRPr="00270A2B">
        <w:rPr>
          <w:rFonts w:ascii="Times New Roman" w:hAnsi="Times New Roman"/>
          <w:spacing w:val="1"/>
          <w:sz w:val="24"/>
          <w:szCs w:val="24"/>
        </w:rPr>
        <w:t>P</w:t>
      </w:r>
      <w:r w:rsidRPr="00270A2B">
        <w:rPr>
          <w:rFonts w:ascii="Times New Roman" w:hAnsi="Times New Roman"/>
          <w:spacing w:val="-1"/>
          <w:sz w:val="24"/>
          <w:szCs w:val="24"/>
        </w:rPr>
        <w:t>er</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1"/>
          <w:sz w:val="24"/>
          <w:szCs w:val="24"/>
        </w:rPr>
        <w:t>e</w:t>
      </w:r>
      <w:r w:rsidRPr="00270A2B">
        <w:rPr>
          <w:rFonts w:ascii="Times New Roman" w:hAnsi="Times New Roman"/>
          <w:sz w:val="24"/>
          <w:szCs w:val="24"/>
        </w:rPr>
        <w:t xml:space="preserve">nt </w:t>
      </w:r>
      <w:r w:rsidRPr="00270A2B">
        <w:rPr>
          <w:rFonts w:ascii="Times New Roman" w:hAnsi="Times New Roman"/>
          <w:spacing w:val="21"/>
          <w:sz w:val="24"/>
          <w:szCs w:val="24"/>
        </w:rPr>
        <w:t>partial</w:t>
      </w:r>
      <w:r w:rsidR="00AB7BA0" w:rsidRPr="00270A2B">
        <w:rPr>
          <w:rFonts w:ascii="Times New Roman" w:hAnsi="Times New Roman"/>
          <w:spacing w:val="21"/>
          <w:sz w:val="24"/>
          <w:szCs w:val="24"/>
        </w:rPr>
        <w:t xml:space="preserve"> </w:t>
      </w:r>
      <w:r w:rsidRPr="00270A2B">
        <w:rPr>
          <w:rFonts w:ascii="Times New Roman" w:hAnsi="Times New Roman"/>
          <w:spacing w:val="20"/>
          <w:sz w:val="24"/>
          <w:szCs w:val="24"/>
        </w:rPr>
        <w:t>disablement</w:t>
      </w:r>
      <w:r w:rsidRPr="00270A2B">
        <w:rPr>
          <w:rFonts w:ascii="Times New Roman" w:hAnsi="Times New Roman"/>
          <w:sz w:val="24"/>
          <w:szCs w:val="24"/>
        </w:rPr>
        <w:t xml:space="preserve">” </w:t>
      </w:r>
      <w:r w:rsidRPr="00270A2B">
        <w:rPr>
          <w:rFonts w:ascii="Times New Roman" w:hAnsi="Times New Roman"/>
          <w:spacing w:val="17"/>
          <w:sz w:val="24"/>
          <w:szCs w:val="24"/>
        </w:rPr>
        <w:t>means</w:t>
      </w:r>
      <w:r w:rsidR="00AB7BA0" w:rsidRPr="00270A2B">
        <w:rPr>
          <w:rFonts w:ascii="Times New Roman" w:hAnsi="Times New Roman"/>
          <w:spacing w:val="17"/>
          <w:sz w:val="24"/>
          <w:szCs w:val="24"/>
        </w:rPr>
        <w:t xml:space="preserve"> </w:t>
      </w:r>
      <w:r w:rsidRPr="00270A2B">
        <w:rPr>
          <w:rFonts w:ascii="Times New Roman" w:hAnsi="Times New Roman"/>
          <w:spacing w:val="20"/>
          <w:sz w:val="24"/>
          <w:szCs w:val="24"/>
        </w:rPr>
        <w:t>incurable</w:t>
      </w:r>
      <w:r w:rsidR="00AB7BA0" w:rsidRPr="00270A2B">
        <w:rPr>
          <w:rFonts w:ascii="Times New Roman" w:hAnsi="Times New Roman"/>
          <w:spacing w:val="20"/>
          <w:sz w:val="24"/>
          <w:szCs w:val="24"/>
        </w:rPr>
        <w:t xml:space="preserve"> </w:t>
      </w:r>
      <w:r w:rsidRPr="00270A2B">
        <w:rPr>
          <w:rFonts w:ascii="Times New Roman" w:hAnsi="Times New Roman"/>
          <w:spacing w:val="28"/>
          <w:sz w:val="24"/>
          <w:szCs w:val="24"/>
        </w:rPr>
        <w:t>employment</w:t>
      </w:r>
      <w:r w:rsidR="00AB7BA0" w:rsidRPr="00270A2B">
        <w:rPr>
          <w:rFonts w:ascii="Times New Roman" w:hAnsi="Times New Roman"/>
          <w:spacing w:val="28"/>
          <w:sz w:val="24"/>
          <w:szCs w:val="24"/>
        </w:rPr>
        <w:t xml:space="preserve"> </w:t>
      </w:r>
      <w:r w:rsidRPr="00270A2B">
        <w:rPr>
          <w:rFonts w:ascii="Times New Roman" w:hAnsi="Times New Roman"/>
          <w:spacing w:val="20"/>
          <w:sz w:val="24"/>
          <w:szCs w:val="24"/>
        </w:rPr>
        <w:t>injury</w:t>
      </w:r>
      <w:r w:rsidR="00AB7BA0" w:rsidRPr="00270A2B">
        <w:rPr>
          <w:rFonts w:ascii="Times New Roman" w:hAnsi="Times New Roman"/>
          <w:spacing w:val="20"/>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ecr</w:t>
      </w:r>
      <w:r w:rsidRPr="00270A2B">
        <w:rPr>
          <w:rFonts w:ascii="Times New Roman" w:hAnsi="Times New Roman"/>
          <w:spacing w:val="2"/>
          <w:sz w:val="24"/>
          <w:szCs w:val="24"/>
        </w:rPr>
        <w:t>e</w:t>
      </w:r>
      <w:r w:rsidRPr="00270A2B">
        <w:rPr>
          <w:rFonts w:ascii="Times New Roman" w:hAnsi="Times New Roman"/>
          <w:spacing w:val="-1"/>
          <w:sz w:val="24"/>
          <w:szCs w:val="24"/>
        </w:rPr>
        <w:t>a</w:t>
      </w:r>
      <w:r w:rsidRPr="00270A2B">
        <w:rPr>
          <w:rFonts w:ascii="Times New Roman" w:hAnsi="Times New Roman"/>
          <w:sz w:val="24"/>
          <w:szCs w:val="24"/>
        </w:rPr>
        <w:t>s</w:t>
      </w:r>
      <w:r w:rsidRPr="00270A2B">
        <w:rPr>
          <w:rFonts w:ascii="Times New Roman" w:hAnsi="Times New Roman"/>
          <w:spacing w:val="1"/>
          <w:sz w:val="24"/>
          <w:szCs w:val="24"/>
        </w:rPr>
        <w:t>i</w:t>
      </w:r>
      <w:r w:rsidRPr="00270A2B">
        <w:rPr>
          <w:rFonts w:ascii="Times New Roman" w:hAnsi="Times New Roman"/>
          <w:spacing w:val="3"/>
          <w:sz w:val="24"/>
          <w:szCs w:val="24"/>
        </w:rPr>
        <w:t>n</w:t>
      </w:r>
      <w:r w:rsidRPr="00270A2B">
        <w:rPr>
          <w:rFonts w:ascii="Times New Roman" w:hAnsi="Times New Roman"/>
          <w:sz w:val="24"/>
          <w:szCs w:val="24"/>
        </w:rPr>
        <w:t>g</w:t>
      </w:r>
      <w:r w:rsidR="00AB7BA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AB7BA0"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j</w:t>
      </w:r>
      <w:r w:rsidRPr="00270A2B">
        <w:rPr>
          <w:rFonts w:ascii="Times New Roman" w:hAnsi="Times New Roman"/>
          <w:sz w:val="24"/>
          <w:szCs w:val="24"/>
        </w:rPr>
        <w:t>u</w:t>
      </w:r>
      <w:r w:rsidRPr="00270A2B">
        <w:rPr>
          <w:rFonts w:ascii="Times New Roman" w:hAnsi="Times New Roman"/>
          <w:spacing w:val="-1"/>
          <w:sz w:val="24"/>
          <w:szCs w:val="24"/>
        </w:rPr>
        <w:t>re</w:t>
      </w:r>
      <w:r w:rsidRPr="00270A2B">
        <w:rPr>
          <w:rFonts w:ascii="Times New Roman" w:hAnsi="Times New Roman"/>
          <w:sz w:val="24"/>
          <w:szCs w:val="24"/>
        </w:rPr>
        <w:t>d</w:t>
      </w:r>
      <w:r w:rsidR="00AB7BA0" w:rsidRPr="00270A2B">
        <w:rPr>
          <w:rFonts w:ascii="Times New Roman" w:hAnsi="Times New Roman"/>
          <w:sz w:val="24"/>
          <w:szCs w:val="24"/>
        </w:rPr>
        <w:t xml:space="preserve"> </w:t>
      </w:r>
      <w:r w:rsidRPr="00270A2B">
        <w:rPr>
          <w:rFonts w:ascii="Times New Roman" w:hAnsi="Times New Roman"/>
          <w:spacing w:val="2"/>
          <w:sz w:val="24"/>
          <w:szCs w:val="24"/>
        </w:rPr>
        <w:t>w</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pacing w:val="2"/>
          <w:sz w:val="24"/>
          <w:szCs w:val="24"/>
        </w:rPr>
        <w:t>r</w:t>
      </w:r>
      <w:r w:rsidRPr="00270A2B">
        <w:rPr>
          <w:rFonts w:ascii="Times New Roman" w:hAnsi="Times New Roman"/>
          <w:spacing w:val="-2"/>
          <w:sz w:val="24"/>
          <w:szCs w:val="24"/>
        </w:rPr>
        <w:t>'</w:t>
      </w:r>
      <w:r w:rsidRPr="00270A2B">
        <w:rPr>
          <w:rFonts w:ascii="Times New Roman" w:hAnsi="Times New Roman"/>
          <w:sz w:val="24"/>
          <w:szCs w:val="24"/>
        </w:rPr>
        <w:t>s</w:t>
      </w:r>
      <w:r w:rsidR="00AB7BA0" w:rsidRPr="00270A2B">
        <w:rPr>
          <w:rFonts w:ascii="Times New Roman" w:hAnsi="Times New Roman"/>
          <w:sz w:val="24"/>
          <w:szCs w:val="24"/>
        </w:rPr>
        <w:t xml:space="preserve"> </w:t>
      </w:r>
      <w:r w:rsidRPr="00270A2B">
        <w:rPr>
          <w:rFonts w:ascii="Times New Roman" w:hAnsi="Times New Roman"/>
          <w:spacing w:val="2"/>
          <w:sz w:val="24"/>
          <w:szCs w:val="24"/>
        </w:rPr>
        <w:t>c</w:t>
      </w:r>
      <w:r w:rsidRPr="00270A2B">
        <w:rPr>
          <w:rFonts w:ascii="Times New Roman" w:hAnsi="Times New Roman"/>
          <w:spacing w:val="-1"/>
          <w:sz w:val="24"/>
          <w:szCs w:val="24"/>
        </w:rPr>
        <w:t>a</w:t>
      </w:r>
      <w:r w:rsidRPr="00270A2B">
        <w:rPr>
          <w:rFonts w:ascii="Times New Roman" w:hAnsi="Times New Roman"/>
          <w:sz w:val="24"/>
          <w:szCs w:val="24"/>
        </w:rPr>
        <w:t>p</w:t>
      </w:r>
      <w:r w:rsidRPr="00270A2B">
        <w:rPr>
          <w:rFonts w:ascii="Times New Roman" w:hAnsi="Times New Roman"/>
          <w:spacing w:val="-1"/>
          <w:sz w:val="24"/>
          <w:szCs w:val="24"/>
        </w:rPr>
        <w:t>ac</w:t>
      </w:r>
      <w:r w:rsidRPr="00270A2B">
        <w:rPr>
          <w:rFonts w:ascii="Times New Roman" w:hAnsi="Times New Roman"/>
          <w:spacing w:val="1"/>
          <w:sz w:val="24"/>
          <w:szCs w:val="24"/>
        </w:rPr>
        <w:t>i</w:t>
      </w:r>
      <w:r w:rsidRPr="00270A2B">
        <w:rPr>
          <w:rFonts w:ascii="Times New Roman" w:hAnsi="Times New Roman"/>
          <w:spacing w:val="6"/>
          <w:sz w:val="24"/>
          <w:szCs w:val="24"/>
        </w:rPr>
        <w:t>t</w:t>
      </w:r>
      <w:r w:rsidRPr="00270A2B">
        <w:rPr>
          <w:rFonts w:ascii="Times New Roman" w:hAnsi="Times New Roman"/>
          <w:spacing w:val="-5"/>
          <w:sz w:val="24"/>
          <w:szCs w:val="24"/>
        </w:rPr>
        <w:t>y</w:t>
      </w:r>
      <w:r w:rsidRPr="00270A2B">
        <w:rPr>
          <w:rFonts w:ascii="Times New Roman" w:hAnsi="Times New Roman"/>
          <w:sz w:val="24"/>
          <w:szCs w:val="24"/>
        </w:rPr>
        <w:t>.</w:t>
      </w:r>
    </w:p>
    <w:p w:rsidR="0014400B" w:rsidRPr="00270A2B" w:rsidRDefault="0014400B" w:rsidP="00DF7E6E">
      <w:pPr>
        <w:pStyle w:val="ListParagraph"/>
        <w:widowControl w:val="0"/>
        <w:numPr>
          <w:ilvl w:val="0"/>
          <w:numId w:val="108"/>
        </w:numPr>
        <w:tabs>
          <w:tab w:val="left" w:pos="1540"/>
        </w:tabs>
        <w:autoSpaceDE w:val="0"/>
        <w:autoSpaceDN w:val="0"/>
        <w:adjustRightInd w:val="0"/>
        <w:spacing w:after="0" w:line="240" w:lineRule="auto"/>
        <w:ind w:right="76"/>
        <w:jc w:val="both"/>
        <w:rPr>
          <w:rFonts w:ascii="Times New Roman" w:hAnsi="Times New Roman"/>
          <w:spacing w:val="-1"/>
          <w:sz w:val="24"/>
          <w:szCs w:val="24"/>
        </w:rPr>
      </w:pPr>
      <w:r w:rsidRPr="00270A2B">
        <w:rPr>
          <w:rFonts w:ascii="Times New Roman" w:hAnsi="Times New Roman"/>
          <w:spacing w:val="-1"/>
          <w:sz w:val="24"/>
          <w:szCs w:val="24"/>
        </w:rPr>
        <w:t>“Permanent total disablement” means incurable employment injury which prevents the injured worker from engaging in any kind of gainful work.</w:t>
      </w:r>
    </w:p>
    <w:p w:rsidR="0014400B" w:rsidRPr="00270A2B" w:rsidRDefault="0014400B" w:rsidP="00DF7E6E">
      <w:pPr>
        <w:pStyle w:val="ListParagraph"/>
        <w:widowControl w:val="0"/>
        <w:numPr>
          <w:ilvl w:val="0"/>
          <w:numId w:val="108"/>
        </w:numPr>
        <w:tabs>
          <w:tab w:val="left" w:pos="1540"/>
        </w:tabs>
        <w:autoSpaceDE w:val="0"/>
        <w:autoSpaceDN w:val="0"/>
        <w:adjustRightInd w:val="0"/>
        <w:spacing w:after="0" w:line="240" w:lineRule="auto"/>
        <w:ind w:right="76"/>
        <w:jc w:val="both"/>
        <w:rPr>
          <w:rFonts w:ascii="Times New Roman" w:hAnsi="Times New Roman"/>
          <w:spacing w:val="-1"/>
          <w:sz w:val="24"/>
          <w:szCs w:val="24"/>
        </w:rPr>
      </w:pPr>
      <w:r w:rsidRPr="00270A2B">
        <w:rPr>
          <w:rFonts w:ascii="Times New Roman" w:hAnsi="Times New Roman"/>
          <w:spacing w:val="-1"/>
          <w:sz w:val="24"/>
          <w:szCs w:val="24"/>
        </w:rPr>
        <w:t>Injuries  which,  although  not  resulting  in  incapacity  for  work,  cause serious  mutilation or disfigurement of the injured person shall, for the purpose of compensation and other benefits, be considered as permanent partial disablement.</w:t>
      </w:r>
    </w:p>
    <w:p w:rsidR="0014400B" w:rsidRPr="00270A2B" w:rsidRDefault="0014400B" w:rsidP="00046216">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Assessment of Disablement</w:t>
      </w:r>
    </w:p>
    <w:p w:rsidR="0014400B" w:rsidRPr="00270A2B" w:rsidRDefault="0014400B" w:rsidP="00046216">
      <w:pPr>
        <w:pStyle w:val="ListParagraph"/>
        <w:widowControl w:val="0"/>
        <w:numPr>
          <w:ilvl w:val="0"/>
          <w:numId w:val="109"/>
        </w:numPr>
        <w:tabs>
          <w:tab w:val="left" w:pos="1540"/>
        </w:tabs>
        <w:autoSpaceDE w:val="0"/>
        <w:autoSpaceDN w:val="0"/>
        <w:adjustRightInd w:val="0"/>
        <w:spacing w:after="0" w:line="240" w:lineRule="auto"/>
        <w:ind w:left="360" w:right="76"/>
        <w:jc w:val="both"/>
        <w:rPr>
          <w:rFonts w:ascii="Times New Roman" w:hAnsi="Times New Roman"/>
          <w:spacing w:val="-1"/>
          <w:sz w:val="24"/>
          <w:szCs w:val="24"/>
        </w:rPr>
      </w:pPr>
      <w:r w:rsidRPr="00270A2B">
        <w:rPr>
          <w:rFonts w:ascii="Times New Roman" w:hAnsi="Times New Roman"/>
          <w:spacing w:val="-1"/>
          <w:sz w:val="24"/>
          <w:szCs w:val="24"/>
        </w:rPr>
        <w:t>The degree of permanent total or partial disablement shall be fixed in accordance   with the assessment table of disablement prescribed by directives issued by the Ministry.</w:t>
      </w:r>
    </w:p>
    <w:p w:rsidR="0014400B" w:rsidRPr="00270A2B" w:rsidRDefault="0014400B" w:rsidP="00046216">
      <w:pPr>
        <w:pStyle w:val="ListParagraph"/>
        <w:widowControl w:val="0"/>
        <w:numPr>
          <w:ilvl w:val="0"/>
          <w:numId w:val="109"/>
        </w:numPr>
        <w:tabs>
          <w:tab w:val="left" w:pos="1540"/>
        </w:tabs>
        <w:autoSpaceDE w:val="0"/>
        <w:autoSpaceDN w:val="0"/>
        <w:adjustRightInd w:val="0"/>
        <w:spacing w:after="0" w:line="240" w:lineRule="auto"/>
        <w:ind w:left="360" w:right="76"/>
        <w:jc w:val="both"/>
        <w:rPr>
          <w:rFonts w:ascii="Times New Roman" w:hAnsi="Times New Roman"/>
          <w:spacing w:val="-1"/>
          <w:sz w:val="24"/>
          <w:szCs w:val="24"/>
        </w:rPr>
      </w:pPr>
      <w:r w:rsidRPr="00270A2B">
        <w:rPr>
          <w:rFonts w:ascii="Times New Roman" w:hAnsi="Times New Roman"/>
          <w:spacing w:val="-1"/>
          <w:sz w:val="24"/>
          <w:szCs w:val="24"/>
        </w:rPr>
        <w:t xml:space="preserve">The degree of disablement shall be assessed by </w:t>
      </w:r>
      <w:r w:rsidR="00E074A5" w:rsidRPr="00270A2B">
        <w:rPr>
          <w:rFonts w:ascii="Times New Roman" w:hAnsi="Times New Roman"/>
          <w:spacing w:val="-1"/>
          <w:sz w:val="24"/>
          <w:szCs w:val="24"/>
        </w:rPr>
        <w:t>a medical</w:t>
      </w:r>
      <w:r w:rsidRPr="00270A2B">
        <w:rPr>
          <w:rFonts w:ascii="Times New Roman" w:hAnsi="Times New Roman"/>
          <w:spacing w:val="-1"/>
          <w:sz w:val="24"/>
          <w:szCs w:val="24"/>
        </w:rPr>
        <w:t xml:space="preserve"> board in accordance with the assessment table provided for in sub article (1) of this Article. The Board shall, as far as it is possible, determine the extent of the degree of disablement within twelve months from the date of injury.</w:t>
      </w:r>
    </w:p>
    <w:p w:rsidR="0014400B" w:rsidRPr="00270A2B" w:rsidRDefault="0014400B" w:rsidP="00046216">
      <w:pPr>
        <w:pStyle w:val="ListParagraph"/>
        <w:widowControl w:val="0"/>
        <w:numPr>
          <w:ilvl w:val="0"/>
          <w:numId w:val="109"/>
        </w:numPr>
        <w:tabs>
          <w:tab w:val="left" w:pos="1540"/>
        </w:tabs>
        <w:autoSpaceDE w:val="0"/>
        <w:autoSpaceDN w:val="0"/>
        <w:adjustRightInd w:val="0"/>
        <w:spacing w:after="0" w:line="240" w:lineRule="auto"/>
        <w:ind w:left="360" w:right="76"/>
        <w:jc w:val="both"/>
        <w:rPr>
          <w:rFonts w:ascii="Times New Roman" w:hAnsi="Times New Roman"/>
          <w:spacing w:val="-1"/>
          <w:sz w:val="24"/>
          <w:szCs w:val="24"/>
        </w:rPr>
      </w:pPr>
      <w:r w:rsidRPr="00270A2B">
        <w:rPr>
          <w:rFonts w:ascii="Times New Roman" w:hAnsi="Times New Roman"/>
          <w:spacing w:val="-1"/>
          <w:sz w:val="24"/>
          <w:szCs w:val="24"/>
        </w:rPr>
        <w:t>Assessment of disablement may be reviewed in accordance with sub- articles (1) and (2) of this Article where the worker's condition deteriorates or improves or is wrongly diagnosed:</w:t>
      </w:r>
    </w:p>
    <w:p w:rsidR="0014400B" w:rsidRPr="00270A2B" w:rsidRDefault="00365A50" w:rsidP="00046216">
      <w:pPr>
        <w:pStyle w:val="ListParagraph"/>
        <w:widowControl w:val="0"/>
        <w:numPr>
          <w:ilvl w:val="2"/>
          <w:numId w:val="129"/>
        </w:numPr>
        <w:tabs>
          <w:tab w:val="left" w:pos="2260"/>
        </w:tabs>
        <w:autoSpaceDE w:val="0"/>
        <w:autoSpaceDN w:val="0"/>
        <w:adjustRightInd w:val="0"/>
        <w:spacing w:after="0" w:line="240" w:lineRule="auto"/>
        <w:ind w:left="1800"/>
        <w:jc w:val="both"/>
        <w:rPr>
          <w:rFonts w:ascii="Times New Roman" w:hAnsi="Times New Roman"/>
          <w:sz w:val="24"/>
          <w:szCs w:val="24"/>
        </w:rPr>
      </w:pPr>
      <w:r w:rsidRPr="00270A2B">
        <w:rPr>
          <w:rFonts w:ascii="Times New Roman" w:hAnsi="Times New Roman"/>
          <w:sz w:val="24"/>
          <w:szCs w:val="24"/>
        </w:rPr>
        <w:t>O</w:t>
      </w:r>
      <w:r w:rsidR="0014400B" w:rsidRPr="00270A2B">
        <w:rPr>
          <w:rFonts w:ascii="Times New Roman" w:hAnsi="Times New Roman"/>
          <w:sz w:val="24"/>
          <w:szCs w:val="24"/>
        </w:rPr>
        <w:t>n</w:t>
      </w:r>
      <w:r w:rsidRPr="00270A2B">
        <w:rPr>
          <w:rFonts w:ascii="Times New Roman" w:hAnsi="Times New Roman"/>
          <w:sz w:val="24"/>
          <w:szCs w:val="24"/>
        </w:rPr>
        <w:t xml:space="preserve"> </w:t>
      </w:r>
      <w:r w:rsidR="0014400B" w:rsidRPr="00270A2B">
        <w:rPr>
          <w:rFonts w:ascii="Times New Roman" w:hAnsi="Times New Roman"/>
          <w:spacing w:val="1"/>
          <w:sz w:val="24"/>
          <w:szCs w:val="24"/>
        </w:rPr>
        <w:t>t</w:t>
      </w:r>
      <w:r w:rsidR="0014400B" w:rsidRPr="00270A2B">
        <w:rPr>
          <w:rFonts w:ascii="Times New Roman" w:hAnsi="Times New Roman"/>
          <w:sz w:val="24"/>
          <w:szCs w:val="24"/>
        </w:rPr>
        <w:t>he</w:t>
      </w:r>
      <w:r w:rsidRPr="00270A2B">
        <w:rPr>
          <w:rFonts w:ascii="Times New Roman" w:hAnsi="Times New Roman"/>
          <w:sz w:val="24"/>
          <w:szCs w:val="24"/>
        </w:rPr>
        <w:t xml:space="preserve"> </w:t>
      </w:r>
      <w:r w:rsidR="0014400B" w:rsidRPr="00270A2B">
        <w:rPr>
          <w:rFonts w:ascii="Times New Roman" w:hAnsi="Times New Roman"/>
          <w:spacing w:val="1"/>
          <w:sz w:val="24"/>
          <w:szCs w:val="24"/>
        </w:rPr>
        <w:t>i</w:t>
      </w:r>
      <w:r w:rsidR="0014400B" w:rsidRPr="00270A2B">
        <w:rPr>
          <w:rFonts w:ascii="Times New Roman" w:hAnsi="Times New Roman"/>
          <w:sz w:val="24"/>
          <w:szCs w:val="24"/>
        </w:rPr>
        <w:t>n</w:t>
      </w:r>
      <w:r w:rsidR="0014400B" w:rsidRPr="00270A2B">
        <w:rPr>
          <w:rFonts w:ascii="Times New Roman" w:hAnsi="Times New Roman"/>
          <w:spacing w:val="1"/>
          <w:sz w:val="24"/>
          <w:szCs w:val="24"/>
        </w:rPr>
        <w:t>iti</w:t>
      </w:r>
      <w:r w:rsidR="0014400B" w:rsidRPr="00270A2B">
        <w:rPr>
          <w:rFonts w:ascii="Times New Roman" w:hAnsi="Times New Roman"/>
          <w:spacing w:val="-1"/>
          <w:sz w:val="24"/>
          <w:szCs w:val="24"/>
        </w:rPr>
        <w:t>a</w:t>
      </w:r>
      <w:r w:rsidR="0014400B" w:rsidRPr="00270A2B">
        <w:rPr>
          <w:rFonts w:ascii="Times New Roman" w:hAnsi="Times New Roman"/>
          <w:spacing w:val="1"/>
          <w:sz w:val="24"/>
          <w:szCs w:val="24"/>
        </w:rPr>
        <w:t>ti</w:t>
      </w:r>
      <w:r w:rsidR="0014400B" w:rsidRPr="00270A2B">
        <w:rPr>
          <w:rFonts w:ascii="Times New Roman" w:hAnsi="Times New Roman"/>
          <w:sz w:val="24"/>
          <w:szCs w:val="24"/>
        </w:rPr>
        <w:t>on</w:t>
      </w:r>
      <w:r w:rsidRPr="00270A2B">
        <w:rPr>
          <w:rFonts w:ascii="Times New Roman" w:hAnsi="Times New Roman"/>
          <w:sz w:val="24"/>
          <w:szCs w:val="24"/>
        </w:rPr>
        <w:t xml:space="preserve"> </w:t>
      </w:r>
      <w:r w:rsidR="0014400B" w:rsidRPr="00270A2B">
        <w:rPr>
          <w:rFonts w:ascii="Times New Roman" w:hAnsi="Times New Roman"/>
          <w:sz w:val="24"/>
          <w:szCs w:val="24"/>
        </w:rPr>
        <w:t>of</w:t>
      </w:r>
      <w:r w:rsidRPr="00270A2B">
        <w:rPr>
          <w:rFonts w:ascii="Times New Roman" w:hAnsi="Times New Roman"/>
          <w:sz w:val="24"/>
          <w:szCs w:val="24"/>
        </w:rPr>
        <w:t xml:space="preserve"> </w:t>
      </w:r>
      <w:r w:rsidR="0014400B" w:rsidRPr="00270A2B">
        <w:rPr>
          <w:rFonts w:ascii="Times New Roman" w:hAnsi="Times New Roman"/>
          <w:spacing w:val="1"/>
          <w:sz w:val="24"/>
          <w:szCs w:val="24"/>
        </w:rPr>
        <w:t>t</w:t>
      </w:r>
      <w:r w:rsidR="0014400B" w:rsidRPr="00270A2B">
        <w:rPr>
          <w:rFonts w:ascii="Times New Roman" w:hAnsi="Times New Roman"/>
          <w:sz w:val="24"/>
          <w:szCs w:val="24"/>
        </w:rPr>
        <w:t>he</w:t>
      </w:r>
      <w:r w:rsidR="0014400B" w:rsidRPr="00270A2B">
        <w:rPr>
          <w:rFonts w:ascii="Times New Roman" w:hAnsi="Times New Roman"/>
          <w:spacing w:val="-3"/>
          <w:sz w:val="24"/>
          <w:szCs w:val="24"/>
        </w:rPr>
        <w:t xml:space="preserve"> relevant</w:t>
      </w:r>
      <w:r w:rsidR="0014400B" w:rsidRPr="00270A2B">
        <w:rPr>
          <w:rFonts w:ascii="Times New Roman" w:hAnsi="Times New Roman"/>
          <w:spacing w:val="-1"/>
          <w:sz w:val="24"/>
          <w:szCs w:val="24"/>
        </w:rPr>
        <w:t xml:space="preserve"> a</w:t>
      </w:r>
      <w:r w:rsidR="0014400B" w:rsidRPr="00270A2B">
        <w:rPr>
          <w:rFonts w:ascii="Times New Roman" w:hAnsi="Times New Roman"/>
          <w:sz w:val="24"/>
          <w:szCs w:val="24"/>
        </w:rPr>
        <w:t>u</w:t>
      </w:r>
      <w:r w:rsidR="0014400B" w:rsidRPr="00270A2B">
        <w:rPr>
          <w:rFonts w:ascii="Times New Roman" w:hAnsi="Times New Roman"/>
          <w:spacing w:val="1"/>
          <w:sz w:val="24"/>
          <w:szCs w:val="24"/>
        </w:rPr>
        <w:t>t</w:t>
      </w:r>
      <w:r w:rsidR="0014400B" w:rsidRPr="00270A2B">
        <w:rPr>
          <w:rFonts w:ascii="Times New Roman" w:hAnsi="Times New Roman"/>
          <w:sz w:val="24"/>
          <w:szCs w:val="24"/>
        </w:rPr>
        <w:t>ho</w:t>
      </w:r>
      <w:r w:rsidR="0014400B" w:rsidRPr="00270A2B">
        <w:rPr>
          <w:rFonts w:ascii="Times New Roman" w:hAnsi="Times New Roman"/>
          <w:spacing w:val="-1"/>
          <w:sz w:val="24"/>
          <w:szCs w:val="24"/>
        </w:rPr>
        <w:t>r</w:t>
      </w:r>
      <w:r w:rsidR="0014400B" w:rsidRPr="00270A2B">
        <w:rPr>
          <w:rFonts w:ascii="Times New Roman" w:hAnsi="Times New Roman"/>
          <w:spacing w:val="1"/>
          <w:sz w:val="24"/>
          <w:szCs w:val="24"/>
        </w:rPr>
        <w:t>i</w:t>
      </w:r>
      <w:r w:rsidR="0014400B" w:rsidRPr="00270A2B">
        <w:rPr>
          <w:rFonts w:ascii="Times New Roman" w:hAnsi="Times New Roman"/>
          <w:spacing w:val="3"/>
          <w:sz w:val="24"/>
          <w:szCs w:val="24"/>
        </w:rPr>
        <w:t>t</w:t>
      </w:r>
      <w:r w:rsidR="0014400B" w:rsidRPr="00270A2B">
        <w:rPr>
          <w:rFonts w:ascii="Times New Roman" w:hAnsi="Times New Roman"/>
          <w:spacing w:val="-5"/>
          <w:sz w:val="24"/>
          <w:szCs w:val="24"/>
        </w:rPr>
        <w:t>y</w:t>
      </w:r>
      <w:r w:rsidR="0014400B" w:rsidRPr="00270A2B">
        <w:rPr>
          <w:rFonts w:ascii="Times New Roman" w:hAnsi="Times New Roman"/>
          <w:sz w:val="24"/>
          <w:szCs w:val="24"/>
        </w:rPr>
        <w:t>;</w:t>
      </w:r>
      <w:r w:rsidR="00E074A5">
        <w:rPr>
          <w:rFonts w:ascii="Times New Roman" w:hAnsi="Times New Roman"/>
          <w:sz w:val="24"/>
          <w:szCs w:val="24"/>
        </w:rPr>
        <w:t xml:space="preserve"> </w:t>
      </w:r>
      <w:r w:rsidR="0014400B" w:rsidRPr="00270A2B">
        <w:rPr>
          <w:rFonts w:ascii="Times New Roman" w:hAnsi="Times New Roman"/>
          <w:sz w:val="24"/>
          <w:szCs w:val="24"/>
        </w:rPr>
        <w:t>or</w:t>
      </w:r>
    </w:p>
    <w:p w:rsidR="0014400B" w:rsidRPr="00270A2B" w:rsidRDefault="00365A50" w:rsidP="00046216">
      <w:pPr>
        <w:pStyle w:val="ListParagraph"/>
        <w:widowControl w:val="0"/>
        <w:numPr>
          <w:ilvl w:val="2"/>
          <w:numId w:val="129"/>
        </w:numPr>
        <w:tabs>
          <w:tab w:val="left" w:pos="2260"/>
        </w:tabs>
        <w:autoSpaceDE w:val="0"/>
        <w:autoSpaceDN w:val="0"/>
        <w:adjustRightInd w:val="0"/>
        <w:spacing w:after="0" w:line="240" w:lineRule="auto"/>
        <w:ind w:left="1800"/>
        <w:jc w:val="both"/>
        <w:rPr>
          <w:rFonts w:ascii="Times New Roman" w:hAnsi="Times New Roman"/>
          <w:sz w:val="24"/>
          <w:szCs w:val="24"/>
        </w:rPr>
      </w:pPr>
      <w:r w:rsidRPr="00270A2B">
        <w:rPr>
          <w:rFonts w:ascii="Times New Roman" w:hAnsi="Times New Roman"/>
          <w:spacing w:val="-1"/>
          <w:sz w:val="24"/>
          <w:szCs w:val="24"/>
        </w:rPr>
        <w:t>At the request</w:t>
      </w:r>
      <w:r w:rsidR="0014400B" w:rsidRPr="00270A2B">
        <w:rPr>
          <w:rFonts w:ascii="Times New Roman" w:hAnsi="Times New Roman"/>
          <w:sz w:val="24"/>
          <w:szCs w:val="24"/>
        </w:rPr>
        <w:t xml:space="preserve"> of</w:t>
      </w:r>
      <w:r w:rsidRPr="00270A2B">
        <w:rPr>
          <w:rFonts w:ascii="Times New Roman" w:hAnsi="Times New Roman"/>
          <w:sz w:val="24"/>
          <w:szCs w:val="24"/>
        </w:rPr>
        <w:t xml:space="preserve"> </w:t>
      </w:r>
      <w:r w:rsidR="0014400B" w:rsidRPr="00270A2B">
        <w:rPr>
          <w:rFonts w:ascii="Times New Roman" w:hAnsi="Times New Roman"/>
          <w:spacing w:val="1"/>
          <w:sz w:val="24"/>
          <w:szCs w:val="24"/>
        </w:rPr>
        <w:t>t</w:t>
      </w:r>
      <w:r w:rsidR="0014400B" w:rsidRPr="00270A2B">
        <w:rPr>
          <w:rFonts w:ascii="Times New Roman" w:hAnsi="Times New Roman"/>
          <w:spacing w:val="3"/>
          <w:sz w:val="24"/>
          <w:szCs w:val="24"/>
        </w:rPr>
        <w:t>h</w:t>
      </w:r>
      <w:r w:rsidR="0014400B" w:rsidRPr="00270A2B">
        <w:rPr>
          <w:rFonts w:ascii="Times New Roman" w:hAnsi="Times New Roman"/>
          <w:sz w:val="24"/>
          <w:szCs w:val="24"/>
        </w:rPr>
        <w:t>e</w:t>
      </w:r>
      <w:r w:rsidRPr="00270A2B">
        <w:rPr>
          <w:rFonts w:ascii="Times New Roman" w:hAnsi="Times New Roman"/>
          <w:sz w:val="24"/>
          <w:szCs w:val="24"/>
        </w:rPr>
        <w:t xml:space="preserve"> </w:t>
      </w:r>
      <w:r w:rsidR="0014400B" w:rsidRPr="00270A2B">
        <w:rPr>
          <w:rFonts w:ascii="Times New Roman" w:hAnsi="Times New Roman"/>
          <w:sz w:val="24"/>
          <w:szCs w:val="24"/>
        </w:rPr>
        <w:t>wo</w:t>
      </w:r>
      <w:r w:rsidR="0014400B" w:rsidRPr="00270A2B">
        <w:rPr>
          <w:rFonts w:ascii="Times New Roman" w:hAnsi="Times New Roman"/>
          <w:spacing w:val="-1"/>
          <w:sz w:val="24"/>
          <w:szCs w:val="24"/>
        </w:rPr>
        <w:t>r</w:t>
      </w:r>
      <w:r w:rsidR="0014400B" w:rsidRPr="00270A2B">
        <w:rPr>
          <w:rFonts w:ascii="Times New Roman" w:hAnsi="Times New Roman"/>
          <w:spacing w:val="3"/>
          <w:sz w:val="24"/>
          <w:szCs w:val="24"/>
        </w:rPr>
        <w:t>k</w:t>
      </w:r>
      <w:r w:rsidR="0014400B" w:rsidRPr="00270A2B">
        <w:rPr>
          <w:rFonts w:ascii="Times New Roman" w:hAnsi="Times New Roman"/>
          <w:spacing w:val="-1"/>
          <w:sz w:val="24"/>
          <w:szCs w:val="24"/>
        </w:rPr>
        <w:t>e</w:t>
      </w:r>
      <w:r w:rsidR="0014400B" w:rsidRPr="00270A2B">
        <w:rPr>
          <w:rFonts w:ascii="Times New Roman" w:hAnsi="Times New Roman"/>
          <w:sz w:val="24"/>
          <w:szCs w:val="24"/>
        </w:rPr>
        <w:t>r</w:t>
      </w:r>
      <w:r w:rsidRPr="00270A2B">
        <w:rPr>
          <w:rFonts w:ascii="Times New Roman" w:hAnsi="Times New Roman"/>
          <w:sz w:val="24"/>
          <w:szCs w:val="24"/>
        </w:rPr>
        <w:t xml:space="preserve"> </w:t>
      </w:r>
      <w:r w:rsidR="0014400B" w:rsidRPr="00270A2B">
        <w:rPr>
          <w:rFonts w:ascii="Times New Roman" w:hAnsi="Times New Roman"/>
          <w:sz w:val="24"/>
          <w:szCs w:val="24"/>
        </w:rPr>
        <w:t>or</w:t>
      </w:r>
      <w:r w:rsidRPr="00270A2B">
        <w:rPr>
          <w:rFonts w:ascii="Times New Roman" w:hAnsi="Times New Roman"/>
          <w:sz w:val="24"/>
          <w:szCs w:val="24"/>
        </w:rPr>
        <w:t xml:space="preserve"> </w:t>
      </w:r>
      <w:r w:rsidR="0014400B" w:rsidRPr="00270A2B">
        <w:rPr>
          <w:rFonts w:ascii="Times New Roman" w:hAnsi="Times New Roman"/>
          <w:spacing w:val="-1"/>
          <w:sz w:val="24"/>
          <w:szCs w:val="24"/>
        </w:rPr>
        <w:t>e</w:t>
      </w:r>
      <w:r w:rsidR="0014400B" w:rsidRPr="00270A2B">
        <w:rPr>
          <w:rFonts w:ascii="Times New Roman" w:hAnsi="Times New Roman"/>
          <w:spacing w:val="1"/>
          <w:sz w:val="24"/>
          <w:szCs w:val="24"/>
        </w:rPr>
        <w:t>m</w:t>
      </w:r>
      <w:r w:rsidR="0014400B" w:rsidRPr="00270A2B">
        <w:rPr>
          <w:rFonts w:ascii="Times New Roman" w:hAnsi="Times New Roman"/>
          <w:sz w:val="24"/>
          <w:szCs w:val="24"/>
        </w:rPr>
        <w:t>p</w:t>
      </w:r>
      <w:r w:rsidR="0014400B" w:rsidRPr="00270A2B">
        <w:rPr>
          <w:rFonts w:ascii="Times New Roman" w:hAnsi="Times New Roman"/>
          <w:spacing w:val="1"/>
          <w:sz w:val="24"/>
          <w:szCs w:val="24"/>
        </w:rPr>
        <w:t>l</w:t>
      </w:r>
      <w:r w:rsidR="0014400B" w:rsidRPr="00270A2B">
        <w:rPr>
          <w:rFonts w:ascii="Times New Roman" w:hAnsi="Times New Roman"/>
          <w:spacing w:val="5"/>
          <w:sz w:val="24"/>
          <w:szCs w:val="24"/>
        </w:rPr>
        <w:t>o</w:t>
      </w:r>
      <w:r w:rsidR="0014400B" w:rsidRPr="00270A2B">
        <w:rPr>
          <w:rFonts w:ascii="Times New Roman" w:hAnsi="Times New Roman"/>
          <w:spacing w:val="-5"/>
          <w:sz w:val="24"/>
          <w:szCs w:val="24"/>
        </w:rPr>
        <w:t>y</w:t>
      </w:r>
      <w:r w:rsidR="0014400B" w:rsidRPr="00270A2B">
        <w:rPr>
          <w:rFonts w:ascii="Times New Roman" w:hAnsi="Times New Roman"/>
          <w:spacing w:val="2"/>
          <w:sz w:val="24"/>
          <w:szCs w:val="24"/>
        </w:rPr>
        <w:t>e</w:t>
      </w:r>
      <w:r w:rsidR="0014400B" w:rsidRPr="00270A2B">
        <w:rPr>
          <w:rFonts w:ascii="Times New Roman" w:hAnsi="Times New Roman"/>
          <w:sz w:val="24"/>
          <w:szCs w:val="24"/>
        </w:rPr>
        <w:t>r</w:t>
      </w:r>
      <w:r w:rsidRPr="00270A2B">
        <w:rPr>
          <w:rFonts w:ascii="Times New Roman" w:hAnsi="Times New Roman"/>
          <w:sz w:val="24"/>
          <w:szCs w:val="24"/>
        </w:rPr>
        <w:t xml:space="preserve"> </w:t>
      </w:r>
      <w:r w:rsidR="0014400B" w:rsidRPr="00270A2B">
        <w:rPr>
          <w:rFonts w:ascii="Times New Roman" w:hAnsi="Times New Roman"/>
          <w:spacing w:val="-1"/>
          <w:sz w:val="24"/>
          <w:szCs w:val="24"/>
        </w:rPr>
        <w:t>c</w:t>
      </w:r>
      <w:r w:rsidR="0014400B" w:rsidRPr="00270A2B">
        <w:rPr>
          <w:rFonts w:ascii="Times New Roman" w:hAnsi="Times New Roman"/>
          <w:sz w:val="24"/>
          <w:szCs w:val="24"/>
        </w:rPr>
        <w:t>on</w:t>
      </w:r>
      <w:r w:rsidR="0014400B" w:rsidRPr="00270A2B">
        <w:rPr>
          <w:rFonts w:ascii="Times New Roman" w:hAnsi="Times New Roman"/>
          <w:spacing w:val="2"/>
          <w:sz w:val="24"/>
          <w:szCs w:val="24"/>
        </w:rPr>
        <w:t>c</w:t>
      </w:r>
      <w:r w:rsidR="0014400B" w:rsidRPr="00270A2B">
        <w:rPr>
          <w:rFonts w:ascii="Times New Roman" w:hAnsi="Times New Roman"/>
          <w:spacing w:val="-1"/>
          <w:sz w:val="24"/>
          <w:szCs w:val="24"/>
        </w:rPr>
        <w:t>er</w:t>
      </w:r>
      <w:r w:rsidR="0014400B" w:rsidRPr="00270A2B">
        <w:rPr>
          <w:rFonts w:ascii="Times New Roman" w:hAnsi="Times New Roman"/>
          <w:spacing w:val="2"/>
          <w:sz w:val="24"/>
          <w:szCs w:val="24"/>
        </w:rPr>
        <w:t>ne</w:t>
      </w:r>
      <w:r w:rsidR="0014400B" w:rsidRPr="00270A2B">
        <w:rPr>
          <w:rFonts w:ascii="Times New Roman" w:hAnsi="Times New Roman"/>
          <w:sz w:val="24"/>
          <w:szCs w:val="24"/>
        </w:rPr>
        <w:t>d.</w:t>
      </w:r>
    </w:p>
    <w:p w:rsidR="0014400B" w:rsidRPr="00270A2B" w:rsidRDefault="0014400B" w:rsidP="00046216">
      <w:pPr>
        <w:pStyle w:val="ListParagraph"/>
        <w:widowControl w:val="0"/>
        <w:numPr>
          <w:ilvl w:val="0"/>
          <w:numId w:val="109"/>
        </w:numPr>
        <w:tabs>
          <w:tab w:val="left" w:pos="1540"/>
        </w:tabs>
        <w:autoSpaceDE w:val="0"/>
        <w:autoSpaceDN w:val="0"/>
        <w:adjustRightInd w:val="0"/>
        <w:spacing w:after="0" w:line="240" w:lineRule="auto"/>
        <w:ind w:left="360" w:right="76"/>
        <w:jc w:val="both"/>
        <w:rPr>
          <w:rFonts w:ascii="Times New Roman" w:hAnsi="Times New Roman"/>
          <w:spacing w:val="-1"/>
          <w:sz w:val="24"/>
          <w:szCs w:val="24"/>
        </w:rPr>
      </w:pPr>
      <w:r w:rsidRPr="00270A2B">
        <w:rPr>
          <w:rFonts w:ascii="Times New Roman" w:hAnsi="Times New Roman"/>
          <w:spacing w:val="-1"/>
          <w:sz w:val="24"/>
          <w:szCs w:val="24"/>
        </w:rPr>
        <w:lastRenderedPageBreak/>
        <w:t>Where the result of the review so warrants, the rights of the worker to a disablement benefit shall be recognized or withdrawn or that the rate payable shall be increased or reduced, as the case may be.</w:t>
      </w:r>
    </w:p>
    <w:p w:rsidR="0014400B" w:rsidRPr="00270A2B" w:rsidRDefault="0014400B" w:rsidP="00046216">
      <w:pPr>
        <w:pStyle w:val="ListParagraph"/>
        <w:widowControl w:val="0"/>
        <w:numPr>
          <w:ilvl w:val="0"/>
          <w:numId w:val="109"/>
        </w:numPr>
        <w:tabs>
          <w:tab w:val="left" w:pos="1540"/>
        </w:tabs>
        <w:autoSpaceDE w:val="0"/>
        <w:autoSpaceDN w:val="0"/>
        <w:adjustRightInd w:val="0"/>
        <w:spacing w:after="0" w:line="240" w:lineRule="auto"/>
        <w:ind w:left="360" w:right="76"/>
        <w:jc w:val="both"/>
        <w:rPr>
          <w:rFonts w:ascii="Times New Roman" w:hAnsi="Times New Roman"/>
          <w:spacing w:val="-1"/>
          <w:sz w:val="24"/>
          <w:szCs w:val="24"/>
        </w:rPr>
      </w:pPr>
      <w:r w:rsidRPr="00270A2B">
        <w:rPr>
          <w:rFonts w:ascii="Times New Roman" w:hAnsi="Times New Roman"/>
          <w:spacing w:val="-1"/>
          <w:sz w:val="24"/>
          <w:szCs w:val="24"/>
        </w:rPr>
        <w:t>Where a worker who has suffered an employment injury sustains additional employment injury, his disablement shall be reassessed in light of his new circumstances.</w:t>
      </w:r>
    </w:p>
    <w:p w:rsidR="0014400B" w:rsidRPr="00270A2B" w:rsidRDefault="0014400B" w:rsidP="00046216">
      <w:pPr>
        <w:pStyle w:val="ListParagraph"/>
        <w:widowControl w:val="0"/>
        <w:tabs>
          <w:tab w:val="left" w:pos="1540"/>
        </w:tabs>
        <w:autoSpaceDE w:val="0"/>
        <w:autoSpaceDN w:val="0"/>
        <w:adjustRightInd w:val="0"/>
        <w:spacing w:after="0" w:line="240" w:lineRule="auto"/>
        <w:ind w:left="0" w:right="76"/>
        <w:jc w:val="both"/>
        <w:rPr>
          <w:rFonts w:ascii="Times New Roman" w:hAnsi="Times New Roman"/>
          <w:spacing w:val="-1"/>
          <w:sz w:val="24"/>
          <w:szCs w:val="24"/>
        </w:rPr>
      </w:pPr>
    </w:p>
    <w:p w:rsidR="00681B16" w:rsidRPr="00270A2B" w:rsidRDefault="0014400B"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 xml:space="preserve">    </w:t>
      </w:r>
    </w:p>
    <w:p w:rsidR="0014400B" w:rsidRPr="00270A2B" w:rsidRDefault="0014400B"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 xml:space="preserve"> CHAPTER THREE</w:t>
      </w:r>
    </w:p>
    <w:p w:rsidR="0014400B" w:rsidRPr="00270A2B" w:rsidRDefault="0014400B"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BENEFITS IN THE CASE OF EMPLOYMENT INJURIES</w:t>
      </w:r>
    </w:p>
    <w:p w:rsidR="0014400B" w:rsidRPr="00270A2B" w:rsidRDefault="0014400B"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 xml:space="preserve">SECTION ONE </w:t>
      </w:r>
    </w:p>
    <w:p w:rsidR="0014400B" w:rsidRPr="00270A2B" w:rsidRDefault="00385CAD" w:rsidP="00385CAD">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GENERAL</w:t>
      </w:r>
    </w:p>
    <w:p w:rsidR="0014400B" w:rsidRPr="00270A2B" w:rsidRDefault="0014400B" w:rsidP="00046216">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Payment of Benefits</w:t>
      </w:r>
    </w:p>
    <w:p w:rsidR="0014400B" w:rsidRPr="00270A2B" w:rsidRDefault="0014400B" w:rsidP="00046216">
      <w:pPr>
        <w:widowControl w:val="0"/>
        <w:autoSpaceDE w:val="0"/>
        <w:autoSpaceDN w:val="0"/>
        <w:adjustRightInd w:val="0"/>
        <w:spacing w:after="0" w:line="240" w:lineRule="auto"/>
        <w:ind w:left="630" w:hanging="810"/>
        <w:jc w:val="both"/>
        <w:rPr>
          <w:rFonts w:ascii="Times New Roman" w:hAnsi="Times New Roman"/>
          <w:sz w:val="24"/>
          <w:szCs w:val="24"/>
        </w:rPr>
      </w:pPr>
      <w:r w:rsidRPr="00270A2B">
        <w:rPr>
          <w:rFonts w:ascii="Times New Roman" w:hAnsi="Times New Roman"/>
          <w:spacing w:val="-3"/>
          <w:sz w:val="24"/>
          <w:szCs w:val="24"/>
        </w:rPr>
        <w:t>I</w:t>
      </w:r>
      <w:r w:rsidRPr="00270A2B">
        <w:rPr>
          <w:rFonts w:ascii="Times New Roman" w:hAnsi="Times New Roman"/>
          <w:sz w:val="24"/>
          <w:szCs w:val="24"/>
        </w:rPr>
        <w:t>n</w:t>
      </w:r>
      <w:r w:rsidRPr="00270A2B">
        <w:rPr>
          <w:rFonts w:ascii="Times New Roman" w:hAnsi="Times New Roman"/>
          <w:spacing w:val="1"/>
          <w:sz w:val="24"/>
          <w:szCs w:val="24"/>
        </w:rPr>
        <w:t>j</w:t>
      </w:r>
      <w:r w:rsidRPr="00270A2B">
        <w:rPr>
          <w:rFonts w:ascii="Times New Roman" w:hAnsi="Times New Roman"/>
          <w:sz w:val="24"/>
          <w:szCs w:val="24"/>
        </w:rPr>
        <w:t>u</w:t>
      </w:r>
      <w:r w:rsidRPr="00270A2B">
        <w:rPr>
          <w:rFonts w:ascii="Times New Roman" w:hAnsi="Times New Roman"/>
          <w:spacing w:val="4"/>
          <w:sz w:val="24"/>
          <w:szCs w:val="24"/>
        </w:rPr>
        <w:t>r</w:t>
      </w:r>
      <w:r w:rsidRPr="00270A2B">
        <w:rPr>
          <w:rFonts w:ascii="Times New Roman" w:hAnsi="Times New Roman"/>
          <w:sz w:val="24"/>
          <w:szCs w:val="24"/>
        </w:rPr>
        <w:t>y</w:t>
      </w:r>
      <w:r w:rsidR="00365A50" w:rsidRPr="00270A2B">
        <w:rPr>
          <w:rFonts w:ascii="Times New Roman" w:hAnsi="Times New Roman"/>
          <w:sz w:val="24"/>
          <w:szCs w:val="24"/>
        </w:rPr>
        <w:t xml:space="preserve"> </w:t>
      </w:r>
      <w:r w:rsidRPr="00270A2B">
        <w:rPr>
          <w:rFonts w:ascii="Times New Roman" w:hAnsi="Times New Roman"/>
          <w:spacing w:val="3"/>
          <w:sz w:val="24"/>
          <w:szCs w:val="24"/>
        </w:rPr>
        <w:t>b</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ef</w:t>
      </w:r>
      <w:r w:rsidRPr="00270A2B">
        <w:rPr>
          <w:rFonts w:ascii="Times New Roman" w:hAnsi="Times New Roman"/>
          <w:spacing w:val="1"/>
          <w:sz w:val="24"/>
          <w:szCs w:val="24"/>
        </w:rPr>
        <w:t>it</w:t>
      </w:r>
      <w:r w:rsidRPr="00270A2B">
        <w:rPr>
          <w:rFonts w:ascii="Times New Roman" w:hAnsi="Times New Roman"/>
          <w:sz w:val="24"/>
          <w:szCs w:val="24"/>
        </w:rPr>
        <w:t>s</w:t>
      </w:r>
      <w:r w:rsidR="00365A50"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365A50" w:rsidRPr="00270A2B">
        <w:rPr>
          <w:rFonts w:ascii="Times New Roman" w:hAnsi="Times New Roman"/>
          <w:sz w:val="24"/>
          <w:szCs w:val="24"/>
        </w:rPr>
        <w:t xml:space="preserve"> </w:t>
      </w:r>
      <w:r w:rsidRPr="00270A2B">
        <w:rPr>
          <w:rFonts w:ascii="Times New Roman" w:hAnsi="Times New Roman"/>
          <w:sz w:val="24"/>
          <w:szCs w:val="24"/>
        </w:rPr>
        <w:t>be</w:t>
      </w:r>
      <w:r w:rsidR="00365A50" w:rsidRPr="00270A2B">
        <w:rPr>
          <w:rFonts w:ascii="Times New Roman" w:hAnsi="Times New Roman"/>
          <w:sz w:val="24"/>
          <w:szCs w:val="24"/>
        </w:rPr>
        <w:t xml:space="preserve"> </w:t>
      </w:r>
      <w:r w:rsidRPr="00270A2B">
        <w:rPr>
          <w:rFonts w:ascii="Times New Roman" w:hAnsi="Times New Roman"/>
          <w:spacing w:val="3"/>
          <w:sz w:val="24"/>
          <w:szCs w:val="24"/>
        </w:rPr>
        <w:t>p</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d</w:t>
      </w:r>
      <w:r w:rsidR="00365A50"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 xml:space="preserve"> acc</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pacing w:val="3"/>
          <w:sz w:val="24"/>
          <w:szCs w:val="24"/>
        </w:rPr>
        <w:t>d</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2"/>
          <w:sz w:val="24"/>
          <w:szCs w:val="24"/>
        </w:rPr>
        <w:t>c</w:t>
      </w:r>
      <w:r w:rsidRPr="00270A2B">
        <w:rPr>
          <w:rFonts w:ascii="Times New Roman" w:hAnsi="Times New Roman"/>
          <w:sz w:val="24"/>
          <w:szCs w:val="24"/>
        </w:rPr>
        <w:t>e</w:t>
      </w:r>
      <w:r w:rsidR="00365A50"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365A5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365A50"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i</w:t>
      </w:r>
      <w:r w:rsidRPr="00270A2B">
        <w:rPr>
          <w:rFonts w:ascii="Times New Roman" w:hAnsi="Times New Roman"/>
          <w:sz w:val="24"/>
          <w:szCs w:val="24"/>
        </w:rPr>
        <w:t>ons</w:t>
      </w:r>
      <w:r w:rsidR="00365A50" w:rsidRPr="00270A2B">
        <w:rPr>
          <w:rFonts w:ascii="Times New Roman" w:hAnsi="Times New Roman"/>
          <w:sz w:val="24"/>
          <w:szCs w:val="24"/>
        </w:rPr>
        <w:t xml:space="preserve"> </w:t>
      </w:r>
      <w:r w:rsidRPr="00270A2B">
        <w:rPr>
          <w:rFonts w:ascii="Times New Roman" w:hAnsi="Times New Roman"/>
          <w:sz w:val="24"/>
          <w:szCs w:val="24"/>
        </w:rPr>
        <w:t>of</w:t>
      </w:r>
      <w:r w:rsidR="00365A5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365A50"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p</w:t>
      </w:r>
      <w:r w:rsidRPr="00270A2B">
        <w:rPr>
          <w:rFonts w:ascii="Times New Roman" w:hAnsi="Times New Roman"/>
          <w:spacing w:val="1"/>
          <w:sz w:val="24"/>
          <w:szCs w:val="24"/>
        </w:rPr>
        <w:t>t</w:t>
      </w:r>
      <w:r w:rsidRPr="00270A2B">
        <w:rPr>
          <w:rFonts w:ascii="Times New Roman" w:hAnsi="Times New Roman"/>
          <w:spacing w:val="-1"/>
          <w:sz w:val="24"/>
          <w:szCs w:val="24"/>
        </w:rPr>
        <w:t>er</w:t>
      </w:r>
      <w:r w:rsidR="00385CAD" w:rsidRPr="00270A2B">
        <w:rPr>
          <w:rFonts w:ascii="Times New Roman" w:hAnsi="Times New Roman"/>
          <w:sz w:val="24"/>
          <w:szCs w:val="24"/>
        </w:rPr>
        <w:t>.</w:t>
      </w:r>
    </w:p>
    <w:p w:rsidR="0014400B" w:rsidRPr="00270A2B" w:rsidRDefault="0014400B" w:rsidP="00046216">
      <w:pPr>
        <w:pStyle w:val="ListParagraph"/>
        <w:widowControl w:val="0"/>
        <w:numPr>
          <w:ilvl w:val="0"/>
          <w:numId w:val="23"/>
        </w:numPr>
        <w:autoSpaceDE w:val="0"/>
        <w:autoSpaceDN w:val="0"/>
        <w:adjustRightInd w:val="0"/>
        <w:spacing w:after="0" w:line="240" w:lineRule="auto"/>
        <w:ind w:left="0" w:hanging="720"/>
        <w:rPr>
          <w:rFonts w:ascii="Times New Roman" w:hAnsi="Times New Roman"/>
          <w:b/>
          <w:i/>
          <w:sz w:val="24"/>
          <w:szCs w:val="24"/>
          <w:u w:val="single"/>
        </w:rPr>
      </w:pPr>
      <w:r w:rsidRPr="00270A2B">
        <w:rPr>
          <w:rFonts w:ascii="Times New Roman" w:hAnsi="Times New Roman"/>
          <w:b/>
          <w:i/>
          <w:sz w:val="24"/>
          <w:szCs w:val="24"/>
          <w:u w:val="single"/>
        </w:rPr>
        <w:t>Special Obligation</w:t>
      </w:r>
    </w:p>
    <w:p w:rsidR="0014400B" w:rsidRPr="00270A2B" w:rsidRDefault="0014400B" w:rsidP="00046216">
      <w:pPr>
        <w:widowControl w:val="0"/>
        <w:autoSpaceDE w:val="0"/>
        <w:autoSpaceDN w:val="0"/>
        <w:adjustRightInd w:val="0"/>
        <w:spacing w:after="0" w:line="240" w:lineRule="auto"/>
        <w:ind w:firstLine="180"/>
        <w:rPr>
          <w:rFonts w:ascii="Times New Roman" w:hAnsi="Times New Roman"/>
          <w:sz w:val="24"/>
          <w:szCs w:val="24"/>
        </w:rPr>
      </w:pPr>
      <w:r w:rsidRPr="00270A2B">
        <w:rPr>
          <w:rFonts w:ascii="Times New Roman" w:hAnsi="Times New Roman"/>
          <w:sz w:val="24"/>
          <w:szCs w:val="24"/>
        </w:rPr>
        <w:t xml:space="preserve">   1) An</w:t>
      </w:r>
      <w:r w:rsidR="00365A50"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z w:val="24"/>
          <w:szCs w:val="24"/>
        </w:rPr>
        <w:t>r</w:t>
      </w:r>
      <w:r w:rsidR="00365A50"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365A50"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pacing w:val="3"/>
          <w:sz w:val="24"/>
          <w:szCs w:val="24"/>
        </w:rPr>
        <w:t>v</w:t>
      </w:r>
      <w:r w:rsidRPr="00270A2B">
        <w:rPr>
          <w:rFonts w:ascii="Times New Roman" w:hAnsi="Times New Roman"/>
          <w:sz w:val="24"/>
          <w:szCs w:val="24"/>
        </w:rPr>
        <w:t>e</w:t>
      </w:r>
      <w:r w:rsidR="00365A5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Pr="00270A2B">
        <w:rPr>
          <w:rFonts w:ascii="Times New Roman" w:hAnsi="Times New Roman"/>
          <w:spacing w:val="-1"/>
          <w:sz w:val="24"/>
          <w:szCs w:val="24"/>
        </w:rPr>
        <w:t xml:space="preserve"> discharge</w:t>
      </w:r>
      <w:r w:rsidR="00365A50" w:rsidRPr="00270A2B">
        <w:rPr>
          <w:rFonts w:ascii="Times New Roman" w:hAnsi="Times New Roman"/>
          <w:spacing w:val="-1"/>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365A50"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z w:val="24"/>
          <w:szCs w:val="24"/>
        </w:rPr>
        <w:t>ow</w:t>
      </w:r>
      <w:r w:rsidRPr="00270A2B">
        <w:rPr>
          <w:rFonts w:ascii="Times New Roman" w:hAnsi="Times New Roman"/>
          <w:spacing w:val="1"/>
          <w:sz w:val="24"/>
          <w:szCs w:val="24"/>
        </w:rPr>
        <w:t>i</w:t>
      </w:r>
      <w:r w:rsidRPr="00270A2B">
        <w:rPr>
          <w:rFonts w:ascii="Times New Roman" w:hAnsi="Times New Roman"/>
          <w:sz w:val="24"/>
          <w:szCs w:val="24"/>
        </w:rPr>
        <w:t>ng</w:t>
      </w:r>
      <w:r w:rsidR="00365A50"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z w:val="24"/>
          <w:szCs w:val="24"/>
        </w:rPr>
        <w:t>b</w:t>
      </w:r>
      <w:r w:rsidRPr="00270A2B">
        <w:rPr>
          <w:rFonts w:ascii="Times New Roman" w:hAnsi="Times New Roman"/>
          <w:spacing w:val="1"/>
          <w:sz w:val="24"/>
          <w:szCs w:val="24"/>
        </w:rPr>
        <w:t>li</w:t>
      </w:r>
      <w:r w:rsidRPr="00270A2B">
        <w:rPr>
          <w:rFonts w:ascii="Times New Roman" w:hAnsi="Times New Roman"/>
          <w:spacing w:val="-2"/>
          <w:sz w:val="24"/>
          <w:szCs w:val="24"/>
        </w:rPr>
        <w:t>g</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ons:</w:t>
      </w:r>
    </w:p>
    <w:p w:rsidR="0014400B" w:rsidRPr="00270A2B" w:rsidRDefault="0014400B" w:rsidP="00DF7E6E">
      <w:pPr>
        <w:pStyle w:val="ListParagraph"/>
        <w:widowControl w:val="0"/>
        <w:numPr>
          <w:ilvl w:val="0"/>
          <w:numId w:val="110"/>
        </w:numPr>
        <w:tabs>
          <w:tab w:val="left" w:pos="2260"/>
        </w:tabs>
        <w:autoSpaceDE w:val="0"/>
        <w:autoSpaceDN w:val="0"/>
        <w:adjustRightInd w:val="0"/>
        <w:spacing w:after="0" w:line="240" w:lineRule="auto"/>
        <w:jc w:val="both"/>
        <w:rPr>
          <w:rFonts w:ascii="Times New Roman" w:hAnsi="Times New Roman"/>
          <w:sz w:val="24"/>
          <w:szCs w:val="24"/>
        </w:rPr>
      </w:pPr>
      <w:r w:rsidRPr="00270A2B">
        <w:rPr>
          <w:rFonts w:ascii="Times New Roman" w:hAnsi="Times New Roman"/>
          <w:spacing w:val="1"/>
          <w:sz w:val="24"/>
          <w:szCs w:val="24"/>
        </w:rPr>
        <w:t xml:space="preserve"> </w:t>
      </w:r>
      <w:r w:rsidR="00365A50" w:rsidRPr="00270A2B">
        <w:rPr>
          <w:rFonts w:ascii="Times New Roman" w:hAnsi="Times New Roman"/>
          <w:spacing w:val="1"/>
          <w:sz w:val="24"/>
          <w:szCs w:val="24"/>
        </w:rPr>
        <w:t>T</w:t>
      </w:r>
      <w:r w:rsidRPr="00270A2B">
        <w:rPr>
          <w:rFonts w:ascii="Times New Roman" w:hAnsi="Times New Roman"/>
          <w:sz w:val="24"/>
          <w:szCs w:val="24"/>
        </w:rPr>
        <w:t>o</w:t>
      </w:r>
      <w:r w:rsidR="00365A50"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de</w:t>
      </w:r>
      <w:r w:rsidR="00365A5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365A50" w:rsidRPr="00270A2B">
        <w:rPr>
          <w:rFonts w:ascii="Times New Roman" w:hAnsi="Times New Roman"/>
          <w:sz w:val="24"/>
          <w:szCs w:val="24"/>
        </w:rPr>
        <w:t xml:space="preserve"> </w:t>
      </w:r>
      <w:r w:rsidRPr="00270A2B">
        <w:rPr>
          <w:rFonts w:ascii="Times New Roman" w:hAnsi="Times New Roman"/>
          <w:spacing w:val="-3"/>
          <w:sz w:val="24"/>
          <w:szCs w:val="24"/>
        </w:rPr>
        <w:t xml:space="preserve"> injured</w:t>
      </w:r>
      <w:r w:rsidR="00365A50" w:rsidRPr="00270A2B">
        <w:rPr>
          <w:rFonts w:ascii="Times New Roman" w:hAnsi="Times New Roman"/>
          <w:spacing w:val="-3"/>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365A50"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pacing w:val="1"/>
          <w:sz w:val="24"/>
          <w:szCs w:val="24"/>
        </w:rPr>
        <w:t>i</w:t>
      </w:r>
      <w:r w:rsidRPr="00270A2B">
        <w:rPr>
          <w:rFonts w:ascii="Times New Roman" w:hAnsi="Times New Roman"/>
          <w:spacing w:val="-1"/>
          <w:sz w:val="24"/>
          <w:szCs w:val="24"/>
        </w:rPr>
        <w:t>r</w:t>
      </w:r>
      <w:r w:rsidRPr="00270A2B">
        <w:rPr>
          <w:rFonts w:ascii="Times New Roman" w:hAnsi="Times New Roman"/>
          <w:sz w:val="24"/>
          <w:szCs w:val="24"/>
        </w:rPr>
        <w:t xml:space="preserve">st </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d</w:t>
      </w:r>
      <w:r w:rsidR="00365A50"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365A50" w:rsidRPr="00270A2B">
        <w:rPr>
          <w:rFonts w:ascii="Times New Roman" w:hAnsi="Times New Roman"/>
          <w:sz w:val="24"/>
          <w:szCs w:val="24"/>
        </w:rPr>
        <w:t xml:space="preserve"> </w:t>
      </w:r>
      <w:r w:rsidRPr="00270A2B">
        <w:rPr>
          <w:rFonts w:ascii="Times New Roman" w:hAnsi="Times New Roman"/>
          <w:sz w:val="24"/>
          <w:szCs w:val="24"/>
        </w:rPr>
        <w:t>t</w:t>
      </w:r>
      <w:r w:rsidRPr="00270A2B">
        <w:rPr>
          <w:rFonts w:ascii="Times New Roman" w:hAnsi="Times New Roman"/>
          <w:spacing w:val="1"/>
          <w:sz w:val="24"/>
          <w:szCs w:val="24"/>
        </w:rPr>
        <w:t>im</w:t>
      </w:r>
      <w:r w:rsidRPr="00270A2B">
        <w:rPr>
          <w:rFonts w:ascii="Times New Roman" w:hAnsi="Times New Roman"/>
          <w:spacing w:val="-1"/>
          <w:sz w:val="24"/>
          <w:szCs w:val="24"/>
        </w:rPr>
        <w:t>e</w:t>
      </w:r>
      <w:r w:rsidRPr="00270A2B">
        <w:rPr>
          <w:rFonts w:ascii="Times New Roman" w:hAnsi="Times New Roman"/>
          <w:sz w:val="24"/>
          <w:szCs w:val="24"/>
        </w:rPr>
        <w:t>;</w:t>
      </w:r>
    </w:p>
    <w:p w:rsidR="0014400B" w:rsidRPr="00270A2B" w:rsidRDefault="0014400B" w:rsidP="00DF7E6E">
      <w:pPr>
        <w:pStyle w:val="ListParagraph"/>
        <w:widowControl w:val="0"/>
        <w:numPr>
          <w:ilvl w:val="0"/>
          <w:numId w:val="110"/>
        </w:numPr>
        <w:tabs>
          <w:tab w:val="left" w:pos="2260"/>
        </w:tabs>
        <w:autoSpaceDE w:val="0"/>
        <w:autoSpaceDN w:val="0"/>
        <w:adjustRightInd w:val="0"/>
        <w:spacing w:after="0" w:line="240" w:lineRule="auto"/>
        <w:ind w:right="79"/>
        <w:jc w:val="both"/>
        <w:rPr>
          <w:rFonts w:ascii="Times New Roman" w:hAnsi="Times New Roman"/>
          <w:sz w:val="24"/>
          <w:szCs w:val="24"/>
        </w:rPr>
      </w:pPr>
      <w:r w:rsidRPr="00270A2B">
        <w:rPr>
          <w:rFonts w:ascii="Times New Roman" w:hAnsi="Times New Roman"/>
          <w:spacing w:val="1"/>
          <w:sz w:val="24"/>
          <w:szCs w:val="24"/>
        </w:rPr>
        <w:t xml:space="preserve"> </w:t>
      </w:r>
      <w:r w:rsidR="00365A50" w:rsidRPr="00270A2B">
        <w:rPr>
          <w:rFonts w:ascii="Times New Roman" w:hAnsi="Times New Roman"/>
          <w:spacing w:val="1"/>
          <w:sz w:val="24"/>
          <w:szCs w:val="24"/>
        </w:rPr>
        <w:t>T</w:t>
      </w:r>
      <w:r w:rsidRPr="00270A2B">
        <w:rPr>
          <w:rFonts w:ascii="Times New Roman" w:hAnsi="Times New Roman"/>
          <w:sz w:val="24"/>
          <w:szCs w:val="24"/>
        </w:rPr>
        <w:t>o</w:t>
      </w:r>
      <w:r w:rsidR="00365A5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z w:val="24"/>
          <w:szCs w:val="24"/>
        </w:rPr>
        <w:t>ke</w:t>
      </w:r>
      <w:r w:rsidR="00365A5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Pr="00270A2B">
        <w:rPr>
          <w:rFonts w:ascii="Times New Roman" w:hAnsi="Times New Roman"/>
          <w:spacing w:val="14"/>
          <w:sz w:val="24"/>
          <w:szCs w:val="24"/>
        </w:rPr>
        <w:t xml:space="preserve"> injured</w:t>
      </w:r>
      <w:r w:rsidR="00365A50" w:rsidRPr="00270A2B">
        <w:rPr>
          <w:rFonts w:ascii="Times New Roman" w:hAnsi="Times New Roman"/>
          <w:spacing w:val="14"/>
          <w:sz w:val="24"/>
          <w:szCs w:val="24"/>
        </w:rPr>
        <w:t xml:space="preserve"> </w:t>
      </w:r>
      <w:r w:rsidRPr="00270A2B">
        <w:rPr>
          <w:rFonts w:ascii="Times New Roman" w:hAnsi="Times New Roman"/>
          <w:spacing w:val="5"/>
          <w:sz w:val="24"/>
          <w:szCs w:val="24"/>
        </w:rPr>
        <w:t>b</w:t>
      </w:r>
      <w:r w:rsidRPr="00270A2B">
        <w:rPr>
          <w:rFonts w:ascii="Times New Roman" w:hAnsi="Times New Roman"/>
          <w:sz w:val="24"/>
          <w:szCs w:val="24"/>
        </w:rPr>
        <w:t>y</w:t>
      </w:r>
      <w:r w:rsidR="00365A50"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w:t>
      </w:r>
      <w:r w:rsidR="00365A50"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pp</w:t>
      </w:r>
      <w:r w:rsidRPr="00270A2B">
        <w:rPr>
          <w:rFonts w:ascii="Times New Roman" w:hAnsi="Times New Roman"/>
          <w:spacing w:val="-1"/>
          <w:sz w:val="24"/>
          <w:szCs w:val="24"/>
        </w:rPr>
        <w:t>r</w:t>
      </w:r>
      <w:r w:rsidRPr="00270A2B">
        <w:rPr>
          <w:rFonts w:ascii="Times New Roman" w:hAnsi="Times New Roman"/>
          <w:sz w:val="24"/>
          <w:szCs w:val="24"/>
        </w:rPr>
        <w:t>op</w:t>
      </w:r>
      <w:r w:rsidRPr="00270A2B">
        <w:rPr>
          <w:rFonts w:ascii="Times New Roman" w:hAnsi="Times New Roman"/>
          <w:spacing w:val="-1"/>
          <w:sz w:val="24"/>
          <w:szCs w:val="24"/>
        </w:rPr>
        <w:t>r</w:t>
      </w:r>
      <w:r w:rsidRPr="00270A2B">
        <w:rPr>
          <w:rFonts w:ascii="Times New Roman" w:hAnsi="Times New Roman"/>
          <w:spacing w:val="1"/>
          <w:sz w:val="24"/>
          <w:szCs w:val="24"/>
        </w:rPr>
        <w:t>i</w:t>
      </w:r>
      <w:r w:rsidRPr="00270A2B">
        <w:rPr>
          <w:rFonts w:ascii="Times New Roman" w:hAnsi="Times New Roman"/>
          <w:spacing w:val="-1"/>
          <w:sz w:val="24"/>
          <w:szCs w:val="24"/>
        </w:rPr>
        <w:t>a</w:t>
      </w:r>
      <w:r w:rsidRPr="00270A2B">
        <w:rPr>
          <w:rFonts w:ascii="Times New Roman" w:hAnsi="Times New Roman"/>
          <w:spacing w:val="3"/>
          <w:sz w:val="24"/>
          <w:szCs w:val="24"/>
        </w:rPr>
        <w:t>t</w:t>
      </w:r>
      <w:r w:rsidRPr="00270A2B">
        <w:rPr>
          <w:rFonts w:ascii="Times New Roman" w:hAnsi="Times New Roman"/>
          <w:sz w:val="24"/>
          <w:szCs w:val="24"/>
        </w:rPr>
        <w:t>e</w:t>
      </w:r>
      <w:r w:rsidR="00365A50" w:rsidRPr="00270A2B">
        <w:rPr>
          <w:rFonts w:ascii="Times New Roman" w:hAnsi="Times New Roman"/>
          <w:sz w:val="24"/>
          <w:szCs w:val="24"/>
        </w:rPr>
        <w:t xml:space="preserve"> </w:t>
      </w:r>
      <w:r w:rsidRPr="00270A2B">
        <w:rPr>
          <w:rFonts w:ascii="Times New Roman" w:hAnsi="Times New Roman"/>
          <w:spacing w:val="1"/>
          <w:sz w:val="24"/>
          <w:szCs w:val="24"/>
        </w:rPr>
        <w:t>me</w:t>
      </w:r>
      <w:r w:rsidRPr="00270A2B">
        <w:rPr>
          <w:rFonts w:ascii="Times New Roman" w:hAnsi="Times New Roman"/>
          <w:spacing w:val="2"/>
          <w:sz w:val="24"/>
          <w:szCs w:val="24"/>
        </w:rPr>
        <w:t>a</w:t>
      </w:r>
      <w:r w:rsidRPr="00270A2B">
        <w:rPr>
          <w:rFonts w:ascii="Times New Roman" w:hAnsi="Times New Roman"/>
          <w:sz w:val="24"/>
          <w:szCs w:val="24"/>
        </w:rPr>
        <w:t>ns</w:t>
      </w:r>
      <w:r w:rsidR="00365A50" w:rsidRPr="00270A2B">
        <w:rPr>
          <w:rFonts w:ascii="Times New Roman" w:hAnsi="Times New Roman"/>
          <w:sz w:val="24"/>
          <w:szCs w:val="24"/>
        </w:rPr>
        <w:t xml:space="preserve"> </w:t>
      </w:r>
      <w:r w:rsidRPr="00270A2B">
        <w:rPr>
          <w:rFonts w:ascii="Times New Roman" w:hAnsi="Times New Roman"/>
          <w:sz w:val="24"/>
          <w:szCs w:val="24"/>
        </w:rPr>
        <w:t>of</w:t>
      </w:r>
      <w:r w:rsidR="00365A5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ra</w:t>
      </w:r>
      <w:r w:rsidRPr="00270A2B">
        <w:rPr>
          <w:rFonts w:ascii="Times New Roman" w:hAnsi="Times New Roman"/>
          <w:sz w:val="24"/>
          <w:szCs w:val="24"/>
        </w:rPr>
        <w:t>nsp</w:t>
      </w:r>
      <w:r w:rsidRPr="00270A2B">
        <w:rPr>
          <w:rFonts w:ascii="Times New Roman" w:hAnsi="Times New Roman"/>
          <w:spacing w:val="3"/>
          <w:sz w:val="24"/>
          <w:szCs w:val="24"/>
        </w:rPr>
        <w:t>o</w:t>
      </w:r>
      <w:r w:rsidRPr="00270A2B">
        <w:rPr>
          <w:rFonts w:ascii="Times New Roman" w:hAnsi="Times New Roman"/>
          <w:spacing w:val="-1"/>
          <w:sz w:val="24"/>
          <w:szCs w:val="24"/>
        </w:rPr>
        <w:t>r</w:t>
      </w:r>
      <w:r w:rsidRPr="00270A2B">
        <w:rPr>
          <w:rFonts w:ascii="Times New Roman" w:hAnsi="Times New Roman"/>
          <w:sz w:val="24"/>
          <w:szCs w:val="24"/>
        </w:rPr>
        <w:t>t</w:t>
      </w:r>
      <w:r w:rsidR="00365A5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365A5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365A50" w:rsidRPr="00270A2B">
        <w:rPr>
          <w:rFonts w:ascii="Times New Roman" w:hAnsi="Times New Roman"/>
          <w:sz w:val="24"/>
          <w:szCs w:val="24"/>
        </w:rPr>
        <w:t xml:space="preserve"> </w:t>
      </w:r>
      <w:r w:rsidRPr="00270A2B">
        <w:rPr>
          <w:rFonts w:ascii="Times New Roman" w:hAnsi="Times New Roman"/>
          <w:sz w:val="24"/>
          <w:szCs w:val="24"/>
        </w:rPr>
        <w:t>n</w:t>
      </w:r>
      <w:r w:rsidRPr="00270A2B">
        <w:rPr>
          <w:rFonts w:ascii="Times New Roman" w:hAnsi="Times New Roman"/>
          <w:spacing w:val="-1"/>
          <w:sz w:val="24"/>
          <w:szCs w:val="24"/>
        </w:rPr>
        <w:t>ea</w:t>
      </w:r>
      <w:r w:rsidRPr="00270A2B">
        <w:rPr>
          <w:rFonts w:ascii="Times New Roman" w:hAnsi="Times New Roman"/>
          <w:spacing w:val="2"/>
          <w:sz w:val="24"/>
          <w:szCs w:val="24"/>
        </w:rPr>
        <w:t>r</w:t>
      </w:r>
      <w:r w:rsidRPr="00270A2B">
        <w:rPr>
          <w:rFonts w:ascii="Times New Roman" w:hAnsi="Times New Roman"/>
          <w:spacing w:val="-1"/>
          <w:sz w:val="24"/>
          <w:szCs w:val="24"/>
        </w:rPr>
        <w:t>e</w:t>
      </w:r>
      <w:r w:rsidRPr="00270A2B">
        <w:rPr>
          <w:rFonts w:ascii="Times New Roman" w:hAnsi="Times New Roman"/>
          <w:sz w:val="24"/>
          <w:szCs w:val="24"/>
        </w:rPr>
        <w:t>st</w:t>
      </w:r>
      <w:r w:rsidRPr="00270A2B">
        <w:rPr>
          <w:rFonts w:ascii="Times New Roman" w:hAnsi="Times New Roman"/>
          <w:spacing w:val="1"/>
          <w:sz w:val="24"/>
          <w:szCs w:val="24"/>
        </w:rPr>
        <w:t xml:space="preserve"> m</w:t>
      </w:r>
      <w:r w:rsidRPr="00270A2B">
        <w:rPr>
          <w:rFonts w:ascii="Times New Roman" w:hAnsi="Times New Roman"/>
          <w:spacing w:val="-1"/>
          <w:sz w:val="24"/>
          <w:szCs w:val="24"/>
        </w:rPr>
        <w:t>e</w:t>
      </w:r>
      <w:r w:rsidRPr="00270A2B">
        <w:rPr>
          <w:rFonts w:ascii="Times New Roman" w:hAnsi="Times New Roman"/>
          <w:sz w:val="24"/>
          <w:szCs w:val="24"/>
        </w:rPr>
        <w:t>d</w:t>
      </w:r>
      <w:r w:rsidRPr="00270A2B">
        <w:rPr>
          <w:rFonts w:ascii="Times New Roman" w:hAnsi="Times New Roman"/>
          <w:spacing w:val="1"/>
          <w:sz w:val="24"/>
          <w:szCs w:val="24"/>
        </w:rPr>
        <w:t>i</w:t>
      </w:r>
      <w:r w:rsidRPr="00270A2B">
        <w:rPr>
          <w:rFonts w:ascii="Times New Roman" w:hAnsi="Times New Roman"/>
          <w:spacing w:val="-1"/>
          <w:sz w:val="24"/>
          <w:szCs w:val="24"/>
        </w:rPr>
        <w:t>ca</w:t>
      </w:r>
      <w:r w:rsidRPr="00270A2B">
        <w:rPr>
          <w:rFonts w:ascii="Times New Roman" w:hAnsi="Times New Roman"/>
          <w:sz w:val="24"/>
          <w:szCs w:val="24"/>
        </w:rPr>
        <w:t>l</w:t>
      </w:r>
      <w:r w:rsidRPr="00270A2B">
        <w:rPr>
          <w:rFonts w:ascii="Times New Roman" w:hAnsi="Times New Roman"/>
          <w:spacing w:val="-1"/>
          <w:sz w:val="24"/>
          <w:szCs w:val="24"/>
        </w:rPr>
        <w:t xml:space="preserve"> facility</w:t>
      </w:r>
      <w:r w:rsidRPr="00270A2B">
        <w:rPr>
          <w:rFonts w:ascii="Times New Roman" w:hAnsi="Times New Roman"/>
          <w:sz w:val="24"/>
          <w:szCs w:val="24"/>
        </w:rPr>
        <w:t>;</w:t>
      </w:r>
    </w:p>
    <w:p w:rsidR="00C17243" w:rsidRPr="00270A2B" w:rsidRDefault="0014400B" w:rsidP="00DF7E6E">
      <w:pPr>
        <w:pStyle w:val="ListParagraph"/>
        <w:widowControl w:val="0"/>
        <w:numPr>
          <w:ilvl w:val="0"/>
          <w:numId w:val="110"/>
        </w:numPr>
        <w:tabs>
          <w:tab w:val="left" w:pos="226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pacing w:val="1"/>
          <w:sz w:val="24"/>
          <w:szCs w:val="24"/>
        </w:rPr>
        <w:t xml:space="preserve"> </w:t>
      </w:r>
      <w:r w:rsidR="00365A50" w:rsidRPr="00270A2B">
        <w:rPr>
          <w:rFonts w:ascii="Times New Roman" w:hAnsi="Times New Roman"/>
          <w:spacing w:val="1"/>
          <w:sz w:val="24"/>
          <w:szCs w:val="24"/>
        </w:rPr>
        <w:t>T</w:t>
      </w:r>
      <w:r w:rsidRPr="00270A2B">
        <w:rPr>
          <w:rFonts w:ascii="Times New Roman" w:hAnsi="Times New Roman"/>
          <w:sz w:val="24"/>
          <w:szCs w:val="24"/>
        </w:rPr>
        <w:t>o</w:t>
      </w:r>
      <w:r w:rsidR="00365A50" w:rsidRPr="00270A2B">
        <w:rPr>
          <w:rFonts w:ascii="Times New Roman" w:hAnsi="Times New Roman"/>
          <w:sz w:val="24"/>
          <w:szCs w:val="24"/>
        </w:rPr>
        <w:t xml:space="preserve"> </w:t>
      </w:r>
      <w:r w:rsidRPr="00270A2B">
        <w:rPr>
          <w:rFonts w:ascii="Times New Roman" w:hAnsi="Times New Roman"/>
          <w:sz w:val="24"/>
          <w:szCs w:val="24"/>
        </w:rPr>
        <w:t>no</w:t>
      </w:r>
      <w:r w:rsidRPr="00270A2B">
        <w:rPr>
          <w:rFonts w:ascii="Times New Roman" w:hAnsi="Times New Roman"/>
          <w:spacing w:val="1"/>
          <w:sz w:val="24"/>
          <w:szCs w:val="24"/>
        </w:rPr>
        <w:t>ti</w:t>
      </w:r>
      <w:r w:rsidRPr="00270A2B">
        <w:rPr>
          <w:rFonts w:ascii="Times New Roman" w:hAnsi="Times New Roman"/>
          <w:spacing w:val="2"/>
          <w:sz w:val="24"/>
          <w:szCs w:val="24"/>
        </w:rPr>
        <w:t>f</w:t>
      </w:r>
      <w:r w:rsidRPr="00270A2B">
        <w:rPr>
          <w:rFonts w:ascii="Times New Roman" w:hAnsi="Times New Roman"/>
          <w:sz w:val="24"/>
          <w:szCs w:val="24"/>
        </w:rPr>
        <w:t>y</w:t>
      </w:r>
      <w:r w:rsidR="00365A5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365A50"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pacing w:val="-1"/>
          <w:sz w:val="24"/>
          <w:szCs w:val="24"/>
        </w:rPr>
        <w:t>cc</w:t>
      </w:r>
      <w:r w:rsidRPr="00270A2B">
        <w:rPr>
          <w:rFonts w:ascii="Times New Roman" w:hAnsi="Times New Roman"/>
          <w:sz w:val="24"/>
          <w:szCs w:val="24"/>
        </w:rPr>
        <w:t>u</w:t>
      </w:r>
      <w:r w:rsidRPr="00270A2B">
        <w:rPr>
          <w:rFonts w:ascii="Times New Roman" w:hAnsi="Times New Roman"/>
          <w:spacing w:val="2"/>
          <w:sz w:val="24"/>
          <w:szCs w:val="24"/>
        </w:rPr>
        <w:t>r</w:t>
      </w:r>
      <w:r w:rsidRPr="00270A2B">
        <w:rPr>
          <w:rFonts w:ascii="Times New Roman" w:hAnsi="Times New Roman"/>
          <w:spacing w:val="-1"/>
          <w:sz w:val="24"/>
          <w:szCs w:val="24"/>
        </w:rPr>
        <w:t>re</w:t>
      </w:r>
      <w:r w:rsidRPr="00270A2B">
        <w:rPr>
          <w:rFonts w:ascii="Times New Roman" w:hAnsi="Times New Roman"/>
          <w:sz w:val="24"/>
          <w:szCs w:val="24"/>
        </w:rPr>
        <w:t>n</w:t>
      </w:r>
      <w:r w:rsidRPr="00270A2B">
        <w:rPr>
          <w:rFonts w:ascii="Times New Roman" w:hAnsi="Times New Roman"/>
          <w:spacing w:val="2"/>
          <w:sz w:val="24"/>
          <w:szCs w:val="24"/>
        </w:rPr>
        <w:t>c</w:t>
      </w:r>
      <w:r w:rsidRPr="00270A2B">
        <w:rPr>
          <w:rFonts w:ascii="Times New Roman" w:hAnsi="Times New Roman"/>
          <w:sz w:val="24"/>
          <w:szCs w:val="24"/>
        </w:rPr>
        <w:t>e</w:t>
      </w:r>
      <w:r w:rsidR="00365A50" w:rsidRPr="00270A2B">
        <w:rPr>
          <w:rFonts w:ascii="Times New Roman" w:hAnsi="Times New Roman"/>
          <w:sz w:val="24"/>
          <w:szCs w:val="24"/>
        </w:rPr>
        <w:t xml:space="preserve"> </w:t>
      </w:r>
      <w:r w:rsidRPr="00270A2B">
        <w:rPr>
          <w:rFonts w:ascii="Times New Roman" w:hAnsi="Times New Roman"/>
          <w:sz w:val="24"/>
          <w:szCs w:val="24"/>
        </w:rPr>
        <w:t>of</w:t>
      </w:r>
      <w:r w:rsidR="00365A50" w:rsidRPr="00270A2B">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1"/>
          <w:sz w:val="24"/>
          <w:szCs w:val="24"/>
        </w:rPr>
        <w:t>cc</w:t>
      </w:r>
      <w:r w:rsidRPr="00270A2B">
        <w:rPr>
          <w:rFonts w:ascii="Times New Roman" w:hAnsi="Times New Roman"/>
          <w:sz w:val="24"/>
          <w:szCs w:val="24"/>
        </w:rPr>
        <w:t>u</w:t>
      </w:r>
      <w:r w:rsidRPr="00270A2B">
        <w:rPr>
          <w:rFonts w:ascii="Times New Roman" w:hAnsi="Times New Roman"/>
          <w:spacing w:val="3"/>
          <w:sz w:val="24"/>
          <w:szCs w:val="24"/>
        </w:rPr>
        <w:t>p</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Pr="00270A2B">
        <w:rPr>
          <w:rFonts w:ascii="Times New Roman" w:hAnsi="Times New Roman"/>
          <w:spacing w:val="-1"/>
          <w:sz w:val="24"/>
          <w:szCs w:val="24"/>
        </w:rPr>
        <w:t>a</w:t>
      </w:r>
      <w:r w:rsidRPr="00270A2B">
        <w:rPr>
          <w:rFonts w:ascii="Times New Roman" w:hAnsi="Times New Roman"/>
          <w:sz w:val="24"/>
          <w:szCs w:val="24"/>
        </w:rPr>
        <w:t>l</w:t>
      </w:r>
      <w:r w:rsidR="00365A50"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j</w:t>
      </w:r>
      <w:r w:rsidRPr="00270A2B">
        <w:rPr>
          <w:rFonts w:ascii="Times New Roman" w:hAnsi="Times New Roman"/>
          <w:sz w:val="24"/>
          <w:szCs w:val="24"/>
        </w:rPr>
        <w:t>u</w:t>
      </w:r>
      <w:r w:rsidRPr="00270A2B">
        <w:rPr>
          <w:rFonts w:ascii="Times New Roman" w:hAnsi="Times New Roman"/>
          <w:spacing w:val="4"/>
          <w:sz w:val="24"/>
          <w:szCs w:val="24"/>
        </w:rPr>
        <w:t>r</w:t>
      </w:r>
      <w:r w:rsidRPr="00270A2B">
        <w:rPr>
          <w:rFonts w:ascii="Times New Roman" w:hAnsi="Times New Roman"/>
          <w:sz w:val="24"/>
          <w:szCs w:val="24"/>
        </w:rPr>
        <w:t>y</w:t>
      </w:r>
      <w:r w:rsidR="00365A50" w:rsidRPr="00270A2B">
        <w:rPr>
          <w:rFonts w:ascii="Times New Roman" w:hAnsi="Times New Roman"/>
          <w:sz w:val="24"/>
          <w:szCs w:val="24"/>
        </w:rPr>
        <w:t xml:space="preserve"> </w:t>
      </w:r>
      <w:r w:rsidRPr="00270A2B">
        <w:rPr>
          <w:rFonts w:ascii="Times New Roman" w:hAnsi="Times New Roman"/>
          <w:spacing w:val="3"/>
          <w:sz w:val="24"/>
          <w:szCs w:val="24"/>
        </w:rPr>
        <w:t>t</w:t>
      </w:r>
      <w:r w:rsidRPr="00270A2B">
        <w:rPr>
          <w:rFonts w:ascii="Times New Roman" w:hAnsi="Times New Roman"/>
          <w:sz w:val="24"/>
          <w:szCs w:val="24"/>
        </w:rPr>
        <w:t>o</w:t>
      </w:r>
      <w:r w:rsidR="00365A5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Pr="00270A2B">
        <w:rPr>
          <w:rFonts w:ascii="Times New Roman" w:hAnsi="Times New Roman"/>
          <w:spacing w:val="26"/>
          <w:sz w:val="24"/>
          <w:szCs w:val="24"/>
        </w:rPr>
        <w:t xml:space="preserve"> relevant</w:t>
      </w:r>
      <w:r w:rsidR="00E074A5">
        <w:rPr>
          <w:rFonts w:ascii="Times New Roman" w:hAnsi="Times New Roman"/>
          <w:spacing w:val="26"/>
          <w:sz w:val="24"/>
          <w:szCs w:val="24"/>
        </w:rPr>
        <w:t xml:space="preserve"> </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z w:val="24"/>
          <w:szCs w:val="24"/>
        </w:rPr>
        <w:t>g</w:t>
      </w:r>
      <w:r w:rsidRPr="00270A2B">
        <w:rPr>
          <w:rFonts w:ascii="Times New Roman" w:hAnsi="Times New Roman"/>
          <w:spacing w:val="-1"/>
          <w:sz w:val="24"/>
          <w:szCs w:val="24"/>
        </w:rPr>
        <w:t>a</w:t>
      </w:r>
      <w:r w:rsidRPr="00270A2B">
        <w:rPr>
          <w:rFonts w:ascii="Times New Roman" w:hAnsi="Times New Roman"/>
          <w:sz w:val="24"/>
          <w:szCs w:val="24"/>
        </w:rPr>
        <w:t>n;</w:t>
      </w:r>
    </w:p>
    <w:p w:rsidR="00F07E55" w:rsidRPr="00270A2B" w:rsidRDefault="0014400B" w:rsidP="00046216">
      <w:pPr>
        <w:widowControl w:val="0"/>
        <w:tabs>
          <w:tab w:val="left" w:pos="1540"/>
        </w:tabs>
        <w:autoSpaceDE w:val="0"/>
        <w:autoSpaceDN w:val="0"/>
        <w:adjustRightInd w:val="0"/>
        <w:spacing w:after="0" w:line="240" w:lineRule="auto"/>
        <w:ind w:left="720" w:hanging="360"/>
        <w:jc w:val="both"/>
        <w:rPr>
          <w:rFonts w:ascii="Times New Roman" w:hAnsi="Times New Roman"/>
          <w:sz w:val="24"/>
          <w:szCs w:val="24"/>
        </w:rPr>
      </w:pPr>
      <w:r w:rsidRPr="00270A2B">
        <w:rPr>
          <w:rFonts w:ascii="Times New Roman" w:hAnsi="Times New Roman"/>
          <w:sz w:val="24"/>
          <w:szCs w:val="24"/>
        </w:rPr>
        <w:t>2) The  employer  shall  have  the  obligation  to  cover  the  funeral  expenses specified under sub-article 1(b) of Ar</w:t>
      </w:r>
      <w:r w:rsidR="00F07E55" w:rsidRPr="00270A2B">
        <w:rPr>
          <w:rFonts w:ascii="Times New Roman" w:hAnsi="Times New Roman"/>
          <w:sz w:val="24"/>
          <w:szCs w:val="24"/>
        </w:rPr>
        <w:t>ticle 110 of this Proclamation.</w:t>
      </w:r>
    </w:p>
    <w:p w:rsidR="00F07E55" w:rsidRPr="00270A2B" w:rsidRDefault="00F07E55"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p>
    <w:p w:rsidR="008202B0" w:rsidRPr="00270A2B" w:rsidRDefault="008202B0"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p>
    <w:p w:rsidR="0014400B" w:rsidRPr="00270A2B" w:rsidRDefault="0014400B"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SECTION TWO</w:t>
      </w:r>
    </w:p>
    <w:p w:rsidR="00F07E55" w:rsidRPr="00270A2B" w:rsidRDefault="00140235" w:rsidP="00385CAD">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MEDICAL SERVICES</w:t>
      </w:r>
    </w:p>
    <w:p w:rsidR="0014400B" w:rsidRPr="00270A2B" w:rsidRDefault="00140235" w:rsidP="00046216">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Pr>
          <w:rFonts w:ascii="Times New Roman" w:hAnsi="Times New Roman"/>
          <w:b/>
          <w:i/>
          <w:sz w:val="24"/>
          <w:szCs w:val="24"/>
          <w:u w:val="single"/>
        </w:rPr>
        <w:t xml:space="preserve">Types of </w:t>
      </w:r>
      <w:r w:rsidR="009656D2">
        <w:rPr>
          <w:rFonts w:ascii="Times New Roman" w:hAnsi="Times New Roman"/>
          <w:b/>
          <w:i/>
          <w:sz w:val="24"/>
          <w:szCs w:val="24"/>
          <w:u w:val="single"/>
        </w:rPr>
        <w:t>medical  s</w:t>
      </w:r>
      <w:r>
        <w:rPr>
          <w:rFonts w:ascii="Times New Roman" w:hAnsi="Times New Roman"/>
          <w:b/>
          <w:i/>
          <w:sz w:val="24"/>
          <w:szCs w:val="24"/>
          <w:u w:val="single"/>
        </w:rPr>
        <w:t>ervices</w:t>
      </w:r>
    </w:p>
    <w:p w:rsidR="00480339" w:rsidRPr="00270A2B" w:rsidRDefault="00480339" w:rsidP="00046216">
      <w:pPr>
        <w:widowControl w:val="0"/>
        <w:autoSpaceDE w:val="0"/>
        <w:autoSpaceDN w:val="0"/>
        <w:adjustRightInd w:val="0"/>
        <w:spacing w:after="0" w:line="240" w:lineRule="auto"/>
        <w:jc w:val="both"/>
        <w:rPr>
          <w:rFonts w:ascii="Times New Roman" w:hAnsi="Times New Roman"/>
          <w:spacing w:val="-3"/>
          <w:sz w:val="24"/>
          <w:szCs w:val="24"/>
        </w:rPr>
      </w:pPr>
      <w:r w:rsidRPr="00270A2B">
        <w:rPr>
          <w:rFonts w:ascii="Times New Roman" w:hAnsi="Times New Roman"/>
          <w:spacing w:val="-3"/>
          <w:sz w:val="24"/>
          <w:szCs w:val="24"/>
        </w:rPr>
        <w:t>Where  a  worker  sustains  employment  injury,  the  employer  shall  cover  the following expenses.</w:t>
      </w:r>
    </w:p>
    <w:p w:rsidR="00480339" w:rsidRPr="00270A2B" w:rsidRDefault="00365A50" w:rsidP="00046216">
      <w:pPr>
        <w:pStyle w:val="ListParagraph"/>
        <w:widowControl w:val="0"/>
        <w:numPr>
          <w:ilvl w:val="0"/>
          <w:numId w:val="90"/>
        </w:numPr>
        <w:tabs>
          <w:tab w:val="left" w:pos="1540"/>
        </w:tabs>
        <w:autoSpaceDE w:val="0"/>
        <w:autoSpaceDN w:val="0"/>
        <w:adjustRightInd w:val="0"/>
        <w:spacing w:after="0" w:line="240" w:lineRule="auto"/>
        <w:ind w:left="551"/>
        <w:rPr>
          <w:rFonts w:ascii="Times New Roman" w:hAnsi="Times New Roman"/>
          <w:sz w:val="24"/>
          <w:szCs w:val="24"/>
        </w:rPr>
      </w:pPr>
      <w:r w:rsidRPr="00270A2B">
        <w:rPr>
          <w:rFonts w:ascii="Times New Roman" w:hAnsi="Times New Roman"/>
          <w:spacing w:val="-2"/>
          <w:sz w:val="24"/>
          <w:szCs w:val="24"/>
        </w:rPr>
        <w:t>G</w:t>
      </w:r>
      <w:r w:rsidR="00480339" w:rsidRPr="00270A2B">
        <w:rPr>
          <w:rFonts w:ascii="Times New Roman" w:hAnsi="Times New Roman"/>
          <w:spacing w:val="-1"/>
          <w:sz w:val="24"/>
          <w:szCs w:val="24"/>
        </w:rPr>
        <w:t>e</w:t>
      </w:r>
      <w:r w:rsidR="00480339" w:rsidRPr="00270A2B">
        <w:rPr>
          <w:rFonts w:ascii="Times New Roman" w:hAnsi="Times New Roman"/>
          <w:spacing w:val="3"/>
          <w:sz w:val="24"/>
          <w:szCs w:val="24"/>
        </w:rPr>
        <w:t>n</w:t>
      </w:r>
      <w:r w:rsidR="00480339" w:rsidRPr="00270A2B">
        <w:rPr>
          <w:rFonts w:ascii="Times New Roman" w:hAnsi="Times New Roman"/>
          <w:spacing w:val="-1"/>
          <w:sz w:val="24"/>
          <w:szCs w:val="24"/>
        </w:rPr>
        <w:t>era</w:t>
      </w:r>
      <w:r w:rsidR="00480339" w:rsidRPr="00270A2B">
        <w:rPr>
          <w:rFonts w:ascii="Times New Roman" w:hAnsi="Times New Roman"/>
          <w:sz w:val="24"/>
          <w:szCs w:val="24"/>
        </w:rPr>
        <w:t>l</w:t>
      </w:r>
      <w:r w:rsidRPr="00270A2B">
        <w:rPr>
          <w:rFonts w:ascii="Times New Roman" w:hAnsi="Times New Roman"/>
          <w:sz w:val="24"/>
          <w:szCs w:val="24"/>
        </w:rPr>
        <w:t xml:space="preserve"> </w:t>
      </w:r>
      <w:r w:rsidR="00480339" w:rsidRPr="00270A2B">
        <w:rPr>
          <w:rFonts w:ascii="Times New Roman" w:hAnsi="Times New Roman"/>
          <w:spacing w:val="-1"/>
          <w:sz w:val="24"/>
          <w:szCs w:val="24"/>
        </w:rPr>
        <w:t>a</w:t>
      </w:r>
      <w:r w:rsidR="00480339" w:rsidRPr="00270A2B">
        <w:rPr>
          <w:rFonts w:ascii="Times New Roman" w:hAnsi="Times New Roman"/>
          <w:sz w:val="24"/>
          <w:szCs w:val="24"/>
        </w:rPr>
        <w:t>nd</w:t>
      </w:r>
      <w:r w:rsidRPr="00270A2B">
        <w:rPr>
          <w:rFonts w:ascii="Times New Roman" w:hAnsi="Times New Roman"/>
          <w:sz w:val="24"/>
          <w:szCs w:val="24"/>
        </w:rPr>
        <w:t xml:space="preserve"> </w:t>
      </w:r>
      <w:r w:rsidR="00480339" w:rsidRPr="00270A2B">
        <w:rPr>
          <w:rFonts w:ascii="Times New Roman" w:hAnsi="Times New Roman"/>
          <w:sz w:val="24"/>
          <w:szCs w:val="24"/>
        </w:rPr>
        <w:t>sp</w:t>
      </w:r>
      <w:r w:rsidR="00480339" w:rsidRPr="00270A2B">
        <w:rPr>
          <w:rFonts w:ascii="Times New Roman" w:hAnsi="Times New Roman"/>
          <w:spacing w:val="-1"/>
          <w:sz w:val="24"/>
          <w:szCs w:val="24"/>
        </w:rPr>
        <w:t>ec</w:t>
      </w:r>
      <w:r w:rsidR="00480339" w:rsidRPr="00270A2B">
        <w:rPr>
          <w:rFonts w:ascii="Times New Roman" w:hAnsi="Times New Roman"/>
          <w:spacing w:val="3"/>
          <w:sz w:val="24"/>
          <w:szCs w:val="24"/>
        </w:rPr>
        <w:t>i</w:t>
      </w:r>
      <w:r w:rsidR="00480339" w:rsidRPr="00270A2B">
        <w:rPr>
          <w:rFonts w:ascii="Times New Roman" w:hAnsi="Times New Roman"/>
          <w:spacing w:val="-1"/>
          <w:sz w:val="24"/>
          <w:szCs w:val="24"/>
        </w:rPr>
        <w:t>a</w:t>
      </w:r>
      <w:r w:rsidR="00480339" w:rsidRPr="00270A2B">
        <w:rPr>
          <w:rFonts w:ascii="Times New Roman" w:hAnsi="Times New Roman"/>
          <w:spacing w:val="1"/>
          <w:sz w:val="24"/>
          <w:szCs w:val="24"/>
        </w:rPr>
        <w:t>li</w:t>
      </w:r>
      <w:r w:rsidR="00480339" w:rsidRPr="00270A2B">
        <w:rPr>
          <w:rFonts w:ascii="Times New Roman" w:hAnsi="Times New Roman"/>
          <w:spacing w:val="2"/>
          <w:sz w:val="24"/>
          <w:szCs w:val="24"/>
        </w:rPr>
        <w:t>z</w:t>
      </w:r>
      <w:r w:rsidR="00480339" w:rsidRPr="00270A2B">
        <w:rPr>
          <w:rFonts w:ascii="Times New Roman" w:hAnsi="Times New Roman"/>
          <w:spacing w:val="-1"/>
          <w:sz w:val="24"/>
          <w:szCs w:val="24"/>
        </w:rPr>
        <w:t>e</w:t>
      </w:r>
      <w:r w:rsidR="00480339" w:rsidRPr="00270A2B">
        <w:rPr>
          <w:rFonts w:ascii="Times New Roman" w:hAnsi="Times New Roman"/>
          <w:sz w:val="24"/>
          <w:szCs w:val="24"/>
        </w:rPr>
        <w:t>d</w:t>
      </w:r>
      <w:r w:rsidRPr="00270A2B">
        <w:rPr>
          <w:rFonts w:ascii="Times New Roman" w:hAnsi="Times New Roman"/>
          <w:sz w:val="24"/>
          <w:szCs w:val="24"/>
        </w:rPr>
        <w:t xml:space="preserve"> </w:t>
      </w:r>
      <w:r w:rsidR="00480339" w:rsidRPr="00270A2B">
        <w:rPr>
          <w:rFonts w:ascii="Times New Roman" w:hAnsi="Times New Roman"/>
          <w:spacing w:val="1"/>
          <w:sz w:val="24"/>
          <w:szCs w:val="24"/>
        </w:rPr>
        <w:t>m</w:t>
      </w:r>
      <w:r w:rsidR="00480339" w:rsidRPr="00270A2B">
        <w:rPr>
          <w:rFonts w:ascii="Times New Roman" w:hAnsi="Times New Roman"/>
          <w:spacing w:val="-1"/>
          <w:sz w:val="24"/>
          <w:szCs w:val="24"/>
        </w:rPr>
        <w:t>e</w:t>
      </w:r>
      <w:r w:rsidR="00480339" w:rsidRPr="00270A2B">
        <w:rPr>
          <w:rFonts w:ascii="Times New Roman" w:hAnsi="Times New Roman"/>
          <w:sz w:val="24"/>
          <w:szCs w:val="24"/>
        </w:rPr>
        <w:t>d</w:t>
      </w:r>
      <w:r w:rsidR="00480339" w:rsidRPr="00270A2B">
        <w:rPr>
          <w:rFonts w:ascii="Times New Roman" w:hAnsi="Times New Roman"/>
          <w:spacing w:val="1"/>
          <w:sz w:val="24"/>
          <w:szCs w:val="24"/>
        </w:rPr>
        <w:t>i</w:t>
      </w:r>
      <w:r w:rsidR="00480339" w:rsidRPr="00270A2B">
        <w:rPr>
          <w:rFonts w:ascii="Times New Roman" w:hAnsi="Times New Roman"/>
          <w:spacing w:val="-1"/>
          <w:sz w:val="24"/>
          <w:szCs w:val="24"/>
        </w:rPr>
        <w:t>ca</w:t>
      </w:r>
      <w:r w:rsidR="00480339" w:rsidRPr="00270A2B">
        <w:rPr>
          <w:rFonts w:ascii="Times New Roman" w:hAnsi="Times New Roman"/>
          <w:sz w:val="24"/>
          <w:szCs w:val="24"/>
        </w:rPr>
        <w:t>l</w:t>
      </w:r>
      <w:r w:rsidR="00480339" w:rsidRPr="00270A2B">
        <w:rPr>
          <w:rFonts w:ascii="Times New Roman" w:hAnsi="Times New Roman"/>
          <w:spacing w:val="-1"/>
          <w:sz w:val="24"/>
          <w:szCs w:val="24"/>
        </w:rPr>
        <w:t xml:space="preserve"> a</w:t>
      </w:r>
      <w:r w:rsidR="00480339" w:rsidRPr="00270A2B">
        <w:rPr>
          <w:rFonts w:ascii="Times New Roman" w:hAnsi="Times New Roman"/>
          <w:sz w:val="24"/>
          <w:szCs w:val="24"/>
        </w:rPr>
        <w:t>nd</w:t>
      </w:r>
      <w:r w:rsidRPr="00270A2B">
        <w:rPr>
          <w:rFonts w:ascii="Times New Roman" w:hAnsi="Times New Roman"/>
          <w:sz w:val="24"/>
          <w:szCs w:val="24"/>
        </w:rPr>
        <w:t xml:space="preserve"> </w:t>
      </w:r>
      <w:r w:rsidR="00480339" w:rsidRPr="00270A2B">
        <w:rPr>
          <w:rFonts w:ascii="Times New Roman" w:hAnsi="Times New Roman"/>
          <w:sz w:val="24"/>
          <w:szCs w:val="24"/>
        </w:rPr>
        <w:t>su</w:t>
      </w:r>
      <w:r w:rsidR="00480339" w:rsidRPr="00270A2B">
        <w:rPr>
          <w:rFonts w:ascii="Times New Roman" w:hAnsi="Times New Roman"/>
          <w:spacing w:val="2"/>
          <w:sz w:val="24"/>
          <w:szCs w:val="24"/>
        </w:rPr>
        <w:t>r</w:t>
      </w:r>
      <w:r w:rsidR="00480339" w:rsidRPr="00270A2B">
        <w:rPr>
          <w:rFonts w:ascii="Times New Roman" w:hAnsi="Times New Roman"/>
          <w:spacing w:val="-2"/>
          <w:sz w:val="24"/>
          <w:szCs w:val="24"/>
        </w:rPr>
        <w:t>g</w:t>
      </w:r>
      <w:r w:rsidR="00480339" w:rsidRPr="00270A2B">
        <w:rPr>
          <w:rFonts w:ascii="Times New Roman" w:hAnsi="Times New Roman"/>
          <w:spacing w:val="1"/>
          <w:sz w:val="24"/>
          <w:szCs w:val="24"/>
        </w:rPr>
        <w:t>i</w:t>
      </w:r>
      <w:r w:rsidR="00480339" w:rsidRPr="00270A2B">
        <w:rPr>
          <w:rFonts w:ascii="Times New Roman" w:hAnsi="Times New Roman"/>
          <w:spacing w:val="2"/>
          <w:sz w:val="24"/>
          <w:szCs w:val="24"/>
        </w:rPr>
        <w:t>c</w:t>
      </w:r>
      <w:r w:rsidR="00480339" w:rsidRPr="00270A2B">
        <w:rPr>
          <w:rFonts w:ascii="Times New Roman" w:hAnsi="Times New Roman"/>
          <w:spacing w:val="-1"/>
          <w:sz w:val="24"/>
          <w:szCs w:val="24"/>
        </w:rPr>
        <w:t>a</w:t>
      </w:r>
      <w:r w:rsidR="00480339" w:rsidRPr="00270A2B">
        <w:rPr>
          <w:rFonts w:ascii="Times New Roman" w:hAnsi="Times New Roman"/>
          <w:sz w:val="24"/>
          <w:szCs w:val="24"/>
        </w:rPr>
        <w:t>l</w:t>
      </w:r>
      <w:r w:rsidRPr="00270A2B">
        <w:rPr>
          <w:rFonts w:ascii="Times New Roman" w:hAnsi="Times New Roman"/>
          <w:sz w:val="24"/>
          <w:szCs w:val="24"/>
        </w:rPr>
        <w:t xml:space="preserve"> </w:t>
      </w:r>
      <w:r w:rsidR="00480339" w:rsidRPr="00270A2B">
        <w:rPr>
          <w:rFonts w:ascii="Times New Roman" w:hAnsi="Times New Roman"/>
          <w:spacing w:val="-1"/>
          <w:sz w:val="24"/>
          <w:szCs w:val="24"/>
        </w:rPr>
        <w:t>c</w:t>
      </w:r>
      <w:r w:rsidR="00480339" w:rsidRPr="00270A2B">
        <w:rPr>
          <w:rFonts w:ascii="Times New Roman" w:hAnsi="Times New Roman"/>
          <w:spacing w:val="2"/>
          <w:sz w:val="24"/>
          <w:szCs w:val="24"/>
        </w:rPr>
        <w:t>a</w:t>
      </w:r>
      <w:r w:rsidR="00480339" w:rsidRPr="00270A2B">
        <w:rPr>
          <w:rFonts w:ascii="Times New Roman" w:hAnsi="Times New Roman"/>
          <w:spacing w:val="-1"/>
          <w:sz w:val="24"/>
          <w:szCs w:val="24"/>
        </w:rPr>
        <w:t>r</w:t>
      </w:r>
      <w:r w:rsidR="00480339" w:rsidRPr="00270A2B">
        <w:rPr>
          <w:rFonts w:ascii="Times New Roman" w:hAnsi="Times New Roman"/>
          <w:spacing w:val="2"/>
          <w:sz w:val="24"/>
          <w:szCs w:val="24"/>
        </w:rPr>
        <w:t>e</w:t>
      </w:r>
      <w:r w:rsidR="00480339" w:rsidRPr="00270A2B">
        <w:rPr>
          <w:rFonts w:ascii="Times New Roman" w:hAnsi="Times New Roman"/>
          <w:sz w:val="24"/>
          <w:szCs w:val="24"/>
        </w:rPr>
        <w:t>;</w:t>
      </w:r>
    </w:p>
    <w:p w:rsidR="00480339" w:rsidRPr="00270A2B" w:rsidRDefault="00365A50" w:rsidP="00046216">
      <w:pPr>
        <w:pStyle w:val="ListParagraph"/>
        <w:widowControl w:val="0"/>
        <w:numPr>
          <w:ilvl w:val="0"/>
          <w:numId w:val="90"/>
        </w:numPr>
        <w:tabs>
          <w:tab w:val="left" w:pos="1540"/>
        </w:tabs>
        <w:autoSpaceDE w:val="0"/>
        <w:autoSpaceDN w:val="0"/>
        <w:adjustRightInd w:val="0"/>
        <w:spacing w:after="0" w:line="240" w:lineRule="auto"/>
        <w:ind w:left="551"/>
        <w:rPr>
          <w:rFonts w:ascii="Times New Roman" w:hAnsi="Times New Roman"/>
          <w:sz w:val="24"/>
          <w:szCs w:val="24"/>
        </w:rPr>
      </w:pPr>
      <w:r w:rsidRPr="00270A2B">
        <w:rPr>
          <w:rFonts w:ascii="Times New Roman" w:hAnsi="Times New Roman"/>
          <w:sz w:val="24"/>
          <w:szCs w:val="24"/>
        </w:rPr>
        <w:t>H</w:t>
      </w:r>
      <w:r w:rsidR="00480339" w:rsidRPr="00270A2B">
        <w:rPr>
          <w:rFonts w:ascii="Times New Roman" w:hAnsi="Times New Roman"/>
          <w:sz w:val="24"/>
          <w:szCs w:val="24"/>
        </w:rPr>
        <w:t>osp</w:t>
      </w:r>
      <w:r w:rsidR="00480339" w:rsidRPr="00270A2B">
        <w:rPr>
          <w:rFonts w:ascii="Times New Roman" w:hAnsi="Times New Roman"/>
          <w:spacing w:val="1"/>
          <w:sz w:val="24"/>
          <w:szCs w:val="24"/>
        </w:rPr>
        <w:t>it</w:t>
      </w:r>
      <w:r w:rsidR="00480339" w:rsidRPr="00270A2B">
        <w:rPr>
          <w:rFonts w:ascii="Times New Roman" w:hAnsi="Times New Roman"/>
          <w:spacing w:val="-1"/>
          <w:sz w:val="24"/>
          <w:szCs w:val="24"/>
        </w:rPr>
        <w:t>a</w:t>
      </w:r>
      <w:r w:rsidR="00480339" w:rsidRPr="00270A2B">
        <w:rPr>
          <w:rFonts w:ascii="Times New Roman" w:hAnsi="Times New Roman"/>
          <w:sz w:val="24"/>
          <w:szCs w:val="24"/>
        </w:rPr>
        <w:t>l</w:t>
      </w:r>
      <w:r w:rsidRPr="00270A2B">
        <w:rPr>
          <w:rFonts w:ascii="Times New Roman" w:hAnsi="Times New Roman"/>
          <w:sz w:val="24"/>
          <w:szCs w:val="24"/>
        </w:rPr>
        <w:t xml:space="preserve"> </w:t>
      </w:r>
      <w:r w:rsidR="00480339" w:rsidRPr="00270A2B">
        <w:rPr>
          <w:rFonts w:ascii="Times New Roman" w:hAnsi="Times New Roman"/>
          <w:spacing w:val="-1"/>
          <w:sz w:val="24"/>
          <w:szCs w:val="24"/>
        </w:rPr>
        <w:t>a</w:t>
      </w:r>
      <w:r w:rsidR="00480339" w:rsidRPr="00270A2B">
        <w:rPr>
          <w:rFonts w:ascii="Times New Roman" w:hAnsi="Times New Roman"/>
          <w:sz w:val="24"/>
          <w:szCs w:val="24"/>
        </w:rPr>
        <w:t>nd</w:t>
      </w:r>
      <w:r w:rsidRPr="00270A2B">
        <w:rPr>
          <w:rFonts w:ascii="Times New Roman" w:hAnsi="Times New Roman"/>
          <w:sz w:val="24"/>
          <w:szCs w:val="24"/>
        </w:rPr>
        <w:t xml:space="preserve"> </w:t>
      </w:r>
      <w:r w:rsidR="00480339" w:rsidRPr="00270A2B">
        <w:rPr>
          <w:rFonts w:ascii="Times New Roman" w:hAnsi="Times New Roman"/>
          <w:sz w:val="24"/>
          <w:szCs w:val="24"/>
        </w:rPr>
        <w:t>ph</w:t>
      </w:r>
      <w:r w:rsidR="00480339" w:rsidRPr="00270A2B">
        <w:rPr>
          <w:rFonts w:ascii="Times New Roman" w:hAnsi="Times New Roman"/>
          <w:spacing w:val="-1"/>
          <w:sz w:val="24"/>
          <w:szCs w:val="24"/>
        </w:rPr>
        <w:t>ar</w:t>
      </w:r>
      <w:r w:rsidR="00480339" w:rsidRPr="00270A2B">
        <w:rPr>
          <w:rFonts w:ascii="Times New Roman" w:hAnsi="Times New Roman"/>
          <w:spacing w:val="1"/>
          <w:sz w:val="24"/>
          <w:szCs w:val="24"/>
        </w:rPr>
        <w:t>m</w:t>
      </w:r>
      <w:r w:rsidR="00480339" w:rsidRPr="00270A2B">
        <w:rPr>
          <w:rFonts w:ascii="Times New Roman" w:hAnsi="Times New Roman"/>
          <w:spacing w:val="-1"/>
          <w:sz w:val="24"/>
          <w:szCs w:val="24"/>
        </w:rPr>
        <w:t>a</w:t>
      </w:r>
      <w:r w:rsidR="00480339" w:rsidRPr="00270A2B">
        <w:rPr>
          <w:rFonts w:ascii="Times New Roman" w:hAnsi="Times New Roman"/>
          <w:spacing w:val="2"/>
          <w:sz w:val="24"/>
          <w:szCs w:val="24"/>
        </w:rPr>
        <w:t>c</w:t>
      </w:r>
      <w:r w:rsidR="00480339" w:rsidRPr="00270A2B">
        <w:rPr>
          <w:rFonts w:ascii="Times New Roman" w:hAnsi="Times New Roman"/>
          <w:spacing w:val="-1"/>
          <w:sz w:val="24"/>
          <w:szCs w:val="24"/>
        </w:rPr>
        <w:t>e</w:t>
      </w:r>
      <w:r w:rsidR="00480339" w:rsidRPr="00270A2B">
        <w:rPr>
          <w:rFonts w:ascii="Times New Roman" w:hAnsi="Times New Roman"/>
          <w:sz w:val="24"/>
          <w:szCs w:val="24"/>
        </w:rPr>
        <w:t>u</w:t>
      </w:r>
      <w:r w:rsidR="00480339" w:rsidRPr="00270A2B">
        <w:rPr>
          <w:rFonts w:ascii="Times New Roman" w:hAnsi="Times New Roman"/>
          <w:spacing w:val="1"/>
          <w:sz w:val="24"/>
          <w:szCs w:val="24"/>
        </w:rPr>
        <w:t>ti</w:t>
      </w:r>
      <w:r w:rsidR="00480339" w:rsidRPr="00270A2B">
        <w:rPr>
          <w:rFonts w:ascii="Times New Roman" w:hAnsi="Times New Roman"/>
          <w:spacing w:val="-1"/>
          <w:sz w:val="24"/>
          <w:szCs w:val="24"/>
        </w:rPr>
        <w:t>ca</w:t>
      </w:r>
      <w:r w:rsidR="00480339" w:rsidRPr="00270A2B">
        <w:rPr>
          <w:rFonts w:ascii="Times New Roman" w:hAnsi="Times New Roman"/>
          <w:sz w:val="24"/>
          <w:szCs w:val="24"/>
        </w:rPr>
        <w:t>l</w:t>
      </w:r>
      <w:r w:rsidRPr="00270A2B">
        <w:rPr>
          <w:rFonts w:ascii="Times New Roman" w:hAnsi="Times New Roman"/>
          <w:sz w:val="24"/>
          <w:szCs w:val="24"/>
        </w:rPr>
        <w:t xml:space="preserve"> </w:t>
      </w:r>
      <w:r w:rsidR="00480339" w:rsidRPr="00270A2B">
        <w:rPr>
          <w:rFonts w:ascii="Times New Roman" w:hAnsi="Times New Roman"/>
          <w:spacing w:val="-1"/>
          <w:sz w:val="24"/>
          <w:szCs w:val="24"/>
        </w:rPr>
        <w:t>c</w:t>
      </w:r>
      <w:r w:rsidR="00480339" w:rsidRPr="00270A2B">
        <w:rPr>
          <w:rFonts w:ascii="Times New Roman" w:hAnsi="Times New Roman"/>
          <w:spacing w:val="2"/>
          <w:sz w:val="24"/>
          <w:szCs w:val="24"/>
        </w:rPr>
        <w:t>a</w:t>
      </w:r>
      <w:r w:rsidR="00480339" w:rsidRPr="00270A2B">
        <w:rPr>
          <w:rFonts w:ascii="Times New Roman" w:hAnsi="Times New Roman"/>
          <w:spacing w:val="-1"/>
          <w:sz w:val="24"/>
          <w:szCs w:val="24"/>
        </w:rPr>
        <w:t>re</w:t>
      </w:r>
      <w:r w:rsidR="00480339" w:rsidRPr="00270A2B">
        <w:rPr>
          <w:rFonts w:ascii="Times New Roman" w:hAnsi="Times New Roman"/>
          <w:sz w:val="24"/>
          <w:szCs w:val="24"/>
        </w:rPr>
        <w:t>;</w:t>
      </w:r>
    </w:p>
    <w:p w:rsidR="00480339" w:rsidRPr="00270A2B" w:rsidRDefault="00365A50" w:rsidP="00046216">
      <w:pPr>
        <w:pStyle w:val="ListParagraph"/>
        <w:widowControl w:val="0"/>
        <w:numPr>
          <w:ilvl w:val="0"/>
          <w:numId w:val="90"/>
        </w:numPr>
        <w:tabs>
          <w:tab w:val="left" w:pos="1540"/>
        </w:tabs>
        <w:autoSpaceDE w:val="0"/>
        <w:autoSpaceDN w:val="0"/>
        <w:adjustRightInd w:val="0"/>
        <w:spacing w:after="0" w:line="240" w:lineRule="auto"/>
        <w:ind w:left="551"/>
        <w:rPr>
          <w:rFonts w:ascii="Times New Roman" w:hAnsi="Times New Roman"/>
          <w:sz w:val="24"/>
          <w:szCs w:val="24"/>
        </w:rPr>
      </w:pPr>
      <w:r w:rsidRPr="00270A2B">
        <w:rPr>
          <w:rFonts w:ascii="Times New Roman" w:hAnsi="Times New Roman"/>
          <w:spacing w:val="-1"/>
          <w:sz w:val="24"/>
          <w:szCs w:val="24"/>
        </w:rPr>
        <w:t>A</w:t>
      </w:r>
      <w:r w:rsidR="00480339" w:rsidRPr="00270A2B">
        <w:rPr>
          <w:rFonts w:ascii="Times New Roman" w:hAnsi="Times New Roman"/>
          <w:spacing w:val="3"/>
          <w:sz w:val="24"/>
          <w:szCs w:val="24"/>
        </w:rPr>
        <w:t>n</w:t>
      </w:r>
      <w:r w:rsidR="00480339" w:rsidRPr="00270A2B">
        <w:rPr>
          <w:rFonts w:ascii="Times New Roman" w:hAnsi="Times New Roman"/>
          <w:sz w:val="24"/>
          <w:szCs w:val="24"/>
        </w:rPr>
        <w:t>y</w:t>
      </w:r>
      <w:r w:rsidRPr="00270A2B">
        <w:rPr>
          <w:rFonts w:ascii="Times New Roman" w:hAnsi="Times New Roman"/>
          <w:sz w:val="24"/>
          <w:szCs w:val="24"/>
        </w:rPr>
        <w:t xml:space="preserve"> </w:t>
      </w:r>
      <w:r w:rsidR="00480339" w:rsidRPr="00270A2B">
        <w:rPr>
          <w:rFonts w:ascii="Times New Roman" w:hAnsi="Times New Roman"/>
          <w:spacing w:val="3"/>
          <w:sz w:val="24"/>
          <w:szCs w:val="24"/>
        </w:rPr>
        <w:t>n</w:t>
      </w:r>
      <w:r w:rsidR="00480339" w:rsidRPr="00270A2B">
        <w:rPr>
          <w:rFonts w:ascii="Times New Roman" w:hAnsi="Times New Roman"/>
          <w:spacing w:val="-1"/>
          <w:sz w:val="24"/>
          <w:szCs w:val="24"/>
        </w:rPr>
        <w:t>e</w:t>
      </w:r>
      <w:r w:rsidR="00480339" w:rsidRPr="00270A2B">
        <w:rPr>
          <w:rFonts w:ascii="Times New Roman" w:hAnsi="Times New Roman"/>
          <w:spacing w:val="2"/>
          <w:sz w:val="24"/>
          <w:szCs w:val="24"/>
        </w:rPr>
        <w:t>c</w:t>
      </w:r>
      <w:r w:rsidR="00480339" w:rsidRPr="00270A2B">
        <w:rPr>
          <w:rFonts w:ascii="Times New Roman" w:hAnsi="Times New Roman"/>
          <w:spacing w:val="-1"/>
          <w:sz w:val="24"/>
          <w:szCs w:val="24"/>
        </w:rPr>
        <w:t>e</w:t>
      </w:r>
      <w:r w:rsidR="00480339" w:rsidRPr="00270A2B">
        <w:rPr>
          <w:rFonts w:ascii="Times New Roman" w:hAnsi="Times New Roman"/>
          <w:sz w:val="24"/>
          <w:szCs w:val="24"/>
        </w:rPr>
        <w:t>ss</w:t>
      </w:r>
      <w:r w:rsidR="00480339" w:rsidRPr="00270A2B">
        <w:rPr>
          <w:rFonts w:ascii="Times New Roman" w:hAnsi="Times New Roman"/>
          <w:spacing w:val="-1"/>
          <w:sz w:val="24"/>
          <w:szCs w:val="24"/>
        </w:rPr>
        <w:t>a</w:t>
      </w:r>
      <w:r w:rsidR="00480339" w:rsidRPr="00270A2B">
        <w:rPr>
          <w:rFonts w:ascii="Times New Roman" w:hAnsi="Times New Roman"/>
          <w:spacing w:val="4"/>
          <w:sz w:val="24"/>
          <w:szCs w:val="24"/>
        </w:rPr>
        <w:t>r</w:t>
      </w:r>
      <w:r w:rsidR="00480339" w:rsidRPr="00270A2B">
        <w:rPr>
          <w:rFonts w:ascii="Times New Roman" w:hAnsi="Times New Roman"/>
          <w:sz w:val="24"/>
          <w:szCs w:val="24"/>
        </w:rPr>
        <w:t>y</w:t>
      </w:r>
      <w:r w:rsidRPr="00270A2B">
        <w:rPr>
          <w:rFonts w:ascii="Times New Roman" w:hAnsi="Times New Roman"/>
          <w:sz w:val="24"/>
          <w:szCs w:val="24"/>
        </w:rPr>
        <w:t xml:space="preserve"> </w:t>
      </w:r>
      <w:r w:rsidR="00480339" w:rsidRPr="00270A2B">
        <w:rPr>
          <w:rFonts w:ascii="Times New Roman" w:hAnsi="Times New Roman"/>
          <w:sz w:val="24"/>
          <w:szCs w:val="24"/>
        </w:rPr>
        <w:t>p</w:t>
      </w:r>
      <w:r w:rsidR="00480339" w:rsidRPr="00270A2B">
        <w:rPr>
          <w:rFonts w:ascii="Times New Roman" w:hAnsi="Times New Roman"/>
          <w:spacing w:val="-1"/>
          <w:sz w:val="24"/>
          <w:szCs w:val="24"/>
        </w:rPr>
        <w:t>r</w:t>
      </w:r>
      <w:r w:rsidR="00480339" w:rsidRPr="00270A2B">
        <w:rPr>
          <w:rFonts w:ascii="Times New Roman" w:hAnsi="Times New Roman"/>
          <w:sz w:val="24"/>
          <w:szCs w:val="24"/>
        </w:rPr>
        <w:t>os</w:t>
      </w:r>
      <w:r w:rsidR="00480339" w:rsidRPr="00270A2B">
        <w:rPr>
          <w:rFonts w:ascii="Times New Roman" w:hAnsi="Times New Roman"/>
          <w:spacing w:val="1"/>
          <w:sz w:val="24"/>
          <w:szCs w:val="24"/>
        </w:rPr>
        <w:t>t</w:t>
      </w:r>
      <w:r w:rsidR="00480339" w:rsidRPr="00270A2B">
        <w:rPr>
          <w:rFonts w:ascii="Times New Roman" w:hAnsi="Times New Roman"/>
          <w:spacing w:val="3"/>
          <w:sz w:val="24"/>
          <w:szCs w:val="24"/>
        </w:rPr>
        <w:t>h</w:t>
      </w:r>
      <w:r w:rsidR="00480339" w:rsidRPr="00270A2B">
        <w:rPr>
          <w:rFonts w:ascii="Times New Roman" w:hAnsi="Times New Roman"/>
          <w:spacing w:val="-1"/>
          <w:sz w:val="24"/>
          <w:szCs w:val="24"/>
        </w:rPr>
        <w:t>e</w:t>
      </w:r>
      <w:r w:rsidR="00480339" w:rsidRPr="00270A2B">
        <w:rPr>
          <w:rFonts w:ascii="Times New Roman" w:hAnsi="Times New Roman"/>
          <w:spacing w:val="1"/>
          <w:sz w:val="24"/>
          <w:szCs w:val="24"/>
        </w:rPr>
        <w:t>ti</w:t>
      </w:r>
      <w:r w:rsidR="00480339" w:rsidRPr="00270A2B">
        <w:rPr>
          <w:rFonts w:ascii="Times New Roman" w:hAnsi="Times New Roman"/>
          <w:sz w:val="24"/>
          <w:szCs w:val="24"/>
        </w:rPr>
        <w:t>c</w:t>
      </w:r>
      <w:r w:rsidRPr="00270A2B">
        <w:rPr>
          <w:rFonts w:ascii="Times New Roman" w:hAnsi="Times New Roman"/>
          <w:sz w:val="24"/>
          <w:szCs w:val="24"/>
        </w:rPr>
        <w:t xml:space="preserve"> </w:t>
      </w:r>
      <w:r w:rsidR="00480339" w:rsidRPr="00270A2B">
        <w:rPr>
          <w:rFonts w:ascii="Times New Roman" w:hAnsi="Times New Roman"/>
          <w:sz w:val="24"/>
          <w:szCs w:val="24"/>
        </w:rPr>
        <w:t>or</w:t>
      </w:r>
      <w:r w:rsidRPr="00270A2B">
        <w:rPr>
          <w:rFonts w:ascii="Times New Roman" w:hAnsi="Times New Roman"/>
          <w:sz w:val="24"/>
          <w:szCs w:val="24"/>
        </w:rPr>
        <w:t xml:space="preserve"> </w:t>
      </w:r>
      <w:r w:rsidR="00480339" w:rsidRPr="00270A2B">
        <w:rPr>
          <w:rFonts w:ascii="Times New Roman" w:hAnsi="Times New Roman"/>
          <w:sz w:val="24"/>
          <w:szCs w:val="24"/>
        </w:rPr>
        <w:t>o</w:t>
      </w:r>
      <w:r w:rsidR="00480339" w:rsidRPr="00270A2B">
        <w:rPr>
          <w:rFonts w:ascii="Times New Roman" w:hAnsi="Times New Roman"/>
          <w:spacing w:val="-1"/>
          <w:sz w:val="24"/>
          <w:szCs w:val="24"/>
        </w:rPr>
        <w:t>r</w:t>
      </w:r>
      <w:r w:rsidR="00480339" w:rsidRPr="00270A2B">
        <w:rPr>
          <w:rFonts w:ascii="Times New Roman" w:hAnsi="Times New Roman"/>
          <w:spacing w:val="1"/>
          <w:sz w:val="24"/>
          <w:szCs w:val="24"/>
        </w:rPr>
        <w:t>t</w:t>
      </w:r>
      <w:r w:rsidR="00480339" w:rsidRPr="00270A2B">
        <w:rPr>
          <w:rFonts w:ascii="Times New Roman" w:hAnsi="Times New Roman"/>
          <w:sz w:val="24"/>
          <w:szCs w:val="24"/>
        </w:rPr>
        <w:t>hop</w:t>
      </w:r>
      <w:r w:rsidR="00480339" w:rsidRPr="00270A2B">
        <w:rPr>
          <w:rFonts w:ascii="Times New Roman" w:hAnsi="Times New Roman"/>
          <w:spacing w:val="-1"/>
          <w:sz w:val="24"/>
          <w:szCs w:val="24"/>
        </w:rPr>
        <w:t>e</w:t>
      </w:r>
      <w:r w:rsidR="00480339" w:rsidRPr="00270A2B">
        <w:rPr>
          <w:rFonts w:ascii="Times New Roman" w:hAnsi="Times New Roman"/>
          <w:sz w:val="24"/>
          <w:szCs w:val="24"/>
        </w:rPr>
        <w:t>d</w:t>
      </w:r>
      <w:r w:rsidR="00480339" w:rsidRPr="00270A2B">
        <w:rPr>
          <w:rFonts w:ascii="Times New Roman" w:hAnsi="Times New Roman"/>
          <w:spacing w:val="1"/>
          <w:sz w:val="24"/>
          <w:szCs w:val="24"/>
        </w:rPr>
        <w:t>i</w:t>
      </w:r>
      <w:r w:rsidR="00480339" w:rsidRPr="00270A2B">
        <w:rPr>
          <w:rFonts w:ascii="Times New Roman" w:hAnsi="Times New Roman"/>
          <w:sz w:val="24"/>
          <w:szCs w:val="24"/>
        </w:rPr>
        <w:t>c</w:t>
      </w:r>
      <w:r w:rsidRPr="00270A2B">
        <w:rPr>
          <w:rFonts w:ascii="Times New Roman" w:hAnsi="Times New Roman"/>
          <w:sz w:val="24"/>
          <w:szCs w:val="24"/>
        </w:rPr>
        <w:t xml:space="preserve"> </w:t>
      </w:r>
      <w:r w:rsidR="00480339" w:rsidRPr="00270A2B">
        <w:rPr>
          <w:rFonts w:ascii="Times New Roman" w:hAnsi="Times New Roman"/>
          <w:spacing w:val="-1"/>
          <w:sz w:val="24"/>
          <w:szCs w:val="24"/>
        </w:rPr>
        <w:t>a</w:t>
      </w:r>
      <w:r w:rsidR="00480339" w:rsidRPr="00270A2B">
        <w:rPr>
          <w:rFonts w:ascii="Times New Roman" w:hAnsi="Times New Roman"/>
          <w:sz w:val="24"/>
          <w:szCs w:val="24"/>
        </w:rPr>
        <w:t>pp</w:t>
      </w:r>
      <w:r w:rsidR="00480339" w:rsidRPr="00270A2B">
        <w:rPr>
          <w:rFonts w:ascii="Times New Roman" w:hAnsi="Times New Roman"/>
          <w:spacing w:val="1"/>
          <w:sz w:val="24"/>
          <w:szCs w:val="24"/>
        </w:rPr>
        <w:t>li</w:t>
      </w:r>
      <w:r w:rsidR="00480339" w:rsidRPr="00270A2B">
        <w:rPr>
          <w:rFonts w:ascii="Times New Roman" w:hAnsi="Times New Roman"/>
          <w:spacing w:val="-1"/>
          <w:sz w:val="24"/>
          <w:szCs w:val="24"/>
        </w:rPr>
        <w:t>a</w:t>
      </w:r>
      <w:r w:rsidR="00480339" w:rsidRPr="00270A2B">
        <w:rPr>
          <w:rFonts w:ascii="Times New Roman" w:hAnsi="Times New Roman"/>
          <w:spacing w:val="3"/>
          <w:sz w:val="24"/>
          <w:szCs w:val="24"/>
        </w:rPr>
        <w:t>n</w:t>
      </w:r>
      <w:r w:rsidR="00480339" w:rsidRPr="00270A2B">
        <w:rPr>
          <w:rFonts w:ascii="Times New Roman" w:hAnsi="Times New Roman"/>
          <w:spacing w:val="-1"/>
          <w:sz w:val="24"/>
          <w:szCs w:val="24"/>
        </w:rPr>
        <w:t>ce</w:t>
      </w:r>
      <w:r w:rsidR="00480339" w:rsidRPr="00270A2B">
        <w:rPr>
          <w:rFonts w:ascii="Times New Roman" w:hAnsi="Times New Roman"/>
          <w:sz w:val="24"/>
          <w:szCs w:val="24"/>
        </w:rPr>
        <w:t>s.</w:t>
      </w:r>
    </w:p>
    <w:p w:rsidR="00F07E55" w:rsidRPr="00270A2B" w:rsidRDefault="00F07E55" w:rsidP="00046216">
      <w:pPr>
        <w:pStyle w:val="ListParagraph"/>
        <w:widowControl w:val="0"/>
        <w:tabs>
          <w:tab w:val="left" w:pos="1540"/>
        </w:tabs>
        <w:autoSpaceDE w:val="0"/>
        <w:autoSpaceDN w:val="0"/>
        <w:adjustRightInd w:val="0"/>
        <w:spacing w:after="0" w:line="240" w:lineRule="auto"/>
        <w:ind w:left="551"/>
        <w:rPr>
          <w:rFonts w:ascii="Times New Roman" w:hAnsi="Times New Roman"/>
          <w:sz w:val="24"/>
          <w:szCs w:val="24"/>
        </w:rPr>
      </w:pPr>
    </w:p>
    <w:p w:rsidR="00863218" w:rsidRPr="00270A2B" w:rsidRDefault="009656D2" w:rsidP="00046216">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Pr>
          <w:rFonts w:ascii="Times New Roman" w:hAnsi="Times New Roman"/>
          <w:b/>
          <w:i/>
          <w:sz w:val="24"/>
          <w:szCs w:val="24"/>
          <w:u w:val="single"/>
        </w:rPr>
        <w:t xml:space="preserve"> Duration of medical services</w:t>
      </w:r>
    </w:p>
    <w:p w:rsidR="00863218" w:rsidRPr="00270A2B" w:rsidRDefault="00863218" w:rsidP="00DF7E6E">
      <w:pPr>
        <w:widowControl w:val="0"/>
        <w:autoSpaceDE w:val="0"/>
        <w:autoSpaceDN w:val="0"/>
        <w:adjustRightInd w:val="0"/>
        <w:spacing w:after="0" w:line="240" w:lineRule="auto"/>
        <w:rPr>
          <w:rFonts w:ascii="Times New Roman" w:hAnsi="Times New Roman"/>
          <w:spacing w:val="-3"/>
          <w:sz w:val="24"/>
          <w:szCs w:val="24"/>
        </w:rPr>
      </w:pPr>
    </w:p>
    <w:p w:rsidR="00863218" w:rsidRPr="00270A2B" w:rsidRDefault="009656D2" w:rsidP="00046216">
      <w:pPr>
        <w:widowControl w:val="0"/>
        <w:autoSpaceDE w:val="0"/>
        <w:autoSpaceDN w:val="0"/>
        <w:adjustRightInd w:val="0"/>
        <w:spacing w:after="0" w:line="240" w:lineRule="auto"/>
        <w:rPr>
          <w:rFonts w:ascii="Times New Roman" w:hAnsi="Times New Roman"/>
          <w:spacing w:val="-3"/>
          <w:sz w:val="24"/>
          <w:szCs w:val="24"/>
        </w:rPr>
      </w:pPr>
      <w:r>
        <w:rPr>
          <w:rFonts w:ascii="Times New Roman" w:hAnsi="Times New Roman"/>
          <w:spacing w:val="-3"/>
          <w:sz w:val="24"/>
          <w:szCs w:val="24"/>
        </w:rPr>
        <w:t>Medical services</w:t>
      </w:r>
      <w:r w:rsidR="00863218" w:rsidRPr="00270A2B">
        <w:rPr>
          <w:rFonts w:ascii="Times New Roman" w:hAnsi="Times New Roman"/>
          <w:spacing w:val="-3"/>
          <w:sz w:val="24"/>
          <w:szCs w:val="24"/>
        </w:rPr>
        <w:t xml:space="preserve"> shall be withdrawn in accordance with </w:t>
      </w:r>
      <w:r w:rsidR="00385CAD" w:rsidRPr="00270A2B">
        <w:rPr>
          <w:rFonts w:ascii="Times New Roman" w:hAnsi="Times New Roman"/>
          <w:spacing w:val="-3"/>
          <w:sz w:val="24"/>
          <w:szCs w:val="24"/>
        </w:rPr>
        <w:t>the decision of a Medical Board</w:t>
      </w:r>
    </w:p>
    <w:p w:rsidR="00046216" w:rsidRPr="00270A2B" w:rsidRDefault="00046216" w:rsidP="00046216">
      <w:pPr>
        <w:widowControl w:val="0"/>
        <w:autoSpaceDE w:val="0"/>
        <w:autoSpaceDN w:val="0"/>
        <w:adjustRightInd w:val="0"/>
        <w:spacing w:after="0" w:line="240" w:lineRule="auto"/>
        <w:rPr>
          <w:rFonts w:ascii="Times New Roman" w:hAnsi="Times New Roman"/>
          <w:spacing w:val="-3"/>
          <w:sz w:val="24"/>
          <w:szCs w:val="24"/>
        </w:rPr>
      </w:pPr>
    </w:p>
    <w:p w:rsidR="00D163EE" w:rsidRPr="00270A2B" w:rsidRDefault="00D163EE" w:rsidP="00DF7E6E">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SECTION THREE</w:t>
      </w:r>
    </w:p>
    <w:p w:rsidR="00863218" w:rsidRPr="00270A2B" w:rsidRDefault="00385CAD" w:rsidP="00385CAD">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VARIOUS KINDS OF CASH BENEFITS</w:t>
      </w:r>
    </w:p>
    <w:p w:rsidR="00D163EE" w:rsidRPr="00270A2B" w:rsidRDefault="00D163EE" w:rsidP="00046216">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General</w:t>
      </w:r>
    </w:p>
    <w:p w:rsidR="00D163EE" w:rsidRPr="00270A2B" w:rsidRDefault="00D163EE" w:rsidP="00046216">
      <w:pPr>
        <w:pStyle w:val="ListParagraph"/>
        <w:widowControl w:val="0"/>
        <w:numPr>
          <w:ilvl w:val="0"/>
          <w:numId w:val="91"/>
        </w:numPr>
        <w:tabs>
          <w:tab w:val="left" w:pos="1540"/>
        </w:tabs>
        <w:autoSpaceDE w:val="0"/>
        <w:autoSpaceDN w:val="0"/>
        <w:adjustRightInd w:val="0"/>
        <w:spacing w:after="0" w:line="240" w:lineRule="auto"/>
        <w:ind w:left="360"/>
        <w:jc w:val="both"/>
        <w:rPr>
          <w:rFonts w:ascii="Times New Roman" w:hAnsi="Times New Roman"/>
          <w:sz w:val="24"/>
          <w:szCs w:val="24"/>
        </w:rPr>
      </w:pPr>
      <w:r w:rsidRPr="00270A2B">
        <w:rPr>
          <w:rFonts w:ascii="Times New Roman" w:hAnsi="Times New Roman"/>
          <w:sz w:val="24"/>
          <w:szCs w:val="24"/>
        </w:rPr>
        <w:t>A</w:t>
      </w:r>
      <w:r w:rsidR="00365A50"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00365A50" w:rsidRPr="00270A2B">
        <w:rPr>
          <w:rFonts w:ascii="Times New Roman" w:hAnsi="Times New Roman"/>
          <w:sz w:val="24"/>
          <w:szCs w:val="24"/>
        </w:rPr>
        <w:t xml:space="preserve"> </w:t>
      </w:r>
      <w:r w:rsidRPr="00270A2B">
        <w:rPr>
          <w:rFonts w:ascii="Times New Roman" w:hAnsi="Times New Roman"/>
          <w:sz w:val="24"/>
          <w:szCs w:val="24"/>
        </w:rPr>
        <w:t>who</w:t>
      </w:r>
      <w:r w:rsidR="00365A50"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s</w:t>
      </w:r>
      <w:r w:rsidR="00365A50" w:rsidRPr="00270A2B">
        <w:rPr>
          <w:rFonts w:ascii="Times New Roman" w:hAnsi="Times New Roman"/>
          <w:sz w:val="24"/>
          <w:szCs w:val="24"/>
        </w:rPr>
        <w:t xml:space="preserve"> </w:t>
      </w:r>
      <w:r w:rsidRPr="00270A2B">
        <w:rPr>
          <w:rFonts w:ascii="Times New Roman" w:hAnsi="Times New Roman"/>
          <w:sz w:val="24"/>
          <w:szCs w:val="24"/>
        </w:rPr>
        <w:t>sus</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2"/>
          <w:sz w:val="24"/>
          <w:szCs w:val="24"/>
        </w:rPr>
        <w:t>e</w:t>
      </w:r>
      <w:r w:rsidRPr="00270A2B">
        <w:rPr>
          <w:rFonts w:ascii="Times New Roman" w:hAnsi="Times New Roman"/>
          <w:sz w:val="24"/>
          <w:szCs w:val="24"/>
        </w:rPr>
        <w:t>d</w:t>
      </w:r>
      <w:r w:rsidR="00365A50"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365A50"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j</w:t>
      </w:r>
      <w:r w:rsidRPr="00270A2B">
        <w:rPr>
          <w:rFonts w:ascii="Times New Roman" w:hAnsi="Times New Roman"/>
          <w:sz w:val="24"/>
          <w:szCs w:val="24"/>
        </w:rPr>
        <w:t>u</w:t>
      </w:r>
      <w:r w:rsidRPr="00270A2B">
        <w:rPr>
          <w:rFonts w:ascii="Times New Roman" w:hAnsi="Times New Roman"/>
          <w:spacing w:val="4"/>
          <w:sz w:val="24"/>
          <w:szCs w:val="24"/>
        </w:rPr>
        <w:t>r</w:t>
      </w:r>
      <w:r w:rsidRPr="00270A2B">
        <w:rPr>
          <w:rFonts w:ascii="Times New Roman" w:hAnsi="Times New Roman"/>
          <w:sz w:val="24"/>
          <w:szCs w:val="24"/>
        </w:rPr>
        <w:t>y</w:t>
      </w:r>
      <w:r w:rsidR="00365A50"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2"/>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365A50" w:rsidRPr="00270A2B">
        <w:rPr>
          <w:rFonts w:ascii="Times New Roman" w:hAnsi="Times New Roman"/>
          <w:sz w:val="24"/>
          <w:szCs w:val="24"/>
        </w:rPr>
        <w:t xml:space="preserve"> </w:t>
      </w:r>
      <w:r w:rsidRPr="00270A2B">
        <w:rPr>
          <w:rFonts w:ascii="Times New Roman" w:hAnsi="Times New Roman"/>
          <w:sz w:val="24"/>
          <w:szCs w:val="24"/>
        </w:rPr>
        <w:t>be</w:t>
      </w:r>
      <w:r w:rsidRPr="00270A2B">
        <w:rPr>
          <w:rFonts w:ascii="Times New Roman" w:hAnsi="Times New Roman"/>
          <w:spacing w:val="-1"/>
          <w:sz w:val="24"/>
          <w:szCs w:val="24"/>
        </w:rPr>
        <w:t>e</w:t>
      </w:r>
      <w:r w:rsidRPr="00270A2B">
        <w:rPr>
          <w:rFonts w:ascii="Times New Roman" w:hAnsi="Times New Roman"/>
          <w:sz w:val="24"/>
          <w:szCs w:val="24"/>
        </w:rPr>
        <w:t>n</w:t>
      </w:r>
      <w:r w:rsidR="00365A50" w:rsidRPr="00270A2B">
        <w:rPr>
          <w:rFonts w:ascii="Times New Roman" w:hAnsi="Times New Roman"/>
          <w:sz w:val="24"/>
          <w:szCs w:val="24"/>
        </w:rPr>
        <w:t xml:space="preserve"> </w:t>
      </w:r>
      <w:r w:rsidRPr="00270A2B">
        <w:rPr>
          <w:rFonts w:ascii="Times New Roman" w:hAnsi="Times New Roman"/>
          <w:spacing w:val="1"/>
          <w:sz w:val="24"/>
          <w:szCs w:val="24"/>
        </w:rPr>
        <w:t>titl</w:t>
      </w:r>
      <w:r w:rsidRPr="00270A2B">
        <w:rPr>
          <w:rFonts w:ascii="Times New Roman" w:hAnsi="Times New Roman"/>
          <w:spacing w:val="-1"/>
          <w:sz w:val="24"/>
          <w:szCs w:val="24"/>
        </w:rPr>
        <w:t>e</w:t>
      </w:r>
      <w:r w:rsidRPr="00270A2B">
        <w:rPr>
          <w:rFonts w:ascii="Times New Roman" w:hAnsi="Times New Roman"/>
          <w:sz w:val="24"/>
          <w:szCs w:val="24"/>
        </w:rPr>
        <w:t>d</w:t>
      </w:r>
      <w:r w:rsidR="00365A5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p>
    <w:p w:rsidR="00D163EE" w:rsidRPr="00270A2B" w:rsidRDefault="00365A50" w:rsidP="00046216">
      <w:pPr>
        <w:pStyle w:val="ListParagraph"/>
        <w:widowControl w:val="0"/>
        <w:numPr>
          <w:ilvl w:val="0"/>
          <w:numId w:val="92"/>
        </w:numPr>
        <w:tabs>
          <w:tab w:val="left" w:pos="2260"/>
        </w:tabs>
        <w:autoSpaceDE w:val="0"/>
        <w:autoSpaceDN w:val="0"/>
        <w:adjustRightInd w:val="0"/>
        <w:spacing w:after="0" w:line="240" w:lineRule="auto"/>
        <w:ind w:left="1080" w:right="1513"/>
        <w:jc w:val="both"/>
        <w:rPr>
          <w:rFonts w:ascii="Times New Roman" w:hAnsi="Times New Roman"/>
          <w:sz w:val="24"/>
          <w:szCs w:val="24"/>
        </w:rPr>
      </w:pPr>
      <w:r w:rsidRPr="00270A2B">
        <w:rPr>
          <w:rFonts w:ascii="Times New Roman" w:hAnsi="Times New Roman"/>
          <w:sz w:val="24"/>
          <w:szCs w:val="24"/>
        </w:rPr>
        <w:t>P</w:t>
      </w:r>
      <w:r w:rsidR="00D163EE" w:rsidRPr="00270A2B">
        <w:rPr>
          <w:rFonts w:ascii="Times New Roman" w:hAnsi="Times New Roman"/>
          <w:spacing w:val="-1"/>
          <w:sz w:val="24"/>
          <w:szCs w:val="24"/>
        </w:rPr>
        <w:t>er</w:t>
      </w:r>
      <w:r w:rsidR="00D163EE" w:rsidRPr="00270A2B">
        <w:rPr>
          <w:rFonts w:ascii="Times New Roman" w:hAnsi="Times New Roman"/>
          <w:spacing w:val="1"/>
          <w:sz w:val="24"/>
          <w:szCs w:val="24"/>
        </w:rPr>
        <w:t>i</w:t>
      </w:r>
      <w:r w:rsidR="00D163EE" w:rsidRPr="00270A2B">
        <w:rPr>
          <w:rFonts w:ascii="Times New Roman" w:hAnsi="Times New Roman"/>
          <w:sz w:val="24"/>
          <w:szCs w:val="24"/>
        </w:rPr>
        <w:t>od</w:t>
      </w:r>
      <w:r w:rsidR="00D163EE" w:rsidRPr="00270A2B">
        <w:rPr>
          <w:rFonts w:ascii="Times New Roman" w:hAnsi="Times New Roman"/>
          <w:spacing w:val="1"/>
          <w:sz w:val="24"/>
          <w:szCs w:val="24"/>
        </w:rPr>
        <w:t>i</w:t>
      </w:r>
      <w:r w:rsidR="00D163EE" w:rsidRPr="00270A2B">
        <w:rPr>
          <w:rFonts w:ascii="Times New Roman" w:hAnsi="Times New Roman"/>
          <w:spacing w:val="-1"/>
          <w:sz w:val="24"/>
          <w:szCs w:val="24"/>
        </w:rPr>
        <w:t>ca</w:t>
      </w:r>
      <w:r w:rsidR="00D163EE" w:rsidRPr="00270A2B">
        <w:rPr>
          <w:rFonts w:ascii="Times New Roman" w:hAnsi="Times New Roman"/>
          <w:sz w:val="24"/>
          <w:szCs w:val="24"/>
        </w:rPr>
        <w:t>l</w:t>
      </w:r>
      <w:r w:rsidRPr="00270A2B">
        <w:rPr>
          <w:rFonts w:ascii="Times New Roman" w:hAnsi="Times New Roman"/>
          <w:sz w:val="24"/>
          <w:szCs w:val="24"/>
        </w:rPr>
        <w:t xml:space="preserve"> </w:t>
      </w:r>
      <w:r w:rsidR="00D163EE" w:rsidRPr="00270A2B">
        <w:rPr>
          <w:rFonts w:ascii="Times New Roman" w:hAnsi="Times New Roman"/>
          <w:sz w:val="24"/>
          <w:szCs w:val="24"/>
        </w:rPr>
        <w:t>p</w:t>
      </w:r>
      <w:r w:rsidR="00D163EE" w:rsidRPr="00270A2B">
        <w:rPr>
          <w:rFonts w:ascii="Times New Roman" w:hAnsi="Times New Roman"/>
          <w:spacing w:val="4"/>
          <w:sz w:val="24"/>
          <w:szCs w:val="24"/>
        </w:rPr>
        <w:t>a</w:t>
      </w:r>
      <w:r w:rsidR="00D163EE" w:rsidRPr="00270A2B">
        <w:rPr>
          <w:rFonts w:ascii="Times New Roman" w:hAnsi="Times New Roman"/>
          <w:spacing w:val="-5"/>
          <w:sz w:val="24"/>
          <w:szCs w:val="24"/>
        </w:rPr>
        <w:t>y</w:t>
      </w:r>
      <w:r w:rsidR="00D163EE" w:rsidRPr="00270A2B">
        <w:rPr>
          <w:rFonts w:ascii="Times New Roman" w:hAnsi="Times New Roman"/>
          <w:spacing w:val="1"/>
          <w:sz w:val="24"/>
          <w:szCs w:val="24"/>
        </w:rPr>
        <w:t>m</w:t>
      </w:r>
      <w:r w:rsidR="00D163EE" w:rsidRPr="00270A2B">
        <w:rPr>
          <w:rFonts w:ascii="Times New Roman" w:hAnsi="Times New Roman"/>
          <w:spacing w:val="-1"/>
          <w:sz w:val="24"/>
          <w:szCs w:val="24"/>
        </w:rPr>
        <w:t>e</w:t>
      </w:r>
      <w:r w:rsidR="00D163EE" w:rsidRPr="00270A2B">
        <w:rPr>
          <w:rFonts w:ascii="Times New Roman" w:hAnsi="Times New Roman"/>
          <w:sz w:val="24"/>
          <w:szCs w:val="24"/>
        </w:rPr>
        <w:t>nt wh</w:t>
      </w:r>
      <w:r w:rsidR="00D163EE" w:rsidRPr="00270A2B">
        <w:rPr>
          <w:rFonts w:ascii="Times New Roman" w:hAnsi="Times New Roman"/>
          <w:spacing w:val="1"/>
          <w:sz w:val="24"/>
          <w:szCs w:val="24"/>
        </w:rPr>
        <w:t>il</w:t>
      </w:r>
      <w:r w:rsidR="00D163EE" w:rsidRPr="00270A2B">
        <w:rPr>
          <w:rFonts w:ascii="Times New Roman" w:hAnsi="Times New Roman"/>
          <w:sz w:val="24"/>
          <w:szCs w:val="24"/>
        </w:rPr>
        <w:t>e</w:t>
      </w:r>
      <w:r w:rsidRPr="00270A2B">
        <w:rPr>
          <w:rFonts w:ascii="Times New Roman" w:hAnsi="Times New Roman"/>
          <w:sz w:val="24"/>
          <w:szCs w:val="24"/>
        </w:rPr>
        <w:t xml:space="preserve"> </w:t>
      </w:r>
      <w:r w:rsidR="00D163EE" w:rsidRPr="00270A2B">
        <w:rPr>
          <w:rFonts w:ascii="Times New Roman" w:hAnsi="Times New Roman"/>
          <w:sz w:val="24"/>
          <w:szCs w:val="24"/>
        </w:rPr>
        <w:t>he</w:t>
      </w:r>
      <w:r w:rsidRPr="00270A2B">
        <w:rPr>
          <w:rFonts w:ascii="Times New Roman" w:hAnsi="Times New Roman"/>
          <w:sz w:val="24"/>
          <w:szCs w:val="24"/>
        </w:rPr>
        <w:t xml:space="preserve"> </w:t>
      </w:r>
      <w:r w:rsidR="00D163EE" w:rsidRPr="00270A2B">
        <w:rPr>
          <w:rFonts w:ascii="Times New Roman" w:hAnsi="Times New Roman"/>
          <w:spacing w:val="1"/>
          <w:sz w:val="24"/>
          <w:szCs w:val="24"/>
        </w:rPr>
        <w:t>i</w:t>
      </w:r>
      <w:r w:rsidR="00D163EE" w:rsidRPr="00270A2B">
        <w:rPr>
          <w:rFonts w:ascii="Times New Roman" w:hAnsi="Times New Roman"/>
          <w:sz w:val="24"/>
          <w:szCs w:val="24"/>
        </w:rPr>
        <w:t>s</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pacing w:val="-1"/>
          <w:sz w:val="24"/>
          <w:szCs w:val="24"/>
        </w:rPr>
        <w:t>e</w:t>
      </w:r>
      <w:r w:rsidR="00D163EE" w:rsidRPr="00270A2B">
        <w:rPr>
          <w:rFonts w:ascii="Times New Roman" w:hAnsi="Times New Roman"/>
          <w:spacing w:val="1"/>
          <w:sz w:val="24"/>
          <w:szCs w:val="24"/>
        </w:rPr>
        <w:t>m</w:t>
      </w:r>
      <w:r w:rsidR="00D163EE" w:rsidRPr="00270A2B">
        <w:rPr>
          <w:rFonts w:ascii="Times New Roman" w:hAnsi="Times New Roman"/>
          <w:sz w:val="24"/>
          <w:szCs w:val="24"/>
        </w:rPr>
        <w:t>po</w:t>
      </w:r>
      <w:r w:rsidR="00D163EE" w:rsidRPr="00270A2B">
        <w:rPr>
          <w:rFonts w:ascii="Times New Roman" w:hAnsi="Times New Roman"/>
          <w:spacing w:val="-1"/>
          <w:sz w:val="24"/>
          <w:szCs w:val="24"/>
        </w:rPr>
        <w:t>rar</w:t>
      </w:r>
      <w:r w:rsidR="00D163EE" w:rsidRPr="00270A2B">
        <w:rPr>
          <w:rFonts w:ascii="Times New Roman" w:hAnsi="Times New Roman"/>
          <w:spacing w:val="1"/>
          <w:sz w:val="24"/>
          <w:szCs w:val="24"/>
        </w:rPr>
        <w:t>i</w:t>
      </w:r>
      <w:r w:rsidR="00D163EE" w:rsidRPr="00270A2B">
        <w:rPr>
          <w:rFonts w:ascii="Times New Roman" w:hAnsi="Times New Roman"/>
          <w:spacing w:val="6"/>
          <w:sz w:val="24"/>
          <w:szCs w:val="24"/>
        </w:rPr>
        <w:t>l</w:t>
      </w:r>
      <w:r w:rsidR="00D163EE" w:rsidRPr="00270A2B">
        <w:rPr>
          <w:rFonts w:ascii="Times New Roman" w:hAnsi="Times New Roman"/>
          <w:sz w:val="24"/>
          <w:szCs w:val="24"/>
        </w:rPr>
        <w:t>y</w:t>
      </w:r>
      <w:r w:rsidRPr="00270A2B">
        <w:rPr>
          <w:rFonts w:ascii="Times New Roman" w:hAnsi="Times New Roman"/>
          <w:sz w:val="24"/>
          <w:szCs w:val="24"/>
        </w:rPr>
        <w:t xml:space="preserve"> </w:t>
      </w:r>
      <w:r w:rsidR="00D163EE" w:rsidRPr="00270A2B">
        <w:rPr>
          <w:rFonts w:ascii="Times New Roman" w:hAnsi="Times New Roman"/>
          <w:sz w:val="24"/>
          <w:szCs w:val="24"/>
        </w:rPr>
        <w:t>d</w:t>
      </w:r>
      <w:r w:rsidR="00D163EE" w:rsidRPr="00270A2B">
        <w:rPr>
          <w:rFonts w:ascii="Times New Roman" w:hAnsi="Times New Roman"/>
          <w:spacing w:val="1"/>
          <w:sz w:val="24"/>
          <w:szCs w:val="24"/>
        </w:rPr>
        <w:t>i</w:t>
      </w:r>
      <w:r w:rsidR="00D163EE" w:rsidRPr="00270A2B">
        <w:rPr>
          <w:rFonts w:ascii="Times New Roman" w:hAnsi="Times New Roman"/>
          <w:sz w:val="24"/>
          <w:szCs w:val="24"/>
        </w:rPr>
        <w:t>s</w:t>
      </w:r>
      <w:r w:rsidR="00D163EE" w:rsidRPr="00270A2B">
        <w:rPr>
          <w:rFonts w:ascii="Times New Roman" w:hAnsi="Times New Roman"/>
          <w:spacing w:val="-2"/>
          <w:sz w:val="24"/>
          <w:szCs w:val="24"/>
        </w:rPr>
        <w:t>a</w:t>
      </w:r>
      <w:r w:rsidR="00D163EE" w:rsidRPr="00270A2B">
        <w:rPr>
          <w:rFonts w:ascii="Times New Roman" w:hAnsi="Times New Roman"/>
          <w:sz w:val="24"/>
          <w:szCs w:val="24"/>
        </w:rPr>
        <w:t>b</w:t>
      </w:r>
      <w:r w:rsidR="00D163EE" w:rsidRPr="00270A2B">
        <w:rPr>
          <w:rFonts w:ascii="Times New Roman" w:hAnsi="Times New Roman"/>
          <w:spacing w:val="1"/>
          <w:sz w:val="24"/>
          <w:szCs w:val="24"/>
        </w:rPr>
        <w:t>l</w:t>
      </w:r>
      <w:r w:rsidR="00D163EE" w:rsidRPr="00270A2B">
        <w:rPr>
          <w:rFonts w:ascii="Times New Roman" w:hAnsi="Times New Roman"/>
          <w:spacing w:val="2"/>
          <w:sz w:val="24"/>
          <w:szCs w:val="24"/>
        </w:rPr>
        <w:t>e</w:t>
      </w:r>
      <w:r w:rsidR="00D163EE" w:rsidRPr="00270A2B">
        <w:rPr>
          <w:rFonts w:ascii="Times New Roman" w:hAnsi="Times New Roman"/>
          <w:sz w:val="24"/>
          <w:szCs w:val="24"/>
        </w:rPr>
        <w:t>d;</w:t>
      </w:r>
    </w:p>
    <w:p w:rsidR="00D163EE" w:rsidRPr="00270A2B" w:rsidRDefault="00365A50" w:rsidP="00046216">
      <w:pPr>
        <w:pStyle w:val="ListParagraph"/>
        <w:widowControl w:val="0"/>
        <w:numPr>
          <w:ilvl w:val="0"/>
          <w:numId w:val="92"/>
        </w:numPr>
        <w:tabs>
          <w:tab w:val="left" w:pos="2260"/>
        </w:tabs>
        <w:autoSpaceDE w:val="0"/>
        <w:autoSpaceDN w:val="0"/>
        <w:adjustRightInd w:val="0"/>
        <w:spacing w:after="0" w:line="240" w:lineRule="auto"/>
        <w:ind w:left="1080" w:right="81"/>
        <w:jc w:val="both"/>
        <w:rPr>
          <w:rFonts w:ascii="Times New Roman" w:hAnsi="Times New Roman"/>
          <w:sz w:val="24"/>
          <w:szCs w:val="24"/>
        </w:rPr>
      </w:pPr>
      <w:r w:rsidRPr="00270A2B">
        <w:rPr>
          <w:rFonts w:ascii="Times New Roman" w:hAnsi="Times New Roman"/>
          <w:sz w:val="24"/>
          <w:szCs w:val="24"/>
        </w:rPr>
        <w:t>D</w:t>
      </w:r>
      <w:r w:rsidR="00D163EE" w:rsidRPr="00270A2B">
        <w:rPr>
          <w:rFonts w:ascii="Times New Roman" w:hAnsi="Times New Roman"/>
          <w:spacing w:val="1"/>
          <w:sz w:val="24"/>
          <w:szCs w:val="24"/>
        </w:rPr>
        <w:t>i</w:t>
      </w:r>
      <w:r w:rsidR="00D163EE" w:rsidRPr="00270A2B">
        <w:rPr>
          <w:rFonts w:ascii="Times New Roman" w:hAnsi="Times New Roman"/>
          <w:sz w:val="24"/>
          <w:szCs w:val="24"/>
        </w:rPr>
        <w:t>s</w:t>
      </w:r>
      <w:r w:rsidR="00D163EE" w:rsidRPr="00270A2B">
        <w:rPr>
          <w:rFonts w:ascii="Times New Roman" w:hAnsi="Times New Roman"/>
          <w:spacing w:val="-1"/>
          <w:sz w:val="24"/>
          <w:szCs w:val="24"/>
        </w:rPr>
        <w:t>a</w:t>
      </w:r>
      <w:r w:rsidR="00D163EE" w:rsidRPr="00270A2B">
        <w:rPr>
          <w:rFonts w:ascii="Times New Roman" w:hAnsi="Times New Roman"/>
          <w:sz w:val="24"/>
          <w:szCs w:val="24"/>
        </w:rPr>
        <w:t>b</w:t>
      </w:r>
      <w:r w:rsidR="00D163EE" w:rsidRPr="00270A2B">
        <w:rPr>
          <w:rFonts w:ascii="Times New Roman" w:hAnsi="Times New Roman"/>
          <w:spacing w:val="1"/>
          <w:sz w:val="24"/>
          <w:szCs w:val="24"/>
        </w:rPr>
        <w:t>l</w:t>
      </w:r>
      <w:r w:rsidR="00D163EE" w:rsidRPr="00270A2B">
        <w:rPr>
          <w:rFonts w:ascii="Times New Roman" w:hAnsi="Times New Roman"/>
          <w:spacing w:val="-1"/>
          <w:sz w:val="24"/>
          <w:szCs w:val="24"/>
        </w:rPr>
        <w:t>e</w:t>
      </w:r>
      <w:r w:rsidR="00D163EE" w:rsidRPr="00270A2B">
        <w:rPr>
          <w:rFonts w:ascii="Times New Roman" w:hAnsi="Times New Roman"/>
          <w:spacing w:val="1"/>
          <w:sz w:val="24"/>
          <w:szCs w:val="24"/>
        </w:rPr>
        <w:t>m</w:t>
      </w:r>
      <w:r w:rsidR="00D163EE" w:rsidRPr="00270A2B">
        <w:rPr>
          <w:rFonts w:ascii="Times New Roman" w:hAnsi="Times New Roman"/>
          <w:spacing w:val="-1"/>
          <w:sz w:val="24"/>
          <w:szCs w:val="24"/>
        </w:rPr>
        <w:t>e</w:t>
      </w:r>
      <w:r w:rsidR="00D163EE" w:rsidRPr="00270A2B">
        <w:rPr>
          <w:rFonts w:ascii="Times New Roman" w:hAnsi="Times New Roman"/>
          <w:sz w:val="24"/>
          <w:szCs w:val="24"/>
        </w:rPr>
        <w:t>nt</w:t>
      </w:r>
      <w:r w:rsidRPr="00270A2B">
        <w:rPr>
          <w:rFonts w:ascii="Times New Roman" w:hAnsi="Times New Roman"/>
          <w:sz w:val="24"/>
          <w:szCs w:val="24"/>
        </w:rPr>
        <w:t xml:space="preserve"> </w:t>
      </w:r>
      <w:r w:rsidR="00D163EE" w:rsidRPr="00270A2B">
        <w:rPr>
          <w:rFonts w:ascii="Times New Roman" w:hAnsi="Times New Roman"/>
          <w:sz w:val="24"/>
          <w:szCs w:val="24"/>
        </w:rPr>
        <w:t>p</w:t>
      </w:r>
      <w:r w:rsidR="00D163EE" w:rsidRPr="00270A2B">
        <w:rPr>
          <w:rFonts w:ascii="Times New Roman" w:hAnsi="Times New Roman"/>
          <w:spacing w:val="-1"/>
          <w:sz w:val="24"/>
          <w:szCs w:val="24"/>
        </w:rPr>
        <w:t>e</w:t>
      </w:r>
      <w:r w:rsidR="00D163EE" w:rsidRPr="00270A2B">
        <w:rPr>
          <w:rFonts w:ascii="Times New Roman" w:hAnsi="Times New Roman"/>
          <w:sz w:val="24"/>
          <w:szCs w:val="24"/>
        </w:rPr>
        <w:t>ns</w:t>
      </w:r>
      <w:r w:rsidR="00D163EE" w:rsidRPr="00270A2B">
        <w:rPr>
          <w:rFonts w:ascii="Times New Roman" w:hAnsi="Times New Roman"/>
          <w:spacing w:val="1"/>
          <w:sz w:val="24"/>
          <w:szCs w:val="24"/>
        </w:rPr>
        <w:t>i</w:t>
      </w:r>
      <w:r w:rsidR="00D163EE" w:rsidRPr="00270A2B">
        <w:rPr>
          <w:rFonts w:ascii="Times New Roman" w:hAnsi="Times New Roman"/>
          <w:sz w:val="24"/>
          <w:szCs w:val="24"/>
        </w:rPr>
        <w:t>on</w:t>
      </w:r>
      <w:r w:rsidRPr="00270A2B">
        <w:rPr>
          <w:rFonts w:ascii="Times New Roman" w:hAnsi="Times New Roman"/>
          <w:sz w:val="24"/>
          <w:szCs w:val="24"/>
        </w:rPr>
        <w:t xml:space="preserve"> </w:t>
      </w:r>
      <w:r w:rsidR="00D163EE" w:rsidRPr="00270A2B">
        <w:rPr>
          <w:rFonts w:ascii="Times New Roman" w:hAnsi="Times New Roman"/>
          <w:sz w:val="24"/>
          <w:szCs w:val="24"/>
        </w:rPr>
        <w:t>or</w:t>
      </w:r>
      <w:r w:rsidRPr="00270A2B">
        <w:rPr>
          <w:rFonts w:ascii="Times New Roman" w:hAnsi="Times New Roman"/>
          <w:sz w:val="24"/>
          <w:szCs w:val="24"/>
        </w:rPr>
        <w:t xml:space="preserve"> </w:t>
      </w:r>
      <w:r w:rsidR="00D163EE" w:rsidRPr="00270A2B">
        <w:rPr>
          <w:rFonts w:ascii="Times New Roman" w:hAnsi="Times New Roman"/>
          <w:sz w:val="24"/>
          <w:szCs w:val="24"/>
        </w:rPr>
        <w:t>g</w:t>
      </w:r>
      <w:r w:rsidR="00D163EE" w:rsidRPr="00270A2B">
        <w:rPr>
          <w:rFonts w:ascii="Times New Roman" w:hAnsi="Times New Roman"/>
          <w:spacing w:val="-1"/>
          <w:sz w:val="24"/>
          <w:szCs w:val="24"/>
        </w:rPr>
        <w:t>ra</w:t>
      </w:r>
      <w:r w:rsidR="00D163EE" w:rsidRPr="00270A2B">
        <w:rPr>
          <w:rFonts w:ascii="Times New Roman" w:hAnsi="Times New Roman"/>
          <w:spacing w:val="1"/>
          <w:sz w:val="24"/>
          <w:szCs w:val="24"/>
        </w:rPr>
        <w:t>t</w:t>
      </w:r>
      <w:r w:rsidR="00D163EE" w:rsidRPr="00270A2B">
        <w:rPr>
          <w:rFonts w:ascii="Times New Roman" w:hAnsi="Times New Roman"/>
          <w:sz w:val="24"/>
          <w:szCs w:val="24"/>
        </w:rPr>
        <w:t>u</w:t>
      </w:r>
      <w:r w:rsidR="00D163EE" w:rsidRPr="00270A2B">
        <w:rPr>
          <w:rFonts w:ascii="Times New Roman" w:hAnsi="Times New Roman"/>
          <w:spacing w:val="1"/>
          <w:sz w:val="24"/>
          <w:szCs w:val="24"/>
        </w:rPr>
        <w:t>i</w:t>
      </w:r>
      <w:r w:rsidR="00D163EE" w:rsidRPr="00270A2B">
        <w:rPr>
          <w:rFonts w:ascii="Times New Roman" w:hAnsi="Times New Roman"/>
          <w:spacing w:val="3"/>
          <w:sz w:val="24"/>
          <w:szCs w:val="24"/>
        </w:rPr>
        <w:t>t</w:t>
      </w:r>
      <w:r w:rsidR="00D163EE" w:rsidRPr="00270A2B">
        <w:rPr>
          <w:rFonts w:ascii="Times New Roman" w:hAnsi="Times New Roman"/>
          <w:sz w:val="24"/>
          <w:szCs w:val="24"/>
        </w:rPr>
        <w:t>y</w:t>
      </w:r>
      <w:r w:rsidRPr="00270A2B">
        <w:rPr>
          <w:rFonts w:ascii="Times New Roman" w:hAnsi="Times New Roman"/>
          <w:sz w:val="24"/>
          <w:szCs w:val="24"/>
        </w:rPr>
        <w:t xml:space="preserve"> </w:t>
      </w:r>
      <w:r w:rsidR="00D163EE" w:rsidRPr="00270A2B">
        <w:rPr>
          <w:rFonts w:ascii="Times New Roman" w:hAnsi="Times New Roman"/>
          <w:spacing w:val="3"/>
          <w:sz w:val="24"/>
          <w:szCs w:val="24"/>
        </w:rPr>
        <w:t>o</w:t>
      </w:r>
      <w:r w:rsidR="00D163EE" w:rsidRPr="00270A2B">
        <w:rPr>
          <w:rFonts w:ascii="Times New Roman" w:hAnsi="Times New Roman"/>
          <w:sz w:val="24"/>
          <w:szCs w:val="24"/>
        </w:rPr>
        <w:t>r</w:t>
      </w:r>
      <w:r w:rsidRPr="00270A2B">
        <w:rPr>
          <w:rFonts w:ascii="Times New Roman" w:hAnsi="Times New Roman"/>
          <w:sz w:val="24"/>
          <w:szCs w:val="24"/>
        </w:rPr>
        <w:t xml:space="preserve"> </w:t>
      </w:r>
      <w:r w:rsidR="00D163EE" w:rsidRPr="00270A2B">
        <w:rPr>
          <w:rFonts w:ascii="Times New Roman" w:hAnsi="Times New Roman"/>
          <w:spacing w:val="-1"/>
          <w:sz w:val="24"/>
          <w:szCs w:val="24"/>
        </w:rPr>
        <w:t>c</w:t>
      </w:r>
      <w:r w:rsidR="00D163EE" w:rsidRPr="00270A2B">
        <w:rPr>
          <w:rFonts w:ascii="Times New Roman" w:hAnsi="Times New Roman"/>
          <w:sz w:val="24"/>
          <w:szCs w:val="24"/>
        </w:rPr>
        <w:t>o</w:t>
      </w:r>
      <w:r w:rsidR="00D163EE" w:rsidRPr="00270A2B">
        <w:rPr>
          <w:rFonts w:ascii="Times New Roman" w:hAnsi="Times New Roman"/>
          <w:spacing w:val="1"/>
          <w:sz w:val="24"/>
          <w:szCs w:val="24"/>
        </w:rPr>
        <w:t>m</w:t>
      </w:r>
      <w:r w:rsidR="00D163EE" w:rsidRPr="00270A2B">
        <w:rPr>
          <w:rFonts w:ascii="Times New Roman" w:hAnsi="Times New Roman"/>
          <w:sz w:val="24"/>
          <w:szCs w:val="24"/>
        </w:rPr>
        <w:t>p</w:t>
      </w:r>
      <w:r w:rsidR="00D163EE" w:rsidRPr="00270A2B">
        <w:rPr>
          <w:rFonts w:ascii="Times New Roman" w:hAnsi="Times New Roman"/>
          <w:spacing w:val="-1"/>
          <w:sz w:val="24"/>
          <w:szCs w:val="24"/>
        </w:rPr>
        <w:t>e</w:t>
      </w:r>
      <w:r w:rsidR="00D163EE" w:rsidRPr="00270A2B">
        <w:rPr>
          <w:rFonts w:ascii="Times New Roman" w:hAnsi="Times New Roman"/>
          <w:sz w:val="24"/>
          <w:szCs w:val="24"/>
        </w:rPr>
        <w:t>n</w:t>
      </w:r>
      <w:r w:rsidR="00D163EE" w:rsidRPr="00270A2B">
        <w:rPr>
          <w:rFonts w:ascii="Times New Roman" w:hAnsi="Times New Roman"/>
          <w:spacing w:val="3"/>
          <w:sz w:val="24"/>
          <w:szCs w:val="24"/>
        </w:rPr>
        <w:t>s</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ti</w:t>
      </w:r>
      <w:r w:rsidR="00D163EE" w:rsidRPr="00270A2B">
        <w:rPr>
          <w:rFonts w:ascii="Times New Roman" w:hAnsi="Times New Roman"/>
          <w:sz w:val="24"/>
          <w:szCs w:val="24"/>
        </w:rPr>
        <w:t>on</w:t>
      </w:r>
      <w:r w:rsidRPr="00270A2B">
        <w:rPr>
          <w:rFonts w:ascii="Times New Roman" w:hAnsi="Times New Roman"/>
          <w:sz w:val="24"/>
          <w:szCs w:val="24"/>
        </w:rPr>
        <w:t xml:space="preserve"> </w:t>
      </w:r>
      <w:r w:rsidR="00D163EE" w:rsidRPr="00270A2B">
        <w:rPr>
          <w:rFonts w:ascii="Times New Roman" w:hAnsi="Times New Roman"/>
          <w:sz w:val="24"/>
          <w:szCs w:val="24"/>
        </w:rPr>
        <w:t>wh</w:t>
      </w:r>
      <w:r w:rsidR="00D163EE" w:rsidRPr="00270A2B">
        <w:rPr>
          <w:rFonts w:ascii="Times New Roman" w:hAnsi="Times New Roman"/>
          <w:spacing w:val="-1"/>
          <w:sz w:val="24"/>
          <w:szCs w:val="24"/>
        </w:rPr>
        <w:t>er</w:t>
      </w:r>
      <w:r w:rsidR="00D163EE" w:rsidRPr="00270A2B">
        <w:rPr>
          <w:rFonts w:ascii="Times New Roman" w:hAnsi="Times New Roman"/>
          <w:sz w:val="24"/>
          <w:szCs w:val="24"/>
        </w:rPr>
        <w:t>e</w:t>
      </w:r>
      <w:r w:rsidRPr="00270A2B">
        <w:rPr>
          <w:rFonts w:ascii="Times New Roman" w:hAnsi="Times New Roman"/>
          <w:sz w:val="24"/>
          <w:szCs w:val="24"/>
        </w:rPr>
        <w:t xml:space="preserve"> </w:t>
      </w:r>
      <w:r w:rsidR="00D163EE" w:rsidRPr="00270A2B">
        <w:rPr>
          <w:rFonts w:ascii="Times New Roman" w:hAnsi="Times New Roman"/>
          <w:spacing w:val="3"/>
          <w:sz w:val="24"/>
          <w:szCs w:val="24"/>
        </w:rPr>
        <w:t>h</w:t>
      </w:r>
      <w:r w:rsidR="00D163EE" w:rsidRPr="00270A2B">
        <w:rPr>
          <w:rFonts w:ascii="Times New Roman" w:hAnsi="Times New Roman"/>
          <w:sz w:val="24"/>
          <w:szCs w:val="24"/>
        </w:rPr>
        <w:t>e</w:t>
      </w:r>
      <w:r w:rsidRPr="00270A2B">
        <w:rPr>
          <w:rFonts w:ascii="Times New Roman" w:hAnsi="Times New Roman"/>
          <w:sz w:val="24"/>
          <w:szCs w:val="24"/>
        </w:rPr>
        <w:t xml:space="preserve"> </w:t>
      </w:r>
      <w:r w:rsidR="00D163EE" w:rsidRPr="00270A2B">
        <w:rPr>
          <w:rFonts w:ascii="Times New Roman" w:hAnsi="Times New Roman"/>
          <w:sz w:val="24"/>
          <w:szCs w:val="24"/>
        </w:rPr>
        <w:t>sus</w:t>
      </w:r>
      <w:r w:rsidR="00D163EE" w:rsidRPr="00270A2B">
        <w:rPr>
          <w:rFonts w:ascii="Times New Roman" w:hAnsi="Times New Roman"/>
          <w:spacing w:val="1"/>
          <w:sz w:val="24"/>
          <w:szCs w:val="24"/>
        </w:rPr>
        <w:t>t</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i</w:t>
      </w:r>
      <w:r w:rsidR="00D163EE" w:rsidRPr="00270A2B">
        <w:rPr>
          <w:rFonts w:ascii="Times New Roman" w:hAnsi="Times New Roman"/>
          <w:sz w:val="24"/>
          <w:szCs w:val="24"/>
        </w:rPr>
        <w:t>ns</w:t>
      </w:r>
      <w:r w:rsidRPr="00270A2B">
        <w:rPr>
          <w:rFonts w:ascii="Times New Roman" w:hAnsi="Times New Roman"/>
          <w:sz w:val="24"/>
          <w:szCs w:val="24"/>
        </w:rPr>
        <w:t xml:space="preserve"> </w:t>
      </w:r>
      <w:r w:rsidR="00D163EE" w:rsidRPr="00270A2B">
        <w:rPr>
          <w:rFonts w:ascii="Times New Roman" w:hAnsi="Times New Roman"/>
          <w:sz w:val="24"/>
          <w:szCs w:val="24"/>
        </w:rPr>
        <w:t>p</w:t>
      </w:r>
      <w:r w:rsidR="00D163EE" w:rsidRPr="00270A2B">
        <w:rPr>
          <w:rFonts w:ascii="Times New Roman" w:hAnsi="Times New Roman"/>
          <w:spacing w:val="-1"/>
          <w:sz w:val="24"/>
          <w:szCs w:val="24"/>
        </w:rPr>
        <w:t>er</w:t>
      </w:r>
      <w:r w:rsidR="00D163EE" w:rsidRPr="00270A2B">
        <w:rPr>
          <w:rFonts w:ascii="Times New Roman" w:hAnsi="Times New Roman"/>
          <w:spacing w:val="1"/>
          <w:sz w:val="24"/>
          <w:szCs w:val="24"/>
        </w:rPr>
        <w:t>m</w:t>
      </w:r>
      <w:r w:rsidR="00D163EE" w:rsidRPr="00270A2B">
        <w:rPr>
          <w:rFonts w:ascii="Times New Roman" w:hAnsi="Times New Roman"/>
          <w:spacing w:val="-1"/>
          <w:sz w:val="24"/>
          <w:szCs w:val="24"/>
        </w:rPr>
        <w:t>a</w:t>
      </w:r>
      <w:r w:rsidR="00D163EE" w:rsidRPr="00270A2B">
        <w:rPr>
          <w:rFonts w:ascii="Times New Roman" w:hAnsi="Times New Roman"/>
          <w:sz w:val="24"/>
          <w:szCs w:val="24"/>
        </w:rPr>
        <w:t>n</w:t>
      </w:r>
      <w:r w:rsidR="00D163EE" w:rsidRPr="00270A2B">
        <w:rPr>
          <w:rFonts w:ascii="Times New Roman" w:hAnsi="Times New Roman"/>
          <w:spacing w:val="-1"/>
          <w:sz w:val="24"/>
          <w:szCs w:val="24"/>
        </w:rPr>
        <w:t>e</w:t>
      </w:r>
      <w:r w:rsidR="00D163EE" w:rsidRPr="00270A2B">
        <w:rPr>
          <w:rFonts w:ascii="Times New Roman" w:hAnsi="Times New Roman"/>
          <w:sz w:val="24"/>
          <w:szCs w:val="24"/>
        </w:rPr>
        <w:t>nt</w:t>
      </w:r>
      <w:r w:rsidRPr="00270A2B">
        <w:rPr>
          <w:rFonts w:ascii="Times New Roman" w:hAnsi="Times New Roman"/>
          <w:sz w:val="24"/>
          <w:szCs w:val="24"/>
        </w:rPr>
        <w:t xml:space="preserve"> </w:t>
      </w:r>
      <w:r w:rsidR="00D163EE" w:rsidRPr="00270A2B">
        <w:rPr>
          <w:rFonts w:ascii="Times New Roman" w:hAnsi="Times New Roman"/>
          <w:sz w:val="24"/>
          <w:szCs w:val="24"/>
        </w:rPr>
        <w:t>d</w:t>
      </w:r>
      <w:r w:rsidR="00D163EE" w:rsidRPr="00270A2B">
        <w:rPr>
          <w:rFonts w:ascii="Times New Roman" w:hAnsi="Times New Roman"/>
          <w:spacing w:val="1"/>
          <w:sz w:val="24"/>
          <w:szCs w:val="24"/>
        </w:rPr>
        <w:t>i</w:t>
      </w:r>
      <w:r w:rsidR="00D163EE" w:rsidRPr="00270A2B">
        <w:rPr>
          <w:rFonts w:ascii="Times New Roman" w:hAnsi="Times New Roman"/>
          <w:sz w:val="24"/>
          <w:szCs w:val="24"/>
        </w:rPr>
        <w:t>s</w:t>
      </w:r>
      <w:r w:rsidR="00D163EE" w:rsidRPr="00270A2B">
        <w:rPr>
          <w:rFonts w:ascii="Times New Roman" w:hAnsi="Times New Roman"/>
          <w:spacing w:val="-1"/>
          <w:sz w:val="24"/>
          <w:szCs w:val="24"/>
        </w:rPr>
        <w:t>a</w:t>
      </w:r>
      <w:r w:rsidR="00D163EE" w:rsidRPr="00270A2B">
        <w:rPr>
          <w:rFonts w:ascii="Times New Roman" w:hAnsi="Times New Roman"/>
          <w:sz w:val="24"/>
          <w:szCs w:val="24"/>
        </w:rPr>
        <w:t>b</w:t>
      </w:r>
      <w:r w:rsidR="00D163EE" w:rsidRPr="00270A2B">
        <w:rPr>
          <w:rFonts w:ascii="Times New Roman" w:hAnsi="Times New Roman"/>
          <w:spacing w:val="1"/>
          <w:sz w:val="24"/>
          <w:szCs w:val="24"/>
        </w:rPr>
        <w:t>l</w:t>
      </w:r>
      <w:r w:rsidR="00D163EE" w:rsidRPr="00270A2B">
        <w:rPr>
          <w:rFonts w:ascii="Times New Roman" w:hAnsi="Times New Roman"/>
          <w:spacing w:val="-1"/>
          <w:sz w:val="24"/>
          <w:szCs w:val="24"/>
        </w:rPr>
        <w:t>e</w:t>
      </w:r>
      <w:r w:rsidR="00D163EE" w:rsidRPr="00270A2B">
        <w:rPr>
          <w:rFonts w:ascii="Times New Roman" w:hAnsi="Times New Roman"/>
          <w:spacing w:val="3"/>
          <w:sz w:val="24"/>
          <w:szCs w:val="24"/>
        </w:rPr>
        <w:t>m</w:t>
      </w:r>
      <w:r w:rsidR="00D163EE" w:rsidRPr="00270A2B">
        <w:rPr>
          <w:rFonts w:ascii="Times New Roman" w:hAnsi="Times New Roman"/>
          <w:spacing w:val="-1"/>
          <w:sz w:val="24"/>
          <w:szCs w:val="24"/>
        </w:rPr>
        <w:t>e</w:t>
      </w:r>
      <w:r w:rsidR="00D163EE" w:rsidRPr="00270A2B">
        <w:rPr>
          <w:rFonts w:ascii="Times New Roman" w:hAnsi="Times New Roman"/>
          <w:sz w:val="24"/>
          <w:szCs w:val="24"/>
        </w:rPr>
        <w:t>n</w:t>
      </w:r>
      <w:r w:rsidR="00D163EE" w:rsidRPr="00270A2B">
        <w:rPr>
          <w:rFonts w:ascii="Times New Roman" w:hAnsi="Times New Roman"/>
          <w:spacing w:val="1"/>
          <w:sz w:val="24"/>
          <w:szCs w:val="24"/>
        </w:rPr>
        <w:t>t</w:t>
      </w:r>
      <w:r w:rsidR="00D163EE" w:rsidRPr="00270A2B">
        <w:rPr>
          <w:rFonts w:ascii="Times New Roman" w:hAnsi="Times New Roman"/>
          <w:sz w:val="24"/>
          <w:szCs w:val="24"/>
        </w:rPr>
        <w:t>;</w:t>
      </w:r>
    </w:p>
    <w:p w:rsidR="00D163EE" w:rsidRPr="00270A2B" w:rsidRDefault="00365A50" w:rsidP="00046216">
      <w:pPr>
        <w:pStyle w:val="ListParagraph"/>
        <w:widowControl w:val="0"/>
        <w:numPr>
          <w:ilvl w:val="0"/>
          <w:numId w:val="92"/>
        </w:numPr>
        <w:tabs>
          <w:tab w:val="left" w:pos="2260"/>
        </w:tabs>
        <w:autoSpaceDE w:val="0"/>
        <w:autoSpaceDN w:val="0"/>
        <w:adjustRightInd w:val="0"/>
        <w:spacing w:after="0" w:line="240" w:lineRule="auto"/>
        <w:ind w:left="1080" w:right="79"/>
        <w:jc w:val="both"/>
        <w:rPr>
          <w:rFonts w:ascii="Times New Roman" w:hAnsi="Times New Roman"/>
          <w:sz w:val="24"/>
          <w:szCs w:val="24"/>
        </w:rPr>
      </w:pPr>
      <w:r w:rsidRPr="00270A2B">
        <w:rPr>
          <w:rFonts w:ascii="Times New Roman" w:hAnsi="Times New Roman"/>
          <w:sz w:val="24"/>
          <w:szCs w:val="24"/>
        </w:rPr>
        <w:t>Dependents</w:t>
      </w:r>
      <w:r w:rsidR="00D163EE" w:rsidRPr="00270A2B">
        <w:rPr>
          <w:rFonts w:ascii="Times New Roman" w:hAnsi="Times New Roman"/>
          <w:sz w:val="24"/>
          <w:szCs w:val="24"/>
        </w:rPr>
        <w:t>’</w:t>
      </w:r>
      <w:r w:rsidR="00A10DEA" w:rsidRPr="00270A2B">
        <w:rPr>
          <w:rFonts w:ascii="Times New Roman" w:hAnsi="Times New Roman"/>
          <w:sz w:val="24"/>
          <w:szCs w:val="24"/>
        </w:rPr>
        <w:t xml:space="preserve"> </w:t>
      </w:r>
      <w:r w:rsidR="00D163EE" w:rsidRPr="00270A2B">
        <w:rPr>
          <w:rFonts w:ascii="Times New Roman" w:hAnsi="Times New Roman"/>
          <w:sz w:val="24"/>
          <w:szCs w:val="24"/>
        </w:rPr>
        <w:t>p</w:t>
      </w:r>
      <w:r w:rsidR="00D163EE" w:rsidRPr="00270A2B">
        <w:rPr>
          <w:rFonts w:ascii="Times New Roman" w:hAnsi="Times New Roman"/>
          <w:spacing w:val="-1"/>
          <w:sz w:val="24"/>
          <w:szCs w:val="24"/>
        </w:rPr>
        <w:t>e</w:t>
      </w:r>
      <w:r w:rsidR="00D163EE" w:rsidRPr="00270A2B">
        <w:rPr>
          <w:rFonts w:ascii="Times New Roman" w:hAnsi="Times New Roman"/>
          <w:sz w:val="24"/>
          <w:szCs w:val="24"/>
        </w:rPr>
        <w:t>ns</w:t>
      </w:r>
      <w:r w:rsidR="00D163EE" w:rsidRPr="00270A2B">
        <w:rPr>
          <w:rFonts w:ascii="Times New Roman" w:hAnsi="Times New Roman"/>
          <w:spacing w:val="1"/>
          <w:sz w:val="24"/>
          <w:szCs w:val="24"/>
        </w:rPr>
        <w:t>i</w:t>
      </w:r>
      <w:r w:rsidR="00D163EE" w:rsidRPr="00270A2B">
        <w:rPr>
          <w:rFonts w:ascii="Times New Roman" w:hAnsi="Times New Roman"/>
          <w:sz w:val="24"/>
          <w:szCs w:val="24"/>
        </w:rPr>
        <w:t>on</w:t>
      </w:r>
      <w:r w:rsidR="00A10DEA" w:rsidRPr="00270A2B">
        <w:rPr>
          <w:rFonts w:ascii="Times New Roman" w:hAnsi="Times New Roman"/>
          <w:sz w:val="24"/>
          <w:szCs w:val="24"/>
        </w:rPr>
        <w:t xml:space="preserve"> </w:t>
      </w:r>
      <w:r w:rsidR="00D163EE" w:rsidRPr="00270A2B">
        <w:rPr>
          <w:rFonts w:ascii="Times New Roman" w:hAnsi="Times New Roman"/>
          <w:sz w:val="24"/>
          <w:szCs w:val="24"/>
        </w:rPr>
        <w:t>or</w:t>
      </w:r>
      <w:r w:rsidR="00A10DEA" w:rsidRPr="00270A2B">
        <w:rPr>
          <w:rFonts w:ascii="Times New Roman" w:hAnsi="Times New Roman"/>
          <w:sz w:val="24"/>
          <w:szCs w:val="24"/>
        </w:rPr>
        <w:t xml:space="preserve"> </w:t>
      </w:r>
      <w:r w:rsidR="00D163EE" w:rsidRPr="00270A2B">
        <w:rPr>
          <w:rFonts w:ascii="Times New Roman" w:hAnsi="Times New Roman"/>
          <w:sz w:val="24"/>
          <w:szCs w:val="24"/>
        </w:rPr>
        <w:t>g</w:t>
      </w:r>
      <w:r w:rsidR="00D163EE" w:rsidRPr="00270A2B">
        <w:rPr>
          <w:rFonts w:ascii="Times New Roman" w:hAnsi="Times New Roman"/>
          <w:spacing w:val="2"/>
          <w:sz w:val="24"/>
          <w:szCs w:val="24"/>
        </w:rPr>
        <w:t>r</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t</w:t>
      </w:r>
      <w:r w:rsidR="00D163EE" w:rsidRPr="00270A2B">
        <w:rPr>
          <w:rFonts w:ascii="Times New Roman" w:hAnsi="Times New Roman"/>
          <w:sz w:val="24"/>
          <w:szCs w:val="24"/>
        </w:rPr>
        <w:t>u</w:t>
      </w:r>
      <w:r w:rsidR="00D163EE" w:rsidRPr="00270A2B">
        <w:rPr>
          <w:rFonts w:ascii="Times New Roman" w:hAnsi="Times New Roman"/>
          <w:spacing w:val="1"/>
          <w:sz w:val="24"/>
          <w:szCs w:val="24"/>
        </w:rPr>
        <w:t>i</w:t>
      </w:r>
      <w:r w:rsidR="00D163EE" w:rsidRPr="00270A2B">
        <w:rPr>
          <w:rFonts w:ascii="Times New Roman" w:hAnsi="Times New Roman"/>
          <w:spacing w:val="3"/>
          <w:sz w:val="24"/>
          <w:szCs w:val="24"/>
        </w:rPr>
        <w:t>t</w:t>
      </w:r>
      <w:r w:rsidR="00D163EE" w:rsidRPr="00270A2B">
        <w:rPr>
          <w:rFonts w:ascii="Times New Roman" w:hAnsi="Times New Roman"/>
          <w:sz w:val="24"/>
          <w:szCs w:val="24"/>
        </w:rPr>
        <w:t>y</w:t>
      </w:r>
      <w:r w:rsidR="00A10DEA" w:rsidRPr="00270A2B">
        <w:rPr>
          <w:rFonts w:ascii="Times New Roman" w:hAnsi="Times New Roman"/>
          <w:sz w:val="24"/>
          <w:szCs w:val="24"/>
        </w:rPr>
        <w:t xml:space="preserve"> </w:t>
      </w:r>
      <w:r w:rsidR="00D163EE" w:rsidRPr="00270A2B">
        <w:rPr>
          <w:rFonts w:ascii="Times New Roman" w:hAnsi="Times New Roman"/>
          <w:sz w:val="24"/>
          <w:szCs w:val="24"/>
        </w:rPr>
        <w:t>or</w:t>
      </w:r>
      <w:r w:rsidR="00A10DEA" w:rsidRPr="00270A2B">
        <w:rPr>
          <w:rFonts w:ascii="Times New Roman" w:hAnsi="Times New Roman"/>
          <w:sz w:val="24"/>
          <w:szCs w:val="24"/>
        </w:rPr>
        <w:t xml:space="preserve"> </w:t>
      </w:r>
      <w:r w:rsidR="00D163EE" w:rsidRPr="00270A2B">
        <w:rPr>
          <w:rFonts w:ascii="Times New Roman" w:hAnsi="Times New Roman"/>
          <w:spacing w:val="-1"/>
          <w:sz w:val="24"/>
          <w:szCs w:val="24"/>
        </w:rPr>
        <w:t>c</w:t>
      </w:r>
      <w:r w:rsidR="00D163EE" w:rsidRPr="00270A2B">
        <w:rPr>
          <w:rFonts w:ascii="Times New Roman" w:hAnsi="Times New Roman"/>
          <w:sz w:val="24"/>
          <w:szCs w:val="24"/>
        </w:rPr>
        <w:t>o</w:t>
      </w:r>
      <w:r w:rsidR="00D163EE" w:rsidRPr="00270A2B">
        <w:rPr>
          <w:rFonts w:ascii="Times New Roman" w:hAnsi="Times New Roman"/>
          <w:spacing w:val="1"/>
          <w:sz w:val="24"/>
          <w:szCs w:val="24"/>
        </w:rPr>
        <w:t>m</w:t>
      </w:r>
      <w:r w:rsidR="00D163EE" w:rsidRPr="00270A2B">
        <w:rPr>
          <w:rFonts w:ascii="Times New Roman" w:hAnsi="Times New Roman"/>
          <w:sz w:val="24"/>
          <w:szCs w:val="24"/>
        </w:rPr>
        <w:t>p</w:t>
      </w:r>
      <w:r w:rsidR="00D163EE" w:rsidRPr="00270A2B">
        <w:rPr>
          <w:rFonts w:ascii="Times New Roman" w:hAnsi="Times New Roman"/>
          <w:spacing w:val="-1"/>
          <w:sz w:val="24"/>
          <w:szCs w:val="24"/>
        </w:rPr>
        <w:t>e</w:t>
      </w:r>
      <w:r w:rsidR="00D163EE" w:rsidRPr="00270A2B">
        <w:rPr>
          <w:rFonts w:ascii="Times New Roman" w:hAnsi="Times New Roman"/>
          <w:sz w:val="24"/>
          <w:szCs w:val="24"/>
        </w:rPr>
        <w:t>ns</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ti</w:t>
      </w:r>
      <w:r w:rsidR="00D163EE" w:rsidRPr="00270A2B">
        <w:rPr>
          <w:rFonts w:ascii="Times New Roman" w:hAnsi="Times New Roman"/>
          <w:sz w:val="24"/>
          <w:szCs w:val="24"/>
        </w:rPr>
        <w:t>on</w:t>
      </w:r>
      <w:r w:rsidR="00A10DEA"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o</w:t>
      </w:r>
      <w:r w:rsidR="00A10DEA" w:rsidRPr="00270A2B">
        <w:rPr>
          <w:rFonts w:ascii="Times New Roman" w:hAnsi="Times New Roman"/>
          <w:sz w:val="24"/>
          <w:szCs w:val="24"/>
        </w:rPr>
        <w:t xml:space="preserve"> </w:t>
      </w:r>
      <w:r w:rsidR="00D163EE" w:rsidRPr="00270A2B">
        <w:rPr>
          <w:rFonts w:ascii="Times New Roman" w:hAnsi="Times New Roman"/>
          <w:sz w:val="24"/>
          <w:szCs w:val="24"/>
        </w:rPr>
        <w:t>h</w:t>
      </w:r>
      <w:r w:rsidR="00D163EE" w:rsidRPr="00270A2B">
        <w:rPr>
          <w:rFonts w:ascii="Times New Roman" w:hAnsi="Times New Roman"/>
          <w:spacing w:val="1"/>
          <w:sz w:val="24"/>
          <w:szCs w:val="24"/>
        </w:rPr>
        <w:t>i</w:t>
      </w:r>
      <w:r w:rsidR="00D163EE" w:rsidRPr="00270A2B">
        <w:rPr>
          <w:rFonts w:ascii="Times New Roman" w:hAnsi="Times New Roman"/>
          <w:sz w:val="24"/>
          <w:szCs w:val="24"/>
        </w:rPr>
        <w:t>s</w:t>
      </w:r>
      <w:r w:rsidR="00A10DEA" w:rsidRPr="00270A2B">
        <w:rPr>
          <w:rFonts w:ascii="Times New Roman" w:hAnsi="Times New Roman"/>
          <w:sz w:val="24"/>
          <w:szCs w:val="24"/>
        </w:rPr>
        <w:t xml:space="preserve"> </w:t>
      </w:r>
      <w:r w:rsidR="00D163EE" w:rsidRPr="00270A2B">
        <w:rPr>
          <w:rFonts w:ascii="Times New Roman" w:hAnsi="Times New Roman"/>
          <w:sz w:val="24"/>
          <w:szCs w:val="24"/>
        </w:rPr>
        <w:t>d</w:t>
      </w:r>
      <w:r w:rsidR="00D163EE" w:rsidRPr="00270A2B">
        <w:rPr>
          <w:rFonts w:ascii="Times New Roman" w:hAnsi="Times New Roman"/>
          <w:spacing w:val="-1"/>
          <w:sz w:val="24"/>
          <w:szCs w:val="24"/>
        </w:rPr>
        <w:t>e</w:t>
      </w:r>
      <w:r w:rsidR="00D163EE" w:rsidRPr="00270A2B">
        <w:rPr>
          <w:rFonts w:ascii="Times New Roman" w:hAnsi="Times New Roman"/>
          <w:sz w:val="24"/>
          <w:szCs w:val="24"/>
        </w:rPr>
        <w:t>p</w:t>
      </w:r>
      <w:r w:rsidR="00D163EE" w:rsidRPr="00270A2B">
        <w:rPr>
          <w:rFonts w:ascii="Times New Roman" w:hAnsi="Times New Roman"/>
          <w:spacing w:val="-1"/>
          <w:sz w:val="24"/>
          <w:szCs w:val="24"/>
        </w:rPr>
        <w:t>e</w:t>
      </w:r>
      <w:r w:rsidR="00D163EE" w:rsidRPr="00270A2B">
        <w:rPr>
          <w:rFonts w:ascii="Times New Roman" w:hAnsi="Times New Roman"/>
          <w:sz w:val="24"/>
          <w:szCs w:val="24"/>
        </w:rPr>
        <w:t>nd</w:t>
      </w:r>
      <w:r w:rsidR="00D163EE" w:rsidRPr="00270A2B">
        <w:rPr>
          <w:rFonts w:ascii="Times New Roman" w:hAnsi="Times New Roman"/>
          <w:spacing w:val="-1"/>
          <w:sz w:val="24"/>
          <w:szCs w:val="24"/>
        </w:rPr>
        <w:t>e</w:t>
      </w:r>
      <w:r w:rsidR="00D163EE" w:rsidRPr="00270A2B">
        <w:rPr>
          <w:rFonts w:ascii="Times New Roman" w:hAnsi="Times New Roman"/>
          <w:sz w:val="24"/>
          <w:szCs w:val="24"/>
        </w:rPr>
        <w:t>nt</w:t>
      </w:r>
      <w:r w:rsidR="00A10DEA" w:rsidRPr="00270A2B">
        <w:rPr>
          <w:rFonts w:ascii="Times New Roman" w:hAnsi="Times New Roman"/>
          <w:sz w:val="24"/>
          <w:szCs w:val="24"/>
        </w:rPr>
        <w:t xml:space="preserve"> </w:t>
      </w:r>
      <w:r w:rsidR="00D163EE" w:rsidRPr="00270A2B">
        <w:rPr>
          <w:rFonts w:ascii="Times New Roman" w:hAnsi="Times New Roman"/>
          <w:sz w:val="24"/>
          <w:szCs w:val="24"/>
        </w:rPr>
        <w:t>wh</w:t>
      </w:r>
      <w:r w:rsidR="00D163EE" w:rsidRPr="00270A2B">
        <w:rPr>
          <w:rFonts w:ascii="Times New Roman" w:hAnsi="Times New Roman"/>
          <w:spacing w:val="-1"/>
          <w:sz w:val="24"/>
          <w:szCs w:val="24"/>
        </w:rPr>
        <w:t>er</w:t>
      </w:r>
      <w:r w:rsidR="00D163EE" w:rsidRPr="00270A2B">
        <w:rPr>
          <w:rFonts w:ascii="Times New Roman" w:hAnsi="Times New Roman"/>
          <w:sz w:val="24"/>
          <w:szCs w:val="24"/>
        </w:rPr>
        <w:t>e</w:t>
      </w:r>
      <w:r w:rsidR="00A10DEA" w:rsidRPr="00270A2B">
        <w:rPr>
          <w:rFonts w:ascii="Times New Roman" w:hAnsi="Times New Roman"/>
          <w:sz w:val="24"/>
          <w:szCs w:val="24"/>
        </w:rPr>
        <w:t xml:space="preserve"> </w:t>
      </w:r>
      <w:r w:rsidR="00D163EE" w:rsidRPr="00270A2B">
        <w:rPr>
          <w:rFonts w:ascii="Times New Roman" w:hAnsi="Times New Roman"/>
          <w:spacing w:val="3"/>
          <w:w w:val="99"/>
          <w:sz w:val="24"/>
          <w:szCs w:val="24"/>
        </w:rPr>
        <w:t>h</w:t>
      </w:r>
      <w:r w:rsidR="00D163EE" w:rsidRPr="00270A2B">
        <w:rPr>
          <w:rFonts w:ascii="Times New Roman" w:hAnsi="Times New Roman"/>
          <w:w w:val="99"/>
          <w:sz w:val="24"/>
          <w:szCs w:val="24"/>
        </w:rPr>
        <w:t>e</w:t>
      </w:r>
      <w:r w:rsidR="00E074A5">
        <w:rPr>
          <w:rFonts w:ascii="Times New Roman" w:hAnsi="Times New Roman"/>
          <w:w w:val="99"/>
          <w:sz w:val="24"/>
          <w:szCs w:val="24"/>
        </w:rPr>
        <w:t xml:space="preserve"> </w:t>
      </w:r>
      <w:r w:rsidR="00D163EE" w:rsidRPr="00270A2B">
        <w:rPr>
          <w:rFonts w:ascii="Times New Roman" w:hAnsi="Times New Roman"/>
          <w:w w:val="99"/>
          <w:sz w:val="24"/>
          <w:szCs w:val="24"/>
        </w:rPr>
        <w:t>d</w:t>
      </w:r>
      <w:r w:rsidR="00D163EE" w:rsidRPr="00270A2B">
        <w:rPr>
          <w:rFonts w:ascii="Times New Roman" w:hAnsi="Times New Roman"/>
          <w:spacing w:val="1"/>
          <w:sz w:val="24"/>
          <w:szCs w:val="24"/>
        </w:rPr>
        <w:t>i</w:t>
      </w:r>
      <w:r w:rsidR="00D163EE" w:rsidRPr="00270A2B">
        <w:rPr>
          <w:rFonts w:ascii="Times New Roman" w:hAnsi="Times New Roman"/>
          <w:spacing w:val="-1"/>
          <w:w w:val="99"/>
          <w:sz w:val="24"/>
          <w:szCs w:val="24"/>
        </w:rPr>
        <w:t>e</w:t>
      </w:r>
      <w:r w:rsidR="00D163EE" w:rsidRPr="00270A2B">
        <w:rPr>
          <w:rFonts w:ascii="Times New Roman" w:hAnsi="Times New Roman"/>
          <w:w w:val="99"/>
          <w:sz w:val="24"/>
          <w:szCs w:val="24"/>
        </w:rPr>
        <w:t>s.</w:t>
      </w:r>
    </w:p>
    <w:p w:rsidR="00D163EE" w:rsidRPr="00270A2B" w:rsidRDefault="00D163EE" w:rsidP="00046216">
      <w:pPr>
        <w:pStyle w:val="ListParagraph"/>
        <w:widowControl w:val="0"/>
        <w:numPr>
          <w:ilvl w:val="0"/>
          <w:numId w:val="91"/>
        </w:numPr>
        <w:tabs>
          <w:tab w:val="left" w:pos="1540"/>
        </w:tabs>
        <w:autoSpaceDE w:val="0"/>
        <w:autoSpaceDN w:val="0"/>
        <w:adjustRightInd w:val="0"/>
        <w:spacing w:after="0" w:line="240" w:lineRule="auto"/>
        <w:ind w:left="360"/>
        <w:jc w:val="both"/>
        <w:rPr>
          <w:rFonts w:ascii="Times New Roman" w:hAnsi="Times New Roman"/>
          <w:sz w:val="24"/>
          <w:szCs w:val="24"/>
        </w:rPr>
      </w:pPr>
      <w:r w:rsidRPr="00270A2B">
        <w:rPr>
          <w:rFonts w:ascii="Times New Roman" w:hAnsi="Times New Roman"/>
          <w:sz w:val="24"/>
          <w:szCs w:val="24"/>
        </w:rPr>
        <w:lastRenderedPageBreak/>
        <w:t>Periodical payment may be withheld where a worker who has claimed or is receiving same:</w:t>
      </w:r>
    </w:p>
    <w:p w:rsidR="00D163EE" w:rsidRPr="00270A2B" w:rsidRDefault="00E074A5" w:rsidP="00046216">
      <w:pPr>
        <w:pStyle w:val="ListParagraph"/>
        <w:widowControl w:val="0"/>
        <w:numPr>
          <w:ilvl w:val="0"/>
          <w:numId w:val="93"/>
        </w:numPr>
        <w:tabs>
          <w:tab w:val="left" w:pos="2260"/>
        </w:tabs>
        <w:autoSpaceDE w:val="0"/>
        <w:autoSpaceDN w:val="0"/>
        <w:adjustRightInd w:val="0"/>
        <w:spacing w:after="0" w:line="240" w:lineRule="auto"/>
        <w:ind w:left="1080" w:right="76"/>
        <w:jc w:val="both"/>
        <w:rPr>
          <w:rFonts w:ascii="Times New Roman" w:hAnsi="Times New Roman"/>
          <w:sz w:val="24"/>
          <w:szCs w:val="24"/>
        </w:rPr>
      </w:pPr>
      <w:r w:rsidRPr="00270A2B">
        <w:rPr>
          <w:rFonts w:ascii="Times New Roman" w:hAnsi="Times New Roman"/>
          <w:spacing w:val="-1"/>
          <w:sz w:val="24"/>
          <w:szCs w:val="24"/>
        </w:rPr>
        <w:t>R</w:t>
      </w:r>
      <w:r w:rsidR="00D163EE" w:rsidRPr="00270A2B">
        <w:rPr>
          <w:rFonts w:ascii="Times New Roman" w:hAnsi="Times New Roman"/>
          <w:spacing w:val="-1"/>
          <w:sz w:val="24"/>
          <w:szCs w:val="24"/>
        </w:rPr>
        <w:t>ef</w:t>
      </w:r>
      <w:r w:rsidR="00D163EE" w:rsidRPr="00270A2B">
        <w:rPr>
          <w:rFonts w:ascii="Times New Roman" w:hAnsi="Times New Roman"/>
          <w:sz w:val="24"/>
          <w:szCs w:val="24"/>
        </w:rPr>
        <w:t>us</w:t>
      </w:r>
      <w:r w:rsidR="00D163EE" w:rsidRPr="00270A2B">
        <w:rPr>
          <w:rFonts w:ascii="Times New Roman" w:hAnsi="Times New Roman"/>
          <w:spacing w:val="-1"/>
          <w:sz w:val="24"/>
          <w:szCs w:val="24"/>
        </w:rPr>
        <w:t>e</w:t>
      </w:r>
      <w:r w:rsidR="00D163EE" w:rsidRPr="00270A2B">
        <w:rPr>
          <w:rFonts w:ascii="Times New Roman" w:hAnsi="Times New Roman"/>
          <w:sz w:val="24"/>
          <w:szCs w:val="24"/>
        </w:rPr>
        <w:t>s</w:t>
      </w:r>
      <w:r>
        <w:rPr>
          <w:rFonts w:ascii="Times New Roman" w:hAnsi="Times New Roman"/>
          <w:sz w:val="24"/>
          <w:szCs w:val="24"/>
        </w:rPr>
        <w:t xml:space="preserve"> </w:t>
      </w:r>
      <w:r w:rsidR="00D163EE" w:rsidRPr="00270A2B">
        <w:rPr>
          <w:rFonts w:ascii="Times New Roman" w:hAnsi="Times New Roman"/>
          <w:sz w:val="24"/>
          <w:szCs w:val="24"/>
        </w:rPr>
        <w:t>or</w:t>
      </w:r>
      <w:r w:rsidR="00D163EE" w:rsidRPr="00270A2B">
        <w:rPr>
          <w:rFonts w:ascii="Times New Roman" w:hAnsi="Times New Roman"/>
          <w:spacing w:val="12"/>
          <w:sz w:val="24"/>
          <w:szCs w:val="24"/>
        </w:rPr>
        <w:t xml:space="preserve"> ignores </w:t>
      </w:r>
      <w:r w:rsidR="00D163EE" w:rsidRPr="00270A2B">
        <w:rPr>
          <w:rFonts w:ascii="Times New Roman" w:hAnsi="Times New Roman"/>
          <w:spacing w:val="1"/>
          <w:sz w:val="24"/>
          <w:szCs w:val="24"/>
        </w:rPr>
        <w:t>t</w:t>
      </w:r>
      <w:r w:rsidR="00D163EE" w:rsidRPr="00270A2B">
        <w:rPr>
          <w:rFonts w:ascii="Times New Roman" w:hAnsi="Times New Roman"/>
          <w:sz w:val="24"/>
          <w:szCs w:val="24"/>
        </w:rPr>
        <w:t>o</w:t>
      </w:r>
      <w:r w:rsidR="00365A50" w:rsidRPr="00270A2B">
        <w:rPr>
          <w:rFonts w:ascii="Times New Roman" w:hAnsi="Times New Roman"/>
          <w:sz w:val="24"/>
          <w:szCs w:val="24"/>
        </w:rPr>
        <w:t xml:space="preserve"> </w:t>
      </w:r>
      <w:r w:rsidR="00D163EE" w:rsidRPr="00270A2B">
        <w:rPr>
          <w:rFonts w:ascii="Times New Roman" w:hAnsi="Times New Roman"/>
          <w:sz w:val="24"/>
          <w:szCs w:val="24"/>
        </w:rPr>
        <w:t>s</w:t>
      </w:r>
      <w:r w:rsidR="00D163EE" w:rsidRPr="00270A2B">
        <w:rPr>
          <w:rFonts w:ascii="Times New Roman" w:hAnsi="Times New Roman"/>
          <w:spacing w:val="-2"/>
          <w:sz w:val="24"/>
          <w:szCs w:val="24"/>
        </w:rPr>
        <w:t>u</w:t>
      </w:r>
      <w:r w:rsidR="00D163EE" w:rsidRPr="00270A2B">
        <w:rPr>
          <w:rFonts w:ascii="Times New Roman" w:hAnsi="Times New Roman"/>
          <w:sz w:val="24"/>
          <w:szCs w:val="24"/>
        </w:rPr>
        <w:t>b</w:t>
      </w:r>
      <w:r w:rsidR="00D163EE" w:rsidRPr="00270A2B">
        <w:rPr>
          <w:rFonts w:ascii="Times New Roman" w:hAnsi="Times New Roman"/>
          <w:spacing w:val="1"/>
          <w:sz w:val="24"/>
          <w:szCs w:val="24"/>
        </w:rPr>
        <w:t>mi</w:t>
      </w:r>
      <w:r w:rsidR="00D163EE" w:rsidRPr="00270A2B">
        <w:rPr>
          <w:rFonts w:ascii="Times New Roman" w:hAnsi="Times New Roman"/>
          <w:sz w:val="24"/>
          <w:szCs w:val="24"/>
        </w:rPr>
        <w:t>t</w:t>
      </w:r>
      <w:r w:rsidR="00365A50"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pacing w:val="-1"/>
          <w:sz w:val="24"/>
          <w:szCs w:val="24"/>
        </w:rPr>
        <w:t>ms</w:t>
      </w:r>
      <w:r w:rsidRPr="00270A2B">
        <w:rPr>
          <w:rFonts w:ascii="Times New Roman" w:hAnsi="Times New Roman"/>
          <w:sz w:val="24"/>
          <w:szCs w:val="24"/>
        </w:rPr>
        <w:t>e</w:t>
      </w:r>
      <w:r w:rsidRPr="00270A2B">
        <w:rPr>
          <w:rFonts w:ascii="Times New Roman" w:hAnsi="Times New Roman"/>
          <w:spacing w:val="-1"/>
          <w:sz w:val="24"/>
          <w:szCs w:val="24"/>
        </w:rPr>
        <w:t>l</w:t>
      </w:r>
      <w:r w:rsidRPr="00270A2B">
        <w:rPr>
          <w:rFonts w:ascii="Times New Roman" w:hAnsi="Times New Roman"/>
          <w:spacing w:val="1"/>
          <w:sz w:val="24"/>
          <w:szCs w:val="24"/>
        </w:rPr>
        <w:t>f</w:t>
      </w:r>
      <w:r w:rsidR="00365A50"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o</w:t>
      </w:r>
      <w:r w:rsidR="00365A50" w:rsidRPr="00270A2B">
        <w:rPr>
          <w:rFonts w:ascii="Times New Roman" w:hAnsi="Times New Roman"/>
          <w:sz w:val="24"/>
          <w:szCs w:val="24"/>
        </w:rPr>
        <w:t xml:space="preserve"> </w:t>
      </w:r>
      <w:r w:rsidR="00D163EE" w:rsidRPr="00270A2B">
        <w:rPr>
          <w:rFonts w:ascii="Times New Roman" w:hAnsi="Times New Roman"/>
          <w:spacing w:val="1"/>
          <w:sz w:val="24"/>
          <w:szCs w:val="24"/>
        </w:rPr>
        <w:t>m</w:t>
      </w:r>
      <w:r w:rsidR="00D163EE" w:rsidRPr="00270A2B">
        <w:rPr>
          <w:rFonts w:ascii="Times New Roman" w:hAnsi="Times New Roman"/>
          <w:spacing w:val="-1"/>
          <w:sz w:val="24"/>
          <w:szCs w:val="24"/>
        </w:rPr>
        <w:t>e</w:t>
      </w:r>
      <w:r w:rsidR="00D163EE" w:rsidRPr="00270A2B">
        <w:rPr>
          <w:rFonts w:ascii="Times New Roman" w:hAnsi="Times New Roman"/>
          <w:sz w:val="24"/>
          <w:szCs w:val="24"/>
        </w:rPr>
        <w:t>d</w:t>
      </w:r>
      <w:r w:rsidR="00D163EE" w:rsidRPr="00270A2B">
        <w:rPr>
          <w:rFonts w:ascii="Times New Roman" w:hAnsi="Times New Roman"/>
          <w:spacing w:val="1"/>
          <w:sz w:val="24"/>
          <w:szCs w:val="24"/>
        </w:rPr>
        <w:t>i</w:t>
      </w:r>
      <w:r w:rsidR="00D163EE" w:rsidRPr="00270A2B">
        <w:rPr>
          <w:rFonts w:ascii="Times New Roman" w:hAnsi="Times New Roman"/>
          <w:spacing w:val="-1"/>
          <w:sz w:val="24"/>
          <w:szCs w:val="24"/>
        </w:rPr>
        <w:t>ca</w:t>
      </w:r>
      <w:r w:rsidR="00D163EE" w:rsidRPr="00270A2B">
        <w:rPr>
          <w:rFonts w:ascii="Times New Roman" w:hAnsi="Times New Roman"/>
          <w:sz w:val="24"/>
          <w:szCs w:val="24"/>
        </w:rPr>
        <w:t>l</w:t>
      </w:r>
      <w:r w:rsidR="00365A50" w:rsidRPr="00270A2B">
        <w:rPr>
          <w:rFonts w:ascii="Times New Roman" w:hAnsi="Times New Roman"/>
          <w:sz w:val="24"/>
          <w:szCs w:val="24"/>
        </w:rPr>
        <w:t xml:space="preserve"> </w:t>
      </w:r>
      <w:r w:rsidR="00D163EE" w:rsidRPr="00270A2B">
        <w:rPr>
          <w:rFonts w:ascii="Times New Roman" w:hAnsi="Times New Roman"/>
          <w:spacing w:val="-1"/>
          <w:sz w:val="24"/>
          <w:szCs w:val="24"/>
        </w:rPr>
        <w:t>e</w:t>
      </w:r>
      <w:r w:rsidR="00D163EE" w:rsidRPr="00270A2B">
        <w:rPr>
          <w:rFonts w:ascii="Times New Roman" w:hAnsi="Times New Roman"/>
          <w:spacing w:val="3"/>
          <w:sz w:val="24"/>
          <w:szCs w:val="24"/>
        </w:rPr>
        <w:t>x</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mi</w:t>
      </w:r>
      <w:r w:rsidR="00D163EE" w:rsidRPr="00270A2B">
        <w:rPr>
          <w:rFonts w:ascii="Times New Roman" w:hAnsi="Times New Roman"/>
          <w:sz w:val="24"/>
          <w:szCs w:val="24"/>
        </w:rPr>
        <w:t>n</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ti</w:t>
      </w:r>
      <w:r w:rsidR="00D163EE" w:rsidRPr="00270A2B">
        <w:rPr>
          <w:rFonts w:ascii="Times New Roman" w:hAnsi="Times New Roman"/>
          <w:sz w:val="24"/>
          <w:szCs w:val="24"/>
        </w:rPr>
        <w:t>on</w:t>
      </w:r>
      <w:r w:rsidR="00E663C6" w:rsidRPr="00270A2B">
        <w:rPr>
          <w:rFonts w:ascii="Times New Roman" w:hAnsi="Times New Roman"/>
          <w:sz w:val="24"/>
          <w:szCs w:val="24"/>
        </w:rPr>
        <w:t xml:space="preserve"> </w:t>
      </w:r>
      <w:r w:rsidR="00D163EE" w:rsidRPr="00270A2B">
        <w:rPr>
          <w:rFonts w:ascii="Times New Roman" w:hAnsi="Times New Roman"/>
          <w:sz w:val="24"/>
          <w:szCs w:val="24"/>
        </w:rPr>
        <w:t>or</w:t>
      </w:r>
      <w:r w:rsidR="00E663C6" w:rsidRPr="00270A2B">
        <w:rPr>
          <w:rFonts w:ascii="Times New Roman" w:hAnsi="Times New Roman"/>
          <w:sz w:val="24"/>
          <w:szCs w:val="24"/>
        </w:rPr>
        <w:t xml:space="preserve"> </w:t>
      </w:r>
      <w:r w:rsidR="00D163EE" w:rsidRPr="00270A2B">
        <w:rPr>
          <w:rFonts w:ascii="Times New Roman" w:hAnsi="Times New Roman"/>
          <w:spacing w:val="1"/>
          <w:sz w:val="24"/>
          <w:szCs w:val="24"/>
        </w:rPr>
        <w:t>i</w:t>
      </w:r>
      <w:r w:rsidR="00D163EE" w:rsidRPr="00270A2B">
        <w:rPr>
          <w:rFonts w:ascii="Times New Roman" w:hAnsi="Times New Roman"/>
          <w:sz w:val="24"/>
          <w:szCs w:val="24"/>
        </w:rPr>
        <w:t>n</w:t>
      </w:r>
      <w:r w:rsidR="00D163EE" w:rsidRPr="00270A2B">
        <w:rPr>
          <w:rFonts w:ascii="Times New Roman" w:hAnsi="Times New Roman"/>
          <w:spacing w:val="-1"/>
          <w:sz w:val="24"/>
          <w:szCs w:val="24"/>
        </w:rPr>
        <w:t xml:space="preserve"> a</w:t>
      </w:r>
      <w:r w:rsidR="00D163EE" w:rsidRPr="00270A2B">
        <w:rPr>
          <w:rFonts w:ascii="Times New Roman" w:hAnsi="Times New Roman"/>
          <w:spacing w:val="3"/>
          <w:sz w:val="24"/>
          <w:szCs w:val="24"/>
        </w:rPr>
        <w:t>n</w:t>
      </w:r>
      <w:r w:rsidR="00D163EE" w:rsidRPr="00270A2B">
        <w:rPr>
          <w:rFonts w:ascii="Times New Roman" w:hAnsi="Times New Roman"/>
          <w:sz w:val="24"/>
          <w:szCs w:val="24"/>
        </w:rPr>
        <w:t>y w</w:t>
      </w:r>
      <w:r w:rsidR="00D163EE" w:rsidRPr="00270A2B">
        <w:rPr>
          <w:rFonts w:ascii="Times New Roman" w:hAnsi="Times New Roman"/>
          <w:spacing w:val="4"/>
          <w:sz w:val="24"/>
          <w:szCs w:val="24"/>
        </w:rPr>
        <w:t>a</w:t>
      </w:r>
      <w:r w:rsidR="00D163EE" w:rsidRPr="00270A2B">
        <w:rPr>
          <w:rFonts w:ascii="Times New Roman" w:hAnsi="Times New Roman"/>
          <w:sz w:val="24"/>
          <w:szCs w:val="24"/>
        </w:rPr>
        <w:t xml:space="preserve">y  </w:t>
      </w:r>
      <w:r w:rsidR="00D163EE" w:rsidRPr="00270A2B">
        <w:rPr>
          <w:rFonts w:ascii="Times New Roman" w:hAnsi="Times New Roman"/>
          <w:spacing w:val="1"/>
          <w:sz w:val="24"/>
          <w:szCs w:val="24"/>
        </w:rPr>
        <w:t>i</w:t>
      </w:r>
      <w:r w:rsidR="00D163EE" w:rsidRPr="00270A2B">
        <w:rPr>
          <w:rFonts w:ascii="Times New Roman" w:hAnsi="Times New Roman"/>
          <w:sz w:val="24"/>
          <w:szCs w:val="24"/>
        </w:rPr>
        <w:t>n</w:t>
      </w:r>
      <w:r w:rsidR="00D163EE" w:rsidRPr="00270A2B">
        <w:rPr>
          <w:rFonts w:ascii="Times New Roman" w:hAnsi="Times New Roman"/>
          <w:spacing w:val="1"/>
          <w:sz w:val="24"/>
          <w:szCs w:val="24"/>
        </w:rPr>
        <w:t>t</w:t>
      </w:r>
      <w:r w:rsidR="00D163EE" w:rsidRPr="00270A2B">
        <w:rPr>
          <w:rFonts w:ascii="Times New Roman" w:hAnsi="Times New Roman"/>
          <w:spacing w:val="-1"/>
          <w:sz w:val="24"/>
          <w:szCs w:val="24"/>
        </w:rPr>
        <w:t>e</w:t>
      </w:r>
      <w:r w:rsidR="00D163EE" w:rsidRPr="00270A2B">
        <w:rPr>
          <w:rFonts w:ascii="Times New Roman" w:hAnsi="Times New Roman"/>
          <w:sz w:val="24"/>
          <w:szCs w:val="24"/>
        </w:rPr>
        <w:t>n</w:t>
      </w:r>
      <w:r w:rsidR="00D163EE" w:rsidRPr="00270A2B">
        <w:rPr>
          <w:rFonts w:ascii="Times New Roman" w:hAnsi="Times New Roman"/>
          <w:spacing w:val="1"/>
          <w:sz w:val="24"/>
          <w:szCs w:val="24"/>
        </w:rPr>
        <w:t>ti</w:t>
      </w:r>
      <w:r w:rsidR="00D163EE" w:rsidRPr="00270A2B">
        <w:rPr>
          <w:rFonts w:ascii="Times New Roman" w:hAnsi="Times New Roman"/>
          <w:sz w:val="24"/>
          <w:szCs w:val="24"/>
        </w:rPr>
        <w:t>on</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l</w:t>
      </w:r>
      <w:r w:rsidR="00D163EE" w:rsidRPr="00270A2B">
        <w:rPr>
          <w:rFonts w:ascii="Times New Roman" w:hAnsi="Times New Roman"/>
          <w:spacing w:val="6"/>
          <w:sz w:val="24"/>
          <w:szCs w:val="24"/>
        </w:rPr>
        <w:t>l</w:t>
      </w:r>
      <w:r w:rsidR="00D163EE" w:rsidRPr="00270A2B">
        <w:rPr>
          <w:rFonts w:ascii="Times New Roman" w:hAnsi="Times New Roman"/>
          <w:sz w:val="24"/>
          <w:szCs w:val="24"/>
        </w:rPr>
        <w:t>y obs</w:t>
      </w:r>
      <w:r w:rsidR="00D163EE" w:rsidRPr="00270A2B">
        <w:rPr>
          <w:rFonts w:ascii="Times New Roman" w:hAnsi="Times New Roman"/>
          <w:spacing w:val="1"/>
          <w:sz w:val="24"/>
          <w:szCs w:val="24"/>
        </w:rPr>
        <w:t>t</w:t>
      </w:r>
      <w:r w:rsidR="00D163EE" w:rsidRPr="00270A2B">
        <w:rPr>
          <w:rFonts w:ascii="Times New Roman" w:hAnsi="Times New Roman"/>
          <w:spacing w:val="-1"/>
          <w:sz w:val="24"/>
          <w:szCs w:val="24"/>
        </w:rPr>
        <w:t>r</w:t>
      </w:r>
      <w:r w:rsidR="00D163EE" w:rsidRPr="00270A2B">
        <w:rPr>
          <w:rFonts w:ascii="Times New Roman" w:hAnsi="Times New Roman"/>
          <w:sz w:val="24"/>
          <w:szCs w:val="24"/>
        </w:rPr>
        <w:t>u</w:t>
      </w:r>
      <w:r w:rsidR="00D163EE" w:rsidRPr="00270A2B">
        <w:rPr>
          <w:rFonts w:ascii="Times New Roman" w:hAnsi="Times New Roman"/>
          <w:spacing w:val="-1"/>
          <w:sz w:val="24"/>
          <w:szCs w:val="24"/>
        </w:rPr>
        <w:t>c</w:t>
      </w:r>
      <w:r w:rsidR="00D163EE" w:rsidRPr="00270A2B">
        <w:rPr>
          <w:rFonts w:ascii="Times New Roman" w:hAnsi="Times New Roman"/>
          <w:spacing w:val="1"/>
          <w:sz w:val="24"/>
          <w:szCs w:val="24"/>
        </w:rPr>
        <w:t>t</w:t>
      </w:r>
      <w:r w:rsidR="00D163EE" w:rsidRPr="00270A2B">
        <w:rPr>
          <w:rFonts w:ascii="Times New Roman" w:hAnsi="Times New Roman"/>
          <w:sz w:val="24"/>
          <w:szCs w:val="24"/>
        </w:rPr>
        <w:t>s or unn</w:t>
      </w:r>
      <w:r w:rsidR="00D163EE" w:rsidRPr="00270A2B">
        <w:rPr>
          <w:rFonts w:ascii="Times New Roman" w:hAnsi="Times New Roman"/>
          <w:spacing w:val="2"/>
          <w:sz w:val="24"/>
          <w:szCs w:val="24"/>
        </w:rPr>
        <w:t>e</w:t>
      </w:r>
      <w:r w:rsidR="00D163EE" w:rsidRPr="00270A2B">
        <w:rPr>
          <w:rFonts w:ascii="Times New Roman" w:hAnsi="Times New Roman"/>
          <w:spacing w:val="-1"/>
          <w:sz w:val="24"/>
          <w:szCs w:val="24"/>
        </w:rPr>
        <w:t>ce</w:t>
      </w:r>
      <w:r w:rsidR="00D163EE" w:rsidRPr="00270A2B">
        <w:rPr>
          <w:rFonts w:ascii="Times New Roman" w:hAnsi="Times New Roman"/>
          <w:sz w:val="24"/>
          <w:szCs w:val="24"/>
        </w:rPr>
        <w:t>ss</w:t>
      </w:r>
      <w:r w:rsidR="00D163EE" w:rsidRPr="00270A2B">
        <w:rPr>
          <w:rFonts w:ascii="Times New Roman" w:hAnsi="Times New Roman"/>
          <w:spacing w:val="-1"/>
          <w:sz w:val="24"/>
          <w:szCs w:val="24"/>
        </w:rPr>
        <w:t>a</w:t>
      </w:r>
      <w:r w:rsidR="00D163EE" w:rsidRPr="00270A2B">
        <w:rPr>
          <w:rFonts w:ascii="Times New Roman" w:hAnsi="Times New Roman"/>
          <w:spacing w:val="2"/>
          <w:sz w:val="24"/>
          <w:szCs w:val="24"/>
        </w:rPr>
        <w:t>r</w:t>
      </w:r>
      <w:r w:rsidR="00D163EE" w:rsidRPr="00270A2B">
        <w:rPr>
          <w:rFonts w:ascii="Times New Roman" w:hAnsi="Times New Roman"/>
          <w:spacing w:val="1"/>
          <w:sz w:val="24"/>
          <w:szCs w:val="24"/>
        </w:rPr>
        <w:t>i</w:t>
      </w:r>
      <w:r w:rsidR="00D163EE" w:rsidRPr="00270A2B">
        <w:rPr>
          <w:rFonts w:ascii="Times New Roman" w:hAnsi="Times New Roman"/>
          <w:spacing w:val="3"/>
          <w:sz w:val="24"/>
          <w:szCs w:val="24"/>
        </w:rPr>
        <w:t>l</w:t>
      </w:r>
      <w:r w:rsidR="00D163EE" w:rsidRPr="00270A2B">
        <w:rPr>
          <w:rFonts w:ascii="Times New Roman" w:hAnsi="Times New Roman"/>
          <w:sz w:val="24"/>
          <w:szCs w:val="24"/>
        </w:rPr>
        <w:t>y d</w:t>
      </w:r>
      <w:r w:rsidR="00D163EE" w:rsidRPr="00270A2B">
        <w:rPr>
          <w:rFonts w:ascii="Times New Roman" w:hAnsi="Times New Roman"/>
          <w:spacing w:val="-1"/>
          <w:sz w:val="24"/>
          <w:szCs w:val="24"/>
        </w:rPr>
        <w:t>e</w:t>
      </w:r>
      <w:r w:rsidR="00D163EE" w:rsidRPr="00270A2B">
        <w:rPr>
          <w:rFonts w:ascii="Times New Roman" w:hAnsi="Times New Roman"/>
          <w:spacing w:val="1"/>
          <w:sz w:val="24"/>
          <w:szCs w:val="24"/>
        </w:rPr>
        <w:t>l</w:t>
      </w:r>
      <w:r w:rsidR="00D163EE" w:rsidRPr="00270A2B">
        <w:rPr>
          <w:rFonts w:ascii="Times New Roman" w:hAnsi="Times New Roman"/>
          <w:spacing w:val="4"/>
          <w:sz w:val="24"/>
          <w:szCs w:val="24"/>
        </w:rPr>
        <w:t>a</w:t>
      </w:r>
      <w:r w:rsidR="00D163EE" w:rsidRPr="00270A2B">
        <w:rPr>
          <w:rFonts w:ascii="Times New Roman" w:hAnsi="Times New Roman"/>
          <w:spacing w:val="-5"/>
          <w:sz w:val="24"/>
          <w:szCs w:val="24"/>
        </w:rPr>
        <w:t>y</w:t>
      </w:r>
      <w:r w:rsidR="00D163EE" w:rsidRPr="00270A2B">
        <w:rPr>
          <w:rFonts w:ascii="Times New Roman" w:hAnsi="Times New Roman"/>
          <w:sz w:val="24"/>
          <w:szCs w:val="24"/>
        </w:rPr>
        <w:t>s s</w:t>
      </w:r>
      <w:r w:rsidR="00D163EE" w:rsidRPr="00270A2B">
        <w:rPr>
          <w:rFonts w:ascii="Times New Roman" w:hAnsi="Times New Roman"/>
          <w:spacing w:val="3"/>
          <w:sz w:val="24"/>
          <w:szCs w:val="24"/>
        </w:rPr>
        <w:t>u</w:t>
      </w:r>
      <w:r w:rsidR="00D163EE" w:rsidRPr="00270A2B">
        <w:rPr>
          <w:rFonts w:ascii="Times New Roman" w:hAnsi="Times New Roman"/>
          <w:spacing w:val="-1"/>
          <w:sz w:val="24"/>
          <w:szCs w:val="24"/>
        </w:rPr>
        <w:t>c</w:t>
      </w:r>
      <w:r w:rsidR="00D163EE" w:rsidRPr="00270A2B">
        <w:rPr>
          <w:rFonts w:ascii="Times New Roman" w:hAnsi="Times New Roman"/>
          <w:sz w:val="24"/>
          <w:szCs w:val="24"/>
        </w:rPr>
        <w:t>h</w:t>
      </w:r>
      <w:r w:rsidR="00D163EE" w:rsidRPr="00270A2B">
        <w:rPr>
          <w:rFonts w:ascii="Times New Roman" w:hAnsi="Times New Roman"/>
          <w:spacing w:val="-1"/>
          <w:sz w:val="24"/>
          <w:szCs w:val="24"/>
        </w:rPr>
        <w:t xml:space="preserve"> e</w:t>
      </w:r>
      <w:r w:rsidR="00D163EE" w:rsidRPr="00270A2B">
        <w:rPr>
          <w:rFonts w:ascii="Times New Roman" w:hAnsi="Times New Roman"/>
          <w:spacing w:val="3"/>
          <w:sz w:val="24"/>
          <w:szCs w:val="24"/>
        </w:rPr>
        <w:t>x</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mi</w:t>
      </w:r>
      <w:r w:rsidR="00D163EE" w:rsidRPr="00270A2B">
        <w:rPr>
          <w:rFonts w:ascii="Times New Roman" w:hAnsi="Times New Roman"/>
          <w:sz w:val="24"/>
          <w:szCs w:val="24"/>
        </w:rPr>
        <w:t>n</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ti</w:t>
      </w:r>
      <w:r w:rsidR="00D163EE" w:rsidRPr="00270A2B">
        <w:rPr>
          <w:rFonts w:ascii="Times New Roman" w:hAnsi="Times New Roman"/>
          <w:sz w:val="24"/>
          <w:szCs w:val="24"/>
        </w:rPr>
        <w:t>on;</w:t>
      </w:r>
    </w:p>
    <w:p w:rsidR="00D163EE" w:rsidRPr="00270A2B" w:rsidRDefault="00D163EE" w:rsidP="00046216">
      <w:pPr>
        <w:pStyle w:val="ListParagraph"/>
        <w:widowControl w:val="0"/>
        <w:numPr>
          <w:ilvl w:val="0"/>
          <w:numId w:val="93"/>
        </w:numPr>
        <w:tabs>
          <w:tab w:val="left" w:pos="2260"/>
        </w:tabs>
        <w:autoSpaceDE w:val="0"/>
        <w:autoSpaceDN w:val="0"/>
        <w:adjustRightInd w:val="0"/>
        <w:spacing w:after="0" w:line="240" w:lineRule="auto"/>
        <w:ind w:left="1080" w:right="1135"/>
        <w:jc w:val="both"/>
        <w:rPr>
          <w:rFonts w:ascii="Times New Roman" w:hAnsi="Times New Roman"/>
          <w:sz w:val="24"/>
          <w:szCs w:val="24"/>
        </w:rPr>
      </w:pPr>
      <w:r w:rsidRPr="00270A2B">
        <w:rPr>
          <w:rFonts w:ascii="Times New Roman" w:hAnsi="Times New Roman"/>
          <w:sz w:val="24"/>
          <w:szCs w:val="24"/>
        </w:rPr>
        <w:t>b</w:t>
      </w:r>
      <w:r w:rsidRPr="00270A2B">
        <w:rPr>
          <w:rFonts w:ascii="Times New Roman" w:hAnsi="Times New Roman"/>
          <w:spacing w:val="-1"/>
          <w:sz w:val="24"/>
          <w:szCs w:val="24"/>
        </w:rPr>
        <w:t>e</w:t>
      </w:r>
      <w:r w:rsidR="00E663C6" w:rsidRPr="00270A2B">
        <w:rPr>
          <w:rFonts w:ascii="Times New Roman" w:hAnsi="Times New Roman"/>
          <w:spacing w:val="-1"/>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v</w:t>
      </w:r>
      <w:r w:rsidRPr="00270A2B">
        <w:rPr>
          <w:rFonts w:ascii="Times New Roman" w:hAnsi="Times New Roman"/>
          <w:spacing w:val="-1"/>
          <w:sz w:val="24"/>
          <w:szCs w:val="24"/>
        </w:rPr>
        <w:t>e</w:t>
      </w:r>
      <w:r w:rsidRPr="00270A2B">
        <w:rPr>
          <w:rFonts w:ascii="Times New Roman" w:hAnsi="Times New Roman"/>
          <w:sz w:val="24"/>
          <w:szCs w:val="24"/>
        </w:rPr>
        <w:t>s</w:t>
      </w:r>
      <w:r w:rsidR="00E663C6"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E663C6" w:rsidRPr="00270A2B">
        <w:rPr>
          <w:rFonts w:ascii="Times New Roman" w:hAnsi="Times New Roman"/>
          <w:sz w:val="24"/>
          <w:szCs w:val="24"/>
        </w:rPr>
        <w:t xml:space="preserve"> </w:t>
      </w:r>
      <w:r w:rsidRPr="00270A2B">
        <w:rPr>
          <w:rFonts w:ascii="Times New Roman" w:hAnsi="Times New Roman"/>
          <w:sz w:val="24"/>
          <w:szCs w:val="24"/>
        </w:rPr>
        <w:t>a</w:t>
      </w:r>
      <w:r w:rsidR="00E663C6"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3"/>
          <w:sz w:val="24"/>
          <w:szCs w:val="24"/>
        </w:rPr>
        <w:t>n</w:t>
      </w:r>
      <w:r w:rsidRPr="00270A2B">
        <w:rPr>
          <w:rFonts w:ascii="Times New Roman" w:hAnsi="Times New Roman"/>
          <w:spacing w:val="-1"/>
          <w:sz w:val="24"/>
          <w:szCs w:val="24"/>
        </w:rPr>
        <w:t>e</w:t>
      </w:r>
      <w:r w:rsidRPr="00270A2B">
        <w:rPr>
          <w:rFonts w:ascii="Times New Roman" w:hAnsi="Times New Roman"/>
          <w:sz w:val="24"/>
          <w:szCs w:val="24"/>
        </w:rPr>
        <w:t xml:space="preserve">r </w:t>
      </w:r>
      <w:r w:rsidRPr="00270A2B">
        <w:rPr>
          <w:rFonts w:ascii="Times New Roman" w:hAnsi="Times New Roman"/>
          <w:spacing w:val="-1"/>
          <w:sz w:val="24"/>
          <w:szCs w:val="24"/>
        </w:rPr>
        <w:t>ca</w:t>
      </w:r>
      <w:r w:rsidRPr="00270A2B">
        <w:rPr>
          <w:rFonts w:ascii="Times New Roman" w:hAnsi="Times New Roman"/>
          <w:spacing w:val="1"/>
          <w:sz w:val="24"/>
          <w:szCs w:val="24"/>
        </w:rPr>
        <w:t>l</w:t>
      </w:r>
      <w:r w:rsidRPr="00270A2B">
        <w:rPr>
          <w:rFonts w:ascii="Times New Roman" w:hAnsi="Times New Roman"/>
          <w:spacing w:val="2"/>
          <w:sz w:val="24"/>
          <w:szCs w:val="24"/>
        </w:rPr>
        <w:t>c</w:t>
      </w:r>
      <w:r w:rsidRPr="00270A2B">
        <w:rPr>
          <w:rFonts w:ascii="Times New Roman" w:hAnsi="Times New Roman"/>
          <w:sz w:val="24"/>
          <w:szCs w:val="24"/>
        </w:rPr>
        <w:t>u</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d</w:t>
      </w:r>
      <w:r w:rsidR="00E663C6"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Pr="00270A2B">
        <w:rPr>
          <w:rFonts w:ascii="Times New Roman" w:hAnsi="Times New Roman"/>
          <w:spacing w:val="-1"/>
          <w:sz w:val="24"/>
          <w:szCs w:val="24"/>
        </w:rPr>
        <w:t xml:space="preserve"> delay</w:t>
      </w:r>
      <w:r w:rsidR="00E663C6" w:rsidRPr="00270A2B">
        <w:rPr>
          <w:rFonts w:ascii="Times New Roman" w:hAnsi="Times New Roman"/>
          <w:spacing w:val="-1"/>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E663C6" w:rsidRPr="00270A2B">
        <w:rPr>
          <w:rFonts w:ascii="Times New Roman" w:hAnsi="Times New Roman"/>
          <w:sz w:val="24"/>
          <w:szCs w:val="24"/>
        </w:rPr>
        <w:t xml:space="preserve"> </w:t>
      </w:r>
      <w:r w:rsidRPr="00270A2B">
        <w:rPr>
          <w:rFonts w:ascii="Times New Roman" w:hAnsi="Times New Roman"/>
          <w:spacing w:val="2"/>
          <w:sz w:val="24"/>
          <w:szCs w:val="24"/>
        </w:rPr>
        <w:t>r</w:t>
      </w:r>
      <w:r w:rsidRPr="00270A2B">
        <w:rPr>
          <w:rFonts w:ascii="Times New Roman" w:hAnsi="Times New Roman"/>
          <w:spacing w:val="-1"/>
          <w:sz w:val="24"/>
          <w:szCs w:val="24"/>
        </w:rPr>
        <w:t>ec</w:t>
      </w:r>
      <w:r w:rsidRPr="00270A2B">
        <w:rPr>
          <w:rFonts w:ascii="Times New Roman" w:hAnsi="Times New Roman"/>
          <w:sz w:val="24"/>
          <w:szCs w:val="24"/>
        </w:rPr>
        <w:t>o</w:t>
      </w:r>
      <w:r w:rsidRPr="00270A2B">
        <w:rPr>
          <w:rFonts w:ascii="Times New Roman" w:hAnsi="Times New Roman"/>
          <w:spacing w:val="3"/>
          <w:sz w:val="24"/>
          <w:szCs w:val="24"/>
        </w:rPr>
        <w:t>v</w:t>
      </w:r>
      <w:r w:rsidRPr="00270A2B">
        <w:rPr>
          <w:rFonts w:ascii="Times New Roman" w:hAnsi="Times New Roman"/>
          <w:spacing w:val="-1"/>
          <w:sz w:val="24"/>
          <w:szCs w:val="24"/>
        </w:rPr>
        <w:t>e</w:t>
      </w:r>
      <w:r w:rsidRPr="00270A2B">
        <w:rPr>
          <w:rFonts w:ascii="Times New Roman" w:hAnsi="Times New Roman"/>
          <w:spacing w:val="4"/>
          <w:sz w:val="24"/>
          <w:szCs w:val="24"/>
        </w:rPr>
        <w:t>r</w:t>
      </w:r>
      <w:r w:rsidRPr="00270A2B">
        <w:rPr>
          <w:rFonts w:ascii="Times New Roman" w:hAnsi="Times New Roman"/>
          <w:spacing w:val="-7"/>
          <w:sz w:val="24"/>
          <w:szCs w:val="24"/>
        </w:rPr>
        <w:t>y</w:t>
      </w:r>
      <w:r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z w:val="24"/>
          <w:szCs w:val="24"/>
        </w:rPr>
        <w:t>r</w:t>
      </w:r>
    </w:p>
    <w:p w:rsidR="00D163EE" w:rsidRPr="00270A2B" w:rsidRDefault="00E663C6" w:rsidP="00046216">
      <w:pPr>
        <w:pStyle w:val="ListParagraph"/>
        <w:widowControl w:val="0"/>
        <w:numPr>
          <w:ilvl w:val="0"/>
          <w:numId w:val="93"/>
        </w:numPr>
        <w:tabs>
          <w:tab w:val="left" w:pos="2260"/>
        </w:tabs>
        <w:autoSpaceDE w:val="0"/>
        <w:autoSpaceDN w:val="0"/>
        <w:adjustRightInd w:val="0"/>
        <w:spacing w:after="0" w:line="240" w:lineRule="auto"/>
        <w:ind w:left="1080" w:right="80"/>
        <w:jc w:val="both"/>
        <w:rPr>
          <w:rFonts w:ascii="Times New Roman" w:hAnsi="Times New Roman"/>
          <w:sz w:val="24"/>
          <w:szCs w:val="24"/>
        </w:rPr>
      </w:pPr>
      <w:r w:rsidRPr="00270A2B">
        <w:rPr>
          <w:rFonts w:ascii="Times New Roman" w:hAnsi="Times New Roman"/>
          <w:sz w:val="24"/>
          <w:szCs w:val="24"/>
        </w:rPr>
        <w:t>Violates</w:t>
      </w:r>
      <w:r w:rsidR="00A10DEA"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w:t>
      </w:r>
      <w:r w:rsidR="00A10DEA" w:rsidRPr="00270A2B">
        <w:rPr>
          <w:rFonts w:ascii="Times New Roman" w:hAnsi="Times New Roman"/>
          <w:sz w:val="24"/>
          <w:szCs w:val="24"/>
        </w:rPr>
        <w:t xml:space="preserve"> </w:t>
      </w:r>
      <w:r w:rsidR="00D163EE" w:rsidRPr="00270A2B">
        <w:rPr>
          <w:rFonts w:ascii="Times New Roman" w:hAnsi="Times New Roman"/>
          <w:sz w:val="24"/>
          <w:szCs w:val="24"/>
        </w:rPr>
        <w:t>d</w:t>
      </w:r>
      <w:r w:rsidR="00D163EE" w:rsidRPr="00270A2B">
        <w:rPr>
          <w:rFonts w:ascii="Times New Roman" w:hAnsi="Times New Roman"/>
          <w:spacing w:val="1"/>
          <w:sz w:val="24"/>
          <w:szCs w:val="24"/>
        </w:rPr>
        <w:t>i</w:t>
      </w:r>
      <w:r w:rsidR="00D163EE" w:rsidRPr="00270A2B">
        <w:rPr>
          <w:rFonts w:ascii="Times New Roman" w:hAnsi="Times New Roman"/>
          <w:spacing w:val="-1"/>
          <w:sz w:val="24"/>
          <w:szCs w:val="24"/>
        </w:rPr>
        <w:t>r</w:t>
      </w:r>
      <w:r w:rsidR="00D163EE" w:rsidRPr="00270A2B">
        <w:rPr>
          <w:rFonts w:ascii="Times New Roman" w:hAnsi="Times New Roman"/>
          <w:spacing w:val="2"/>
          <w:sz w:val="24"/>
          <w:szCs w:val="24"/>
        </w:rPr>
        <w:t>e</w:t>
      </w:r>
      <w:r w:rsidR="00D163EE" w:rsidRPr="00270A2B">
        <w:rPr>
          <w:rFonts w:ascii="Times New Roman" w:hAnsi="Times New Roman"/>
          <w:spacing w:val="-1"/>
          <w:sz w:val="24"/>
          <w:szCs w:val="24"/>
        </w:rPr>
        <w:t>c</w:t>
      </w:r>
      <w:r w:rsidR="00D163EE" w:rsidRPr="00270A2B">
        <w:rPr>
          <w:rFonts w:ascii="Times New Roman" w:hAnsi="Times New Roman"/>
          <w:spacing w:val="1"/>
          <w:sz w:val="24"/>
          <w:szCs w:val="24"/>
        </w:rPr>
        <w:t>ti</w:t>
      </w:r>
      <w:r w:rsidR="00D163EE" w:rsidRPr="00270A2B">
        <w:rPr>
          <w:rFonts w:ascii="Times New Roman" w:hAnsi="Times New Roman"/>
          <w:sz w:val="24"/>
          <w:szCs w:val="24"/>
        </w:rPr>
        <w:t>v</w:t>
      </w:r>
      <w:r w:rsidR="00D163EE" w:rsidRPr="00270A2B">
        <w:rPr>
          <w:rFonts w:ascii="Times New Roman" w:hAnsi="Times New Roman"/>
          <w:spacing w:val="-1"/>
          <w:sz w:val="24"/>
          <w:szCs w:val="24"/>
        </w:rPr>
        <w:t>e</w:t>
      </w:r>
      <w:r w:rsidR="00D163EE" w:rsidRPr="00270A2B">
        <w:rPr>
          <w:rFonts w:ascii="Times New Roman" w:hAnsi="Times New Roman"/>
          <w:sz w:val="24"/>
          <w:szCs w:val="24"/>
        </w:rPr>
        <w:t>s</w:t>
      </w:r>
      <w:r w:rsidR="00A10DEA" w:rsidRPr="00270A2B">
        <w:rPr>
          <w:rFonts w:ascii="Times New Roman" w:hAnsi="Times New Roman"/>
          <w:sz w:val="24"/>
          <w:szCs w:val="24"/>
        </w:rPr>
        <w:t xml:space="preserve"> </w:t>
      </w:r>
      <w:r w:rsidR="00D163EE" w:rsidRPr="00270A2B">
        <w:rPr>
          <w:rFonts w:ascii="Times New Roman" w:hAnsi="Times New Roman"/>
          <w:spacing w:val="1"/>
          <w:sz w:val="24"/>
          <w:szCs w:val="24"/>
        </w:rPr>
        <w:t>i</w:t>
      </w:r>
      <w:r w:rsidR="00D163EE" w:rsidRPr="00270A2B">
        <w:rPr>
          <w:rFonts w:ascii="Times New Roman" w:hAnsi="Times New Roman"/>
          <w:spacing w:val="3"/>
          <w:sz w:val="24"/>
          <w:szCs w:val="24"/>
        </w:rPr>
        <w:t>s</w:t>
      </w:r>
      <w:r w:rsidR="00D163EE" w:rsidRPr="00270A2B">
        <w:rPr>
          <w:rFonts w:ascii="Times New Roman" w:hAnsi="Times New Roman"/>
          <w:sz w:val="24"/>
          <w:szCs w:val="24"/>
        </w:rPr>
        <w:t>su</w:t>
      </w:r>
      <w:r w:rsidR="00D163EE" w:rsidRPr="00270A2B">
        <w:rPr>
          <w:rFonts w:ascii="Times New Roman" w:hAnsi="Times New Roman"/>
          <w:spacing w:val="-1"/>
          <w:sz w:val="24"/>
          <w:szCs w:val="24"/>
        </w:rPr>
        <w:t>e</w:t>
      </w:r>
      <w:r w:rsidR="00D163EE" w:rsidRPr="00270A2B">
        <w:rPr>
          <w:rFonts w:ascii="Times New Roman" w:hAnsi="Times New Roman"/>
          <w:sz w:val="24"/>
          <w:szCs w:val="24"/>
        </w:rPr>
        <w:t>d</w:t>
      </w:r>
      <w:r w:rsidR="00A10DEA" w:rsidRPr="00270A2B">
        <w:rPr>
          <w:rFonts w:ascii="Times New Roman" w:hAnsi="Times New Roman"/>
          <w:sz w:val="24"/>
          <w:szCs w:val="24"/>
        </w:rPr>
        <w:t xml:space="preserve"> </w:t>
      </w:r>
      <w:r w:rsidR="00D163EE" w:rsidRPr="00270A2B">
        <w:rPr>
          <w:rFonts w:ascii="Times New Roman" w:hAnsi="Times New Roman"/>
          <w:spacing w:val="5"/>
          <w:sz w:val="24"/>
          <w:szCs w:val="24"/>
        </w:rPr>
        <w:t>b</w:t>
      </w:r>
      <w:r w:rsidR="00D163EE" w:rsidRPr="00270A2B">
        <w:rPr>
          <w:rFonts w:ascii="Times New Roman" w:hAnsi="Times New Roman"/>
          <w:sz w:val="24"/>
          <w:szCs w:val="24"/>
        </w:rPr>
        <w:t>y</w:t>
      </w:r>
      <w:r w:rsidR="00A10DEA"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w:t>
      </w:r>
      <w:r w:rsidR="00A10DEA" w:rsidRPr="00270A2B">
        <w:rPr>
          <w:rFonts w:ascii="Times New Roman" w:hAnsi="Times New Roman"/>
          <w:sz w:val="24"/>
          <w:szCs w:val="24"/>
        </w:rPr>
        <w:t xml:space="preserve"> </w:t>
      </w:r>
      <w:r w:rsidR="00D163EE" w:rsidRPr="00270A2B">
        <w:rPr>
          <w:rFonts w:ascii="Times New Roman" w:hAnsi="Times New Roman"/>
          <w:spacing w:val="-1"/>
          <w:sz w:val="24"/>
          <w:szCs w:val="24"/>
        </w:rPr>
        <w:t>c</w:t>
      </w:r>
      <w:r w:rsidR="00D163EE" w:rsidRPr="00270A2B">
        <w:rPr>
          <w:rFonts w:ascii="Times New Roman" w:hAnsi="Times New Roman"/>
          <w:sz w:val="24"/>
          <w:szCs w:val="24"/>
        </w:rPr>
        <w:t>o</w:t>
      </w:r>
      <w:r w:rsidR="00D163EE" w:rsidRPr="00270A2B">
        <w:rPr>
          <w:rFonts w:ascii="Times New Roman" w:hAnsi="Times New Roman"/>
          <w:spacing w:val="1"/>
          <w:sz w:val="24"/>
          <w:szCs w:val="24"/>
        </w:rPr>
        <w:t>m</w:t>
      </w:r>
      <w:r w:rsidR="00D163EE" w:rsidRPr="00270A2B">
        <w:rPr>
          <w:rFonts w:ascii="Times New Roman" w:hAnsi="Times New Roman"/>
          <w:sz w:val="24"/>
          <w:szCs w:val="24"/>
        </w:rPr>
        <w:t>p</w:t>
      </w:r>
      <w:r w:rsidR="00D163EE" w:rsidRPr="00270A2B">
        <w:rPr>
          <w:rFonts w:ascii="Times New Roman" w:hAnsi="Times New Roman"/>
          <w:spacing w:val="-1"/>
          <w:sz w:val="24"/>
          <w:szCs w:val="24"/>
        </w:rPr>
        <w:t>e</w:t>
      </w:r>
      <w:r w:rsidR="00D163EE" w:rsidRPr="00270A2B">
        <w:rPr>
          <w:rFonts w:ascii="Times New Roman" w:hAnsi="Times New Roman"/>
          <w:spacing w:val="1"/>
          <w:sz w:val="24"/>
          <w:szCs w:val="24"/>
        </w:rPr>
        <w:t>t</w:t>
      </w:r>
      <w:r w:rsidR="00D163EE" w:rsidRPr="00270A2B">
        <w:rPr>
          <w:rFonts w:ascii="Times New Roman" w:hAnsi="Times New Roman"/>
          <w:spacing w:val="-1"/>
          <w:sz w:val="24"/>
          <w:szCs w:val="24"/>
        </w:rPr>
        <w:t>e</w:t>
      </w:r>
      <w:r w:rsidR="00D163EE" w:rsidRPr="00270A2B">
        <w:rPr>
          <w:rFonts w:ascii="Times New Roman" w:hAnsi="Times New Roman"/>
          <w:sz w:val="24"/>
          <w:szCs w:val="24"/>
        </w:rPr>
        <w:t>nt</w:t>
      </w:r>
      <w:r w:rsidR="00A10DEA" w:rsidRPr="00270A2B">
        <w:rPr>
          <w:rFonts w:ascii="Times New Roman" w:hAnsi="Times New Roman"/>
          <w:sz w:val="24"/>
          <w:szCs w:val="24"/>
        </w:rPr>
        <w:t xml:space="preserve"> </w:t>
      </w:r>
      <w:r w:rsidR="0083616D" w:rsidRPr="00270A2B">
        <w:rPr>
          <w:rFonts w:ascii="Times New Roman" w:hAnsi="Times New Roman"/>
          <w:spacing w:val="-1"/>
          <w:sz w:val="24"/>
          <w:szCs w:val="24"/>
        </w:rPr>
        <w:t>appropriate</w:t>
      </w:r>
      <w:r w:rsidR="0083616D" w:rsidRPr="00270A2B">
        <w:rPr>
          <w:rFonts w:ascii="Times New Roman" w:hAnsi="Times New Roman"/>
          <w:sz w:val="24"/>
          <w:szCs w:val="24"/>
        </w:rPr>
        <w:t xml:space="preserve"> organ</w:t>
      </w:r>
      <w:r w:rsidR="00E074A5">
        <w:rPr>
          <w:rFonts w:ascii="Times New Roman" w:hAnsi="Times New Roman"/>
          <w:sz w:val="24"/>
          <w:szCs w:val="24"/>
        </w:rPr>
        <w:t xml:space="preserve"> </w:t>
      </w:r>
      <w:r w:rsidR="00D163EE" w:rsidRPr="00270A2B">
        <w:rPr>
          <w:rFonts w:ascii="Times New Roman" w:hAnsi="Times New Roman"/>
          <w:spacing w:val="-1"/>
          <w:sz w:val="24"/>
          <w:szCs w:val="24"/>
        </w:rPr>
        <w:t>f</w:t>
      </w:r>
      <w:r w:rsidR="00D163EE" w:rsidRPr="00270A2B">
        <w:rPr>
          <w:rFonts w:ascii="Times New Roman" w:hAnsi="Times New Roman"/>
          <w:sz w:val="24"/>
          <w:szCs w:val="24"/>
        </w:rPr>
        <w:t>or</w:t>
      </w:r>
      <w:r w:rsidR="00E074A5">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w:t>
      </w:r>
      <w:r w:rsidR="00D163EE" w:rsidRPr="00270A2B">
        <w:rPr>
          <w:rFonts w:ascii="Times New Roman" w:hAnsi="Times New Roman"/>
          <w:spacing w:val="-2"/>
          <w:sz w:val="24"/>
          <w:szCs w:val="24"/>
        </w:rPr>
        <w:t xml:space="preserve"> behavior</w:t>
      </w:r>
      <w:r w:rsidR="00A10DEA" w:rsidRPr="00270A2B">
        <w:rPr>
          <w:rFonts w:ascii="Times New Roman" w:hAnsi="Times New Roman"/>
          <w:spacing w:val="-2"/>
          <w:sz w:val="24"/>
          <w:szCs w:val="24"/>
        </w:rPr>
        <w:t xml:space="preserve"> </w:t>
      </w:r>
      <w:r w:rsidR="00D163EE" w:rsidRPr="00270A2B">
        <w:rPr>
          <w:rFonts w:ascii="Times New Roman" w:hAnsi="Times New Roman"/>
          <w:sz w:val="24"/>
          <w:szCs w:val="24"/>
        </w:rPr>
        <w:t xml:space="preserve">of </w:t>
      </w:r>
      <w:r w:rsidR="00D163EE" w:rsidRPr="00270A2B">
        <w:rPr>
          <w:rFonts w:ascii="Times New Roman" w:hAnsi="Times New Roman"/>
          <w:spacing w:val="1"/>
          <w:sz w:val="24"/>
          <w:szCs w:val="24"/>
        </w:rPr>
        <w:t>i</w:t>
      </w:r>
      <w:r w:rsidR="00D163EE" w:rsidRPr="00270A2B">
        <w:rPr>
          <w:rFonts w:ascii="Times New Roman" w:hAnsi="Times New Roman"/>
          <w:sz w:val="24"/>
          <w:szCs w:val="24"/>
        </w:rPr>
        <w:t>n</w:t>
      </w:r>
      <w:r w:rsidR="00D163EE" w:rsidRPr="00270A2B">
        <w:rPr>
          <w:rFonts w:ascii="Times New Roman" w:hAnsi="Times New Roman"/>
          <w:spacing w:val="1"/>
          <w:sz w:val="24"/>
          <w:szCs w:val="24"/>
        </w:rPr>
        <w:t>j</w:t>
      </w:r>
      <w:r w:rsidR="00D163EE" w:rsidRPr="00270A2B">
        <w:rPr>
          <w:rFonts w:ascii="Times New Roman" w:hAnsi="Times New Roman"/>
          <w:sz w:val="24"/>
          <w:szCs w:val="24"/>
        </w:rPr>
        <w:t>u</w:t>
      </w:r>
      <w:r w:rsidR="00D163EE" w:rsidRPr="00270A2B">
        <w:rPr>
          <w:rFonts w:ascii="Times New Roman" w:hAnsi="Times New Roman"/>
          <w:spacing w:val="-1"/>
          <w:sz w:val="24"/>
          <w:szCs w:val="24"/>
        </w:rPr>
        <w:t>re</w:t>
      </w:r>
      <w:r w:rsidR="00D163EE" w:rsidRPr="00270A2B">
        <w:rPr>
          <w:rFonts w:ascii="Times New Roman" w:hAnsi="Times New Roman"/>
          <w:sz w:val="24"/>
          <w:szCs w:val="24"/>
        </w:rPr>
        <w:t>d</w:t>
      </w:r>
      <w:r w:rsidR="00A10DEA" w:rsidRPr="00270A2B">
        <w:rPr>
          <w:rFonts w:ascii="Times New Roman" w:hAnsi="Times New Roman"/>
          <w:sz w:val="24"/>
          <w:szCs w:val="24"/>
        </w:rPr>
        <w:t xml:space="preserve"> </w:t>
      </w:r>
      <w:r w:rsidR="00D163EE" w:rsidRPr="00270A2B">
        <w:rPr>
          <w:rFonts w:ascii="Times New Roman" w:hAnsi="Times New Roman"/>
          <w:sz w:val="24"/>
          <w:szCs w:val="24"/>
        </w:rPr>
        <w:t>w</w:t>
      </w:r>
      <w:r w:rsidR="00D163EE" w:rsidRPr="00270A2B">
        <w:rPr>
          <w:rFonts w:ascii="Times New Roman" w:hAnsi="Times New Roman"/>
          <w:spacing w:val="3"/>
          <w:sz w:val="24"/>
          <w:szCs w:val="24"/>
        </w:rPr>
        <w:t>o</w:t>
      </w:r>
      <w:r w:rsidR="00D163EE" w:rsidRPr="00270A2B">
        <w:rPr>
          <w:rFonts w:ascii="Times New Roman" w:hAnsi="Times New Roman"/>
          <w:spacing w:val="-1"/>
          <w:sz w:val="24"/>
          <w:szCs w:val="24"/>
        </w:rPr>
        <w:t>r</w:t>
      </w:r>
      <w:r w:rsidR="00D163EE" w:rsidRPr="00270A2B">
        <w:rPr>
          <w:rFonts w:ascii="Times New Roman" w:hAnsi="Times New Roman"/>
          <w:sz w:val="24"/>
          <w:szCs w:val="24"/>
        </w:rPr>
        <w:t>k</w:t>
      </w:r>
      <w:r w:rsidR="00D163EE" w:rsidRPr="00270A2B">
        <w:rPr>
          <w:rFonts w:ascii="Times New Roman" w:hAnsi="Times New Roman"/>
          <w:spacing w:val="2"/>
          <w:sz w:val="24"/>
          <w:szCs w:val="24"/>
        </w:rPr>
        <w:t>e</w:t>
      </w:r>
      <w:r w:rsidR="00D163EE" w:rsidRPr="00270A2B">
        <w:rPr>
          <w:rFonts w:ascii="Times New Roman" w:hAnsi="Times New Roman"/>
          <w:spacing w:val="-1"/>
          <w:sz w:val="24"/>
          <w:szCs w:val="24"/>
        </w:rPr>
        <w:t>r</w:t>
      </w:r>
      <w:r w:rsidR="00D163EE" w:rsidRPr="00270A2B">
        <w:rPr>
          <w:rFonts w:ascii="Times New Roman" w:hAnsi="Times New Roman"/>
          <w:sz w:val="24"/>
          <w:szCs w:val="24"/>
        </w:rPr>
        <w:t>s.</w:t>
      </w:r>
    </w:p>
    <w:p w:rsidR="00D163EE" w:rsidRPr="00270A2B" w:rsidRDefault="00D163EE" w:rsidP="00046216">
      <w:pPr>
        <w:pStyle w:val="ListParagraph"/>
        <w:widowControl w:val="0"/>
        <w:numPr>
          <w:ilvl w:val="0"/>
          <w:numId w:val="91"/>
        </w:numPr>
        <w:tabs>
          <w:tab w:val="left" w:pos="1540"/>
        </w:tabs>
        <w:autoSpaceDE w:val="0"/>
        <w:autoSpaceDN w:val="0"/>
        <w:adjustRightInd w:val="0"/>
        <w:spacing w:after="0" w:line="240" w:lineRule="auto"/>
        <w:ind w:left="360"/>
        <w:jc w:val="both"/>
        <w:rPr>
          <w:rFonts w:ascii="Times New Roman" w:hAnsi="Times New Roman"/>
          <w:sz w:val="24"/>
          <w:szCs w:val="24"/>
        </w:rPr>
      </w:pPr>
      <w:r w:rsidRPr="00270A2B">
        <w:rPr>
          <w:rFonts w:ascii="Times New Roman" w:hAnsi="Times New Roman"/>
          <w:sz w:val="24"/>
          <w:szCs w:val="24"/>
        </w:rPr>
        <w:t>As soon as the circumstances that occasioned the suspension ceases, the periodical payment shall recommence; provided, however, that there shall be no entitlement to back pay for the period of suspension.</w:t>
      </w:r>
    </w:p>
    <w:p w:rsidR="008A4EB6" w:rsidRPr="00270A2B" w:rsidRDefault="008A4EB6" w:rsidP="008A4EB6">
      <w:pPr>
        <w:widowControl w:val="0"/>
        <w:tabs>
          <w:tab w:val="left" w:pos="1540"/>
        </w:tabs>
        <w:autoSpaceDE w:val="0"/>
        <w:autoSpaceDN w:val="0"/>
        <w:adjustRightInd w:val="0"/>
        <w:spacing w:after="0" w:line="240" w:lineRule="auto"/>
        <w:jc w:val="both"/>
        <w:rPr>
          <w:rFonts w:ascii="Times New Roman" w:hAnsi="Times New Roman"/>
          <w:sz w:val="24"/>
          <w:szCs w:val="24"/>
        </w:rPr>
      </w:pPr>
    </w:p>
    <w:p w:rsidR="00D163EE" w:rsidRPr="00270A2B" w:rsidRDefault="00D163EE" w:rsidP="00046216">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Periodical Payment</w:t>
      </w:r>
    </w:p>
    <w:p w:rsidR="00D163EE" w:rsidRPr="00270A2B" w:rsidRDefault="00D163EE" w:rsidP="00046216">
      <w:pPr>
        <w:pStyle w:val="ListParagraph"/>
        <w:widowControl w:val="0"/>
        <w:numPr>
          <w:ilvl w:val="0"/>
          <w:numId w:val="111"/>
        </w:numPr>
        <w:tabs>
          <w:tab w:val="left" w:pos="1540"/>
        </w:tabs>
        <w:autoSpaceDE w:val="0"/>
        <w:autoSpaceDN w:val="0"/>
        <w:adjustRightInd w:val="0"/>
        <w:spacing w:before="40" w:after="0" w:line="240" w:lineRule="auto"/>
        <w:ind w:left="360" w:right="80"/>
        <w:jc w:val="both"/>
        <w:rPr>
          <w:rFonts w:ascii="Times New Roman" w:hAnsi="Times New Roman"/>
          <w:sz w:val="24"/>
          <w:szCs w:val="24"/>
        </w:rPr>
      </w:pPr>
      <w:r w:rsidRPr="00270A2B">
        <w:rPr>
          <w:rFonts w:ascii="Times New Roman" w:hAnsi="Times New Roman"/>
          <w:sz w:val="24"/>
          <w:szCs w:val="24"/>
        </w:rPr>
        <w:t>The</w:t>
      </w:r>
      <w:r w:rsidRPr="00270A2B">
        <w:rPr>
          <w:rFonts w:ascii="Times New Roman" w:hAnsi="Times New Roman"/>
          <w:spacing w:val="-1"/>
          <w:sz w:val="24"/>
          <w:szCs w:val="24"/>
        </w:rPr>
        <w:t xml:space="preserve"> 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5"/>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z w:val="24"/>
          <w:szCs w:val="24"/>
        </w:rPr>
        <w:t>r 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E074A5">
        <w:rPr>
          <w:rFonts w:ascii="Times New Roman" w:hAnsi="Times New Roman"/>
          <w:sz w:val="24"/>
          <w:szCs w:val="24"/>
        </w:rPr>
        <w:t xml:space="preserve"> </w:t>
      </w:r>
      <w:r w:rsidRPr="00270A2B">
        <w:rPr>
          <w:rFonts w:ascii="Times New Roman" w:hAnsi="Times New Roman"/>
          <w:spacing w:val="3"/>
          <w:sz w:val="24"/>
          <w:szCs w:val="24"/>
        </w:rPr>
        <w:t>p</w:t>
      </w:r>
      <w:r w:rsidRPr="00270A2B">
        <w:rPr>
          <w:rFonts w:ascii="Times New Roman" w:hAnsi="Times New Roman"/>
          <w:spacing w:val="4"/>
          <w:sz w:val="24"/>
          <w:szCs w:val="24"/>
        </w:rPr>
        <w:t>a</w:t>
      </w:r>
      <w:r w:rsidRPr="00270A2B">
        <w:rPr>
          <w:rFonts w:ascii="Times New Roman" w:hAnsi="Times New Roman"/>
          <w:sz w:val="24"/>
          <w:szCs w:val="24"/>
        </w:rPr>
        <w:t>y</w:t>
      </w:r>
      <w:r w:rsidR="00E074A5">
        <w:rPr>
          <w:rFonts w:ascii="Times New Roman" w:hAnsi="Times New Roman"/>
          <w:sz w:val="24"/>
          <w:szCs w:val="24"/>
        </w:rPr>
        <w:t xml:space="preserve"> </w:t>
      </w:r>
      <w:r w:rsidRPr="00270A2B">
        <w:rPr>
          <w:rFonts w:ascii="Times New Roman" w:hAnsi="Times New Roman"/>
          <w:spacing w:val="3"/>
          <w:sz w:val="24"/>
          <w:szCs w:val="24"/>
        </w:rPr>
        <w:t>t</w:t>
      </w:r>
      <w:r w:rsidRPr="00270A2B">
        <w:rPr>
          <w:rFonts w:ascii="Times New Roman" w:hAnsi="Times New Roman"/>
          <w:sz w:val="24"/>
          <w:szCs w:val="24"/>
        </w:rPr>
        <w:t>he p</w:t>
      </w:r>
      <w:r w:rsidRPr="00270A2B">
        <w:rPr>
          <w:rFonts w:ascii="Times New Roman" w:hAnsi="Times New Roman"/>
          <w:spacing w:val="-1"/>
          <w:sz w:val="24"/>
          <w:szCs w:val="24"/>
        </w:rPr>
        <w:t>er</w:t>
      </w:r>
      <w:r w:rsidRPr="00270A2B">
        <w:rPr>
          <w:rFonts w:ascii="Times New Roman" w:hAnsi="Times New Roman"/>
          <w:spacing w:val="1"/>
          <w:sz w:val="24"/>
          <w:szCs w:val="24"/>
        </w:rPr>
        <w:t>i</w:t>
      </w:r>
      <w:r w:rsidRPr="00270A2B">
        <w:rPr>
          <w:rFonts w:ascii="Times New Roman" w:hAnsi="Times New Roman"/>
          <w:sz w:val="24"/>
          <w:szCs w:val="24"/>
        </w:rPr>
        <w:t>od</w:t>
      </w:r>
      <w:r w:rsidRPr="00270A2B">
        <w:rPr>
          <w:rFonts w:ascii="Times New Roman" w:hAnsi="Times New Roman"/>
          <w:spacing w:val="1"/>
          <w:sz w:val="24"/>
          <w:szCs w:val="24"/>
        </w:rPr>
        <w:t>i</w:t>
      </w:r>
      <w:r w:rsidRPr="00270A2B">
        <w:rPr>
          <w:rFonts w:ascii="Times New Roman" w:hAnsi="Times New Roman"/>
          <w:spacing w:val="2"/>
          <w:sz w:val="24"/>
          <w:szCs w:val="24"/>
        </w:rPr>
        <w:t>c</w:t>
      </w:r>
      <w:r w:rsidRPr="00270A2B">
        <w:rPr>
          <w:rFonts w:ascii="Times New Roman" w:hAnsi="Times New Roman"/>
          <w:spacing w:val="-1"/>
          <w:sz w:val="24"/>
          <w:szCs w:val="24"/>
        </w:rPr>
        <w:t>a</w:t>
      </w:r>
      <w:r w:rsidRPr="00270A2B">
        <w:rPr>
          <w:rFonts w:ascii="Times New Roman" w:hAnsi="Times New Roman"/>
          <w:sz w:val="24"/>
          <w:szCs w:val="24"/>
        </w:rPr>
        <w:t>l</w:t>
      </w:r>
      <w:r w:rsidR="00E074A5">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4"/>
          <w:sz w:val="24"/>
          <w:szCs w:val="24"/>
        </w:rPr>
        <w:t>a</w:t>
      </w:r>
      <w:r w:rsidRPr="00270A2B">
        <w:rPr>
          <w:rFonts w:ascii="Times New Roman" w:hAnsi="Times New Roman"/>
          <w:spacing w:val="-5"/>
          <w:sz w:val="24"/>
          <w:szCs w:val="24"/>
        </w:rPr>
        <w:t>y</w:t>
      </w:r>
      <w:r w:rsidRPr="00270A2B">
        <w:rPr>
          <w:rFonts w:ascii="Times New Roman" w:hAnsi="Times New Roman"/>
          <w:spacing w:val="3"/>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E074A5">
        <w:rPr>
          <w:rFonts w:ascii="Times New Roman" w:hAnsi="Times New Roman"/>
          <w:sz w:val="24"/>
          <w:szCs w:val="24"/>
        </w:rPr>
        <w:t xml:space="preserve"> </w:t>
      </w:r>
      <w:r w:rsidRPr="00270A2B">
        <w:rPr>
          <w:rFonts w:ascii="Times New Roman" w:hAnsi="Times New Roman"/>
          <w:spacing w:val="-1"/>
          <w:sz w:val="24"/>
          <w:szCs w:val="24"/>
        </w:rPr>
        <w:t>r</w:t>
      </w:r>
      <w:r w:rsidRPr="00270A2B">
        <w:rPr>
          <w:rFonts w:ascii="Times New Roman" w:hAnsi="Times New Roman"/>
          <w:spacing w:val="1"/>
          <w:sz w:val="24"/>
          <w:szCs w:val="24"/>
        </w:rPr>
        <w:t>e</w:t>
      </w:r>
      <w:r w:rsidRPr="00270A2B">
        <w:rPr>
          <w:rFonts w:ascii="Times New Roman" w:hAnsi="Times New Roman"/>
          <w:spacing w:val="-1"/>
          <w:sz w:val="24"/>
          <w:szCs w:val="24"/>
        </w:rPr>
        <w:t>fer</w:t>
      </w:r>
      <w:r w:rsidRPr="00270A2B">
        <w:rPr>
          <w:rFonts w:ascii="Times New Roman" w:hAnsi="Times New Roman"/>
          <w:spacing w:val="2"/>
          <w:sz w:val="24"/>
          <w:szCs w:val="24"/>
        </w:rPr>
        <w:t>r</w:t>
      </w:r>
      <w:r w:rsidRPr="00270A2B">
        <w:rPr>
          <w:rFonts w:ascii="Times New Roman" w:hAnsi="Times New Roman"/>
          <w:spacing w:val="-1"/>
          <w:sz w:val="24"/>
          <w:szCs w:val="24"/>
        </w:rPr>
        <w:t>e</w:t>
      </w:r>
      <w:r w:rsidRPr="00270A2B">
        <w:rPr>
          <w:rFonts w:ascii="Times New Roman" w:hAnsi="Times New Roman"/>
          <w:sz w:val="24"/>
          <w:szCs w:val="24"/>
        </w:rPr>
        <w:t>d</w:t>
      </w:r>
      <w:r w:rsidR="00E074A5">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E074A5">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7874CD">
        <w:rPr>
          <w:rFonts w:ascii="Times New Roman" w:hAnsi="Times New Roman"/>
          <w:sz w:val="24"/>
          <w:szCs w:val="24"/>
        </w:rPr>
        <w:t xml:space="preserve"> </w:t>
      </w:r>
      <w:r w:rsidRPr="00270A2B">
        <w:rPr>
          <w:rFonts w:ascii="Times New Roman" w:hAnsi="Times New Roman"/>
          <w:sz w:val="24"/>
          <w:szCs w:val="24"/>
        </w:rPr>
        <w:t>su</w:t>
      </w:r>
      <w:r w:rsidRPr="00270A2B">
        <w:rPr>
          <w:rFonts w:ascii="Times New Roman" w:hAnsi="Times New Roman"/>
          <w:spacing w:val="3"/>
          <w:sz w:val="24"/>
          <w:szCs w:val="24"/>
        </w:rPr>
        <w:t>b</w:t>
      </w:r>
      <w:r w:rsidRPr="00270A2B">
        <w:rPr>
          <w:rFonts w:ascii="Times New Roman" w:hAnsi="Times New Roman"/>
          <w:spacing w:val="-1"/>
          <w:sz w:val="24"/>
          <w:szCs w:val="24"/>
        </w:rPr>
        <w:t>-ar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e of 1</w:t>
      </w:r>
      <w:r w:rsidRPr="00270A2B">
        <w:rPr>
          <w:rFonts w:ascii="Times New Roman" w:hAnsi="Times New Roman"/>
          <w:spacing w:val="-1"/>
          <w:sz w:val="24"/>
          <w:szCs w:val="24"/>
        </w:rPr>
        <w:t>(a</w:t>
      </w:r>
      <w:r w:rsidRPr="00270A2B">
        <w:rPr>
          <w:rFonts w:ascii="Times New Roman" w:hAnsi="Times New Roman"/>
          <w:sz w:val="24"/>
          <w:szCs w:val="24"/>
        </w:rPr>
        <w:t>)</w:t>
      </w:r>
      <w:r w:rsidR="00681B16"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z w:val="24"/>
          <w:szCs w:val="24"/>
        </w:rPr>
        <w:t>f</w:t>
      </w:r>
      <w:r w:rsidR="00C32A6B"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pacing w:val="-1"/>
          <w:sz w:val="24"/>
          <w:szCs w:val="24"/>
        </w:rPr>
        <w:t>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e</w:t>
      </w:r>
      <w:r w:rsidR="00C32A6B" w:rsidRPr="00270A2B">
        <w:rPr>
          <w:rFonts w:ascii="Times New Roman" w:hAnsi="Times New Roman"/>
          <w:sz w:val="24"/>
          <w:szCs w:val="24"/>
        </w:rPr>
        <w:t xml:space="preserve"> </w:t>
      </w:r>
      <w:r w:rsidRPr="00270A2B">
        <w:rPr>
          <w:rFonts w:ascii="Times New Roman" w:hAnsi="Times New Roman"/>
          <w:sz w:val="24"/>
          <w:szCs w:val="24"/>
        </w:rPr>
        <w:t>107</w:t>
      </w:r>
      <w:r w:rsidR="00C32A6B" w:rsidRPr="00270A2B">
        <w:rPr>
          <w:rFonts w:ascii="Times New Roman" w:hAnsi="Times New Roman"/>
          <w:sz w:val="24"/>
          <w:szCs w:val="24"/>
        </w:rPr>
        <w:t xml:space="preserve"> </w:t>
      </w:r>
      <w:r w:rsidRPr="00270A2B">
        <w:rPr>
          <w:rFonts w:ascii="Times New Roman" w:hAnsi="Times New Roman"/>
          <w:sz w:val="24"/>
          <w:szCs w:val="24"/>
        </w:rPr>
        <w:t>of</w:t>
      </w:r>
      <w:r w:rsidR="00C32A6B" w:rsidRPr="00270A2B">
        <w:rPr>
          <w:rFonts w:ascii="Times New Roman" w:hAnsi="Times New Roman"/>
          <w:sz w:val="24"/>
          <w:szCs w:val="24"/>
        </w:rPr>
        <w:t xml:space="preserve"> </w:t>
      </w:r>
      <w:r w:rsidRPr="00270A2B">
        <w:rPr>
          <w:rFonts w:ascii="Times New Roman" w:hAnsi="Times New Roman"/>
          <w:spacing w:val="3"/>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C32A6B" w:rsidRPr="00270A2B">
        <w:rPr>
          <w:rFonts w:ascii="Times New Roman" w:hAnsi="Times New Roman"/>
          <w:sz w:val="24"/>
          <w:szCs w:val="24"/>
        </w:rPr>
        <w:t xml:space="preserve"> </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C32A6B"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C32A6B" w:rsidRPr="00270A2B">
        <w:rPr>
          <w:rFonts w:ascii="Times New Roman" w:hAnsi="Times New Roman"/>
          <w:sz w:val="24"/>
          <w:szCs w:val="24"/>
        </w:rPr>
        <w:t xml:space="preserve"> </w:t>
      </w:r>
      <w:r w:rsidRPr="00270A2B">
        <w:rPr>
          <w:rFonts w:ascii="Times New Roman" w:hAnsi="Times New Roman"/>
          <w:sz w:val="24"/>
          <w:szCs w:val="24"/>
        </w:rPr>
        <w:t>a</w:t>
      </w:r>
      <w:r w:rsidR="00C32A6B" w:rsidRPr="00270A2B">
        <w:rPr>
          <w:rFonts w:ascii="Times New Roman" w:hAnsi="Times New Roman"/>
          <w:sz w:val="24"/>
          <w:szCs w:val="24"/>
        </w:rPr>
        <w:t xml:space="preserve"> </w:t>
      </w:r>
      <w:r w:rsidRPr="00270A2B">
        <w:rPr>
          <w:rFonts w:ascii="Times New Roman" w:hAnsi="Times New Roman"/>
          <w:spacing w:val="3"/>
          <w:sz w:val="24"/>
          <w:szCs w:val="24"/>
        </w:rPr>
        <w:t>p</w:t>
      </w:r>
      <w:r w:rsidRPr="00270A2B">
        <w:rPr>
          <w:rFonts w:ascii="Times New Roman" w:hAnsi="Times New Roman"/>
          <w:spacing w:val="-1"/>
          <w:sz w:val="24"/>
          <w:szCs w:val="24"/>
        </w:rPr>
        <w:t>er</w:t>
      </w:r>
      <w:r w:rsidRPr="00270A2B">
        <w:rPr>
          <w:rFonts w:ascii="Times New Roman" w:hAnsi="Times New Roman"/>
          <w:sz w:val="24"/>
          <w:szCs w:val="24"/>
        </w:rPr>
        <w:t>iod</w:t>
      </w:r>
      <w:r w:rsidR="00C32A6B" w:rsidRPr="00270A2B">
        <w:rPr>
          <w:rFonts w:ascii="Times New Roman" w:hAnsi="Times New Roman"/>
          <w:sz w:val="24"/>
          <w:szCs w:val="24"/>
        </w:rPr>
        <w:t xml:space="preserve"> </w:t>
      </w:r>
      <w:r w:rsidRPr="00270A2B">
        <w:rPr>
          <w:rFonts w:ascii="Times New Roman" w:hAnsi="Times New Roman"/>
          <w:sz w:val="24"/>
          <w:szCs w:val="24"/>
        </w:rPr>
        <w:t>not</w:t>
      </w:r>
      <w:r w:rsidR="00C32A6B"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3"/>
          <w:sz w:val="24"/>
          <w:szCs w:val="24"/>
        </w:rPr>
        <w:t>x</w:t>
      </w:r>
      <w:r w:rsidRPr="00270A2B">
        <w:rPr>
          <w:rFonts w:ascii="Times New Roman" w:hAnsi="Times New Roman"/>
          <w:spacing w:val="-1"/>
          <w:sz w:val="24"/>
          <w:szCs w:val="24"/>
        </w:rPr>
        <w:t>cee</w:t>
      </w:r>
      <w:r w:rsidRPr="00270A2B">
        <w:rPr>
          <w:rFonts w:ascii="Times New Roman" w:hAnsi="Times New Roman"/>
          <w:sz w:val="24"/>
          <w:szCs w:val="24"/>
        </w:rPr>
        <w:t>d</w:t>
      </w:r>
      <w:r w:rsidRPr="00270A2B">
        <w:rPr>
          <w:rFonts w:ascii="Times New Roman" w:hAnsi="Times New Roman"/>
          <w:spacing w:val="1"/>
          <w:sz w:val="24"/>
          <w:szCs w:val="24"/>
        </w:rPr>
        <w:t>i</w:t>
      </w:r>
      <w:r w:rsidRPr="00270A2B">
        <w:rPr>
          <w:rFonts w:ascii="Times New Roman" w:hAnsi="Times New Roman"/>
          <w:sz w:val="24"/>
          <w:szCs w:val="24"/>
        </w:rPr>
        <w:t>ng</w:t>
      </w:r>
      <w:r w:rsidR="00C32A6B" w:rsidRPr="00270A2B">
        <w:rPr>
          <w:rFonts w:ascii="Times New Roman" w:hAnsi="Times New Roman"/>
          <w:sz w:val="24"/>
          <w:szCs w:val="24"/>
        </w:rPr>
        <w:t xml:space="preserve"> </w:t>
      </w:r>
      <w:r w:rsidRPr="00270A2B">
        <w:rPr>
          <w:rFonts w:ascii="Times New Roman" w:hAnsi="Times New Roman"/>
          <w:sz w:val="24"/>
          <w:szCs w:val="24"/>
        </w:rPr>
        <w:t>one</w:t>
      </w:r>
      <w:r w:rsidR="00C32A6B" w:rsidRPr="00270A2B">
        <w:rPr>
          <w:rFonts w:ascii="Times New Roman" w:hAnsi="Times New Roman"/>
          <w:sz w:val="24"/>
          <w:szCs w:val="24"/>
        </w:rPr>
        <w:t xml:space="preserve"> </w:t>
      </w:r>
      <w:r w:rsidRPr="00270A2B">
        <w:rPr>
          <w:rFonts w:ascii="Times New Roman" w:hAnsi="Times New Roman"/>
          <w:spacing w:val="-5"/>
          <w:sz w:val="24"/>
          <w:szCs w:val="24"/>
        </w:rPr>
        <w:t>y</w:t>
      </w:r>
      <w:r w:rsidRPr="00270A2B">
        <w:rPr>
          <w:rFonts w:ascii="Times New Roman" w:hAnsi="Times New Roman"/>
          <w:spacing w:val="2"/>
          <w:sz w:val="24"/>
          <w:szCs w:val="24"/>
        </w:rPr>
        <w:t>ea</w:t>
      </w:r>
      <w:r w:rsidRPr="00270A2B">
        <w:rPr>
          <w:rFonts w:ascii="Times New Roman" w:hAnsi="Times New Roman"/>
          <w:spacing w:val="-1"/>
          <w:sz w:val="24"/>
          <w:szCs w:val="24"/>
        </w:rPr>
        <w:t>r</w:t>
      </w:r>
      <w:r w:rsidRPr="00270A2B">
        <w:rPr>
          <w:rFonts w:ascii="Times New Roman" w:hAnsi="Times New Roman"/>
          <w:sz w:val="24"/>
          <w:szCs w:val="24"/>
        </w:rPr>
        <w:t>.</w:t>
      </w:r>
    </w:p>
    <w:p w:rsidR="00D163EE" w:rsidRPr="00270A2B" w:rsidRDefault="00D163EE" w:rsidP="00046216">
      <w:pPr>
        <w:pStyle w:val="ListParagraph"/>
        <w:widowControl w:val="0"/>
        <w:numPr>
          <w:ilvl w:val="0"/>
          <w:numId w:val="111"/>
        </w:numPr>
        <w:tabs>
          <w:tab w:val="left" w:pos="1540"/>
        </w:tabs>
        <w:autoSpaceDE w:val="0"/>
        <w:autoSpaceDN w:val="0"/>
        <w:adjustRightInd w:val="0"/>
        <w:spacing w:before="40" w:after="0" w:line="240" w:lineRule="auto"/>
        <w:ind w:left="360" w:right="80"/>
        <w:jc w:val="both"/>
        <w:rPr>
          <w:rFonts w:ascii="Times New Roman" w:hAnsi="Times New Roman"/>
          <w:sz w:val="24"/>
          <w:szCs w:val="24"/>
        </w:rPr>
      </w:pPr>
      <w:r w:rsidRPr="00270A2B">
        <w:rPr>
          <w:rFonts w:ascii="Times New Roman" w:hAnsi="Times New Roman"/>
          <w:sz w:val="24"/>
          <w:szCs w:val="24"/>
        </w:rPr>
        <w:t>The periodical payments referred to in sub-article (1) of this Article shall be at the rate of full wage of the worker’s previous average yearly wages during the first three months following the date of injury, not less than 75% of the worker previous average yearly wages during the next three months and not less than 50% of his previous average yearly wages for the remaining six months.</w:t>
      </w:r>
    </w:p>
    <w:p w:rsidR="00D163EE" w:rsidRPr="00270A2B" w:rsidRDefault="00D163EE" w:rsidP="00046216">
      <w:pPr>
        <w:pStyle w:val="ListParagraph"/>
        <w:widowControl w:val="0"/>
        <w:numPr>
          <w:ilvl w:val="0"/>
          <w:numId w:val="111"/>
        </w:numPr>
        <w:tabs>
          <w:tab w:val="left" w:pos="1540"/>
        </w:tabs>
        <w:autoSpaceDE w:val="0"/>
        <w:autoSpaceDN w:val="0"/>
        <w:adjustRightInd w:val="0"/>
        <w:spacing w:before="40" w:after="0" w:line="240" w:lineRule="auto"/>
        <w:ind w:left="360" w:right="80"/>
        <w:jc w:val="both"/>
        <w:rPr>
          <w:rFonts w:ascii="Times New Roman" w:hAnsi="Times New Roman"/>
          <w:sz w:val="24"/>
          <w:szCs w:val="24"/>
        </w:rPr>
      </w:pPr>
      <w:r w:rsidRPr="00270A2B">
        <w:rPr>
          <w:rFonts w:ascii="Times New Roman" w:hAnsi="Times New Roman"/>
          <w:sz w:val="24"/>
          <w:szCs w:val="24"/>
        </w:rPr>
        <w:t>Periodical payments shall cease whichever of the following takes place first:</w:t>
      </w:r>
    </w:p>
    <w:p w:rsidR="00D163EE" w:rsidRPr="00270A2B" w:rsidRDefault="00E663C6" w:rsidP="00046216">
      <w:pPr>
        <w:pStyle w:val="ListParagraph"/>
        <w:widowControl w:val="0"/>
        <w:numPr>
          <w:ilvl w:val="0"/>
          <w:numId w:val="130"/>
        </w:numPr>
        <w:tabs>
          <w:tab w:val="left" w:pos="2260"/>
        </w:tabs>
        <w:autoSpaceDE w:val="0"/>
        <w:autoSpaceDN w:val="0"/>
        <w:adjustRightInd w:val="0"/>
        <w:spacing w:after="0" w:line="240" w:lineRule="auto"/>
        <w:ind w:left="1440" w:right="435"/>
        <w:jc w:val="both"/>
        <w:rPr>
          <w:rFonts w:ascii="Times New Roman" w:hAnsi="Times New Roman"/>
          <w:sz w:val="24"/>
          <w:szCs w:val="24"/>
        </w:rPr>
      </w:pPr>
      <w:r w:rsidRPr="00270A2B">
        <w:rPr>
          <w:rFonts w:ascii="Times New Roman" w:hAnsi="Times New Roman"/>
          <w:sz w:val="24"/>
          <w:szCs w:val="24"/>
        </w:rPr>
        <w:t>W</w:t>
      </w:r>
      <w:r w:rsidR="00D163EE" w:rsidRPr="00270A2B">
        <w:rPr>
          <w:rFonts w:ascii="Times New Roman" w:hAnsi="Times New Roman"/>
          <w:sz w:val="24"/>
          <w:szCs w:val="24"/>
        </w:rPr>
        <w:t>h</w:t>
      </w:r>
      <w:r w:rsidR="00D163EE" w:rsidRPr="00270A2B">
        <w:rPr>
          <w:rFonts w:ascii="Times New Roman" w:hAnsi="Times New Roman"/>
          <w:spacing w:val="-1"/>
          <w:sz w:val="24"/>
          <w:szCs w:val="24"/>
        </w:rPr>
        <w:t>e</w:t>
      </w:r>
      <w:r w:rsidR="00D163EE" w:rsidRPr="00270A2B">
        <w:rPr>
          <w:rFonts w:ascii="Times New Roman" w:hAnsi="Times New Roman"/>
          <w:sz w:val="24"/>
          <w:szCs w:val="24"/>
        </w:rPr>
        <w:t>n</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w:t>
      </w:r>
      <w:r w:rsidRPr="00270A2B">
        <w:rPr>
          <w:rFonts w:ascii="Times New Roman" w:hAnsi="Times New Roman"/>
          <w:sz w:val="24"/>
          <w:szCs w:val="24"/>
        </w:rPr>
        <w:t xml:space="preserve"> </w:t>
      </w:r>
      <w:r w:rsidR="00D163EE" w:rsidRPr="00270A2B">
        <w:rPr>
          <w:rFonts w:ascii="Times New Roman" w:hAnsi="Times New Roman"/>
          <w:sz w:val="24"/>
          <w:szCs w:val="24"/>
        </w:rPr>
        <w:t>wo</w:t>
      </w:r>
      <w:r w:rsidR="00D163EE" w:rsidRPr="00270A2B">
        <w:rPr>
          <w:rFonts w:ascii="Times New Roman" w:hAnsi="Times New Roman"/>
          <w:spacing w:val="-1"/>
          <w:sz w:val="24"/>
          <w:szCs w:val="24"/>
        </w:rPr>
        <w:t>r</w:t>
      </w:r>
      <w:r w:rsidR="00D163EE" w:rsidRPr="00270A2B">
        <w:rPr>
          <w:rFonts w:ascii="Times New Roman" w:hAnsi="Times New Roman"/>
          <w:spacing w:val="3"/>
          <w:sz w:val="24"/>
          <w:szCs w:val="24"/>
        </w:rPr>
        <w:t>k</w:t>
      </w:r>
      <w:r w:rsidR="00D163EE" w:rsidRPr="00270A2B">
        <w:rPr>
          <w:rFonts w:ascii="Times New Roman" w:hAnsi="Times New Roman"/>
          <w:spacing w:val="-1"/>
          <w:sz w:val="24"/>
          <w:szCs w:val="24"/>
        </w:rPr>
        <w:t>e</w:t>
      </w:r>
      <w:r w:rsidR="00D163EE" w:rsidRPr="00270A2B">
        <w:rPr>
          <w:rFonts w:ascii="Times New Roman" w:hAnsi="Times New Roman"/>
          <w:sz w:val="24"/>
          <w:szCs w:val="24"/>
        </w:rPr>
        <w:t>r</w:t>
      </w:r>
      <w:r w:rsidRPr="00270A2B">
        <w:rPr>
          <w:rFonts w:ascii="Times New Roman" w:hAnsi="Times New Roman"/>
          <w:sz w:val="24"/>
          <w:szCs w:val="24"/>
        </w:rPr>
        <w:t xml:space="preserve"> </w:t>
      </w:r>
      <w:r w:rsidR="00D163EE" w:rsidRPr="00270A2B">
        <w:rPr>
          <w:rFonts w:ascii="Times New Roman" w:hAnsi="Times New Roman"/>
          <w:spacing w:val="1"/>
          <w:sz w:val="24"/>
          <w:szCs w:val="24"/>
        </w:rPr>
        <w:t>i</w:t>
      </w:r>
      <w:r w:rsidR="00D163EE" w:rsidRPr="00270A2B">
        <w:rPr>
          <w:rFonts w:ascii="Times New Roman" w:hAnsi="Times New Roman"/>
          <w:sz w:val="24"/>
          <w:szCs w:val="24"/>
        </w:rPr>
        <w:t>s</w:t>
      </w:r>
      <w:r w:rsidRPr="00270A2B">
        <w:rPr>
          <w:rFonts w:ascii="Times New Roman" w:hAnsi="Times New Roman"/>
          <w:sz w:val="24"/>
          <w:szCs w:val="24"/>
        </w:rPr>
        <w:t xml:space="preserve"> </w:t>
      </w:r>
      <w:r w:rsidR="00D163EE" w:rsidRPr="00270A2B">
        <w:rPr>
          <w:rFonts w:ascii="Times New Roman" w:hAnsi="Times New Roman"/>
          <w:spacing w:val="1"/>
          <w:sz w:val="24"/>
          <w:szCs w:val="24"/>
        </w:rPr>
        <w:t>m</w:t>
      </w:r>
      <w:r w:rsidR="00D163EE" w:rsidRPr="00270A2B">
        <w:rPr>
          <w:rFonts w:ascii="Times New Roman" w:hAnsi="Times New Roman"/>
          <w:spacing w:val="-1"/>
          <w:sz w:val="24"/>
          <w:szCs w:val="24"/>
        </w:rPr>
        <w:t>e</w:t>
      </w:r>
      <w:r w:rsidR="00D163EE" w:rsidRPr="00270A2B">
        <w:rPr>
          <w:rFonts w:ascii="Times New Roman" w:hAnsi="Times New Roman"/>
          <w:sz w:val="24"/>
          <w:szCs w:val="24"/>
        </w:rPr>
        <w:t>d</w:t>
      </w:r>
      <w:r w:rsidR="00D163EE" w:rsidRPr="00270A2B">
        <w:rPr>
          <w:rFonts w:ascii="Times New Roman" w:hAnsi="Times New Roman"/>
          <w:spacing w:val="3"/>
          <w:sz w:val="24"/>
          <w:szCs w:val="24"/>
        </w:rPr>
        <w:t>i</w:t>
      </w:r>
      <w:r w:rsidR="00D163EE" w:rsidRPr="00270A2B">
        <w:rPr>
          <w:rFonts w:ascii="Times New Roman" w:hAnsi="Times New Roman"/>
          <w:spacing w:val="-1"/>
          <w:sz w:val="24"/>
          <w:szCs w:val="24"/>
        </w:rPr>
        <w:t>ca</w:t>
      </w:r>
      <w:r w:rsidR="00D163EE" w:rsidRPr="00270A2B">
        <w:rPr>
          <w:rFonts w:ascii="Times New Roman" w:hAnsi="Times New Roman"/>
          <w:spacing w:val="1"/>
          <w:sz w:val="24"/>
          <w:szCs w:val="24"/>
        </w:rPr>
        <w:t>l</w:t>
      </w:r>
      <w:r w:rsidR="00D163EE" w:rsidRPr="00270A2B">
        <w:rPr>
          <w:rFonts w:ascii="Times New Roman" w:hAnsi="Times New Roman"/>
          <w:spacing w:val="3"/>
          <w:sz w:val="24"/>
          <w:szCs w:val="24"/>
        </w:rPr>
        <w:t>l</w:t>
      </w:r>
      <w:r w:rsidR="00D163EE" w:rsidRPr="00270A2B">
        <w:rPr>
          <w:rFonts w:ascii="Times New Roman" w:hAnsi="Times New Roman"/>
          <w:sz w:val="24"/>
          <w:szCs w:val="24"/>
        </w:rPr>
        <w:t>y</w:t>
      </w:r>
      <w:r w:rsidRPr="00270A2B">
        <w:rPr>
          <w:rFonts w:ascii="Times New Roman" w:hAnsi="Times New Roman"/>
          <w:sz w:val="24"/>
          <w:szCs w:val="24"/>
        </w:rPr>
        <w:t xml:space="preserve"> </w:t>
      </w:r>
      <w:r w:rsidR="00D163EE" w:rsidRPr="00270A2B">
        <w:rPr>
          <w:rFonts w:ascii="Times New Roman" w:hAnsi="Times New Roman"/>
          <w:spacing w:val="-1"/>
          <w:sz w:val="24"/>
          <w:szCs w:val="24"/>
        </w:rPr>
        <w:t>cer</w:t>
      </w:r>
      <w:r w:rsidR="00D163EE" w:rsidRPr="00270A2B">
        <w:rPr>
          <w:rFonts w:ascii="Times New Roman" w:hAnsi="Times New Roman"/>
          <w:spacing w:val="1"/>
          <w:sz w:val="24"/>
          <w:szCs w:val="24"/>
        </w:rPr>
        <w:t>ti</w:t>
      </w:r>
      <w:r w:rsidR="00D163EE" w:rsidRPr="00270A2B">
        <w:rPr>
          <w:rFonts w:ascii="Times New Roman" w:hAnsi="Times New Roman"/>
          <w:spacing w:val="-1"/>
          <w:sz w:val="24"/>
          <w:szCs w:val="24"/>
        </w:rPr>
        <w:t>f</w:t>
      </w:r>
      <w:r w:rsidR="00D163EE" w:rsidRPr="00270A2B">
        <w:rPr>
          <w:rFonts w:ascii="Times New Roman" w:hAnsi="Times New Roman"/>
          <w:spacing w:val="1"/>
          <w:sz w:val="24"/>
          <w:szCs w:val="24"/>
        </w:rPr>
        <w:t>i</w:t>
      </w:r>
      <w:r w:rsidR="00D163EE" w:rsidRPr="00270A2B">
        <w:rPr>
          <w:rFonts w:ascii="Times New Roman" w:hAnsi="Times New Roman"/>
          <w:spacing w:val="-1"/>
          <w:sz w:val="24"/>
          <w:szCs w:val="24"/>
        </w:rPr>
        <w:t>e</w:t>
      </w:r>
      <w:r w:rsidR="00D163EE" w:rsidRPr="00270A2B">
        <w:rPr>
          <w:rFonts w:ascii="Times New Roman" w:hAnsi="Times New Roman"/>
          <w:sz w:val="24"/>
          <w:szCs w:val="24"/>
        </w:rPr>
        <w:t>d</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o</w:t>
      </w:r>
      <w:r w:rsidRPr="00270A2B">
        <w:rPr>
          <w:rFonts w:ascii="Times New Roman" w:hAnsi="Times New Roman"/>
          <w:sz w:val="24"/>
          <w:szCs w:val="24"/>
        </w:rPr>
        <w:t xml:space="preserve"> </w:t>
      </w:r>
      <w:r w:rsidR="00D163EE" w:rsidRPr="00270A2B">
        <w:rPr>
          <w:rFonts w:ascii="Times New Roman" w:hAnsi="Times New Roman"/>
          <w:spacing w:val="3"/>
          <w:sz w:val="24"/>
          <w:szCs w:val="24"/>
        </w:rPr>
        <w:t>b</w:t>
      </w:r>
      <w:r w:rsidR="00D163EE" w:rsidRPr="00270A2B">
        <w:rPr>
          <w:rFonts w:ascii="Times New Roman" w:hAnsi="Times New Roman"/>
          <w:sz w:val="24"/>
          <w:szCs w:val="24"/>
        </w:rPr>
        <w:t>e</w:t>
      </w:r>
      <w:r w:rsidRPr="00270A2B">
        <w:rPr>
          <w:rFonts w:ascii="Times New Roman" w:hAnsi="Times New Roman"/>
          <w:sz w:val="24"/>
          <w:szCs w:val="24"/>
        </w:rPr>
        <w:t xml:space="preserve"> </w:t>
      </w:r>
      <w:r w:rsidR="00D163EE" w:rsidRPr="00270A2B">
        <w:rPr>
          <w:rFonts w:ascii="Times New Roman" w:hAnsi="Times New Roman"/>
          <w:sz w:val="24"/>
          <w:szCs w:val="24"/>
        </w:rPr>
        <w:t>no</w:t>
      </w:r>
      <w:r w:rsidRPr="00270A2B">
        <w:rPr>
          <w:rFonts w:ascii="Times New Roman" w:hAnsi="Times New Roman"/>
          <w:sz w:val="24"/>
          <w:szCs w:val="24"/>
        </w:rPr>
        <w:t xml:space="preserve"> </w:t>
      </w:r>
      <w:r w:rsidR="00D163EE" w:rsidRPr="00270A2B">
        <w:rPr>
          <w:rFonts w:ascii="Times New Roman" w:hAnsi="Times New Roman"/>
          <w:spacing w:val="1"/>
          <w:sz w:val="24"/>
          <w:szCs w:val="24"/>
        </w:rPr>
        <w:t>l</w:t>
      </w:r>
      <w:r w:rsidR="00D163EE" w:rsidRPr="00270A2B">
        <w:rPr>
          <w:rFonts w:ascii="Times New Roman" w:hAnsi="Times New Roman"/>
          <w:sz w:val="24"/>
          <w:szCs w:val="24"/>
        </w:rPr>
        <w:t>on</w:t>
      </w:r>
      <w:r w:rsidR="00D163EE" w:rsidRPr="00270A2B">
        <w:rPr>
          <w:rFonts w:ascii="Times New Roman" w:hAnsi="Times New Roman"/>
          <w:spacing w:val="-2"/>
          <w:sz w:val="24"/>
          <w:szCs w:val="24"/>
        </w:rPr>
        <w:t>g</w:t>
      </w:r>
      <w:r w:rsidR="00D163EE" w:rsidRPr="00270A2B">
        <w:rPr>
          <w:rFonts w:ascii="Times New Roman" w:hAnsi="Times New Roman"/>
          <w:spacing w:val="2"/>
          <w:sz w:val="24"/>
          <w:szCs w:val="24"/>
        </w:rPr>
        <w:t>e</w:t>
      </w:r>
      <w:r w:rsidR="00D163EE" w:rsidRPr="00270A2B">
        <w:rPr>
          <w:rFonts w:ascii="Times New Roman" w:hAnsi="Times New Roman"/>
          <w:sz w:val="24"/>
          <w:szCs w:val="24"/>
        </w:rPr>
        <w:t>r</w:t>
      </w:r>
      <w:r w:rsidRPr="00270A2B">
        <w:rPr>
          <w:rFonts w:ascii="Times New Roman" w:hAnsi="Times New Roman"/>
          <w:sz w:val="24"/>
          <w:szCs w:val="24"/>
        </w:rPr>
        <w:t xml:space="preserve"> </w:t>
      </w:r>
      <w:r w:rsidR="00D163EE" w:rsidRPr="00270A2B">
        <w:rPr>
          <w:rFonts w:ascii="Times New Roman" w:hAnsi="Times New Roman"/>
          <w:sz w:val="24"/>
          <w:szCs w:val="24"/>
        </w:rPr>
        <w:t>d</w:t>
      </w:r>
      <w:r w:rsidR="00D163EE" w:rsidRPr="00270A2B">
        <w:rPr>
          <w:rFonts w:ascii="Times New Roman" w:hAnsi="Times New Roman"/>
          <w:spacing w:val="1"/>
          <w:sz w:val="24"/>
          <w:szCs w:val="24"/>
        </w:rPr>
        <w:t>i</w:t>
      </w:r>
      <w:r w:rsidR="00D163EE" w:rsidRPr="00270A2B">
        <w:rPr>
          <w:rFonts w:ascii="Times New Roman" w:hAnsi="Times New Roman"/>
          <w:sz w:val="24"/>
          <w:szCs w:val="24"/>
        </w:rPr>
        <w:t>s</w:t>
      </w:r>
      <w:r w:rsidR="00D163EE" w:rsidRPr="00270A2B">
        <w:rPr>
          <w:rFonts w:ascii="Times New Roman" w:hAnsi="Times New Roman"/>
          <w:spacing w:val="-1"/>
          <w:sz w:val="24"/>
          <w:szCs w:val="24"/>
        </w:rPr>
        <w:t>a</w:t>
      </w:r>
      <w:r w:rsidR="00D163EE" w:rsidRPr="00270A2B">
        <w:rPr>
          <w:rFonts w:ascii="Times New Roman" w:hAnsi="Times New Roman"/>
          <w:sz w:val="24"/>
          <w:szCs w:val="24"/>
        </w:rPr>
        <w:t>b</w:t>
      </w:r>
      <w:r w:rsidR="00D163EE" w:rsidRPr="00270A2B">
        <w:rPr>
          <w:rFonts w:ascii="Times New Roman" w:hAnsi="Times New Roman"/>
          <w:spacing w:val="1"/>
          <w:sz w:val="24"/>
          <w:szCs w:val="24"/>
        </w:rPr>
        <w:t>l</w:t>
      </w:r>
      <w:r w:rsidR="00D163EE" w:rsidRPr="00270A2B">
        <w:rPr>
          <w:rFonts w:ascii="Times New Roman" w:hAnsi="Times New Roman"/>
          <w:spacing w:val="-1"/>
          <w:sz w:val="24"/>
          <w:szCs w:val="24"/>
        </w:rPr>
        <w:t>e</w:t>
      </w:r>
      <w:r w:rsidR="00D163EE" w:rsidRPr="00270A2B">
        <w:rPr>
          <w:rFonts w:ascii="Times New Roman" w:hAnsi="Times New Roman"/>
          <w:sz w:val="24"/>
          <w:szCs w:val="24"/>
        </w:rPr>
        <w:t>d;</w:t>
      </w:r>
    </w:p>
    <w:p w:rsidR="00D163EE" w:rsidRPr="00270A2B" w:rsidRDefault="00E663C6" w:rsidP="00046216">
      <w:pPr>
        <w:pStyle w:val="ListParagraph"/>
        <w:widowControl w:val="0"/>
        <w:numPr>
          <w:ilvl w:val="0"/>
          <w:numId w:val="130"/>
        </w:numPr>
        <w:tabs>
          <w:tab w:val="left" w:pos="2260"/>
        </w:tabs>
        <w:autoSpaceDE w:val="0"/>
        <w:autoSpaceDN w:val="0"/>
        <w:adjustRightInd w:val="0"/>
        <w:spacing w:before="74" w:after="0" w:line="240" w:lineRule="auto"/>
        <w:ind w:left="1440" w:right="80"/>
        <w:jc w:val="both"/>
        <w:rPr>
          <w:rFonts w:ascii="Times New Roman" w:hAnsi="Times New Roman"/>
          <w:sz w:val="24"/>
          <w:szCs w:val="24"/>
        </w:rPr>
      </w:pPr>
      <w:r w:rsidRPr="00270A2B">
        <w:rPr>
          <w:rFonts w:ascii="Times New Roman" w:hAnsi="Times New Roman"/>
          <w:sz w:val="24"/>
          <w:szCs w:val="24"/>
        </w:rPr>
        <w:t>O</w:t>
      </w:r>
      <w:r w:rsidR="00D163EE" w:rsidRPr="00270A2B">
        <w:rPr>
          <w:rFonts w:ascii="Times New Roman" w:hAnsi="Times New Roman"/>
          <w:sz w:val="24"/>
          <w:szCs w:val="24"/>
        </w:rPr>
        <w:t>n</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w:t>
      </w:r>
      <w:r w:rsidRPr="00270A2B">
        <w:rPr>
          <w:rFonts w:ascii="Times New Roman" w:hAnsi="Times New Roman"/>
          <w:sz w:val="24"/>
          <w:szCs w:val="24"/>
        </w:rPr>
        <w:t xml:space="preserve"> </w:t>
      </w:r>
      <w:r w:rsidR="00D163EE" w:rsidRPr="00270A2B">
        <w:rPr>
          <w:rFonts w:ascii="Times New Roman" w:hAnsi="Times New Roman"/>
          <w:sz w:val="24"/>
          <w:szCs w:val="24"/>
        </w:rPr>
        <w:t>d</w:t>
      </w:r>
      <w:r w:rsidR="00D163EE" w:rsidRPr="00270A2B">
        <w:rPr>
          <w:rFonts w:ascii="Times New Roman" w:hAnsi="Times New Roman"/>
          <w:spacing w:val="4"/>
          <w:sz w:val="24"/>
          <w:szCs w:val="24"/>
        </w:rPr>
        <w:t>a</w:t>
      </w:r>
      <w:r w:rsidR="00D163EE" w:rsidRPr="00270A2B">
        <w:rPr>
          <w:rFonts w:ascii="Times New Roman" w:hAnsi="Times New Roman"/>
          <w:sz w:val="24"/>
          <w:szCs w:val="24"/>
        </w:rPr>
        <w:t>y</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pacing w:val="3"/>
          <w:sz w:val="24"/>
          <w:szCs w:val="24"/>
        </w:rPr>
        <w:t>h</w:t>
      </w:r>
      <w:r w:rsidR="00D163EE" w:rsidRPr="00270A2B">
        <w:rPr>
          <w:rFonts w:ascii="Times New Roman" w:hAnsi="Times New Roman"/>
          <w:sz w:val="24"/>
          <w:szCs w:val="24"/>
        </w:rPr>
        <w:t>e</w:t>
      </w:r>
      <w:r w:rsidRPr="00270A2B">
        <w:rPr>
          <w:rFonts w:ascii="Times New Roman" w:hAnsi="Times New Roman"/>
          <w:sz w:val="24"/>
          <w:szCs w:val="24"/>
        </w:rPr>
        <w:t xml:space="preserve"> </w:t>
      </w:r>
      <w:r w:rsidR="00D163EE" w:rsidRPr="00270A2B">
        <w:rPr>
          <w:rFonts w:ascii="Times New Roman" w:hAnsi="Times New Roman"/>
          <w:sz w:val="24"/>
          <w:szCs w:val="24"/>
        </w:rPr>
        <w:t>wo</w:t>
      </w:r>
      <w:r w:rsidR="00D163EE" w:rsidRPr="00270A2B">
        <w:rPr>
          <w:rFonts w:ascii="Times New Roman" w:hAnsi="Times New Roman"/>
          <w:spacing w:val="-1"/>
          <w:sz w:val="24"/>
          <w:szCs w:val="24"/>
        </w:rPr>
        <w:t>r</w:t>
      </w:r>
      <w:r w:rsidR="00D163EE" w:rsidRPr="00270A2B">
        <w:rPr>
          <w:rFonts w:ascii="Times New Roman" w:hAnsi="Times New Roman"/>
          <w:spacing w:val="3"/>
          <w:sz w:val="24"/>
          <w:szCs w:val="24"/>
        </w:rPr>
        <w:t>k</w:t>
      </w:r>
      <w:r w:rsidR="00D163EE" w:rsidRPr="00270A2B">
        <w:rPr>
          <w:rFonts w:ascii="Times New Roman" w:hAnsi="Times New Roman"/>
          <w:spacing w:val="-1"/>
          <w:sz w:val="24"/>
          <w:szCs w:val="24"/>
        </w:rPr>
        <w:t>e</w:t>
      </w:r>
      <w:r w:rsidR="00D163EE" w:rsidRPr="00270A2B">
        <w:rPr>
          <w:rFonts w:ascii="Times New Roman" w:hAnsi="Times New Roman"/>
          <w:sz w:val="24"/>
          <w:szCs w:val="24"/>
        </w:rPr>
        <w:t>r</w:t>
      </w:r>
      <w:r w:rsidRPr="00270A2B">
        <w:rPr>
          <w:rFonts w:ascii="Times New Roman" w:hAnsi="Times New Roman"/>
          <w:sz w:val="24"/>
          <w:szCs w:val="24"/>
        </w:rPr>
        <w:t xml:space="preserve"> </w:t>
      </w:r>
      <w:r w:rsidR="00D163EE" w:rsidRPr="00270A2B">
        <w:rPr>
          <w:rFonts w:ascii="Times New Roman" w:hAnsi="Times New Roman"/>
          <w:spacing w:val="3"/>
          <w:sz w:val="24"/>
          <w:szCs w:val="24"/>
        </w:rPr>
        <w:t>b</w:t>
      </w:r>
      <w:r w:rsidR="00D163EE" w:rsidRPr="00270A2B">
        <w:rPr>
          <w:rFonts w:ascii="Times New Roman" w:hAnsi="Times New Roman"/>
          <w:spacing w:val="-1"/>
          <w:sz w:val="24"/>
          <w:szCs w:val="24"/>
        </w:rPr>
        <w:t>ec</w:t>
      </w:r>
      <w:r w:rsidR="00D163EE" w:rsidRPr="00270A2B">
        <w:rPr>
          <w:rFonts w:ascii="Times New Roman" w:hAnsi="Times New Roman"/>
          <w:sz w:val="24"/>
          <w:szCs w:val="24"/>
        </w:rPr>
        <w:t>o</w:t>
      </w:r>
      <w:r w:rsidR="00D163EE" w:rsidRPr="00270A2B">
        <w:rPr>
          <w:rFonts w:ascii="Times New Roman" w:hAnsi="Times New Roman"/>
          <w:spacing w:val="1"/>
          <w:sz w:val="24"/>
          <w:szCs w:val="24"/>
        </w:rPr>
        <w:t>m</w:t>
      </w:r>
      <w:r w:rsidR="00D163EE" w:rsidRPr="00270A2B">
        <w:rPr>
          <w:rFonts w:ascii="Times New Roman" w:hAnsi="Times New Roman"/>
          <w:spacing w:val="-1"/>
          <w:sz w:val="24"/>
          <w:szCs w:val="24"/>
        </w:rPr>
        <w:t>e</w:t>
      </w:r>
      <w:r w:rsidR="00D163EE" w:rsidRPr="00270A2B">
        <w:rPr>
          <w:rFonts w:ascii="Times New Roman" w:hAnsi="Times New Roman"/>
          <w:sz w:val="24"/>
          <w:szCs w:val="24"/>
        </w:rPr>
        <w:t>s</w:t>
      </w:r>
      <w:r w:rsidRPr="00270A2B">
        <w:rPr>
          <w:rFonts w:ascii="Times New Roman" w:hAnsi="Times New Roman"/>
          <w:sz w:val="24"/>
          <w:szCs w:val="24"/>
        </w:rPr>
        <w:t xml:space="preserve"> </w:t>
      </w:r>
      <w:r w:rsidR="00D163EE" w:rsidRPr="00270A2B">
        <w:rPr>
          <w:rFonts w:ascii="Times New Roman" w:hAnsi="Times New Roman"/>
          <w:spacing w:val="-1"/>
          <w:sz w:val="24"/>
          <w:szCs w:val="24"/>
        </w:rPr>
        <w:t>e</w:t>
      </w:r>
      <w:r w:rsidR="00D163EE" w:rsidRPr="00270A2B">
        <w:rPr>
          <w:rFonts w:ascii="Times New Roman" w:hAnsi="Times New Roman"/>
          <w:sz w:val="24"/>
          <w:szCs w:val="24"/>
        </w:rPr>
        <w:t>n</w:t>
      </w:r>
      <w:r w:rsidR="00D163EE" w:rsidRPr="00270A2B">
        <w:rPr>
          <w:rFonts w:ascii="Times New Roman" w:hAnsi="Times New Roman"/>
          <w:spacing w:val="1"/>
          <w:sz w:val="24"/>
          <w:szCs w:val="24"/>
        </w:rPr>
        <w:t>titl</w:t>
      </w:r>
      <w:r w:rsidR="00D163EE" w:rsidRPr="00270A2B">
        <w:rPr>
          <w:rFonts w:ascii="Times New Roman" w:hAnsi="Times New Roman"/>
          <w:spacing w:val="-1"/>
          <w:sz w:val="24"/>
          <w:szCs w:val="24"/>
        </w:rPr>
        <w:t>e</w:t>
      </w:r>
      <w:r w:rsidR="00D163EE" w:rsidRPr="00270A2B">
        <w:rPr>
          <w:rFonts w:ascii="Times New Roman" w:hAnsi="Times New Roman"/>
          <w:sz w:val="24"/>
          <w:szCs w:val="24"/>
        </w:rPr>
        <w:t>d</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o</w:t>
      </w:r>
      <w:r w:rsidRPr="00270A2B">
        <w:rPr>
          <w:rFonts w:ascii="Times New Roman" w:hAnsi="Times New Roman"/>
          <w:sz w:val="24"/>
          <w:szCs w:val="24"/>
        </w:rPr>
        <w:t xml:space="preserve"> </w:t>
      </w:r>
      <w:r w:rsidR="00D163EE" w:rsidRPr="00270A2B">
        <w:rPr>
          <w:rFonts w:ascii="Times New Roman" w:hAnsi="Times New Roman"/>
          <w:sz w:val="24"/>
          <w:szCs w:val="24"/>
        </w:rPr>
        <w:t>d</w:t>
      </w:r>
      <w:r w:rsidR="00D163EE" w:rsidRPr="00270A2B">
        <w:rPr>
          <w:rFonts w:ascii="Times New Roman" w:hAnsi="Times New Roman"/>
          <w:spacing w:val="1"/>
          <w:sz w:val="24"/>
          <w:szCs w:val="24"/>
        </w:rPr>
        <w:t>i</w:t>
      </w:r>
      <w:r w:rsidR="00D163EE" w:rsidRPr="00270A2B">
        <w:rPr>
          <w:rFonts w:ascii="Times New Roman" w:hAnsi="Times New Roman"/>
          <w:sz w:val="24"/>
          <w:szCs w:val="24"/>
        </w:rPr>
        <w:t>s</w:t>
      </w:r>
      <w:r w:rsidR="00D163EE" w:rsidRPr="00270A2B">
        <w:rPr>
          <w:rFonts w:ascii="Times New Roman" w:hAnsi="Times New Roman"/>
          <w:spacing w:val="-1"/>
          <w:sz w:val="24"/>
          <w:szCs w:val="24"/>
        </w:rPr>
        <w:t>a</w:t>
      </w:r>
      <w:r w:rsidR="00D163EE" w:rsidRPr="00270A2B">
        <w:rPr>
          <w:rFonts w:ascii="Times New Roman" w:hAnsi="Times New Roman"/>
          <w:sz w:val="24"/>
          <w:szCs w:val="24"/>
        </w:rPr>
        <w:t>b</w:t>
      </w:r>
      <w:r w:rsidR="00D163EE" w:rsidRPr="00270A2B">
        <w:rPr>
          <w:rFonts w:ascii="Times New Roman" w:hAnsi="Times New Roman"/>
          <w:spacing w:val="1"/>
          <w:sz w:val="24"/>
          <w:szCs w:val="24"/>
        </w:rPr>
        <w:t>l</w:t>
      </w:r>
      <w:r w:rsidR="00D163EE" w:rsidRPr="00270A2B">
        <w:rPr>
          <w:rFonts w:ascii="Times New Roman" w:hAnsi="Times New Roman"/>
          <w:spacing w:val="-1"/>
          <w:sz w:val="24"/>
          <w:szCs w:val="24"/>
        </w:rPr>
        <w:t>e</w:t>
      </w:r>
      <w:r w:rsidR="00D163EE" w:rsidRPr="00270A2B">
        <w:rPr>
          <w:rFonts w:ascii="Times New Roman" w:hAnsi="Times New Roman"/>
          <w:spacing w:val="1"/>
          <w:sz w:val="24"/>
          <w:szCs w:val="24"/>
        </w:rPr>
        <w:t>m</w:t>
      </w:r>
      <w:r w:rsidR="00D163EE" w:rsidRPr="00270A2B">
        <w:rPr>
          <w:rFonts w:ascii="Times New Roman" w:hAnsi="Times New Roman"/>
          <w:spacing w:val="-1"/>
          <w:sz w:val="24"/>
          <w:szCs w:val="24"/>
        </w:rPr>
        <w:t>e</w:t>
      </w:r>
      <w:r w:rsidR="00D163EE" w:rsidRPr="00270A2B">
        <w:rPr>
          <w:rFonts w:ascii="Times New Roman" w:hAnsi="Times New Roman"/>
          <w:sz w:val="24"/>
          <w:szCs w:val="24"/>
        </w:rPr>
        <w:t>nt</w:t>
      </w:r>
      <w:r w:rsidRPr="00270A2B">
        <w:rPr>
          <w:rFonts w:ascii="Times New Roman" w:hAnsi="Times New Roman"/>
          <w:sz w:val="24"/>
          <w:szCs w:val="24"/>
        </w:rPr>
        <w:t xml:space="preserve"> </w:t>
      </w:r>
      <w:r w:rsidR="00D163EE" w:rsidRPr="00270A2B">
        <w:rPr>
          <w:rFonts w:ascii="Times New Roman" w:hAnsi="Times New Roman"/>
          <w:sz w:val="24"/>
          <w:szCs w:val="24"/>
        </w:rPr>
        <w:t>p</w:t>
      </w:r>
      <w:r w:rsidR="00D163EE" w:rsidRPr="00270A2B">
        <w:rPr>
          <w:rFonts w:ascii="Times New Roman" w:hAnsi="Times New Roman"/>
          <w:spacing w:val="-1"/>
          <w:sz w:val="24"/>
          <w:szCs w:val="24"/>
        </w:rPr>
        <w:t>e</w:t>
      </w:r>
      <w:r w:rsidR="00D163EE" w:rsidRPr="00270A2B">
        <w:rPr>
          <w:rFonts w:ascii="Times New Roman" w:hAnsi="Times New Roman"/>
          <w:sz w:val="24"/>
          <w:szCs w:val="24"/>
        </w:rPr>
        <w:t>ns</w:t>
      </w:r>
      <w:r w:rsidR="00D163EE" w:rsidRPr="00270A2B">
        <w:rPr>
          <w:rFonts w:ascii="Times New Roman" w:hAnsi="Times New Roman"/>
          <w:spacing w:val="1"/>
          <w:sz w:val="24"/>
          <w:szCs w:val="24"/>
        </w:rPr>
        <w:t>i</w:t>
      </w:r>
      <w:r w:rsidR="00D163EE" w:rsidRPr="00270A2B">
        <w:rPr>
          <w:rFonts w:ascii="Times New Roman" w:hAnsi="Times New Roman"/>
          <w:sz w:val="24"/>
          <w:szCs w:val="24"/>
        </w:rPr>
        <w:t>on</w:t>
      </w:r>
      <w:r w:rsidRPr="00270A2B">
        <w:rPr>
          <w:rFonts w:ascii="Times New Roman" w:hAnsi="Times New Roman"/>
          <w:sz w:val="24"/>
          <w:szCs w:val="24"/>
        </w:rPr>
        <w:t xml:space="preserve"> </w:t>
      </w:r>
      <w:r w:rsidR="00D163EE" w:rsidRPr="00270A2B">
        <w:rPr>
          <w:rFonts w:ascii="Times New Roman" w:hAnsi="Times New Roman"/>
          <w:spacing w:val="3"/>
          <w:sz w:val="24"/>
          <w:szCs w:val="24"/>
        </w:rPr>
        <w:t>o</w:t>
      </w:r>
      <w:r w:rsidR="00D163EE" w:rsidRPr="00270A2B">
        <w:rPr>
          <w:rFonts w:ascii="Times New Roman" w:hAnsi="Times New Roman"/>
          <w:sz w:val="24"/>
          <w:szCs w:val="24"/>
        </w:rPr>
        <w:t>r</w:t>
      </w:r>
      <w:r w:rsidRPr="00270A2B">
        <w:rPr>
          <w:rFonts w:ascii="Times New Roman" w:hAnsi="Times New Roman"/>
          <w:sz w:val="24"/>
          <w:szCs w:val="24"/>
        </w:rPr>
        <w:t xml:space="preserve"> </w:t>
      </w:r>
      <w:r w:rsidR="00D163EE" w:rsidRPr="00270A2B">
        <w:rPr>
          <w:rFonts w:ascii="Times New Roman" w:hAnsi="Times New Roman"/>
          <w:spacing w:val="-2"/>
          <w:sz w:val="24"/>
          <w:szCs w:val="24"/>
        </w:rPr>
        <w:t>g</w:t>
      </w:r>
      <w:r w:rsidR="00D163EE" w:rsidRPr="00270A2B">
        <w:rPr>
          <w:rFonts w:ascii="Times New Roman" w:hAnsi="Times New Roman"/>
          <w:spacing w:val="2"/>
          <w:sz w:val="24"/>
          <w:szCs w:val="24"/>
        </w:rPr>
        <w:t>r</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t</w:t>
      </w:r>
      <w:r w:rsidR="00D163EE" w:rsidRPr="00270A2B">
        <w:rPr>
          <w:rFonts w:ascii="Times New Roman" w:hAnsi="Times New Roman"/>
          <w:sz w:val="24"/>
          <w:szCs w:val="24"/>
        </w:rPr>
        <w:t>u</w:t>
      </w:r>
      <w:r w:rsidR="00D163EE" w:rsidRPr="00270A2B">
        <w:rPr>
          <w:rFonts w:ascii="Times New Roman" w:hAnsi="Times New Roman"/>
          <w:spacing w:val="1"/>
          <w:sz w:val="24"/>
          <w:szCs w:val="24"/>
        </w:rPr>
        <w:t>i</w:t>
      </w:r>
      <w:r w:rsidR="00D163EE" w:rsidRPr="00270A2B">
        <w:rPr>
          <w:rFonts w:ascii="Times New Roman" w:hAnsi="Times New Roman"/>
          <w:spacing w:val="3"/>
          <w:sz w:val="24"/>
          <w:szCs w:val="24"/>
        </w:rPr>
        <w:t>t</w:t>
      </w:r>
      <w:r w:rsidR="00D163EE" w:rsidRPr="00270A2B">
        <w:rPr>
          <w:rFonts w:ascii="Times New Roman" w:hAnsi="Times New Roman"/>
          <w:spacing w:val="-5"/>
          <w:sz w:val="24"/>
          <w:szCs w:val="24"/>
        </w:rPr>
        <w:t>y</w:t>
      </w:r>
      <w:r w:rsidR="00D163EE" w:rsidRPr="00270A2B">
        <w:rPr>
          <w:rFonts w:ascii="Times New Roman" w:hAnsi="Times New Roman"/>
          <w:sz w:val="24"/>
          <w:szCs w:val="24"/>
        </w:rPr>
        <w:t>;</w:t>
      </w:r>
    </w:p>
    <w:p w:rsidR="00BD1979" w:rsidRPr="00270A2B" w:rsidRDefault="00E663C6" w:rsidP="00046216">
      <w:pPr>
        <w:pStyle w:val="ListParagraph"/>
        <w:widowControl w:val="0"/>
        <w:numPr>
          <w:ilvl w:val="0"/>
          <w:numId w:val="130"/>
        </w:numPr>
        <w:tabs>
          <w:tab w:val="left" w:pos="2260"/>
        </w:tabs>
        <w:autoSpaceDE w:val="0"/>
        <w:autoSpaceDN w:val="0"/>
        <w:adjustRightInd w:val="0"/>
        <w:spacing w:before="5" w:after="0" w:line="240" w:lineRule="auto"/>
        <w:ind w:left="1440"/>
        <w:rPr>
          <w:rFonts w:ascii="Times New Roman" w:hAnsi="Times New Roman"/>
          <w:sz w:val="24"/>
          <w:szCs w:val="24"/>
        </w:rPr>
      </w:pPr>
      <w:r w:rsidRPr="00270A2B">
        <w:rPr>
          <w:rFonts w:ascii="Times New Roman" w:hAnsi="Times New Roman"/>
          <w:spacing w:val="1"/>
          <w:sz w:val="24"/>
          <w:szCs w:val="24"/>
        </w:rPr>
        <w:t>T</w:t>
      </w:r>
      <w:r w:rsidR="00D163EE" w:rsidRPr="00270A2B">
        <w:rPr>
          <w:rFonts w:ascii="Times New Roman" w:hAnsi="Times New Roman"/>
          <w:sz w:val="24"/>
          <w:szCs w:val="24"/>
        </w:rPr>
        <w:t>w</w:t>
      </w:r>
      <w:r w:rsidR="00D163EE" w:rsidRPr="00270A2B">
        <w:rPr>
          <w:rFonts w:ascii="Times New Roman" w:hAnsi="Times New Roman"/>
          <w:spacing w:val="-1"/>
          <w:sz w:val="24"/>
          <w:szCs w:val="24"/>
        </w:rPr>
        <w:t>e</w:t>
      </w:r>
      <w:r w:rsidR="00D163EE" w:rsidRPr="00270A2B">
        <w:rPr>
          <w:rFonts w:ascii="Times New Roman" w:hAnsi="Times New Roman"/>
          <w:spacing w:val="1"/>
          <w:sz w:val="24"/>
          <w:szCs w:val="24"/>
        </w:rPr>
        <w:t>l</w:t>
      </w:r>
      <w:r w:rsidR="00D163EE" w:rsidRPr="00270A2B">
        <w:rPr>
          <w:rFonts w:ascii="Times New Roman" w:hAnsi="Times New Roman"/>
          <w:sz w:val="24"/>
          <w:szCs w:val="24"/>
        </w:rPr>
        <w:t>ve</w:t>
      </w:r>
      <w:r w:rsidRPr="00270A2B">
        <w:rPr>
          <w:rFonts w:ascii="Times New Roman" w:hAnsi="Times New Roman"/>
          <w:sz w:val="24"/>
          <w:szCs w:val="24"/>
        </w:rPr>
        <w:t xml:space="preserve"> </w:t>
      </w:r>
      <w:r w:rsidR="00D163EE" w:rsidRPr="00270A2B">
        <w:rPr>
          <w:rFonts w:ascii="Times New Roman" w:hAnsi="Times New Roman"/>
          <w:spacing w:val="1"/>
          <w:sz w:val="24"/>
          <w:szCs w:val="24"/>
        </w:rPr>
        <w:t>m</w:t>
      </w:r>
      <w:r w:rsidR="00D163EE" w:rsidRPr="00270A2B">
        <w:rPr>
          <w:rFonts w:ascii="Times New Roman" w:hAnsi="Times New Roman"/>
          <w:sz w:val="24"/>
          <w:szCs w:val="24"/>
        </w:rPr>
        <w:t>on</w:t>
      </w:r>
      <w:r w:rsidR="00D163EE" w:rsidRPr="00270A2B">
        <w:rPr>
          <w:rFonts w:ascii="Times New Roman" w:hAnsi="Times New Roman"/>
          <w:spacing w:val="1"/>
          <w:sz w:val="24"/>
          <w:szCs w:val="24"/>
        </w:rPr>
        <w:t>t</w:t>
      </w:r>
      <w:r w:rsidR="00D163EE" w:rsidRPr="00270A2B">
        <w:rPr>
          <w:rFonts w:ascii="Times New Roman" w:hAnsi="Times New Roman"/>
          <w:sz w:val="24"/>
          <w:szCs w:val="24"/>
        </w:rPr>
        <w:t>hs</w:t>
      </w:r>
      <w:r w:rsidRPr="00270A2B">
        <w:rPr>
          <w:rFonts w:ascii="Times New Roman" w:hAnsi="Times New Roman"/>
          <w:sz w:val="24"/>
          <w:szCs w:val="24"/>
        </w:rPr>
        <w:t xml:space="preserve"> </w:t>
      </w:r>
      <w:r w:rsidR="00D163EE" w:rsidRPr="00270A2B">
        <w:rPr>
          <w:rFonts w:ascii="Times New Roman" w:hAnsi="Times New Roman"/>
          <w:spacing w:val="-1"/>
          <w:sz w:val="24"/>
          <w:szCs w:val="24"/>
        </w:rPr>
        <w:t>fr</w:t>
      </w:r>
      <w:r w:rsidR="00D163EE" w:rsidRPr="00270A2B">
        <w:rPr>
          <w:rFonts w:ascii="Times New Roman" w:hAnsi="Times New Roman"/>
          <w:sz w:val="24"/>
          <w:szCs w:val="24"/>
        </w:rPr>
        <w:t xml:space="preserve">om </w:t>
      </w:r>
      <w:r w:rsidR="00D163EE" w:rsidRPr="00270A2B">
        <w:rPr>
          <w:rFonts w:ascii="Times New Roman" w:hAnsi="Times New Roman"/>
          <w:spacing w:val="1"/>
          <w:sz w:val="24"/>
          <w:szCs w:val="24"/>
        </w:rPr>
        <w:t>t</w:t>
      </w:r>
      <w:r w:rsidR="00D163EE" w:rsidRPr="00270A2B">
        <w:rPr>
          <w:rFonts w:ascii="Times New Roman" w:hAnsi="Times New Roman"/>
          <w:sz w:val="24"/>
          <w:szCs w:val="24"/>
        </w:rPr>
        <w:t>he d</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t</w:t>
      </w:r>
      <w:r w:rsidR="00D163EE" w:rsidRPr="00270A2B">
        <w:rPr>
          <w:rFonts w:ascii="Times New Roman" w:hAnsi="Times New Roman"/>
          <w:sz w:val="24"/>
          <w:szCs w:val="24"/>
        </w:rPr>
        <w:t>e</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w:t>
      </w:r>
      <w:r w:rsidRPr="00270A2B">
        <w:rPr>
          <w:rFonts w:ascii="Times New Roman" w:hAnsi="Times New Roman"/>
          <w:sz w:val="24"/>
          <w:szCs w:val="24"/>
        </w:rPr>
        <w:t xml:space="preserve"> </w:t>
      </w:r>
      <w:r w:rsidR="00D163EE" w:rsidRPr="00270A2B">
        <w:rPr>
          <w:rFonts w:ascii="Times New Roman" w:hAnsi="Times New Roman"/>
          <w:sz w:val="24"/>
          <w:szCs w:val="24"/>
        </w:rPr>
        <w:t>wo</w:t>
      </w:r>
      <w:r w:rsidR="00D163EE" w:rsidRPr="00270A2B">
        <w:rPr>
          <w:rFonts w:ascii="Times New Roman" w:hAnsi="Times New Roman"/>
          <w:spacing w:val="-1"/>
          <w:sz w:val="24"/>
          <w:szCs w:val="24"/>
        </w:rPr>
        <w:t>r</w:t>
      </w:r>
      <w:r w:rsidR="00D163EE" w:rsidRPr="00270A2B">
        <w:rPr>
          <w:rFonts w:ascii="Times New Roman" w:hAnsi="Times New Roman"/>
          <w:spacing w:val="3"/>
          <w:sz w:val="24"/>
          <w:szCs w:val="24"/>
        </w:rPr>
        <w:t>k</w:t>
      </w:r>
      <w:r w:rsidR="00D163EE" w:rsidRPr="00270A2B">
        <w:rPr>
          <w:rFonts w:ascii="Times New Roman" w:hAnsi="Times New Roman"/>
          <w:spacing w:val="-1"/>
          <w:sz w:val="24"/>
          <w:szCs w:val="24"/>
        </w:rPr>
        <w:t>e</w:t>
      </w:r>
      <w:r w:rsidR="00D163EE" w:rsidRPr="00270A2B">
        <w:rPr>
          <w:rFonts w:ascii="Times New Roman" w:hAnsi="Times New Roman"/>
          <w:sz w:val="24"/>
          <w:szCs w:val="24"/>
        </w:rPr>
        <w:t>r</w:t>
      </w:r>
      <w:r w:rsidRPr="00270A2B">
        <w:rPr>
          <w:rFonts w:ascii="Times New Roman" w:hAnsi="Times New Roman"/>
          <w:sz w:val="24"/>
          <w:szCs w:val="24"/>
        </w:rPr>
        <w:t xml:space="preserve"> </w:t>
      </w:r>
      <w:r w:rsidR="00D163EE" w:rsidRPr="00270A2B">
        <w:rPr>
          <w:rFonts w:ascii="Times New Roman" w:hAnsi="Times New Roman"/>
          <w:sz w:val="24"/>
          <w:szCs w:val="24"/>
        </w:rPr>
        <w:t>ceased to</w:t>
      </w:r>
      <w:r w:rsidRPr="00270A2B">
        <w:rPr>
          <w:rFonts w:ascii="Times New Roman" w:hAnsi="Times New Roman"/>
          <w:sz w:val="24"/>
          <w:szCs w:val="24"/>
        </w:rPr>
        <w:t xml:space="preserve"> </w:t>
      </w:r>
      <w:r w:rsidR="00D163EE" w:rsidRPr="00270A2B">
        <w:rPr>
          <w:rFonts w:ascii="Times New Roman" w:hAnsi="Times New Roman"/>
          <w:sz w:val="24"/>
          <w:szCs w:val="24"/>
        </w:rPr>
        <w:t>wo</w:t>
      </w:r>
      <w:r w:rsidR="00D163EE" w:rsidRPr="00270A2B">
        <w:rPr>
          <w:rFonts w:ascii="Times New Roman" w:hAnsi="Times New Roman"/>
          <w:spacing w:val="-1"/>
          <w:sz w:val="24"/>
          <w:szCs w:val="24"/>
        </w:rPr>
        <w:t>r</w:t>
      </w:r>
      <w:r w:rsidR="00D163EE" w:rsidRPr="00270A2B">
        <w:rPr>
          <w:rFonts w:ascii="Times New Roman" w:hAnsi="Times New Roman"/>
          <w:sz w:val="24"/>
          <w:szCs w:val="24"/>
        </w:rPr>
        <w:t>k</w:t>
      </w:r>
    </w:p>
    <w:p w:rsidR="00D163EE" w:rsidRPr="00270A2B" w:rsidRDefault="00D163EE" w:rsidP="00046216">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Disablement Payments</w:t>
      </w:r>
    </w:p>
    <w:p w:rsidR="00D163EE" w:rsidRPr="00270A2B" w:rsidRDefault="00D163EE" w:rsidP="00046216">
      <w:pPr>
        <w:pStyle w:val="ListParagraph"/>
        <w:widowControl w:val="0"/>
        <w:numPr>
          <w:ilvl w:val="0"/>
          <w:numId w:val="112"/>
        </w:numPr>
        <w:tabs>
          <w:tab w:val="left" w:pos="1540"/>
        </w:tabs>
        <w:autoSpaceDE w:val="0"/>
        <w:autoSpaceDN w:val="0"/>
        <w:adjustRightInd w:val="0"/>
        <w:spacing w:after="0" w:line="240" w:lineRule="auto"/>
        <w:ind w:left="360" w:right="76"/>
        <w:jc w:val="both"/>
        <w:rPr>
          <w:rFonts w:ascii="Times New Roman" w:hAnsi="Times New Roman"/>
          <w:sz w:val="24"/>
          <w:szCs w:val="24"/>
        </w:rPr>
      </w:pPr>
      <w:r w:rsidRPr="00270A2B">
        <w:rPr>
          <w:rFonts w:ascii="Times New Roman" w:hAnsi="Times New Roman"/>
          <w:sz w:val="24"/>
          <w:szCs w:val="24"/>
        </w:rPr>
        <w:t xml:space="preserve">Unless otherwise provided by a collective agreement, disablement benefits payable to workers of an undertaking shall be in accordance with the applicable pension scheme or insurance scheme. </w:t>
      </w:r>
      <w:r w:rsidRPr="00270A2B">
        <w:rPr>
          <w:rFonts w:ascii="Times New Roman" w:hAnsi="Times New Roman"/>
          <w:spacing w:val="2"/>
          <w:sz w:val="24"/>
          <w:szCs w:val="24"/>
        </w:rPr>
        <w:t>W</w:t>
      </w:r>
      <w:r w:rsidRPr="00270A2B">
        <w:rPr>
          <w:rFonts w:ascii="Times New Roman" w:hAnsi="Times New Roman"/>
          <w:sz w:val="24"/>
          <w:szCs w:val="24"/>
        </w:rPr>
        <w:t>h</w:t>
      </w:r>
      <w:r w:rsidRPr="00270A2B">
        <w:rPr>
          <w:rFonts w:ascii="Times New Roman" w:hAnsi="Times New Roman"/>
          <w:spacing w:val="-1"/>
          <w:sz w:val="24"/>
          <w:szCs w:val="24"/>
        </w:rPr>
        <w:t>er</w:t>
      </w:r>
      <w:r w:rsidRPr="00270A2B">
        <w:rPr>
          <w:rFonts w:ascii="Times New Roman" w:hAnsi="Times New Roman"/>
          <w:sz w:val="24"/>
          <w:szCs w:val="24"/>
        </w:rPr>
        <w:t xml:space="preserve">e </w:t>
      </w:r>
      <w:r w:rsidRPr="00270A2B">
        <w:rPr>
          <w:rFonts w:ascii="Times New Roman" w:hAnsi="Times New Roman"/>
          <w:spacing w:val="1"/>
          <w:sz w:val="24"/>
          <w:szCs w:val="24"/>
        </w:rPr>
        <w:t>t</w:t>
      </w:r>
      <w:r w:rsidRPr="00270A2B">
        <w:rPr>
          <w:rFonts w:ascii="Times New Roman" w:hAnsi="Times New Roman"/>
          <w:sz w:val="24"/>
          <w:szCs w:val="24"/>
        </w:rPr>
        <w:t>he</w:t>
      </w:r>
      <w:r w:rsidR="007874CD">
        <w:rPr>
          <w:rFonts w:ascii="Times New Roman" w:hAnsi="Times New Roman"/>
          <w:sz w:val="24"/>
          <w:szCs w:val="24"/>
        </w:rPr>
        <w:t xml:space="preserve"> </w:t>
      </w:r>
      <w:r w:rsidRPr="00270A2B">
        <w:rPr>
          <w:rFonts w:ascii="Times New Roman" w:hAnsi="Times New Roman"/>
          <w:sz w:val="24"/>
          <w:szCs w:val="24"/>
        </w:rPr>
        <w:t>und</w:t>
      </w:r>
      <w:r w:rsidRPr="00270A2B">
        <w:rPr>
          <w:rFonts w:ascii="Times New Roman" w:hAnsi="Times New Roman"/>
          <w:spacing w:val="-1"/>
          <w:sz w:val="24"/>
          <w:szCs w:val="24"/>
        </w:rPr>
        <w:t>er</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z w:val="24"/>
          <w:szCs w:val="24"/>
        </w:rPr>
        <w:t>k</w:t>
      </w:r>
      <w:r w:rsidRPr="00270A2B">
        <w:rPr>
          <w:rFonts w:ascii="Times New Roman" w:hAnsi="Times New Roman"/>
          <w:spacing w:val="1"/>
          <w:sz w:val="24"/>
          <w:szCs w:val="24"/>
        </w:rPr>
        <w:t>i</w:t>
      </w:r>
      <w:r w:rsidRPr="00270A2B">
        <w:rPr>
          <w:rFonts w:ascii="Times New Roman" w:hAnsi="Times New Roman"/>
          <w:spacing w:val="3"/>
          <w:sz w:val="24"/>
          <w:szCs w:val="24"/>
        </w:rPr>
        <w:t>n</w:t>
      </w:r>
      <w:r w:rsidRPr="00270A2B">
        <w:rPr>
          <w:rFonts w:ascii="Times New Roman" w:hAnsi="Times New Roman"/>
          <w:sz w:val="24"/>
          <w:szCs w:val="24"/>
        </w:rPr>
        <w:t>g</w:t>
      </w:r>
      <w:r w:rsidRPr="00270A2B">
        <w:rPr>
          <w:rFonts w:ascii="Times New Roman" w:hAnsi="Times New Roman"/>
          <w:spacing w:val="7"/>
          <w:sz w:val="24"/>
          <w:szCs w:val="24"/>
        </w:rPr>
        <w:t xml:space="preserve"> </w:t>
      </w:r>
      <w:r w:rsidR="007874CD" w:rsidRPr="00270A2B">
        <w:rPr>
          <w:rFonts w:ascii="Times New Roman" w:hAnsi="Times New Roman"/>
          <w:spacing w:val="7"/>
          <w:sz w:val="24"/>
          <w:szCs w:val="24"/>
        </w:rPr>
        <w:t>does</w:t>
      </w:r>
      <w:r w:rsidR="007874CD" w:rsidRPr="00270A2B">
        <w:rPr>
          <w:rFonts w:ascii="Times New Roman" w:hAnsi="Times New Roman"/>
          <w:spacing w:val="3"/>
          <w:sz w:val="24"/>
          <w:szCs w:val="24"/>
        </w:rPr>
        <w:t>n</w:t>
      </w:r>
      <w:r w:rsidR="007874CD" w:rsidRPr="00270A2B">
        <w:rPr>
          <w:rFonts w:ascii="Times New Roman" w:hAnsi="Times New Roman"/>
          <w:sz w:val="24"/>
          <w:szCs w:val="24"/>
        </w:rPr>
        <w:t>’t</w:t>
      </w:r>
      <w:r w:rsidRPr="00270A2B">
        <w:rPr>
          <w:rFonts w:ascii="Times New Roman" w:hAnsi="Times New Roman"/>
          <w:sz w:val="24"/>
          <w:szCs w:val="24"/>
        </w:rPr>
        <w:t xml:space="preserve"> arrange an insurance scheme, the relevant pension scheme shall be applied</w:t>
      </w:r>
      <w:r w:rsidR="007874CD" w:rsidRPr="00270A2B">
        <w:rPr>
          <w:rFonts w:ascii="Times New Roman" w:hAnsi="Times New Roman"/>
          <w:sz w:val="24"/>
          <w:szCs w:val="24"/>
        </w:rPr>
        <w:t>...</w:t>
      </w:r>
    </w:p>
    <w:p w:rsidR="00D163EE" w:rsidRPr="00270A2B" w:rsidRDefault="00D163EE" w:rsidP="00046216">
      <w:pPr>
        <w:pStyle w:val="ListParagraph"/>
        <w:widowControl w:val="0"/>
        <w:numPr>
          <w:ilvl w:val="0"/>
          <w:numId w:val="112"/>
        </w:numPr>
        <w:tabs>
          <w:tab w:val="left" w:pos="1540"/>
        </w:tabs>
        <w:autoSpaceDE w:val="0"/>
        <w:autoSpaceDN w:val="0"/>
        <w:adjustRightInd w:val="0"/>
        <w:spacing w:after="0" w:line="240" w:lineRule="auto"/>
        <w:ind w:left="360" w:right="76"/>
        <w:jc w:val="both"/>
        <w:rPr>
          <w:rFonts w:ascii="Times New Roman" w:hAnsi="Times New Roman"/>
          <w:sz w:val="24"/>
          <w:szCs w:val="24"/>
        </w:rPr>
      </w:pPr>
      <w:r w:rsidRPr="00270A2B">
        <w:rPr>
          <w:rFonts w:ascii="Times New Roman" w:hAnsi="Times New Roman"/>
          <w:sz w:val="24"/>
          <w:szCs w:val="24"/>
        </w:rPr>
        <w:t xml:space="preserve">Notwithstanding the provisions of sub-article (1) of this Article, the disablement benefit covered by an insurance scheme shall in no case be less </w:t>
      </w:r>
      <w:r w:rsidR="007874CD" w:rsidRPr="00270A2B">
        <w:rPr>
          <w:rFonts w:ascii="Times New Roman" w:hAnsi="Times New Roman"/>
          <w:sz w:val="24"/>
          <w:szCs w:val="24"/>
        </w:rPr>
        <w:t>than the</w:t>
      </w:r>
      <w:r w:rsidRPr="00270A2B">
        <w:rPr>
          <w:rFonts w:ascii="Times New Roman" w:hAnsi="Times New Roman"/>
          <w:sz w:val="24"/>
          <w:szCs w:val="24"/>
        </w:rPr>
        <w:t xml:space="preserve"> amount prescribed under sub-article (4) of this Article.</w:t>
      </w:r>
    </w:p>
    <w:p w:rsidR="00D163EE" w:rsidRPr="00270A2B" w:rsidRDefault="00D163EE" w:rsidP="00046216">
      <w:pPr>
        <w:pStyle w:val="ListParagraph"/>
        <w:widowControl w:val="0"/>
        <w:numPr>
          <w:ilvl w:val="0"/>
          <w:numId w:val="112"/>
        </w:numPr>
        <w:tabs>
          <w:tab w:val="left" w:pos="1540"/>
        </w:tabs>
        <w:autoSpaceDE w:val="0"/>
        <w:autoSpaceDN w:val="0"/>
        <w:adjustRightInd w:val="0"/>
        <w:spacing w:after="0" w:line="240" w:lineRule="auto"/>
        <w:ind w:left="360" w:right="76"/>
        <w:jc w:val="both"/>
        <w:rPr>
          <w:rFonts w:ascii="Times New Roman" w:hAnsi="Times New Roman"/>
          <w:sz w:val="24"/>
          <w:szCs w:val="24"/>
        </w:rPr>
      </w:pPr>
      <w:r w:rsidRPr="00270A2B">
        <w:rPr>
          <w:rFonts w:ascii="Times New Roman" w:hAnsi="Times New Roman"/>
          <w:sz w:val="24"/>
          <w:szCs w:val="24"/>
        </w:rPr>
        <w:t>An employer shall pay a lump sum of disablement benefit to workers who are not covered by pension law.</w:t>
      </w:r>
    </w:p>
    <w:p w:rsidR="00D163EE" w:rsidRPr="00270A2B" w:rsidRDefault="00D163EE" w:rsidP="00046216">
      <w:pPr>
        <w:pStyle w:val="ListParagraph"/>
        <w:widowControl w:val="0"/>
        <w:numPr>
          <w:ilvl w:val="0"/>
          <w:numId w:val="112"/>
        </w:numPr>
        <w:tabs>
          <w:tab w:val="left" w:pos="1540"/>
        </w:tabs>
        <w:autoSpaceDE w:val="0"/>
        <w:autoSpaceDN w:val="0"/>
        <w:adjustRightInd w:val="0"/>
        <w:spacing w:after="0" w:line="240" w:lineRule="auto"/>
        <w:ind w:left="360" w:right="76"/>
        <w:jc w:val="both"/>
        <w:rPr>
          <w:rFonts w:ascii="Times New Roman" w:hAnsi="Times New Roman"/>
          <w:sz w:val="24"/>
          <w:szCs w:val="24"/>
        </w:rPr>
      </w:pPr>
      <w:r w:rsidRPr="00270A2B">
        <w:rPr>
          <w:rFonts w:ascii="Times New Roman" w:hAnsi="Times New Roman"/>
          <w:sz w:val="24"/>
          <w:szCs w:val="24"/>
        </w:rPr>
        <w:t>The amount of the disablement benefit to be paid by the employer shall be:</w:t>
      </w:r>
    </w:p>
    <w:p w:rsidR="00D163EE" w:rsidRPr="00270A2B" w:rsidRDefault="00D163EE" w:rsidP="00046216">
      <w:pPr>
        <w:pStyle w:val="ListParagraph"/>
        <w:widowControl w:val="0"/>
        <w:numPr>
          <w:ilvl w:val="1"/>
          <w:numId w:val="113"/>
        </w:numPr>
        <w:tabs>
          <w:tab w:val="left" w:pos="1540"/>
        </w:tabs>
        <w:autoSpaceDE w:val="0"/>
        <w:autoSpaceDN w:val="0"/>
        <w:adjustRightInd w:val="0"/>
        <w:spacing w:after="0" w:line="240" w:lineRule="auto"/>
        <w:ind w:left="1080" w:right="76"/>
        <w:jc w:val="both"/>
        <w:rPr>
          <w:rFonts w:ascii="Times New Roman" w:hAnsi="Times New Roman"/>
          <w:sz w:val="24"/>
          <w:szCs w:val="24"/>
        </w:rPr>
      </w:pPr>
      <w:r w:rsidRPr="00270A2B">
        <w:rPr>
          <w:rFonts w:ascii="Times New Roman" w:hAnsi="Times New Roman"/>
          <w:sz w:val="24"/>
          <w:szCs w:val="24"/>
        </w:rPr>
        <w:t>where  the  injury  sustained  by  the  worker  is  permanent  total disablement, a sum equal to five times his annual wages;</w:t>
      </w:r>
    </w:p>
    <w:p w:rsidR="00D163EE" w:rsidRPr="00270A2B" w:rsidRDefault="00D163EE" w:rsidP="00046216">
      <w:pPr>
        <w:pStyle w:val="ListParagraph"/>
        <w:widowControl w:val="0"/>
        <w:numPr>
          <w:ilvl w:val="1"/>
          <w:numId w:val="113"/>
        </w:numPr>
        <w:tabs>
          <w:tab w:val="left" w:pos="1540"/>
        </w:tabs>
        <w:autoSpaceDE w:val="0"/>
        <w:autoSpaceDN w:val="0"/>
        <w:adjustRightInd w:val="0"/>
        <w:spacing w:after="0" w:line="240" w:lineRule="auto"/>
        <w:ind w:left="1080" w:right="76"/>
        <w:jc w:val="both"/>
        <w:rPr>
          <w:rFonts w:ascii="Times New Roman" w:hAnsi="Times New Roman"/>
          <w:sz w:val="24"/>
          <w:szCs w:val="24"/>
        </w:rPr>
      </w:pPr>
      <w:r w:rsidRPr="00270A2B">
        <w:rPr>
          <w:rFonts w:ascii="Times New Roman" w:hAnsi="Times New Roman"/>
          <w:sz w:val="24"/>
          <w:szCs w:val="24"/>
        </w:rPr>
        <w:t>where the injury sustained by the worker is below permanent total disablement  a  sum  proportionate  to  the  degree  of  disablement shall be calculated  on  the  basis  of  the  compensation  provided  for  by paragraph (a) of this sub-article.</w:t>
      </w:r>
    </w:p>
    <w:p w:rsidR="00D163EE" w:rsidRPr="00270A2B" w:rsidRDefault="00D163EE" w:rsidP="00046216">
      <w:pPr>
        <w:pStyle w:val="ListParagraph"/>
        <w:widowControl w:val="0"/>
        <w:numPr>
          <w:ilvl w:val="0"/>
          <w:numId w:val="112"/>
        </w:numPr>
        <w:tabs>
          <w:tab w:val="left" w:pos="1540"/>
        </w:tabs>
        <w:autoSpaceDE w:val="0"/>
        <w:autoSpaceDN w:val="0"/>
        <w:adjustRightInd w:val="0"/>
        <w:spacing w:after="0" w:line="240" w:lineRule="auto"/>
        <w:ind w:left="360" w:right="76"/>
        <w:jc w:val="both"/>
        <w:rPr>
          <w:rFonts w:ascii="Times New Roman" w:hAnsi="Times New Roman"/>
          <w:sz w:val="24"/>
          <w:szCs w:val="24"/>
        </w:rPr>
      </w:pPr>
      <w:r w:rsidRPr="00270A2B">
        <w:rPr>
          <w:rFonts w:ascii="Times New Roman" w:hAnsi="Times New Roman"/>
          <w:sz w:val="24"/>
          <w:szCs w:val="24"/>
        </w:rPr>
        <w:t>Where a worker who has sustained permanent disablement was at the date of  the  injury  an  apprentice,  his  disablement  benefit  shall  be  calculated  by reference to the wages which he would probably have been receiving as a qualified worker after the completion of his apprenticeship.</w:t>
      </w:r>
    </w:p>
    <w:p w:rsidR="00FC23CB" w:rsidRPr="00270A2B" w:rsidRDefault="00FC23CB" w:rsidP="00FC23CB">
      <w:pPr>
        <w:pStyle w:val="ListParagraph"/>
        <w:widowControl w:val="0"/>
        <w:tabs>
          <w:tab w:val="left" w:pos="1540"/>
        </w:tabs>
        <w:autoSpaceDE w:val="0"/>
        <w:autoSpaceDN w:val="0"/>
        <w:adjustRightInd w:val="0"/>
        <w:spacing w:after="0" w:line="240" w:lineRule="auto"/>
        <w:ind w:left="360" w:right="76"/>
        <w:jc w:val="both"/>
        <w:rPr>
          <w:rFonts w:ascii="Times New Roman" w:hAnsi="Times New Roman"/>
          <w:sz w:val="24"/>
          <w:szCs w:val="24"/>
        </w:rPr>
      </w:pPr>
    </w:p>
    <w:p w:rsidR="00D163EE" w:rsidRPr="00270A2B" w:rsidRDefault="00D163EE" w:rsidP="00046216">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lastRenderedPageBreak/>
        <w:t>Dependents’ Benefits</w:t>
      </w:r>
    </w:p>
    <w:p w:rsidR="00D163EE" w:rsidRPr="00270A2B" w:rsidRDefault="00D163EE" w:rsidP="00FC23CB">
      <w:pPr>
        <w:widowControl w:val="0"/>
        <w:tabs>
          <w:tab w:val="left" w:pos="1540"/>
        </w:tabs>
        <w:autoSpaceDE w:val="0"/>
        <w:autoSpaceDN w:val="0"/>
        <w:adjustRightInd w:val="0"/>
        <w:spacing w:after="0" w:line="240" w:lineRule="auto"/>
        <w:ind w:left="270" w:right="81" w:hanging="270"/>
        <w:jc w:val="both"/>
        <w:rPr>
          <w:rFonts w:ascii="Times New Roman" w:hAnsi="Times New Roman"/>
          <w:sz w:val="24"/>
          <w:szCs w:val="24"/>
        </w:rPr>
      </w:pPr>
      <w:r w:rsidRPr="00270A2B">
        <w:rPr>
          <w:rFonts w:ascii="Times New Roman" w:hAnsi="Times New Roman"/>
          <w:sz w:val="24"/>
          <w:szCs w:val="24"/>
        </w:rPr>
        <w:t xml:space="preserve">1) </w:t>
      </w:r>
      <w:r w:rsidR="00D26DD7" w:rsidRPr="00270A2B">
        <w:rPr>
          <w:rFonts w:ascii="Times New Roman" w:hAnsi="Times New Roman"/>
          <w:sz w:val="24"/>
          <w:szCs w:val="24"/>
        </w:rPr>
        <w:t>Wh</w:t>
      </w:r>
      <w:r w:rsidR="00D26DD7" w:rsidRPr="00270A2B">
        <w:rPr>
          <w:rFonts w:ascii="Times New Roman" w:hAnsi="Times New Roman"/>
          <w:spacing w:val="-1"/>
          <w:sz w:val="24"/>
          <w:szCs w:val="24"/>
        </w:rPr>
        <w:t>er</w:t>
      </w:r>
      <w:r w:rsidR="00D26DD7" w:rsidRPr="00270A2B">
        <w:rPr>
          <w:rFonts w:ascii="Times New Roman" w:hAnsi="Times New Roman"/>
          <w:sz w:val="24"/>
          <w:szCs w:val="24"/>
        </w:rPr>
        <w:t>e a wo</w:t>
      </w:r>
      <w:r w:rsidR="00D26DD7" w:rsidRPr="00270A2B">
        <w:rPr>
          <w:rFonts w:ascii="Times New Roman" w:hAnsi="Times New Roman"/>
          <w:spacing w:val="-1"/>
          <w:sz w:val="24"/>
          <w:szCs w:val="24"/>
        </w:rPr>
        <w:t>r</w:t>
      </w:r>
      <w:r w:rsidR="00D26DD7" w:rsidRPr="00270A2B">
        <w:rPr>
          <w:rFonts w:ascii="Times New Roman" w:hAnsi="Times New Roman"/>
          <w:sz w:val="24"/>
          <w:szCs w:val="24"/>
        </w:rPr>
        <w:t>k</w:t>
      </w:r>
      <w:r w:rsidR="00D26DD7" w:rsidRPr="00270A2B">
        <w:rPr>
          <w:rFonts w:ascii="Times New Roman" w:hAnsi="Times New Roman"/>
          <w:spacing w:val="-1"/>
          <w:sz w:val="24"/>
          <w:szCs w:val="24"/>
        </w:rPr>
        <w:t>e</w:t>
      </w:r>
      <w:r w:rsidR="00D26DD7" w:rsidRPr="00270A2B">
        <w:rPr>
          <w:rFonts w:ascii="Times New Roman" w:hAnsi="Times New Roman"/>
          <w:sz w:val="24"/>
          <w:szCs w:val="24"/>
        </w:rPr>
        <w:t xml:space="preserve">r or </w:t>
      </w:r>
      <w:r w:rsidR="00D26DD7" w:rsidRPr="00270A2B">
        <w:rPr>
          <w:rFonts w:ascii="Times New Roman" w:hAnsi="Times New Roman"/>
          <w:spacing w:val="-1"/>
          <w:sz w:val="24"/>
          <w:szCs w:val="24"/>
        </w:rPr>
        <w:t>a</w:t>
      </w:r>
      <w:r w:rsidR="00D26DD7" w:rsidRPr="00270A2B">
        <w:rPr>
          <w:rFonts w:ascii="Times New Roman" w:hAnsi="Times New Roman"/>
          <w:sz w:val="24"/>
          <w:szCs w:val="24"/>
        </w:rPr>
        <w:t>n</w:t>
      </w:r>
      <w:r w:rsidR="007874CD">
        <w:rPr>
          <w:rFonts w:ascii="Times New Roman" w:hAnsi="Times New Roman"/>
          <w:sz w:val="24"/>
          <w:szCs w:val="24"/>
        </w:rPr>
        <w:t xml:space="preserve"> </w:t>
      </w:r>
      <w:r w:rsidR="00D26DD7" w:rsidRPr="00270A2B">
        <w:rPr>
          <w:rFonts w:ascii="Times New Roman" w:hAnsi="Times New Roman"/>
          <w:spacing w:val="-1"/>
          <w:sz w:val="24"/>
          <w:szCs w:val="24"/>
        </w:rPr>
        <w:t>a</w:t>
      </w:r>
      <w:r w:rsidR="00D26DD7" w:rsidRPr="00270A2B">
        <w:rPr>
          <w:rFonts w:ascii="Times New Roman" w:hAnsi="Times New Roman"/>
          <w:spacing w:val="3"/>
          <w:sz w:val="24"/>
          <w:szCs w:val="24"/>
        </w:rPr>
        <w:t>p</w:t>
      </w:r>
      <w:r w:rsidR="00D26DD7" w:rsidRPr="00270A2B">
        <w:rPr>
          <w:rFonts w:ascii="Times New Roman" w:hAnsi="Times New Roman"/>
          <w:sz w:val="24"/>
          <w:szCs w:val="24"/>
        </w:rPr>
        <w:t>p</w:t>
      </w:r>
      <w:r w:rsidR="00D26DD7" w:rsidRPr="00270A2B">
        <w:rPr>
          <w:rFonts w:ascii="Times New Roman" w:hAnsi="Times New Roman"/>
          <w:spacing w:val="-1"/>
          <w:sz w:val="24"/>
          <w:szCs w:val="24"/>
        </w:rPr>
        <w:t>re</w:t>
      </w:r>
      <w:r w:rsidR="00D26DD7" w:rsidRPr="00270A2B">
        <w:rPr>
          <w:rFonts w:ascii="Times New Roman" w:hAnsi="Times New Roman"/>
          <w:sz w:val="24"/>
          <w:szCs w:val="24"/>
        </w:rPr>
        <w:t>n</w:t>
      </w:r>
      <w:r w:rsidR="00D26DD7" w:rsidRPr="00270A2B">
        <w:rPr>
          <w:rFonts w:ascii="Times New Roman" w:hAnsi="Times New Roman"/>
          <w:spacing w:val="1"/>
          <w:sz w:val="24"/>
          <w:szCs w:val="24"/>
        </w:rPr>
        <w:t>ti</w:t>
      </w:r>
      <w:r w:rsidR="00D26DD7" w:rsidRPr="00270A2B">
        <w:rPr>
          <w:rFonts w:ascii="Times New Roman" w:hAnsi="Times New Roman"/>
          <w:spacing w:val="-1"/>
          <w:sz w:val="24"/>
          <w:szCs w:val="24"/>
        </w:rPr>
        <w:t>c</w:t>
      </w:r>
      <w:r w:rsidR="00D26DD7" w:rsidRPr="00270A2B">
        <w:rPr>
          <w:rFonts w:ascii="Times New Roman" w:hAnsi="Times New Roman"/>
          <w:sz w:val="24"/>
          <w:szCs w:val="24"/>
        </w:rPr>
        <w:t>e d</w:t>
      </w:r>
      <w:r w:rsidR="00D26DD7" w:rsidRPr="00270A2B">
        <w:rPr>
          <w:rFonts w:ascii="Times New Roman" w:hAnsi="Times New Roman"/>
          <w:spacing w:val="1"/>
          <w:sz w:val="24"/>
          <w:szCs w:val="24"/>
        </w:rPr>
        <w:t>i</w:t>
      </w:r>
      <w:r w:rsidR="00D26DD7" w:rsidRPr="00270A2B">
        <w:rPr>
          <w:rFonts w:ascii="Times New Roman" w:hAnsi="Times New Roman"/>
          <w:spacing w:val="-1"/>
          <w:sz w:val="24"/>
          <w:szCs w:val="24"/>
        </w:rPr>
        <w:t>e</w:t>
      </w:r>
      <w:r w:rsidR="00D26DD7" w:rsidRPr="00270A2B">
        <w:rPr>
          <w:rFonts w:ascii="Times New Roman" w:hAnsi="Times New Roman"/>
          <w:sz w:val="24"/>
          <w:szCs w:val="24"/>
        </w:rPr>
        <w:t>s</w:t>
      </w:r>
      <w:r w:rsidR="007874CD">
        <w:rPr>
          <w:rFonts w:ascii="Times New Roman" w:hAnsi="Times New Roman"/>
          <w:sz w:val="24"/>
          <w:szCs w:val="24"/>
        </w:rPr>
        <w:t xml:space="preserve"> </w:t>
      </w:r>
      <w:r w:rsidR="00D26DD7" w:rsidRPr="00270A2B">
        <w:rPr>
          <w:rFonts w:ascii="Times New Roman" w:hAnsi="Times New Roman"/>
          <w:spacing w:val="-1"/>
          <w:sz w:val="24"/>
          <w:szCs w:val="24"/>
        </w:rPr>
        <w:t>a</w:t>
      </w:r>
      <w:r w:rsidR="00D26DD7" w:rsidRPr="00270A2B">
        <w:rPr>
          <w:rFonts w:ascii="Times New Roman" w:hAnsi="Times New Roman"/>
          <w:sz w:val="24"/>
          <w:szCs w:val="24"/>
        </w:rPr>
        <w:t xml:space="preserve">s a </w:t>
      </w:r>
      <w:r w:rsidR="00D26DD7" w:rsidRPr="00270A2B">
        <w:rPr>
          <w:rFonts w:ascii="Times New Roman" w:hAnsi="Times New Roman"/>
          <w:spacing w:val="-1"/>
          <w:sz w:val="24"/>
          <w:szCs w:val="24"/>
        </w:rPr>
        <w:t>re</w:t>
      </w:r>
      <w:r w:rsidR="00D26DD7" w:rsidRPr="00270A2B">
        <w:rPr>
          <w:rFonts w:ascii="Times New Roman" w:hAnsi="Times New Roman"/>
          <w:sz w:val="24"/>
          <w:szCs w:val="24"/>
        </w:rPr>
        <w:t>su</w:t>
      </w:r>
      <w:r w:rsidR="00D26DD7" w:rsidRPr="00270A2B">
        <w:rPr>
          <w:rFonts w:ascii="Times New Roman" w:hAnsi="Times New Roman"/>
          <w:spacing w:val="1"/>
          <w:sz w:val="24"/>
          <w:szCs w:val="24"/>
        </w:rPr>
        <w:t>l</w:t>
      </w:r>
      <w:r w:rsidR="00D26DD7" w:rsidRPr="00270A2B">
        <w:rPr>
          <w:rFonts w:ascii="Times New Roman" w:hAnsi="Times New Roman"/>
          <w:sz w:val="24"/>
          <w:szCs w:val="24"/>
        </w:rPr>
        <w:t xml:space="preserve">t of </w:t>
      </w:r>
      <w:r w:rsidR="00D26DD7" w:rsidRPr="00270A2B">
        <w:rPr>
          <w:rFonts w:ascii="Times New Roman" w:hAnsi="Times New Roman"/>
          <w:spacing w:val="-1"/>
          <w:sz w:val="24"/>
          <w:szCs w:val="24"/>
        </w:rPr>
        <w:t>a</w:t>
      </w:r>
      <w:r w:rsidR="00D26DD7" w:rsidRPr="00270A2B">
        <w:rPr>
          <w:rFonts w:ascii="Times New Roman" w:hAnsi="Times New Roman"/>
          <w:sz w:val="24"/>
          <w:szCs w:val="24"/>
        </w:rPr>
        <w:t xml:space="preserve">n </w:t>
      </w:r>
      <w:r w:rsidR="00D26DD7" w:rsidRPr="00270A2B">
        <w:rPr>
          <w:rFonts w:ascii="Times New Roman" w:hAnsi="Times New Roman"/>
          <w:spacing w:val="-1"/>
          <w:sz w:val="24"/>
          <w:szCs w:val="24"/>
        </w:rPr>
        <w:t>e</w:t>
      </w:r>
      <w:r w:rsidR="00D26DD7" w:rsidRPr="00270A2B">
        <w:rPr>
          <w:rFonts w:ascii="Times New Roman" w:hAnsi="Times New Roman"/>
          <w:spacing w:val="1"/>
          <w:sz w:val="24"/>
          <w:szCs w:val="24"/>
        </w:rPr>
        <w:t>m</w:t>
      </w:r>
      <w:r w:rsidR="00D26DD7" w:rsidRPr="00270A2B">
        <w:rPr>
          <w:rFonts w:ascii="Times New Roman" w:hAnsi="Times New Roman"/>
          <w:sz w:val="24"/>
          <w:szCs w:val="24"/>
        </w:rPr>
        <w:t>p</w:t>
      </w:r>
      <w:r w:rsidR="00D26DD7" w:rsidRPr="00270A2B">
        <w:rPr>
          <w:rFonts w:ascii="Times New Roman" w:hAnsi="Times New Roman"/>
          <w:spacing w:val="1"/>
          <w:sz w:val="24"/>
          <w:szCs w:val="24"/>
        </w:rPr>
        <w:t>l</w:t>
      </w:r>
      <w:r w:rsidR="00D26DD7" w:rsidRPr="00270A2B">
        <w:rPr>
          <w:rFonts w:ascii="Times New Roman" w:hAnsi="Times New Roman"/>
          <w:spacing w:val="3"/>
          <w:sz w:val="24"/>
          <w:szCs w:val="24"/>
        </w:rPr>
        <w:t>o</w:t>
      </w:r>
      <w:r w:rsidR="00D26DD7" w:rsidRPr="00270A2B">
        <w:rPr>
          <w:rFonts w:ascii="Times New Roman" w:hAnsi="Times New Roman"/>
          <w:spacing w:val="-5"/>
          <w:sz w:val="24"/>
          <w:szCs w:val="24"/>
        </w:rPr>
        <w:t>y</w:t>
      </w:r>
      <w:r w:rsidR="00D26DD7" w:rsidRPr="00270A2B">
        <w:rPr>
          <w:rFonts w:ascii="Times New Roman" w:hAnsi="Times New Roman"/>
          <w:spacing w:val="1"/>
          <w:sz w:val="24"/>
          <w:szCs w:val="24"/>
        </w:rPr>
        <w:t>m</w:t>
      </w:r>
      <w:r w:rsidR="00D26DD7" w:rsidRPr="00270A2B">
        <w:rPr>
          <w:rFonts w:ascii="Times New Roman" w:hAnsi="Times New Roman"/>
          <w:spacing w:val="-1"/>
          <w:sz w:val="24"/>
          <w:szCs w:val="24"/>
        </w:rPr>
        <w:t>e</w:t>
      </w:r>
      <w:r w:rsidR="00D26DD7" w:rsidRPr="00270A2B">
        <w:rPr>
          <w:rFonts w:ascii="Times New Roman" w:hAnsi="Times New Roman"/>
          <w:sz w:val="24"/>
          <w:szCs w:val="24"/>
        </w:rPr>
        <w:t xml:space="preserve">nt </w:t>
      </w:r>
      <w:r w:rsidR="00D26DD7" w:rsidRPr="00270A2B">
        <w:rPr>
          <w:rFonts w:ascii="Times New Roman" w:hAnsi="Times New Roman"/>
          <w:spacing w:val="1"/>
          <w:sz w:val="24"/>
          <w:szCs w:val="24"/>
        </w:rPr>
        <w:t>i</w:t>
      </w:r>
      <w:r w:rsidR="00D26DD7" w:rsidRPr="00270A2B">
        <w:rPr>
          <w:rFonts w:ascii="Times New Roman" w:hAnsi="Times New Roman"/>
          <w:sz w:val="24"/>
          <w:szCs w:val="24"/>
        </w:rPr>
        <w:t>n</w:t>
      </w:r>
      <w:r w:rsidR="00D26DD7" w:rsidRPr="00270A2B">
        <w:rPr>
          <w:rFonts w:ascii="Times New Roman" w:hAnsi="Times New Roman"/>
          <w:spacing w:val="1"/>
          <w:sz w:val="24"/>
          <w:szCs w:val="24"/>
        </w:rPr>
        <w:t>j</w:t>
      </w:r>
      <w:r w:rsidR="00D26DD7" w:rsidRPr="00270A2B">
        <w:rPr>
          <w:rFonts w:ascii="Times New Roman" w:hAnsi="Times New Roman"/>
          <w:sz w:val="24"/>
          <w:szCs w:val="24"/>
        </w:rPr>
        <w:t>u</w:t>
      </w:r>
      <w:r w:rsidR="00D26DD7" w:rsidRPr="00270A2B">
        <w:rPr>
          <w:rFonts w:ascii="Times New Roman" w:hAnsi="Times New Roman"/>
          <w:spacing w:val="2"/>
          <w:sz w:val="24"/>
          <w:szCs w:val="24"/>
        </w:rPr>
        <w:t>r</w:t>
      </w:r>
      <w:r w:rsidR="00D26DD7" w:rsidRPr="00270A2B">
        <w:rPr>
          <w:rFonts w:ascii="Times New Roman" w:hAnsi="Times New Roman"/>
          <w:spacing w:val="-2"/>
          <w:sz w:val="24"/>
          <w:szCs w:val="24"/>
        </w:rPr>
        <w:t>y</w:t>
      </w:r>
      <w:r w:rsidR="00D26DD7" w:rsidRPr="00270A2B">
        <w:rPr>
          <w:rFonts w:ascii="Times New Roman" w:hAnsi="Times New Roman"/>
          <w:sz w:val="24"/>
          <w:szCs w:val="24"/>
        </w:rPr>
        <w:t>,</w:t>
      </w:r>
      <w:r w:rsidR="007874CD">
        <w:rPr>
          <w:rFonts w:ascii="Times New Roman" w:hAnsi="Times New Roman"/>
          <w:sz w:val="24"/>
          <w:szCs w:val="24"/>
        </w:rPr>
        <w:t xml:space="preserve"> </w:t>
      </w:r>
      <w:r w:rsidR="00D26DD7" w:rsidRPr="00270A2B">
        <w:rPr>
          <w:rFonts w:ascii="Times New Roman" w:hAnsi="Times New Roman"/>
          <w:spacing w:val="1"/>
          <w:sz w:val="24"/>
          <w:szCs w:val="24"/>
        </w:rPr>
        <w:t>t</w:t>
      </w:r>
      <w:r w:rsidR="00D26DD7" w:rsidRPr="00270A2B">
        <w:rPr>
          <w:rFonts w:ascii="Times New Roman" w:hAnsi="Times New Roman"/>
          <w:sz w:val="24"/>
          <w:szCs w:val="24"/>
        </w:rPr>
        <w:t xml:space="preserve">he </w:t>
      </w:r>
      <w:r w:rsidR="00D26DD7" w:rsidRPr="00270A2B">
        <w:rPr>
          <w:rFonts w:ascii="Times New Roman" w:hAnsi="Times New Roman"/>
          <w:spacing w:val="-1"/>
          <w:sz w:val="24"/>
          <w:szCs w:val="24"/>
        </w:rPr>
        <w:t>f</w:t>
      </w:r>
      <w:r w:rsidR="00D26DD7" w:rsidRPr="00270A2B">
        <w:rPr>
          <w:rFonts w:ascii="Times New Roman" w:hAnsi="Times New Roman"/>
          <w:sz w:val="24"/>
          <w:szCs w:val="24"/>
        </w:rPr>
        <w:t>o</w:t>
      </w:r>
      <w:r w:rsidR="00D26DD7" w:rsidRPr="00270A2B">
        <w:rPr>
          <w:rFonts w:ascii="Times New Roman" w:hAnsi="Times New Roman"/>
          <w:spacing w:val="1"/>
          <w:sz w:val="24"/>
          <w:szCs w:val="24"/>
        </w:rPr>
        <w:t>ll</w:t>
      </w:r>
      <w:r w:rsidR="00D26DD7" w:rsidRPr="00270A2B">
        <w:rPr>
          <w:rFonts w:ascii="Times New Roman" w:hAnsi="Times New Roman"/>
          <w:sz w:val="24"/>
          <w:szCs w:val="24"/>
        </w:rPr>
        <w:t>ow</w:t>
      </w:r>
      <w:r w:rsidR="00D26DD7" w:rsidRPr="00270A2B">
        <w:rPr>
          <w:rFonts w:ascii="Times New Roman" w:hAnsi="Times New Roman"/>
          <w:spacing w:val="1"/>
          <w:sz w:val="24"/>
          <w:szCs w:val="24"/>
        </w:rPr>
        <w:t>i</w:t>
      </w:r>
      <w:r w:rsidR="00D26DD7" w:rsidRPr="00270A2B">
        <w:rPr>
          <w:rFonts w:ascii="Times New Roman" w:hAnsi="Times New Roman"/>
          <w:sz w:val="24"/>
          <w:szCs w:val="24"/>
        </w:rPr>
        <w:t>ng b</w:t>
      </w:r>
      <w:r w:rsidR="00D26DD7" w:rsidRPr="00270A2B">
        <w:rPr>
          <w:rFonts w:ascii="Times New Roman" w:hAnsi="Times New Roman"/>
          <w:spacing w:val="-1"/>
          <w:sz w:val="24"/>
          <w:szCs w:val="24"/>
        </w:rPr>
        <w:t>e</w:t>
      </w:r>
      <w:r w:rsidR="00D26DD7" w:rsidRPr="00270A2B">
        <w:rPr>
          <w:rFonts w:ascii="Times New Roman" w:hAnsi="Times New Roman"/>
          <w:spacing w:val="3"/>
          <w:sz w:val="24"/>
          <w:szCs w:val="24"/>
        </w:rPr>
        <w:t>n</w:t>
      </w:r>
      <w:r w:rsidR="00D26DD7" w:rsidRPr="00270A2B">
        <w:rPr>
          <w:rFonts w:ascii="Times New Roman" w:hAnsi="Times New Roman"/>
          <w:spacing w:val="-1"/>
          <w:sz w:val="24"/>
          <w:szCs w:val="24"/>
        </w:rPr>
        <w:t>ef</w:t>
      </w:r>
      <w:r w:rsidR="00D26DD7" w:rsidRPr="00270A2B">
        <w:rPr>
          <w:rFonts w:ascii="Times New Roman" w:hAnsi="Times New Roman"/>
          <w:spacing w:val="1"/>
          <w:sz w:val="24"/>
          <w:szCs w:val="24"/>
        </w:rPr>
        <w:t>it</w:t>
      </w:r>
      <w:r w:rsidR="00D26DD7" w:rsidRPr="00270A2B">
        <w:rPr>
          <w:rFonts w:ascii="Times New Roman" w:hAnsi="Times New Roman"/>
          <w:sz w:val="24"/>
          <w:szCs w:val="24"/>
        </w:rPr>
        <w:t>s s</w:t>
      </w:r>
      <w:r w:rsidR="00D26DD7" w:rsidRPr="00270A2B">
        <w:rPr>
          <w:rFonts w:ascii="Times New Roman" w:hAnsi="Times New Roman"/>
          <w:spacing w:val="3"/>
          <w:sz w:val="24"/>
          <w:szCs w:val="24"/>
        </w:rPr>
        <w:t>h</w:t>
      </w:r>
      <w:r w:rsidR="00D26DD7" w:rsidRPr="00270A2B">
        <w:rPr>
          <w:rFonts w:ascii="Times New Roman" w:hAnsi="Times New Roman"/>
          <w:spacing w:val="-1"/>
          <w:sz w:val="24"/>
          <w:szCs w:val="24"/>
        </w:rPr>
        <w:t>a</w:t>
      </w:r>
      <w:r w:rsidR="00D26DD7" w:rsidRPr="00270A2B">
        <w:rPr>
          <w:rFonts w:ascii="Times New Roman" w:hAnsi="Times New Roman"/>
          <w:spacing w:val="1"/>
          <w:sz w:val="24"/>
          <w:szCs w:val="24"/>
        </w:rPr>
        <w:t>l</w:t>
      </w:r>
      <w:r w:rsidR="00D26DD7" w:rsidRPr="00270A2B">
        <w:rPr>
          <w:rFonts w:ascii="Times New Roman" w:hAnsi="Times New Roman"/>
          <w:sz w:val="24"/>
          <w:szCs w:val="24"/>
        </w:rPr>
        <w:t>l be p</w:t>
      </w:r>
      <w:r w:rsidR="00D26DD7" w:rsidRPr="00270A2B">
        <w:rPr>
          <w:rFonts w:ascii="Times New Roman" w:hAnsi="Times New Roman"/>
          <w:spacing w:val="4"/>
          <w:sz w:val="24"/>
          <w:szCs w:val="24"/>
        </w:rPr>
        <w:t>a</w:t>
      </w:r>
      <w:r w:rsidR="00D26DD7" w:rsidRPr="00270A2B">
        <w:rPr>
          <w:rFonts w:ascii="Times New Roman" w:hAnsi="Times New Roman"/>
          <w:spacing w:val="-5"/>
          <w:sz w:val="24"/>
          <w:szCs w:val="24"/>
        </w:rPr>
        <w:t>y</w:t>
      </w:r>
      <w:r w:rsidR="00D26DD7" w:rsidRPr="00270A2B">
        <w:rPr>
          <w:rFonts w:ascii="Times New Roman" w:hAnsi="Times New Roman"/>
          <w:spacing w:val="-1"/>
          <w:sz w:val="24"/>
          <w:szCs w:val="24"/>
        </w:rPr>
        <w:t>a</w:t>
      </w:r>
      <w:r w:rsidR="00D26DD7" w:rsidRPr="00270A2B">
        <w:rPr>
          <w:rFonts w:ascii="Times New Roman" w:hAnsi="Times New Roman"/>
          <w:sz w:val="24"/>
          <w:szCs w:val="24"/>
        </w:rPr>
        <w:t>b</w:t>
      </w:r>
      <w:r w:rsidR="00D26DD7" w:rsidRPr="00270A2B">
        <w:rPr>
          <w:rFonts w:ascii="Times New Roman" w:hAnsi="Times New Roman"/>
          <w:spacing w:val="1"/>
          <w:sz w:val="24"/>
          <w:szCs w:val="24"/>
        </w:rPr>
        <w:t>l</w:t>
      </w:r>
      <w:r w:rsidR="00D26DD7" w:rsidRPr="00270A2B">
        <w:rPr>
          <w:rFonts w:ascii="Times New Roman" w:hAnsi="Times New Roman"/>
          <w:spacing w:val="-1"/>
          <w:sz w:val="24"/>
          <w:szCs w:val="24"/>
        </w:rPr>
        <w:t>e</w:t>
      </w:r>
      <w:r w:rsidR="00D26DD7" w:rsidRPr="00270A2B">
        <w:rPr>
          <w:rFonts w:ascii="Times New Roman" w:hAnsi="Times New Roman"/>
          <w:sz w:val="24"/>
          <w:szCs w:val="24"/>
        </w:rPr>
        <w:t>:</w:t>
      </w:r>
    </w:p>
    <w:p w:rsidR="00D163EE" w:rsidRPr="00270A2B" w:rsidRDefault="00D40172" w:rsidP="00FC23CB">
      <w:pPr>
        <w:pStyle w:val="ListParagraph"/>
        <w:widowControl w:val="0"/>
        <w:tabs>
          <w:tab w:val="left" w:pos="2260"/>
        </w:tabs>
        <w:autoSpaceDE w:val="0"/>
        <w:autoSpaceDN w:val="0"/>
        <w:adjustRightInd w:val="0"/>
        <w:spacing w:after="0" w:line="240" w:lineRule="auto"/>
        <w:ind w:left="990" w:right="78" w:hanging="270"/>
        <w:jc w:val="both"/>
        <w:rPr>
          <w:rFonts w:ascii="Times New Roman" w:hAnsi="Times New Roman"/>
          <w:sz w:val="24"/>
          <w:szCs w:val="24"/>
        </w:rPr>
      </w:pPr>
      <w:r w:rsidRPr="00270A2B">
        <w:rPr>
          <w:rFonts w:ascii="Times New Roman" w:hAnsi="Times New Roman"/>
          <w:sz w:val="24"/>
          <w:szCs w:val="24"/>
        </w:rPr>
        <w:t>a)</w:t>
      </w:r>
      <w:r w:rsidR="00C32A6B" w:rsidRPr="00270A2B">
        <w:rPr>
          <w:rFonts w:ascii="Times New Roman" w:hAnsi="Times New Roman"/>
          <w:sz w:val="24"/>
          <w:szCs w:val="24"/>
        </w:rPr>
        <w:t xml:space="preserve"> </w:t>
      </w:r>
      <w:r w:rsidR="00835750" w:rsidRPr="00270A2B">
        <w:rPr>
          <w:rFonts w:ascii="Times New Roman" w:hAnsi="Times New Roman"/>
          <w:sz w:val="24"/>
          <w:szCs w:val="24"/>
        </w:rPr>
        <w:t>Dependents</w:t>
      </w:r>
      <w:r w:rsidR="00D163EE" w:rsidRPr="00270A2B">
        <w:rPr>
          <w:rFonts w:ascii="Times New Roman" w:hAnsi="Times New Roman"/>
          <w:sz w:val="24"/>
          <w:szCs w:val="24"/>
        </w:rPr>
        <w:t>’ compensation in accordance with the provisions of sub-articles (2) and (3) of this Article; and</w:t>
      </w:r>
    </w:p>
    <w:p w:rsidR="00D163EE" w:rsidRPr="00270A2B" w:rsidRDefault="00D40172" w:rsidP="00FC23CB">
      <w:pPr>
        <w:pStyle w:val="ListParagraph"/>
        <w:widowControl w:val="0"/>
        <w:tabs>
          <w:tab w:val="left" w:pos="2260"/>
        </w:tabs>
        <w:autoSpaceDE w:val="0"/>
        <w:autoSpaceDN w:val="0"/>
        <w:adjustRightInd w:val="0"/>
        <w:spacing w:after="0" w:line="240" w:lineRule="auto"/>
        <w:ind w:left="990" w:right="77" w:hanging="270"/>
        <w:jc w:val="both"/>
        <w:rPr>
          <w:rFonts w:ascii="Times New Roman" w:hAnsi="Times New Roman"/>
          <w:sz w:val="24"/>
          <w:szCs w:val="24"/>
        </w:rPr>
      </w:pPr>
      <w:r w:rsidRPr="00270A2B">
        <w:rPr>
          <w:rFonts w:ascii="Times New Roman" w:hAnsi="Times New Roman"/>
          <w:sz w:val="24"/>
          <w:szCs w:val="24"/>
        </w:rPr>
        <w:t xml:space="preserve">b) </w:t>
      </w:r>
      <w:r w:rsidR="00835750" w:rsidRPr="00270A2B">
        <w:rPr>
          <w:rFonts w:ascii="Times New Roman" w:hAnsi="Times New Roman"/>
          <w:sz w:val="24"/>
          <w:szCs w:val="24"/>
        </w:rPr>
        <w:t>Unless</w:t>
      </w:r>
      <w:r w:rsidR="00D163EE" w:rsidRPr="00270A2B">
        <w:rPr>
          <w:rFonts w:ascii="Times New Roman" w:hAnsi="Times New Roman"/>
          <w:sz w:val="24"/>
          <w:szCs w:val="24"/>
        </w:rPr>
        <w:t xml:space="preserve"> the amount stipulated </w:t>
      </w:r>
      <w:r w:rsidR="007874CD" w:rsidRPr="00270A2B">
        <w:rPr>
          <w:rFonts w:ascii="Times New Roman" w:hAnsi="Times New Roman"/>
          <w:sz w:val="24"/>
          <w:szCs w:val="24"/>
        </w:rPr>
        <w:t>by the</w:t>
      </w:r>
      <w:r w:rsidR="00D163EE" w:rsidRPr="00270A2B">
        <w:rPr>
          <w:rFonts w:ascii="Times New Roman" w:hAnsi="Times New Roman"/>
          <w:sz w:val="24"/>
          <w:szCs w:val="24"/>
        </w:rPr>
        <w:t xml:space="preserve"> provisions of a collective agreement or work rules is higher, payment for funeral expenses</w:t>
      </w:r>
      <w:r w:rsidR="00013E08">
        <w:rPr>
          <w:rFonts w:ascii="Times New Roman" w:hAnsi="Times New Roman"/>
          <w:sz w:val="24"/>
          <w:szCs w:val="24"/>
        </w:rPr>
        <w:t xml:space="preserve"> </w:t>
      </w:r>
      <w:r w:rsidR="00D163EE" w:rsidRPr="00270A2B">
        <w:rPr>
          <w:rFonts w:ascii="Times New Roman" w:hAnsi="Times New Roman"/>
          <w:sz w:val="24"/>
          <w:szCs w:val="24"/>
        </w:rPr>
        <w:t xml:space="preserve">  shall be in no case less than two month wages of the worker.</w:t>
      </w:r>
    </w:p>
    <w:p w:rsidR="00D163EE" w:rsidRPr="00270A2B" w:rsidRDefault="00D163EE" w:rsidP="00FC23CB">
      <w:pPr>
        <w:widowControl w:val="0"/>
        <w:tabs>
          <w:tab w:val="left" w:pos="1540"/>
        </w:tabs>
        <w:autoSpaceDE w:val="0"/>
        <w:autoSpaceDN w:val="0"/>
        <w:adjustRightInd w:val="0"/>
        <w:spacing w:after="0" w:line="240" w:lineRule="auto"/>
        <w:ind w:right="81"/>
        <w:jc w:val="both"/>
        <w:rPr>
          <w:rFonts w:ascii="Times New Roman" w:hAnsi="Times New Roman"/>
          <w:sz w:val="24"/>
          <w:szCs w:val="24"/>
        </w:rPr>
      </w:pPr>
      <w:r w:rsidRPr="00270A2B">
        <w:rPr>
          <w:rFonts w:ascii="Times New Roman" w:hAnsi="Times New Roman"/>
          <w:sz w:val="24"/>
          <w:szCs w:val="24"/>
        </w:rPr>
        <w:t>2) The following shall be considered as dependents:</w:t>
      </w:r>
    </w:p>
    <w:p w:rsidR="00D163EE" w:rsidRPr="00270A2B" w:rsidRDefault="00D163EE" w:rsidP="00FC23CB">
      <w:pPr>
        <w:pStyle w:val="ListParagraph"/>
        <w:widowControl w:val="0"/>
        <w:numPr>
          <w:ilvl w:val="1"/>
          <w:numId w:val="115"/>
        </w:numPr>
        <w:tabs>
          <w:tab w:val="left" w:pos="2260"/>
        </w:tabs>
        <w:autoSpaceDE w:val="0"/>
        <w:autoSpaceDN w:val="0"/>
        <w:adjustRightInd w:val="0"/>
        <w:spacing w:after="0" w:line="240" w:lineRule="auto"/>
        <w:ind w:left="990"/>
        <w:rPr>
          <w:rFonts w:ascii="Times New Roman" w:hAnsi="Times New Roman"/>
          <w:sz w:val="24"/>
          <w:szCs w:val="24"/>
        </w:rPr>
      </w:pPr>
      <w:r w:rsidRPr="00270A2B">
        <w:rPr>
          <w:rFonts w:ascii="Times New Roman" w:hAnsi="Times New Roman"/>
          <w:spacing w:val="1"/>
          <w:sz w:val="24"/>
          <w:szCs w:val="24"/>
        </w:rPr>
        <w:t xml:space="preserve"> </w:t>
      </w:r>
      <w:r w:rsidR="00E663C6" w:rsidRPr="00270A2B">
        <w:rPr>
          <w:rFonts w:ascii="Times New Roman" w:hAnsi="Times New Roman"/>
          <w:spacing w:val="1"/>
          <w:sz w:val="24"/>
          <w:szCs w:val="24"/>
        </w:rPr>
        <w:t>T</w:t>
      </w:r>
      <w:r w:rsidRPr="00270A2B">
        <w:rPr>
          <w:rFonts w:ascii="Times New Roman" w:hAnsi="Times New Roman"/>
          <w:sz w:val="24"/>
          <w:szCs w:val="24"/>
        </w:rPr>
        <w:t>he</w:t>
      </w:r>
      <w:r w:rsidR="00E663C6"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w:t>
      </w:r>
      <w:r w:rsidRPr="00270A2B">
        <w:rPr>
          <w:rFonts w:ascii="Times New Roman" w:hAnsi="Times New Roman"/>
          <w:sz w:val="24"/>
          <w:szCs w:val="24"/>
        </w:rPr>
        <w:t>dow</w:t>
      </w:r>
      <w:r w:rsidR="00E663C6" w:rsidRPr="00270A2B">
        <w:rPr>
          <w:rFonts w:ascii="Times New Roman" w:hAnsi="Times New Roman"/>
          <w:sz w:val="24"/>
          <w:szCs w:val="24"/>
        </w:rPr>
        <w:t xml:space="preserve"> </w:t>
      </w:r>
      <w:r w:rsidRPr="00270A2B">
        <w:rPr>
          <w:rFonts w:ascii="Times New Roman" w:hAnsi="Times New Roman"/>
          <w:sz w:val="24"/>
          <w:szCs w:val="24"/>
        </w:rPr>
        <w:t>or</w:t>
      </w:r>
      <w:r w:rsidR="00E663C6"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3"/>
          <w:sz w:val="24"/>
          <w:szCs w:val="24"/>
        </w:rPr>
        <w:t>i</w:t>
      </w:r>
      <w:r w:rsidRPr="00270A2B">
        <w:rPr>
          <w:rFonts w:ascii="Times New Roman" w:hAnsi="Times New Roman"/>
          <w:sz w:val="24"/>
          <w:szCs w:val="24"/>
        </w:rPr>
        <w:t>dow</w:t>
      </w:r>
      <w:r w:rsidRPr="00270A2B">
        <w:rPr>
          <w:rFonts w:ascii="Times New Roman" w:hAnsi="Times New Roman"/>
          <w:spacing w:val="-1"/>
          <w:sz w:val="24"/>
          <w:szCs w:val="24"/>
        </w:rPr>
        <w:t>er</w:t>
      </w:r>
      <w:r w:rsidRPr="00270A2B">
        <w:rPr>
          <w:rFonts w:ascii="Times New Roman" w:hAnsi="Times New Roman"/>
          <w:sz w:val="24"/>
          <w:szCs w:val="24"/>
        </w:rPr>
        <w:t>;</w:t>
      </w:r>
    </w:p>
    <w:p w:rsidR="00D163EE" w:rsidRPr="00270A2B" w:rsidRDefault="00D163EE" w:rsidP="00FC23CB">
      <w:pPr>
        <w:pStyle w:val="ListParagraph"/>
        <w:widowControl w:val="0"/>
        <w:numPr>
          <w:ilvl w:val="1"/>
          <w:numId w:val="115"/>
        </w:numPr>
        <w:tabs>
          <w:tab w:val="left" w:pos="2260"/>
        </w:tabs>
        <w:autoSpaceDE w:val="0"/>
        <w:autoSpaceDN w:val="0"/>
        <w:adjustRightInd w:val="0"/>
        <w:spacing w:after="0" w:line="240" w:lineRule="auto"/>
        <w:ind w:left="990" w:right="80"/>
        <w:rPr>
          <w:rFonts w:ascii="Times New Roman" w:hAnsi="Times New Roman"/>
          <w:sz w:val="24"/>
          <w:szCs w:val="24"/>
        </w:rPr>
      </w:pPr>
      <w:r w:rsidRPr="00270A2B">
        <w:rPr>
          <w:rFonts w:ascii="Times New Roman" w:hAnsi="Times New Roman"/>
          <w:spacing w:val="-1"/>
          <w:sz w:val="24"/>
          <w:szCs w:val="24"/>
        </w:rPr>
        <w:t xml:space="preserve"> </w:t>
      </w:r>
      <w:r w:rsidR="00E663C6" w:rsidRPr="00270A2B">
        <w:rPr>
          <w:rFonts w:ascii="Times New Roman" w:hAnsi="Times New Roman"/>
          <w:spacing w:val="-1"/>
          <w:sz w:val="24"/>
          <w:szCs w:val="24"/>
        </w:rPr>
        <w:t>C</w:t>
      </w:r>
      <w:r w:rsidRPr="00270A2B">
        <w:rPr>
          <w:rFonts w:ascii="Times New Roman" w:hAnsi="Times New Roman"/>
          <w:sz w:val="24"/>
          <w:szCs w:val="24"/>
        </w:rPr>
        <w:t>h</w:t>
      </w:r>
      <w:r w:rsidRPr="00270A2B">
        <w:rPr>
          <w:rFonts w:ascii="Times New Roman" w:hAnsi="Times New Roman"/>
          <w:spacing w:val="1"/>
          <w:sz w:val="24"/>
          <w:szCs w:val="24"/>
        </w:rPr>
        <w:t>il</w:t>
      </w:r>
      <w:r w:rsidRPr="00270A2B">
        <w:rPr>
          <w:rFonts w:ascii="Times New Roman" w:hAnsi="Times New Roman"/>
          <w:sz w:val="24"/>
          <w:szCs w:val="24"/>
        </w:rPr>
        <w:t>d</w:t>
      </w:r>
      <w:r w:rsidRPr="00270A2B">
        <w:rPr>
          <w:rFonts w:ascii="Times New Roman" w:hAnsi="Times New Roman"/>
          <w:spacing w:val="-1"/>
          <w:sz w:val="24"/>
          <w:szCs w:val="24"/>
        </w:rPr>
        <w:t>re</w:t>
      </w:r>
      <w:r w:rsidRPr="00270A2B">
        <w:rPr>
          <w:rFonts w:ascii="Times New Roman" w:hAnsi="Times New Roman"/>
          <w:sz w:val="24"/>
          <w:szCs w:val="24"/>
        </w:rPr>
        <w:t>n</w:t>
      </w:r>
      <w:r w:rsidR="00E663C6" w:rsidRPr="00270A2B">
        <w:rPr>
          <w:rFonts w:ascii="Times New Roman" w:hAnsi="Times New Roman"/>
          <w:sz w:val="24"/>
          <w:szCs w:val="24"/>
        </w:rPr>
        <w:t xml:space="preserve"> </w:t>
      </w:r>
      <w:r w:rsidRPr="00270A2B">
        <w:rPr>
          <w:rFonts w:ascii="Times New Roman" w:hAnsi="Times New Roman"/>
          <w:sz w:val="24"/>
          <w:szCs w:val="24"/>
        </w:rPr>
        <w:t>of</w:t>
      </w:r>
      <w:r w:rsidR="00E663C6"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E663C6"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pacing w:val="2"/>
          <w:sz w:val="24"/>
          <w:szCs w:val="24"/>
        </w:rPr>
        <w:t>c</w:t>
      </w:r>
      <w:r w:rsidRPr="00270A2B">
        <w:rPr>
          <w:rFonts w:ascii="Times New Roman" w:hAnsi="Times New Roman"/>
          <w:spacing w:val="-1"/>
          <w:sz w:val="24"/>
          <w:szCs w:val="24"/>
        </w:rPr>
        <w:t>ea</w:t>
      </w:r>
      <w:r w:rsidRPr="00270A2B">
        <w:rPr>
          <w:rFonts w:ascii="Times New Roman" w:hAnsi="Times New Roman"/>
          <w:sz w:val="24"/>
          <w:szCs w:val="24"/>
        </w:rPr>
        <w:t>s</w:t>
      </w:r>
      <w:r w:rsidRPr="00270A2B">
        <w:rPr>
          <w:rFonts w:ascii="Times New Roman" w:hAnsi="Times New Roman"/>
          <w:spacing w:val="-1"/>
          <w:sz w:val="24"/>
          <w:szCs w:val="24"/>
        </w:rPr>
        <w:t>e</w:t>
      </w:r>
      <w:r w:rsidRPr="00270A2B">
        <w:rPr>
          <w:rFonts w:ascii="Times New Roman" w:hAnsi="Times New Roman"/>
          <w:sz w:val="24"/>
          <w:szCs w:val="24"/>
        </w:rPr>
        <w:t>d</w:t>
      </w:r>
      <w:r w:rsidR="00E663C6" w:rsidRPr="00270A2B">
        <w:rPr>
          <w:rFonts w:ascii="Times New Roman" w:hAnsi="Times New Roman"/>
          <w:sz w:val="24"/>
          <w:szCs w:val="24"/>
        </w:rPr>
        <w:t xml:space="preserve"> </w:t>
      </w:r>
      <w:r w:rsidRPr="00270A2B">
        <w:rPr>
          <w:rFonts w:ascii="Times New Roman" w:hAnsi="Times New Roman"/>
          <w:sz w:val="24"/>
          <w:szCs w:val="24"/>
        </w:rPr>
        <w:t>who</w:t>
      </w:r>
      <w:r w:rsidR="00E663C6"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pacing w:val="-1"/>
          <w:sz w:val="24"/>
          <w:szCs w:val="24"/>
        </w:rPr>
        <w:t>r</w:t>
      </w:r>
      <w:r w:rsidRPr="00270A2B">
        <w:rPr>
          <w:rFonts w:ascii="Times New Roman" w:hAnsi="Times New Roman"/>
          <w:sz w:val="24"/>
          <w:szCs w:val="24"/>
        </w:rPr>
        <w:t>e</w:t>
      </w:r>
      <w:r w:rsidR="00E663C6" w:rsidRPr="00270A2B">
        <w:rPr>
          <w:rFonts w:ascii="Times New Roman" w:hAnsi="Times New Roman"/>
          <w:sz w:val="24"/>
          <w:szCs w:val="24"/>
        </w:rPr>
        <w:t xml:space="preserve"> </w:t>
      </w:r>
      <w:r w:rsidRPr="00270A2B">
        <w:rPr>
          <w:rFonts w:ascii="Times New Roman" w:hAnsi="Times New Roman"/>
          <w:sz w:val="24"/>
          <w:szCs w:val="24"/>
        </w:rPr>
        <w:t>und</w:t>
      </w:r>
      <w:r w:rsidRPr="00270A2B">
        <w:rPr>
          <w:rFonts w:ascii="Times New Roman" w:hAnsi="Times New Roman"/>
          <w:spacing w:val="-1"/>
          <w:sz w:val="24"/>
          <w:szCs w:val="24"/>
        </w:rPr>
        <w:t>e</w:t>
      </w:r>
      <w:r w:rsidRPr="00270A2B">
        <w:rPr>
          <w:rFonts w:ascii="Times New Roman" w:hAnsi="Times New Roman"/>
          <w:sz w:val="24"/>
          <w:szCs w:val="24"/>
        </w:rPr>
        <w:t>r</w:t>
      </w:r>
      <w:r w:rsidR="00E663C6"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z w:val="24"/>
          <w:szCs w:val="24"/>
        </w:rPr>
        <w:t>i</w:t>
      </w:r>
      <w:r w:rsidRPr="00270A2B">
        <w:rPr>
          <w:rFonts w:ascii="Times New Roman" w:hAnsi="Times New Roman"/>
          <w:spacing w:val="-2"/>
          <w:sz w:val="24"/>
          <w:szCs w:val="24"/>
        </w:rPr>
        <w:t>g</w:t>
      </w:r>
      <w:r w:rsidRPr="00270A2B">
        <w:rPr>
          <w:rFonts w:ascii="Times New Roman" w:hAnsi="Times New Roman"/>
          <w:sz w:val="24"/>
          <w:szCs w:val="24"/>
        </w:rPr>
        <w:t>h</w:t>
      </w:r>
      <w:r w:rsidRPr="00270A2B">
        <w:rPr>
          <w:rFonts w:ascii="Times New Roman" w:hAnsi="Times New Roman"/>
          <w:spacing w:val="1"/>
          <w:sz w:val="24"/>
          <w:szCs w:val="24"/>
        </w:rPr>
        <w:t>t</w:t>
      </w:r>
      <w:r w:rsidRPr="00270A2B">
        <w:rPr>
          <w:rFonts w:ascii="Times New Roman" w:hAnsi="Times New Roman"/>
          <w:spacing w:val="2"/>
          <w:sz w:val="24"/>
          <w:szCs w:val="24"/>
        </w:rPr>
        <w:t>e</w:t>
      </w:r>
      <w:r w:rsidRPr="00270A2B">
        <w:rPr>
          <w:rFonts w:ascii="Times New Roman" w:hAnsi="Times New Roman"/>
          <w:spacing w:val="-1"/>
          <w:sz w:val="24"/>
          <w:szCs w:val="24"/>
        </w:rPr>
        <w:t>e</w:t>
      </w:r>
      <w:r w:rsidRPr="00270A2B">
        <w:rPr>
          <w:rFonts w:ascii="Times New Roman" w:hAnsi="Times New Roman"/>
          <w:sz w:val="24"/>
          <w:szCs w:val="24"/>
        </w:rPr>
        <w:t>n</w:t>
      </w:r>
      <w:r w:rsidR="00E663C6" w:rsidRPr="00270A2B">
        <w:rPr>
          <w:rFonts w:ascii="Times New Roman" w:hAnsi="Times New Roman"/>
          <w:sz w:val="24"/>
          <w:szCs w:val="24"/>
        </w:rPr>
        <w:t xml:space="preserve"> </w:t>
      </w:r>
      <w:r w:rsidRPr="00270A2B">
        <w:rPr>
          <w:rFonts w:ascii="Times New Roman" w:hAnsi="Times New Roman"/>
          <w:spacing w:val="-5"/>
          <w:sz w:val="24"/>
          <w:szCs w:val="24"/>
        </w:rPr>
        <w:t>y</w:t>
      </w:r>
      <w:r w:rsidRPr="00270A2B">
        <w:rPr>
          <w:rFonts w:ascii="Times New Roman" w:hAnsi="Times New Roman"/>
          <w:spacing w:val="-1"/>
          <w:sz w:val="24"/>
          <w:szCs w:val="24"/>
        </w:rPr>
        <w:t>e</w:t>
      </w:r>
      <w:r w:rsidRPr="00270A2B">
        <w:rPr>
          <w:rFonts w:ascii="Times New Roman" w:hAnsi="Times New Roman"/>
          <w:spacing w:val="2"/>
          <w:sz w:val="24"/>
          <w:szCs w:val="24"/>
        </w:rPr>
        <w:t>a</w:t>
      </w:r>
      <w:r w:rsidRPr="00270A2B">
        <w:rPr>
          <w:rFonts w:ascii="Times New Roman" w:hAnsi="Times New Roman"/>
          <w:spacing w:val="-1"/>
          <w:sz w:val="24"/>
          <w:szCs w:val="24"/>
        </w:rPr>
        <w:t>r</w:t>
      </w:r>
      <w:r w:rsidRPr="00270A2B">
        <w:rPr>
          <w:rFonts w:ascii="Times New Roman" w:hAnsi="Times New Roman"/>
          <w:sz w:val="24"/>
          <w:szCs w:val="24"/>
        </w:rPr>
        <w:t>s</w:t>
      </w:r>
      <w:r w:rsidR="00E663C6" w:rsidRPr="00270A2B">
        <w:rPr>
          <w:rFonts w:ascii="Times New Roman" w:hAnsi="Times New Roman"/>
          <w:sz w:val="24"/>
          <w:szCs w:val="24"/>
        </w:rPr>
        <w:t xml:space="preserve"> </w:t>
      </w:r>
      <w:r w:rsidRPr="00270A2B">
        <w:rPr>
          <w:rFonts w:ascii="Times New Roman" w:hAnsi="Times New Roman"/>
          <w:sz w:val="24"/>
          <w:szCs w:val="24"/>
        </w:rPr>
        <w:t>of</w:t>
      </w:r>
      <w:r w:rsidR="00E663C6"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g</w:t>
      </w:r>
      <w:r w:rsidRPr="00270A2B">
        <w:rPr>
          <w:rFonts w:ascii="Times New Roman" w:hAnsi="Times New Roman"/>
          <w:spacing w:val="-1"/>
          <w:sz w:val="24"/>
          <w:szCs w:val="24"/>
        </w:rPr>
        <w:t>e</w:t>
      </w:r>
      <w:r w:rsidRPr="00270A2B">
        <w:rPr>
          <w:rFonts w:ascii="Times New Roman" w:hAnsi="Times New Roman"/>
          <w:sz w:val="24"/>
          <w:szCs w:val="24"/>
        </w:rPr>
        <w:t>; and</w:t>
      </w:r>
    </w:p>
    <w:p w:rsidR="00D163EE" w:rsidRPr="00270A2B" w:rsidRDefault="00E663C6" w:rsidP="00FC23CB">
      <w:pPr>
        <w:pStyle w:val="ListParagraph"/>
        <w:widowControl w:val="0"/>
        <w:numPr>
          <w:ilvl w:val="1"/>
          <w:numId w:val="115"/>
        </w:numPr>
        <w:tabs>
          <w:tab w:val="left" w:pos="2260"/>
        </w:tabs>
        <w:autoSpaceDE w:val="0"/>
        <w:autoSpaceDN w:val="0"/>
        <w:adjustRightInd w:val="0"/>
        <w:spacing w:after="0" w:line="240" w:lineRule="auto"/>
        <w:ind w:left="990"/>
        <w:rPr>
          <w:rFonts w:ascii="Times New Roman" w:hAnsi="Times New Roman"/>
          <w:sz w:val="24"/>
          <w:szCs w:val="24"/>
        </w:rPr>
      </w:pPr>
      <w:r w:rsidRPr="00270A2B">
        <w:rPr>
          <w:rFonts w:ascii="Times New Roman" w:hAnsi="Times New Roman"/>
          <w:spacing w:val="-1"/>
          <w:sz w:val="24"/>
          <w:szCs w:val="24"/>
        </w:rPr>
        <w:t>A</w:t>
      </w:r>
      <w:r w:rsidR="00D163EE" w:rsidRPr="00270A2B">
        <w:rPr>
          <w:rFonts w:ascii="Times New Roman" w:hAnsi="Times New Roman"/>
          <w:spacing w:val="3"/>
          <w:sz w:val="24"/>
          <w:szCs w:val="24"/>
        </w:rPr>
        <w:t>n</w:t>
      </w:r>
      <w:r w:rsidR="00D163EE" w:rsidRPr="00270A2B">
        <w:rPr>
          <w:rFonts w:ascii="Times New Roman" w:hAnsi="Times New Roman"/>
          <w:sz w:val="24"/>
          <w:szCs w:val="24"/>
        </w:rPr>
        <w:t>y</w:t>
      </w:r>
      <w:r w:rsidRPr="00270A2B">
        <w:rPr>
          <w:rFonts w:ascii="Times New Roman" w:hAnsi="Times New Roman"/>
          <w:sz w:val="24"/>
          <w:szCs w:val="24"/>
        </w:rPr>
        <w:t xml:space="preserve"> </w:t>
      </w:r>
      <w:r w:rsidR="00D163EE" w:rsidRPr="00270A2B">
        <w:rPr>
          <w:rFonts w:ascii="Times New Roman" w:hAnsi="Times New Roman"/>
          <w:spacing w:val="3"/>
          <w:sz w:val="24"/>
          <w:szCs w:val="24"/>
        </w:rPr>
        <w:t>p</w:t>
      </w:r>
      <w:r w:rsidR="00D163EE" w:rsidRPr="00270A2B">
        <w:rPr>
          <w:rFonts w:ascii="Times New Roman" w:hAnsi="Times New Roman"/>
          <w:spacing w:val="-1"/>
          <w:sz w:val="24"/>
          <w:szCs w:val="24"/>
        </w:rPr>
        <w:t>are</w:t>
      </w:r>
      <w:r w:rsidR="00D163EE" w:rsidRPr="00270A2B">
        <w:rPr>
          <w:rFonts w:ascii="Times New Roman" w:hAnsi="Times New Roman"/>
          <w:sz w:val="24"/>
          <w:szCs w:val="24"/>
        </w:rPr>
        <w:t>nt w</w:t>
      </w:r>
      <w:r w:rsidR="00D163EE" w:rsidRPr="00270A2B">
        <w:rPr>
          <w:rFonts w:ascii="Times New Roman" w:hAnsi="Times New Roman"/>
          <w:spacing w:val="3"/>
          <w:sz w:val="24"/>
          <w:szCs w:val="24"/>
        </w:rPr>
        <w:t>h</w:t>
      </w:r>
      <w:r w:rsidR="00D163EE" w:rsidRPr="00270A2B">
        <w:rPr>
          <w:rFonts w:ascii="Times New Roman" w:hAnsi="Times New Roman"/>
          <w:sz w:val="24"/>
          <w:szCs w:val="24"/>
        </w:rPr>
        <w:t>o</w:t>
      </w:r>
      <w:r w:rsidRPr="00270A2B">
        <w:rPr>
          <w:rFonts w:ascii="Times New Roman" w:hAnsi="Times New Roman"/>
          <w:sz w:val="24"/>
          <w:szCs w:val="24"/>
        </w:rPr>
        <w:t xml:space="preserve"> </w:t>
      </w:r>
      <w:r w:rsidR="00D163EE" w:rsidRPr="00270A2B">
        <w:rPr>
          <w:rFonts w:ascii="Times New Roman" w:hAnsi="Times New Roman"/>
          <w:sz w:val="24"/>
          <w:szCs w:val="24"/>
        </w:rPr>
        <w:t>w</w:t>
      </w:r>
      <w:r w:rsidR="00D163EE" w:rsidRPr="00270A2B">
        <w:rPr>
          <w:rFonts w:ascii="Times New Roman" w:hAnsi="Times New Roman"/>
          <w:spacing w:val="-1"/>
          <w:sz w:val="24"/>
          <w:szCs w:val="24"/>
        </w:rPr>
        <w:t>a</w:t>
      </w:r>
      <w:r w:rsidR="00D163EE" w:rsidRPr="00270A2B">
        <w:rPr>
          <w:rFonts w:ascii="Times New Roman" w:hAnsi="Times New Roman"/>
          <w:sz w:val="24"/>
          <w:szCs w:val="24"/>
        </w:rPr>
        <w:t>s</w:t>
      </w:r>
      <w:r w:rsidRPr="00270A2B">
        <w:rPr>
          <w:rFonts w:ascii="Times New Roman" w:hAnsi="Times New Roman"/>
          <w:sz w:val="24"/>
          <w:szCs w:val="24"/>
        </w:rPr>
        <w:t xml:space="preserve"> </w:t>
      </w:r>
      <w:r w:rsidR="00D163EE" w:rsidRPr="00270A2B">
        <w:rPr>
          <w:rFonts w:ascii="Times New Roman" w:hAnsi="Times New Roman"/>
          <w:sz w:val="24"/>
          <w:szCs w:val="24"/>
        </w:rPr>
        <w:t>b</w:t>
      </w:r>
      <w:r w:rsidR="00D163EE" w:rsidRPr="00270A2B">
        <w:rPr>
          <w:rFonts w:ascii="Times New Roman" w:hAnsi="Times New Roman"/>
          <w:spacing w:val="-1"/>
          <w:sz w:val="24"/>
          <w:szCs w:val="24"/>
        </w:rPr>
        <w:t>e</w:t>
      </w:r>
      <w:r w:rsidR="00D163EE" w:rsidRPr="00270A2B">
        <w:rPr>
          <w:rFonts w:ascii="Times New Roman" w:hAnsi="Times New Roman"/>
          <w:spacing w:val="1"/>
          <w:sz w:val="24"/>
          <w:szCs w:val="24"/>
        </w:rPr>
        <w:t>i</w:t>
      </w:r>
      <w:r w:rsidR="00D163EE" w:rsidRPr="00270A2B">
        <w:rPr>
          <w:rFonts w:ascii="Times New Roman" w:hAnsi="Times New Roman"/>
          <w:spacing w:val="3"/>
          <w:sz w:val="24"/>
          <w:szCs w:val="24"/>
        </w:rPr>
        <w:t>n</w:t>
      </w:r>
      <w:r w:rsidR="00D163EE" w:rsidRPr="00270A2B">
        <w:rPr>
          <w:rFonts w:ascii="Times New Roman" w:hAnsi="Times New Roman"/>
          <w:sz w:val="24"/>
          <w:szCs w:val="24"/>
        </w:rPr>
        <w:t>g</w:t>
      </w:r>
      <w:r w:rsidRPr="00270A2B">
        <w:rPr>
          <w:rFonts w:ascii="Times New Roman" w:hAnsi="Times New Roman"/>
          <w:sz w:val="24"/>
          <w:szCs w:val="24"/>
        </w:rPr>
        <w:t xml:space="preserve"> </w:t>
      </w:r>
      <w:r w:rsidR="00D163EE" w:rsidRPr="00270A2B">
        <w:rPr>
          <w:rFonts w:ascii="Times New Roman" w:hAnsi="Times New Roman"/>
          <w:sz w:val="24"/>
          <w:szCs w:val="24"/>
        </w:rPr>
        <w:t>suppo</w:t>
      </w:r>
      <w:r w:rsidR="00D163EE" w:rsidRPr="00270A2B">
        <w:rPr>
          <w:rFonts w:ascii="Times New Roman" w:hAnsi="Times New Roman"/>
          <w:spacing w:val="-1"/>
          <w:sz w:val="24"/>
          <w:szCs w:val="24"/>
        </w:rPr>
        <w:t>r</w:t>
      </w:r>
      <w:r w:rsidR="00D163EE" w:rsidRPr="00270A2B">
        <w:rPr>
          <w:rFonts w:ascii="Times New Roman" w:hAnsi="Times New Roman"/>
          <w:spacing w:val="1"/>
          <w:sz w:val="24"/>
          <w:szCs w:val="24"/>
        </w:rPr>
        <w:t>t</w:t>
      </w:r>
      <w:r w:rsidR="00D163EE" w:rsidRPr="00270A2B">
        <w:rPr>
          <w:rFonts w:ascii="Times New Roman" w:hAnsi="Times New Roman"/>
          <w:spacing w:val="-1"/>
          <w:sz w:val="24"/>
          <w:szCs w:val="24"/>
        </w:rPr>
        <w:t>e</w:t>
      </w:r>
      <w:r w:rsidR="00D163EE" w:rsidRPr="00270A2B">
        <w:rPr>
          <w:rFonts w:ascii="Times New Roman" w:hAnsi="Times New Roman"/>
          <w:sz w:val="24"/>
          <w:szCs w:val="24"/>
        </w:rPr>
        <w:t>d</w:t>
      </w:r>
      <w:r w:rsidRPr="00270A2B">
        <w:rPr>
          <w:rFonts w:ascii="Times New Roman" w:hAnsi="Times New Roman"/>
          <w:sz w:val="24"/>
          <w:szCs w:val="24"/>
        </w:rPr>
        <w:t xml:space="preserve"> </w:t>
      </w:r>
      <w:r w:rsidR="00D163EE" w:rsidRPr="00270A2B">
        <w:rPr>
          <w:rFonts w:ascii="Times New Roman" w:hAnsi="Times New Roman"/>
          <w:spacing w:val="5"/>
          <w:sz w:val="24"/>
          <w:szCs w:val="24"/>
        </w:rPr>
        <w:t>b</w:t>
      </w:r>
      <w:r w:rsidR="00D163EE" w:rsidRPr="00270A2B">
        <w:rPr>
          <w:rFonts w:ascii="Times New Roman" w:hAnsi="Times New Roman"/>
          <w:sz w:val="24"/>
          <w:szCs w:val="24"/>
        </w:rPr>
        <w:t>y</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pacing w:val="3"/>
          <w:sz w:val="24"/>
          <w:szCs w:val="24"/>
        </w:rPr>
        <w:t>h</w:t>
      </w:r>
      <w:r w:rsidR="00D163EE" w:rsidRPr="00270A2B">
        <w:rPr>
          <w:rFonts w:ascii="Times New Roman" w:hAnsi="Times New Roman"/>
          <w:sz w:val="24"/>
          <w:szCs w:val="24"/>
        </w:rPr>
        <w:t>e</w:t>
      </w:r>
      <w:r w:rsidRPr="00270A2B">
        <w:rPr>
          <w:rFonts w:ascii="Times New Roman" w:hAnsi="Times New Roman"/>
          <w:sz w:val="24"/>
          <w:szCs w:val="24"/>
        </w:rPr>
        <w:t xml:space="preserve"> </w:t>
      </w:r>
      <w:r w:rsidR="00D163EE" w:rsidRPr="00270A2B">
        <w:rPr>
          <w:rFonts w:ascii="Times New Roman" w:hAnsi="Times New Roman"/>
          <w:sz w:val="24"/>
          <w:szCs w:val="24"/>
        </w:rPr>
        <w:t>d</w:t>
      </w:r>
      <w:r w:rsidR="00D163EE" w:rsidRPr="00270A2B">
        <w:rPr>
          <w:rFonts w:ascii="Times New Roman" w:hAnsi="Times New Roman"/>
          <w:spacing w:val="-1"/>
          <w:sz w:val="24"/>
          <w:szCs w:val="24"/>
        </w:rPr>
        <w:t>e</w:t>
      </w:r>
      <w:r w:rsidR="00D163EE" w:rsidRPr="00270A2B">
        <w:rPr>
          <w:rFonts w:ascii="Times New Roman" w:hAnsi="Times New Roman"/>
          <w:spacing w:val="2"/>
          <w:sz w:val="24"/>
          <w:szCs w:val="24"/>
        </w:rPr>
        <w:t>c</w:t>
      </w:r>
      <w:r w:rsidR="00D163EE" w:rsidRPr="00270A2B">
        <w:rPr>
          <w:rFonts w:ascii="Times New Roman" w:hAnsi="Times New Roman"/>
          <w:spacing w:val="-1"/>
          <w:sz w:val="24"/>
          <w:szCs w:val="24"/>
        </w:rPr>
        <w:t>e</w:t>
      </w:r>
      <w:r w:rsidR="00D163EE" w:rsidRPr="00270A2B">
        <w:rPr>
          <w:rFonts w:ascii="Times New Roman" w:hAnsi="Times New Roman"/>
          <w:spacing w:val="1"/>
          <w:sz w:val="24"/>
          <w:szCs w:val="24"/>
        </w:rPr>
        <w:t>a</w:t>
      </w:r>
      <w:r w:rsidR="00D163EE" w:rsidRPr="00270A2B">
        <w:rPr>
          <w:rFonts w:ascii="Times New Roman" w:hAnsi="Times New Roman"/>
          <w:sz w:val="24"/>
          <w:szCs w:val="24"/>
        </w:rPr>
        <w:t>s</w:t>
      </w:r>
      <w:r w:rsidR="00D163EE" w:rsidRPr="00270A2B">
        <w:rPr>
          <w:rFonts w:ascii="Times New Roman" w:hAnsi="Times New Roman"/>
          <w:spacing w:val="-1"/>
          <w:sz w:val="24"/>
          <w:szCs w:val="24"/>
        </w:rPr>
        <w:t>e</w:t>
      </w:r>
      <w:r w:rsidR="00D163EE" w:rsidRPr="00270A2B">
        <w:rPr>
          <w:rFonts w:ascii="Times New Roman" w:hAnsi="Times New Roman"/>
          <w:sz w:val="24"/>
          <w:szCs w:val="24"/>
        </w:rPr>
        <w:t>d.</w:t>
      </w:r>
    </w:p>
    <w:p w:rsidR="00D163EE" w:rsidRPr="00270A2B" w:rsidRDefault="00D163EE" w:rsidP="00FC23CB">
      <w:pPr>
        <w:widowControl w:val="0"/>
        <w:autoSpaceDE w:val="0"/>
        <w:autoSpaceDN w:val="0"/>
        <w:adjustRightInd w:val="0"/>
        <w:spacing w:after="0" w:line="240" w:lineRule="auto"/>
        <w:ind w:left="360" w:right="81" w:hanging="360"/>
        <w:jc w:val="both"/>
        <w:rPr>
          <w:rFonts w:ascii="Times New Roman" w:hAnsi="Times New Roman"/>
          <w:sz w:val="24"/>
          <w:szCs w:val="24"/>
        </w:rPr>
      </w:pPr>
      <w:r w:rsidRPr="00270A2B">
        <w:rPr>
          <w:rFonts w:ascii="Times New Roman" w:hAnsi="Times New Roman"/>
          <w:sz w:val="24"/>
          <w:szCs w:val="24"/>
        </w:rPr>
        <w:t xml:space="preserve"> 3) The amount of the dependents’ benefit for workers not covered by the pension scheme, shall be a sum equal to five times the annual salary of the deceased and shall be paid by the employer in lump sum in accordance with the following proportion:</w:t>
      </w:r>
    </w:p>
    <w:p w:rsidR="00D163EE" w:rsidRPr="00270A2B" w:rsidRDefault="00D163EE" w:rsidP="00FC23CB">
      <w:pPr>
        <w:pStyle w:val="ListParagraph"/>
        <w:widowControl w:val="0"/>
        <w:numPr>
          <w:ilvl w:val="1"/>
          <w:numId w:val="116"/>
        </w:numPr>
        <w:tabs>
          <w:tab w:val="left" w:pos="2260"/>
        </w:tabs>
        <w:autoSpaceDE w:val="0"/>
        <w:autoSpaceDN w:val="0"/>
        <w:adjustRightInd w:val="0"/>
        <w:spacing w:after="0" w:line="240" w:lineRule="auto"/>
        <w:ind w:left="990"/>
        <w:rPr>
          <w:rFonts w:ascii="Times New Roman" w:hAnsi="Times New Roman"/>
          <w:sz w:val="24"/>
          <w:szCs w:val="24"/>
        </w:rPr>
      </w:pPr>
      <w:r w:rsidRPr="00270A2B">
        <w:rPr>
          <w:rFonts w:ascii="Times New Roman" w:hAnsi="Times New Roman"/>
          <w:sz w:val="24"/>
          <w:szCs w:val="24"/>
        </w:rPr>
        <w:t xml:space="preserve"> 50%</w:t>
      </w:r>
      <w:r w:rsidR="00B90865"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B9086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Pr="00270A2B">
        <w:rPr>
          <w:rFonts w:ascii="Times New Roman" w:hAnsi="Times New Roman"/>
          <w:spacing w:val="-3"/>
          <w:sz w:val="24"/>
          <w:szCs w:val="24"/>
        </w:rPr>
        <w:t xml:space="preserve"> widow or widower</w:t>
      </w:r>
      <w:r w:rsidRPr="00270A2B">
        <w:rPr>
          <w:rFonts w:ascii="Times New Roman" w:hAnsi="Times New Roman"/>
          <w:sz w:val="24"/>
          <w:szCs w:val="24"/>
        </w:rPr>
        <w:t>;</w:t>
      </w:r>
    </w:p>
    <w:p w:rsidR="00D163EE" w:rsidRPr="00270A2B" w:rsidRDefault="00D163EE" w:rsidP="00FC23CB">
      <w:pPr>
        <w:pStyle w:val="ListParagraph"/>
        <w:widowControl w:val="0"/>
        <w:numPr>
          <w:ilvl w:val="1"/>
          <w:numId w:val="116"/>
        </w:numPr>
        <w:tabs>
          <w:tab w:val="left" w:pos="2260"/>
        </w:tabs>
        <w:autoSpaceDE w:val="0"/>
        <w:autoSpaceDN w:val="0"/>
        <w:adjustRightInd w:val="0"/>
        <w:spacing w:after="0" w:line="240" w:lineRule="auto"/>
        <w:ind w:left="990" w:right="78"/>
        <w:rPr>
          <w:rFonts w:ascii="Times New Roman" w:hAnsi="Times New Roman"/>
          <w:sz w:val="24"/>
          <w:szCs w:val="24"/>
        </w:rPr>
      </w:pPr>
      <w:r w:rsidRPr="00270A2B">
        <w:rPr>
          <w:rFonts w:ascii="Times New Roman" w:hAnsi="Times New Roman"/>
          <w:sz w:val="24"/>
          <w:szCs w:val="24"/>
        </w:rPr>
        <w:t xml:space="preserve"> 10%</w:t>
      </w:r>
      <w:r w:rsidR="00B90865" w:rsidRPr="00270A2B">
        <w:rPr>
          <w:rFonts w:ascii="Times New Roman" w:hAnsi="Times New Roman"/>
          <w:sz w:val="24"/>
          <w:szCs w:val="24"/>
        </w:rPr>
        <w:t xml:space="preserve"> </w:t>
      </w:r>
      <w:r w:rsidRPr="00270A2B">
        <w:rPr>
          <w:rFonts w:ascii="Times New Roman" w:hAnsi="Times New Roman"/>
          <w:spacing w:val="-1"/>
          <w:sz w:val="24"/>
          <w:szCs w:val="24"/>
        </w:rPr>
        <w:t>eac</w:t>
      </w:r>
      <w:r w:rsidRPr="00270A2B">
        <w:rPr>
          <w:rFonts w:ascii="Times New Roman" w:hAnsi="Times New Roman"/>
          <w:sz w:val="24"/>
          <w:szCs w:val="24"/>
        </w:rPr>
        <w:t>h</w:t>
      </w:r>
      <w:r w:rsidR="00B90865"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B9086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B90865" w:rsidRPr="00270A2B">
        <w:rPr>
          <w:rFonts w:ascii="Times New Roman" w:hAnsi="Times New Roman"/>
          <w:sz w:val="24"/>
          <w:szCs w:val="24"/>
        </w:rPr>
        <w:t xml:space="preserve"> </w:t>
      </w:r>
      <w:r w:rsidRPr="00270A2B">
        <w:rPr>
          <w:rFonts w:ascii="Times New Roman" w:hAnsi="Times New Roman"/>
          <w:spacing w:val="3"/>
          <w:sz w:val="24"/>
          <w:szCs w:val="24"/>
        </w:rPr>
        <w:t>d</w:t>
      </w:r>
      <w:r w:rsidRPr="00270A2B">
        <w:rPr>
          <w:rFonts w:ascii="Times New Roman" w:hAnsi="Times New Roman"/>
          <w:spacing w:val="-1"/>
          <w:sz w:val="24"/>
          <w:szCs w:val="24"/>
        </w:rPr>
        <w:t>ec</w:t>
      </w:r>
      <w:r w:rsidRPr="00270A2B">
        <w:rPr>
          <w:rFonts w:ascii="Times New Roman" w:hAnsi="Times New Roman"/>
          <w:spacing w:val="2"/>
          <w:sz w:val="24"/>
          <w:szCs w:val="24"/>
        </w:rPr>
        <w:t>ea</w:t>
      </w:r>
      <w:r w:rsidRPr="00270A2B">
        <w:rPr>
          <w:rFonts w:ascii="Times New Roman" w:hAnsi="Times New Roman"/>
          <w:sz w:val="24"/>
          <w:szCs w:val="24"/>
        </w:rPr>
        <w:t>s</w:t>
      </w:r>
      <w:r w:rsidRPr="00270A2B">
        <w:rPr>
          <w:rFonts w:ascii="Times New Roman" w:hAnsi="Times New Roman"/>
          <w:spacing w:val="-1"/>
          <w:sz w:val="24"/>
          <w:szCs w:val="24"/>
        </w:rPr>
        <w:t>e</w:t>
      </w:r>
      <w:r w:rsidRPr="00270A2B">
        <w:rPr>
          <w:rFonts w:ascii="Times New Roman" w:hAnsi="Times New Roman"/>
          <w:sz w:val="24"/>
          <w:szCs w:val="24"/>
        </w:rPr>
        <w:t>d’s</w:t>
      </w:r>
      <w:r w:rsidR="00B90865"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h</w:t>
      </w:r>
      <w:r w:rsidRPr="00270A2B">
        <w:rPr>
          <w:rFonts w:ascii="Times New Roman" w:hAnsi="Times New Roman"/>
          <w:spacing w:val="1"/>
          <w:sz w:val="24"/>
          <w:szCs w:val="24"/>
        </w:rPr>
        <w:t>il</w:t>
      </w:r>
      <w:r w:rsidRPr="00270A2B">
        <w:rPr>
          <w:rFonts w:ascii="Times New Roman" w:hAnsi="Times New Roman"/>
          <w:sz w:val="24"/>
          <w:szCs w:val="24"/>
        </w:rPr>
        <w:t>d</w:t>
      </w:r>
      <w:r w:rsidRPr="00270A2B">
        <w:rPr>
          <w:rFonts w:ascii="Times New Roman" w:hAnsi="Times New Roman"/>
          <w:spacing w:val="-1"/>
          <w:sz w:val="24"/>
          <w:szCs w:val="24"/>
        </w:rPr>
        <w:t>re</w:t>
      </w:r>
      <w:r w:rsidRPr="00270A2B">
        <w:rPr>
          <w:rFonts w:ascii="Times New Roman" w:hAnsi="Times New Roman"/>
          <w:sz w:val="24"/>
          <w:szCs w:val="24"/>
        </w:rPr>
        <w:t>n</w:t>
      </w:r>
      <w:r w:rsidR="00B90865" w:rsidRPr="00270A2B">
        <w:rPr>
          <w:rFonts w:ascii="Times New Roman" w:hAnsi="Times New Roman"/>
          <w:sz w:val="24"/>
          <w:szCs w:val="24"/>
        </w:rPr>
        <w:t xml:space="preserve"> </w:t>
      </w:r>
      <w:r w:rsidRPr="00270A2B">
        <w:rPr>
          <w:rFonts w:ascii="Times New Roman" w:hAnsi="Times New Roman"/>
          <w:spacing w:val="2"/>
          <w:sz w:val="24"/>
          <w:szCs w:val="24"/>
        </w:rPr>
        <w:t>w</w:t>
      </w:r>
      <w:r w:rsidRPr="00270A2B">
        <w:rPr>
          <w:rFonts w:ascii="Times New Roman" w:hAnsi="Times New Roman"/>
          <w:sz w:val="24"/>
          <w:szCs w:val="24"/>
        </w:rPr>
        <w:t>ho</w:t>
      </w:r>
      <w:r w:rsidR="00B90865" w:rsidRPr="00270A2B">
        <w:rPr>
          <w:rFonts w:ascii="Times New Roman" w:hAnsi="Times New Roman"/>
          <w:sz w:val="24"/>
          <w:szCs w:val="24"/>
        </w:rPr>
        <w:t xml:space="preserve"> </w:t>
      </w:r>
      <w:r w:rsidRPr="00270A2B">
        <w:rPr>
          <w:rFonts w:ascii="Times New Roman" w:hAnsi="Times New Roman"/>
          <w:spacing w:val="-1"/>
          <w:sz w:val="24"/>
          <w:szCs w:val="24"/>
        </w:rPr>
        <w:t>ar</w:t>
      </w:r>
      <w:r w:rsidRPr="00270A2B">
        <w:rPr>
          <w:rFonts w:ascii="Times New Roman" w:hAnsi="Times New Roman"/>
          <w:sz w:val="24"/>
          <w:szCs w:val="24"/>
        </w:rPr>
        <w:t>e</w:t>
      </w:r>
      <w:r w:rsidR="00B90865" w:rsidRPr="00270A2B">
        <w:rPr>
          <w:rFonts w:ascii="Times New Roman" w:hAnsi="Times New Roman"/>
          <w:sz w:val="24"/>
          <w:szCs w:val="24"/>
        </w:rPr>
        <w:t xml:space="preserve"> </w:t>
      </w:r>
      <w:r w:rsidRPr="00270A2B">
        <w:rPr>
          <w:rFonts w:ascii="Times New Roman" w:hAnsi="Times New Roman"/>
          <w:sz w:val="24"/>
          <w:szCs w:val="24"/>
        </w:rPr>
        <w:t>b</w:t>
      </w:r>
      <w:r w:rsidRPr="00270A2B">
        <w:rPr>
          <w:rFonts w:ascii="Times New Roman" w:hAnsi="Times New Roman"/>
          <w:spacing w:val="-1"/>
          <w:sz w:val="24"/>
          <w:szCs w:val="24"/>
        </w:rPr>
        <w:t>e</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z w:val="24"/>
          <w:szCs w:val="24"/>
        </w:rPr>
        <w:t>w</w:t>
      </w:r>
      <w:r w:rsidR="00B9086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B90865"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ge</w:t>
      </w:r>
      <w:r w:rsidR="00B90865" w:rsidRPr="00270A2B">
        <w:rPr>
          <w:rFonts w:ascii="Times New Roman" w:hAnsi="Times New Roman"/>
          <w:sz w:val="24"/>
          <w:szCs w:val="24"/>
        </w:rPr>
        <w:t xml:space="preserve"> </w:t>
      </w:r>
      <w:r w:rsidRPr="00270A2B">
        <w:rPr>
          <w:rFonts w:ascii="Times New Roman" w:hAnsi="Times New Roman"/>
          <w:sz w:val="24"/>
          <w:szCs w:val="24"/>
        </w:rPr>
        <w:t xml:space="preserve">of </w:t>
      </w:r>
      <w:r w:rsidRPr="00270A2B">
        <w:rPr>
          <w:rFonts w:ascii="Times New Roman" w:hAnsi="Times New Roman"/>
          <w:spacing w:val="-1"/>
          <w:sz w:val="24"/>
          <w:szCs w:val="24"/>
        </w:rPr>
        <w:t>e</w:t>
      </w:r>
      <w:r w:rsidRPr="00270A2B">
        <w:rPr>
          <w:rFonts w:ascii="Times New Roman" w:hAnsi="Times New Roman"/>
          <w:spacing w:val="3"/>
          <w:sz w:val="24"/>
          <w:szCs w:val="24"/>
        </w:rPr>
        <w:t>i</w:t>
      </w:r>
      <w:r w:rsidRPr="00270A2B">
        <w:rPr>
          <w:rFonts w:ascii="Times New Roman" w:hAnsi="Times New Roman"/>
          <w:spacing w:val="-2"/>
          <w:sz w:val="24"/>
          <w:szCs w:val="24"/>
        </w:rPr>
        <w:t>g</w:t>
      </w:r>
      <w:r w:rsidRPr="00270A2B">
        <w:rPr>
          <w:rFonts w:ascii="Times New Roman" w:hAnsi="Times New Roman"/>
          <w:sz w:val="24"/>
          <w:szCs w:val="24"/>
        </w:rPr>
        <w:t>h</w:t>
      </w:r>
      <w:r w:rsidRPr="00270A2B">
        <w:rPr>
          <w:rFonts w:ascii="Times New Roman" w:hAnsi="Times New Roman"/>
          <w:spacing w:val="1"/>
          <w:sz w:val="24"/>
          <w:szCs w:val="24"/>
        </w:rPr>
        <w:t>t</w:t>
      </w:r>
      <w:r w:rsidRPr="00270A2B">
        <w:rPr>
          <w:rFonts w:ascii="Times New Roman" w:hAnsi="Times New Roman"/>
          <w:spacing w:val="2"/>
          <w:sz w:val="24"/>
          <w:szCs w:val="24"/>
        </w:rPr>
        <w:t>e</w:t>
      </w:r>
      <w:r w:rsidRPr="00270A2B">
        <w:rPr>
          <w:rFonts w:ascii="Times New Roman" w:hAnsi="Times New Roman"/>
          <w:spacing w:val="-1"/>
          <w:sz w:val="24"/>
          <w:szCs w:val="24"/>
        </w:rPr>
        <w:t>e</w:t>
      </w:r>
      <w:r w:rsidRPr="00270A2B">
        <w:rPr>
          <w:rFonts w:ascii="Times New Roman" w:hAnsi="Times New Roman"/>
          <w:sz w:val="24"/>
          <w:szCs w:val="24"/>
        </w:rPr>
        <w:t>n</w:t>
      </w:r>
      <w:r w:rsidR="00B90865" w:rsidRPr="00270A2B">
        <w:rPr>
          <w:rFonts w:ascii="Times New Roman" w:hAnsi="Times New Roman"/>
          <w:sz w:val="24"/>
          <w:szCs w:val="24"/>
        </w:rPr>
        <w:t xml:space="preserve"> </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pacing w:val="-1"/>
          <w:sz w:val="24"/>
          <w:szCs w:val="24"/>
        </w:rPr>
        <w:t>ar</w:t>
      </w:r>
      <w:r w:rsidRPr="00270A2B">
        <w:rPr>
          <w:rFonts w:ascii="Times New Roman" w:hAnsi="Times New Roman"/>
          <w:sz w:val="24"/>
          <w:szCs w:val="24"/>
        </w:rPr>
        <w:t>s</w:t>
      </w:r>
      <w:r w:rsidR="00B90865" w:rsidRPr="00270A2B">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1"/>
          <w:sz w:val="24"/>
          <w:szCs w:val="24"/>
        </w:rPr>
        <w:t>l</w:t>
      </w:r>
      <w:r w:rsidRPr="00270A2B">
        <w:rPr>
          <w:rFonts w:ascii="Times New Roman" w:hAnsi="Times New Roman"/>
          <w:spacing w:val="3"/>
          <w:sz w:val="24"/>
          <w:szCs w:val="24"/>
        </w:rPr>
        <w:t>d</w:t>
      </w:r>
      <w:r w:rsidRPr="00270A2B">
        <w:rPr>
          <w:rFonts w:ascii="Times New Roman" w:hAnsi="Times New Roman"/>
          <w:sz w:val="24"/>
          <w:szCs w:val="24"/>
        </w:rPr>
        <w:t>;</w:t>
      </w:r>
    </w:p>
    <w:p w:rsidR="00D163EE" w:rsidRPr="00270A2B" w:rsidRDefault="00D163EE" w:rsidP="00FC23CB">
      <w:pPr>
        <w:pStyle w:val="ListParagraph"/>
        <w:widowControl w:val="0"/>
        <w:numPr>
          <w:ilvl w:val="1"/>
          <w:numId w:val="116"/>
        </w:numPr>
        <w:tabs>
          <w:tab w:val="left" w:pos="2320"/>
        </w:tabs>
        <w:autoSpaceDE w:val="0"/>
        <w:autoSpaceDN w:val="0"/>
        <w:adjustRightInd w:val="0"/>
        <w:spacing w:after="0" w:line="240" w:lineRule="auto"/>
        <w:ind w:left="990" w:right="79"/>
        <w:rPr>
          <w:rFonts w:ascii="Times New Roman" w:hAnsi="Times New Roman"/>
          <w:sz w:val="24"/>
          <w:szCs w:val="24"/>
        </w:rPr>
      </w:pPr>
      <w:r w:rsidRPr="00270A2B">
        <w:rPr>
          <w:rFonts w:ascii="Times New Roman" w:hAnsi="Times New Roman"/>
          <w:sz w:val="24"/>
          <w:szCs w:val="24"/>
        </w:rPr>
        <w:t xml:space="preserve">10% each </w:t>
      </w:r>
      <w:r w:rsidRPr="00270A2B">
        <w:rPr>
          <w:rFonts w:ascii="Times New Roman" w:hAnsi="Times New Roman"/>
          <w:spacing w:val="9"/>
          <w:sz w:val="24"/>
          <w:szCs w:val="24"/>
        </w:rPr>
        <w:t xml:space="preserve">for </w:t>
      </w:r>
      <w:r w:rsidRPr="00270A2B">
        <w:rPr>
          <w:rFonts w:ascii="Times New Roman" w:hAnsi="Times New Roman"/>
          <w:spacing w:val="1"/>
          <w:sz w:val="24"/>
          <w:szCs w:val="24"/>
        </w:rPr>
        <w:t>t</w:t>
      </w:r>
      <w:r w:rsidRPr="00270A2B">
        <w:rPr>
          <w:rFonts w:ascii="Times New Roman" w:hAnsi="Times New Roman"/>
          <w:sz w:val="24"/>
          <w:szCs w:val="24"/>
        </w:rPr>
        <w:t xml:space="preserve">he </w:t>
      </w:r>
      <w:r w:rsidRPr="00270A2B">
        <w:rPr>
          <w:rFonts w:ascii="Times New Roman" w:hAnsi="Times New Roman"/>
          <w:spacing w:val="5"/>
          <w:sz w:val="24"/>
          <w:szCs w:val="24"/>
        </w:rPr>
        <w:t>deceased’s</w:t>
      </w:r>
      <w:r w:rsidR="00B90865" w:rsidRPr="00270A2B">
        <w:rPr>
          <w:rFonts w:ascii="Times New Roman" w:hAnsi="Times New Roman"/>
          <w:spacing w:val="5"/>
          <w:sz w:val="24"/>
          <w:szCs w:val="24"/>
        </w:rPr>
        <w:t xml:space="preserve"> </w:t>
      </w:r>
      <w:r w:rsidRPr="00270A2B">
        <w:rPr>
          <w:rFonts w:ascii="Times New Roman" w:hAnsi="Times New Roman"/>
          <w:spacing w:val="6"/>
          <w:sz w:val="24"/>
          <w:szCs w:val="24"/>
        </w:rPr>
        <w:t>parents</w:t>
      </w:r>
      <w:r w:rsidR="00B90865" w:rsidRPr="00270A2B">
        <w:rPr>
          <w:rFonts w:ascii="Times New Roman" w:hAnsi="Times New Roman"/>
          <w:spacing w:val="6"/>
          <w:sz w:val="24"/>
          <w:szCs w:val="24"/>
        </w:rPr>
        <w:t xml:space="preserve"> </w:t>
      </w:r>
      <w:r w:rsidRPr="00270A2B">
        <w:rPr>
          <w:rFonts w:ascii="Times New Roman" w:hAnsi="Times New Roman"/>
          <w:spacing w:val="8"/>
          <w:sz w:val="24"/>
          <w:szCs w:val="24"/>
        </w:rPr>
        <w:t>who</w:t>
      </w:r>
      <w:r w:rsidR="00B90865" w:rsidRPr="00270A2B">
        <w:rPr>
          <w:rFonts w:ascii="Times New Roman" w:hAnsi="Times New Roman"/>
          <w:spacing w:val="8"/>
          <w:sz w:val="24"/>
          <w:szCs w:val="24"/>
        </w:rPr>
        <w:t xml:space="preserve"> </w:t>
      </w:r>
      <w:r w:rsidRPr="00270A2B">
        <w:rPr>
          <w:rFonts w:ascii="Times New Roman" w:hAnsi="Times New Roman"/>
          <w:spacing w:val="4"/>
          <w:sz w:val="24"/>
          <w:szCs w:val="24"/>
        </w:rPr>
        <w:t>were</w:t>
      </w:r>
      <w:r w:rsidR="00B90865" w:rsidRPr="00270A2B">
        <w:rPr>
          <w:rFonts w:ascii="Times New Roman" w:hAnsi="Times New Roman"/>
          <w:spacing w:val="4"/>
          <w:sz w:val="24"/>
          <w:szCs w:val="24"/>
        </w:rPr>
        <w:t xml:space="preserve"> </w:t>
      </w:r>
      <w:r w:rsidRPr="00270A2B">
        <w:rPr>
          <w:rFonts w:ascii="Times New Roman" w:hAnsi="Times New Roman"/>
          <w:spacing w:val="5"/>
          <w:sz w:val="24"/>
          <w:szCs w:val="24"/>
        </w:rPr>
        <w:t>being</w:t>
      </w:r>
      <w:r w:rsidR="00B90865" w:rsidRPr="00270A2B">
        <w:rPr>
          <w:rFonts w:ascii="Times New Roman" w:hAnsi="Times New Roman"/>
          <w:spacing w:val="5"/>
          <w:sz w:val="24"/>
          <w:szCs w:val="24"/>
        </w:rPr>
        <w:t xml:space="preserve"> </w:t>
      </w:r>
      <w:r w:rsidRPr="00270A2B">
        <w:rPr>
          <w:rFonts w:ascii="Times New Roman" w:hAnsi="Times New Roman"/>
          <w:sz w:val="24"/>
          <w:szCs w:val="24"/>
        </w:rPr>
        <w:t>suppo</w:t>
      </w:r>
      <w:r w:rsidRPr="00270A2B">
        <w:rPr>
          <w:rFonts w:ascii="Times New Roman" w:hAnsi="Times New Roman"/>
          <w:spacing w:val="-1"/>
          <w:sz w:val="24"/>
          <w:szCs w:val="24"/>
        </w:rPr>
        <w:t>r</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d</w:t>
      </w:r>
      <w:r w:rsidR="00B90865" w:rsidRPr="00270A2B">
        <w:rPr>
          <w:rFonts w:ascii="Times New Roman" w:hAnsi="Times New Roman"/>
          <w:sz w:val="24"/>
          <w:szCs w:val="24"/>
        </w:rPr>
        <w:t xml:space="preserve"> </w:t>
      </w:r>
      <w:r w:rsidRPr="00270A2B">
        <w:rPr>
          <w:rFonts w:ascii="Times New Roman" w:hAnsi="Times New Roman"/>
          <w:spacing w:val="3"/>
          <w:sz w:val="24"/>
          <w:szCs w:val="24"/>
        </w:rPr>
        <w:t>b</w:t>
      </w:r>
      <w:r w:rsidRPr="00270A2B">
        <w:rPr>
          <w:rFonts w:ascii="Times New Roman" w:hAnsi="Times New Roman"/>
          <w:sz w:val="24"/>
          <w:szCs w:val="24"/>
        </w:rPr>
        <w:t>y</w:t>
      </w:r>
      <w:r w:rsidR="00B90865"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im</w:t>
      </w:r>
      <w:r w:rsidRPr="00270A2B">
        <w:rPr>
          <w:rFonts w:ascii="Times New Roman" w:hAnsi="Times New Roman"/>
          <w:sz w:val="24"/>
          <w:szCs w:val="24"/>
        </w:rPr>
        <w:t>.</w:t>
      </w:r>
    </w:p>
    <w:p w:rsidR="00D163EE" w:rsidRPr="00270A2B" w:rsidRDefault="00D163EE" w:rsidP="00FC23CB">
      <w:pPr>
        <w:pStyle w:val="ListParagraph"/>
        <w:widowControl w:val="0"/>
        <w:numPr>
          <w:ilvl w:val="0"/>
          <w:numId w:val="111"/>
        </w:numPr>
        <w:autoSpaceDE w:val="0"/>
        <w:autoSpaceDN w:val="0"/>
        <w:adjustRightInd w:val="0"/>
        <w:spacing w:after="0" w:line="240" w:lineRule="auto"/>
        <w:ind w:left="360" w:right="81"/>
        <w:jc w:val="both"/>
        <w:rPr>
          <w:rFonts w:ascii="Times New Roman" w:hAnsi="Times New Roman"/>
          <w:spacing w:val="2"/>
          <w:sz w:val="24"/>
          <w:szCs w:val="24"/>
        </w:rPr>
      </w:pPr>
      <w:r w:rsidRPr="00270A2B">
        <w:rPr>
          <w:rFonts w:ascii="Times New Roman" w:hAnsi="Times New Roman"/>
          <w:spacing w:val="2"/>
          <w:sz w:val="24"/>
          <w:szCs w:val="24"/>
        </w:rPr>
        <w:t>If the total of dependents' benefit calculated in accordance with sub-article (3) of this Article is in excess of 100% of the total amount to be apportioned,  the  amount  of   compensation  for  each  dependent  shall, without affecting the share of the widow or widower,  be proportionately reduced  to  100%.  If   the   total  amount  of dependents’ compensation is less than 100% of the total amount  to be apportioned,  the  amount  of  compensation  of  each  dependent  shall  be proportionately increased to make it  100%.</w:t>
      </w:r>
    </w:p>
    <w:p w:rsidR="00D163EE" w:rsidRPr="00270A2B" w:rsidRDefault="00D163EE" w:rsidP="00C01E68">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Burden of Proof</w:t>
      </w:r>
    </w:p>
    <w:p w:rsidR="00D163EE" w:rsidRPr="00270A2B" w:rsidRDefault="00D163EE" w:rsidP="00C01E68">
      <w:pPr>
        <w:widowControl w:val="0"/>
        <w:autoSpaceDE w:val="0"/>
        <w:autoSpaceDN w:val="0"/>
        <w:adjustRightInd w:val="0"/>
        <w:spacing w:after="0" w:line="240" w:lineRule="auto"/>
        <w:ind w:right="76"/>
        <w:jc w:val="both"/>
        <w:rPr>
          <w:rFonts w:ascii="Times New Roman" w:hAnsi="Times New Roman"/>
          <w:spacing w:val="-1"/>
          <w:sz w:val="24"/>
          <w:szCs w:val="24"/>
        </w:rPr>
      </w:pPr>
      <w:r w:rsidRPr="00270A2B">
        <w:rPr>
          <w:rFonts w:ascii="Times New Roman" w:hAnsi="Times New Roman"/>
          <w:spacing w:val="-1"/>
          <w:sz w:val="24"/>
          <w:szCs w:val="24"/>
        </w:rPr>
        <w:t>The benefits referred to in Article 110 of this Proclamation shall not be payable where the worker dies after twelve months from the date of the injury unless it is proved that the injury w</w:t>
      </w:r>
      <w:r w:rsidR="00C54B8C" w:rsidRPr="00270A2B">
        <w:rPr>
          <w:rFonts w:ascii="Times New Roman" w:hAnsi="Times New Roman"/>
          <w:spacing w:val="-1"/>
          <w:sz w:val="24"/>
          <w:szCs w:val="24"/>
        </w:rPr>
        <w:t>as the main cause of his death.</w:t>
      </w:r>
    </w:p>
    <w:p w:rsidR="00D163EE" w:rsidRPr="00270A2B" w:rsidRDefault="00D163EE" w:rsidP="00C01E68">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Benefits not Taxable</w:t>
      </w:r>
    </w:p>
    <w:p w:rsidR="00D163EE" w:rsidRPr="00270A2B" w:rsidRDefault="00D163EE" w:rsidP="00C01E68">
      <w:pPr>
        <w:pStyle w:val="ListParagraph"/>
        <w:widowControl w:val="0"/>
        <w:numPr>
          <w:ilvl w:val="0"/>
          <w:numId w:val="117"/>
        </w:numPr>
        <w:autoSpaceDE w:val="0"/>
        <w:autoSpaceDN w:val="0"/>
        <w:adjustRightInd w:val="0"/>
        <w:spacing w:after="0" w:line="240" w:lineRule="auto"/>
        <w:ind w:left="270" w:right="80" w:hanging="450"/>
        <w:jc w:val="both"/>
        <w:rPr>
          <w:rFonts w:ascii="Times New Roman" w:hAnsi="Times New Roman"/>
          <w:sz w:val="24"/>
          <w:szCs w:val="24"/>
        </w:rPr>
      </w:pPr>
      <w:r w:rsidRPr="00270A2B">
        <w:rPr>
          <w:rFonts w:ascii="Times New Roman" w:hAnsi="Times New Roman"/>
          <w:sz w:val="24"/>
          <w:szCs w:val="24"/>
        </w:rPr>
        <w:t>The</w:t>
      </w:r>
      <w:r w:rsidR="00B90865" w:rsidRPr="00270A2B">
        <w:rPr>
          <w:rFonts w:ascii="Times New Roman" w:hAnsi="Times New Roman"/>
          <w:sz w:val="24"/>
          <w:szCs w:val="24"/>
        </w:rPr>
        <w:t xml:space="preserve"> </w:t>
      </w:r>
      <w:r w:rsidRPr="00270A2B">
        <w:rPr>
          <w:rFonts w:ascii="Times New Roman" w:hAnsi="Times New Roman"/>
          <w:sz w:val="24"/>
          <w:szCs w:val="24"/>
        </w:rPr>
        <w:t>b</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2"/>
          <w:sz w:val="24"/>
          <w:szCs w:val="24"/>
        </w:rPr>
        <w:t>e</w:t>
      </w:r>
      <w:r w:rsidRPr="00270A2B">
        <w:rPr>
          <w:rFonts w:ascii="Times New Roman" w:hAnsi="Times New Roman"/>
          <w:spacing w:val="-1"/>
          <w:sz w:val="24"/>
          <w:szCs w:val="24"/>
        </w:rPr>
        <w:t>f</w:t>
      </w:r>
      <w:r w:rsidRPr="00270A2B">
        <w:rPr>
          <w:rFonts w:ascii="Times New Roman" w:hAnsi="Times New Roman"/>
          <w:spacing w:val="1"/>
          <w:sz w:val="24"/>
          <w:szCs w:val="24"/>
        </w:rPr>
        <w:t>it</w:t>
      </w:r>
      <w:r w:rsidRPr="00270A2B">
        <w:rPr>
          <w:rFonts w:ascii="Times New Roman" w:hAnsi="Times New Roman"/>
          <w:sz w:val="24"/>
          <w:szCs w:val="24"/>
        </w:rPr>
        <w:t>s</w:t>
      </w:r>
      <w:r w:rsidR="00B90865"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a</w:t>
      </w:r>
      <w:r w:rsidRPr="00270A2B">
        <w:rPr>
          <w:rFonts w:ascii="Times New Roman" w:hAnsi="Times New Roman"/>
          <w:spacing w:val="1"/>
          <w:sz w:val="24"/>
          <w:szCs w:val="24"/>
        </w:rPr>
        <w:t>yable</w:t>
      </w:r>
      <w:r w:rsidR="00B90865" w:rsidRPr="00270A2B">
        <w:rPr>
          <w:rFonts w:ascii="Times New Roman" w:hAnsi="Times New Roman"/>
          <w:spacing w:val="1"/>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 xml:space="preserve"> acc</w:t>
      </w:r>
      <w:r w:rsidRPr="00270A2B">
        <w:rPr>
          <w:rFonts w:ascii="Times New Roman" w:hAnsi="Times New Roman"/>
          <w:spacing w:val="3"/>
          <w:sz w:val="24"/>
          <w:szCs w:val="24"/>
        </w:rPr>
        <w:t>o</w:t>
      </w:r>
      <w:r w:rsidRPr="00270A2B">
        <w:rPr>
          <w:rFonts w:ascii="Times New Roman" w:hAnsi="Times New Roman"/>
          <w:spacing w:val="-1"/>
          <w:sz w:val="24"/>
          <w:szCs w:val="24"/>
        </w:rPr>
        <w:t>r</w:t>
      </w:r>
      <w:r w:rsidRPr="00270A2B">
        <w:rPr>
          <w:rFonts w:ascii="Times New Roman" w:hAnsi="Times New Roman"/>
          <w:sz w:val="24"/>
          <w:szCs w:val="24"/>
        </w:rPr>
        <w:t>d</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1"/>
          <w:sz w:val="24"/>
          <w:szCs w:val="24"/>
        </w:rPr>
        <w:t>c</w:t>
      </w:r>
      <w:r w:rsidRPr="00270A2B">
        <w:rPr>
          <w:rFonts w:ascii="Times New Roman" w:hAnsi="Times New Roman"/>
          <w:sz w:val="24"/>
          <w:szCs w:val="24"/>
        </w:rPr>
        <w:t>e</w:t>
      </w:r>
      <w:r w:rsidR="00B90865"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B9086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B90865"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sion</w:t>
      </w:r>
      <w:r w:rsidR="00B90865" w:rsidRPr="00270A2B">
        <w:rPr>
          <w:rFonts w:ascii="Times New Roman" w:hAnsi="Times New Roman"/>
          <w:sz w:val="24"/>
          <w:szCs w:val="24"/>
        </w:rPr>
        <w:t xml:space="preserve"> </w:t>
      </w:r>
      <w:r w:rsidRPr="00270A2B">
        <w:rPr>
          <w:rFonts w:ascii="Times New Roman" w:hAnsi="Times New Roman"/>
          <w:sz w:val="24"/>
          <w:szCs w:val="24"/>
        </w:rPr>
        <w:t>sof</w:t>
      </w:r>
      <w:r w:rsidRPr="00270A2B">
        <w:rPr>
          <w:rFonts w:ascii="Times New Roman" w:hAnsi="Times New Roman"/>
          <w:spacing w:val="1"/>
          <w:sz w:val="24"/>
          <w:szCs w:val="24"/>
        </w:rPr>
        <w:t>t</w:t>
      </w:r>
      <w:r w:rsidR="00B90865" w:rsidRPr="00270A2B">
        <w:rPr>
          <w:rFonts w:ascii="Times New Roman" w:hAnsi="Times New Roman"/>
          <w:spacing w:val="1"/>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B90865" w:rsidRPr="00270A2B">
        <w:rPr>
          <w:rFonts w:ascii="Times New Roman" w:hAnsi="Times New Roman"/>
          <w:sz w:val="24"/>
          <w:szCs w:val="24"/>
        </w:rPr>
        <w:t xml:space="preserve"> </w:t>
      </w:r>
      <w:r w:rsidRPr="00270A2B">
        <w:rPr>
          <w:rFonts w:ascii="Times New Roman" w:hAnsi="Times New Roman"/>
          <w:spacing w:val="1"/>
          <w:sz w:val="24"/>
          <w:szCs w:val="24"/>
        </w:rPr>
        <w:t>S</w:t>
      </w:r>
      <w:r w:rsidRPr="00270A2B">
        <w:rPr>
          <w:rFonts w:ascii="Times New Roman" w:hAnsi="Times New Roman"/>
          <w:spacing w:val="-1"/>
          <w:sz w:val="24"/>
          <w:szCs w:val="24"/>
        </w:rPr>
        <w:t>ec</w:t>
      </w:r>
      <w:r w:rsidRPr="00270A2B">
        <w:rPr>
          <w:rFonts w:ascii="Times New Roman" w:hAnsi="Times New Roman"/>
          <w:spacing w:val="1"/>
          <w:sz w:val="24"/>
          <w:szCs w:val="24"/>
        </w:rPr>
        <w:t>ti</w:t>
      </w:r>
      <w:r w:rsidRPr="00270A2B">
        <w:rPr>
          <w:rFonts w:ascii="Times New Roman" w:hAnsi="Times New Roman"/>
          <w:sz w:val="24"/>
          <w:szCs w:val="24"/>
        </w:rPr>
        <w:t>on</w:t>
      </w:r>
      <w:r w:rsidR="00B90865"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B90865" w:rsidRPr="00270A2B">
        <w:rPr>
          <w:rFonts w:ascii="Times New Roman" w:hAnsi="Times New Roman"/>
          <w:sz w:val="24"/>
          <w:szCs w:val="24"/>
        </w:rPr>
        <w:t xml:space="preserve"> </w:t>
      </w:r>
      <w:r w:rsidRPr="00270A2B">
        <w:rPr>
          <w:rFonts w:ascii="Times New Roman" w:hAnsi="Times New Roman"/>
          <w:sz w:val="24"/>
          <w:szCs w:val="24"/>
        </w:rPr>
        <w:t>be</w:t>
      </w:r>
      <w:r w:rsidRPr="00270A2B">
        <w:rPr>
          <w:rFonts w:ascii="Times New Roman" w:hAnsi="Times New Roman"/>
          <w:spacing w:val="-2"/>
          <w:sz w:val="24"/>
          <w:szCs w:val="24"/>
        </w:rPr>
        <w:t xml:space="preserve"> exempted</w:t>
      </w:r>
      <w:r w:rsidR="00B90865" w:rsidRPr="00270A2B">
        <w:rPr>
          <w:rFonts w:ascii="Times New Roman" w:hAnsi="Times New Roman"/>
          <w:spacing w:val="-2"/>
          <w:sz w:val="24"/>
          <w:szCs w:val="24"/>
        </w:rPr>
        <w:t xml:space="preserve"> </w:t>
      </w:r>
      <w:r w:rsidRPr="00270A2B">
        <w:rPr>
          <w:rFonts w:ascii="Times New Roman" w:hAnsi="Times New Roman"/>
          <w:spacing w:val="-1"/>
          <w:sz w:val="24"/>
          <w:szCs w:val="24"/>
        </w:rPr>
        <w:t>fr</w:t>
      </w:r>
      <w:r w:rsidRPr="00270A2B">
        <w:rPr>
          <w:rFonts w:ascii="Times New Roman" w:hAnsi="Times New Roman"/>
          <w:sz w:val="24"/>
          <w:szCs w:val="24"/>
        </w:rPr>
        <w:t>om</w:t>
      </w:r>
      <w:r w:rsidR="00B90865" w:rsidRPr="00270A2B">
        <w:rPr>
          <w:rFonts w:ascii="Times New Roman" w:hAnsi="Times New Roman"/>
          <w:sz w:val="24"/>
          <w:szCs w:val="24"/>
        </w:rPr>
        <w:t xml:space="preserve"> </w:t>
      </w:r>
      <w:r w:rsidRPr="00270A2B">
        <w:rPr>
          <w:rFonts w:ascii="Times New Roman" w:hAnsi="Times New Roman"/>
          <w:sz w:val="24"/>
          <w:szCs w:val="24"/>
        </w:rPr>
        <w:t>income</w:t>
      </w:r>
      <w:r w:rsidR="007874CD">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pacing w:val="3"/>
          <w:sz w:val="24"/>
          <w:szCs w:val="24"/>
        </w:rPr>
        <w:t>x</w:t>
      </w:r>
      <w:r w:rsidRPr="00270A2B">
        <w:rPr>
          <w:rFonts w:ascii="Times New Roman" w:hAnsi="Times New Roman"/>
          <w:sz w:val="24"/>
          <w:szCs w:val="24"/>
        </w:rPr>
        <w:t>.</w:t>
      </w:r>
    </w:p>
    <w:p w:rsidR="00D163EE" w:rsidRPr="00270A2B" w:rsidRDefault="00D163EE" w:rsidP="00C01E68">
      <w:pPr>
        <w:pStyle w:val="ListParagraph"/>
        <w:widowControl w:val="0"/>
        <w:numPr>
          <w:ilvl w:val="0"/>
          <w:numId w:val="117"/>
        </w:numPr>
        <w:tabs>
          <w:tab w:val="left" w:pos="1540"/>
        </w:tabs>
        <w:autoSpaceDE w:val="0"/>
        <w:autoSpaceDN w:val="0"/>
        <w:adjustRightInd w:val="0"/>
        <w:spacing w:after="0" w:line="240" w:lineRule="auto"/>
        <w:ind w:left="270" w:right="80" w:hanging="450"/>
        <w:jc w:val="both"/>
        <w:rPr>
          <w:rFonts w:ascii="Times New Roman" w:hAnsi="Times New Roman"/>
          <w:sz w:val="24"/>
          <w:szCs w:val="24"/>
        </w:rPr>
      </w:pPr>
      <w:r w:rsidRPr="00270A2B">
        <w:rPr>
          <w:rFonts w:ascii="Times New Roman" w:hAnsi="Times New Roman"/>
          <w:sz w:val="24"/>
          <w:szCs w:val="24"/>
        </w:rPr>
        <w:t>The benefits payable under the provisions of this Section shall not be assigned, attached or deducted by way of setoff.</w:t>
      </w:r>
    </w:p>
    <w:p w:rsidR="00B90865" w:rsidRPr="00270A2B" w:rsidRDefault="00B90865" w:rsidP="00C54B8C">
      <w:pPr>
        <w:widowControl w:val="0"/>
        <w:autoSpaceDE w:val="0"/>
        <w:autoSpaceDN w:val="0"/>
        <w:adjustRightInd w:val="0"/>
        <w:spacing w:after="0" w:line="240" w:lineRule="auto"/>
        <w:jc w:val="center"/>
        <w:rPr>
          <w:rFonts w:ascii="Times New Roman" w:hAnsi="Times New Roman"/>
          <w:b/>
          <w:sz w:val="24"/>
          <w:szCs w:val="24"/>
        </w:rPr>
      </w:pPr>
    </w:p>
    <w:p w:rsidR="00D163EE" w:rsidRPr="00270A2B" w:rsidRDefault="00D163EE" w:rsidP="00C54B8C">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PART EIGHT</w:t>
      </w:r>
    </w:p>
    <w:p w:rsidR="00D163EE" w:rsidRPr="00270A2B" w:rsidRDefault="00D163EE" w:rsidP="00C54B8C">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COLLECTIVE RELATIONS</w:t>
      </w:r>
    </w:p>
    <w:p w:rsidR="00D163EE" w:rsidRPr="00270A2B" w:rsidRDefault="00D163EE"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CHAPTER ONE</w:t>
      </w:r>
    </w:p>
    <w:p w:rsidR="00D163EE" w:rsidRPr="00270A2B" w:rsidRDefault="00D163EE" w:rsidP="00C54B8C">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TRADE UNIONS AND EMPLOYERS’ ASSOCIATIONS</w:t>
      </w:r>
    </w:p>
    <w:p w:rsidR="00D163EE" w:rsidRPr="00270A2B" w:rsidRDefault="00D163EE" w:rsidP="006A3D2A">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The Right to Form Organizations</w:t>
      </w:r>
    </w:p>
    <w:p w:rsidR="00D163EE" w:rsidRPr="00270A2B" w:rsidRDefault="00D163EE" w:rsidP="006A3D2A">
      <w:pPr>
        <w:pStyle w:val="ListParagraph"/>
        <w:widowControl w:val="0"/>
        <w:numPr>
          <w:ilvl w:val="0"/>
          <w:numId w:val="118"/>
        </w:numPr>
        <w:autoSpaceDE w:val="0"/>
        <w:autoSpaceDN w:val="0"/>
        <w:adjustRightInd w:val="0"/>
        <w:spacing w:after="0" w:line="240" w:lineRule="auto"/>
        <w:ind w:left="540" w:right="80" w:hanging="540"/>
        <w:jc w:val="both"/>
        <w:rPr>
          <w:rFonts w:ascii="Times New Roman" w:hAnsi="Times New Roman"/>
          <w:sz w:val="24"/>
          <w:szCs w:val="24"/>
        </w:rPr>
      </w:pPr>
      <w:r w:rsidRPr="00270A2B">
        <w:rPr>
          <w:rFonts w:ascii="Times New Roman" w:hAnsi="Times New Roman"/>
          <w:sz w:val="24"/>
          <w:szCs w:val="24"/>
        </w:rPr>
        <w:t>Workers and employers shall have the right to establish and organize trade unions or  employers’ associations, respectively, and actively participate there</w:t>
      </w:r>
      <w:r w:rsidR="006A3D2A" w:rsidRPr="00270A2B">
        <w:rPr>
          <w:rFonts w:ascii="Times New Roman" w:hAnsi="Times New Roman"/>
          <w:sz w:val="24"/>
          <w:szCs w:val="24"/>
        </w:rPr>
        <w:t xml:space="preserve"> </w:t>
      </w:r>
      <w:r w:rsidRPr="00270A2B">
        <w:rPr>
          <w:rFonts w:ascii="Times New Roman" w:hAnsi="Times New Roman"/>
          <w:sz w:val="24"/>
          <w:szCs w:val="24"/>
        </w:rPr>
        <w:t>in:</w:t>
      </w:r>
    </w:p>
    <w:p w:rsidR="00D163EE" w:rsidRPr="00270A2B" w:rsidRDefault="00D163EE" w:rsidP="006A3D2A">
      <w:pPr>
        <w:pStyle w:val="ListParagraph"/>
        <w:widowControl w:val="0"/>
        <w:numPr>
          <w:ilvl w:val="0"/>
          <w:numId w:val="118"/>
        </w:numPr>
        <w:tabs>
          <w:tab w:val="left" w:pos="1540"/>
        </w:tabs>
        <w:autoSpaceDE w:val="0"/>
        <w:autoSpaceDN w:val="0"/>
        <w:adjustRightInd w:val="0"/>
        <w:spacing w:after="0" w:line="240" w:lineRule="auto"/>
        <w:ind w:left="540" w:right="80" w:hanging="540"/>
        <w:jc w:val="both"/>
        <w:rPr>
          <w:rFonts w:ascii="Times New Roman" w:hAnsi="Times New Roman"/>
          <w:sz w:val="24"/>
          <w:szCs w:val="24"/>
        </w:rPr>
      </w:pPr>
      <w:r w:rsidRPr="00270A2B">
        <w:rPr>
          <w:rFonts w:ascii="Times New Roman" w:hAnsi="Times New Roman"/>
          <w:sz w:val="24"/>
          <w:szCs w:val="24"/>
        </w:rPr>
        <w:t>In this Proclamation:</w:t>
      </w:r>
    </w:p>
    <w:p w:rsidR="00D163EE" w:rsidRPr="00270A2B" w:rsidRDefault="00D163EE" w:rsidP="00DF7E6E">
      <w:pPr>
        <w:pStyle w:val="ListParagraph"/>
        <w:widowControl w:val="0"/>
        <w:numPr>
          <w:ilvl w:val="0"/>
          <w:numId w:val="131"/>
        </w:numPr>
        <w:tabs>
          <w:tab w:val="left" w:pos="2260"/>
        </w:tabs>
        <w:autoSpaceDE w:val="0"/>
        <w:autoSpaceDN w:val="0"/>
        <w:adjustRightInd w:val="0"/>
        <w:spacing w:after="0" w:line="240" w:lineRule="auto"/>
        <w:jc w:val="both"/>
        <w:rPr>
          <w:rFonts w:ascii="Times New Roman" w:hAnsi="Times New Roman"/>
          <w:sz w:val="24"/>
          <w:szCs w:val="24"/>
        </w:rPr>
      </w:pPr>
      <w:r w:rsidRPr="00270A2B">
        <w:rPr>
          <w:rFonts w:ascii="Times New Roman" w:hAnsi="Times New Roman"/>
          <w:spacing w:val="-1"/>
          <w:sz w:val="24"/>
          <w:szCs w:val="24"/>
        </w:rPr>
        <w:t>“</w:t>
      </w:r>
      <w:r w:rsidRPr="00270A2B">
        <w:rPr>
          <w:rFonts w:ascii="Times New Roman" w:hAnsi="Times New Roman"/>
          <w:spacing w:val="1"/>
          <w:sz w:val="24"/>
          <w:szCs w:val="24"/>
        </w:rPr>
        <w:t>t</w:t>
      </w:r>
      <w:r w:rsidRPr="00270A2B">
        <w:rPr>
          <w:rFonts w:ascii="Times New Roman" w:hAnsi="Times New Roman"/>
          <w:spacing w:val="-1"/>
          <w:sz w:val="24"/>
          <w:szCs w:val="24"/>
        </w:rPr>
        <w:t>ra</w:t>
      </w:r>
      <w:r w:rsidRPr="00270A2B">
        <w:rPr>
          <w:rFonts w:ascii="Times New Roman" w:hAnsi="Times New Roman"/>
          <w:sz w:val="24"/>
          <w:szCs w:val="24"/>
        </w:rPr>
        <w:t>de</w:t>
      </w:r>
      <w:r w:rsidR="00B90865" w:rsidRPr="00270A2B">
        <w:rPr>
          <w:rFonts w:ascii="Times New Roman" w:hAnsi="Times New Roman"/>
          <w:sz w:val="24"/>
          <w:szCs w:val="24"/>
        </w:rPr>
        <w:t xml:space="preserve"> </w:t>
      </w:r>
      <w:r w:rsidRPr="00270A2B">
        <w:rPr>
          <w:rFonts w:ascii="Times New Roman" w:hAnsi="Times New Roman"/>
          <w:sz w:val="24"/>
          <w:szCs w:val="24"/>
        </w:rPr>
        <w:t>un</w:t>
      </w:r>
      <w:r w:rsidRPr="00270A2B">
        <w:rPr>
          <w:rFonts w:ascii="Times New Roman" w:hAnsi="Times New Roman"/>
          <w:spacing w:val="1"/>
          <w:sz w:val="24"/>
          <w:szCs w:val="24"/>
        </w:rPr>
        <w:t>i</w:t>
      </w:r>
      <w:r w:rsidRPr="00270A2B">
        <w:rPr>
          <w:rFonts w:ascii="Times New Roman" w:hAnsi="Times New Roman"/>
          <w:sz w:val="24"/>
          <w:szCs w:val="24"/>
        </w:rPr>
        <w:t>on”</w:t>
      </w:r>
      <w:r w:rsidR="007874CD">
        <w:rPr>
          <w:rFonts w:ascii="Times New Roman" w:hAnsi="Times New Roman"/>
          <w:sz w:val="24"/>
          <w:szCs w:val="24"/>
        </w:rPr>
        <w:t xml:space="preserve"> </w:t>
      </w:r>
      <w:r w:rsidRPr="00270A2B">
        <w:rPr>
          <w:rFonts w:ascii="Times New Roman" w:hAnsi="Times New Roman"/>
          <w:spacing w:val="3"/>
          <w:sz w:val="24"/>
          <w:szCs w:val="24"/>
        </w:rPr>
        <w:t>m</w:t>
      </w:r>
      <w:r w:rsidRPr="00270A2B">
        <w:rPr>
          <w:rFonts w:ascii="Times New Roman" w:hAnsi="Times New Roman"/>
          <w:spacing w:val="-1"/>
          <w:sz w:val="24"/>
          <w:szCs w:val="24"/>
        </w:rPr>
        <w:t>ea</w:t>
      </w:r>
      <w:r w:rsidRPr="00270A2B">
        <w:rPr>
          <w:rFonts w:ascii="Times New Roman" w:hAnsi="Times New Roman"/>
          <w:sz w:val="24"/>
          <w:szCs w:val="24"/>
        </w:rPr>
        <w:t>ns</w:t>
      </w:r>
      <w:r w:rsidR="00B90865"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1"/>
          <w:sz w:val="24"/>
          <w:szCs w:val="24"/>
        </w:rPr>
        <w:t xml:space="preserve"> association</w:t>
      </w:r>
      <w:r w:rsidR="00B90865" w:rsidRPr="00270A2B">
        <w:rPr>
          <w:rFonts w:ascii="Times New Roman" w:hAnsi="Times New Roman"/>
          <w:spacing w:val="-1"/>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d</w:t>
      </w:r>
      <w:r w:rsidR="00B90865" w:rsidRPr="00270A2B">
        <w:rPr>
          <w:rFonts w:ascii="Times New Roman" w:hAnsi="Times New Roman"/>
          <w:sz w:val="24"/>
          <w:szCs w:val="24"/>
        </w:rPr>
        <w:t xml:space="preserve"> </w:t>
      </w:r>
      <w:r w:rsidRPr="00270A2B">
        <w:rPr>
          <w:rFonts w:ascii="Times New Roman" w:hAnsi="Times New Roman"/>
          <w:spacing w:val="5"/>
          <w:sz w:val="24"/>
          <w:szCs w:val="24"/>
        </w:rPr>
        <w:t>b</w:t>
      </w:r>
      <w:r w:rsidRPr="00270A2B">
        <w:rPr>
          <w:rFonts w:ascii="Times New Roman" w:hAnsi="Times New Roman"/>
          <w:sz w:val="24"/>
          <w:szCs w:val="24"/>
        </w:rPr>
        <w:t>y</w:t>
      </w:r>
      <w:r w:rsidR="00B90865" w:rsidRPr="00270A2B">
        <w:rPr>
          <w:rFonts w:ascii="Times New Roman" w:hAnsi="Times New Roman"/>
          <w:sz w:val="24"/>
          <w:szCs w:val="24"/>
        </w:rPr>
        <w:t xml:space="preserve"> </w:t>
      </w:r>
      <w:r w:rsidRPr="00270A2B">
        <w:rPr>
          <w:rFonts w:ascii="Times New Roman" w:hAnsi="Times New Roman"/>
          <w:spacing w:val="2"/>
          <w:sz w:val="24"/>
          <w:szCs w:val="24"/>
        </w:rPr>
        <w:t>w</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er</w:t>
      </w:r>
      <w:r w:rsidRPr="00270A2B">
        <w:rPr>
          <w:rFonts w:ascii="Times New Roman" w:hAnsi="Times New Roman"/>
          <w:sz w:val="24"/>
          <w:szCs w:val="24"/>
        </w:rPr>
        <w:t>s;</w:t>
      </w:r>
    </w:p>
    <w:p w:rsidR="00D163EE" w:rsidRPr="00270A2B" w:rsidRDefault="00D163EE" w:rsidP="00DF7E6E">
      <w:pPr>
        <w:pStyle w:val="ListParagraph"/>
        <w:widowControl w:val="0"/>
        <w:numPr>
          <w:ilvl w:val="0"/>
          <w:numId w:val="131"/>
        </w:numPr>
        <w:tabs>
          <w:tab w:val="left" w:pos="2260"/>
        </w:tabs>
        <w:autoSpaceDE w:val="0"/>
        <w:autoSpaceDN w:val="0"/>
        <w:adjustRightInd w:val="0"/>
        <w:spacing w:after="0" w:line="240" w:lineRule="auto"/>
        <w:ind w:right="76"/>
        <w:jc w:val="both"/>
        <w:rPr>
          <w:rFonts w:ascii="Times New Roman" w:hAnsi="Times New Roman"/>
          <w:sz w:val="24"/>
          <w:szCs w:val="24"/>
        </w:rPr>
      </w:pPr>
      <w:r w:rsidRPr="00270A2B">
        <w:rPr>
          <w:rFonts w:ascii="Times New Roman" w:hAnsi="Times New Roman"/>
          <w:spacing w:val="-1"/>
          <w:sz w:val="24"/>
          <w:szCs w:val="24"/>
        </w:rPr>
        <w:lastRenderedPageBreak/>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z w:val="24"/>
          <w:szCs w:val="24"/>
        </w:rPr>
        <w:t xml:space="preserve">s </w:t>
      </w:r>
      <w:r w:rsidRPr="00270A2B">
        <w:rPr>
          <w:rFonts w:ascii="Times New Roman" w:hAnsi="Times New Roman"/>
          <w:spacing w:val="-1"/>
          <w:sz w:val="24"/>
          <w:szCs w:val="24"/>
        </w:rPr>
        <w:t>a</w:t>
      </w:r>
      <w:r w:rsidRPr="00270A2B">
        <w:rPr>
          <w:rFonts w:ascii="Times New Roman" w:hAnsi="Times New Roman"/>
          <w:sz w:val="24"/>
          <w:szCs w:val="24"/>
        </w:rPr>
        <w:t>sso</w:t>
      </w:r>
      <w:r w:rsidRPr="00270A2B">
        <w:rPr>
          <w:rFonts w:ascii="Times New Roman" w:hAnsi="Times New Roman"/>
          <w:spacing w:val="-1"/>
          <w:sz w:val="24"/>
          <w:szCs w:val="24"/>
        </w:rPr>
        <w:t>c</w:t>
      </w:r>
      <w:r w:rsidRPr="00270A2B">
        <w:rPr>
          <w:rFonts w:ascii="Times New Roman" w:hAnsi="Times New Roman"/>
          <w:spacing w:val="1"/>
          <w:sz w:val="24"/>
          <w:szCs w:val="24"/>
        </w:rPr>
        <w:t>i</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 xml:space="preserve">on” </w:t>
      </w:r>
      <w:r w:rsidRPr="00270A2B">
        <w:rPr>
          <w:rFonts w:ascii="Times New Roman" w:hAnsi="Times New Roman"/>
          <w:spacing w:val="1"/>
          <w:sz w:val="24"/>
          <w:szCs w:val="24"/>
        </w:rPr>
        <w:t>m</w:t>
      </w:r>
      <w:r w:rsidRPr="00270A2B">
        <w:rPr>
          <w:rFonts w:ascii="Times New Roman" w:hAnsi="Times New Roman"/>
          <w:spacing w:val="-1"/>
          <w:sz w:val="24"/>
          <w:szCs w:val="24"/>
        </w:rPr>
        <w:t>ea</w:t>
      </w:r>
      <w:r w:rsidRPr="00270A2B">
        <w:rPr>
          <w:rFonts w:ascii="Times New Roman" w:hAnsi="Times New Roman"/>
          <w:sz w:val="24"/>
          <w:szCs w:val="24"/>
        </w:rPr>
        <w:t xml:space="preserve">ns </w:t>
      </w:r>
      <w:r w:rsidRPr="00270A2B">
        <w:rPr>
          <w:rFonts w:ascii="Times New Roman" w:hAnsi="Times New Roman"/>
          <w:spacing w:val="-1"/>
          <w:sz w:val="24"/>
          <w:szCs w:val="24"/>
        </w:rPr>
        <w:t>a</w:t>
      </w:r>
      <w:r w:rsidRPr="00270A2B">
        <w:rPr>
          <w:rFonts w:ascii="Times New Roman" w:hAnsi="Times New Roman"/>
          <w:sz w:val="24"/>
          <w:szCs w:val="24"/>
        </w:rPr>
        <w:t xml:space="preserve">n </w:t>
      </w:r>
      <w:r w:rsidRPr="00270A2B">
        <w:rPr>
          <w:rFonts w:ascii="Times New Roman" w:hAnsi="Times New Roman"/>
          <w:spacing w:val="21"/>
          <w:sz w:val="24"/>
          <w:szCs w:val="24"/>
        </w:rPr>
        <w:t xml:space="preserve"> association</w:t>
      </w:r>
      <w:r w:rsidR="00B90865" w:rsidRPr="00270A2B">
        <w:rPr>
          <w:rFonts w:ascii="Times New Roman" w:hAnsi="Times New Roman"/>
          <w:spacing w:val="21"/>
          <w:sz w:val="24"/>
          <w:szCs w:val="24"/>
        </w:rPr>
        <w:t xml:space="preserve"> </w:t>
      </w:r>
      <w:r w:rsidRPr="00270A2B">
        <w:rPr>
          <w:rFonts w:ascii="Times New Roman" w:hAnsi="Times New Roman"/>
          <w:spacing w:val="-1"/>
          <w:sz w:val="24"/>
          <w:szCs w:val="24"/>
        </w:rPr>
        <w:t>e</w:t>
      </w:r>
      <w:r w:rsidRPr="00270A2B">
        <w:rPr>
          <w:rFonts w:ascii="Times New Roman" w:hAnsi="Times New Roman"/>
          <w:sz w:val="24"/>
          <w:szCs w:val="24"/>
        </w:rPr>
        <w:t>s</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z w:val="24"/>
          <w:szCs w:val="24"/>
        </w:rPr>
        <w:t>b</w:t>
      </w:r>
      <w:r w:rsidRPr="00270A2B">
        <w:rPr>
          <w:rFonts w:ascii="Times New Roman" w:hAnsi="Times New Roman"/>
          <w:spacing w:val="1"/>
          <w:sz w:val="24"/>
          <w:szCs w:val="24"/>
        </w:rPr>
        <w:t>li</w:t>
      </w:r>
      <w:r w:rsidRPr="00270A2B">
        <w:rPr>
          <w:rFonts w:ascii="Times New Roman" w:hAnsi="Times New Roman"/>
          <w:sz w:val="24"/>
          <w:szCs w:val="24"/>
        </w:rPr>
        <w:t>sh</w:t>
      </w:r>
      <w:r w:rsidRPr="00270A2B">
        <w:rPr>
          <w:rFonts w:ascii="Times New Roman" w:hAnsi="Times New Roman"/>
          <w:spacing w:val="-1"/>
          <w:sz w:val="24"/>
          <w:szCs w:val="24"/>
        </w:rPr>
        <w:t>e</w:t>
      </w:r>
      <w:r w:rsidRPr="00270A2B">
        <w:rPr>
          <w:rFonts w:ascii="Times New Roman" w:hAnsi="Times New Roman"/>
          <w:sz w:val="24"/>
          <w:szCs w:val="24"/>
        </w:rPr>
        <w:t xml:space="preserve">d </w:t>
      </w:r>
      <w:r w:rsidRPr="00270A2B">
        <w:rPr>
          <w:rFonts w:ascii="Times New Roman" w:hAnsi="Times New Roman"/>
          <w:spacing w:val="5"/>
          <w:sz w:val="24"/>
          <w:szCs w:val="24"/>
        </w:rPr>
        <w:t>b</w:t>
      </w:r>
      <w:r w:rsidRPr="00270A2B">
        <w:rPr>
          <w:rFonts w:ascii="Times New Roman" w:hAnsi="Times New Roman"/>
          <w:sz w:val="24"/>
          <w:szCs w:val="24"/>
        </w:rPr>
        <w:t>y</w:t>
      </w:r>
      <w:r w:rsidRPr="00270A2B">
        <w:rPr>
          <w:rFonts w:ascii="Times New Roman" w:hAnsi="Times New Roman"/>
          <w:spacing w:val="-1"/>
          <w:sz w:val="24"/>
          <w:szCs w:val="24"/>
        </w:rPr>
        <w:t xml:space="preserve"> 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z w:val="24"/>
          <w:szCs w:val="24"/>
        </w:rPr>
        <w:t>s;</w:t>
      </w:r>
    </w:p>
    <w:p w:rsidR="00D163EE" w:rsidRPr="00270A2B" w:rsidRDefault="00D163EE" w:rsidP="00DF7E6E">
      <w:pPr>
        <w:pStyle w:val="ListParagraph"/>
        <w:widowControl w:val="0"/>
        <w:numPr>
          <w:ilvl w:val="0"/>
          <w:numId w:val="131"/>
        </w:numPr>
        <w:tabs>
          <w:tab w:val="left" w:pos="226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pacing w:val="-1"/>
          <w:sz w:val="24"/>
          <w:szCs w:val="24"/>
        </w:rPr>
        <w:t>“Federation</w:t>
      </w:r>
      <w:r w:rsidRPr="00270A2B">
        <w:rPr>
          <w:rFonts w:ascii="Times New Roman" w:hAnsi="Times New Roman"/>
          <w:sz w:val="24"/>
          <w:szCs w:val="24"/>
        </w:rPr>
        <w:t>”</w:t>
      </w:r>
      <w:r w:rsidR="007874CD">
        <w:rPr>
          <w:rFonts w:ascii="Times New Roman" w:hAnsi="Times New Roman"/>
          <w:sz w:val="24"/>
          <w:szCs w:val="24"/>
        </w:rPr>
        <w:t xml:space="preserve"> </w:t>
      </w:r>
      <w:r w:rsidRPr="00270A2B">
        <w:rPr>
          <w:rFonts w:ascii="Times New Roman" w:hAnsi="Times New Roman"/>
          <w:spacing w:val="3"/>
          <w:sz w:val="24"/>
          <w:szCs w:val="24"/>
        </w:rPr>
        <w:t>m</w:t>
      </w:r>
      <w:r w:rsidRPr="00270A2B">
        <w:rPr>
          <w:rFonts w:ascii="Times New Roman" w:hAnsi="Times New Roman"/>
          <w:spacing w:val="-1"/>
          <w:sz w:val="24"/>
          <w:szCs w:val="24"/>
        </w:rPr>
        <w:t>ea</w:t>
      </w:r>
      <w:r w:rsidRPr="00270A2B">
        <w:rPr>
          <w:rFonts w:ascii="Times New Roman" w:hAnsi="Times New Roman"/>
          <w:sz w:val="24"/>
          <w:szCs w:val="24"/>
        </w:rPr>
        <w:t>ns</w:t>
      </w:r>
      <w:r w:rsidR="008F3CA7"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w:t>
      </w:r>
      <w:r w:rsidR="008F3CA7"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pacing w:val="-1"/>
          <w:sz w:val="24"/>
          <w:szCs w:val="24"/>
        </w:rPr>
        <w:t>r</w:t>
      </w:r>
      <w:r w:rsidRPr="00270A2B">
        <w:rPr>
          <w:rFonts w:ascii="Times New Roman" w:hAnsi="Times New Roman"/>
          <w:sz w:val="24"/>
          <w:szCs w:val="24"/>
        </w:rPr>
        <w:t>g</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1"/>
          <w:sz w:val="24"/>
          <w:szCs w:val="24"/>
        </w:rPr>
        <w:t>i</w:t>
      </w:r>
      <w:r w:rsidRPr="00270A2B">
        <w:rPr>
          <w:rFonts w:ascii="Times New Roman" w:hAnsi="Times New Roman"/>
          <w:spacing w:val="2"/>
          <w:sz w:val="24"/>
          <w:szCs w:val="24"/>
        </w:rPr>
        <w:t>z</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8F3CA7"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z w:val="24"/>
          <w:szCs w:val="24"/>
        </w:rPr>
        <w:t>s</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z w:val="24"/>
          <w:szCs w:val="24"/>
        </w:rPr>
        <w:t>b</w:t>
      </w:r>
      <w:r w:rsidRPr="00270A2B">
        <w:rPr>
          <w:rFonts w:ascii="Times New Roman" w:hAnsi="Times New Roman"/>
          <w:spacing w:val="1"/>
          <w:sz w:val="24"/>
          <w:szCs w:val="24"/>
        </w:rPr>
        <w:t>li</w:t>
      </w:r>
      <w:r w:rsidRPr="00270A2B">
        <w:rPr>
          <w:rFonts w:ascii="Times New Roman" w:hAnsi="Times New Roman"/>
          <w:sz w:val="24"/>
          <w:szCs w:val="24"/>
        </w:rPr>
        <w:t>sh</w:t>
      </w:r>
      <w:r w:rsidRPr="00270A2B">
        <w:rPr>
          <w:rFonts w:ascii="Times New Roman" w:hAnsi="Times New Roman"/>
          <w:spacing w:val="-1"/>
          <w:sz w:val="24"/>
          <w:szCs w:val="24"/>
        </w:rPr>
        <w:t>e</w:t>
      </w:r>
      <w:r w:rsidRPr="00270A2B">
        <w:rPr>
          <w:rFonts w:ascii="Times New Roman" w:hAnsi="Times New Roman"/>
          <w:sz w:val="24"/>
          <w:szCs w:val="24"/>
        </w:rPr>
        <w:t>d</w:t>
      </w:r>
      <w:r w:rsidR="008F3CA7" w:rsidRPr="00270A2B">
        <w:rPr>
          <w:rFonts w:ascii="Times New Roman" w:hAnsi="Times New Roman"/>
          <w:sz w:val="24"/>
          <w:szCs w:val="24"/>
        </w:rPr>
        <w:t xml:space="preserve"> </w:t>
      </w:r>
      <w:r w:rsidRPr="00270A2B">
        <w:rPr>
          <w:rFonts w:ascii="Times New Roman" w:hAnsi="Times New Roman"/>
          <w:spacing w:val="2"/>
          <w:sz w:val="24"/>
          <w:szCs w:val="24"/>
        </w:rPr>
        <w:t>b</w:t>
      </w:r>
      <w:r w:rsidRPr="00270A2B">
        <w:rPr>
          <w:rFonts w:ascii="Times New Roman" w:hAnsi="Times New Roman"/>
          <w:sz w:val="24"/>
          <w:szCs w:val="24"/>
        </w:rPr>
        <w:t>y</w:t>
      </w:r>
      <w:r w:rsidR="008F3CA7"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z w:val="24"/>
          <w:szCs w:val="24"/>
        </w:rPr>
        <w:t>o</w:t>
      </w:r>
      <w:r w:rsidRPr="00270A2B">
        <w:rPr>
          <w:rFonts w:ascii="Times New Roman" w:hAnsi="Times New Roman"/>
          <w:spacing w:val="2"/>
          <w:sz w:val="24"/>
          <w:szCs w:val="24"/>
        </w:rPr>
        <w:t>r</w:t>
      </w:r>
      <w:r w:rsidRPr="00270A2B">
        <w:rPr>
          <w:rFonts w:ascii="Times New Roman" w:hAnsi="Times New Roman"/>
          <w:sz w:val="24"/>
          <w:szCs w:val="24"/>
        </w:rPr>
        <w:t>e</w:t>
      </w:r>
      <w:r w:rsidR="008F3CA7"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n</w:t>
      </w:r>
      <w:r w:rsidR="008F3CA7" w:rsidRPr="00270A2B">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3"/>
          <w:sz w:val="24"/>
          <w:szCs w:val="24"/>
        </w:rPr>
        <w:t>n</w:t>
      </w:r>
      <w:r w:rsidRPr="00270A2B">
        <w:rPr>
          <w:rFonts w:ascii="Times New Roman" w:hAnsi="Times New Roman"/>
          <w:sz w:val="24"/>
          <w:szCs w:val="24"/>
        </w:rPr>
        <w:t>e</w:t>
      </w:r>
      <w:r w:rsidR="008F3CA7"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ra</w:t>
      </w:r>
      <w:r w:rsidRPr="00270A2B">
        <w:rPr>
          <w:rFonts w:ascii="Times New Roman" w:hAnsi="Times New Roman"/>
          <w:sz w:val="24"/>
          <w:szCs w:val="24"/>
        </w:rPr>
        <w:t>de</w:t>
      </w:r>
      <w:r w:rsidR="008F3CA7" w:rsidRPr="00270A2B">
        <w:rPr>
          <w:rFonts w:ascii="Times New Roman" w:hAnsi="Times New Roman"/>
          <w:sz w:val="24"/>
          <w:szCs w:val="24"/>
        </w:rPr>
        <w:t xml:space="preserve"> </w:t>
      </w:r>
      <w:r w:rsidRPr="00270A2B">
        <w:rPr>
          <w:rFonts w:ascii="Times New Roman" w:hAnsi="Times New Roman"/>
          <w:sz w:val="24"/>
          <w:szCs w:val="24"/>
        </w:rPr>
        <w:t>un</w:t>
      </w:r>
      <w:r w:rsidRPr="00270A2B">
        <w:rPr>
          <w:rFonts w:ascii="Times New Roman" w:hAnsi="Times New Roman"/>
          <w:spacing w:val="1"/>
          <w:sz w:val="24"/>
          <w:szCs w:val="24"/>
        </w:rPr>
        <w:t>i</w:t>
      </w:r>
      <w:r w:rsidRPr="00270A2B">
        <w:rPr>
          <w:rFonts w:ascii="Times New Roman" w:hAnsi="Times New Roman"/>
          <w:sz w:val="24"/>
          <w:szCs w:val="24"/>
        </w:rPr>
        <w:t>ons or</w:t>
      </w:r>
      <w:r w:rsidR="007874CD">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5"/>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er</w:t>
      </w:r>
      <w:r w:rsidRPr="00270A2B">
        <w:rPr>
          <w:rFonts w:ascii="Times New Roman" w:hAnsi="Times New Roman"/>
          <w:sz w:val="24"/>
          <w:szCs w:val="24"/>
        </w:rPr>
        <w:t>s’</w:t>
      </w:r>
      <w:r w:rsidR="007874CD">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sso</w:t>
      </w:r>
      <w:r w:rsidRPr="00270A2B">
        <w:rPr>
          <w:rFonts w:ascii="Times New Roman" w:hAnsi="Times New Roman"/>
          <w:spacing w:val="-1"/>
          <w:sz w:val="24"/>
          <w:szCs w:val="24"/>
        </w:rPr>
        <w:t>c</w:t>
      </w:r>
      <w:r w:rsidRPr="00270A2B">
        <w:rPr>
          <w:rFonts w:ascii="Times New Roman" w:hAnsi="Times New Roman"/>
          <w:spacing w:val="1"/>
          <w:sz w:val="24"/>
          <w:szCs w:val="24"/>
        </w:rPr>
        <w:t>i</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ons.</w:t>
      </w:r>
    </w:p>
    <w:p w:rsidR="00D163EE" w:rsidRPr="00270A2B" w:rsidRDefault="00D163EE" w:rsidP="00C54B8C">
      <w:pPr>
        <w:pStyle w:val="ListParagraph"/>
        <w:widowControl w:val="0"/>
        <w:numPr>
          <w:ilvl w:val="0"/>
          <w:numId w:val="131"/>
        </w:numPr>
        <w:tabs>
          <w:tab w:val="left" w:pos="2260"/>
        </w:tabs>
        <w:autoSpaceDE w:val="0"/>
        <w:autoSpaceDN w:val="0"/>
        <w:adjustRightInd w:val="0"/>
        <w:spacing w:after="0" w:line="240" w:lineRule="auto"/>
        <w:ind w:right="81"/>
        <w:jc w:val="both"/>
        <w:rPr>
          <w:rFonts w:ascii="Times New Roman" w:hAnsi="Times New Roman"/>
          <w:sz w:val="24"/>
          <w:szCs w:val="24"/>
        </w:rPr>
      </w:pPr>
      <w:r w:rsidRPr="00270A2B">
        <w:rPr>
          <w:rFonts w:ascii="Times New Roman" w:hAnsi="Times New Roman"/>
          <w:spacing w:val="-1"/>
          <w:sz w:val="24"/>
          <w:szCs w:val="24"/>
        </w:rPr>
        <w:t>“Confederation</w:t>
      </w:r>
      <w:r w:rsidRPr="00270A2B">
        <w:rPr>
          <w:rFonts w:ascii="Times New Roman" w:hAnsi="Times New Roman"/>
          <w:sz w:val="24"/>
          <w:szCs w:val="24"/>
        </w:rPr>
        <w:t>”</w:t>
      </w:r>
      <w:r w:rsidR="007874CD">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2"/>
          <w:sz w:val="24"/>
          <w:szCs w:val="24"/>
        </w:rPr>
        <w:t>e</w:t>
      </w:r>
      <w:r w:rsidRPr="00270A2B">
        <w:rPr>
          <w:rFonts w:ascii="Times New Roman" w:hAnsi="Times New Roman"/>
          <w:spacing w:val="-1"/>
          <w:sz w:val="24"/>
          <w:szCs w:val="24"/>
        </w:rPr>
        <w:t>a</w:t>
      </w:r>
      <w:r w:rsidRPr="00270A2B">
        <w:rPr>
          <w:rFonts w:ascii="Times New Roman" w:hAnsi="Times New Roman"/>
          <w:sz w:val="24"/>
          <w:szCs w:val="24"/>
        </w:rPr>
        <w:t>ns</w:t>
      </w:r>
      <w:r w:rsidR="00B90865"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z w:val="24"/>
          <w:szCs w:val="24"/>
        </w:rPr>
        <w:t>n</w:t>
      </w:r>
      <w:r w:rsidR="00B90865" w:rsidRPr="00270A2B">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2"/>
          <w:sz w:val="24"/>
          <w:szCs w:val="24"/>
        </w:rPr>
        <w:t>r</w:t>
      </w:r>
      <w:r w:rsidRPr="00270A2B">
        <w:rPr>
          <w:rFonts w:ascii="Times New Roman" w:hAnsi="Times New Roman"/>
          <w:spacing w:val="-2"/>
          <w:sz w:val="24"/>
          <w:szCs w:val="24"/>
        </w:rPr>
        <w:t>g</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1"/>
          <w:sz w:val="24"/>
          <w:szCs w:val="24"/>
        </w:rPr>
        <w:t>i</w:t>
      </w:r>
      <w:r w:rsidRPr="00270A2B">
        <w:rPr>
          <w:rFonts w:ascii="Times New Roman" w:hAnsi="Times New Roman"/>
          <w:spacing w:val="2"/>
          <w:sz w:val="24"/>
          <w:szCs w:val="24"/>
        </w:rPr>
        <w:t>z</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B90865"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z w:val="24"/>
          <w:szCs w:val="24"/>
        </w:rPr>
        <w:t>s</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z w:val="24"/>
          <w:szCs w:val="24"/>
        </w:rPr>
        <w:t>b</w:t>
      </w:r>
      <w:r w:rsidRPr="00270A2B">
        <w:rPr>
          <w:rFonts w:ascii="Times New Roman" w:hAnsi="Times New Roman"/>
          <w:spacing w:val="1"/>
          <w:sz w:val="24"/>
          <w:szCs w:val="24"/>
        </w:rPr>
        <w:t>li</w:t>
      </w:r>
      <w:r w:rsidRPr="00270A2B">
        <w:rPr>
          <w:rFonts w:ascii="Times New Roman" w:hAnsi="Times New Roman"/>
          <w:sz w:val="24"/>
          <w:szCs w:val="24"/>
        </w:rPr>
        <w:t>s</w:t>
      </w:r>
      <w:r w:rsidRPr="00270A2B">
        <w:rPr>
          <w:rFonts w:ascii="Times New Roman" w:hAnsi="Times New Roman"/>
          <w:spacing w:val="3"/>
          <w:sz w:val="24"/>
          <w:szCs w:val="24"/>
        </w:rPr>
        <w:t>h</w:t>
      </w:r>
      <w:r w:rsidRPr="00270A2B">
        <w:rPr>
          <w:rFonts w:ascii="Times New Roman" w:hAnsi="Times New Roman"/>
          <w:spacing w:val="-1"/>
          <w:sz w:val="24"/>
          <w:szCs w:val="24"/>
        </w:rPr>
        <w:t>e</w:t>
      </w:r>
      <w:r w:rsidRPr="00270A2B">
        <w:rPr>
          <w:rFonts w:ascii="Times New Roman" w:hAnsi="Times New Roman"/>
          <w:sz w:val="24"/>
          <w:szCs w:val="24"/>
        </w:rPr>
        <w:t>d</w:t>
      </w:r>
      <w:r w:rsidR="00B90865" w:rsidRPr="00270A2B">
        <w:rPr>
          <w:rFonts w:ascii="Times New Roman" w:hAnsi="Times New Roman"/>
          <w:sz w:val="24"/>
          <w:szCs w:val="24"/>
        </w:rPr>
        <w:t xml:space="preserve"> </w:t>
      </w:r>
      <w:r w:rsidRPr="00270A2B">
        <w:rPr>
          <w:rFonts w:ascii="Times New Roman" w:hAnsi="Times New Roman"/>
          <w:spacing w:val="5"/>
          <w:sz w:val="24"/>
          <w:szCs w:val="24"/>
        </w:rPr>
        <w:t>b</w:t>
      </w:r>
      <w:r w:rsidRPr="00270A2B">
        <w:rPr>
          <w:rFonts w:ascii="Times New Roman" w:hAnsi="Times New Roman"/>
          <w:sz w:val="24"/>
          <w:szCs w:val="24"/>
        </w:rPr>
        <w:t>y</w:t>
      </w:r>
      <w:r w:rsidR="00B90865"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z w:val="24"/>
          <w:szCs w:val="24"/>
        </w:rPr>
        <w:t>o</w:t>
      </w:r>
      <w:r w:rsidRPr="00270A2B">
        <w:rPr>
          <w:rFonts w:ascii="Times New Roman" w:hAnsi="Times New Roman"/>
          <w:spacing w:val="2"/>
          <w:sz w:val="24"/>
          <w:szCs w:val="24"/>
        </w:rPr>
        <w:t>r</w:t>
      </w:r>
      <w:r w:rsidRPr="00270A2B">
        <w:rPr>
          <w:rFonts w:ascii="Times New Roman" w:hAnsi="Times New Roman"/>
          <w:sz w:val="24"/>
          <w:szCs w:val="24"/>
        </w:rPr>
        <w:t>e</w:t>
      </w:r>
      <w:r w:rsidR="00B9086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n</w:t>
      </w:r>
      <w:r w:rsidR="00B90865" w:rsidRPr="00270A2B">
        <w:rPr>
          <w:rFonts w:ascii="Times New Roman" w:hAnsi="Times New Roman"/>
          <w:sz w:val="24"/>
          <w:szCs w:val="24"/>
        </w:rPr>
        <w:t xml:space="preserve"> </w:t>
      </w:r>
      <w:r w:rsidRPr="00270A2B">
        <w:rPr>
          <w:rFonts w:ascii="Times New Roman" w:hAnsi="Times New Roman"/>
          <w:sz w:val="24"/>
          <w:szCs w:val="24"/>
        </w:rPr>
        <w:t>one</w:t>
      </w:r>
      <w:r w:rsidR="00B9086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ra</w:t>
      </w:r>
      <w:r w:rsidRPr="00270A2B">
        <w:rPr>
          <w:rFonts w:ascii="Times New Roman" w:hAnsi="Times New Roman"/>
          <w:sz w:val="24"/>
          <w:szCs w:val="24"/>
        </w:rPr>
        <w:t>de</w:t>
      </w:r>
      <w:r w:rsidR="00B90865" w:rsidRPr="00270A2B">
        <w:rPr>
          <w:rFonts w:ascii="Times New Roman" w:hAnsi="Times New Roman"/>
          <w:sz w:val="24"/>
          <w:szCs w:val="24"/>
        </w:rPr>
        <w:t xml:space="preserve"> </w:t>
      </w:r>
      <w:r w:rsidRPr="00270A2B">
        <w:rPr>
          <w:rFonts w:ascii="Times New Roman" w:hAnsi="Times New Roman"/>
          <w:sz w:val="24"/>
          <w:szCs w:val="24"/>
        </w:rPr>
        <w:t>un</w:t>
      </w:r>
      <w:r w:rsidRPr="00270A2B">
        <w:rPr>
          <w:rFonts w:ascii="Times New Roman" w:hAnsi="Times New Roman"/>
          <w:spacing w:val="1"/>
          <w:sz w:val="24"/>
          <w:szCs w:val="24"/>
        </w:rPr>
        <w:t>i</w:t>
      </w:r>
      <w:r w:rsidRPr="00270A2B">
        <w:rPr>
          <w:rFonts w:ascii="Times New Roman" w:hAnsi="Times New Roman"/>
          <w:sz w:val="24"/>
          <w:szCs w:val="24"/>
        </w:rPr>
        <w:t>on</w:t>
      </w:r>
      <w:r w:rsidR="00B90865" w:rsidRPr="00270A2B">
        <w:rPr>
          <w:rFonts w:ascii="Times New Roman" w:hAnsi="Times New Roman"/>
          <w:sz w:val="24"/>
          <w:szCs w:val="24"/>
        </w:rPr>
        <w:t xml:space="preserve"> </w:t>
      </w:r>
      <w:r w:rsidRPr="00270A2B">
        <w:rPr>
          <w:rFonts w:ascii="Times New Roman" w:hAnsi="Times New Roman"/>
          <w:spacing w:val="2"/>
          <w:sz w:val="24"/>
          <w:szCs w:val="24"/>
        </w:rPr>
        <w:t>f</w:t>
      </w:r>
      <w:r w:rsidRPr="00270A2B">
        <w:rPr>
          <w:rFonts w:ascii="Times New Roman" w:hAnsi="Times New Roman"/>
          <w:spacing w:val="-1"/>
          <w:sz w:val="24"/>
          <w:szCs w:val="24"/>
        </w:rPr>
        <w:t>e</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pacing w:val="2"/>
          <w:sz w:val="24"/>
          <w:szCs w:val="24"/>
        </w:rPr>
        <w:t>r</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ons</w:t>
      </w:r>
      <w:r w:rsidR="00B90865" w:rsidRPr="00270A2B">
        <w:rPr>
          <w:rFonts w:ascii="Times New Roman" w:hAnsi="Times New Roman"/>
          <w:sz w:val="24"/>
          <w:szCs w:val="24"/>
        </w:rPr>
        <w:t xml:space="preserve"> </w:t>
      </w:r>
      <w:r w:rsidRPr="00270A2B">
        <w:rPr>
          <w:rFonts w:ascii="Times New Roman" w:hAnsi="Times New Roman"/>
          <w:sz w:val="24"/>
          <w:szCs w:val="24"/>
        </w:rPr>
        <w:t>or</w:t>
      </w:r>
      <w:r w:rsidR="00B90865" w:rsidRPr="00270A2B">
        <w:rPr>
          <w:rFonts w:ascii="Times New Roman" w:hAnsi="Times New Roman"/>
          <w:sz w:val="24"/>
          <w:szCs w:val="24"/>
        </w:rPr>
        <w:t xml:space="preserve"> </w:t>
      </w:r>
      <w:r w:rsidR="007874CD" w:rsidRPr="00270A2B">
        <w:rPr>
          <w:rFonts w:ascii="Times New Roman" w:hAnsi="Times New Roman"/>
          <w:spacing w:val="-1"/>
          <w:sz w:val="24"/>
          <w:szCs w:val="24"/>
        </w:rPr>
        <w:t>e</w:t>
      </w:r>
      <w:r w:rsidR="007874CD" w:rsidRPr="00270A2B">
        <w:rPr>
          <w:rFonts w:ascii="Times New Roman" w:hAnsi="Times New Roman"/>
          <w:spacing w:val="1"/>
          <w:sz w:val="24"/>
          <w:szCs w:val="24"/>
        </w:rPr>
        <w:t>m</w:t>
      </w:r>
      <w:r w:rsidR="007874CD" w:rsidRPr="00270A2B">
        <w:rPr>
          <w:rFonts w:ascii="Times New Roman" w:hAnsi="Times New Roman"/>
          <w:sz w:val="24"/>
          <w:szCs w:val="24"/>
        </w:rPr>
        <w:t>p</w:t>
      </w:r>
      <w:r w:rsidR="007874CD" w:rsidRPr="00270A2B">
        <w:rPr>
          <w:rFonts w:ascii="Times New Roman" w:hAnsi="Times New Roman"/>
          <w:spacing w:val="1"/>
          <w:sz w:val="24"/>
          <w:szCs w:val="24"/>
        </w:rPr>
        <w:t>l</w:t>
      </w:r>
      <w:r w:rsidR="007874CD" w:rsidRPr="00270A2B">
        <w:rPr>
          <w:rFonts w:ascii="Times New Roman" w:hAnsi="Times New Roman"/>
          <w:spacing w:val="3"/>
          <w:sz w:val="24"/>
          <w:szCs w:val="24"/>
        </w:rPr>
        <w:t>o</w:t>
      </w:r>
      <w:r w:rsidR="007874CD" w:rsidRPr="00270A2B">
        <w:rPr>
          <w:rFonts w:ascii="Times New Roman" w:hAnsi="Times New Roman"/>
          <w:spacing w:val="-5"/>
          <w:sz w:val="24"/>
          <w:szCs w:val="24"/>
        </w:rPr>
        <w:t>y</w:t>
      </w:r>
      <w:r w:rsidR="007874CD" w:rsidRPr="00270A2B">
        <w:rPr>
          <w:rFonts w:ascii="Times New Roman" w:hAnsi="Times New Roman"/>
          <w:spacing w:val="2"/>
          <w:sz w:val="24"/>
          <w:szCs w:val="24"/>
        </w:rPr>
        <w:t>e</w:t>
      </w:r>
      <w:r w:rsidR="007874CD" w:rsidRPr="00270A2B">
        <w:rPr>
          <w:rFonts w:ascii="Times New Roman" w:hAnsi="Times New Roman"/>
          <w:spacing w:val="-1"/>
          <w:sz w:val="24"/>
          <w:szCs w:val="24"/>
        </w:rPr>
        <w:t>r</w:t>
      </w:r>
      <w:r w:rsidR="007874CD" w:rsidRPr="00270A2B">
        <w:rPr>
          <w:rFonts w:ascii="Times New Roman" w:hAnsi="Times New Roman"/>
          <w:sz w:val="24"/>
          <w:szCs w:val="24"/>
        </w:rPr>
        <w:t>’s</w:t>
      </w:r>
      <w:r w:rsidR="00B90865" w:rsidRPr="00270A2B">
        <w:rPr>
          <w:rFonts w:ascii="Times New Roman" w:hAnsi="Times New Roman"/>
          <w:sz w:val="24"/>
          <w:szCs w:val="24"/>
        </w:rPr>
        <w:t xml:space="preserve"> </w:t>
      </w:r>
      <w:r w:rsidRPr="00270A2B">
        <w:rPr>
          <w:rFonts w:ascii="Times New Roman" w:hAnsi="Times New Roman"/>
          <w:spacing w:val="2"/>
          <w:sz w:val="24"/>
          <w:szCs w:val="24"/>
        </w:rPr>
        <w:t>f</w:t>
      </w:r>
      <w:r w:rsidRPr="00270A2B">
        <w:rPr>
          <w:rFonts w:ascii="Times New Roman" w:hAnsi="Times New Roman"/>
          <w:spacing w:val="-1"/>
          <w:sz w:val="24"/>
          <w:szCs w:val="24"/>
        </w:rPr>
        <w:t>e</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pacing w:val="2"/>
          <w:sz w:val="24"/>
          <w:szCs w:val="24"/>
        </w:rPr>
        <w:t>r</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ons.</w:t>
      </w:r>
    </w:p>
    <w:p w:rsidR="00D163EE" w:rsidRPr="00270A2B" w:rsidRDefault="00D163EE" w:rsidP="006A3D2A">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Formation of Organizations</w:t>
      </w:r>
    </w:p>
    <w:p w:rsidR="00D163EE" w:rsidRPr="00270A2B" w:rsidRDefault="00D163EE" w:rsidP="00DF7E6E">
      <w:pPr>
        <w:pStyle w:val="ListParagraph"/>
        <w:widowControl w:val="0"/>
        <w:numPr>
          <w:ilvl w:val="0"/>
          <w:numId w:val="119"/>
        </w:numPr>
        <w:tabs>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A</w:t>
      </w:r>
      <w:r w:rsidR="00B9086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ra</w:t>
      </w:r>
      <w:r w:rsidRPr="00270A2B">
        <w:rPr>
          <w:rFonts w:ascii="Times New Roman" w:hAnsi="Times New Roman"/>
          <w:sz w:val="24"/>
          <w:szCs w:val="24"/>
        </w:rPr>
        <w:t>de</w:t>
      </w:r>
      <w:r w:rsidR="00B90865" w:rsidRPr="00270A2B">
        <w:rPr>
          <w:rFonts w:ascii="Times New Roman" w:hAnsi="Times New Roman"/>
          <w:sz w:val="24"/>
          <w:szCs w:val="24"/>
        </w:rPr>
        <w:t xml:space="preserve"> </w:t>
      </w:r>
      <w:r w:rsidRPr="00270A2B">
        <w:rPr>
          <w:rFonts w:ascii="Times New Roman" w:hAnsi="Times New Roman"/>
          <w:sz w:val="24"/>
          <w:szCs w:val="24"/>
        </w:rPr>
        <w:t>un</w:t>
      </w:r>
      <w:r w:rsidRPr="00270A2B">
        <w:rPr>
          <w:rFonts w:ascii="Times New Roman" w:hAnsi="Times New Roman"/>
          <w:spacing w:val="1"/>
          <w:sz w:val="24"/>
          <w:szCs w:val="24"/>
        </w:rPr>
        <w:t>i</w:t>
      </w:r>
      <w:r w:rsidRPr="00270A2B">
        <w:rPr>
          <w:rFonts w:ascii="Times New Roman" w:hAnsi="Times New Roman"/>
          <w:sz w:val="24"/>
          <w:szCs w:val="24"/>
        </w:rPr>
        <w:t>on</w:t>
      </w:r>
      <w:r w:rsidR="00B90865"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4"/>
          <w:sz w:val="24"/>
          <w:szCs w:val="24"/>
        </w:rPr>
        <w:t>a</w:t>
      </w:r>
      <w:r w:rsidRPr="00270A2B">
        <w:rPr>
          <w:rFonts w:ascii="Times New Roman" w:hAnsi="Times New Roman"/>
          <w:sz w:val="24"/>
          <w:szCs w:val="24"/>
        </w:rPr>
        <w:t>y</w:t>
      </w:r>
      <w:r w:rsidR="00B90865" w:rsidRPr="00270A2B">
        <w:rPr>
          <w:rFonts w:ascii="Times New Roman" w:hAnsi="Times New Roman"/>
          <w:sz w:val="24"/>
          <w:szCs w:val="24"/>
        </w:rPr>
        <w:t xml:space="preserve"> </w:t>
      </w:r>
      <w:r w:rsidRPr="00270A2B">
        <w:rPr>
          <w:rFonts w:ascii="Times New Roman" w:hAnsi="Times New Roman"/>
          <w:spacing w:val="3"/>
          <w:sz w:val="24"/>
          <w:szCs w:val="24"/>
        </w:rPr>
        <w:t>b</w:t>
      </w:r>
      <w:r w:rsidRPr="00270A2B">
        <w:rPr>
          <w:rFonts w:ascii="Times New Roman" w:hAnsi="Times New Roman"/>
          <w:sz w:val="24"/>
          <w:szCs w:val="24"/>
        </w:rPr>
        <w:t>e</w:t>
      </w:r>
      <w:r w:rsidR="00B90865"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3"/>
          <w:sz w:val="24"/>
          <w:szCs w:val="24"/>
        </w:rPr>
        <w:t>s</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z w:val="24"/>
          <w:szCs w:val="24"/>
        </w:rPr>
        <w:t>b</w:t>
      </w:r>
      <w:r w:rsidRPr="00270A2B">
        <w:rPr>
          <w:rFonts w:ascii="Times New Roman" w:hAnsi="Times New Roman"/>
          <w:spacing w:val="1"/>
          <w:sz w:val="24"/>
          <w:szCs w:val="24"/>
        </w:rPr>
        <w:t>li</w:t>
      </w:r>
      <w:r w:rsidRPr="00270A2B">
        <w:rPr>
          <w:rFonts w:ascii="Times New Roman" w:hAnsi="Times New Roman"/>
          <w:sz w:val="24"/>
          <w:szCs w:val="24"/>
        </w:rPr>
        <w:t>sh</w:t>
      </w:r>
      <w:r w:rsidRPr="00270A2B">
        <w:rPr>
          <w:rFonts w:ascii="Times New Roman" w:hAnsi="Times New Roman"/>
          <w:spacing w:val="-1"/>
          <w:sz w:val="24"/>
          <w:szCs w:val="24"/>
        </w:rPr>
        <w:t>e</w:t>
      </w:r>
      <w:r w:rsidRPr="00270A2B">
        <w:rPr>
          <w:rFonts w:ascii="Times New Roman" w:hAnsi="Times New Roman"/>
          <w:sz w:val="24"/>
          <w:szCs w:val="24"/>
        </w:rPr>
        <w:t>d</w:t>
      </w:r>
      <w:r w:rsidR="00B90865"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B90865"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w:t>
      </w:r>
      <w:r w:rsidR="00B90865" w:rsidRPr="00270A2B">
        <w:rPr>
          <w:rFonts w:ascii="Times New Roman" w:hAnsi="Times New Roman"/>
          <w:sz w:val="24"/>
          <w:szCs w:val="24"/>
        </w:rPr>
        <w:t xml:space="preserve"> </w:t>
      </w:r>
      <w:r w:rsidRPr="00270A2B">
        <w:rPr>
          <w:rFonts w:ascii="Times New Roman" w:hAnsi="Times New Roman"/>
          <w:sz w:val="24"/>
          <w:szCs w:val="24"/>
        </w:rPr>
        <w:t>und</w:t>
      </w:r>
      <w:r w:rsidRPr="00270A2B">
        <w:rPr>
          <w:rFonts w:ascii="Times New Roman" w:hAnsi="Times New Roman"/>
          <w:spacing w:val="-1"/>
          <w:sz w:val="24"/>
          <w:szCs w:val="24"/>
        </w:rPr>
        <w:t>er</w:t>
      </w:r>
      <w:r w:rsidR="00B90865" w:rsidRPr="00270A2B">
        <w:rPr>
          <w:rFonts w:ascii="Times New Roman" w:hAnsi="Times New Roman"/>
          <w:spacing w:val="-1"/>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z w:val="24"/>
          <w:szCs w:val="24"/>
        </w:rPr>
        <w:t>k</w:t>
      </w:r>
      <w:r w:rsidRPr="00270A2B">
        <w:rPr>
          <w:rFonts w:ascii="Times New Roman" w:hAnsi="Times New Roman"/>
          <w:spacing w:val="2"/>
          <w:sz w:val="24"/>
          <w:szCs w:val="24"/>
        </w:rPr>
        <w:t>i</w:t>
      </w:r>
      <w:r w:rsidRPr="00270A2B">
        <w:rPr>
          <w:rFonts w:ascii="Times New Roman" w:hAnsi="Times New Roman"/>
          <w:sz w:val="24"/>
          <w:szCs w:val="24"/>
        </w:rPr>
        <w:t>ng</w:t>
      </w:r>
      <w:r w:rsidR="00B90865"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3"/>
          <w:sz w:val="24"/>
          <w:szCs w:val="24"/>
        </w:rPr>
        <w:t>h</w:t>
      </w:r>
      <w:r w:rsidRPr="00270A2B">
        <w:rPr>
          <w:rFonts w:ascii="Times New Roman" w:hAnsi="Times New Roman"/>
          <w:spacing w:val="-1"/>
          <w:sz w:val="24"/>
          <w:szCs w:val="24"/>
        </w:rPr>
        <w:t>er</w:t>
      </w:r>
      <w:r w:rsidRPr="00270A2B">
        <w:rPr>
          <w:rFonts w:ascii="Times New Roman" w:hAnsi="Times New Roman"/>
          <w:sz w:val="24"/>
          <w:szCs w:val="24"/>
        </w:rPr>
        <w:t>e</w:t>
      </w:r>
      <w:r w:rsidR="00B9086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z w:val="24"/>
          <w:szCs w:val="24"/>
        </w:rPr>
        <w:t>e</w:t>
      </w:r>
      <w:r w:rsidR="00B90865" w:rsidRPr="00270A2B">
        <w:rPr>
          <w:rFonts w:ascii="Times New Roman" w:hAnsi="Times New Roman"/>
          <w:sz w:val="24"/>
          <w:szCs w:val="24"/>
        </w:rPr>
        <w:t xml:space="preserve"> </w:t>
      </w:r>
      <w:r w:rsidRPr="00270A2B">
        <w:rPr>
          <w:rFonts w:ascii="Times New Roman" w:hAnsi="Times New Roman"/>
          <w:sz w:val="24"/>
          <w:szCs w:val="24"/>
        </w:rPr>
        <w:t>nu</w:t>
      </w:r>
      <w:r w:rsidRPr="00270A2B">
        <w:rPr>
          <w:rFonts w:ascii="Times New Roman" w:hAnsi="Times New Roman"/>
          <w:spacing w:val="1"/>
          <w:sz w:val="24"/>
          <w:szCs w:val="24"/>
        </w:rPr>
        <w:t>m</w:t>
      </w:r>
      <w:r w:rsidRPr="00270A2B">
        <w:rPr>
          <w:rFonts w:ascii="Times New Roman" w:hAnsi="Times New Roman"/>
          <w:sz w:val="24"/>
          <w:szCs w:val="24"/>
        </w:rPr>
        <w:t>b</w:t>
      </w:r>
      <w:r w:rsidRPr="00270A2B">
        <w:rPr>
          <w:rFonts w:ascii="Times New Roman" w:hAnsi="Times New Roman"/>
          <w:spacing w:val="-1"/>
          <w:sz w:val="24"/>
          <w:szCs w:val="24"/>
        </w:rPr>
        <w:t>e</w:t>
      </w:r>
      <w:r w:rsidRPr="00270A2B">
        <w:rPr>
          <w:rFonts w:ascii="Times New Roman" w:hAnsi="Times New Roman"/>
          <w:sz w:val="24"/>
          <w:szCs w:val="24"/>
        </w:rPr>
        <w:t>r</w:t>
      </w:r>
      <w:r w:rsidR="00B90865" w:rsidRPr="00270A2B">
        <w:rPr>
          <w:rFonts w:ascii="Times New Roman" w:hAnsi="Times New Roman"/>
          <w:sz w:val="24"/>
          <w:szCs w:val="24"/>
        </w:rPr>
        <w:t xml:space="preserve"> </w:t>
      </w:r>
      <w:r w:rsidRPr="00270A2B">
        <w:rPr>
          <w:rFonts w:ascii="Times New Roman" w:hAnsi="Times New Roman"/>
          <w:sz w:val="24"/>
          <w:szCs w:val="24"/>
        </w:rPr>
        <w:t>of</w:t>
      </w:r>
      <w:r w:rsidR="00B90865"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er</w:t>
      </w:r>
      <w:r w:rsidRPr="00270A2B">
        <w:rPr>
          <w:rFonts w:ascii="Times New Roman" w:hAnsi="Times New Roman"/>
          <w:sz w:val="24"/>
          <w:szCs w:val="24"/>
        </w:rPr>
        <w:t>s</w:t>
      </w:r>
      <w:r w:rsidR="00B90865"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s</w:t>
      </w:r>
      <w:r w:rsidR="00B9086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 xml:space="preserve">nor </w:t>
      </w:r>
      <w:r w:rsidRPr="00270A2B">
        <w:rPr>
          <w:rFonts w:ascii="Times New Roman" w:hAnsi="Times New Roman"/>
          <w:spacing w:val="1"/>
          <w:sz w:val="24"/>
          <w:szCs w:val="24"/>
        </w:rPr>
        <w:t>m</w:t>
      </w:r>
      <w:r w:rsidRPr="00270A2B">
        <w:rPr>
          <w:rFonts w:ascii="Times New Roman" w:hAnsi="Times New Roman"/>
          <w:sz w:val="24"/>
          <w:szCs w:val="24"/>
        </w:rPr>
        <w:t>o</w:t>
      </w:r>
      <w:r w:rsidRPr="00270A2B">
        <w:rPr>
          <w:rFonts w:ascii="Times New Roman" w:hAnsi="Times New Roman"/>
          <w:spacing w:val="2"/>
          <w:sz w:val="24"/>
          <w:szCs w:val="24"/>
        </w:rPr>
        <w:t>r</w:t>
      </w:r>
      <w:r w:rsidRPr="00270A2B">
        <w:rPr>
          <w:rFonts w:ascii="Times New Roman" w:hAnsi="Times New Roman"/>
          <w:spacing w:val="-1"/>
          <w:sz w:val="24"/>
          <w:szCs w:val="24"/>
        </w:rPr>
        <w:t>e</w:t>
      </w:r>
      <w:r w:rsidRPr="00270A2B">
        <w:rPr>
          <w:rFonts w:ascii="Times New Roman" w:hAnsi="Times New Roman"/>
          <w:sz w:val="24"/>
          <w:szCs w:val="24"/>
        </w:rPr>
        <w:t>;</w:t>
      </w:r>
      <w:r w:rsidR="007874CD">
        <w:rPr>
          <w:rFonts w:ascii="Times New Roman" w:hAnsi="Times New Roman"/>
          <w:sz w:val="24"/>
          <w:szCs w:val="24"/>
        </w:rPr>
        <w:t xml:space="preserve"> </w:t>
      </w:r>
      <w:r w:rsidRPr="00270A2B">
        <w:rPr>
          <w:rFonts w:ascii="Times New Roman" w:hAnsi="Times New Roman"/>
          <w:spacing w:val="3"/>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d,</w:t>
      </w:r>
      <w:r w:rsidR="00B90865" w:rsidRPr="00270A2B">
        <w:rPr>
          <w:rFonts w:ascii="Times New Roman" w:hAnsi="Times New Roman"/>
          <w:sz w:val="24"/>
          <w:szCs w:val="24"/>
        </w:rPr>
        <w:t xml:space="preserve"> </w:t>
      </w:r>
      <w:r w:rsidR="007874CD" w:rsidRPr="00270A2B">
        <w:rPr>
          <w:rFonts w:ascii="Times New Roman" w:hAnsi="Times New Roman"/>
          <w:sz w:val="24"/>
          <w:szCs w:val="24"/>
        </w:rPr>
        <w:t>howe</w:t>
      </w:r>
      <w:r w:rsidR="007874CD" w:rsidRPr="00270A2B">
        <w:rPr>
          <w:rFonts w:ascii="Times New Roman" w:hAnsi="Times New Roman"/>
          <w:spacing w:val="-1"/>
          <w:sz w:val="24"/>
          <w:szCs w:val="24"/>
        </w:rPr>
        <w:t>v</w:t>
      </w:r>
      <w:r w:rsidR="007874CD" w:rsidRPr="00270A2B">
        <w:rPr>
          <w:rFonts w:ascii="Times New Roman" w:hAnsi="Times New Roman"/>
          <w:spacing w:val="3"/>
          <w:sz w:val="24"/>
          <w:szCs w:val="24"/>
        </w:rPr>
        <w:t>e</w:t>
      </w:r>
      <w:r w:rsidR="007874CD" w:rsidRPr="00270A2B">
        <w:rPr>
          <w:rFonts w:ascii="Times New Roman" w:hAnsi="Times New Roman"/>
          <w:spacing w:val="-1"/>
          <w:sz w:val="24"/>
          <w:szCs w:val="24"/>
        </w:rPr>
        <w:t>r</w:t>
      </w:r>
      <w:r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t</w:t>
      </w:r>
      <w:r w:rsidR="00B9086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z w:val="24"/>
          <w:szCs w:val="24"/>
        </w:rPr>
        <w:t>e nu</w:t>
      </w:r>
      <w:r w:rsidRPr="00270A2B">
        <w:rPr>
          <w:rFonts w:ascii="Times New Roman" w:hAnsi="Times New Roman"/>
          <w:spacing w:val="1"/>
          <w:sz w:val="24"/>
          <w:szCs w:val="24"/>
        </w:rPr>
        <w:t>m</w:t>
      </w:r>
      <w:r w:rsidRPr="00270A2B">
        <w:rPr>
          <w:rFonts w:ascii="Times New Roman" w:hAnsi="Times New Roman"/>
          <w:sz w:val="24"/>
          <w:szCs w:val="24"/>
        </w:rPr>
        <w:t>b</w:t>
      </w:r>
      <w:r w:rsidRPr="00270A2B">
        <w:rPr>
          <w:rFonts w:ascii="Times New Roman" w:hAnsi="Times New Roman"/>
          <w:spacing w:val="-1"/>
          <w:sz w:val="24"/>
          <w:szCs w:val="24"/>
        </w:rPr>
        <w:t>e</w:t>
      </w:r>
      <w:r w:rsidRPr="00270A2B">
        <w:rPr>
          <w:rFonts w:ascii="Times New Roman" w:hAnsi="Times New Roman"/>
          <w:sz w:val="24"/>
          <w:szCs w:val="24"/>
        </w:rPr>
        <w:t xml:space="preserve">r of </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pacing w:val="3"/>
          <w:sz w:val="24"/>
          <w:szCs w:val="24"/>
        </w:rPr>
        <w:t>b</w:t>
      </w:r>
      <w:r w:rsidRPr="00270A2B">
        <w:rPr>
          <w:rFonts w:ascii="Times New Roman" w:hAnsi="Times New Roman"/>
          <w:spacing w:val="-1"/>
          <w:sz w:val="24"/>
          <w:szCs w:val="24"/>
        </w:rPr>
        <w:t>er</w:t>
      </w:r>
      <w:r w:rsidRPr="00270A2B">
        <w:rPr>
          <w:rFonts w:ascii="Times New Roman" w:hAnsi="Times New Roman"/>
          <w:sz w:val="24"/>
          <w:szCs w:val="24"/>
        </w:rPr>
        <w:t>s</w:t>
      </w:r>
      <w:r w:rsidR="00B90865" w:rsidRPr="00270A2B">
        <w:rPr>
          <w:rFonts w:ascii="Times New Roman" w:hAnsi="Times New Roman"/>
          <w:sz w:val="24"/>
          <w:szCs w:val="24"/>
        </w:rPr>
        <w:t xml:space="preserve"> </w:t>
      </w:r>
      <w:r w:rsidRPr="00270A2B">
        <w:rPr>
          <w:rFonts w:ascii="Times New Roman" w:hAnsi="Times New Roman"/>
          <w:sz w:val="24"/>
          <w:szCs w:val="24"/>
        </w:rPr>
        <w:t>of</w:t>
      </w:r>
      <w:r w:rsidR="00B9086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B90865" w:rsidRPr="00270A2B">
        <w:rPr>
          <w:rFonts w:ascii="Times New Roman" w:hAnsi="Times New Roman"/>
          <w:sz w:val="24"/>
          <w:szCs w:val="24"/>
        </w:rPr>
        <w:t xml:space="preserve"> </w:t>
      </w:r>
      <w:r w:rsidRPr="00270A2B">
        <w:rPr>
          <w:rFonts w:ascii="Times New Roman" w:hAnsi="Times New Roman"/>
          <w:sz w:val="24"/>
          <w:szCs w:val="24"/>
        </w:rPr>
        <w:t>un</w:t>
      </w:r>
      <w:r w:rsidRPr="00270A2B">
        <w:rPr>
          <w:rFonts w:ascii="Times New Roman" w:hAnsi="Times New Roman"/>
          <w:spacing w:val="1"/>
          <w:sz w:val="24"/>
          <w:szCs w:val="24"/>
        </w:rPr>
        <w:t>i</w:t>
      </w:r>
      <w:r w:rsidRPr="00270A2B">
        <w:rPr>
          <w:rFonts w:ascii="Times New Roman" w:hAnsi="Times New Roman"/>
          <w:sz w:val="24"/>
          <w:szCs w:val="24"/>
        </w:rPr>
        <w:t>on</w:t>
      </w:r>
      <w:r w:rsidR="00B90865"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B90865" w:rsidRPr="00270A2B">
        <w:rPr>
          <w:rFonts w:ascii="Times New Roman" w:hAnsi="Times New Roman"/>
          <w:sz w:val="24"/>
          <w:szCs w:val="24"/>
        </w:rPr>
        <w:t xml:space="preserve"> </w:t>
      </w:r>
      <w:r w:rsidRPr="00270A2B">
        <w:rPr>
          <w:rFonts w:ascii="Times New Roman" w:hAnsi="Times New Roman"/>
          <w:sz w:val="24"/>
          <w:szCs w:val="24"/>
        </w:rPr>
        <w:t>not</w:t>
      </w:r>
      <w:r w:rsidR="00B90865" w:rsidRPr="00270A2B">
        <w:rPr>
          <w:rFonts w:ascii="Times New Roman" w:hAnsi="Times New Roman"/>
          <w:sz w:val="24"/>
          <w:szCs w:val="24"/>
        </w:rPr>
        <w:t xml:space="preserve"> </w:t>
      </w:r>
      <w:r w:rsidRPr="00270A2B">
        <w:rPr>
          <w:rFonts w:ascii="Times New Roman" w:hAnsi="Times New Roman"/>
          <w:sz w:val="24"/>
          <w:szCs w:val="24"/>
        </w:rPr>
        <w:t>be</w:t>
      </w:r>
      <w:r w:rsidR="00B90865"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 xml:space="preserve">ss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n</w:t>
      </w:r>
      <w:r w:rsidR="00B9086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n.</w:t>
      </w:r>
    </w:p>
    <w:p w:rsidR="00D163EE" w:rsidRPr="00270A2B" w:rsidRDefault="00D163EE" w:rsidP="00DF7E6E">
      <w:pPr>
        <w:pStyle w:val="ListParagraph"/>
        <w:widowControl w:val="0"/>
        <w:numPr>
          <w:ilvl w:val="0"/>
          <w:numId w:val="119"/>
        </w:numPr>
        <w:tabs>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workers who work in different undertakings but in similar activities which have less than ten workers may form a  general  trade union, provided, however, that the number of the members of the union shall not be less than ten.</w:t>
      </w:r>
    </w:p>
    <w:p w:rsidR="00D163EE" w:rsidRPr="00270A2B" w:rsidRDefault="00D163EE" w:rsidP="00DF7E6E">
      <w:pPr>
        <w:pStyle w:val="ListParagraph"/>
        <w:widowControl w:val="0"/>
        <w:numPr>
          <w:ilvl w:val="0"/>
          <w:numId w:val="119"/>
        </w:numPr>
        <w:tabs>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Trade unions may jointly form federation and federations may jointly form confederations as well.</w:t>
      </w:r>
    </w:p>
    <w:p w:rsidR="00D163EE" w:rsidRPr="00270A2B" w:rsidRDefault="00D163EE" w:rsidP="00DF7E6E">
      <w:pPr>
        <w:pStyle w:val="ListParagraph"/>
        <w:widowControl w:val="0"/>
        <w:numPr>
          <w:ilvl w:val="0"/>
          <w:numId w:val="119"/>
        </w:numPr>
        <w:tabs>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 xml:space="preserve">Employers’ associations may jointly form employers’ federation and </w:t>
      </w:r>
      <w:r w:rsidR="007874CD" w:rsidRPr="00270A2B">
        <w:rPr>
          <w:rFonts w:ascii="Times New Roman" w:hAnsi="Times New Roman"/>
          <w:sz w:val="24"/>
          <w:szCs w:val="24"/>
        </w:rPr>
        <w:t>employer’s</w:t>
      </w:r>
      <w:r w:rsidRPr="00270A2B">
        <w:rPr>
          <w:rFonts w:ascii="Times New Roman" w:hAnsi="Times New Roman"/>
          <w:sz w:val="24"/>
          <w:szCs w:val="24"/>
        </w:rPr>
        <w:t xml:space="preserve"> federations may jointly form employers’ confederation as well.</w:t>
      </w:r>
    </w:p>
    <w:p w:rsidR="00D163EE" w:rsidRPr="00270A2B" w:rsidRDefault="00D163EE" w:rsidP="00DF7E6E">
      <w:pPr>
        <w:pStyle w:val="ListParagraph"/>
        <w:widowControl w:val="0"/>
        <w:numPr>
          <w:ilvl w:val="0"/>
          <w:numId w:val="119"/>
        </w:numPr>
        <w:tabs>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No trade union or employers’ association may form a confederation without forming federations.</w:t>
      </w:r>
    </w:p>
    <w:p w:rsidR="00D163EE" w:rsidRPr="00270A2B" w:rsidRDefault="00D163EE" w:rsidP="00DF7E6E">
      <w:pPr>
        <w:pStyle w:val="ListParagraph"/>
        <w:widowControl w:val="0"/>
        <w:numPr>
          <w:ilvl w:val="0"/>
          <w:numId w:val="119"/>
        </w:numPr>
        <w:tabs>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 xml:space="preserve">Any federation or confederation of trade unions or </w:t>
      </w:r>
      <w:r w:rsidR="007874CD" w:rsidRPr="00270A2B">
        <w:rPr>
          <w:rFonts w:ascii="Times New Roman" w:hAnsi="Times New Roman"/>
          <w:sz w:val="24"/>
          <w:szCs w:val="24"/>
        </w:rPr>
        <w:t>employers’</w:t>
      </w:r>
      <w:r w:rsidRPr="00270A2B">
        <w:rPr>
          <w:rFonts w:ascii="Times New Roman" w:hAnsi="Times New Roman"/>
          <w:sz w:val="24"/>
          <w:szCs w:val="24"/>
        </w:rPr>
        <w:t xml:space="preserve"> associations may join international organizations of trade unions or employers.</w:t>
      </w:r>
    </w:p>
    <w:p w:rsidR="00D163EE" w:rsidRPr="00270A2B" w:rsidRDefault="00D163EE" w:rsidP="00DF7E6E">
      <w:pPr>
        <w:pStyle w:val="ListParagraph"/>
        <w:widowControl w:val="0"/>
        <w:numPr>
          <w:ilvl w:val="0"/>
          <w:numId w:val="119"/>
        </w:numPr>
        <w:tabs>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No worker may belong to more than one trade union at any given time for the same employment. Where this provision is not observed, the latest member</w:t>
      </w:r>
      <w:r w:rsidR="007874CD">
        <w:rPr>
          <w:rFonts w:ascii="Times New Roman" w:hAnsi="Times New Roman"/>
          <w:sz w:val="24"/>
          <w:szCs w:val="24"/>
        </w:rPr>
        <w:t xml:space="preserve"> </w:t>
      </w:r>
      <w:proofErr w:type="gramStart"/>
      <w:r w:rsidRPr="00270A2B">
        <w:rPr>
          <w:rFonts w:ascii="Times New Roman" w:hAnsi="Times New Roman"/>
          <w:sz w:val="24"/>
          <w:szCs w:val="24"/>
        </w:rPr>
        <w:t>ship  shall</w:t>
      </w:r>
      <w:proofErr w:type="gramEnd"/>
      <w:r w:rsidRPr="00270A2B">
        <w:rPr>
          <w:rFonts w:ascii="Times New Roman" w:hAnsi="Times New Roman"/>
          <w:sz w:val="24"/>
          <w:szCs w:val="24"/>
        </w:rPr>
        <w:t xml:space="preserve">  prevail; and  where  the formalities of  membership were simultaneous, all of them  shall be without effect.</w:t>
      </w:r>
    </w:p>
    <w:p w:rsidR="00D163EE" w:rsidRPr="00270A2B" w:rsidRDefault="00D163EE" w:rsidP="00DF7E6E">
      <w:pPr>
        <w:pStyle w:val="ListParagraph"/>
        <w:widowControl w:val="0"/>
        <w:numPr>
          <w:ilvl w:val="0"/>
          <w:numId w:val="119"/>
        </w:numPr>
        <w:tabs>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Notwithstanding sub-article (4) of this Article, any employer may join an established employers’ federation.</w:t>
      </w:r>
    </w:p>
    <w:p w:rsidR="00D163EE" w:rsidRPr="00270A2B" w:rsidRDefault="00D163EE" w:rsidP="006A3D2A">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Functions of Organizations</w:t>
      </w:r>
    </w:p>
    <w:p w:rsidR="00D163EE" w:rsidRPr="00270A2B" w:rsidRDefault="00D163EE" w:rsidP="002304B5">
      <w:pPr>
        <w:widowControl w:val="0"/>
        <w:autoSpaceDE w:val="0"/>
        <w:autoSpaceDN w:val="0"/>
        <w:adjustRightInd w:val="0"/>
        <w:spacing w:after="0" w:line="240" w:lineRule="auto"/>
        <w:ind w:hanging="90"/>
        <w:rPr>
          <w:rFonts w:ascii="Times New Roman" w:hAnsi="Times New Roman"/>
          <w:sz w:val="24"/>
          <w:szCs w:val="24"/>
        </w:rPr>
      </w:pPr>
      <w:r w:rsidRPr="00270A2B">
        <w:rPr>
          <w:rFonts w:ascii="Times New Roman" w:hAnsi="Times New Roman"/>
          <w:sz w:val="24"/>
          <w:szCs w:val="24"/>
        </w:rPr>
        <w:t>O</w:t>
      </w:r>
      <w:r w:rsidRPr="00270A2B">
        <w:rPr>
          <w:rFonts w:ascii="Times New Roman" w:hAnsi="Times New Roman"/>
          <w:spacing w:val="2"/>
          <w:sz w:val="24"/>
          <w:szCs w:val="24"/>
        </w:rPr>
        <w:t>r</w:t>
      </w:r>
      <w:r w:rsidRPr="00270A2B">
        <w:rPr>
          <w:rFonts w:ascii="Times New Roman" w:hAnsi="Times New Roman"/>
          <w:spacing w:val="-2"/>
          <w:sz w:val="24"/>
          <w:szCs w:val="24"/>
        </w:rPr>
        <w:t>g</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1"/>
          <w:sz w:val="24"/>
          <w:szCs w:val="24"/>
        </w:rPr>
        <w:t>i</w:t>
      </w:r>
      <w:r w:rsidRPr="00270A2B">
        <w:rPr>
          <w:rFonts w:ascii="Times New Roman" w:hAnsi="Times New Roman"/>
          <w:spacing w:val="2"/>
          <w:sz w:val="24"/>
          <w:szCs w:val="24"/>
        </w:rPr>
        <w:t>z</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ons</w:t>
      </w:r>
      <w:r w:rsidR="008F3CA7"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8F3CA7"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ve</w:t>
      </w:r>
      <w:r w:rsidRPr="00270A2B">
        <w:rPr>
          <w:rFonts w:ascii="Times New Roman" w:hAnsi="Times New Roman"/>
          <w:spacing w:val="1"/>
          <w:sz w:val="24"/>
          <w:szCs w:val="24"/>
        </w:rPr>
        <w:t xml:space="preserve"> t</w:t>
      </w:r>
      <w:r w:rsidRPr="00270A2B">
        <w:rPr>
          <w:rFonts w:ascii="Times New Roman" w:hAnsi="Times New Roman"/>
          <w:sz w:val="24"/>
          <w:szCs w:val="24"/>
        </w:rPr>
        <w:t>he</w:t>
      </w:r>
      <w:r w:rsidR="008F3CA7"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z w:val="24"/>
          <w:szCs w:val="24"/>
        </w:rPr>
        <w:t>ow</w:t>
      </w:r>
      <w:r w:rsidRPr="00270A2B">
        <w:rPr>
          <w:rFonts w:ascii="Times New Roman" w:hAnsi="Times New Roman"/>
          <w:spacing w:val="1"/>
          <w:sz w:val="24"/>
          <w:szCs w:val="24"/>
        </w:rPr>
        <w:t>i</w:t>
      </w:r>
      <w:r w:rsidRPr="00270A2B">
        <w:rPr>
          <w:rFonts w:ascii="Times New Roman" w:hAnsi="Times New Roman"/>
          <w:sz w:val="24"/>
          <w:szCs w:val="24"/>
        </w:rPr>
        <w:t>ng</w:t>
      </w:r>
      <w:r w:rsidR="008F3CA7"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u</w:t>
      </w:r>
      <w:r w:rsidRPr="00270A2B">
        <w:rPr>
          <w:rFonts w:ascii="Times New Roman" w:hAnsi="Times New Roman"/>
          <w:spacing w:val="3"/>
          <w:sz w:val="24"/>
          <w:szCs w:val="24"/>
        </w:rPr>
        <w:t>n</w:t>
      </w:r>
      <w:r w:rsidRPr="00270A2B">
        <w:rPr>
          <w:rFonts w:ascii="Times New Roman" w:hAnsi="Times New Roman"/>
          <w:spacing w:val="-1"/>
          <w:sz w:val="24"/>
          <w:szCs w:val="24"/>
        </w:rPr>
        <w:t>c</w:t>
      </w:r>
      <w:r w:rsidRPr="00270A2B">
        <w:rPr>
          <w:rFonts w:ascii="Times New Roman" w:hAnsi="Times New Roman"/>
          <w:spacing w:val="1"/>
          <w:sz w:val="24"/>
          <w:szCs w:val="24"/>
        </w:rPr>
        <w:t>ti</w:t>
      </w:r>
      <w:r w:rsidRPr="00270A2B">
        <w:rPr>
          <w:rFonts w:ascii="Times New Roman" w:hAnsi="Times New Roman"/>
          <w:sz w:val="24"/>
          <w:szCs w:val="24"/>
        </w:rPr>
        <w:t>ons:</w:t>
      </w:r>
    </w:p>
    <w:p w:rsidR="00D163EE" w:rsidRPr="00270A2B" w:rsidRDefault="00D163EE" w:rsidP="002304B5">
      <w:pPr>
        <w:pStyle w:val="ListParagraph"/>
        <w:widowControl w:val="0"/>
        <w:numPr>
          <w:ilvl w:val="0"/>
          <w:numId w:val="184"/>
        </w:numPr>
        <w:autoSpaceDE w:val="0"/>
        <w:autoSpaceDN w:val="0"/>
        <w:adjustRightInd w:val="0"/>
        <w:spacing w:after="0" w:line="240" w:lineRule="auto"/>
        <w:ind w:left="450" w:right="77" w:hanging="540"/>
        <w:jc w:val="both"/>
        <w:rPr>
          <w:rFonts w:ascii="Times New Roman" w:hAnsi="Times New Roman"/>
          <w:sz w:val="24"/>
          <w:szCs w:val="24"/>
        </w:rPr>
      </w:pPr>
      <w:r w:rsidRPr="00270A2B">
        <w:rPr>
          <w:rFonts w:ascii="Times New Roman" w:hAnsi="Times New Roman"/>
          <w:sz w:val="24"/>
          <w:szCs w:val="24"/>
        </w:rPr>
        <w:t xml:space="preserve">to observe the conditions of work and fulfill the obligations set forth in this   Proclamation;  protect  the  rights  and  interests  of  their members,  in particular,   represent  members  in  collective  bargaining  and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disputes  before  the  competent  organ  when  so  requested  or  authorized by their members; provided, however, that:</w:t>
      </w:r>
    </w:p>
    <w:p w:rsidR="00D163EE" w:rsidRPr="00270A2B" w:rsidRDefault="00D163EE" w:rsidP="002304B5">
      <w:pPr>
        <w:pStyle w:val="ListParagraph"/>
        <w:widowControl w:val="0"/>
        <w:numPr>
          <w:ilvl w:val="1"/>
          <w:numId w:val="184"/>
        </w:numPr>
        <w:tabs>
          <w:tab w:val="left" w:pos="2260"/>
        </w:tabs>
        <w:autoSpaceDE w:val="0"/>
        <w:autoSpaceDN w:val="0"/>
        <w:adjustRightInd w:val="0"/>
        <w:spacing w:after="0" w:line="240" w:lineRule="auto"/>
        <w:ind w:left="1260" w:right="79" w:hanging="450"/>
        <w:jc w:val="both"/>
        <w:rPr>
          <w:rFonts w:ascii="Times New Roman" w:hAnsi="Times New Roman"/>
          <w:spacing w:val="1"/>
          <w:sz w:val="24"/>
          <w:szCs w:val="24"/>
        </w:rPr>
      </w:pPr>
      <w:r w:rsidRPr="00270A2B">
        <w:rPr>
          <w:rFonts w:ascii="Times New Roman" w:hAnsi="Times New Roman"/>
          <w:spacing w:val="1"/>
          <w:sz w:val="24"/>
          <w:szCs w:val="24"/>
        </w:rPr>
        <w:t>where  there  exist  more  than  one  trade  unions  at  a  given undertaking, the trade union which will be the exclusive bargaining agent and undertake consultation with authorities, is the one which secures  50%+1membership of all employees of the undertaking;</w:t>
      </w:r>
    </w:p>
    <w:p w:rsidR="00D163EE" w:rsidRPr="00270A2B" w:rsidRDefault="00D163EE" w:rsidP="002304B5">
      <w:pPr>
        <w:pStyle w:val="ListParagraph"/>
        <w:widowControl w:val="0"/>
        <w:numPr>
          <w:ilvl w:val="1"/>
          <w:numId w:val="184"/>
        </w:numPr>
        <w:tabs>
          <w:tab w:val="left" w:pos="2260"/>
        </w:tabs>
        <w:autoSpaceDE w:val="0"/>
        <w:autoSpaceDN w:val="0"/>
        <w:adjustRightInd w:val="0"/>
        <w:spacing w:after="0" w:line="240" w:lineRule="auto"/>
        <w:ind w:left="1260" w:right="79" w:hanging="450"/>
        <w:jc w:val="both"/>
        <w:rPr>
          <w:rFonts w:ascii="Times New Roman" w:hAnsi="Times New Roman"/>
          <w:spacing w:val="1"/>
          <w:sz w:val="24"/>
          <w:szCs w:val="24"/>
        </w:rPr>
      </w:pPr>
      <w:r w:rsidRPr="00270A2B">
        <w:rPr>
          <w:rFonts w:ascii="Times New Roman" w:hAnsi="Times New Roman"/>
          <w:spacing w:val="1"/>
          <w:sz w:val="24"/>
          <w:szCs w:val="24"/>
        </w:rPr>
        <w:t xml:space="preserve">the organization which secured the majority membership of the workers shall </w:t>
      </w:r>
      <w:r w:rsidR="0083616D" w:rsidRPr="00270A2B">
        <w:rPr>
          <w:rFonts w:ascii="Times New Roman" w:hAnsi="Times New Roman"/>
          <w:spacing w:val="1"/>
          <w:sz w:val="24"/>
          <w:szCs w:val="24"/>
        </w:rPr>
        <w:t>be recognized by the Ministry or the appropriate authority</w:t>
      </w:r>
      <w:r w:rsidRPr="00270A2B">
        <w:rPr>
          <w:rFonts w:ascii="Times New Roman" w:hAnsi="Times New Roman"/>
          <w:spacing w:val="1"/>
          <w:sz w:val="24"/>
          <w:szCs w:val="24"/>
        </w:rPr>
        <w:t>;</w:t>
      </w:r>
    </w:p>
    <w:p w:rsidR="00D163EE" w:rsidRPr="00270A2B" w:rsidRDefault="00D163EE" w:rsidP="002304B5">
      <w:pPr>
        <w:pStyle w:val="ListParagraph"/>
        <w:widowControl w:val="0"/>
        <w:numPr>
          <w:ilvl w:val="1"/>
          <w:numId w:val="184"/>
        </w:numPr>
        <w:tabs>
          <w:tab w:val="left" w:pos="2260"/>
        </w:tabs>
        <w:autoSpaceDE w:val="0"/>
        <w:autoSpaceDN w:val="0"/>
        <w:adjustRightInd w:val="0"/>
        <w:spacing w:after="0" w:line="240" w:lineRule="auto"/>
        <w:ind w:left="1260" w:right="79" w:hanging="450"/>
        <w:jc w:val="both"/>
        <w:rPr>
          <w:rFonts w:ascii="Times New Roman" w:hAnsi="Times New Roman"/>
          <w:spacing w:val="1"/>
          <w:sz w:val="24"/>
          <w:szCs w:val="24"/>
        </w:rPr>
      </w:pPr>
      <w:r w:rsidRPr="00270A2B">
        <w:rPr>
          <w:rFonts w:ascii="Times New Roman" w:hAnsi="Times New Roman"/>
          <w:spacing w:val="1"/>
          <w:sz w:val="24"/>
          <w:szCs w:val="24"/>
        </w:rPr>
        <w:t>if an organization subsequently failed to secure the majority membership of workers, the other organization that secure majority shall be recognized instead;</w:t>
      </w:r>
    </w:p>
    <w:p w:rsidR="00D163EE" w:rsidRPr="00270A2B" w:rsidRDefault="00D163EE" w:rsidP="002304B5">
      <w:pPr>
        <w:pStyle w:val="ListParagraph"/>
        <w:widowControl w:val="0"/>
        <w:numPr>
          <w:ilvl w:val="0"/>
          <w:numId w:val="184"/>
        </w:numPr>
        <w:tabs>
          <w:tab w:val="left" w:pos="1540"/>
        </w:tabs>
        <w:autoSpaceDE w:val="0"/>
        <w:autoSpaceDN w:val="0"/>
        <w:adjustRightInd w:val="0"/>
        <w:spacing w:after="0" w:line="240" w:lineRule="auto"/>
        <w:ind w:left="450" w:right="77" w:hanging="540"/>
        <w:jc w:val="both"/>
        <w:rPr>
          <w:rFonts w:ascii="Times New Roman" w:hAnsi="Times New Roman"/>
          <w:sz w:val="24"/>
          <w:szCs w:val="24"/>
        </w:rPr>
      </w:pPr>
      <w:r w:rsidRPr="00270A2B">
        <w:rPr>
          <w:rFonts w:ascii="Times New Roman" w:hAnsi="Times New Roman"/>
          <w:sz w:val="24"/>
          <w:szCs w:val="24"/>
        </w:rPr>
        <w:t>to ensure that laws, regulations, directives and declarations are known to and be complied with and implemented by members;</w:t>
      </w:r>
    </w:p>
    <w:p w:rsidR="00D163EE" w:rsidRPr="00270A2B" w:rsidRDefault="00D163EE" w:rsidP="002304B5">
      <w:pPr>
        <w:pStyle w:val="ListParagraph"/>
        <w:widowControl w:val="0"/>
        <w:numPr>
          <w:ilvl w:val="0"/>
          <w:numId w:val="184"/>
        </w:numPr>
        <w:tabs>
          <w:tab w:val="left" w:pos="1540"/>
        </w:tabs>
        <w:autoSpaceDE w:val="0"/>
        <w:autoSpaceDN w:val="0"/>
        <w:adjustRightInd w:val="0"/>
        <w:spacing w:after="0" w:line="240" w:lineRule="auto"/>
        <w:ind w:left="450" w:right="77" w:hanging="540"/>
        <w:jc w:val="both"/>
        <w:rPr>
          <w:rFonts w:ascii="Times New Roman" w:hAnsi="Times New Roman"/>
          <w:sz w:val="24"/>
          <w:szCs w:val="24"/>
        </w:rPr>
      </w:pPr>
      <w:r w:rsidRPr="00270A2B">
        <w:rPr>
          <w:rFonts w:ascii="Times New Roman" w:hAnsi="Times New Roman"/>
          <w:sz w:val="24"/>
          <w:szCs w:val="24"/>
        </w:rPr>
        <w:t xml:space="preserve">to initiate laws and regulations pertaining to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relations and to participate actively during their formulation and amendments;</w:t>
      </w:r>
    </w:p>
    <w:p w:rsidR="00D163EE" w:rsidRPr="00270A2B" w:rsidRDefault="00D163EE" w:rsidP="002304B5">
      <w:pPr>
        <w:pStyle w:val="ListParagraph"/>
        <w:widowControl w:val="0"/>
        <w:numPr>
          <w:ilvl w:val="0"/>
          <w:numId w:val="184"/>
        </w:numPr>
        <w:tabs>
          <w:tab w:val="left" w:pos="1540"/>
        </w:tabs>
        <w:autoSpaceDE w:val="0"/>
        <w:autoSpaceDN w:val="0"/>
        <w:adjustRightInd w:val="0"/>
        <w:spacing w:after="0" w:line="240" w:lineRule="auto"/>
        <w:ind w:left="450" w:right="77" w:hanging="540"/>
        <w:jc w:val="both"/>
        <w:rPr>
          <w:rFonts w:ascii="Times New Roman" w:hAnsi="Times New Roman"/>
          <w:sz w:val="24"/>
          <w:szCs w:val="24"/>
        </w:rPr>
      </w:pPr>
      <w:r w:rsidRPr="00270A2B">
        <w:rPr>
          <w:rFonts w:ascii="Times New Roman" w:hAnsi="Times New Roman"/>
          <w:sz w:val="24"/>
          <w:szCs w:val="24"/>
        </w:rPr>
        <w:lastRenderedPageBreak/>
        <w:t>to  discharge  other  tasks  provided  for  in  the  bylaws   of  their respective  organizations.</w:t>
      </w:r>
    </w:p>
    <w:p w:rsidR="00D163EE" w:rsidRPr="00270A2B" w:rsidRDefault="00D163EE" w:rsidP="002304B5">
      <w:pPr>
        <w:pStyle w:val="ListParagraph"/>
        <w:widowControl w:val="0"/>
        <w:numPr>
          <w:ilvl w:val="0"/>
          <w:numId w:val="23"/>
        </w:numPr>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u w:val="single"/>
        </w:rPr>
        <w:t>Functions of Federations and Confederations</w:t>
      </w:r>
    </w:p>
    <w:p w:rsidR="00D163EE" w:rsidRPr="00270A2B" w:rsidRDefault="00D163EE" w:rsidP="002304B5">
      <w:pPr>
        <w:widowControl w:val="0"/>
        <w:autoSpaceDE w:val="0"/>
        <w:autoSpaceDN w:val="0"/>
        <w:adjustRightInd w:val="0"/>
        <w:spacing w:after="0" w:line="240" w:lineRule="auto"/>
        <w:ind w:right="78"/>
        <w:rPr>
          <w:rFonts w:ascii="Times New Roman" w:hAnsi="Times New Roman"/>
          <w:sz w:val="24"/>
          <w:szCs w:val="24"/>
        </w:rPr>
      </w:pPr>
      <w:r w:rsidRPr="00270A2B">
        <w:rPr>
          <w:rFonts w:ascii="Times New Roman" w:hAnsi="Times New Roman"/>
          <w:spacing w:val="-3"/>
          <w:sz w:val="24"/>
          <w:szCs w:val="24"/>
        </w:rPr>
        <w:t>I</w:t>
      </w:r>
      <w:r w:rsidRPr="00270A2B">
        <w:rPr>
          <w:rFonts w:ascii="Times New Roman" w:hAnsi="Times New Roman"/>
          <w:sz w:val="24"/>
          <w:szCs w:val="24"/>
        </w:rPr>
        <w:t>n</w:t>
      </w:r>
      <w:r w:rsidR="008F3CA7"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dd</w:t>
      </w:r>
      <w:r w:rsidRPr="00270A2B">
        <w:rPr>
          <w:rFonts w:ascii="Times New Roman" w:hAnsi="Times New Roman"/>
          <w:spacing w:val="1"/>
          <w:sz w:val="24"/>
          <w:szCs w:val="24"/>
        </w:rPr>
        <w:t>iti</w:t>
      </w:r>
      <w:r w:rsidRPr="00270A2B">
        <w:rPr>
          <w:rFonts w:ascii="Times New Roman" w:hAnsi="Times New Roman"/>
          <w:sz w:val="24"/>
          <w:szCs w:val="24"/>
        </w:rPr>
        <w:t>on</w:t>
      </w:r>
      <w:r w:rsidR="008F3CA7"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8F3CA7"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hose</w:t>
      </w:r>
      <w:r w:rsidR="008F3CA7"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3"/>
          <w:sz w:val="24"/>
          <w:szCs w:val="24"/>
        </w:rPr>
        <w:t>t</w:t>
      </w:r>
      <w:r w:rsidRPr="00270A2B">
        <w:rPr>
          <w:rFonts w:ascii="Times New Roman" w:hAnsi="Times New Roman"/>
          <w:spacing w:val="1"/>
          <w:sz w:val="24"/>
          <w:szCs w:val="24"/>
        </w:rPr>
        <w:t>t</w:t>
      </w:r>
      <w:r w:rsidRPr="00270A2B">
        <w:rPr>
          <w:rFonts w:ascii="Times New Roman" w:hAnsi="Times New Roman"/>
          <w:spacing w:val="-1"/>
          <w:sz w:val="24"/>
          <w:szCs w:val="24"/>
        </w:rPr>
        <w:t>er</w:t>
      </w:r>
      <w:r w:rsidRPr="00270A2B">
        <w:rPr>
          <w:rFonts w:ascii="Times New Roman" w:hAnsi="Times New Roman"/>
          <w:sz w:val="24"/>
          <w:szCs w:val="24"/>
        </w:rPr>
        <w:t>s</w:t>
      </w:r>
      <w:r w:rsidR="008F3CA7"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ti</w:t>
      </w:r>
      <w:r w:rsidRPr="00270A2B">
        <w:rPr>
          <w:rFonts w:ascii="Times New Roman" w:hAnsi="Times New Roman"/>
          <w:sz w:val="24"/>
          <w:szCs w:val="24"/>
        </w:rPr>
        <w:t>on</w:t>
      </w:r>
      <w:r w:rsidRPr="00270A2B">
        <w:rPr>
          <w:rFonts w:ascii="Times New Roman" w:hAnsi="Times New Roman"/>
          <w:spacing w:val="-1"/>
          <w:sz w:val="24"/>
          <w:szCs w:val="24"/>
        </w:rPr>
        <w:t>e</w:t>
      </w:r>
      <w:r w:rsidRPr="00270A2B">
        <w:rPr>
          <w:rFonts w:ascii="Times New Roman" w:hAnsi="Times New Roman"/>
          <w:sz w:val="24"/>
          <w:szCs w:val="24"/>
        </w:rPr>
        <w:t>d</w:t>
      </w:r>
      <w:r w:rsidR="008F3CA7" w:rsidRPr="00270A2B">
        <w:rPr>
          <w:rFonts w:ascii="Times New Roman" w:hAnsi="Times New Roman"/>
          <w:sz w:val="24"/>
          <w:szCs w:val="24"/>
        </w:rPr>
        <w:t xml:space="preserve"> </w:t>
      </w:r>
      <w:r w:rsidRPr="00270A2B">
        <w:rPr>
          <w:rFonts w:ascii="Times New Roman" w:hAnsi="Times New Roman"/>
          <w:sz w:val="24"/>
          <w:szCs w:val="24"/>
        </w:rPr>
        <w:t>und</w:t>
      </w:r>
      <w:r w:rsidRPr="00270A2B">
        <w:rPr>
          <w:rFonts w:ascii="Times New Roman" w:hAnsi="Times New Roman"/>
          <w:spacing w:val="2"/>
          <w:sz w:val="24"/>
          <w:szCs w:val="24"/>
        </w:rPr>
        <w:t>e</w:t>
      </w:r>
      <w:r w:rsidRPr="00270A2B">
        <w:rPr>
          <w:rFonts w:ascii="Times New Roman" w:hAnsi="Times New Roman"/>
          <w:sz w:val="24"/>
          <w:szCs w:val="24"/>
        </w:rPr>
        <w:t>r</w:t>
      </w:r>
      <w:r w:rsidR="008F3CA7" w:rsidRPr="00270A2B">
        <w:rPr>
          <w:rFonts w:ascii="Times New Roman" w:hAnsi="Times New Roman"/>
          <w:sz w:val="24"/>
          <w:szCs w:val="24"/>
        </w:rPr>
        <w:t xml:space="preserve"> </w:t>
      </w:r>
      <w:r w:rsidRPr="00270A2B">
        <w:rPr>
          <w:rFonts w:ascii="Times New Roman" w:hAnsi="Times New Roman"/>
          <w:sz w:val="24"/>
          <w:szCs w:val="24"/>
        </w:rPr>
        <w:t>A</w:t>
      </w:r>
      <w:r w:rsidRPr="00270A2B">
        <w:rPr>
          <w:rFonts w:ascii="Times New Roman" w:hAnsi="Times New Roman"/>
          <w:spacing w:val="2"/>
          <w:sz w:val="24"/>
          <w:szCs w:val="24"/>
        </w:rPr>
        <w:t>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z w:val="24"/>
          <w:szCs w:val="24"/>
        </w:rPr>
        <w:t>le115</w:t>
      </w:r>
      <w:r w:rsidR="008F3CA7" w:rsidRPr="00270A2B">
        <w:rPr>
          <w:rFonts w:ascii="Times New Roman" w:hAnsi="Times New Roman"/>
          <w:sz w:val="24"/>
          <w:szCs w:val="24"/>
        </w:rPr>
        <w:t xml:space="preserve"> </w:t>
      </w:r>
      <w:r w:rsidRPr="00270A2B">
        <w:rPr>
          <w:rFonts w:ascii="Times New Roman" w:hAnsi="Times New Roman"/>
          <w:sz w:val="24"/>
          <w:szCs w:val="24"/>
        </w:rPr>
        <w:t>of</w:t>
      </w:r>
      <w:r w:rsidR="008F3CA7"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8F3CA7" w:rsidRPr="00270A2B">
        <w:rPr>
          <w:rFonts w:ascii="Times New Roman" w:hAnsi="Times New Roman"/>
          <w:sz w:val="24"/>
          <w:szCs w:val="24"/>
        </w:rPr>
        <w:t xml:space="preserve"> </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2"/>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6219B0" w:rsidRPr="00270A2B">
        <w:rPr>
          <w:rFonts w:ascii="Times New Roman" w:hAnsi="Times New Roman"/>
          <w:sz w:val="24"/>
          <w:szCs w:val="24"/>
        </w:rPr>
        <w:t>,</w:t>
      </w:r>
      <w:r w:rsidR="006219B0" w:rsidRPr="00270A2B">
        <w:rPr>
          <w:rFonts w:ascii="Times New Roman" w:hAnsi="Times New Roman"/>
          <w:spacing w:val="-1"/>
          <w:sz w:val="24"/>
          <w:szCs w:val="24"/>
        </w:rPr>
        <w:t xml:space="preserve"> federations</w:t>
      </w:r>
      <w:r w:rsidR="00636F26"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 xml:space="preserve">nd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2"/>
          <w:sz w:val="24"/>
          <w:szCs w:val="24"/>
        </w:rPr>
        <w:t>f</w:t>
      </w:r>
      <w:r w:rsidRPr="00270A2B">
        <w:rPr>
          <w:rFonts w:ascii="Times New Roman" w:hAnsi="Times New Roman"/>
          <w:spacing w:val="-1"/>
          <w:sz w:val="24"/>
          <w:szCs w:val="24"/>
        </w:rPr>
        <w:t>e</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pacing w:val="2"/>
          <w:sz w:val="24"/>
          <w:szCs w:val="24"/>
        </w:rPr>
        <w:t>r</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ons</w:t>
      </w:r>
      <w:r w:rsidR="007F3BCE"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7F3BCE"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ve</w:t>
      </w:r>
      <w:r w:rsidR="007F3BCE"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7F3BCE"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1"/>
          <w:sz w:val="24"/>
          <w:szCs w:val="24"/>
        </w:rPr>
        <w:t>l</w:t>
      </w:r>
      <w:r w:rsidRPr="00270A2B">
        <w:rPr>
          <w:rFonts w:ascii="Times New Roman" w:hAnsi="Times New Roman"/>
          <w:spacing w:val="3"/>
          <w:sz w:val="24"/>
          <w:szCs w:val="24"/>
        </w:rPr>
        <w:t>l</w:t>
      </w:r>
      <w:r w:rsidRPr="00270A2B">
        <w:rPr>
          <w:rFonts w:ascii="Times New Roman" w:hAnsi="Times New Roman"/>
          <w:sz w:val="24"/>
          <w:szCs w:val="24"/>
        </w:rPr>
        <w:t>ow</w:t>
      </w:r>
      <w:r w:rsidRPr="00270A2B">
        <w:rPr>
          <w:rFonts w:ascii="Times New Roman" w:hAnsi="Times New Roman"/>
          <w:spacing w:val="1"/>
          <w:sz w:val="24"/>
          <w:szCs w:val="24"/>
        </w:rPr>
        <w:t>i</w:t>
      </w:r>
      <w:r w:rsidRPr="00270A2B">
        <w:rPr>
          <w:rFonts w:ascii="Times New Roman" w:hAnsi="Times New Roman"/>
          <w:sz w:val="24"/>
          <w:szCs w:val="24"/>
        </w:rPr>
        <w:t>ng</w:t>
      </w:r>
      <w:r w:rsidR="007F3BCE"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u</w:t>
      </w:r>
      <w:r w:rsidRPr="00270A2B">
        <w:rPr>
          <w:rFonts w:ascii="Times New Roman" w:hAnsi="Times New Roman"/>
          <w:spacing w:val="3"/>
          <w:sz w:val="24"/>
          <w:szCs w:val="24"/>
        </w:rPr>
        <w:t>n</w:t>
      </w:r>
      <w:r w:rsidRPr="00270A2B">
        <w:rPr>
          <w:rFonts w:ascii="Times New Roman" w:hAnsi="Times New Roman"/>
          <w:spacing w:val="-1"/>
          <w:sz w:val="24"/>
          <w:szCs w:val="24"/>
        </w:rPr>
        <w:t>c</w:t>
      </w:r>
      <w:r w:rsidRPr="00270A2B">
        <w:rPr>
          <w:rFonts w:ascii="Times New Roman" w:hAnsi="Times New Roman"/>
          <w:spacing w:val="1"/>
          <w:sz w:val="24"/>
          <w:szCs w:val="24"/>
        </w:rPr>
        <w:t>ti</w:t>
      </w:r>
      <w:r w:rsidRPr="00270A2B">
        <w:rPr>
          <w:rFonts w:ascii="Times New Roman" w:hAnsi="Times New Roman"/>
          <w:sz w:val="24"/>
          <w:szCs w:val="24"/>
        </w:rPr>
        <w:t>ons:</w:t>
      </w:r>
    </w:p>
    <w:p w:rsidR="00D163EE" w:rsidRPr="00270A2B" w:rsidRDefault="006219B0" w:rsidP="00DF7E6E">
      <w:pPr>
        <w:pStyle w:val="ListParagraph"/>
        <w:widowControl w:val="0"/>
        <w:numPr>
          <w:ilvl w:val="0"/>
          <w:numId w:val="120"/>
        </w:numPr>
        <w:tabs>
          <w:tab w:val="left" w:pos="1540"/>
        </w:tabs>
        <w:autoSpaceDE w:val="0"/>
        <w:autoSpaceDN w:val="0"/>
        <w:adjustRightInd w:val="0"/>
        <w:spacing w:after="0" w:line="240" w:lineRule="auto"/>
        <w:ind w:right="80"/>
        <w:jc w:val="both"/>
        <w:rPr>
          <w:rFonts w:ascii="Times New Roman" w:hAnsi="Times New Roman"/>
          <w:spacing w:val="-3"/>
          <w:sz w:val="24"/>
          <w:szCs w:val="24"/>
        </w:rPr>
      </w:pPr>
      <w:r w:rsidRPr="00270A2B">
        <w:rPr>
          <w:rFonts w:ascii="Times New Roman" w:hAnsi="Times New Roman"/>
          <w:spacing w:val="-3"/>
          <w:sz w:val="24"/>
          <w:szCs w:val="24"/>
        </w:rPr>
        <w:t>T</w:t>
      </w:r>
      <w:r w:rsidR="00D163EE" w:rsidRPr="00270A2B">
        <w:rPr>
          <w:rFonts w:ascii="Times New Roman" w:hAnsi="Times New Roman"/>
          <w:spacing w:val="-3"/>
          <w:sz w:val="24"/>
          <w:szCs w:val="24"/>
        </w:rPr>
        <w:t>o strengthen the unity and spirit of co-operation among their member unions;</w:t>
      </w:r>
    </w:p>
    <w:p w:rsidR="00D163EE" w:rsidRPr="00270A2B" w:rsidRDefault="006219B0" w:rsidP="00DF7E6E">
      <w:pPr>
        <w:pStyle w:val="ListParagraph"/>
        <w:widowControl w:val="0"/>
        <w:numPr>
          <w:ilvl w:val="0"/>
          <w:numId w:val="120"/>
        </w:numPr>
        <w:tabs>
          <w:tab w:val="left" w:pos="1540"/>
        </w:tabs>
        <w:autoSpaceDE w:val="0"/>
        <w:autoSpaceDN w:val="0"/>
        <w:adjustRightInd w:val="0"/>
        <w:spacing w:after="0" w:line="240" w:lineRule="auto"/>
        <w:ind w:right="80"/>
        <w:jc w:val="both"/>
        <w:rPr>
          <w:rFonts w:ascii="Times New Roman" w:hAnsi="Times New Roman"/>
          <w:spacing w:val="-3"/>
          <w:sz w:val="24"/>
          <w:szCs w:val="24"/>
        </w:rPr>
      </w:pPr>
      <w:r w:rsidRPr="00270A2B">
        <w:rPr>
          <w:rFonts w:ascii="Times New Roman" w:hAnsi="Times New Roman"/>
          <w:spacing w:val="-3"/>
          <w:sz w:val="24"/>
          <w:szCs w:val="24"/>
        </w:rPr>
        <w:t>T</w:t>
      </w:r>
      <w:r w:rsidR="00D163EE" w:rsidRPr="00270A2B">
        <w:rPr>
          <w:rFonts w:ascii="Times New Roman" w:hAnsi="Times New Roman"/>
          <w:spacing w:val="-3"/>
          <w:sz w:val="24"/>
          <w:szCs w:val="24"/>
        </w:rPr>
        <w:t>o participate in the determination or improvement of the conditions of work at the trade or sectorial level;</w:t>
      </w:r>
    </w:p>
    <w:p w:rsidR="00D163EE" w:rsidRPr="00270A2B" w:rsidRDefault="006219B0" w:rsidP="00DF7E6E">
      <w:pPr>
        <w:pStyle w:val="ListParagraph"/>
        <w:widowControl w:val="0"/>
        <w:numPr>
          <w:ilvl w:val="0"/>
          <w:numId w:val="120"/>
        </w:numPr>
        <w:tabs>
          <w:tab w:val="left" w:pos="1540"/>
        </w:tabs>
        <w:autoSpaceDE w:val="0"/>
        <w:autoSpaceDN w:val="0"/>
        <w:adjustRightInd w:val="0"/>
        <w:spacing w:after="0" w:line="240" w:lineRule="auto"/>
        <w:ind w:right="80"/>
        <w:jc w:val="both"/>
        <w:rPr>
          <w:rFonts w:ascii="Times New Roman" w:hAnsi="Times New Roman"/>
          <w:spacing w:val="-3"/>
          <w:sz w:val="24"/>
          <w:szCs w:val="24"/>
        </w:rPr>
      </w:pPr>
      <w:r w:rsidRPr="00270A2B">
        <w:rPr>
          <w:rFonts w:ascii="Times New Roman" w:hAnsi="Times New Roman"/>
          <w:spacing w:val="-3"/>
          <w:sz w:val="24"/>
          <w:szCs w:val="24"/>
        </w:rPr>
        <w:t>T</w:t>
      </w:r>
      <w:r w:rsidR="00D163EE" w:rsidRPr="00270A2B">
        <w:rPr>
          <w:rFonts w:ascii="Times New Roman" w:hAnsi="Times New Roman"/>
          <w:spacing w:val="-3"/>
          <w:sz w:val="24"/>
          <w:szCs w:val="24"/>
        </w:rPr>
        <w:t>o encourage members to enhance their participation in the development  of the country’s economy;</w:t>
      </w:r>
    </w:p>
    <w:p w:rsidR="00D163EE" w:rsidRPr="00270A2B" w:rsidRDefault="006219B0" w:rsidP="00DF7E6E">
      <w:pPr>
        <w:pStyle w:val="ListParagraph"/>
        <w:widowControl w:val="0"/>
        <w:numPr>
          <w:ilvl w:val="0"/>
          <w:numId w:val="120"/>
        </w:numPr>
        <w:tabs>
          <w:tab w:val="left" w:pos="1540"/>
        </w:tabs>
        <w:autoSpaceDE w:val="0"/>
        <w:autoSpaceDN w:val="0"/>
        <w:adjustRightInd w:val="0"/>
        <w:spacing w:after="0" w:line="240" w:lineRule="auto"/>
        <w:ind w:right="80"/>
        <w:jc w:val="both"/>
        <w:rPr>
          <w:rFonts w:ascii="Times New Roman" w:hAnsi="Times New Roman"/>
          <w:spacing w:val="-3"/>
          <w:sz w:val="24"/>
          <w:szCs w:val="24"/>
        </w:rPr>
      </w:pPr>
      <w:r w:rsidRPr="00270A2B">
        <w:rPr>
          <w:rFonts w:ascii="Times New Roman" w:hAnsi="Times New Roman"/>
          <w:spacing w:val="-3"/>
          <w:sz w:val="24"/>
          <w:szCs w:val="24"/>
        </w:rPr>
        <w:t>T</w:t>
      </w:r>
      <w:r w:rsidR="00D163EE" w:rsidRPr="00270A2B">
        <w:rPr>
          <w:rFonts w:ascii="Times New Roman" w:hAnsi="Times New Roman"/>
          <w:spacing w:val="-3"/>
          <w:sz w:val="24"/>
          <w:szCs w:val="24"/>
        </w:rPr>
        <w:t>o represent their members in any forums;</w:t>
      </w:r>
    </w:p>
    <w:p w:rsidR="000C782F" w:rsidRPr="00270A2B" w:rsidRDefault="006219B0" w:rsidP="00DF7E6E">
      <w:pPr>
        <w:pStyle w:val="ListParagraph"/>
        <w:widowControl w:val="0"/>
        <w:numPr>
          <w:ilvl w:val="0"/>
          <w:numId w:val="120"/>
        </w:numPr>
        <w:tabs>
          <w:tab w:val="left" w:pos="1540"/>
        </w:tabs>
        <w:autoSpaceDE w:val="0"/>
        <w:autoSpaceDN w:val="0"/>
        <w:adjustRightInd w:val="0"/>
        <w:spacing w:after="0" w:line="240" w:lineRule="auto"/>
        <w:ind w:right="80"/>
        <w:jc w:val="both"/>
        <w:rPr>
          <w:rFonts w:ascii="Times New Roman" w:hAnsi="Times New Roman"/>
          <w:spacing w:val="-3"/>
          <w:sz w:val="24"/>
          <w:szCs w:val="24"/>
        </w:rPr>
      </w:pPr>
      <w:r w:rsidRPr="00270A2B">
        <w:rPr>
          <w:rFonts w:ascii="Times New Roman" w:hAnsi="Times New Roman"/>
          <w:spacing w:val="-3"/>
          <w:sz w:val="24"/>
          <w:szCs w:val="24"/>
        </w:rPr>
        <w:t>T</w:t>
      </w:r>
      <w:r w:rsidR="00D163EE" w:rsidRPr="00270A2B">
        <w:rPr>
          <w:rFonts w:ascii="Times New Roman" w:hAnsi="Times New Roman"/>
          <w:spacing w:val="-3"/>
          <w:sz w:val="24"/>
          <w:szCs w:val="24"/>
        </w:rPr>
        <w:t>o discharge other tasks as assigned to them in their bylaws.</w:t>
      </w:r>
    </w:p>
    <w:p w:rsidR="006219B0" w:rsidRPr="00270A2B" w:rsidRDefault="006219B0" w:rsidP="006219B0">
      <w:pPr>
        <w:pStyle w:val="ListParagraph"/>
        <w:widowControl w:val="0"/>
        <w:tabs>
          <w:tab w:val="left" w:pos="1540"/>
        </w:tabs>
        <w:autoSpaceDE w:val="0"/>
        <w:autoSpaceDN w:val="0"/>
        <w:adjustRightInd w:val="0"/>
        <w:spacing w:after="0" w:line="240" w:lineRule="auto"/>
        <w:ind w:left="1080" w:right="80"/>
        <w:jc w:val="both"/>
        <w:rPr>
          <w:rFonts w:ascii="Times New Roman" w:hAnsi="Times New Roman"/>
          <w:spacing w:val="-3"/>
          <w:sz w:val="24"/>
          <w:szCs w:val="24"/>
        </w:rPr>
      </w:pPr>
    </w:p>
    <w:p w:rsidR="00D163EE" w:rsidRPr="00270A2B" w:rsidRDefault="00D163EE" w:rsidP="006B7521">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Prohibited Act</w:t>
      </w:r>
    </w:p>
    <w:p w:rsidR="00D163EE" w:rsidRPr="00270A2B" w:rsidRDefault="00D163EE" w:rsidP="006B7521">
      <w:pPr>
        <w:widowControl w:val="0"/>
        <w:tabs>
          <w:tab w:val="left" w:pos="1540"/>
        </w:tabs>
        <w:autoSpaceDE w:val="0"/>
        <w:autoSpaceDN w:val="0"/>
        <w:adjustRightInd w:val="0"/>
        <w:spacing w:after="0" w:line="240" w:lineRule="auto"/>
        <w:rPr>
          <w:rFonts w:ascii="Times New Roman" w:hAnsi="Times New Roman"/>
          <w:spacing w:val="-1"/>
          <w:sz w:val="24"/>
          <w:szCs w:val="24"/>
        </w:rPr>
      </w:pPr>
      <w:r w:rsidRPr="00270A2B">
        <w:rPr>
          <w:rFonts w:ascii="Times New Roman" w:hAnsi="Times New Roman"/>
          <w:spacing w:val="-1"/>
          <w:sz w:val="24"/>
          <w:szCs w:val="24"/>
        </w:rPr>
        <w:t>It shall be unlawful to an employers’ or workers’ organization to unduly delay collective bar</w:t>
      </w:r>
      <w:r w:rsidR="008A4EB6" w:rsidRPr="00270A2B">
        <w:rPr>
          <w:rFonts w:ascii="Times New Roman" w:hAnsi="Times New Roman"/>
          <w:spacing w:val="-1"/>
          <w:sz w:val="24"/>
          <w:szCs w:val="24"/>
        </w:rPr>
        <w:t>gaining contrary to good faith.</w:t>
      </w:r>
    </w:p>
    <w:p w:rsidR="008A4EB6" w:rsidRPr="00270A2B" w:rsidRDefault="008A4EB6" w:rsidP="006B7521">
      <w:pPr>
        <w:widowControl w:val="0"/>
        <w:tabs>
          <w:tab w:val="left" w:pos="1540"/>
        </w:tabs>
        <w:autoSpaceDE w:val="0"/>
        <w:autoSpaceDN w:val="0"/>
        <w:adjustRightInd w:val="0"/>
        <w:spacing w:after="0" w:line="240" w:lineRule="auto"/>
        <w:rPr>
          <w:rFonts w:ascii="Times New Roman" w:hAnsi="Times New Roman"/>
          <w:spacing w:val="-1"/>
          <w:sz w:val="24"/>
          <w:szCs w:val="24"/>
        </w:rPr>
      </w:pPr>
    </w:p>
    <w:p w:rsidR="00D163EE" w:rsidRPr="00270A2B" w:rsidRDefault="00D163EE" w:rsidP="006B7521">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Constitution of Organizations</w:t>
      </w:r>
    </w:p>
    <w:p w:rsidR="00D163EE" w:rsidRPr="00270A2B" w:rsidRDefault="00D163EE" w:rsidP="006B7521">
      <w:pPr>
        <w:widowControl w:val="0"/>
        <w:autoSpaceDE w:val="0"/>
        <w:autoSpaceDN w:val="0"/>
        <w:adjustRightInd w:val="0"/>
        <w:spacing w:after="0" w:line="240" w:lineRule="auto"/>
        <w:ind w:right="75"/>
        <w:jc w:val="both"/>
        <w:rPr>
          <w:rFonts w:ascii="Times New Roman" w:hAnsi="Times New Roman"/>
          <w:spacing w:val="1"/>
          <w:sz w:val="24"/>
          <w:szCs w:val="24"/>
        </w:rPr>
      </w:pPr>
      <w:r w:rsidRPr="00270A2B">
        <w:rPr>
          <w:rFonts w:ascii="Times New Roman" w:hAnsi="Times New Roman"/>
          <w:spacing w:val="1"/>
          <w:sz w:val="24"/>
          <w:szCs w:val="24"/>
        </w:rPr>
        <w:t>Trade unions and employers’ organizations shall freely formulate their own constitutions. The constitutions may include, among other things, the following:</w:t>
      </w:r>
    </w:p>
    <w:p w:rsidR="00D163EE" w:rsidRPr="00270A2B" w:rsidRDefault="006219B0" w:rsidP="006B7521">
      <w:pPr>
        <w:pStyle w:val="ListParagraph"/>
        <w:widowControl w:val="0"/>
        <w:numPr>
          <w:ilvl w:val="0"/>
          <w:numId w:val="121"/>
        </w:numPr>
        <w:tabs>
          <w:tab w:val="left" w:pos="1540"/>
        </w:tabs>
        <w:autoSpaceDE w:val="0"/>
        <w:autoSpaceDN w:val="0"/>
        <w:adjustRightInd w:val="0"/>
        <w:spacing w:after="0" w:line="240" w:lineRule="auto"/>
        <w:ind w:left="450"/>
        <w:rPr>
          <w:rFonts w:ascii="Times New Roman" w:hAnsi="Times New Roman"/>
          <w:sz w:val="24"/>
          <w:szCs w:val="24"/>
        </w:rPr>
      </w:pPr>
      <w:r w:rsidRPr="00270A2B">
        <w:rPr>
          <w:rFonts w:ascii="Times New Roman" w:hAnsi="Times New Roman"/>
          <w:sz w:val="24"/>
          <w:szCs w:val="24"/>
        </w:rPr>
        <w:t>N</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m</w:t>
      </w:r>
      <w:r w:rsidR="00D163EE" w:rsidRPr="00270A2B">
        <w:rPr>
          <w:rFonts w:ascii="Times New Roman" w:hAnsi="Times New Roman"/>
          <w:sz w:val="24"/>
          <w:szCs w:val="24"/>
        </w:rPr>
        <w:t>e</w:t>
      </w:r>
      <w:r w:rsidRPr="00270A2B">
        <w:rPr>
          <w:rFonts w:ascii="Times New Roman" w:hAnsi="Times New Roman"/>
          <w:sz w:val="24"/>
          <w:szCs w:val="24"/>
        </w:rPr>
        <w:t xml:space="preserve"> </w:t>
      </w:r>
      <w:r w:rsidR="00D163EE" w:rsidRPr="00270A2B">
        <w:rPr>
          <w:rFonts w:ascii="Times New Roman" w:hAnsi="Times New Roman"/>
          <w:sz w:val="24"/>
          <w:szCs w:val="24"/>
        </w:rPr>
        <w:t>of</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w:t>
      </w:r>
      <w:r w:rsidRPr="00270A2B">
        <w:rPr>
          <w:rFonts w:ascii="Times New Roman" w:hAnsi="Times New Roman"/>
          <w:sz w:val="24"/>
          <w:szCs w:val="24"/>
        </w:rPr>
        <w:t xml:space="preserve"> </w:t>
      </w:r>
      <w:r w:rsidR="00D163EE" w:rsidRPr="00270A2B">
        <w:rPr>
          <w:rFonts w:ascii="Times New Roman" w:hAnsi="Times New Roman"/>
          <w:sz w:val="24"/>
          <w:szCs w:val="24"/>
        </w:rPr>
        <w:t>o</w:t>
      </w:r>
      <w:r w:rsidR="00D163EE" w:rsidRPr="00270A2B">
        <w:rPr>
          <w:rFonts w:ascii="Times New Roman" w:hAnsi="Times New Roman"/>
          <w:spacing w:val="2"/>
          <w:sz w:val="24"/>
          <w:szCs w:val="24"/>
        </w:rPr>
        <w:t>r</w:t>
      </w:r>
      <w:r w:rsidR="00D163EE" w:rsidRPr="00270A2B">
        <w:rPr>
          <w:rFonts w:ascii="Times New Roman" w:hAnsi="Times New Roman"/>
          <w:sz w:val="24"/>
          <w:szCs w:val="24"/>
        </w:rPr>
        <w:t>g</w:t>
      </w:r>
      <w:r w:rsidR="00D163EE" w:rsidRPr="00270A2B">
        <w:rPr>
          <w:rFonts w:ascii="Times New Roman" w:hAnsi="Times New Roman"/>
          <w:spacing w:val="-1"/>
          <w:sz w:val="24"/>
          <w:szCs w:val="24"/>
        </w:rPr>
        <w:t>a</w:t>
      </w:r>
      <w:r w:rsidR="00D163EE" w:rsidRPr="00270A2B">
        <w:rPr>
          <w:rFonts w:ascii="Times New Roman" w:hAnsi="Times New Roman"/>
          <w:sz w:val="24"/>
          <w:szCs w:val="24"/>
        </w:rPr>
        <w:t>n</w:t>
      </w:r>
      <w:r w:rsidR="00D163EE" w:rsidRPr="00270A2B">
        <w:rPr>
          <w:rFonts w:ascii="Times New Roman" w:hAnsi="Times New Roman"/>
          <w:spacing w:val="1"/>
          <w:sz w:val="24"/>
          <w:szCs w:val="24"/>
        </w:rPr>
        <w:t>i</w:t>
      </w:r>
      <w:r w:rsidR="00D163EE" w:rsidRPr="00270A2B">
        <w:rPr>
          <w:rFonts w:ascii="Times New Roman" w:hAnsi="Times New Roman"/>
          <w:spacing w:val="2"/>
          <w:sz w:val="24"/>
          <w:szCs w:val="24"/>
        </w:rPr>
        <w:t>z</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ti</w:t>
      </w:r>
      <w:r w:rsidR="00D163EE" w:rsidRPr="00270A2B">
        <w:rPr>
          <w:rFonts w:ascii="Times New Roman" w:hAnsi="Times New Roman"/>
          <w:sz w:val="24"/>
          <w:szCs w:val="24"/>
        </w:rPr>
        <w:t>on;</w:t>
      </w:r>
    </w:p>
    <w:p w:rsidR="00D163EE" w:rsidRPr="00270A2B" w:rsidRDefault="006219B0" w:rsidP="006B7521">
      <w:pPr>
        <w:pStyle w:val="ListParagraph"/>
        <w:widowControl w:val="0"/>
        <w:numPr>
          <w:ilvl w:val="0"/>
          <w:numId w:val="121"/>
        </w:numPr>
        <w:tabs>
          <w:tab w:val="left" w:pos="1540"/>
        </w:tabs>
        <w:autoSpaceDE w:val="0"/>
        <w:autoSpaceDN w:val="0"/>
        <w:adjustRightInd w:val="0"/>
        <w:spacing w:after="0" w:line="240" w:lineRule="auto"/>
        <w:ind w:left="450"/>
        <w:rPr>
          <w:rFonts w:ascii="Times New Roman" w:hAnsi="Times New Roman"/>
          <w:sz w:val="24"/>
          <w:szCs w:val="24"/>
        </w:rPr>
      </w:pPr>
      <w:r w:rsidRPr="00270A2B">
        <w:rPr>
          <w:rFonts w:ascii="Times New Roman" w:hAnsi="Times New Roman"/>
          <w:spacing w:val="-1"/>
          <w:sz w:val="24"/>
          <w:szCs w:val="24"/>
        </w:rPr>
        <w:t>A</w:t>
      </w:r>
      <w:r w:rsidR="00D163EE" w:rsidRPr="00270A2B">
        <w:rPr>
          <w:rFonts w:ascii="Times New Roman" w:hAnsi="Times New Roman"/>
          <w:sz w:val="24"/>
          <w:szCs w:val="24"/>
        </w:rPr>
        <w:t>dd</w:t>
      </w:r>
      <w:r w:rsidR="00D163EE" w:rsidRPr="00270A2B">
        <w:rPr>
          <w:rFonts w:ascii="Times New Roman" w:hAnsi="Times New Roman"/>
          <w:spacing w:val="-1"/>
          <w:sz w:val="24"/>
          <w:szCs w:val="24"/>
        </w:rPr>
        <w:t>re</w:t>
      </w:r>
      <w:r w:rsidR="00D163EE" w:rsidRPr="00270A2B">
        <w:rPr>
          <w:rFonts w:ascii="Times New Roman" w:hAnsi="Times New Roman"/>
          <w:sz w:val="24"/>
          <w:szCs w:val="24"/>
        </w:rPr>
        <w:t>ss</w:t>
      </w:r>
      <w:r w:rsidRPr="00270A2B">
        <w:rPr>
          <w:rFonts w:ascii="Times New Roman" w:hAnsi="Times New Roman"/>
          <w:sz w:val="24"/>
          <w:szCs w:val="24"/>
        </w:rPr>
        <w:t xml:space="preserve"> </w:t>
      </w:r>
      <w:r w:rsidR="00D163EE" w:rsidRPr="00270A2B">
        <w:rPr>
          <w:rFonts w:ascii="Times New Roman" w:hAnsi="Times New Roman"/>
          <w:sz w:val="24"/>
          <w:szCs w:val="24"/>
        </w:rPr>
        <w:t>of</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w:t>
      </w:r>
      <w:r w:rsidR="00D163EE" w:rsidRPr="00270A2B">
        <w:rPr>
          <w:rFonts w:ascii="Times New Roman" w:hAnsi="Times New Roman"/>
          <w:spacing w:val="-3"/>
          <w:sz w:val="24"/>
          <w:szCs w:val="24"/>
        </w:rPr>
        <w:t xml:space="preserve"> H</w:t>
      </w:r>
      <w:r w:rsidR="00D163EE" w:rsidRPr="00270A2B">
        <w:rPr>
          <w:rFonts w:ascii="Times New Roman" w:hAnsi="Times New Roman"/>
          <w:spacing w:val="-1"/>
          <w:sz w:val="24"/>
          <w:szCs w:val="24"/>
        </w:rPr>
        <w:t>ea</w:t>
      </w:r>
      <w:r w:rsidR="00D163EE" w:rsidRPr="00270A2B">
        <w:rPr>
          <w:rFonts w:ascii="Times New Roman" w:hAnsi="Times New Roman"/>
          <w:sz w:val="24"/>
          <w:szCs w:val="24"/>
        </w:rPr>
        <w:t>d</w:t>
      </w:r>
      <w:r w:rsidR="00D163EE" w:rsidRPr="00270A2B">
        <w:rPr>
          <w:rFonts w:ascii="Times New Roman" w:hAnsi="Times New Roman"/>
          <w:spacing w:val="-1"/>
          <w:sz w:val="24"/>
          <w:szCs w:val="24"/>
        </w:rPr>
        <w:t xml:space="preserve"> Off</w:t>
      </w:r>
      <w:r w:rsidR="00D163EE" w:rsidRPr="00270A2B">
        <w:rPr>
          <w:rFonts w:ascii="Times New Roman" w:hAnsi="Times New Roman"/>
          <w:spacing w:val="1"/>
          <w:sz w:val="24"/>
          <w:szCs w:val="24"/>
        </w:rPr>
        <w:t>i</w:t>
      </w:r>
      <w:r w:rsidR="00D163EE" w:rsidRPr="00270A2B">
        <w:rPr>
          <w:rFonts w:ascii="Times New Roman" w:hAnsi="Times New Roman"/>
          <w:spacing w:val="2"/>
          <w:sz w:val="24"/>
          <w:szCs w:val="24"/>
        </w:rPr>
        <w:t>c</w:t>
      </w:r>
      <w:r w:rsidR="00D163EE" w:rsidRPr="00270A2B">
        <w:rPr>
          <w:rFonts w:ascii="Times New Roman" w:hAnsi="Times New Roman"/>
          <w:sz w:val="24"/>
          <w:szCs w:val="24"/>
        </w:rPr>
        <w:t>e</w:t>
      </w:r>
      <w:r w:rsidRPr="00270A2B">
        <w:rPr>
          <w:rFonts w:ascii="Times New Roman" w:hAnsi="Times New Roman"/>
          <w:sz w:val="24"/>
          <w:szCs w:val="24"/>
        </w:rPr>
        <w:t xml:space="preserve"> </w:t>
      </w:r>
      <w:r w:rsidR="00D163EE" w:rsidRPr="00270A2B">
        <w:rPr>
          <w:rFonts w:ascii="Times New Roman" w:hAnsi="Times New Roman"/>
          <w:sz w:val="24"/>
          <w:szCs w:val="24"/>
        </w:rPr>
        <w:t>of</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w:t>
      </w:r>
      <w:r w:rsidR="00D163EE" w:rsidRPr="00270A2B">
        <w:rPr>
          <w:rFonts w:ascii="Times New Roman" w:hAnsi="Times New Roman"/>
          <w:spacing w:val="-3"/>
          <w:sz w:val="24"/>
          <w:szCs w:val="24"/>
        </w:rPr>
        <w:t xml:space="preserve"> O</w:t>
      </w:r>
      <w:r w:rsidR="00D163EE" w:rsidRPr="00270A2B">
        <w:rPr>
          <w:rFonts w:ascii="Times New Roman" w:hAnsi="Times New Roman"/>
          <w:spacing w:val="2"/>
          <w:sz w:val="24"/>
          <w:szCs w:val="24"/>
        </w:rPr>
        <w:t>r</w:t>
      </w:r>
      <w:r w:rsidR="00D163EE" w:rsidRPr="00270A2B">
        <w:rPr>
          <w:rFonts w:ascii="Times New Roman" w:hAnsi="Times New Roman"/>
          <w:sz w:val="24"/>
          <w:szCs w:val="24"/>
        </w:rPr>
        <w:t>g</w:t>
      </w:r>
      <w:r w:rsidR="00D163EE" w:rsidRPr="00270A2B">
        <w:rPr>
          <w:rFonts w:ascii="Times New Roman" w:hAnsi="Times New Roman"/>
          <w:spacing w:val="-1"/>
          <w:sz w:val="24"/>
          <w:szCs w:val="24"/>
        </w:rPr>
        <w:t>a</w:t>
      </w:r>
      <w:r w:rsidR="00D163EE" w:rsidRPr="00270A2B">
        <w:rPr>
          <w:rFonts w:ascii="Times New Roman" w:hAnsi="Times New Roman"/>
          <w:sz w:val="24"/>
          <w:szCs w:val="24"/>
        </w:rPr>
        <w:t>n</w:t>
      </w:r>
      <w:r w:rsidR="00D163EE" w:rsidRPr="00270A2B">
        <w:rPr>
          <w:rFonts w:ascii="Times New Roman" w:hAnsi="Times New Roman"/>
          <w:spacing w:val="1"/>
          <w:sz w:val="24"/>
          <w:szCs w:val="24"/>
        </w:rPr>
        <w:t>i</w:t>
      </w:r>
      <w:r w:rsidR="00D163EE" w:rsidRPr="00270A2B">
        <w:rPr>
          <w:rFonts w:ascii="Times New Roman" w:hAnsi="Times New Roman"/>
          <w:spacing w:val="2"/>
          <w:sz w:val="24"/>
          <w:szCs w:val="24"/>
        </w:rPr>
        <w:t>z</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ti</w:t>
      </w:r>
      <w:r w:rsidR="00D163EE" w:rsidRPr="00270A2B">
        <w:rPr>
          <w:rFonts w:ascii="Times New Roman" w:hAnsi="Times New Roman"/>
          <w:sz w:val="24"/>
          <w:szCs w:val="24"/>
        </w:rPr>
        <w:t>on;</w:t>
      </w:r>
    </w:p>
    <w:p w:rsidR="00D163EE" w:rsidRPr="00270A2B" w:rsidRDefault="006219B0" w:rsidP="006B7521">
      <w:pPr>
        <w:pStyle w:val="ListParagraph"/>
        <w:widowControl w:val="0"/>
        <w:numPr>
          <w:ilvl w:val="0"/>
          <w:numId w:val="121"/>
        </w:numPr>
        <w:tabs>
          <w:tab w:val="left" w:pos="1540"/>
        </w:tabs>
        <w:autoSpaceDE w:val="0"/>
        <w:autoSpaceDN w:val="0"/>
        <w:adjustRightInd w:val="0"/>
        <w:spacing w:after="0" w:line="240" w:lineRule="auto"/>
        <w:ind w:left="450"/>
        <w:rPr>
          <w:rFonts w:ascii="Times New Roman" w:hAnsi="Times New Roman"/>
          <w:sz w:val="24"/>
          <w:szCs w:val="24"/>
        </w:rPr>
      </w:pPr>
      <w:r w:rsidRPr="00270A2B">
        <w:rPr>
          <w:rFonts w:ascii="Times New Roman" w:hAnsi="Times New Roman"/>
          <w:sz w:val="24"/>
          <w:szCs w:val="24"/>
        </w:rPr>
        <w:t>O</w:t>
      </w:r>
      <w:r w:rsidR="00D163EE" w:rsidRPr="00270A2B">
        <w:rPr>
          <w:rFonts w:ascii="Times New Roman" w:hAnsi="Times New Roman"/>
          <w:sz w:val="24"/>
          <w:szCs w:val="24"/>
        </w:rPr>
        <w:t>bjective</w:t>
      </w:r>
      <w:r w:rsidRPr="00270A2B">
        <w:rPr>
          <w:rFonts w:ascii="Times New Roman" w:hAnsi="Times New Roman"/>
          <w:sz w:val="24"/>
          <w:szCs w:val="24"/>
        </w:rPr>
        <w:t xml:space="preserve"> </w:t>
      </w:r>
      <w:r w:rsidR="00D163EE" w:rsidRPr="00270A2B">
        <w:rPr>
          <w:rFonts w:ascii="Times New Roman" w:hAnsi="Times New Roman"/>
          <w:sz w:val="24"/>
          <w:szCs w:val="24"/>
        </w:rPr>
        <w:t>of</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w:t>
      </w:r>
      <w:r w:rsidRPr="00270A2B">
        <w:rPr>
          <w:rFonts w:ascii="Times New Roman" w:hAnsi="Times New Roman"/>
          <w:sz w:val="24"/>
          <w:szCs w:val="24"/>
        </w:rPr>
        <w:t xml:space="preserve"> </w:t>
      </w:r>
      <w:r w:rsidR="00D163EE" w:rsidRPr="00270A2B">
        <w:rPr>
          <w:rFonts w:ascii="Times New Roman" w:hAnsi="Times New Roman"/>
          <w:sz w:val="24"/>
          <w:szCs w:val="24"/>
        </w:rPr>
        <w:t>o</w:t>
      </w:r>
      <w:r w:rsidR="00D163EE" w:rsidRPr="00270A2B">
        <w:rPr>
          <w:rFonts w:ascii="Times New Roman" w:hAnsi="Times New Roman"/>
          <w:spacing w:val="2"/>
          <w:sz w:val="24"/>
          <w:szCs w:val="24"/>
        </w:rPr>
        <w:t>r</w:t>
      </w:r>
      <w:r w:rsidR="00D163EE" w:rsidRPr="00270A2B">
        <w:rPr>
          <w:rFonts w:ascii="Times New Roman" w:hAnsi="Times New Roman"/>
          <w:sz w:val="24"/>
          <w:szCs w:val="24"/>
        </w:rPr>
        <w:t>g</w:t>
      </w:r>
      <w:r w:rsidR="00D163EE" w:rsidRPr="00270A2B">
        <w:rPr>
          <w:rFonts w:ascii="Times New Roman" w:hAnsi="Times New Roman"/>
          <w:spacing w:val="-1"/>
          <w:sz w:val="24"/>
          <w:szCs w:val="24"/>
        </w:rPr>
        <w:t>a</w:t>
      </w:r>
      <w:r w:rsidR="00D163EE" w:rsidRPr="00270A2B">
        <w:rPr>
          <w:rFonts w:ascii="Times New Roman" w:hAnsi="Times New Roman"/>
          <w:sz w:val="24"/>
          <w:szCs w:val="24"/>
        </w:rPr>
        <w:t>n</w:t>
      </w:r>
      <w:r w:rsidR="00D163EE" w:rsidRPr="00270A2B">
        <w:rPr>
          <w:rFonts w:ascii="Times New Roman" w:hAnsi="Times New Roman"/>
          <w:spacing w:val="1"/>
          <w:sz w:val="24"/>
          <w:szCs w:val="24"/>
        </w:rPr>
        <w:t>i</w:t>
      </w:r>
      <w:r w:rsidR="00D163EE" w:rsidRPr="00270A2B">
        <w:rPr>
          <w:rFonts w:ascii="Times New Roman" w:hAnsi="Times New Roman"/>
          <w:spacing w:val="2"/>
          <w:sz w:val="24"/>
          <w:szCs w:val="24"/>
        </w:rPr>
        <w:t>z</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ti</w:t>
      </w:r>
      <w:r w:rsidR="00D163EE" w:rsidRPr="00270A2B">
        <w:rPr>
          <w:rFonts w:ascii="Times New Roman" w:hAnsi="Times New Roman"/>
          <w:sz w:val="24"/>
          <w:szCs w:val="24"/>
        </w:rPr>
        <w:t>on;</w:t>
      </w:r>
    </w:p>
    <w:p w:rsidR="00D163EE" w:rsidRPr="00270A2B" w:rsidRDefault="006219B0" w:rsidP="006B7521">
      <w:pPr>
        <w:pStyle w:val="ListParagraph"/>
        <w:widowControl w:val="0"/>
        <w:numPr>
          <w:ilvl w:val="0"/>
          <w:numId w:val="121"/>
        </w:numPr>
        <w:tabs>
          <w:tab w:val="left" w:pos="1540"/>
        </w:tabs>
        <w:autoSpaceDE w:val="0"/>
        <w:autoSpaceDN w:val="0"/>
        <w:adjustRightInd w:val="0"/>
        <w:spacing w:after="0" w:line="240" w:lineRule="auto"/>
        <w:ind w:left="450"/>
        <w:rPr>
          <w:rFonts w:ascii="Times New Roman" w:hAnsi="Times New Roman"/>
          <w:sz w:val="24"/>
          <w:szCs w:val="24"/>
        </w:rPr>
      </w:pPr>
      <w:r w:rsidRPr="00270A2B">
        <w:rPr>
          <w:rFonts w:ascii="Times New Roman" w:hAnsi="Times New Roman"/>
          <w:sz w:val="24"/>
          <w:szCs w:val="24"/>
        </w:rPr>
        <w:t>D</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t</w:t>
      </w:r>
      <w:r w:rsidR="00D163EE" w:rsidRPr="00270A2B">
        <w:rPr>
          <w:rFonts w:ascii="Times New Roman" w:hAnsi="Times New Roman"/>
          <w:sz w:val="24"/>
          <w:szCs w:val="24"/>
        </w:rPr>
        <w:t>e</w:t>
      </w:r>
      <w:r w:rsidRPr="00270A2B">
        <w:rPr>
          <w:rFonts w:ascii="Times New Roman" w:hAnsi="Times New Roman"/>
          <w:sz w:val="24"/>
          <w:szCs w:val="24"/>
        </w:rPr>
        <w:t xml:space="preserve"> </w:t>
      </w:r>
      <w:r w:rsidR="00D163EE" w:rsidRPr="00270A2B">
        <w:rPr>
          <w:rFonts w:ascii="Times New Roman" w:hAnsi="Times New Roman"/>
          <w:sz w:val="24"/>
          <w:szCs w:val="24"/>
        </w:rPr>
        <w:t>of</w:t>
      </w:r>
      <w:r w:rsidR="00D163EE" w:rsidRPr="00270A2B">
        <w:rPr>
          <w:rFonts w:ascii="Times New Roman" w:hAnsi="Times New Roman"/>
          <w:spacing w:val="-2"/>
          <w:sz w:val="24"/>
          <w:szCs w:val="24"/>
        </w:rPr>
        <w:t xml:space="preserve"> establishment</w:t>
      </w:r>
      <w:r w:rsidRPr="00270A2B">
        <w:rPr>
          <w:rFonts w:ascii="Times New Roman" w:hAnsi="Times New Roman"/>
          <w:spacing w:val="-2"/>
          <w:sz w:val="24"/>
          <w:szCs w:val="24"/>
        </w:rPr>
        <w:t xml:space="preserve"> </w:t>
      </w:r>
      <w:r w:rsidR="00D163EE" w:rsidRPr="00270A2B">
        <w:rPr>
          <w:rFonts w:ascii="Times New Roman" w:hAnsi="Times New Roman"/>
          <w:sz w:val="24"/>
          <w:szCs w:val="24"/>
        </w:rPr>
        <w:t>of</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 O</w:t>
      </w:r>
      <w:r w:rsidR="00D163EE" w:rsidRPr="00270A2B">
        <w:rPr>
          <w:rFonts w:ascii="Times New Roman" w:hAnsi="Times New Roman"/>
          <w:spacing w:val="-1"/>
          <w:sz w:val="24"/>
          <w:szCs w:val="24"/>
        </w:rPr>
        <w:t>r</w:t>
      </w:r>
      <w:r w:rsidR="00D163EE" w:rsidRPr="00270A2B">
        <w:rPr>
          <w:rFonts w:ascii="Times New Roman" w:hAnsi="Times New Roman"/>
          <w:sz w:val="24"/>
          <w:szCs w:val="24"/>
        </w:rPr>
        <w:t>g</w:t>
      </w:r>
      <w:r w:rsidR="00D163EE" w:rsidRPr="00270A2B">
        <w:rPr>
          <w:rFonts w:ascii="Times New Roman" w:hAnsi="Times New Roman"/>
          <w:spacing w:val="-1"/>
          <w:sz w:val="24"/>
          <w:szCs w:val="24"/>
        </w:rPr>
        <w:t>a</w:t>
      </w:r>
      <w:r w:rsidR="00D163EE" w:rsidRPr="00270A2B">
        <w:rPr>
          <w:rFonts w:ascii="Times New Roman" w:hAnsi="Times New Roman"/>
          <w:sz w:val="24"/>
          <w:szCs w:val="24"/>
        </w:rPr>
        <w:t>n</w:t>
      </w:r>
      <w:r w:rsidR="00D163EE" w:rsidRPr="00270A2B">
        <w:rPr>
          <w:rFonts w:ascii="Times New Roman" w:hAnsi="Times New Roman"/>
          <w:spacing w:val="1"/>
          <w:sz w:val="24"/>
          <w:szCs w:val="24"/>
        </w:rPr>
        <w:t>i</w:t>
      </w:r>
      <w:r w:rsidR="00D163EE" w:rsidRPr="00270A2B">
        <w:rPr>
          <w:rFonts w:ascii="Times New Roman" w:hAnsi="Times New Roman"/>
          <w:spacing w:val="2"/>
          <w:sz w:val="24"/>
          <w:szCs w:val="24"/>
        </w:rPr>
        <w:t>z</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ti</w:t>
      </w:r>
      <w:r w:rsidR="00D163EE" w:rsidRPr="00270A2B">
        <w:rPr>
          <w:rFonts w:ascii="Times New Roman" w:hAnsi="Times New Roman"/>
          <w:sz w:val="24"/>
          <w:szCs w:val="24"/>
        </w:rPr>
        <w:t>on;</w:t>
      </w:r>
    </w:p>
    <w:p w:rsidR="00D163EE" w:rsidRPr="00270A2B" w:rsidRDefault="006219B0" w:rsidP="006B7521">
      <w:pPr>
        <w:pStyle w:val="ListParagraph"/>
        <w:widowControl w:val="0"/>
        <w:numPr>
          <w:ilvl w:val="0"/>
          <w:numId w:val="121"/>
        </w:numPr>
        <w:tabs>
          <w:tab w:val="left" w:pos="1540"/>
        </w:tabs>
        <w:autoSpaceDE w:val="0"/>
        <w:autoSpaceDN w:val="0"/>
        <w:adjustRightInd w:val="0"/>
        <w:spacing w:after="0" w:line="240" w:lineRule="auto"/>
        <w:ind w:left="450"/>
        <w:rPr>
          <w:rFonts w:ascii="Times New Roman" w:hAnsi="Times New Roman"/>
          <w:sz w:val="24"/>
          <w:szCs w:val="24"/>
        </w:rPr>
      </w:pPr>
      <w:r w:rsidRPr="00270A2B">
        <w:rPr>
          <w:rFonts w:ascii="Times New Roman" w:hAnsi="Times New Roman"/>
          <w:spacing w:val="-1"/>
          <w:sz w:val="24"/>
          <w:szCs w:val="24"/>
        </w:rPr>
        <w:t>E</w:t>
      </w:r>
      <w:r w:rsidR="00D163EE" w:rsidRPr="00270A2B">
        <w:rPr>
          <w:rFonts w:ascii="Times New Roman" w:hAnsi="Times New Roman"/>
          <w:spacing w:val="1"/>
          <w:sz w:val="24"/>
          <w:szCs w:val="24"/>
        </w:rPr>
        <w:t>m</w:t>
      </w:r>
      <w:r w:rsidR="00D163EE" w:rsidRPr="00270A2B">
        <w:rPr>
          <w:rFonts w:ascii="Times New Roman" w:hAnsi="Times New Roman"/>
          <w:sz w:val="24"/>
          <w:szCs w:val="24"/>
        </w:rPr>
        <w:t>b</w:t>
      </w:r>
      <w:r w:rsidR="00D163EE" w:rsidRPr="00270A2B">
        <w:rPr>
          <w:rFonts w:ascii="Times New Roman" w:hAnsi="Times New Roman"/>
          <w:spacing w:val="1"/>
          <w:sz w:val="24"/>
          <w:szCs w:val="24"/>
        </w:rPr>
        <w:t>l</w:t>
      </w:r>
      <w:r w:rsidR="00D163EE" w:rsidRPr="00270A2B">
        <w:rPr>
          <w:rFonts w:ascii="Times New Roman" w:hAnsi="Times New Roman"/>
          <w:spacing w:val="-1"/>
          <w:sz w:val="24"/>
          <w:szCs w:val="24"/>
        </w:rPr>
        <w:t>e</w:t>
      </w:r>
      <w:r w:rsidR="00D163EE" w:rsidRPr="00270A2B">
        <w:rPr>
          <w:rFonts w:ascii="Times New Roman" w:hAnsi="Times New Roman"/>
          <w:sz w:val="24"/>
          <w:szCs w:val="24"/>
        </w:rPr>
        <w:t>m</w:t>
      </w:r>
      <w:r w:rsidRPr="00270A2B">
        <w:rPr>
          <w:rFonts w:ascii="Times New Roman" w:hAnsi="Times New Roman"/>
          <w:sz w:val="24"/>
          <w:szCs w:val="24"/>
        </w:rPr>
        <w:t xml:space="preserve"> </w:t>
      </w:r>
      <w:r w:rsidR="00D163EE" w:rsidRPr="00270A2B">
        <w:rPr>
          <w:rFonts w:ascii="Times New Roman" w:hAnsi="Times New Roman"/>
          <w:sz w:val="24"/>
          <w:szCs w:val="24"/>
        </w:rPr>
        <w:t>of</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w:t>
      </w:r>
      <w:r w:rsidR="00D163EE" w:rsidRPr="00270A2B">
        <w:rPr>
          <w:rFonts w:ascii="Times New Roman" w:hAnsi="Times New Roman"/>
          <w:spacing w:val="-3"/>
          <w:sz w:val="24"/>
          <w:szCs w:val="24"/>
        </w:rPr>
        <w:t xml:space="preserve"> O</w:t>
      </w:r>
      <w:r w:rsidR="00D163EE" w:rsidRPr="00270A2B">
        <w:rPr>
          <w:rFonts w:ascii="Times New Roman" w:hAnsi="Times New Roman"/>
          <w:spacing w:val="2"/>
          <w:sz w:val="24"/>
          <w:szCs w:val="24"/>
        </w:rPr>
        <w:t>r</w:t>
      </w:r>
      <w:r w:rsidR="00D163EE" w:rsidRPr="00270A2B">
        <w:rPr>
          <w:rFonts w:ascii="Times New Roman" w:hAnsi="Times New Roman"/>
          <w:spacing w:val="-2"/>
          <w:sz w:val="24"/>
          <w:szCs w:val="24"/>
        </w:rPr>
        <w:t>g</w:t>
      </w:r>
      <w:r w:rsidR="00D163EE" w:rsidRPr="00270A2B">
        <w:rPr>
          <w:rFonts w:ascii="Times New Roman" w:hAnsi="Times New Roman"/>
          <w:spacing w:val="-1"/>
          <w:sz w:val="24"/>
          <w:szCs w:val="24"/>
        </w:rPr>
        <w:t>a</w:t>
      </w:r>
      <w:r w:rsidR="00D163EE" w:rsidRPr="00270A2B">
        <w:rPr>
          <w:rFonts w:ascii="Times New Roman" w:hAnsi="Times New Roman"/>
          <w:sz w:val="24"/>
          <w:szCs w:val="24"/>
        </w:rPr>
        <w:t>n</w:t>
      </w:r>
      <w:r w:rsidR="00D163EE" w:rsidRPr="00270A2B">
        <w:rPr>
          <w:rFonts w:ascii="Times New Roman" w:hAnsi="Times New Roman"/>
          <w:spacing w:val="1"/>
          <w:sz w:val="24"/>
          <w:szCs w:val="24"/>
        </w:rPr>
        <w:t>i</w:t>
      </w:r>
      <w:r w:rsidR="00D163EE" w:rsidRPr="00270A2B">
        <w:rPr>
          <w:rFonts w:ascii="Times New Roman" w:hAnsi="Times New Roman"/>
          <w:spacing w:val="2"/>
          <w:sz w:val="24"/>
          <w:szCs w:val="24"/>
        </w:rPr>
        <w:t>z</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ti</w:t>
      </w:r>
      <w:r w:rsidR="00D163EE" w:rsidRPr="00270A2B">
        <w:rPr>
          <w:rFonts w:ascii="Times New Roman" w:hAnsi="Times New Roman"/>
          <w:sz w:val="24"/>
          <w:szCs w:val="24"/>
        </w:rPr>
        <w:t>on;</w:t>
      </w:r>
    </w:p>
    <w:p w:rsidR="00D163EE" w:rsidRPr="00270A2B" w:rsidRDefault="006219B0" w:rsidP="006B7521">
      <w:pPr>
        <w:pStyle w:val="ListParagraph"/>
        <w:widowControl w:val="0"/>
        <w:numPr>
          <w:ilvl w:val="0"/>
          <w:numId w:val="121"/>
        </w:numPr>
        <w:tabs>
          <w:tab w:val="left" w:pos="1540"/>
        </w:tabs>
        <w:autoSpaceDE w:val="0"/>
        <w:autoSpaceDN w:val="0"/>
        <w:adjustRightInd w:val="0"/>
        <w:spacing w:after="0" w:line="240" w:lineRule="auto"/>
        <w:ind w:left="450"/>
        <w:rPr>
          <w:rFonts w:ascii="Times New Roman" w:hAnsi="Times New Roman"/>
          <w:sz w:val="24"/>
          <w:szCs w:val="24"/>
        </w:rPr>
      </w:pPr>
      <w:r w:rsidRPr="00270A2B">
        <w:rPr>
          <w:rFonts w:ascii="Times New Roman" w:hAnsi="Times New Roman"/>
          <w:sz w:val="24"/>
          <w:szCs w:val="24"/>
        </w:rPr>
        <w:t>R</w:t>
      </w:r>
      <w:r w:rsidR="00D163EE" w:rsidRPr="00270A2B">
        <w:rPr>
          <w:rFonts w:ascii="Times New Roman" w:hAnsi="Times New Roman"/>
          <w:sz w:val="24"/>
          <w:szCs w:val="24"/>
        </w:rPr>
        <w:t>equirements</w:t>
      </w:r>
      <w:r w:rsidRPr="00270A2B">
        <w:rPr>
          <w:rFonts w:ascii="Times New Roman" w:hAnsi="Times New Roman"/>
          <w:sz w:val="24"/>
          <w:szCs w:val="24"/>
        </w:rPr>
        <w:t xml:space="preserve"> </w:t>
      </w:r>
      <w:r w:rsidR="00D163EE" w:rsidRPr="00270A2B">
        <w:rPr>
          <w:rFonts w:ascii="Times New Roman" w:hAnsi="Times New Roman"/>
          <w:spacing w:val="-1"/>
          <w:sz w:val="24"/>
          <w:szCs w:val="24"/>
        </w:rPr>
        <w:t>f</w:t>
      </w:r>
      <w:r w:rsidR="00D163EE" w:rsidRPr="00270A2B">
        <w:rPr>
          <w:rFonts w:ascii="Times New Roman" w:hAnsi="Times New Roman"/>
          <w:sz w:val="24"/>
          <w:szCs w:val="24"/>
        </w:rPr>
        <w:t>or</w:t>
      </w:r>
      <w:r w:rsidR="00D163EE" w:rsidRPr="00270A2B">
        <w:rPr>
          <w:rFonts w:ascii="Times New Roman" w:hAnsi="Times New Roman"/>
          <w:spacing w:val="-1"/>
          <w:sz w:val="24"/>
          <w:szCs w:val="24"/>
        </w:rPr>
        <w:t xml:space="preserve"> assumption of </w:t>
      </w:r>
      <w:r w:rsidR="00D163EE" w:rsidRPr="00270A2B">
        <w:rPr>
          <w:rFonts w:ascii="Times New Roman" w:hAnsi="Times New Roman"/>
          <w:spacing w:val="1"/>
          <w:sz w:val="24"/>
          <w:szCs w:val="24"/>
        </w:rPr>
        <w:t>l</w:t>
      </w:r>
      <w:r w:rsidR="00D163EE" w:rsidRPr="00270A2B">
        <w:rPr>
          <w:rFonts w:ascii="Times New Roman" w:hAnsi="Times New Roman"/>
          <w:spacing w:val="2"/>
          <w:sz w:val="24"/>
          <w:szCs w:val="24"/>
        </w:rPr>
        <w:t>e</w:t>
      </w:r>
      <w:r w:rsidR="00D163EE" w:rsidRPr="00270A2B">
        <w:rPr>
          <w:rFonts w:ascii="Times New Roman" w:hAnsi="Times New Roman"/>
          <w:spacing w:val="-1"/>
          <w:sz w:val="24"/>
          <w:szCs w:val="24"/>
        </w:rPr>
        <w:t>a</w:t>
      </w:r>
      <w:r w:rsidR="00D163EE" w:rsidRPr="00270A2B">
        <w:rPr>
          <w:rFonts w:ascii="Times New Roman" w:hAnsi="Times New Roman"/>
          <w:sz w:val="24"/>
          <w:szCs w:val="24"/>
        </w:rPr>
        <w:t>d</w:t>
      </w:r>
      <w:r w:rsidR="00D163EE" w:rsidRPr="00270A2B">
        <w:rPr>
          <w:rFonts w:ascii="Times New Roman" w:hAnsi="Times New Roman"/>
          <w:spacing w:val="-1"/>
          <w:sz w:val="24"/>
          <w:szCs w:val="24"/>
        </w:rPr>
        <w:t>er</w:t>
      </w:r>
      <w:r w:rsidR="00D163EE" w:rsidRPr="00270A2B">
        <w:rPr>
          <w:rFonts w:ascii="Times New Roman" w:hAnsi="Times New Roman"/>
          <w:spacing w:val="3"/>
          <w:sz w:val="24"/>
          <w:szCs w:val="24"/>
        </w:rPr>
        <w:t>s</w:t>
      </w:r>
      <w:r w:rsidR="00D163EE" w:rsidRPr="00270A2B">
        <w:rPr>
          <w:rFonts w:ascii="Times New Roman" w:hAnsi="Times New Roman"/>
          <w:sz w:val="24"/>
          <w:szCs w:val="24"/>
        </w:rPr>
        <w:t>h</w:t>
      </w:r>
      <w:r w:rsidR="00D163EE" w:rsidRPr="00270A2B">
        <w:rPr>
          <w:rFonts w:ascii="Times New Roman" w:hAnsi="Times New Roman"/>
          <w:spacing w:val="1"/>
          <w:sz w:val="24"/>
          <w:szCs w:val="24"/>
        </w:rPr>
        <w:t>i</w:t>
      </w:r>
      <w:r w:rsidR="00D163EE" w:rsidRPr="00270A2B">
        <w:rPr>
          <w:rFonts w:ascii="Times New Roman" w:hAnsi="Times New Roman"/>
          <w:sz w:val="24"/>
          <w:szCs w:val="24"/>
        </w:rPr>
        <w:t>p positions;</w:t>
      </w:r>
    </w:p>
    <w:p w:rsidR="00D163EE" w:rsidRPr="00270A2B" w:rsidRDefault="006219B0" w:rsidP="006B7521">
      <w:pPr>
        <w:pStyle w:val="ListParagraph"/>
        <w:widowControl w:val="0"/>
        <w:numPr>
          <w:ilvl w:val="0"/>
          <w:numId w:val="121"/>
        </w:numPr>
        <w:tabs>
          <w:tab w:val="left" w:pos="1540"/>
        </w:tabs>
        <w:autoSpaceDE w:val="0"/>
        <w:autoSpaceDN w:val="0"/>
        <w:adjustRightInd w:val="0"/>
        <w:spacing w:after="0" w:line="240" w:lineRule="auto"/>
        <w:ind w:left="450"/>
        <w:rPr>
          <w:rFonts w:ascii="Times New Roman" w:hAnsi="Times New Roman"/>
          <w:sz w:val="24"/>
          <w:szCs w:val="24"/>
        </w:rPr>
      </w:pPr>
      <w:r w:rsidRPr="00270A2B">
        <w:rPr>
          <w:rFonts w:ascii="Times New Roman" w:hAnsi="Times New Roman"/>
          <w:spacing w:val="-1"/>
          <w:sz w:val="24"/>
          <w:szCs w:val="24"/>
        </w:rPr>
        <w:t>U</w:t>
      </w:r>
      <w:r w:rsidR="00D163EE" w:rsidRPr="00270A2B">
        <w:rPr>
          <w:rFonts w:ascii="Times New Roman" w:hAnsi="Times New Roman"/>
          <w:spacing w:val="-1"/>
          <w:sz w:val="24"/>
          <w:szCs w:val="24"/>
        </w:rPr>
        <w:t>nion due</w:t>
      </w:r>
      <w:r w:rsidRPr="00270A2B">
        <w:rPr>
          <w:rFonts w:ascii="Times New Roman" w:hAnsi="Times New Roman"/>
          <w:spacing w:val="-1"/>
          <w:sz w:val="24"/>
          <w:szCs w:val="24"/>
        </w:rPr>
        <w:t xml:space="preserve"> </w:t>
      </w:r>
      <w:r w:rsidR="00D163EE" w:rsidRPr="00270A2B">
        <w:rPr>
          <w:rFonts w:ascii="Times New Roman" w:hAnsi="Times New Roman"/>
          <w:spacing w:val="-1"/>
          <w:sz w:val="24"/>
          <w:szCs w:val="24"/>
        </w:rPr>
        <w:t>s</w:t>
      </w:r>
      <w:r w:rsidR="00D163EE" w:rsidRPr="00270A2B">
        <w:rPr>
          <w:rFonts w:ascii="Times New Roman" w:hAnsi="Times New Roman"/>
          <w:sz w:val="24"/>
          <w:szCs w:val="24"/>
        </w:rPr>
        <w:t>o</w:t>
      </w:r>
      <w:r w:rsidRPr="00270A2B">
        <w:rPr>
          <w:rFonts w:ascii="Times New Roman" w:hAnsi="Times New Roman"/>
          <w:sz w:val="24"/>
          <w:szCs w:val="24"/>
        </w:rPr>
        <w:t xml:space="preserve"> </w:t>
      </w:r>
      <w:r w:rsidR="00D163EE" w:rsidRPr="00270A2B">
        <w:rPr>
          <w:rFonts w:ascii="Times New Roman" w:hAnsi="Times New Roman"/>
          <w:sz w:val="24"/>
          <w:szCs w:val="24"/>
        </w:rPr>
        <w:t>f</w:t>
      </w:r>
      <w:r w:rsidR="00D163EE" w:rsidRPr="00270A2B">
        <w:rPr>
          <w:rFonts w:ascii="Times New Roman" w:hAnsi="Times New Roman"/>
          <w:spacing w:val="1"/>
          <w:sz w:val="24"/>
          <w:szCs w:val="24"/>
        </w:rPr>
        <w:t>it</w:t>
      </w:r>
      <w:r w:rsidR="00D163EE" w:rsidRPr="00270A2B">
        <w:rPr>
          <w:rFonts w:ascii="Times New Roman" w:hAnsi="Times New Roman"/>
          <w:sz w:val="24"/>
          <w:szCs w:val="24"/>
        </w:rPr>
        <w:t>s</w:t>
      </w:r>
      <w:r w:rsidRPr="00270A2B">
        <w:rPr>
          <w:rFonts w:ascii="Times New Roman" w:hAnsi="Times New Roman"/>
          <w:sz w:val="24"/>
          <w:szCs w:val="24"/>
        </w:rPr>
        <w:t xml:space="preserve"> </w:t>
      </w:r>
      <w:r w:rsidR="00D163EE" w:rsidRPr="00270A2B">
        <w:rPr>
          <w:rFonts w:ascii="Times New Roman" w:hAnsi="Times New Roman"/>
          <w:spacing w:val="1"/>
          <w:sz w:val="24"/>
          <w:szCs w:val="24"/>
        </w:rPr>
        <w:t>m</w:t>
      </w:r>
      <w:r w:rsidR="00D163EE" w:rsidRPr="00270A2B">
        <w:rPr>
          <w:rFonts w:ascii="Times New Roman" w:hAnsi="Times New Roman"/>
          <w:spacing w:val="-1"/>
          <w:sz w:val="24"/>
          <w:szCs w:val="24"/>
        </w:rPr>
        <w:t>e</w:t>
      </w:r>
      <w:r w:rsidR="00D163EE" w:rsidRPr="00270A2B">
        <w:rPr>
          <w:rFonts w:ascii="Times New Roman" w:hAnsi="Times New Roman"/>
          <w:spacing w:val="1"/>
          <w:sz w:val="24"/>
          <w:szCs w:val="24"/>
        </w:rPr>
        <w:t>m</w:t>
      </w:r>
      <w:r w:rsidR="00D163EE" w:rsidRPr="00270A2B">
        <w:rPr>
          <w:rFonts w:ascii="Times New Roman" w:hAnsi="Times New Roman"/>
          <w:sz w:val="24"/>
          <w:szCs w:val="24"/>
        </w:rPr>
        <w:t>b</w:t>
      </w:r>
      <w:r w:rsidR="00D163EE" w:rsidRPr="00270A2B">
        <w:rPr>
          <w:rFonts w:ascii="Times New Roman" w:hAnsi="Times New Roman"/>
          <w:spacing w:val="-1"/>
          <w:sz w:val="24"/>
          <w:szCs w:val="24"/>
        </w:rPr>
        <w:t>er</w:t>
      </w:r>
      <w:r w:rsidR="00D163EE" w:rsidRPr="00270A2B">
        <w:rPr>
          <w:rFonts w:ascii="Times New Roman" w:hAnsi="Times New Roman"/>
          <w:sz w:val="24"/>
          <w:szCs w:val="24"/>
        </w:rPr>
        <w:t>s;</w:t>
      </w:r>
    </w:p>
    <w:p w:rsidR="00D163EE" w:rsidRPr="00270A2B" w:rsidRDefault="006219B0" w:rsidP="006B7521">
      <w:pPr>
        <w:pStyle w:val="ListParagraph"/>
        <w:widowControl w:val="0"/>
        <w:numPr>
          <w:ilvl w:val="0"/>
          <w:numId w:val="121"/>
        </w:numPr>
        <w:tabs>
          <w:tab w:val="left" w:pos="1540"/>
        </w:tabs>
        <w:autoSpaceDE w:val="0"/>
        <w:autoSpaceDN w:val="0"/>
        <w:adjustRightInd w:val="0"/>
        <w:spacing w:after="0" w:line="240" w:lineRule="auto"/>
        <w:ind w:left="450"/>
        <w:rPr>
          <w:rFonts w:ascii="Times New Roman" w:hAnsi="Times New Roman"/>
          <w:sz w:val="24"/>
          <w:szCs w:val="24"/>
        </w:rPr>
      </w:pPr>
      <w:r w:rsidRPr="00270A2B">
        <w:rPr>
          <w:rFonts w:ascii="Times New Roman" w:hAnsi="Times New Roman"/>
          <w:spacing w:val="-1"/>
          <w:sz w:val="24"/>
          <w:szCs w:val="24"/>
        </w:rPr>
        <w:t>F</w:t>
      </w:r>
      <w:r w:rsidR="00D163EE" w:rsidRPr="00270A2B">
        <w:rPr>
          <w:rFonts w:ascii="Times New Roman" w:hAnsi="Times New Roman"/>
          <w:spacing w:val="1"/>
          <w:sz w:val="24"/>
          <w:szCs w:val="24"/>
        </w:rPr>
        <w:t>i</w:t>
      </w:r>
      <w:r w:rsidR="00D163EE" w:rsidRPr="00270A2B">
        <w:rPr>
          <w:rFonts w:ascii="Times New Roman" w:hAnsi="Times New Roman"/>
          <w:sz w:val="24"/>
          <w:szCs w:val="24"/>
        </w:rPr>
        <w:t>n</w:t>
      </w:r>
      <w:r w:rsidR="00D163EE" w:rsidRPr="00270A2B">
        <w:rPr>
          <w:rFonts w:ascii="Times New Roman" w:hAnsi="Times New Roman"/>
          <w:spacing w:val="-1"/>
          <w:sz w:val="24"/>
          <w:szCs w:val="24"/>
        </w:rPr>
        <w:t>a</w:t>
      </w:r>
      <w:r w:rsidR="00D163EE" w:rsidRPr="00270A2B">
        <w:rPr>
          <w:rFonts w:ascii="Times New Roman" w:hAnsi="Times New Roman"/>
          <w:sz w:val="24"/>
          <w:szCs w:val="24"/>
        </w:rPr>
        <w:t>n</w:t>
      </w:r>
      <w:r w:rsidR="00D163EE" w:rsidRPr="00270A2B">
        <w:rPr>
          <w:rFonts w:ascii="Times New Roman" w:hAnsi="Times New Roman"/>
          <w:spacing w:val="-1"/>
          <w:sz w:val="24"/>
          <w:szCs w:val="24"/>
        </w:rPr>
        <w:t>c</w:t>
      </w:r>
      <w:r w:rsidR="00D163EE" w:rsidRPr="00270A2B">
        <w:rPr>
          <w:rFonts w:ascii="Times New Roman" w:hAnsi="Times New Roman"/>
          <w:spacing w:val="1"/>
          <w:sz w:val="24"/>
          <w:szCs w:val="24"/>
        </w:rPr>
        <w:t>i</w:t>
      </w:r>
      <w:r w:rsidR="00D163EE" w:rsidRPr="00270A2B">
        <w:rPr>
          <w:rFonts w:ascii="Times New Roman" w:hAnsi="Times New Roman"/>
          <w:spacing w:val="-1"/>
          <w:sz w:val="24"/>
          <w:szCs w:val="24"/>
        </w:rPr>
        <w:t>a</w:t>
      </w:r>
      <w:r w:rsidR="00D163EE" w:rsidRPr="00270A2B">
        <w:rPr>
          <w:rFonts w:ascii="Times New Roman" w:hAnsi="Times New Roman"/>
          <w:sz w:val="24"/>
          <w:szCs w:val="24"/>
        </w:rPr>
        <w:t>l</w:t>
      </w:r>
      <w:r w:rsidRPr="00270A2B">
        <w:rPr>
          <w:rFonts w:ascii="Times New Roman" w:hAnsi="Times New Roman"/>
          <w:sz w:val="24"/>
          <w:szCs w:val="24"/>
        </w:rPr>
        <w:t xml:space="preserve"> </w:t>
      </w:r>
      <w:r w:rsidR="00D163EE" w:rsidRPr="00270A2B">
        <w:rPr>
          <w:rFonts w:ascii="Times New Roman" w:hAnsi="Times New Roman"/>
          <w:spacing w:val="-1"/>
          <w:sz w:val="24"/>
          <w:szCs w:val="24"/>
        </w:rPr>
        <w:t>a</w:t>
      </w:r>
      <w:r w:rsidR="00D163EE" w:rsidRPr="00270A2B">
        <w:rPr>
          <w:rFonts w:ascii="Times New Roman" w:hAnsi="Times New Roman"/>
          <w:sz w:val="24"/>
          <w:szCs w:val="24"/>
        </w:rPr>
        <w:t>nd</w:t>
      </w:r>
      <w:r w:rsidRPr="00270A2B">
        <w:rPr>
          <w:rFonts w:ascii="Times New Roman" w:hAnsi="Times New Roman"/>
          <w:sz w:val="24"/>
          <w:szCs w:val="24"/>
        </w:rPr>
        <w:t xml:space="preserve"> </w:t>
      </w:r>
      <w:r w:rsidR="00D163EE" w:rsidRPr="00270A2B">
        <w:rPr>
          <w:rFonts w:ascii="Times New Roman" w:hAnsi="Times New Roman"/>
          <w:spacing w:val="3"/>
          <w:sz w:val="24"/>
          <w:szCs w:val="24"/>
        </w:rPr>
        <w:t>p</w:t>
      </w:r>
      <w:r w:rsidR="00D163EE" w:rsidRPr="00270A2B">
        <w:rPr>
          <w:rFonts w:ascii="Times New Roman" w:hAnsi="Times New Roman"/>
          <w:spacing w:val="-1"/>
          <w:sz w:val="24"/>
          <w:szCs w:val="24"/>
        </w:rPr>
        <w:t>r</w:t>
      </w:r>
      <w:r w:rsidR="00D163EE" w:rsidRPr="00270A2B">
        <w:rPr>
          <w:rFonts w:ascii="Times New Roman" w:hAnsi="Times New Roman"/>
          <w:sz w:val="24"/>
          <w:szCs w:val="24"/>
        </w:rPr>
        <w:t>op</w:t>
      </w:r>
      <w:r w:rsidR="00D163EE" w:rsidRPr="00270A2B">
        <w:rPr>
          <w:rFonts w:ascii="Times New Roman" w:hAnsi="Times New Roman"/>
          <w:spacing w:val="-1"/>
          <w:sz w:val="24"/>
          <w:szCs w:val="24"/>
        </w:rPr>
        <w:t>er</w:t>
      </w:r>
      <w:r w:rsidR="00D163EE" w:rsidRPr="00270A2B">
        <w:rPr>
          <w:rFonts w:ascii="Times New Roman" w:hAnsi="Times New Roman"/>
          <w:spacing w:val="6"/>
          <w:sz w:val="24"/>
          <w:szCs w:val="24"/>
        </w:rPr>
        <w:t>t</w:t>
      </w:r>
      <w:r w:rsidR="00D163EE" w:rsidRPr="00270A2B">
        <w:rPr>
          <w:rFonts w:ascii="Times New Roman" w:hAnsi="Times New Roman"/>
          <w:sz w:val="24"/>
          <w:szCs w:val="24"/>
        </w:rPr>
        <w:t>y</w:t>
      </w:r>
      <w:r w:rsidRPr="00270A2B">
        <w:rPr>
          <w:rFonts w:ascii="Times New Roman" w:hAnsi="Times New Roman"/>
          <w:sz w:val="24"/>
          <w:szCs w:val="24"/>
        </w:rPr>
        <w:t xml:space="preserve"> </w:t>
      </w:r>
      <w:r w:rsidR="00D163EE" w:rsidRPr="00270A2B">
        <w:rPr>
          <w:rFonts w:ascii="Times New Roman" w:hAnsi="Times New Roman"/>
          <w:spacing w:val="-1"/>
          <w:sz w:val="24"/>
          <w:szCs w:val="24"/>
        </w:rPr>
        <w:t>a</w:t>
      </w:r>
      <w:r w:rsidR="00D163EE" w:rsidRPr="00270A2B">
        <w:rPr>
          <w:rFonts w:ascii="Times New Roman" w:hAnsi="Times New Roman"/>
          <w:spacing w:val="3"/>
          <w:sz w:val="24"/>
          <w:szCs w:val="24"/>
        </w:rPr>
        <w:t>d</w:t>
      </w:r>
      <w:r w:rsidR="00D163EE" w:rsidRPr="00270A2B">
        <w:rPr>
          <w:rFonts w:ascii="Times New Roman" w:hAnsi="Times New Roman"/>
          <w:spacing w:val="1"/>
          <w:sz w:val="24"/>
          <w:szCs w:val="24"/>
        </w:rPr>
        <w:t>mi</w:t>
      </w:r>
      <w:r w:rsidR="00D163EE" w:rsidRPr="00270A2B">
        <w:rPr>
          <w:rFonts w:ascii="Times New Roman" w:hAnsi="Times New Roman"/>
          <w:sz w:val="24"/>
          <w:szCs w:val="24"/>
        </w:rPr>
        <w:t>n</w:t>
      </w:r>
      <w:r w:rsidR="00D163EE" w:rsidRPr="00270A2B">
        <w:rPr>
          <w:rFonts w:ascii="Times New Roman" w:hAnsi="Times New Roman"/>
          <w:spacing w:val="1"/>
          <w:sz w:val="24"/>
          <w:szCs w:val="24"/>
        </w:rPr>
        <w:t>i</w:t>
      </w:r>
      <w:r w:rsidR="00D163EE" w:rsidRPr="00270A2B">
        <w:rPr>
          <w:rFonts w:ascii="Times New Roman" w:hAnsi="Times New Roman"/>
          <w:sz w:val="24"/>
          <w:szCs w:val="24"/>
        </w:rPr>
        <w:t>s</w:t>
      </w:r>
      <w:r w:rsidR="00D163EE" w:rsidRPr="00270A2B">
        <w:rPr>
          <w:rFonts w:ascii="Times New Roman" w:hAnsi="Times New Roman"/>
          <w:spacing w:val="1"/>
          <w:sz w:val="24"/>
          <w:szCs w:val="24"/>
        </w:rPr>
        <w:t>t</w:t>
      </w:r>
      <w:r w:rsidR="00D163EE" w:rsidRPr="00270A2B">
        <w:rPr>
          <w:rFonts w:ascii="Times New Roman" w:hAnsi="Times New Roman"/>
          <w:spacing w:val="-1"/>
          <w:sz w:val="24"/>
          <w:szCs w:val="24"/>
        </w:rPr>
        <w:t>ra</w:t>
      </w:r>
      <w:r w:rsidR="00D163EE" w:rsidRPr="00270A2B">
        <w:rPr>
          <w:rFonts w:ascii="Times New Roman" w:hAnsi="Times New Roman"/>
          <w:spacing w:val="1"/>
          <w:sz w:val="24"/>
          <w:szCs w:val="24"/>
        </w:rPr>
        <w:t>ti</w:t>
      </w:r>
      <w:r w:rsidR="00D163EE" w:rsidRPr="00270A2B">
        <w:rPr>
          <w:rFonts w:ascii="Times New Roman" w:hAnsi="Times New Roman"/>
          <w:sz w:val="24"/>
          <w:szCs w:val="24"/>
        </w:rPr>
        <w:t>on</w:t>
      </w:r>
      <w:r w:rsidRPr="00270A2B">
        <w:rPr>
          <w:rFonts w:ascii="Times New Roman" w:hAnsi="Times New Roman"/>
          <w:sz w:val="24"/>
          <w:szCs w:val="24"/>
        </w:rPr>
        <w:t xml:space="preserve"> </w:t>
      </w:r>
      <w:r w:rsidR="00D163EE" w:rsidRPr="00270A2B">
        <w:rPr>
          <w:rFonts w:ascii="Times New Roman" w:hAnsi="Times New Roman"/>
          <w:sz w:val="24"/>
          <w:szCs w:val="24"/>
        </w:rPr>
        <w:t>of</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w:t>
      </w:r>
      <w:r w:rsidR="00D163EE" w:rsidRPr="00270A2B">
        <w:rPr>
          <w:rFonts w:ascii="Times New Roman" w:hAnsi="Times New Roman"/>
          <w:spacing w:val="-3"/>
          <w:sz w:val="24"/>
          <w:szCs w:val="24"/>
        </w:rPr>
        <w:t xml:space="preserve"> O</w:t>
      </w:r>
      <w:r w:rsidR="00D163EE" w:rsidRPr="00270A2B">
        <w:rPr>
          <w:rFonts w:ascii="Times New Roman" w:hAnsi="Times New Roman"/>
          <w:spacing w:val="-1"/>
          <w:sz w:val="24"/>
          <w:szCs w:val="24"/>
        </w:rPr>
        <w:t>r</w:t>
      </w:r>
      <w:r w:rsidR="00D163EE" w:rsidRPr="00270A2B">
        <w:rPr>
          <w:rFonts w:ascii="Times New Roman" w:hAnsi="Times New Roman"/>
          <w:sz w:val="24"/>
          <w:szCs w:val="24"/>
        </w:rPr>
        <w:t>g</w:t>
      </w:r>
      <w:r w:rsidR="00D163EE" w:rsidRPr="00270A2B">
        <w:rPr>
          <w:rFonts w:ascii="Times New Roman" w:hAnsi="Times New Roman"/>
          <w:spacing w:val="-1"/>
          <w:sz w:val="24"/>
          <w:szCs w:val="24"/>
        </w:rPr>
        <w:t>a</w:t>
      </w:r>
      <w:r w:rsidR="00D163EE" w:rsidRPr="00270A2B">
        <w:rPr>
          <w:rFonts w:ascii="Times New Roman" w:hAnsi="Times New Roman"/>
          <w:sz w:val="24"/>
          <w:szCs w:val="24"/>
        </w:rPr>
        <w:t>n</w:t>
      </w:r>
      <w:r w:rsidR="00D163EE" w:rsidRPr="00270A2B">
        <w:rPr>
          <w:rFonts w:ascii="Times New Roman" w:hAnsi="Times New Roman"/>
          <w:spacing w:val="1"/>
          <w:sz w:val="24"/>
          <w:szCs w:val="24"/>
        </w:rPr>
        <w:t>i</w:t>
      </w:r>
      <w:r w:rsidR="00D163EE" w:rsidRPr="00270A2B">
        <w:rPr>
          <w:rFonts w:ascii="Times New Roman" w:hAnsi="Times New Roman"/>
          <w:spacing w:val="2"/>
          <w:sz w:val="24"/>
          <w:szCs w:val="24"/>
        </w:rPr>
        <w:t>z</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ti</w:t>
      </w:r>
      <w:r w:rsidR="00D163EE" w:rsidRPr="00270A2B">
        <w:rPr>
          <w:rFonts w:ascii="Times New Roman" w:hAnsi="Times New Roman"/>
          <w:sz w:val="24"/>
          <w:szCs w:val="24"/>
        </w:rPr>
        <w:t>on;</w:t>
      </w:r>
    </w:p>
    <w:p w:rsidR="00D163EE" w:rsidRPr="00270A2B" w:rsidRDefault="006219B0" w:rsidP="006B7521">
      <w:pPr>
        <w:pStyle w:val="ListParagraph"/>
        <w:widowControl w:val="0"/>
        <w:numPr>
          <w:ilvl w:val="0"/>
          <w:numId w:val="121"/>
        </w:numPr>
        <w:tabs>
          <w:tab w:val="left" w:pos="1540"/>
        </w:tabs>
        <w:autoSpaceDE w:val="0"/>
        <w:autoSpaceDN w:val="0"/>
        <w:adjustRightInd w:val="0"/>
        <w:spacing w:after="0" w:line="240" w:lineRule="auto"/>
        <w:ind w:left="450"/>
        <w:rPr>
          <w:rFonts w:ascii="Times New Roman" w:hAnsi="Times New Roman"/>
          <w:sz w:val="24"/>
          <w:szCs w:val="24"/>
        </w:rPr>
      </w:pPr>
      <w:r w:rsidRPr="00270A2B">
        <w:rPr>
          <w:rFonts w:ascii="Times New Roman" w:hAnsi="Times New Roman"/>
          <w:spacing w:val="1"/>
          <w:sz w:val="24"/>
          <w:szCs w:val="24"/>
        </w:rPr>
        <w:t>M</w:t>
      </w:r>
      <w:r w:rsidR="00D163EE" w:rsidRPr="00270A2B">
        <w:rPr>
          <w:rFonts w:ascii="Times New Roman" w:hAnsi="Times New Roman"/>
          <w:spacing w:val="-1"/>
          <w:sz w:val="24"/>
          <w:szCs w:val="24"/>
        </w:rPr>
        <w:t>ee</w:t>
      </w:r>
      <w:r w:rsidR="00D163EE" w:rsidRPr="00270A2B">
        <w:rPr>
          <w:rFonts w:ascii="Times New Roman" w:hAnsi="Times New Roman"/>
          <w:spacing w:val="1"/>
          <w:sz w:val="24"/>
          <w:szCs w:val="24"/>
        </w:rPr>
        <w:t>ti</w:t>
      </w:r>
      <w:r w:rsidR="00D163EE" w:rsidRPr="00270A2B">
        <w:rPr>
          <w:rFonts w:ascii="Times New Roman" w:hAnsi="Times New Roman"/>
          <w:sz w:val="24"/>
          <w:szCs w:val="24"/>
        </w:rPr>
        <w:t>ng</w:t>
      </w:r>
      <w:r w:rsidR="007874CD">
        <w:rPr>
          <w:rFonts w:ascii="Times New Roman" w:hAnsi="Times New Roman"/>
          <w:sz w:val="24"/>
          <w:szCs w:val="24"/>
        </w:rPr>
        <w:t xml:space="preserve"> </w:t>
      </w:r>
      <w:r w:rsidR="00D163EE" w:rsidRPr="00270A2B">
        <w:rPr>
          <w:rFonts w:ascii="Times New Roman" w:hAnsi="Times New Roman"/>
          <w:spacing w:val="-1"/>
          <w:sz w:val="24"/>
          <w:szCs w:val="24"/>
        </w:rPr>
        <w:t>a</w:t>
      </w:r>
      <w:r w:rsidR="00D163EE" w:rsidRPr="00270A2B">
        <w:rPr>
          <w:rFonts w:ascii="Times New Roman" w:hAnsi="Times New Roman"/>
          <w:sz w:val="24"/>
          <w:szCs w:val="24"/>
        </w:rPr>
        <w:t>nd</w:t>
      </w:r>
      <w:r w:rsidR="00D163EE" w:rsidRPr="00270A2B">
        <w:rPr>
          <w:rFonts w:ascii="Times New Roman" w:hAnsi="Times New Roman"/>
          <w:spacing w:val="-1"/>
          <w:sz w:val="24"/>
          <w:szCs w:val="24"/>
        </w:rPr>
        <w:t xml:space="preserve"> e</w:t>
      </w:r>
      <w:r w:rsidR="00D163EE" w:rsidRPr="00270A2B">
        <w:rPr>
          <w:rFonts w:ascii="Times New Roman" w:hAnsi="Times New Roman"/>
          <w:spacing w:val="1"/>
          <w:sz w:val="24"/>
          <w:szCs w:val="24"/>
        </w:rPr>
        <w:t>l</w:t>
      </w:r>
      <w:r w:rsidR="00D163EE" w:rsidRPr="00270A2B">
        <w:rPr>
          <w:rFonts w:ascii="Times New Roman" w:hAnsi="Times New Roman"/>
          <w:spacing w:val="-1"/>
          <w:sz w:val="24"/>
          <w:szCs w:val="24"/>
        </w:rPr>
        <w:t>ec</w:t>
      </w:r>
      <w:r w:rsidR="00D163EE" w:rsidRPr="00270A2B">
        <w:rPr>
          <w:rFonts w:ascii="Times New Roman" w:hAnsi="Times New Roman"/>
          <w:spacing w:val="1"/>
          <w:sz w:val="24"/>
          <w:szCs w:val="24"/>
        </w:rPr>
        <w:t>ti</w:t>
      </w:r>
      <w:r w:rsidR="00D163EE" w:rsidRPr="00270A2B">
        <w:rPr>
          <w:rFonts w:ascii="Times New Roman" w:hAnsi="Times New Roman"/>
          <w:sz w:val="24"/>
          <w:szCs w:val="24"/>
        </w:rPr>
        <w:t>on</w:t>
      </w:r>
      <w:r w:rsidR="007874CD">
        <w:rPr>
          <w:rFonts w:ascii="Times New Roman" w:hAnsi="Times New Roman"/>
          <w:sz w:val="24"/>
          <w:szCs w:val="24"/>
        </w:rPr>
        <w:t xml:space="preserve"> </w:t>
      </w:r>
      <w:r w:rsidR="00D163EE" w:rsidRPr="00270A2B">
        <w:rPr>
          <w:rFonts w:ascii="Times New Roman" w:hAnsi="Times New Roman"/>
          <w:sz w:val="24"/>
          <w:szCs w:val="24"/>
        </w:rPr>
        <w:t>p</w:t>
      </w:r>
      <w:r w:rsidR="00D163EE" w:rsidRPr="00270A2B">
        <w:rPr>
          <w:rFonts w:ascii="Times New Roman" w:hAnsi="Times New Roman"/>
          <w:spacing w:val="-1"/>
          <w:sz w:val="24"/>
          <w:szCs w:val="24"/>
        </w:rPr>
        <w:t>r</w:t>
      </w:r>
      <w:r w:rsidR="00D163EE" w:rsidRPr="00270A2B">
        <w:rPr>
          <w:rFonts w:ascii="Times New Roman" w:hAnsi="Times New Roman"/>
          <w:spacing w:val="3"/>
          <w:sz w:val="24"/>
          <w:szCs w:val="24"/>
        </w:rPr>
        <w:t>o</w:t>
      </w:r>
      <w:r w:rsidR="00D163EE" w:rsidRPr="00270A2B">
        <w:rPr>
          <w:rFonts w:ascii="Times New Roman" w:hAnsi="Times New Roman"/>
          <w:spacing w:val="-1"/>
          <w:sz w:val="24"/>
          <w:szCs w:val="24"/>
        </w:rPr>
        <w:t>ce</w:t>
      </w:r>
      <w:r w:rsidR="00D163EE" w:rsidRPr="00270A2B">
        <w:rPr>
          <w:rFonts w:ascii="Times New Roman" w:hAnsi="Times New Roman"/>
          <w:sz w:val="24"/>
          <w:szCs w:val="24"/>
        </w:rPr>
        <w:t>du</w:t>
      </w:r>
      <w:r w:rsidR="00D163EE" w:rsidRPr="00270A2B">
        <w:rPr>
          <w:rFonts w:ascii="Times New Roman" w:hAnsi="Times New Roman"/>
          <w:spacing w:val="-1"/>
          <w:sz w:val="24"/>
          <w:szCs w:val="24"/>
        </w:rPr>
        <w:t>re</w:t>
      </w:r>
      <w:r w:rsidR="00D163EE" w:rsidRPr="00270A2B">
        <w:rPr>
          <w:rFonts w:ascii="Times New Roman" w:hAnsi="Times New Roman"/>
          <w:sz w:val="24"/>
          <w:szCs w:val="24"/>
        </w:rPr>
        <w:t>s;</w:t>
      </w:r>
    </w:p>
    <w:p w:rsidR="00D163EE" w:rsidRPr="00270A2B" w:rsidRDefault="006219B0" w:rsidP="006B7521">
      <w:pPr>
        <w:pStyle w:val="ListParagraph"/>
        <w:widowControl w:val="0"/>
        <w:numPr>
          <w:ilvl w:val="0"/>
          <w:numId w:val="121"/>
        </w:numPr>
        <w:tabs>
          <w:tab w:val="left" w:pos="1540"/>
        </w:tabs>
        <w:autoSpaceDE w:val="0"/>
        <w:autoSpaceDN w:val="0"/>
        <w:adjustRightInd w:val="0"/>
        <w:spacing w:after="0" w:line="240" w:lineRule="auto"/>
        <w:ind w:left="450"/>
        <w:rPr>
          <w:rFonts w:ascii="Times New Roman" w:hAnsi="Times New Roman"/>
          <w:sz w:val="24"/>
          <w:szCs w:val="24"/>
        </w:rPr>
      </w:pPr>
      <w:r w:rsidRPr="00270A2B">
        <w:rPr>
          <w:rFonts w:ascii="Times New Roman" w:hAnsi="Times New Roman"/>
          <w:sz w:val="24"/>
          <w:szCs w:val="24"/>
        </w:rPr>
        <w:t>D</w:t>
      </w:r>
      <w:r w:rsidR="00D163EE" w:rsidRPr="00270A2B">
        <w:rPr>
          <w:rFonts w:ascii="Times New Roman" w:hAnsi="Times New Roman"/>
          <w:spacing w:val="1"/>
          <w:sz w:val="24"/>
          <w:szCs w:val="24"/>
        </w:rPr>
        <w:t>i</w:t>
      </w:r>
      <w:r w:rsidR="00D163EE" w:rsidRPr="00270A2B">
        <w:rPr>
          <w:rFonts w:ascii="Times New Roman" w:hAnsi="Times New Roman"/>
          <w:sz w:val="24"/>
          <w:szCs w:val="24"/>
        </w:rPr>
        <w:t>s</w:t>
      </w:r>
      <w:r w:rsidR="00D163EE" w:rsidRPr="00270A2B">
        <w:rPr>
          <w:rFonts w:ascii="Times New Roman" w:hAnsi="Times New Roman"/>
          <w:spacing w:val="-1"/>
          <w:sz w:val="24"/>
          <w:szCs w:val="24"/>
        </w:rPr>
        <w:t>c</w:t>
      </w:r>
      <w:r w:rsidR="00D163EE" w:rsidRPr="00270A2B">
        <w:rPr>
          <w:rFonts w:ascii="Times New Roman" w:hAnsi="Times New Roman"/>
          <w:spacing w:val="1"/>
          <w:sz w:val="24"/>
          <w:szCs w:val="24"/>
        </w:rPr>
        <w:t>i</w:t>
      </w:r>
      <w:r w:rsidR="00D163EE" w:rsidRPr="00270A2B">
        <w:rPr>
          <w:rFonts w:ascii="Times New Roman" w:hAnsi="Times New Roman"/>
          <w:sz w:val="24"/>
          <w:szCs w:val="24"/>
        </w:rPr>
        <w:t>p</w:t>
      </w:r>
      <w:r w:rsidR="00D163EE" w:rsidRPr="00270A2B">
        <w:rPr>
          <w:rFonts w:ascii="Times New Roman" w:hAnsi="Times New Roman"/>
          <w:spacing w:val="1"/>
          <w:sz w:val="24"/>
          <w:szCs w:val="24"/>
        </w:rPr>
        <w:t>li</w:t>
      </w:r>
      <w:r w:rsidR="00D163EE" w:rsidRPr="00270A2B">
        <w:rPr>
          <w:rFonts w:ascii="Times New Roman" w:hAnsi="Times New Roman"/>
          <w:sz w:val="24"/>
          <w:szCs w:val="24"/>
        </w:rPr>
        <w:t>n</w:t>
      </w:r>
      <w:r w:rsidR="00D163EE" w:rsidRPr="00270A2B">
        <w:rPr>
          <w:rFonts w:ascii="Times New Roman" w:hAnsi="Times New Roman"/>
          <w:spacing w:val="-1"/>
          <w:sz w:val="24"/>
          <w:szCs w:val="24"/>
        </w:rPr>
        <w:t>a</w:t>
      </w:r>
      <w:r w:rsidR="00D163EE" w:rsidRPr="00270A2B">
        <w:rPr>
          <w:rFonts w:ascii="Times New Roman" w:hAnsi="Times New Roman"/>
          <w:spacing w:val="2"/>
          <w:sz w:val="24"/>
          <w:szCs w:val="24"/>
        </w:rPr>
        <w:t>r</w:t>
      </w:r>
      <w:r w:rsidR="00D163EE" w:rsidRPr="00270A2B">
        <w:rPr>
          <w:rFonts w:ascii="Times New Roman" w:hAnsi="Times New Roman"/>
          <w:sz w:val="24"/>
          <w:szCs w:val="24"/>
        </w:rPr>
        <w:t>y</w:t>
      </w:r>
      <w:r w:rsidR="00D163EE" w:rsidRPr="00270A2B">
        <w:rPr>
          <w:rFonts w:ascii="Times New Roman" w:hAnsi="Times New Roman"/>
          <w:spacing w:val="-9"/>
          <w:sz w:val="24"/>
          <w:szCs w:val="24"/>
        </w:rPr>
        <w:t xml:space="preserve"> procedures</w:t>
      </w:r>
      <w:r w:rsidR="00D163EE" w:rsidRPr="00270A2B">
        <w:rPr>
          <w:rFonts w:ascii="Times New Roman" w:hAnsi="Times New Roman"/>
          <w:sz w:val="24"/>
          <w:szCs w:val="24"/>
        </w:rPr>
        <w:t>;</w:t>
      </w:r>
    </w:p>
    <w:p w:rsidR="00D163EE" w:rsidRPr="00270A2B" w:rsidRDefault="006219B0" w:rsidP="006B7521">
      <w:pPr>
        <w:pStyle w:val="ListParagraph"/>
        <w:widowControl w:val="0"/>
        <w:numPr>
          <w:ilvl w:val="0"/>
          <w:numId w:val="121"/>
        </w:numPr>
        <w:tabs>
          <w:tab w:val="left" w:pos="1540"/>
        </w:tabs>
        <w:autoSpaceDE w:val="0"/>
        <w:autoSpaceDN w:val="0"/>
        <w:adjustRightInd w:val="0"/>
        <w:spacing w:after="0" w:line="240" w:lineRule="auto"/>
        <w:ind w:left="450"/>
        <w:rPr>
          <w:rFonts w:ascii="Times New Roman" w:hAnsi="Times New Roman"/>
          <w:sz w:val="24"/>
          <w:szCs w:val="24"/>
        </w:rPr>
      </w:pPr>
      <w:r w:rsidRPr="00270A2B">
        <w:rPr>
          <w:rFonts w:ascii="Times New Roman" w:hAnsi="Times New Roman"/>
          <w:spacing w:val="1"/>
          <w:sz w:val="24"/>
          <w:szCs w:val="24"/>
        </w:rPr>
        <w:t>T</w:t>
      </w:r>
      <w:r w:rsidR="00D163EE" w:rsidRPr="00270A2B">
        <w:rPr>
          <w:rFonts w:ascii="Times New Roman" w:hAnsi="Times New Roman"/>
          <w:sz w:val="24"/>
          <w:szCs w:val="24"/>
        </w:rPr>
        <w:t>he</w:t>
      </w:r>
      <w:r w:rsidRPr="00270A2B">
        <w:rPr>
          <w:rFonts w:ascii="Times New Roman" w:hAnsi="Times New Roman"/>
          <w:sz w:val="24"/>
          <w:szCs w:val="24"/>
        </w:rPr>
        <w:t xml:space="preserve"> </w:t>
      </w:r>
      <w:r w:rsidR="00D163EE" w:rsidRPr="00270A2B">
        <w:rPr>
          <w:rFonts w:ascii="Times New Roman" w:hAnsi="Times New Roman"/>
          <w:spacing w:val="-1"/>
          <w:sz w:val="24"/>
          <w:szCs w:val="24"/>
        </w:rPr>
        <w:t>c</w:t>
      </w:r>
      <w:r w:rsidR="00D163EE" w:rsidRPr="00270A2B">
        <w:rPr>
          <w:rFonts w:ascii="Times New Roman" w:hAnsi="Times New Roman"/>
          <w:sz w:val="24"/>
          <w:szCs w:val="24"/>
        </w:rPr>
        <w:t>ond</w:t>
      </w:r>
      <w:r w:rsidR="00D163EE" w:rsidRPr="00270A2B">
        <w:rPr>
          <w:rFonts w:ascii="Times New Roman" w:hAnsi="Times New Roman"/>
          <w:spacing w:val="1"/>
          <w:sz w:val="24"/>
          <w:szCs w:val="24"/>
        </w:rPr>
        <w:t>iti</w:t>
      </w:r>
      <w:r w:rsidR="00D163EE" w:rsidRPr="00270A2B">
        <w:rPr>
          <w:rFonts w:ascii="Times New Roman" w:hAnsi="Times New Roman"/>
          <w:sz w:val="24"/>
          <w:szCs w:val="24"/>
        </w:rPr>
        <w:t>ons</w:t>
      </w:r>
      <w:r w:rsidRPr="00270A2B">
        <w:rPr>
          <w:rFonts w:ascii="Times New Roman" w:hAnsi="Times New Roman"/>
          <w:sz w:val="24"/>
          <w:szCs w:val="24"/>
        </w:rPr>
        <w:t xml:space="preserve"> </w:t>
      </w:r>
      <w:r w:rsidR="00D163EE" w:rsidRPr="00270A2B">
        <w:rPr>
          <w:rFonts w:ascii="Times New Roman" w:hAnsi="Times New Roman"/>
          <w:spacing w:val="-1"/>
          <w:sz w:val="24"/>
          <w:szCs w:val="24"/>
        </w:rPr>
        <w:t>f</w:t>
      </w:r>
      <w:r w:rsidR="00D163EE" w:rsidRPr="00270A2B">
        <w:rPr>
          <w:rFonts w:ascii="Times New Roman" w:hAnsi="Times New Roman"/>
          <w:sz w:val="24"/>
          <w:szCs w:val="24"/>
        </w:rPr>
        <w:t>or</w:t>
      </w:r>
      <w:r w:rsidRPr="00270A2B">
        <w:rPr>
          <w:rFonts w:ascii="Times New Roman" w:hAnsi="Times New Roman"/>
          <w:sz w:val="24"/>
          <w:szCs w:val="24"/>
        </w:rPr>
        <w:t xml:space="preserve"> </w:t>
      </w:r>
      <w:r w:rsidR="00D163EE" w:rsidRPr="00270A2B">
        <w:rPr>
          <w:rFonts w:ascii="Times New Roman" w:hAnsi="Times New Roman"/>
          <w:sz w:val="24"/>
          <w:szCs w:val="24"/>
        </w:rPr>
        <w:t>d</w:t>
      </w:r>
      <w:r w:rsidR="00D163EE" w:rsidRPr="00270A2B">
        <w:rPr>
          <w:rFonts w:ascii="Times New Roman" w:hAnsi="Times New Roman"/>
          <w:spacing w:val="1"/>
          <w:sz w:val="24"/>
          <w:szCs w:val="24"/>
        </w:rPr>
        <w:t>i</w:t>
      </w:r>
      <w:r w:rsidR="00D163EE" w:rsidRPr="00270A2B">
        <w:rPr>
          <w:rFonts w:ascii="Times New Roman" w:hAnsi="Times New Roman"/>
          <w:sz w:val="24"/>
          <w:szCs w:val="24"/>
        </w:rPr>
        <w:t>sso</w:t>
      </w:r>
      <w:r w:rsidR="00D163EE" w:rsidRPr="00270A2B">
        <w:rPr>
          <w:rFonts w:ascii="Times New Roman" w:hAnsi="Times New Roman"/>
          <w:spacing w:val="1"/>
          <w:sz w:val="24"/>
          <w:szCs w:val="24"/>
        </w:rPr>
        <w:t>lution</w:t>
      </w:r>
      <w:r w:rsidRPr="00270A2B">
        <w:rPr>
          <w:rFonts w:ascii="Times New Roman" w:hAnsi="Times New Roman"/>
          <w:spacing w:val="1"/>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w:t>
      </w:r>
      <w:r w:rsidRPr="00270A2B">
        <w:rPr>
          <w:rFonts w:ascii="Times New Roman" w:hAnsi="Times New Roman"/>
          <w:sz w:val="24"/>
          <w:szCs w:val="24"/>
        </w:rPr>
        <w:t xml:space="preserve"> </w:t>
      </w:r>
      <w:r w:rsidR="00D163EE" w:rsidRPr="00270A2B">
        <w:rPr>
          <w:rFonts w:ascii="Times New Roman" w:hAnsi="Times New Roman"/>
          <w:sz w:val="24"/>
          <w:szCs w:val="24"/>
        </w:rPr>
        <w:t>o</w:t>
      </w:r>
      <w:r w:rsidR="00D163EE" w:rsidRPr="00270A2B">
        <w:rPr>
          <w:rFonts w:ascii="Times New Roman" w:hAnsi="Times New Roman"/>
          <w:spacing w:val="2"/>
          <w:sz w:val="24"/>
          <w:szCs w:val="24"/>
        </w:rPr>
        <w:t>r</w:t>
      </w:r>
      <w:r w:rsidR="00D163EE" w:rsidRPr="00270A2B">
        <w:rPr>
          <w:rFonts w:ascii="Times New Roman" w:hAnsi="Times New Roman"/>
          <w:sz w:val="24"/>
          <w:szCs w:val="24"/>
        </w:rPr>
        <w:t>g</w:t>
      </w:r>
      <w:r w:rsidR="00D163EE" w:rsidRPr="00270A2B">
        <w:rPr>
          <w:rFonts w:ascii="Times New Roman" w:hAnsi="Times New Roman"/>
          <w:spacing w:val="-1"/>
          <w:sz w:val="24"/>
          <w:szCs w:val="24"/>
        </w:rPr>
        <w:t>a</w:t>
      </w:r>
      <w:r w:rsidR="00D163EE" w:rsidRPr="00270A2B">
        <w:rPr>
          <w:rFonts w:ascii="Times New Roman" w:hAnsi="Times New Roman"/>
          <w:sz w:val="24"/>
          <w:szCs w:val="24"/>
        </w:rPr>
        <w:t>n</w:t>
      </w:r>
      <w:r w:rsidR="00D163EE" w:rsidRPr="00270A2B">
        <w:rPr>
          <w:rFonts w:ascii="Times New Roman" w:hAnsi="Times New Roman"/>
          <w:spacing w:val="1"/>
          <w:sz w:val="24"/>
          <w:szCs w:val="24"/>
        </w:rPr>
        <w:t>i</w:t>
      </w:r>
      <w:r w:rsidR="00D163EE" w:rsidRPr="00270A2B">
        <w:rPr>
          <w:rFonts w:ascii="Times New Roman" w:hAnsi="Times New Roman"/>
          <w:spacing w:val="2"/>
          <w:sz w:val="24"/>
          <w:szCs w:val="24"/>
        </w:rPr>
        <w:t>z</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ti</w:t>
      </w:r>
      <w:r w:rsidR="00D163EE" w:rsidRPr="00270A2B">
        <w:rPr>
          <w:rFonts w:ascii="Times New Roman" w:hAnsi="Times New Roman"/>
          <w:sz w:val="24"/>
          <w:szCs w:val="24"/>
        </w:rPr>
        <w:t>on;</w:t>
      </w:r>
      <w:r w:rsidR="007874CD">
        <w:rPr>
          <w:rFonts w:ascii="Times New Roman" w:hAnsi="Times New Roman"/>
          <w:sz w:val="24"/>
          <w:szCs w:val="24"/>
        </w:rPr>
        <w:t xml:space="preserve"> </w:t>
      </w:r>
      <w:r w:rsidR="00D163EE" w:rsidRPr="00270A2B">
        <w:rPr>
          <w:rFonts w:ascii="Times New Roman" w:hAnsi="Times New Roman"/>
          <w:spacing w:val="-1"/>
          <w:sz w:val="24"/>
          <w:szCs w:val="24"/>
        </w:rPr>
        <w:t>a</w:t>
      </w:r>
      <w:r w:rsidR="00D163EE" w:rsidRPr="00270A2B">
        <w:rPr>
          <w:rFonts w:ascii="Times New Roman" w:hAnsi="Times New Roman"/>
          <w:sz w:val="24"/>
          <w:szCs w:val="24"/>
        </w:rPr>
        <w:t>nd</w:t>
      </w:r>
    </w:p>
    <w:p w:rsidR="00D163EE" w:rsidRPr="00270A2B" w:rsidRDefault="006219B0" w:rsidP="006B7521">
      <w:pPr>
        <w:pStyle w:val="ListParagraph"/>
        <w:widowControl w:val="0"/>
        <w:numPr>
          <w:ilvl w:val="0"/>
          <w:numId w:val="121"/>
        </w:numPr>
        <w:tabs>
          <w:tab w:val="left" w:pos="1540"/>
        </w:tabs>
        <w:autoSpaceDE w:val="0"/>
        <w:autoSpaceDN w:val="0"/>
        <w:adjustRightInd w:val="0"/>
        <w:spacing w:after="0" w:line="240" w:lineRule="auto"/>
        <w:ind w:left="450"/>
        <w:rPr>
          <w:rFonts w:ascii="Times New Roman" w:hAnsi="Times New Roman"/>
          <w:sz w:val="24"/>
          <w:szCs w:val="24"/>
        </w:rPr>
      </w:pPr>
      <w:r w:rsidRPr="00270A2B">
        <w:rPr>
          <w:rFonts w:ascii="Times New Roman" w:hAnsi="Times New Roman"/>
          <w:sz w:val="24"/>
          <w:szCs w:val="24"/>
        </w:rPr>
        <w:t>S</w:t>
      </w:r>
      <w:r w:rsidR="00D163EE" w:rsidRPr="00270A2B">
        <w:rPr>
          <w:rFonts w:ascii="Times New Roman" w:hAnsi="Times New Roman"/>
          <w:spacing w:val="1"/>
          <w:sz w:val="24"/>
          <w:szCs w:val="24"/>
        </w:rPr>
        <w:t>t</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t</w:t>
      </w:r>
      <w:r w:rsidR="00D163EE" w:rsidRPr="00270A2B">
        <w:rPr>
          <w:rFonts w:ascii="Times New Roman" w:hAnsi="Times New Roman"/>
          <w:sz w:val="24"/>
          <w:szCs w:val="24"/>
        </w:rPr>
        <w:t>us</w:t>
      </w:r>
      <w:r w:rsidRPr="00270A2B">
        <w:rPr>
          <w:rFonts w:ascii="Times New Roman" w:hAnsi="Times New Roman"/>
          <w:sz w:val="24"/>
          <w:szCs w:val="24"/>
        </w:rPr>
        <w:t xml:space="preserve"> </w:t>
      </w:r>
      <w:r w:rsidR="00D163EE" w:rsidRPr="00270A2B">
        <w:rPr>
          <w:rFonts w:ascii="Times New Roman" w:hAnsi="Times New Roman"/>
          <w:sz w:val="24"/>
          <w:szCs w:val="24"/>
        </w:rPr>
        <w:t>of</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w:t>
      </w:r>
      <w:r w:rsidRPr="00270A2B">
        <w:rPr>
          <w:rFonts w:ascii="Times New Roman" w:hAnsi="Times New Roman"/>
          <w:sz w:val="24"/>
          <w:szCs w:val="24"/>
        </w:rPr>
        <w:t xml:space="preserve"> </w:t>
      </w:r>
      <w:r w:rsidR="00D163EE" w:rsidRPr="00270A2B">
        <w:rPr>
          <w:rFonts w:ascii="Times New Roman" w:hAnsi="Times New Roman"/>
          <w:sz w:val="24"/>
          <w:szCs w:val="24"/>
        </w:rPr>
        <w:t>p</w:t>
      </w:r>
      <w:r w:rsidR="00D163EE" w:rsidRPr="00270A2B">
        <w:rPr>
          <w:rFonts w:ascii="Times New Roman" w:hAnsi="Times New Roman"/>
          <w:spacing w:val="-1"/>
          <w:sz w:val="24"/>
          <w:szCs w:val="24"/>
        </w:rPr>
        <w:t>r</w:t>
      </w:r>
      <w:r w:rsidR="00D163EE" w:rsidRPr="00270A2B">
        <w:rPr>
          <w:rFonts w:ascii="Times New Roman" w:hAnsi="Times New Roman"/>
          <w:sz w:val="24"/>
          <w:szCs w:val="24"/>
        </w:rPr>
        <w:t>op</w:t>
      </w:r>
      <w:r w:rsidR="00D163EE" w:rsidRPr="00270A2B">
        <w:rPr>
          <w:rFonts w:ascii="Times New Roman" w:hAnsi="Times New Roman"/>
          <w:spacing w:val="-1"/>
          <w:sz w:val="24"/>
          <w:szCs w:val="24"/>
        </w:rPr>
        <w:t>er</w:t>
      </w:r>
      <w:r w:rsidR="00D163EE" w:rsidRPr="00270A2B">
        <w:rPr>
          <w:rFonts w:ascii="Times New Roman" w:hAnsi="Times New Roman"/>
          <w:spacing w:val="6"/>
          <w:sz w:val="24"/>
          <w:szCs w:val="24"/>
        </w:rPr>
        <w:t>t</w:t>
      </w:r>
      <w:r w:rsidR="00D163EE" w:rsidRPr="00270A2B">
        <w:rPr>
          <w:rFonts w:ascii="Times New Roman" w:hAnsi="Times New Roman"/>
          <w:sz w:val="24"/>
          <w:szCs w:val="24"/>
        </w:rPr>
        <w:t>y</w:t>
      </w:r>
      <w:r w:rsidRPr="00270A2B">
        <w:rPr>
          <w:rFonts w:ascii="Times New Roman" w:hAnsi="Times New Roman"/>
          <w:sz w:val="24"/>
          <w:szCs w:val="24"/>
        </w:rPr>
        <w:t xml:space="preserve"> </w:t>
      </w:r>
      <w:r w:rsidR="00D163EE" w:rsidRPr="00270A2B">
        <w:rPr>
          <w:rFonts w:ascii="Times New Roman" w:hAnsi="Times New Roman"/>
          <w:spacing w:val="1"/>
          <w:sz w:val="24"/>
          <w:szCs w:val="24"/>
        </w:rPr>
        <w:t>i</w:t>
      </w:r>
      <w:r w:rsidR="00D163EE" w:rsidRPr="00270A2B">
        <w:rPr>
          <w:rFonts w:ascii="Times New Roman" w:hAnsi="Times New Roman"/>
          <w:sz w:val="24"/>
          <w:szCs w:val="24"/>
        </w:rPr>
        <w:t>n</w:t>
      </w:r>
      <w:r w:rsidRPr="00270A2B">
        <w:rPr>
          <w:rFonts w:ascii="Times New Roman" w:hAnsi="Times New Roman"/>
          <w:sz w:val="24"/>
          <w:szCs w:val="24"/>
        </w:rPr>
        <w:t xml:space="preserve"> </w:t>
      </w:r>
      <w:r w:rsidR="00D163EE" w:rsidRPr="00270A2B">
        <w:rPr>
          <w:rFonts w:ascii="Times New Roman" w:hAnsi="Times New Roman"/>
          <w:spacing w:val="2"/>
          <w:sz w:val="24"/>
          <w:szCs w:val="24"/>
        </w:rPr>
        <w:t>c</w:t>
      </w:r>
      <w:r w:rsidR="00D163EE" w:rsidRPr="00270A2B">
        <w:rPr>
          <w:rFonts w:ascii="Times New Roman" w:hAnsi="Times New Roman"/>
          <w:spacing w:val="-1"/>
          <w:sz w:val="24"/>
          <w:szCs w:val="24"/>
        </w:rPr>
        <w:t>a</w:t>
      </w:r>
      <w:r w:rsidR="00D163EE" w:rsidRPr="00270A2B">
        <w:rPr>
          <w:rFonts w:ascii="Times New Roman" w:hAnsi="Times New Roman"/>
          <w:sz w:val="24"/>
          <w:szCs w:val="24"/>
        </w:rPr>
        <w:t>se</w:t>
      </w:r>
      <w:r w:rsidRPr="00270A2B">
        <w:rPr>
          <w:rFonts w:ascii="Times New Roman" w:hAnsi="Times New Roman"/>
          <w:sz w:val="24"/>
          <w:szCs w:val="24"/>
        </w:rPr>
        <w:t xml:space="preserve"> </w:t>
      </w:r>
      <w:r w:rsidR="00D163EE" w:rsidRPr="00270A2B">
        <w:rPr>
          <w:rFonts w:ascii="Times New Roman" w:hAnsi="Times New Roman"/>
          <w:sz w:val="24"/>
          <w:szCs w:val="24"/>
        </w:rPr>
        <w:t>of</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w:t>
      </w:r>
      <w:r w:rsidRPr="00270A2B">
        <w:rPr>
          <w:rFonts w:ascii="Times New Roman" w:hAnsi="Times New Roman"/>
          <w:sz w:val="24"/>
          <w:szCs w:val="24"/>
        </w:rPr>
        <w:t xml:space="preserve"> </w:t>
      </w:r>
      <w:r w:rsidR="00D163EE" w:rsidRPr="00270A2B">
        <w:rPr>
          <w:rFonts w:ascii="Times New Roman" w:hAnsi="Times New Roman"/>
          <w:sz w:val="24"/>
          <w:szCs w:val="24"/>
        </w:rPr>
        <w:t>d</w:t>
      </w:r>
      <w:r w:rsidR="00D163EE" w:rsidRPr="00270A2B">
        <w:rPr>
          <w:rFonts w:ascii="Times New Roman" w:hAnsi="Times New Roman"/>
          <w:spacing w:val="1"/>
          <w:sz w:val="24"/>
          <w:szCs w:val="24"/>
        </w:rPr>
        <w:t>i</w:t>
      </w:r>
      <w:r w:rsidR="00D163EE" w:rsidRPr="00270A2B">
        <w:rPr>
          <w:rFonts w:ascii="Times New Roman" w:hAnsi="Times New Roman"/>
          <w:sz w:val="24"/>
          <w:szCs w:val="24"/>
        </w:rPr>
        <w:t>sso</w:t>
      </w:r>
      <w:r w:rsidR="00D163EE" w:rsidRPr="00270A2B">
        <w:rPr>
          <w:rFonts w:ascii="Times New Roman" w:hAnsi="Times New Roman"/>
          <w:spacing w:val="1"/>
          <w:sz w:val="24"/>
          <w:szCs w:val="24"/>
        </w:rPr>
        <w:t>l</w:t>
      </w:r>
      <w:r w:rsidR="00D163EE" w:rsidRPr="00270A2B">
        <w:rPr>
          <w:rFonts w:ascii="Times New Roman" w:hAnsi="Times New Roman"/>
          <w:sz w:val="24"/>
          <w:szCs w:val="24"/>
        </w:rPr>
        <w:t>u</w:t>
      </w:r>
      <w:r w:rsidR="00D163EE" w:rsidRPr="00270A2B">
        <w:rPr>
          <w:rFonts w:ascii="Times New Roman" w:hAnsi="Times New Roman"/>
          <w:spacing w:val="1"/>
          <w:sz w:val="24"/>
          <w:szCs w:val="24"/>
        </w:rPr>
        <w:t>t</w:t>
      </w:r>
      <w:r w:rsidR="00D163EE" w:rsidRPr="00270A2B">
        <w:rPr>
          <w:rFonts w:ascii="Times New Roman" w:hAnsi="Times New Roman"/>
          <w:sz w:val="24"/>
          <w:szCs w:val="24"/>
        </w:rPr>
        <w:t>ion</w:t>
      </w:r>
      <w:r w:rsidRPr="00270A2B">
        <w:rPr>
          <w:rFonts w:ascii="Times New Roman" w:hAnsi="Times New Roman"/>
          <w:sz w:val="24"/>
          <w:szCs w:val="24"/>
        </w:rPr>
        <w:t xml:space="preserve"> </w:t>
      </w:r>
      <w:r w:rsidR="00D163EE" w:rsidRPr="00270A2B">
        <w:rPr>
          <w:rFonts w:ascii="Times New Roman" w:hAnsi="Times New Roman"/>
          <w:sz w:val="24"/>
          <w:szCs w:val="24"/>
        </w:rPr>
        <w:t>of</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w:t>
      </w:r>
      <w:r w:rsidRPr="00270A2B">
        <w:rPr>
          <w:rFonts w:ascii="Times New Roman" w:hAnsi="Times New Roman"/>
          <w:sz w:val="24"/>
          <w:szCs w:val="24"/>
        </w:rPr>
        <w:t xml:space="preserve"> </w:t>
      </w:r>
      <w:r w:rsidR="00D163EE" w:rsidRPr="00270A2B">
        <w:rPr>
          <w:rFonts w:ascii="Times New Roman" w:hAnsi="Times New Roman"/>
          <w:sz w:val="24"/>
          <w:szCs w:val="24"/>
        </w:rPr>
        <w:t>o</w:t>
      </w:r>
      <w:r w:rsidR="00D163EE" w:rsidRPr="00270A2B">
        <w:rPr>
          <w:rFonts w:ascii="Times New Roman" w:hAnsi="Times New Roman"/>
          <w:spacing w:val="2"/>
          <w:sz w:val="24"/>
          <w:szCs w:val="24"/>
        </w:rPr>
        <w:t>r</w:t>
      </w:r>
      <w:r w:rsidR="00D163EE" w:rsidRPr="00270A2B">
        <w:rPr>
          <w:rFonts w:ascii="Times New Roman" w:hAnsi="Times New Roman"/>
          <w:spacing w:val="-2"/>
          <w:sz w:val="24"/>
          <w:szCs w:val="24"/>
        </w:rPr>
        <w:t>g</w:t>
      </w:r>
      <w:r w:rsidR="00D163EE" w:rsidRPr="00270A2B">
        <w:rPr>
          <w:rFonts w:ascii="Times New Roman" w:hAnsi="Times New Roman"/>
          <w:spacing w:val="-1"/>
          <w:sz w:val="24"/>
          <w:szCs w:val="24"/>
        </w:rPr>
        <w:t>a</w:t>
      </w:r>
      <w:r w:rsidR="00D163EE" w:rsidRPr="00270A2B">
        <w:rPr>
          <w:rFonts w:ascii="Times New Roman" w:hAnsi="Times New Roman"/>
          <w:sz w:val="24"/>
          <w:szCs w:val="24"/>
        </w:rPr>
        <w:t>n</w:t>
      </w:r>
      <w:r w:rsidR="00D163EE" w:rsidRPr="00270A2B">
        <w:rPr>
          <w:rFonts w:ascii="Times New Roman" w:hAnsi="Times New Roman"/>
          <w:spacing w:val="1"/>
          <w:sz w:val="24"/>
          <w:szCs w:val="24"/>
        </w:rPr>
        <w:t>i</w:t>
      </w:r>
      <w:r w:rsidR="00D163EE" w:rsidRPr="00270A2B">
        <w:rPr>
          <w:rFonts w:ascii="Times New Roman" w:hAnsi="Times New Roman"/>
          <w:spacing w:val="2"/>
          <w:sz w:val="24"/>
          <w:szCs w:val="24"/>
        </w:rPr>
        <w:t>z</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ti</w:t>
      </w:r>
      <w:r w:rsidR="00D163EE" w:rsidRPr="00270A2B">
        <w:rPr>
          <w:rFonts w:ascii="Times New Roman" w:hAnsi="Times New Roman"/>
          <w:sz w:val="24"/>
          <w:szCs w:val="24"/>
        </w:rPr>
        <w:t>on.</w:t>
      </w:r>
    </w:p>
    <w:p w:rsidR="00556986" w:rsidRPr="00270A2B" w:rsidRDefault="00D163EE" w:rsidP="006B7521">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Registration of Organizations</w:t>
      </w:r>
    </w:p>
    <w:p w:rsidR="00D163EE" w:rsidRPr="00270A2B" w:rsidRDefault="00D163EE" w:rsidP="006B7521">
      <w:pPr>
        <w:pStyle w:val="ListParagraph"/>
        <w:widowControl w:val="0"/>
        <w:numPr>
          <w:ilvl w:val="0"/>
          <w:numId w:val="122"/>
        </w:numPr>
        <w:tabs>
          <w:tab w:val="left" w:pos="1600"/>
        </w:tabs>
        <w:autoSpaceDE w:val="0"/>
        <w:autoSpaceDN w:val="0"/>
        <w:adjustRightInd w:val="0"/>
        <w:spacing w:after="0" w:line="240" w:lineRule="auto"/>
        <w:ind w:left="360" w:right="81"/>
        <w:jc w:val="both"/>
        <w:rPr>
          <w:rFonts w:ascii="Times New Roman" w:hAnsi="Times New Roman"/>
          <w:spacing w:val="1"/>
          <w:sz w:val="24"/>
          <w:szCs w:val="24"/>
        </w:rPr>
      </w:pPr>
      <w:r w:rsidRPr="00270A2B">
        <w:rPr>
          <w:rFonts w:ascii="Times New Roman" w:hAnsi="Times New Roman"/>
          <w:spacing w:val="1"/>
          <w:sz w:val="24"/>
          <w:szCs w:val="24"/>
        </w:rPr>
        <w:t>Every organization shall be registered by the M</w:t>
      </w:r>
      <w:r w:rsidR="0083616D" w:rsidRPr="00270A2B">
        <w:rPr>
          <w:rFonts w:ascii="Times New Roman" w:hAnsi="Times New Roman"/>
          <w:spacing w:val="1"/>
          <w:sz w:val="24"/>
          <w:szCs w:val="24"/>
        </w:rPr>
        <w:t>inistry or the appropriate authority</w:t>
      </w:r>
      <w:r w:rsidRPr="00270A2B">
        <w:rPr>
          <w:rFonts w:ascii="Times New Roman" w:hAnsi="Times New Roman"/>
          <w:spacing w:val="1"/>
          <w:sz w:val="24"/>
          <w:szCs w:val="24"/>
        </w:rPr>
        <w:t xml:space="preserve"> in accordance with this Proclamation.</w:t>
      </w:r>
    </w:p>
    <w:p w:rsidR="00D163EE" w:rsidRPr="00270A2B" w:rsidRDefault="00D163EE" w:rsidP="006B7521">
      <w:pPr>
        <w:pStyle w:val="ListParagraph"/>
        <w:widowControl w:val="0"/>
        <w:numPr>
          <w:ilvl w:val="0"/>
          <w:numId w:val="122"/>
        </w:numPr>
        <w:tabs>
          <w:tab w:val="left" w:pos="1600"/>
        </w:tabs>
        <w:autoSpaceDE w:val="0"/>
        <w:autoSpaceDN w:val="0"/>
        <w:adjustRightInd w:val="0"/>
        <w:spacing w:after="0" w:line="240" w:lineRule="auto"/>
        <w:ind w:left="360" w:right="81"/>
        <w:jc w:val="both"/>
        <w:rPr>
          <w:rFonts w:ascii="Times New Roman" w:hAnsi="Times New Roman"/>
          <w:spacing w:val="1"/>
          <w:sz w:val="24"/>
          <w:szCs w:val="24"/>
        </w:rPr>
      </w:pPr>
      <w:r w:rsidRPr="00270A2B">
        <w:rPr>
          <w:rFonts w:ascii="Times New Roman" w:hAnsi="Times New Roman"/>
          <w:spacing w:val="1"/>
          <w:sz w:val="24"/>
          <w:szCs w:val="24"/>
        </w:rPr>
        <w:t>Every organization shall, upon application for registration, submit to the M</w:t>
      </w:r>
      <w:r w:rsidR="0083616D" w:rsidRPr="00270A2B">
        <w:rPr>
          <w:rFonts w:ascii="Times New Roman" w:hAnsi="Times New Roman"/>
          <w:spacing w:val="1"/>
          <w:sz w:val="24"/>
          <w:szCs w:val="24"/>
        </w:rPr>
        <w:t>inistry or the appropriate authority</w:t>
      </w:r>
      <w:r w:rsidRPr="00270A2B">
        <w:rPr>
          <w:rFonts w:ascii="Times New Roman" w:hAnsi="Times New Roman"/>
          <w:spacing w:val="1"/>
          <w:sz w:val="24"/>
          <w:szCs w:val="24"/>
        </w:rPr>
        <w:t xml:space="preserve"> the following documents:</w:t>
      </w:r>
    </w:p>
    <w:p w:rsidR="00D163EE" w:rsidRPr="00270A2B" w:rsidRDefault="00D163EE" w:rsidP="006B7521">
      <w:pPr>
        <w:pStyle w:val="ListParagraph"/>
        <w:widowControl w:val="0"/>
        <w:tabs>
          <w:tab w:val="left" w:pos="1800"/>
          <w:tab w:val="left" w:pos="2320"/>
        </w:tabs>
        <w:autoSpaceDE w:val="0"/>
        <w:autoSpaceDN w:val="0"/>
        <w:adjustRightInd w:val="0"/>
        <w:spacing w:after="0" w:line="240" w:lineRule="auto"/>
        <w:ind w:right="77"/>
        <w:jc w:val="both"/>
        <w:rPr>
          <w:rFonts w:ascii="Times New Roman" w:hAnsi="Times New Roman"/>
          <w:spacing w:val="1"/>
          <w:sz w:val="24"/>
          <w:szCs w:val="24"/>
        </w:rPr>
      </w:pPr>
      <w:r w:rsidRPr="00270A2B">
        <w:rPr>
          <w:rFonts w:ascii="Times New Roman" w:hAnsi="Times New Roman"/>
          <w:spacing w:val="1"/>
          <w:sz w:val="24"/>
          <w:szCs w:val="24"/>
        </w:rPr>
        <w:t xml:space="preserve">a)  </w:t>
      </w:r>
      <w:r w:rsidR="00636F26" w:rsidRPr="00270A2B">
        <w:rPr>
          <w:rFonts w:ascii="Times New Roman" w:hAnsi="Times New Roman"/>
          <w:spacing w:val="1"/>
          <w:sz w:val="24"/>
          <w:szCs w:val="24"/>
        </w:rPr>
        <w:t>Constitution</w:t>
      </w:r>
      <w:r w:rsidRPr="00270A2B">
        <w:rPr>
          <w:rFonts w:ascii="Times New Roman" w:hAnsi="Times New Roman"/>
          <w:spacing w:val="1"/>
          <w:sz w:val="24"/>
          <w:szCs w:val="24"/>
        </w:rPr>
        <w:t xml:space="preserve"> of the organization;</w:t>
      </w:r>
    </w:p>
    <w:p w:rsidR="00D163EE" w:rsidRPr="00270A2B" w:rsidRDefault="006219B0" w:rsidP="006B7521">
      <w:pPr>
        <w:pStyle w:val="ListParagraph"/>
        <w:widowControl w:val="0"/>
        <w:numPr>
          <w:ilvl w:val="0"/>
          <w:numId w:val="116"/>
        </w:numPr>
        <w:tabs>
          <w:tab w:val="left" w:pos="1800"/>
          <w:tab w:val="left" w:pos="2320"/>
        </w:tabs>
        <w:autoSpaceDE w:val="0"/>
        <w:autoSpaceDN w:val="0"/>
        <w:adjustRightInd w:val="0"/>
        <w:spacing w:after="0" w:line="240" w:lineRule="auto"/>
        <w:ind w:left="1080" w:right="77"/>
        <w:jc w:val="both"/>
        <w:rPr>
          <w:rFonts w:ascii="Times New Roman" w:hAnsi="Times New Roman"/>
          <w:spacing w:val="1"/>
          <w:sz w:val="24"/>
          <w:szCs w:val="24"/>
        </w:rPr>
      </w:pPr>
      <w:r w:rsidRPr="00270A2B">
        <w:rPr>
          <w:rFonts w:ascii="Times New Roman" w:hAnsi="Times New Roman"/>
          <w:spacing w:val="1"/>
          <w:sz w:val="24"/>
          <w:szCs w:val="24"/>
        </w:rPr>
        <w:t>D</w:t>
      </w:r>
      <w:r w:rsidR="00D163EE" w:rsidRPr="00270A2B">
        <w:rPr>
          <w:rFonts w:ascii="Times New Roman" w:hAnsi="Times New Roman"/>
          <w:spacing w:val="1"/>
          <w:sz w:val="24"/>
          <w:szCs w:val="24"/>
        </w:rPr>
        <w:t>ocument containing the names, address and signatures of its leadership;</w:t>
      </w:r>
    </w:p>
    <w:p w:rsidR="00D163EE" w:rsidRPr="00270A2B" w:rsidRDefault="006219B0" w:rsidP="006B7521">
      <w:pPr>
        <w:pStyle w:val="ListParagraph"/>
        <w:widowControl w:val="0"/>
        <w:numPr>
          <w:ilvl w:val="0"/>
          <w:numId w:val="116"/>
        </w:numPr>
        <w:tabs>
          <w:tab w:val="left" w:pos="1800"/>
          <w:tab w:val="left" w:pos="2320"/>
        </w:tabs>
        <w:autoSpaceDE w:val="0"/>
        <w:autoSpaceDN w:val="0"/>
        <w:adjustRightInd w:val="0"/>
        <w:spacing w:after="0" w:line="240" w:lineRule="auto"/>
        <w:ind w:left="1080" w:right="77"/>
        <w:jc w:val="both"/>
        <w:rPr>
          <w:rFonts w:ascii="Times New Roman" w:hAnsi="Times New Roman"/>
          <w:spacing w:val="1"/>
          <w:sz w:val="24"/>
          <w:szCs w:val="24"/>
        </w:rPr>
      </w:pPr>
      <w:r w:rsidRPr="00270A2B">
        <w:rPr>
          <w:rFonts w:ascii="Times New Roman" w:hAnsi="Times New Roman"/>
          <w:spacing w:val="1"/>
          <w:sz w:val="24"/>
          <w:szCs w:val="24"/>
        </w:rPr>
        <w:t>I</w:t>
      </w:r>
      <w:r w:rsidR="00D163EE" w:rsidRPr="00270A2B">
        <w:rPr>
          <w:rFonts w:ascii="Times New Roman" w:hAnsi="Times New Roman"/>
          <w:spacing w:val="1"/>
          <w:sz w:val="24"/>
          <w:szCs w:val="24"/>
        </w:rPr>
        <w:t>n the case of a general union, the names of undertakings where members are working;</w:t>
      </w:r>
    </w:p>
    <w:p w:rsidR="00D163EE" w:rsidRPr="00270A2B" w:rsidRDefault="006219B0" w:rsidP="006B7521">
      <w:pPr>
        <w:pStyle w:val="ListParagraph"/>
        <w:widowControl w:val="0"/>
        <w:numPr>
          <w:ilvl w:val="0"/>
          <w:numId w:val="116"/>
        </w:numPr>
        <w:tabs>
          <w:tab w:val="left" w:pos="1800"/>
          <w:tab w:val="left" w:pos="2320"/>
        </w:tabs>
        <w:autoSpaceDE w:val="0"/>
        <w:autoSpaceDN w:val="0"/>
        <w:adjustRightInd w:val="0"/>
        <w:spacing w:after="0" w:line="240" w:lineRule="auto"/>
        <w:ind w:left="1080" w:right="77"/>
        <w:jc w:val="both"/>
        <w:rPr>
          <w:rFonts w:ascii="Times New Roman" w:hAnsi="Times New Roman"/>
          <w:spacing w:val="1"/>
          <w:sz w:val="24"/>
          <w:szCs w:val="24"/>
        </w:rPr>
      </w:pPr>
      <w:r w:rsidRPr="00270A2B">
        <w:rPr>
          <w:rFonts w:ascii="Times New Roman" w:hAnsi="Times New Roman"/>
          <w:spacing w:val="1"/>
          <w:sz w:val="24"/>
          <w:szCs w:val="24"/>
        </w:rPr>
        <w:t>W</w:t>
      </w:r>
      <w:r w:rsidR="00D163EE" w:rsidRPr="00270A2B">
        <w:rPr>
          <w:rFonts w:ascii="Times New Roman" w:hAnsi="Times New Roman"/>
          <w:spacing w:val="1"/>
          <w:sz w:val="24"/>
          <w:szCs w:val="24"/>
        </w:rPr>
        <w:t>here  the  organization  is  a  federation  or  a  confederation,  the names,  address and signatures of their leaderships and the member trade unions or employers’ associations;</w:t>
      </w:r>
    </w:p>
    <w:p w:rsidR="00D163EE" w:rsidRDefault="006219B0" w:rsidP="006B7521">
      <w:pPr>
        <w:pStyle w:val="ListParagraph"/>
        <w:widowControl w:val="0"/>
        <w:numPr>
          <w:ilvl w:val="0"/>
          <w:numId w:val="116"/>
        </w:numPr>
        <w:tabs>
          <w:tab w:val="left" w:pos="2260"/>
        </w:tabs>
        <w:autoSpaceDE w:val="0"/>
        <w:autoSpaceDN w:val="0"/>
        <w:adjustRightInd w:val="0"/>
        <w:spacing w:after="0" w:line="240" w:lineRule="auto"/>
        <w:ind w:left="1080"/>
        <w:rPr>
          <w:rFonts w:ascii="Times New Roman" w:hAnsi="Times New Roman"/>
          <w:sz w:val="24"/>
          <w:szCs w:val="24"/>
        </w:rPr>
      </w:pPr>
      <w:r w:rsidRPr="00270A2B">
        <w:rPr>
          <w:rFonts w:ascii="Times New Roman" w:hAnsi="Times New Roman"/>
          <w:sz w:val="24"/>
          <w:szCs w:val="24"/>
        </w:rPr>
        <w:t>N</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m</w:t>
      </w:r>
      <w:r w:rsidR="00D163EE" w:rsidRPr="00270A2B">
        <w:rPr>
          <w:rFonts w:ascii="Times New Roman" w:hAnsi="Times New Roman"/>
          <w:sz w:val="24"/>
          <w:szCs w:val="24"/>
        </w:rPr>
        <w:t>e</w:t>
      </w:r>
      <w:r w:rsidRPr="00270A2B">
        <w:rPr>
          <w:rFonts w:ascii="Times New Roman" w:hAnsi="Times New Roman"/>
          <w:sz w:val="24"/>
          <w:szCs w:val="24"/>
        </w:rPr>
        <w:t xml:space="preserve"> </w:t>
      </w:r>
      <w:r w:rsidR="00D163EE" w:rsidRPr="00270A2B">
        <w:rPr>
          <w:rFonts w:ascii="Times New Roman" w:hAnsi="Times New Roman"/>
          <w:spacing w:val="-1"/>
          <w:sz w:val="24"/>
          <w:szCs w:val="24"/>
        </w:rPr>
        <w:t>a</w:t>
      </w:r>
      <w:r w:rsidR="00D163EE" w:rsidRPr="00270A2B">
        <w:rPr>
          <w:rFonts w:ascii="Times New Roman" w:hAnsi="Times New Roman"/>
          <w:sz w:val="24"/>
          <w:szCs w:val="24"/>
        </w:rPr>
        <w:t>nd</w:t>
      </w:r>
      <w:r w:rsidR="00D163EE" w:rsidRPr="00270A2B">
        <w:rPr>
          <w:rFonts w:ascii="Times New Roman" w:hAnsi="Times New Roman"/>
          <w:spacing w:val="-1"/>
          <w:sz w:val="24"/>
          <w:szCs w:val="24"/>
        </w:rPr>
        <w:t xml:space="preserve"> e</w:t>
      </w:r>
      <w:r w:rsidR="00D163EE" w:rsidRPr="00270A2B">
        <w:rPr>
          <w:rFonts w:ascii="Times New Roman" w:hAnsi="Times New Roman"/>
          <w:spacing w:val="1"/>
          <w:sz w:val="24"/>
          <w:szCs w:val="24"/>
        </w:rPr>
        <w:t>m</w:t>
      </w:r>
      <w:r w:rsidR="00D163EE" w:rsidRPr="00270A2B">
        <w:rPr>
          <w:rFonts w:ascii="Times New Roman" w:hAnsi="Times New Roman"/>
          <w:sz w:val="24"/>
          <w:szCs w:val="24"/>
        </w:rPr>
        <w:t>b</w:t>
      </w:r>
      <w:r w:rsidR="00D163EE" w:rsidRPr="00270A2B">
        <w:rPr>
          <w:rFonts w:ascii="Times New Roman" w:hAnsi="Times New Roman"/>
          <w:spacing w:val="1"/>
          <w:sz w:val="24"/>
          <w:szCs w:val="24"/>
        </w:rPr>
        <w:t>l</w:t>
      </w:r>
      <w:r w:rsidR="00D163EE" w:rsidRPr="00270A2B">
        <w:rPr>
          <w:rFonts w:ascii="Times New Roman" w:hAnsi="Times New Roman"/>
          <w:spacing w:val="-1"/>
          <w:sz w:val="24"/>
          <w:szCs w:val="24"/>
        </w:rPr>
        <w:t>e</w:t>
      </w:r>
      <w:r w:rsidR="00D163EE" w:rsidRPr="00270A2B">
        <w:rPr>
          <w:rFonts w:ascii="Times New Roman" w:hAnsi="Times New Roman"/>
          <w:sz w:val="24"/>
          <w:szCs w:val="24"/>
        </w:rPr>
        <w:t>m</w:t>
      </w:r>
      <w:r w:rsidRPr="00270A2B">
        <w:rPr>
          <w:rFonts w:ascii="Times New Roman" w:hAnsi="Times New Roman"/>
          <w:sz w:val="24"/>
          <w:szCs w:val="24"/>
        </w:rPr>
        <w:t xml:space="preserve"> </w:t>
      </w:r>
      <w:r w:rsidR="00D163EE" w:rsidRPr="00270A2B">
        <w:rPr>
          <w:rFonts w:ascii="Times New Roman" w:hAnsi="Times New Roman"/>
          <w:sz w:val="24"/>
          <w:szCs w:val="24"/>
        </w:rPr>
        <w:t>of</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pacing w:val="3"/>
          <w:sz w:val="24"/>
          <w:szCs w:val="24"/>
        </w:rPr>
        <w:t>h</w:t>
      </w:r>
      <w:r w:rsidR="00D163EE" w:rsidRPr="00270A2B">
        <w:rPr>
          <w:rFonts w:ascii="Times New Roman" w:hAnsi="Times New Roman"/>
          <w:sz w:val="24"/>
          <w:szCs w:val="24"/>
        </w:rPr>
        <w:t>e</w:t>
      </w:r>
      <w:r w:rsidRPr="00270A2B">
        <w:rPr>
          <w:rFonts w:ascii="Times New Roman" w:hAnsi="Times New Roman"/>
          <w:sz w:val="24"/>
          <w:szCs w:val="24"/>
        </w:rPr>
        <w:t xml:space="preserve"> </w:t>
      </w:r>
      <w:r w:rsidR="00D163EE" w:rsidRPr="00270A2B">
        <w:rPr>
          <w:rFonts w:ascii="Times New Roman" w:hAnsi="Times New Roman"/>
          <w:sz w:val="24"/>
          <w:szCs w:val="24"/>
        </w:rPr>
        <w:t>o</w:t>
      </w:r>
      <w:r w:rsidR="00D163EE" w:rsidRPr="00270A2B">
        <w:rPr>
          <w:rFonts w:ascii="Times New Roman" w:hAnsi="Times New Roman"/>
          <w:spacing w:val="-1"/>
          <w:sz w:val="24"/>
          <w:szCs w:val="24"/>
        </w:rPr>
        <w:t>r</w:t>
      </w:r>
      <w:r w:rsidR="00D163EE" w:rsidRPr="00270A2B">
        <w:rPr>
          <w:rFonts w:ascii="Times New Roman" w:hAnsi="Times New Roman"/>
          <w:sz w:val="24"/>
          <w:szCs w:val="24"/>
        </w:rPr>
        <w:t>g</w:t>
      </w:r>
      <w:r w:rsidR="00D163EE" w:rsidRPr="00270A2B">
        <w:rPr>
          <w:rFonts w:ascii="Times New Roman" w:hAnsi="Times New Roman"/>
          <w:spacing w:val="-1"/>
          <w:sz w:val="24"/>
          <w:szCs w:val="24"/>
        </w:rPr>
        <w:t>a</w:t>
      </w:r>
      <w:r w:rsidR="00D163EE" w:rsidRPr="00270A2B">
        <w:rPr>
          <w:rFonts w:ascii="Times New Roman" w:hAnsi="Times New Roman"/>
          <w:sz w:val="24"/>
          <w:szCs w:val="24"/>
        </w:rPr>
        <w:t>n</w:t>
      </w:r>
      <w:r w:rsidR="00D163EE" w:rsidRPr="00270A2B">
        <w:rPr>
          <w:rFonts w:ascii="Times New Roman" w:hAnsi="Times New Roman"/>
          <w:spacing w:val="1"/>
          <w:sz w:val="24"/>
          <w:szCs w:val="24"/>
        </w:rPr>
        <w:t>i</w:t>
      </w:r>
      <w:r w:rsidR="00D163EE" w:rsidRPr="00270A2B">
        <w:rPr>
          <w:rFonts w:ascii="Times New Roman" w:hAnsi="Times New Roman"/>
          <w:spacing w:val="2"/>
          <w:sz w:val="24"/>
          <w:szCs w:val="24"/>
        </w:rPr>
        <w:t>z</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ti</w:t>
      </w:r>
      <w:r w:rsidR="00D163EE" w:rsidRPr="00270A2B">
        <w:rPr>
          <w:rFonts w:ascii="Times New Roman" w:hAnsi="Times New Roman"/>
          <w:sz w:val="24"/>
          <w:szCs w:val="24"/>
        </w:rPr>
        <w:t>on;</w:t>
      </w:r>
    </w:p>
    <w:p w:rsidR="000C564A" w:rsidRDefault="000C564A" w:rsidP="000C564A">
      <w:pPr>
        <w:pStyle w:val="ListParagraph"/>
        <w:widowControl w:val="0"/>
        <w:tabs>
          <w:tab w:val="left" w:pos="2260"/>
        </w:tabs>
        <w:autoSpaceDE w:val="0"/>
        <w:autoSpaceDN w:val="0"/>
        <w:adjustRightInd w:val="0"/>
        <w:spacing w:after="0" w:line="240" w:lineRule="auto"/>
        <w:ind w:left="1080"/>
        <w:rPr>
          <w:rFonts w:ascii="Times New Roman" w:hAnsi="Times New Roman"/>
          <w:sz w:val="24"/>
          <w:szCs w:val="24"/>
        </w:rPr>
      </w:pPr>
    </w:p>
    <w:p w:rsidR="00D163EE" w:rsidRPr="00270A2B" w:rsidRDefault="00556986" w:rsidP="006B7521">
      <w:pPr>
        <w:pStyle w:val="ListParagraph"/>
        <w:widowControl w:val="0"/>
        <w:numPr>
          <w:ilvl w:val="0"/>
          <w:numId w:val="122"/>
        </w:numPr>
        <w:tabs>
          <w:tab w:val="left" w:pos="1600"/>
        </w:tabs>
        <w:autoSpaceDE w:val="0"/>
        <w:autoSpaceDN w:val="0"/>
        <w:adjustRightInd w:val="0"/>
        <w:spacing w:after="0" w:line="240" w:lineRule="auto"/>
        <w:ind w:left="360" w:right="81"/>
        <w:jc w:val="both"/>
        <w:rPr>
          <w:rFonts w:ascii="Times New Roman" w:hAnsi="Times New Roman"/>
          <w:spacing w:val="1"/>
          <w:sz w:val="24"/>
          <w:szCs w:val="24"/>
        </w:rPr>
      </w:pPr>
      <w:r w:rsidRPr="00270A2B">
        <w:rPr>
          <w:rFonts w:ascii="Times New Roman" w:hAnsi="Times New Roman"/>
          <w:spacing w:val="1"/>
          <w:sz w:val="24"/>
          <w:szCs w:val="24"/>
        </w:rPr>
        <w:lastRenderedPageBreak/>
        <w:t>The Ministry</w:t>
      </w:r>
      <w:r w:rsidR="00D163EE" w:rsidRPr="00270A2B">
        <w:rPr>
          <w:rFonts w:ascii="Times New Roman" w:hAnsi="Times New Roman"/>
          <w:spacing w:val="1"/>
          <w:sz w:val="24"/>
          <w:szCs w:val="24"/>
        </w:rPr>
        <w:t xml:space="preserve"> or the appropriate </w:t>
      </w:r>
      <w:r w:rsidR="0083616D" w:rsidRPr="00270A2B">
        <w:rPr>
          <w:rFonts w:ascii="Times New Roman" w:hAnsi="Times New Roman"/>
          <w:spacing w:val="1"/>
          <w:sz w:val="24"/>
          <w:szCs w:val="24"/>
        </w:rPr>
        <w:t>authority</w:t>
      </w:r>
      <w:r w:rsidRPr="00270A2B">
        <w:rPr>
          <w:rFonts w:ascii="Times New Roman" w:hAnsi="Times New Roman"/>
          <w:spacing w:val="1"/>
          <w:sz w:val="24"/>
          <w:szCs w:val="24"/>
        </w:rPr>
        <w:t xml:space="preserve"> shall, after examining the documents </w:t>
      </w:r>
      <w:r w:rsidR="00D163EE" w:rsidRPr="00270A2B">
        <w:rPr>
          <w:rFonts w:ascii="Times New Roman" w:hAnsi="Times New Roman"/>
          <w:spacing w:val="1"/>
          <w:sz w:val="24"/>
          <w:szCs w:val="24"/>
        </w:rPr>
        <w:t xml:space="preserve">and ascertaining that they are duly completed, issue a certificate of registration </w:t>
      </w:r>
      <w:r w:rsidRPr="00270A2B">
        <w:rPr>
          <w:rFonts w:ascii="Times New Roman" w:hAnsi="Times New Roman"/>
          <w:spacing w:val="1"/>
          <w:sz w:val="24"/>
          <w:szCs w:val="24"/>
        </w:rPr>
        <w:t xml:space="preserve">within fifteen working days of </w:t>
      </w:r>
      <w:r w:rsidR="00D163EE" w:rsidRPr="00270A2B">
        <w:rPr>
          <w:rFonts w:ascii="Times New Roman" w:hAnsi="Times New Roman"/>
          <w:spacing w:val="1"/>
          <w:sz w:val="24"/>
          <w:szCs w:val="24"/>
        </w:rPr>
        <w:t>receiving the application. Where the Ministry or the appropriate organ does not notify its decision within the prescribed period, the organization shall be deemed registered. In such cases, a certificate of registration shall be issued to the Organization.</w:t>
      </w:r>
    </w:p>
    <w:p w:rsidR="00D163EE" w:rsidRPr="00270A2B" w:rsidRDefault="00D163EE" w:rsidP="006B7521">
      <w:pPr>
        <w:pStyle w:val="ListParagraph"/>
        <w:widowControl w:val="0"/>
        <w:numPr>
          <w:ilvl w:val="0"/>
          <w:numId w:val="122"/>
        </w:numPr>
        <w:tabs>
          <w:tab w:val="left" w:pos="1600"/>
        </w:tabs>
        <w:autoSpaceDE w:val="0"/>
        <w:autoSpaceDN w:val="0"/>
        <w:adjustRightInd w:val="0"/>
        <w:spacing w:after="0" w:line="240" w:lineRule="auto"/>
        <w:ind w:left="360" w:right="81"/>
        <w:jc w:val="both"/>
        <w:rPr>
          <w:rFonts w:ascii="Times New Roman" w:hAnsi="Times New Roman"/>
          <w:spacing w:val="1"/>
          <w:sz w:val="24"/>
          <w:szCs w:val="24"/>
        </w:rPr>
      </w:pPr>
      <w:r w:rsidRPr="00270A2B">
        <w:rPr>
          <w:rFonts w:ascii="Times New Roman" w:hAnsi="Times New Roman"/>
          <w:spacing w:val="1"/>
          <w:sz w:val="24"/>
          <w:szCs w:val="24"/>
        </w:rPr>
        <w:t>An organization which is not registered in accordance with the provisions of this Article may not perform functions set forth in this Proclamation.</w:t>
      </w:r>
    </w:p>
    <w:p w:rsidR="00D163EE" w:rsidRPr="00270A2B" w:rsidRDefault="00D163EE" w:rsidP="006B7521">
      <w:pPr>
        <w:pStyle w:val="ListParagraph"/>
        <w:widowControl w:val="0"/>
        <w:numPr>
          <w:ilvl w:val="0"/>
          <w:numId w:val="122"/>
        </w:numPr>
        <w:tabs>
          <w:tab w:val="left" w:pos="1600"/>
        </w:tabs>
        <w:autoSpaceDE w:val="0"/>
        <w:autoSpaceDN w:val="0"/>
        <w:adjustRightInd w:val="0"/>
        <w:spacing w:after="0" w:line="240" w:lineRule="auto"/>
        <w:ind w:left="360" w:right="81"/>
        <w:jc w:val="both"/>
        <w:rPr>
          <w:rFonts w:ascii="Times New Roman" w:hAnsi="Times New Roman"/>
          <w:spacing w:val="1"/>
          <w:sz w:val="24"/>
          <w:szCs w:val="24"/>
        </w:rPr>
      </w:pPr>
      <w:r w:rsidRPr="00270A2B">
        <w:rPr>
          <w:rFonts w:ascii="Times New Roman" w:hAnsi="Times New Roman"/>
          <w:spacing w:val="1"/>
          <w:sz w:val="24"/>
          <w:szCs w:val="24"/>
        </w:rPr>
        <w:t>The first registration of a trade union shall be exempt from stamp duty.</w:t>
      </w:r>
    </w:p>
    <w:p w:rsidR="00D163EE" w:rsidRPr="00270A2B" w:rsidRDefault="00D163EE" w:rsidP="006B7521">
      <w:pPr>
        <w:pStyle w:val="ListParagraph"/>
        <w:widowControl w:val="0"/>
        <w:numPr>
          <w:ilvl w:val="0"/>
          <w:numId w:val="122"/>
        </w:numPr>
        <w:tabs>
          <w:tab w:val="left" w:pos="1600"/>
        </w:tabs>
        <w:autoSpaceDE w:val="0"/>
        <w:autoSpaceDN w:val="0"/>
        <w:adjustRightInd w:val="0"/>
        <w:spacing w:after="0" w:line="240" w:lineRule="auto"/>
        <w:ind w:left="360" w:right="81"/>
        <w:jc w:val="both"/>
        <w:rPr>
          <w:rFonts w:ascii="Times New Roman" w:hAnsi="Times New Roman"/>
          <w:spacing w:val="1"/>
          <w:sz w:val="24"/>
          <w:szCs w:val="24"/>
        </w:rPr>
      </w:pPr>
      <w:r w:rsidRPr="00270A2B">
        <w:rPr>
          <w:rFonts w:ascii="Times New Roman" w:hAnsi="Times New Roman"/>
          <w:spacing w:val="1"/>
          <w:sz w:val="24"/>
          <w:szCs w:val="24"/>
        </w:rPr>
        <w:t xml:space="preserve">A  trade  union  or  employers  association  registered  by  the </w:t>
      </w:r>
      <w:r w:rsidR="0083616D" w:rsidRPr="00270A2B">
        <w:rPr>
          <w:rFonts w:ascii="Times New Roman" w:hAnsi="Times New Roman"/>
          <w:spacing w:val="1"/>
          <w:sz w:val="24"/>
          <w:szCs w:val="24"/>
        </w:rPr>
        <w:t>Ministry or</w:t>
      </w:r>
      <w:r w:rsidRPr="00270A2B">
        <w:rPr>
          <w:rFonts w:ascii="Times New Roman" w:hAnsi="Times New Roman"/>
          <w:spacing w:val="1"/>
          <w:sz w:val="24"/>
          <w:szCs w:val="24"/>
        </w:rPr>
        <w:t xml:space="preserve"> competent authority in accordance with this Proclamation shall have legal personality and have the capacity to undertake, in particular, the following:</w:t>
      </w:r>
    </w:p>
    <w:p w:rsidR="00D163EE" w:rsidRPr="00270A2B" w:rsidRDefault="00D163EE" w:rsidP="000C564A">
      <w:pPr>
        <w:pStyle w:val="ListParagraph"/>
        <w:widowControl w:val="0"/>
        <w:numPr>
          <w:ilvl w:val="2"/>
          <w:numId w:val="123"/>
        </w:numPr>
        <w:tabs>
          <w:tab w:val="left" w:pos="2260"/>
        </w:tabs>
        <w:autoSpaceDE w:val="0"/>
        <w:autoSpaceDN w:val="0"/>
        <w:adjustRightInd w:val="0"/>
        <w:spacing w:after="0" w:line="240" w:lineRule="auto"/>
        <w:ind w:left="1260" w:hanging="360"/>
        <w:jc w:val="both"/>
        <w:rPr>
          <w:rFonts w:ascii="Times New Roman" w:hAnsi="Times New Roman"/>
          <w:spacing w:val="1"/>
          <w:sz w:val="24"/>
          <w:szCs w:val="24"/>
        </w:rPr>
      </w:pPr>
      <w:r w:rsidRPr="00270A2B">
        <w:rPr>
          <w:rFonts w:ascii="Times New Roman" w:hAnsi="Times New Roman"/>
          <w:spacing w:val="1"/>
          <w:sz w:val="24"/>
          <w:szCs w:val="24"/>
        </w:rPr>
        <w:t xml:space="preserve"> </w:t>
      </w:r>
      <w:r w:rsidR="006219B0" w:rsidRPr="00270A2B">
        <w:rPr>
          <w:rFonts w:ascii="Times New Roman" w:hAnsi="Times New Roman"/>
          <w:spacing w:val="1"/>
          <w:sz w:val="24"/>
          <w:szCs w:val="24"/>
        </w:rPr>
        <w:t>T</w:t>
      </w:r>
      <w:r w:rsidRPr="00270A2B">
        <w:rPr>
          <w:rFonts w:ascii="Times New Roman" w:hAnsi="Times New Roman"/>
          <w:spacing w:val="1"/>
          <w:sz w:val="24"/>
          <w:szCs w:val="24"/>
        </w:rPr>
        <w:t>o enter into contract;</w:t>
      </w:r>
    </w:p>
    <w:p w:rsidR="00D163EE" w:rsidRPr="00270A2B" w:rsidRDefault="00D163EE" w:rsidP="000C564A">
      <w:pPr>
        <w:pStyle w:val="ListParagraph"/>
        <w:widowControl w:val="0"/>
        <w:numPr>
          <w:ilvl w:val="2"/>
          <w:numId w:val="123"/>
        </w:numPr>
        <w:tabs>
          <w:tab w:val="left" w:pos="2260"/>
        </w:tabs>
        <w:autoSpaceDE w:val="0"/>
        <w:autoSpaceDN w:val="0"/>
        <w:adjustRightInd w:val="0"/>
        <w:spacing w:after="0" w:line="240" w:lineRule="auto"/>
        <w:ind w:left="1260" w:hanging="360"/>
        <w:rPr>
          <w:rFonts w:ascii="Times New Roman" w:hAnsi="Times New Roman"/>
          <w:spacing w:val="1"/>
          <w:sz w:val="24"/>
          <w:szCs w:val="24"/>
        </w:rPr>
      </w:pPr>
      <w:r w:rsidRPr="00270A2B">
        <w:rPr>
          <w:rFonts w:ascii="Times New Roman" w:hAnsi="Times New Roman"/>
          <w:spacing w:val="1"/>
          <w:sz w:val="24"/>
          <w:szCs w:val="24"/>
        </w:rPr>
        <w:t xml:space="preserve"> </w:t>
      </w:r>
      <w:r w:rsidR="006219B0" w:rsidRPr="00270A2B">
        <w:rPr>
          <w:rFonts w:ascii="Times New Roman" w:hAnsi="Times New Roman"/>
          <w:spacing w:val="1"/>
          <w:sz w:val="24"/>
          <w:szCs w:val="24"/>
        </w:rPr>
        <w:t>T</w:t>
      </w:r>
      <w:r w:rsidRPr="00270A2B">
        <w:rPr>
          <w:rFonts w:ascii="Times New Roman" w:hAnsi="Times New Roman"/>
          <w:spacing w:val="1"/>
          <w:sz w:val="24"/>
          <w:szCs w:val="24"/>
        </w:rPr>
        <w:t>o sue and be sued;</w:t>
      </w:r>
    </w:p>
    <w:p w:rsidR="00D163EE" w:rsidRPr="00270A2B" w:rsidRDefault="00D163EE" w:rsidP="000C564A">
      <w:pPr>
        <w:pStyle w:val="ListParagraph"/>
        <w:widowControl w:val="0"/>
        <w:numPr>
          <w:ilvl w:val="2"/>
          <w:numId w:val="123"/>
        </w:numPr>
        <w:tabs>
          <w:tab w:val="left" w:pos="2260"/>
        </w:tabs>
        <w:autoSpaceDE w:val="0"/>
        <w:autoSpaceDN w:val="0"/>
        <w:adjustRightInd w:val="0"/>
        <w:spacing w:after="0" w:line="240" w:lineRule="auto"/>
        <w:ind w:left="1260" w:hanging="360"/>
        <w:rPr>
          <w:rFonts w:ascii="Times New Roman" w:hAnsi="Times New Roman"/>
          <w:spacing w:val="1"/>
          <w:sz w:val="24"/>
          <w:szCs w:val="24"/>
        </w:rPr>
      </w:pPr>
      <w:r w:rsidRPr="00270A2B">
        <w:rPr>
          <w:rFonts w:ascii="Times New Roman" w:hAnsi="Times New Roman"/>
          <w:spacing w:val="1"/>
          <w:sz w:val="24"/>
          <w:szCs w:val="24"/>
        </w:rPr>
        <w:t xml:space="preserve"> </w:t>
      </w:r>
      <w:r w:rsidR="006219B0" w:rsidRPr="00270A2B">
        <w:rPr>
          <w:rFonts w:ascii="Times New Roman" w:hAnsi="Times New Roman"/>
          <w:spacing w:val="1"/>
          <w:sz w:val="24"/>
          <w:szCs w:val="24"/>
        </w:rPr>
        <w:t>T</w:t>
      </w:r>
      <w:r w:rsidRPr="00270A2B">
        <w:rPr>
          <w:rFonts w:ascii="Times New Roman" w:hAnsi="Times New Roman"/>
          <w:spacing w:val="1"/>
          <w:sz w:val="24"/>
          <w:szCs w:val="24"/>
        </w:rPr>
        <w:t>o own, use and transfer property;</w:t>
      </w:r>
    </w:p>
    <w:p w:rsidR="00D163EE" w:rsidRPr="00270A2B" w:rsidRDefault="00D163EE" w:rsidP="000C564A">
      <w:pPr>
        <w:pStyle w:val="ListParagraph"/>
        <w:widowControl w:val="0"/>
        <w:numPr>
          <w:ilvl w:val="2"/>
          <w:numId w:val="123"/>
        </w:numPr>
        <w:tabs>
          <w:tab w:val="left" w:pos="2260"/>
        </w:tabs>
        <w:autoSpaceDE w:val="0"/>
        <w:autoSpaceDN w:val="0"/>
        <w:adjustRightInd w:val="0"/>
        <w:spacing w:after="0" w:line="240" w:lineRule="auto"/>
        <w:ind w:left="1260" w:hanging="360"/>
        <w:rPr>
          <w:rFonts w:ascii="Times New Roman" w:hAnsi="Times New Roman"/>
          <w:spacing w:val="1"/>
          <w:sz w:val="24"/>
          <w:szCs w:val="24"/>
        </w:rPr>
      </w:pPr>
      <w:r w:rsidRPr="00270A2B">
        <w:rPr>
          <w:rFonts w:ascii="Times New Roman" w:hAnsi="Times New Roman"/>
          <w:spacing w:val="1"/>
          <w:sz w:val="24"/>
          <w:szCs w:val="24"/>
        </w:rPr>
        <w:t xml:space="preserve"> </w:t>
      </w:r>
      <w:r w:rsidR="006219B0" w:rsidRPr="00270A2B">
        <w:rPr>
          <w:rFonts w:ascii="Times New Roman" w:hAnsi="Times New Roman"/>
          <w:spacing w:val="1"/>
          <w:sz w:val="24"/>
          <w:szCs w:val="24"/>
        </w:rPr>
        <w:t>T</w:t>
      </w:r>
      <w:r w:rsidRPr="00270A2B">
        <w:rPr>
          <w:rFonts w:ascii="Times New Roman" w:hAnsi="Times New Roman"/>
          <w:spacing w:val="1"/>
          <w:sz w:val="24"/>
          <w:szCs w:val="24"/>
        </w:rPr>
        <w:t>o represent members at any level; and</w:t>
      </w:r>
    </w:p>
    <w:p w:rsidR="00D163EE" w:rsidRPr="00270A2B" w:rsidRDefault="00D163EE" w:rsidP="000C564A">
      <w:pPr>
        <w:pStyle w:val="ListParagraph"/>
        <w:widowControl w:val="0"/>
        <w:numPr>
          <w:ilvl w:val="2"/>
          <w:numId w:val="123"/>
        </w:numPr>
        <w:tabs>
          <w:tab w:val="left" w:pos="2260"/>
        </w:tabs>
        <w:autoSpaceDE w:val="0"/>
        <w:autoSpaceDN w:val="0"/>
        <w:adjustRightInd w:val="0"/>
        <w:spacing w:after="0" w:line="240" w:lineRule="auto"/>
        <w:ind w:left="1260" w:hanging="360"/>
        <w:jc w:val="both"/>
        <w:rPr>
          <w:rFonts w:ascii="Times New Roman" w:hAnsi="Times New Roman"/>
          <w:spacing w:val="1"/>
          <w:sz w:val="24"/>
          <w:szCs w:val="24"/>
        </w:rPr>
      </w:pPr>
      <w:r w:rsidRPr="00270A2B">
        <w:rPr>
          <w:rFonts w:ascii="Times New Roman" w:hAnsi="Times New Roman"/>
          <w:spacing w:val="1"/>
          <w:sz w:val="24"/>
          <w:szCs w:val="24"/>
        </w:rPr>
        <w:t xml:space="preserve"> </w:t>
      </w:r>
      <w:r w:rsidR="006219B0" w:rsidRPr="00270A2B">
        <w:rPr>
          <w:rFonts w:ascii="Times New Roman" w:hAnsi="Times New Roman"/>
          <w:spacing w:val="1"/>
          <w:sz w:val="24"/>
          <w:szCs w:val="24"/>
        </w:rPr>
        <w:t>T</w:t>
      </w:r>
      <w:r w:rsidRPr="00270A2B">
        <w:rPr>
          <w:rFonts w:ascii="Times New Roman" w:hAnsi="Times New Roman"/>
          <w:spacing w:val="1"/>
          <w:sz w:val="24"/>
          <w:szCs w:val="24"/>
        </w:rPr>
        <w:t>o  undertake  any  lawful  act  necessary  for  the  attainment  of  its objectives.</w:t>
      </w:r>
    </w:p>
    <w:p w:rsidR="00D163EE" w:rsidRPr="00270A2B" w:rsidRDefault="00D163EE" w:rsidP="006B7521">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Refusal to Register</w:t>
      </w:r>
    </w:p>
    <w:p w:rsidR="00D163EE" w:rsidRPr="00270A2B" w:rsidRDefault="00D163EE" w:rsidP="006B7521">
      <w:pPr>
        <w:widowControl w:val="0"/>
        <w:autoSpaceDE w:val="0"/>
        <w:autoSpaceDN w:val="0"/>
        <w:adjustRightInd w:val="0"/>
        <w:spacing w:after="0" w:line="240" w:lineRule="auto"/>
        <w:ind w:right="78"/>
        <w:rPr>
          <w:rFonts w:ascii="Times New Roman" w:hAnsi="Times New Roman"/>
          <w:sz w:val="24"/>
          <w:szCs w:val="24"/>
        </w:rPr>
      </w:pPr>
      <w:r w:rsidRPr="00270A2B">
        <w:rPr>
          <w:rFonts w:ascii="Times New Roman" w:hAnsi="Times New Roman"/>
          <w:sz w:val="24"/>
          <w:szCs w:val="24"/>
        </w:rPr>
        <w:t xml:space="preserve">The </w:t>
      </w:r>
      <w:r w:rsidRPr="00270A2B">
        <w:rPr>
          <w:rFonts w:ascii="Times New Roman" w:hAnsi="Times New Roman"/>
          <w:spacing w:val="7"/>
          <w:sz w:val="24"/>
          <w:szCs w:val="24"/>
        </w:rPr>
        <w:t xml:space="preserve">Ministry or the appropriate </w:t>
      </w:r>
      <w:r w:rsidR="00741E65" w:rsidRPr="00270A2B">
        <w:rPr>
          <w:rFonts w:ascii="Times New Roman" w:hAnsi="Times New Roman"/>
          <w:spacing w:val="1"/>
          <w:sz w:val="24"/>
          <w:szCs w:val="24"/>
        </w:rPr>
        <w:t>authority</w:t>
      </w:r>
      <w:r w:rsidR="00636F26" w:rsidRPr="00270A2B">
        <w:rPr>
          <w:rFonts w:ascii="Times New Roman" w:hAnsi="Times New Roman"/>
          <w:spacing w:val="1"/>
          <w:sz w:val="24"/>
          <w:szCs w:val="24"/>
        </w:rPr>
        <w:t xml:space="preserve"> </w:t>
      </w:r>
      <w:r w:rsidRPr="00270A2B">
        <w:rPr>
          <w:rFonts w:ascii="Times New Roman" w:hAnsi="Times New Roman"/>
          <w:spacing w:val="1"/>
          <w:sz w:val="24"/>
          <w:szCs w:val="24"/>
        </w:rPr>
        <w:t>m</w:t>
      </w:r>
      <w:r w:rsidRPr="00270A2B">
        <w:rPr>
          <w:rFonts w:ascii="Times New Roman" w:hAnsi="Times New Roman"/>
          <w:spacing w:val="2"/>
          <w:sz w:val="24"/>
          <w:szCs w:val="24"/>
        </w:rPr>
        <w:t>a</w:t>
      </w:r>
      <w:r w:rsidRPr="00270A2B">
        <w:rPr>
          <w:rFonts w:ascii="Times New Roman" w:hAnsi="Times New Roman"/>
          <w:sz w:val="24"/>
          <w:szCs w:val="24"/>
        </w:rPr>
        <w:t>y</w:t>
      </w:r>
      <w:r w:rsidR="00636F26" w:rsidRPr="00270A2B">
        <w:rPr>
          <w:rFonts w:ascii="Times New Roman" w:hAnsi="Times New Roman"/>
          <w:sz w:val="24"/>
          <w:szCs w:val="24"/>
        </w:rPr>
        <w:t xml:space="preserve"> </w:t>
      </w:r>
      <w:r w:rsidRPr="00270A2B">
        <w:rPr>
          <w:rFonts w:ascii="Times New Roman" w:hAnsi="Times New Roman"/>
          <w:spacing w:val="-1"/>
          <w:sz w:val="24"/>
          <w:szCs w:val="24"/>
        </w:rPr>
        <w:t>ref</w:t>
      </w:r>
      <w:r w:rsidRPr="00270A2B">
        <w:rPr>
          <w:rFonts w:ascii="Times New Roman" w:hAnsi="Times New Roman"/>
          <w:sz w:val="24"/>
          <w:szCs w:val="24"/>
        </w:rPr>
        <w:t>u</w:t>
      </w:r>
      <w:r w:rsidRPr="00270A2B">
        <w:rPr>
          <w:rFonts w:ascii="Times New Roman" w:hAnsi="Times New Roman"/>
          <w:spacing w:val="3"/>
          <w:sz w:val="24"/>
          <w:szCs w:val="24"/>
        </w:rPr>
        <w:t>s</w:t>
      </w:r>
      <w:r w:rsidRPr="00270A2B">
        <w:rPr>
          <w:rFonts w:ascii="Times New Roman" w:hAnsi="Times New Roman"/>
          <w:sz w:val="24"/>
          <w:szCs w:val="24"/>
        </w:rPr>
        <w:t>e</w:t>
      </w:r>
      <w:r w:rsidR="00636F26"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636F26" w:rsidRPr="00270A2B">
        <w:rPr>
          <w:rFonts w:ascii="Times New Roman" w:hAnsi="Times New Roman"/>
          <w:sz w:val="24"/>
          <w:szCs w:val="24"/>
        </w:rPr>
        <w:t xml:space="preserve"> </w:t>
      </w:r>
      <w:r w:rsidRPr="00270A2B">
        <w:rPr>
          <w:rFonts w:ascii="Times New Roman" w:hAnsi="Times New Roman"/>
          <w:spacing w:val="-1"/>
          <w:sz w:val="24"/>
          <w:szCs w:val="24"/>
        </w:rPr>
        <w:t>r</w:t>
      </w:r>
      <w:r w:rsidRPr="00270A2B">
        <w:rPr>
          <w:rFonts w:ascii="Times New Roman" w:hAnsi="Times New Roman"/>
          <w:spacing w:val="2"/>
          <w:sz w:val="24"/>
          <w:szCs w:val="24"/>
        </w:rPr>
        <w:t>e</w:t>
      </w:r>
      <w:r w:rsidRPr="00270A2B">
        <w:rPr>
          <w:rFonts w:ascii="Times New Roman" w:hAnsi="Times New Roman"/>
          <w:spacing w:val="-2"/>
          <w:sz w:val="24"/>
          <w:szCs w:val="24"/>
        </w:rPr>
        <w:t>g</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r</w:t>
      </w:r>
      <w:r w:rsidR="00636F26"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z w:val="24"/>
          <w:szCs w:val="24"/>
        </w:rPr>
        <w:t>n</w:t>
      </w:r>
      <w:r w:rsidR="00636F26" w:rsidRPr="00270A2B">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pacing w:val="-2"/>
          <w:sz w:val="24"/>
          <w:szCs w:val="24"/>
        </w:rPr>
        <w:t>g</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1"/>
          <w:sz w:val="24"/>
          <w:szCs w:val="24"/>
        </w:rPr>
        <w:t>i</w:t>
      </w:r>
      <w:r w:rsidRPr="00270A2B">
        <w:rPr>
          <w:rFonts w:ascii="Times New Roman" w:hAnsi="Times New Roman"/>
          <w:spacing w:val="2"/>
          <w:sz w:val="24"/>
          <w:szCs w:val="24"/>
        </w:rPr>
        <w:t>z</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Pr="00270A2B">
        <w:rPr>
          <w:rFonts w:ascii="Times New Roman" w:hAnsi="Times New Roman"/>
          <w:spacing w:val="11"/>
          <w:sz w:val="24"/>
          <w:szCs w:val="24"/>
        </w:rPr>
        <w:t xml:space="preserve"> due to</w:t>
      </w:r>
      <w:r w:rsidR="00636F26" w:rsidRPr="00270A2B">
        <w:rPr>
          <w:rFonts w:ascii="Times New Roman" w:hAnsi="Times New Roman"/>
          <w:spacing w:val="11"/>
          <w:sz w:val="24"/>
          <w:szCs w:val="24"/>
        </w:rPr>
        <w:t xml:space="preserve"> </w:t>
      </w:r>
      <w:r w:rsidRPr="00270A2B">
        <w:rPr>
          <w:rFonts w:ascii="Times New Roman" w:hAnsi="Times New Roman"/>
          <w:spacing w:val="-1"/>
          <w:sz w:val="24"/>
          <w:szCs w:val="24"/>
        </w:rPr>
        <w:t>a</w:t>
      </w:r>
      <w:r w:rsidRPr="00270A2B">
        <w:rPr>
          <w:rFonts w:ascii="Times New Roman" w:hAnsi="Times New Roman"/>
          <w:spacing w:val="5"/>
          <w:sz w:val="24"/>
          <w:szCs w:val="24"/>
        </w:rPr>
        <w:t>n</w:t>
      </w:r>
      <w:r w:rsidRPr="00270A2B">
        <w:rPr>
          <w:rFonts w:ascii="Times New Roman" w:hAnsi="Times New Roman"/>
          <w:spacing w:val="-5"/>
          <w:sz w:val="24"/>
          <w:szCs w:val="24"/>
        </w:rPr>
        <w:t>y</w:t>
      </w:r>
      <w:r w:rsidR="00636F26" w:rsidRPr="00270A2B">
        <w:rPr>
          <w:rFonts w:ascii="Times New Roman" w:hAnsi="Times New Roman"/>
          <w:spacing w:val="-5"/>
          <w:sz w:val="24"/>
          <w:szCs w:val="24"/>
        </w:rPr>
        <w:t xml:space="preserve"> </w:t>
      </w:r>
      <w:r w:rsidRPr="00270A2B">
        <w:rPr>
          <w:rFonts w:ascii="Times New Roman" w:hAnsi="Times New Roman"/>
          <w:sz w:val="24"/>
          <w:szCs w:val="24"/>
        </w:rPr>
        <w:t>o</w:t>
      </w:r>
      <w:r w:rsidRPr="00270A2B">
        <w:rPr>
          <w:rFonts w:ascii="Times New Roman" w:hAnsi="Times New Roman"/>
          <w:spacing w:val="3"/>
          <w:sz w:val="24"/>
          <w:szCs w:val="24"/>
        </w:rPr>
        <w:t>n</w:t>
      </w:r>
      <w:r w:rsidRPr="00270A2B">
        <w:rPr>
          <w:rFonts w:ascii="Times New Roman" w:hAnsi="Times New Roman"/>
          <w:sz w:val="24"/>
          <w:szCs w:val="24"/>
        </w:rPr>
        <w:t>e</w:t>
      </w:r>
      <w:r w:rsidR="00636F26" w:rsidRPr="00270A2B">
        <w:rPr>
          <w:rFonts w:ascii="Times New Roman" w:hAnsi="Times New Roman"/>
          <w:sz w:val="24"/>
          <w:szCs w:val="24"/>
        </w:rPr>
        <w:t xml:space="preserve"> </w:t>
      </w:r>
      <w:r w:rsidRPr="00270A2B">
        <w:rPr>
          <w:rFonts w:ascii="Times New Roman" w:hAnsi="Times New Roman"/>
          <w:sz w:val="24"/>
          <w:szCs w:val="24"/>
        </w:rPr>
        <w:t>of</w:t>
      </w:r>
      <w:r w:rsidR="00636F26"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7B66FD"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z w:val="24"/>
          <w:szCs w:val="24"/>
        </w:rPr>
        <w:t>ow</w:t>
      </w:r>
      <w:r w:rsidRPr="00270A2B">
        <w:rPr>
          <w:rFonts w:ascii="Times New Roman" w:hAnsi="Times New Roman"/>
          <w:spacing w:val="1"/>
          <w:sz w:val="24"/>
          <w:szCs w:val="24"/>
        </w:rPr>
        <w:t>i</w:t>
      </w:r>
      <w:r w:rsidRPr="00270A2B">
        <w:rPr>
          <w:rFonts w:ascii="Times New Roman" w:hAnsi="Times New Roman"/>
          <w:sz w:val="24"/>
          <w:szCs w:val="24"/>
        </w:rPr>
        <w:t>ng</w:t>
      </w:r>
      <w:r w:rsidRPr="00270A2B">
        <w:rPr>
          <w:rFonts w:ascii="Times New Roman" w:hAnsi="Times New Roman"/>
          <w:spacing w:val="-2"/>
          <w:sz w:val="24"/>
          <w:szCs w:val="24"/>
        </w:rPr>
        <w:t xml:space="preserve"> grounds</w:t>
      </w:r>
      <w:r w:rsidRPr="00270A2B">
        <w:rPr>
          <w:rFonts w:ascii="Times New Roman" w:hAnsi="Times New Roman"/>
          <w:sz w:val="24"/>
          <w:szCs w:val="24"/>
        </w:rPr>
        <w:t>:</w:t>
      </w:r>
    </w:p>
    <w:p w:rsidR="00D163EE" w:rsidRPr="00270A2B" w:rsidRDefault="00636F26" w:rsidP="006B7521">
      <w:pPr>
        <w:pStyle w:val="ListParagraph"/>
        <w:widowControl w:val="0"/>
        <w:numPr>
          <w:ilvl w:val="0"/>
          <w:numId w:val="124"/>
        </w:numPr>
        <w:tabs>
          <w:tab w:val="left" w:pos="1540"/>
        </w:tabs>
        <w:autoSpaceDE w:val="0"/>
        <w:autoSpaceDN w:val="0"/>
        <w:adjustRightInd w:val="0"/>
        <w:spacing w:after="0" w:line="240" w:lineRule="auto"/>
        <w:ind w:left="360" w:right="79"/>
        <w:jc w:val="both"/>
        <w:rPr>
          <w:rFonts w:ascii="Times New Roman" w:hAnsi="Times New Roman"/>
          <w:sz w:val="24"/>
          <w:szCs w:val="24"/>
        </w:rPr>
      </w:pPr>
      <w:r w:rsidRPr="00270A2B">
        <w:rPr>
          <w:rFonts w:ascii="Times New Roman" w:hAnsi="Times New Roman"/>
          <w:sz w:val="24"/>
          <w:szCs w:val="24"/>
        </w:rPr>
        <w:t>W</w:t>
      </w:r>
      <w:r w:rsidR="00D163EE" w:rsidRPr="00270A2B">
        <w:rPr>
          <w:rFonts w:ascii="Times New Roman" w:hAnsi="Times New Roman"/>
          <w:sz w:val="24"/>
          <w:szCs w:val="24"/>
        </w:rPr>
        <w:t>h</w:t>
      </w:r>
      <w:r w:rsidR="00D163EE" w:rsidRPr="00270A2B">
        <w:rPr>
          <w:rFonts w:ascii="Times New Roman" w:hAnsi="Times New Roman"/>
          <w:spacing w:val="-1"/>
          <w:sz w:val="24"/>
          <w:szCs w:val="24"/>
        </w:rPr>
        <w:t>er</w:t>
      </w:r>
      <w:r w:rsidR="00D163EE" w:rsidRPr="00270A2B">
        <w:rPr>
          <w:rFonts w:ascii="Times New Roman" w:hAnsi="Times New Roman"/>
          <w:sz w:val="24"/>
          <w:szCs w:val="24"/>
        </w:rPr>
        <w:t>e</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w:t>
      </w:r>
      <w:r w:rsidR="007B66FD" w:rsidRPr="00270A2B">
        <w:rPr>
          <w:rFonts w:ascii="Times New Roman" w:hAnsi="Times New Roman"/>
          <w:sz w:val="24"/>
          <w:szCs w:val="24"/>
        </w:rPr>
        <w:t xml:space="preserve"> </w:t>
      </w:r>
      <w:r w:rsidR="00D163EE" w:rsidRPr="00270A2B">
        <w:rPr>
          <w:rFonts w:ascii="Times New Roman" w:hAnsi="Times New Roman"/>
          <w:spacing w:val="3"/>
          <w:sz w:val="24"/>
          <w:szCs w:val="24"/>
        </w:rPr>
        <w:t>o</w:t>
      </w:r>
      <w:r w:rsidR="00D163EE" w:rsidRPr="00270A2B">
        <w:rPr>
          <w:rFonts w:ascii="Times New Roman" w:hAnsi="Times New Roman"/>
          <w:spacing w:val="2"/>
          <w:sz w:val="24"/>
          <w:szCs w:val="24"/>
        </w:rPr>
        <w:t>r</w:t>
      </w:r>
      <w:r w:rsidR="00D163EE" w:rsidRPr="00270A2B">
        <w:rPr>
          <w:rFonts w:ascii="Times New Roman" w:hAnsi="Times New Roman"/>
          <w:spacing w:val="-2"/>
          <w:sz w:val="24"/>
          <w:szCs w:val="24"/>
        </w:rPr>
        <w:t>g</w:t>
      </w:r>
      <w:r w:rsidR="00D163EE" w:rsidRPr="00270A2B">
        <w:rPr>
          <w:rFonts w:ascii="Times New Roman" w:hAnsi="Times New Roman"/>
          <w:spacing w:val="-1"/>
          <w:sz w:val="24"/>
          <w:szCs w:val="24"/>
        </w:rPr>
        <w:t>a</w:t>
      </w:r>
      <w:r w:rsidR="00D163EE" w:rsidRPr="00270A2B">
        <w:rPr>
          <w:rFonts w:ascii="Times New Roman" w:hAnsi="Times New Roman"/>
          <w:sz w:val="24"/>
          <w:szCs w:val="24"/>
        </w:rPr>
        <w:t>n</w:t>
      </w:r>
      <w:r w:rsidR="00D163EE" w:rsidRPr="00270A2B">
        <w:rPr>
          <w:rFonts w:ascii="Times New Roman" w:hAnsi="Times New Roman"/>
          <w:spacing w:val="1"/>
          <w:sz w:val="24"/>
          <w:szCs w:val="24"/>
        </w:rPr>
        <w:t>i</w:t>
      </w:r>
      <w:r w:rsidR="00D163EE" w:rsidRPr="00270A2B">
        <w:rPr>
          <w:rFonts w:ascii="Times New Roman" w:hAnsi="Times New Roman"/>
          <w:spacing w:val="2"/>
          <w:sz w:val="24"/>
          <w:szCs w:val="24"/>
        </w:rPr>
        <w:t>z</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ti</w:t>
      </w:r>
      <w:r w:rsidR="00D163EE" w:rsidRPr="00270A2B">
        <w:rPr>
          <w:rFonts w:ascii="Times New Roman" w:hAnsi="Times New Roman"/>
          <w:sz w:val="24"/>
          <w:szCs w:val="24"/>
        </w:rPr>
        <w:t>on</w:t>
      </w:r>
      <w:r w:rsidR="007B66FD" w:rsidRPr="00270A2B">
        <w:rPr>
          <w:rFonts w:ascii="Times New Roman" w:hAnsi="Times New Roman"/>
          <w:sz w:val="24"/>
          <w:szCs w:val="24"/>
        </w:rPr>
        <w:t xml:space="preserve"> </w:t>
      </w:r>
      <w:r w:rsidR="00D163EE" w:rsidRPr="00270A2B">
        <w:rPr>
          <w:rFonts w:ascii="Times New Roman" w:hAnsi="Times New Roman"/>
          <w:spacing w:val="3"/>
          <w:sz w:val="24"/>
          <w:szCs w:val="24"/>
        </w:rPr>
        <w:t>d</w:t>
      </w:r>
      <w:r w:rsidR="00D163EE" w:rsidRPr="00270A2B">
        <w:rPr>
          <w:rFonts w:ascii="Times New Roman" w:hAnsi="Times New Roman"/>
          <w:sz w:val="24"/>
          <w:szCs w:val="24"/>
        </w:rPr>
        <w:t>o</w:t>
      </w:r>
      <w:r w:rsidR="00D163EE" w:rsidRPr="00270A2B">
        <w:rPr>
          <w:rFonts w:ascii="Times New Roman" w:hAnsi="Times New Roman"/>
          <w:spacing w:val="-1"/>
          <w:sz w:val="24"/>
          <w:szCs w:val="24"/>
        </w:rPr>
        <w:t>e</w:t>
      </w:r>
      <w:r w:rsidR="00D163EE" w:rsidRPr="00270A2B">
        <w:rPr>
          <w:rFonts w:ascii="Times New Roman" w:hAnsi="Times New Roman"/>
          <w:sz w:val="24"/>
          <w:szCs w:val="24"/>
        </w:rPr>
        <w:t>s</w:t>
      </w:r>
      <w:r w:rsidR="007B66FD" w:rsidRPr="00270A2B">
        <w:rPr>
          <w:rFonts w:ascii="Times New Roman" w:hAnsi="Times New Roman"/>
          <w:sz w:val="24"/>
          <w:szCs w:val="24"/>
        </w:rPr>
        <w:t xml:space="preserve"> </w:t>
      </w:r>
      <w:r w:rsidR="00D163EE" w:rsidRPr="00270A2B">
        <w:rPr>
          <w:rFonts w:ascii="Times New Roman" w:hAnsi="Times New Roman"/>
          <w:sz w:val="24"/>
          <w:szCs w:val="24"/>
        </w:rPr>
        <w:t>not</w:t>
      </w:r>
      <w:r w:rsidR="007B66FD" w:rsidRPr="00270A2B">
        <w:rPr>
          <w:rFonts w:ascii="Times New Roman" w:hAnsi="Times New Roman"/>
          <w:sz w:val="24"/>
          <w:szCs w:val="24"/>
        </w:rPr>
        <w:t xml:space="preserve"> </w:t>
      </w:r>
      <w:r w:rsidR="00D163EE" w:rsidRPr="00270A2B">
        <w:rPr>
          <w:rFonts w:ascii="Times New Roman" w:hAnsi="Times New Roman"/>
          <w:spacing w:val="-1"/>
          <w:sz w:val="24"/>
          <w:szCs w:val="24"/>
        </w:rPr>
        <w:t>f</w:t>
      </w:r>
      <w:r w:rsidR="00D163EE" w:rsidRPr="00270A2B">
        <w:rPr>
          <w:rFonts w:ascii="Times New Roman" w:hAnsi="Times New Roman"/>
          <w:sz w:val="24"/>
          <w:szCs w:val="24"/>
        </w:rPr>
        <w:t>u</w:t>
      </w:r>
      <w:r w:rsidR="00D163EE" w:rsidRPr="00270A2B">
        <w:rPr>
          <w:rFonts w:ascii="Times New Roman" w:hAnsi="Times New Roman"/>
          <w:spacing w:val="1"/>
          <w:sz w:val="24"/>
          <w:szCs w:val="24"/>
        </w:rPr>
        <w:t>l</w:t>
      </w:r>
      <w:r w:rsidR="00D163EE" w:rsidRPr="00270A2B">
        <w:rPr>
          <w:rFonts w:ascii="Times New Roman" w:hAnsi="Times New Roman"/>
          <w:spacing w:val="-1"/>
          <w:sz w:val="24"/>
          <w:szCs w:val="24"/>
        </w:rPr>
        <w:t>f</w:t>
      </w:r>
      <w:r w:rsidR="00D163EE" w:rsidRPr="00270A2B">
        <w:rPr>
          <w:rFonts w:ascii="Times New Roman" w:hAnsi="Times New Roman"/>
          <w:spacing w:val="1"/>
          <w:sz w:val="24"/>
          <w:szCs w:val="24"/>
        </w:rPr>
        <w:t>il</w:t>
      </w:r>
      <w:r w:rsidR="00D163EE" w:rsidRPr="00270A2B">
        <w:rPr>
          <w:rFonts w:ascii="Times New Roman" w:hAnsi="Times New Roman"/>
          <w:sz w:val="24"/>
          <w:szCs w:val="24"/>
        </w:rPr>
        <w:t>l</w:t>
      </w:r>
      <w:r w:rsidR="007B66FD"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w:t>
      </w:r>
      <w:r w:rsidR="007B66FD" w:rsidRPr="00270A2B">
        <w:rPr>
          <w:rFonts w:ascii="Times New Roman" w:hAnsi="Times New Roman"/>
          <w:sz w:val="24"/>
          <w:szCs w:val="24"/>
        </w:rPr>
        <w:t xml:space="preserve"> </w:t>
      </w:r>
      <w:r w:rsidR="00D163EE" w:rsidRPr="00270A2B">
        <w:rPr>
          <w:rFonts w:ascii="Times New Roman" w:hAnsi="Times New Roman"/>
          <w:spacing w:val="-1"/>
          <w:sz w:val="24"/>
          <w:szCs w:val="24"/>
        </w:rPr>
        <w:t>re</w:t>
      </w:r>
      <w:r w:rsidR="00D163EE" w:rsidRPr="00270A2B">
        <w:rPr>
          <w:rFonts w:ascii="Times New Roman" w:hAnsi="Times New Roman"/>
          <w:sz w:val="24"/>
          <w:szCs w:val="24"/>
        </w:rPr>
        <w:t>qu</w:t>
      </w:r>
      <w:r w:rsidR="00D163EE" w:rsidRPr="00270A2B">
        <w:rPr>
          <w:rFonts w:ascii="Times New Roman" w:hAnsi="Times New Roman"/>
          <w:spacing w:val="1"/>
          <w:sz w:val="24"/>
          <w:szCs w:val="24"/>
        </w:rPr>
        <w:t>i</w:t>
      </w:r>
      <w:r w:rsidR="00D163EE" w:rsidRPr="00270A2B">
        <w:rPr>
          <w:rFonts w:ascii="Times New Roman" w:hAnsi="Times New Roman"/>
          <w:spacing w:val="2"/>
          <w:sz w:val="24"/>
          <w:szCs w:val="24"/>
        </w:rPr>
        <w:t>r</w:t>
      </w:r>
      <w:r w:rsidR="00D163EE" w:rsidRPr="00270A2B">
        <w:rPr>
          <w:rFonts w:ascii="Times New Roman" w:hAnsi="Times New Roman"/>
          <w:spacing w:val="-1"/>
          <w:sz w:val="24"/>
          <w:szCs w:val="24"/>
        </w:rPr>
        <w:t>e</w:t>
      </w:r>
      <w:r w:rsidR="00D163EE" w:rsidRPr="00270A2B">
        <w:rPr>
          <w:rFonts w:ascii="Times New Roman" w:hAnsi="Times New Roman"/>
          <w:spacing w:val="1"/>
          <w:sz w:val="24"/>
          <w:szCs w:val="24"/>
        </w:rPr>
        <w:t>m</w:t>
      </w:r>
      <w:r w:rsidR="00D163EE" w:rsidRPr="00270A2B">
        <w:rPr>
          <w:rFonts w:ascii="Times New Roman" w:hAnsi="Times New Roman"/>
          <w:spacing w:val="-1"/>
          <w:sz w:val="24"/>
          <w:szCs w:val="24"/>
        </w:rPr>
        <w:t>e</w:t>
      </w:r>
      <w:r w:rsidR="00D163EE" w:rsidRPr="00270A2B">
        <w:rPr>
          <w:rFonts w:ascii="Times New Roman" w:hAnsi="Times New Roman"/>
          <w:sz w:val="24"/>
          <w:szCs w:val="24"/>
        </w:rPr>
        <w:t>n</w:t>
      </w:r>
      <w:r w:rsidR="00D163EE" w:rsidRPr="00270A2B">
        <w:rPr>
          <w:rFonts w:ascii="Times New Roman" w:hAnsi="Times New Roman"/>
          <w:spacing w:val="1"/>
          <w:sz w:val="24"/>
          <w:szCs w:val="24"/>
        </w:rPr>
        <w:t>t</w:t>
      </w:r>
      <w:r w:rsidR="00D163EE" w:rsidRPr="00270A2B">
        <w:rPr>
          <w:rFonts w:ascii="Times New Roman" w:hAnsi="Times New Roman"/>
          <w:sz w:val="24"/>
          <w:szCs w:val="24"/>
        </w:rPr>
        <w:t>s</w:t>
      </w:r>
      <w:r w:rsidR="007B66FD" w:rsidRPr="00270A2B">
        <w:rPr>
          <w:rFonts w:ascii="Times New Roman" w:hAnsi="Times New Roman"/>
          <w:sz w:val="24"/>
          <w:szCs w:val="24"/>
        </w:rPr>
        <w:t xml:space="preserve"> </w:t>
      </w:r>
      <w:r w:rsidR="00D163EE" w:rsidRPr="00270A2B">
        <w:rPr>
          <w:rFonts w:ascii="Times New Roman" w:hAnsi="Times New Roman"/>
          <w:spacing w:val="1"/>
          <w:sz w:val="24"/>
          <w:szCs w:val="24"/>
        </w:rPr>
        <w:t>l</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i</w:t>
      </w:r>
      <w:r w:rsidR="00D163EE" w:rsidRPr="00270A2B">
        <w:rPr>
          <w:rFonts w:ascii="Times New Roman" w:hAnsi="Times New Roman"/>
          <w:sz w:val="24"/>
          <w:szCs w:val="24"/>
        </w:rPr>
        <w:t>d</w:t>
      </w:r>
      <w:r w:rsidR="007B66FD" w:rsidRPr="00270A2B">
        <w:rPr>
          <w:rFonts w:ascii="Times New Roman" w:hAnsi="Times New Roman"/>
          <w:sz w:val="24"/>
          <w:szCs w:val="24"/>
        </w:rPr>
        <w:t xml:space="preserve"> </w:t>
      </w:r>
      <w:r w:rsidR="00D163EE" w:rsidRPr="00270A2B">
        <w:rPr>
          <w:rFonts w:ascii="Times New Roman" w:hAnsi="Times New Roman"/>
          <w:sz w:val="24"/>
          <w:szCs w:val="24"/>
        </w:rPr>
        <w:t>down</w:t>
      </w:r>
      <w:r w:rsidR="007B66FD" w:rsidRPr="00270A2B">
        <w:rPr>
          <w:rFonts w:ascii="Times New Roman" w:hAnsi="Times New Roman"/>
          <w:sz w:val="24"/>
          <w:szCs w:val="24"/>
        </w:rPr>
        <w:t xml:space="preserve"> </w:t>
      </w:r>
      <w:r w:rsidR="00D163EE" w:rsidRPr="00270A2B">
        <w:rPr>
          <w:rFonts w:ascii="Times New Roman" w:hAnsi="Times New Roman"/>
          <w:spacing w:val="1"/>
          <w:sz w:val="24"/>
          <w:szCs w:val="24"/>
        </w:rPr>
        <w:t>i</w:t>
      </w:r>
      <w:r w:rsidR="00D163EE" w:rsidRPr="00270A2B">
        <w:rPr>
          <w:rFonts w:ascii="Times New Roman" w:hAnsi="Times New Roman"/>
          <w:sz w:val="24"/>
          <w:szCs w:val="24"/>
        </w:rPr>
        <w:t>n</w:t>
      </w:r>
      <w:r w:rsidR="007B66FD"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w:t>
      </w:r>
      <w:r w:rsidR="00D163EE" w:rsidRPr="00270A2B">
        <w:rPr>
          <w:rFonts w:ascii="Times New Roman" w:hAnsi="Times New Roman"/>
          <w:spacing w:val="1"/>
          <w:sz w:val="24"/>
          <w:szCs w:val="24"/>
        </w:rPr>
        <w:t>i</w:t>
      </w:r>
      <w:r w:rsidR="00D163EE" w:rsidRPr="00270A2B">
        <w:rPr>
          <w:rFonts w:ascii="Times New Roman" w:hAnsi="Times New Roman"/>
          <w:sz w:val="24"/>
          <w:szCs w:val="24"/>
        </w:rPr>
        <w:t>s</w:t>
      </w:r>
      <w:r w:rsidR="007B66FD" w:rsidRPr="00270A2B">
        <w:rPr>
          <w:rFonts w:ascii="Times New Roman" w:hAnsi="Times New Roman"/>
          <w:sz w:val="24"/>
          <w:szCs w:val="24"/>
        </w:rPr>
        <w:t xml:space="preserve"> </w:t>
      </w:r>
      <w:r w:rsidR="00D163EE" w:rsidRPr="00270A2B">
        <w:rPr>
          <w:rFonts w:ascii="Times New Roman" w:hAnsi="Times New Roman"/>
          <w:spacing w:val="1"/>
          <w:sz w:val="24"/>
          <w:szCs w:val="24"/>
        </w:rPr>
        <w:t>P</w:t>
      </w:r>
      <w:r w:rsidR="00D163EE" w:rsidRPr="00270A2B">
        <w:rPr>
          <w:rFonts w:ascii="Times New Roman" w:hAnsi="Times New Roman"/>
          <w:spacing w:val="-1"/>
          <w:sz w:val="24"/>
          <w:szCs w:val="24"/>
        </w:rPr>
        <w:t>r</w:t>
      </w:r>
      <w:r w:rsidR="00D163EE" w:rsidRPr="00270A2B">
        <w:rPr>
          <w:rFonts w:ascii="Times New Roman" w:hAnsi="Times New Roman"/>
          <w:sz w:val="24"/>
          <w:szCs w:val="24"/>
        </w:rPr>
        <w:t>o</w:t>
      </w:r>
      <w:r w:rsidR="00D163EE" w:rsidRPr="00270A2B">
        <w:rPr>
          <w:rFonts w:ascii="Times New Roman" w:hAnsi="Times New Roman"/>
          <w:spacing w:val="-1"/>
          <w:sz w:val="24"/>
          <w:szCs w:val="24"/>
        </w:rPr>
        <w:t>c</w:t>
      </w:r>
      <w:r w:rsidR="00D163EE" w:rsidRPr="00270A2B">
        <w:rPr>
          <w:rFonts w:ascii="Times New Roman" w:hAnsi="Times New Roman"/>
          <w:spacing w:val="1"/>
          <w:sz w:val="24"/>
          <w:szCs w:val="24"/>
        </w:rPr>
        <w:t>l</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m</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ti</w:t>
      </w:r>
      <w:r w:rsidR="00D163EE" w:rsidRPr="00270A2B">
        <w:rPr>
          <w:rFonts w:ascii="Times New Roman" w:hAnsi="Times New Roman"/>
          <w:sz w:val="24"/>
          <w:szCs w:val="24"/>
        </w:rPr>
        <w:t xml:space="preserve">on, </w:t>
      </w:r>
      <w:r w:rsidR="00D163EE" w:rsidRPr="00270A2B">
        <w:rPr>
          <w:rFonts w:ascii="Times New Roman" w:hAnsi="Times New Roman"/>
          <w:spacing w:val="-1"/>
          <w:sz w:val="24"/>
          <w:szCs w:val="24"/>
        </w:rPr>
        <w:t>r</w:t>
      </w:r>
      <w:r w:rsidR="00D163EE" w:rsidRPr="00270A2B">
        <w:rPr>
          <w:rFonts w:ascii="Times New Roman" w:hAnsi="Times New Roman"/>
          <w:spacing w:val="2"/>
          <w:sz w:val="24"/>
          <w:szCs w:val="24"/>
        </w:rPr>
        <w:t>e</w:t>
      </w:r>
      <w:r w:rsidR="00D163EE" w:rsidRPr="00270A2B">
        <w:rPr>
          <w:rFonts w:ascii="Times New Roman" w:hAnsi="Times New Roman"/>
          <w:spacing w:val="-2"/>
          <w:sz w:val="24"/>
          <w:szCs w:val="24"/>
        </w:rPr>
        <w:t>g</w:t>
      </w:r>
      <w:r w:rsidR="00D163EE" w:rsidRPr="00270A2B">
        <w:rPr>
          <w:rFonts w:ascii="Times New Roman" w:hAnsi="Times New Roman"/>
          <w:sz w:val="24"/>
          <w:szCs w:val="24"/>
        </w:rPr>
        <w:t>u</w:t>
      </w:r>
      <w:r w:rsidR="00D163EE" w:rsidRPr="00270A2B">
        <w:rPr>
          <w:rFonts w:ascii="Times New Roman" w:hAnsi="Times New Roman"/>
          <w:spacing w:val="1"/>
          <w:sz w:val="24"/>
          <w:szCs w:val="24"/>
        </w:rPr>
        <w:t>l</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ti</w:t>
      </w:r>
      <w:r w:rsidR="00D163EE" w:rsidRPr="00270A2B">
        <w:rPr>
          <w:rFonts w:ascii="Times New Roman" w:hAnsi="Times New Roman"/>
          <w:sz w:val="24"/>
          <w:szCs w:val="24"/>
        </w:rPr>
        <w:t>on</w:t>
      </w:r>
      <w:r w:rsidR="007B66FD" w:rsidRPr="00270A2B">
        <w:rPr>
          <w:rFonts w:ascii="Times New Roman" w:hAnsi="Times New Roman"/>
          <w:sz w:val="24"/>
          <w:szCs w:val="24"/>
        </w:rPr>
        <w:t xml:space="preserve"> </w:t>
      </w:r>
      <w:r w:rsidR="00D163EE" w:rsidRPr="00270A2B">
        <w:rPr>
          <w:rFonts w:ascii="Times New Roman" w:hAnsi="Times New Roman"/>
          <w:sz w:val="24"/>
          <w:szCs w:val="24"/>
        </w:rPr>
        <w:t>s</w:t>
      </w:r>
      <w:r w:rsidR="00D163EE" w:rsidRPr="00270A2B">
        <w:rPr>
          <w:rFonts w:ascii="Times New Roman" w:hAnsi="Times New Roman"/>
          <w:spacing w:val="-1"/>
          <w:sz w:val="24"/>
          <w:szCs w:val="24"/>
        </w:rPr>
        <w:t>a</w:t>
      </w:r>
      <w:r w:rsidR="00D163EE" w:rsidRPr="00270A2B">
        <w:rPr>
          <w:rFonts w:ascii="Times New Roman" w:hAnsi="Times New Roman"/>
          <w:sz w:val="24"/>
          <w:szCs w:val="24"/>
        </w:rPr>
        <w:t>nd</w:t>
      </w:r>
      <w:r w:rsidR="007B66FD" w:rsidRPr="00270A2B">
        <w:rPr>
          <w:rFonts w:ascii="Times New Roman" w:hAnsi="Times New Roman"/>
          <w:sz w:val="24"/>
          <w:szCs w:val="24"/>
        </w:rPr>
        <w:t xml:space="preserve"> </w:t>
      </w:r>
      <w:r w:rsidR="00D163EE" w:rsidRPr="00270A2B">
        <w:rPr>
          <w:rFonts w:ascii="Times New Roman" w:hAnsi="Times New Roman"/>
          <w:sz w:val="24"/>
          <w:szCs w:val="24"/>
        </w:rPr>
        <w:t>d</w:t>
      </w:r>
      <w:r w:rsidR="00D163EE" w:rsidRPr="00270A2B">
        <w:rPr>
          <w:rFonts w:ascii="Times New Roman" w:hAnsi="Times New Roman"/>
          <w:spacing w:val="1"/>
          <w:sz w:val="24"/>
          <w:szCs w:val="24"/>
        </w:rPr>
        <w:t>i</w:t>
      </w:r>
      <w:r w:rsidR="00D163EE" w:rsidRPr="00270A2B">
        <w:rPr>
          <w:rFonts w:ascii="Times New Roman" w:hAnsi="Times New Roman"/>
          <w:spacing w:val="-1"/>
          <w:sz w:val="24"/>
          <w:szCs w:val="24"/>
        </w:rPr>
        <w:t>rec</w:t>
      </w:r>
      <w:r w:rsidR="00D163EE" w:rsidRPr="00270A2B">
        <w:rPr>
          <w:rFonts w:ascii="Times New Roman" w:hAnsi="Times New Roman"/>
          <w:spacing w:val="1"/>
          <w:sz w:val="24"/>
          <w:szCs w:val="24"/>
        </w:rPr>
        <w:t>ti</w:t>
      </w:r>
      <w:r w:rsidR="00D163EE" w:rsidRPr="00270A2B">
        <w:rPr>
          <w:rFonts w:ascii="Times New Roman" w:hAnsi="Times New Roman"/>
          <w:sz w:val="24"/>
          <w:szCs w:val="24"/>
        </w:rPr>
        <w:t>v</w:t>
      </w:r>
      <w:r w:rsidR="00D163EE" w:rsidRPr="00270A2B">
        <w:rPr>
          <w:rFonts w:ascii="Times New Roman" w:hAnsi="Times New Roman"/>
          <w:spacing w:val="-1"/>
          <w:sz w:val="24"/>
          <w:szCs w:val="24"/>
        </w:rPr>
        <w:t>e</w:t>
      </w:r>
      <w:r w:rsidR="00D163EE" w:rsidRPr="00270A2B">
        <w:rPr>
          <w:rFonts w:ascii="Times New Roman" w:hAnsi="Times New Roman"/>
          <w:sz w:val="24"/>
          <w:szCs w:val="24"/>
        </w:rPr>
        <w:t>s</w:t>
      </w:r>
      <w:r w:rsidR="007B66FD" w:rsidRPr="00270A2B">
        <w:rPr>
          <w:rFonts w:ascii="Times New Roman" w:hAnsi="Times New Roman"/>
          <w:sz w:val="24"/>
          <w:szCs w:val="24"/>
        </w:rPr>
        <w:t xml:space="preserve"> </w:t>
      </w:r>
      <w:r w:rsidR="00D163EE" w:rsidRPr="00270A2B">
        <w:rPr>
          <w:rFonts w:ascii="Times New Roman" w:hAnsi="Times New Roman"/>
          <w:spacing w:val="1"/>
          <w:sz w:val="24"/>
          <w:szCs w:val="24"/>
        </w:rPr>
        <w:t>i</w:t>
      </w:r>
      <w:r w:rsidR="00D163EE" w:rsidRPr="00270A2B">
        <w:rPr>
          <w:rFonts w:ascii="Times New Roman" w:hAnsi="Times New Roman"/>
          <w:sz w:val="24"/>
          <w:szCs w:val="24"/>
        </w:rPr>
        <w:t>ssu</w:t>
      </w:r>
      <w:r w:rsidR="00D163EE" w:rsidRPr="00270A2B">
        <w:rPr>
          <w:rFonts w:ascii="Times New Roman" w:hAnsi="Times New Roman"/>
          <w:spacing w:val="-1"/>
          <w:sz w:val="24"/>
          <w:szCs w:val="24"/>
        </w:rPr>
        <w:t>e</w:t>
      </w:r>
      <w:r w:rsidR="00D163EE" w:rsidRPr="00270A2B">
        <w:rPr>
          <w:rFonts w:ascii="Times New Roman" w:hAnsi="Times New Roman"/>
          <w:sz w:val="24"/>
          <w:szCs w:val="24"/>
        </w:rPr>
        <w:t>d</w:t>
      </w:r>
      <w:r w:rsidR="007B66FD" w:rsidRPr="00270A2B">
        <w:rPr>
          <w:rFonts w:ascii="Times New Roman" w:hAnsi="Times New Roman"/>
          <w:sz w:val="24"/>
          <w:szCs w:val="24"/>
        </w:rPr>
        <w:t xml:space="preserve"> </w:t>
      </w:r>
      <w:r w:rsidR="00D163EE" w:rsidRPr="00270A2B">
        <w:rPr>
          <w:rFonts w:ascii="Times New Roman" w:hAnsi="Times New Roman"/>
          <w:spacing w:val="1"/>
          <w:sz w:val="24"/>
          <w:szCs w:val="24"/>
        </w:rPr>
        <w:t>i</w:t>
      </w:r>
      <w:r w:rsidR="00D163EE" w:rsidRPr="00270A2B">
        <w:rPr>
          <w:rFonts w:ascii="Times New Roman" w:hAnsi="Times New Roman"/>
          <w:sz w:val="24"/>
          <w:szCs w:val="24"/>
        </w:rPr>
        <w:t>n</w:t>
      </w:r>
      <w:r w:rsidR="007874CD">
        <w:rPr>
          <w:rFonts w:ascii="Times New Roman" w:hAnsi="Times New Roman"/>
          <w:sz w:val="24"/>
          <w:szCs w:val="24"/>
        </w:rPr>
        <w:t xml:space="preserve"> </w:t>
      </w:r>
      <w:r w:rsidR="00D163EE" w:rsidRPr="00270A2B">
        <w:rPr>
          <w:rFonts w:ascii="Times New Roman" w:hAnsi="Times New Roman"/>
          <w:spacing w:val="-1"/>
          <w:sz w:val="24"/>
          <w:szCs w:val="24"/>
        </w:rPr>
        <w:t>acc</w:t>
      </w:r>
      <w:r w:rsidR="00D163EE" w:rsidRPr="00270A2B">
        <w:rPr>
          <w:rFonts w:ascii="Times New Roman" w:hAnsi="Times New Roman"/>
          <w:sz w:val="24"/>
          <w:szCs w:val="24"/>
        </w:rPr>
        <w:t>o</w:t>
      </w:r>
      <w:r w:rsidR="00D163EE" w:rsidRPr="00270A2B">
        <w:rPr>
          <w:rFonts w:ascii="Times New Roman" w:hAnsi="Times New Roman"/>
          <w:spacing w:val="-1"/>
          <w:sz w:val="24"/>
          <w:szCs w:val="24"/>
        </w:rPr>
        <w:t>r</w:t>
      </w:r>
      <w:r w:rsidR="00D163EE" w:rsidRPr="00270A2B">
        <w:rPr>
          <w:rFonts w:ascii="Times New Roman" w:hAnsi="Times New Roman"/>
          <w:sz w:val="24"/>
          <w:szCs w:val="24"/>
        </w:rPr>
        <w:t>d</w:t>
      </w:r>
      <w:r w:rsidR="00D163EE" w:rsidRPr="00270A2B">
        <w:rPr>
          <w:rFonts w:ascii="Times New Roman" w:hAnsi="Times New Roman"/>
          <w:spacing w:val="-1"/>
          <w:sz w:val="24"/>
          <w:szCs w:val="24"/>
        </w:rPr>
        <w:t>a</w:t>
      </w:r>
      <w:r w:rsidR="00D163EE" w:rsidRPr="00270A2B">
        <w:rPr>
          <w:rFonts w:ascii="Times New Roman" w:hAnsi="Times New Roman"/>
          <w:spacing w:val="3"/>
          <w:sz w:val="24"/>
          <w:szCs w:val="24"/>
        </w:rPr>
        <w:t>n</w:t>
      </w:r>
      <w:r w:rsidR="00D163EE" w:rsidRPr="00270A2B">
        <w:rPr>
          <w:rFonts w:ascii="Times New Roman" w:hAnsi="Times New Roman"/>
          <w:spacing w:val="-1"/>
          <w:sz w:val="24"/>
          <w:szCs w:val="24"/>
        </w:rPr>
        <w:t>c</w:t>
      </w:r>
      <w:r w:rsidR="00D163EE" w:rsidRPr="00270A2B">
        <w:rPr>
          <w:rFonts w:ascii="Times New Roman" w:hAnsi="Times New Roman"/>
          <w:sz w:val="24"/>
          <w:szCs w:val="24"/>
        </w:rPr>
        <w:t>e</w:t>
      </w:r>
      <w:r w:rsidR="007B66FD" w:rsidRPr="00270A2B">
        <w:rPr>
          <w:rFonts w:ascii="Times New Roman" w:hAnsi="Times New Roman"/>
          <w:sz w:val="24"/>
          <w:szCs w:val="24"/>
        </w:rPr>
        <w:t xml:space="preserve"> </w:t>
      </w:r>
      <w:r w:rsidR="00D163EE" w:rsidRPr="00270A2B">
        <w:rPr>
          <w:rFonts w:ascii="Times New Roman" w:hAnsi="Times New Roman"/>
          <w:sz w:val="24"/>
          <w:szCs w:val="24"/>
        </w:rPr>
        <w:t>w</w:t>
      </w:r>
      <w:r w:rsidR="00D163EE" w:rsidRPr="00270A2B">
        <w:rPr>
          <w:rFonts w:ascii="Times New Roman" w:hAnsi="Times New Roman"/>
          <w:spacing w:val="1"/>
          <w:sz w:val="24"/>
          <w:szCs w:val="24"/>
        </w:rPr>
        <w:t>it</w:t>
      </w:r>
      <w:r w:rsidR="00D163EE" w:rsidRPr="00270A2B">
        <w:rPr>
          <w:rFonts w:ascii="Times New Roman" w:hAnsi="Times New Roman"/>
          <w:sz w:val="24"/>
          <w:szCs w:val="24"/>
        </w:rPr>
        <w:t>h</w:t>
      </w:r>
      <w:r w:rsidR="007B66FD"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w:t>
      </w:r>
      <w:r w:rsidR="00D163EE" w:rsidRPr="00270A2B">
        <w:rPr>
          <w:rFonts w:ascii="Times New Roman" w:hAnsi="Times New Roman"/>
          <w:spacing w:val="1"/>
          <w:sz w:val="24"/>
          <w:szCs w:val="24"/>
        </w:rPr>
        <w:t>i</w:t>
      </w:r>
      <w:r w:rsidR="00D163EE" w:rsidRPr="00270A2B">
        <w:rPr>
          <w:rFonts w:ascii="Times New Roman" w:hAnsi="Times New Roman"/>
          <w:sz w:val="24"/>
          <w:szCs w:val="24"/>
        </w:rPr>
        <w:t>s</w:t>
      </w:r>
      <w:r w:rsidR="007B66FD" w:rsidRPr="00270A2B">
        <w:rPr>
          <w:rFonts w:ascii="Times New Roman" w:hAnsi="Times New Roman"/>
          <w:sz w:val="24"/>
          <w:szCs w:val="24"/>
        </w:rPr>
        <w:t xml:space="preserve"> </w:t>
      </w:r>
      <w:r w:rsidR="00D163EE" w:rsidRPr="00270A2B">
        <w:rPr>
          <w:rFonts w:ascii="Times New Roman" w:hAnsi="Times New Roman"/>
          <w:spacing w:val="1"/>
          <w:sz w:val="24"/>
          <w:szCs w:val="24"/>
        </w:rPr>
        <w:t>P</w:t>
      </w:r>
      <w:r w:rsidR="00D163EE" w:rsidRPr="00270A2B">
        <w:rPr>
          <w:rFonts w:ascii="Times New Roman" w:hAnsi="Times New Roman"/>
          <w:spacing w:val="-1"/>
          <w:sz w:val="24"/>
          <w:szCs w:val="24"/>
        </w:rPr>
        <w:t>r</w:t>
      </w:r>
      <w:r w:rsidR="00D163EE" w:rsidRPr="00270A2B">
        <w:rPr>
          <w:rFonts w:ascii="Times New Roman" w:hAnsi="Times New Roman"/>
          <w:sz w:val="24"/>
          <w:szCs w:val="24"/>
        </w:rPr>
        <w:t>o</w:t>
      </w:r>
      <w:r w:rsidR="00D163EE" w:rsidRPr="00270A2B">
        <w:rPr>
          <w:rFonts w:ascii="Times New Roman" w:hAnsi="Times New Roman"/>
          <w:spacing w:val="-1"/>
          <w:sz w:val="24"/>
          <w:szCs w:val="24"/>
        </w:rPr>
        <w:t>c</w:t>
      </w:r>
      <w:r w:rsidR="00D163EE" w:rsidRPr="00270A2B">
        <w:rPr>
          <w:rFonts w:ascii="Times New Roman" w:hAnsi="Times New Roman"/>
          <w:spacing w:val="1"/>
          <w:sz w:val="24"/>
          <w:szCs w:val="24"/>
        </w:rPr>
        <w:t>l</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m</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ti</w:t>
      </w:r>
      <w:r w:rsidR="00D163EE" w:rsidRPr="00270A2B">
        <w:rPr>
          <w:rFonts w:ascii="Times New Roman" w:hAnsi="Times New Roman"/>
          <w:sz w:val="24"/>
          <w:szCs w:val="24"/>
        </w:rPr>
        <w:t>on;</w:t>
      </w:r>
    </w:p>
    <w:p w:rsidR="00D163EE" w:rsidRPr="00270A2B" w:rsidRDefault="006219B0" w:rsidP="006B7521">
      <w:pPr>
        <w:pStyle w:val="ListParagraph"/>
        <w:widowControl w:val="0"/>
        <w:numPr>
          <w:ilvl w:val="0"/>
          <w:numId w:val="124"/>
        </w:numPr>
        <w:tabs>
          <w:tab w:val="left" w:pos="1540"/>
        </w:tabs>
        <w:autoSpaceDE w:val="0"/>
        <w:autoSpaceDN w:val="0"/>
        <w:adjustRightInd w:val="0"/>
        <w:spacing w:after="0" w:line="240" w:lineRule="auto"/>
        <w:ind w:left="360" w:right="79"/>
        <w:jc w:val="both"/>
        <w:rPr>
          <w:rFonts w:ascii="Times New Roman" w:hAnsi="Times New Roman"/>
          <w:sz w:val="24"/>
          <w:szCs w:val="24"/>
        </w:rPr>
      </w:pPr>
      <w:r w:rsidRPr="00270A2B">
        <w:rPr>
          <w:rFonts w:ascii="Times New Roman" w:hAnsi="Times New Roman"/>
          <w:sz w:val="24"/>
          <w:szCs w:val="24"/>
        </w:rPr>
        <w:t>W</w:t>
      </w:r>
      <w:r w:rsidR="00D163EE" w:rsidRPr="00270A2B">
        <w:rPr>
          <w:rFonts w:ascii="Times New Roman" w:hAnsi="Times New Roman"/>
          <w:sz w:val="24"/>
          <w:szCs w:val="24"/>
        </w:rPr>
        <w:t>here the objectives and the constitution of the organization are illegal;</w:t>
      </w:r>
    </w:p>
    <w:p w:rsidR="00D163EE" w:rsidRPr="00270A2B" w:rsidRDefault="006219B0" w:rsidP="006B7521">
      <w:pPr>
        <w:pStyle w:val="ListParagraph"/>
        <w:widowControl w:val="0"/>
        <w:numPr>
          <w:ilvl w:val="0"/>
          <w:numId w:val="124"/>
        </w:numPr>
        <w:tabs>
          <w:tab w:val="left" w:pos="1540"/>
        </w:tabs>
        <w:autoSpaceDE w:val="0"/>
        <w:autoSpaceDN w:val="0"/>
        <w:adjustRightInd w:val="0"/>
        <w:spacing w:after="0" w:line="240" w:lineRule="auto"/>
        <w:ind w:left="360" w:right="79"/>
        <w:jc w:val="both"/>
        <w:rPr>
          <w:rFonts w:ascii="Times New Roman" w:hAnsi="Times New Roman"/>
          <w:sz w:val="24"/>
          <w:szCs w:val="24"/>
        </w:rPr>
      </w:pPr>
      <w:r w:rsidRPr="00270A2B">
        <w:rPr>
          <w:rFonts w:ascii="Times New Roman" w:hAnsi="Times New Roman"/>
          <w:sz w:val="24"/>
          <w:szCs w:val="24"/>
        </w:rPr>
        <w:t>W</w:t>
      </w:r>
      <w:r w:rsidR="00D163EE" w:rsidRPr="00270A2B">
        <w:rPr>
          <w:rFonts w:ascii="Times New Roman" w:hAnsi="Times New Roman"/>
          <w:sz w:val="24"/>
          <w:szCs w:val="24"/>
        </w:rPr>
        <w:t>here the name of the organization is similar with another organization established prior to it or so closely similar as to confuse its members and the general public in any manner; or</w:t>
      </w:r>
    </w:p>
    <w:p w:rsidR="00D163EE" w:rsidRPr="00270A2B" w:rsidRDefault="007B66FD" w:rsidP="006B7521">
      <w:pPr>
        <w:pStyle w:val="ListParagraph"/>
        <w:widowControl w:val="0"/>
        <w:numPr>
          <w:ilvl w:val="0"/>
          <w:numId w:val="124"/>
        </w:numPr>
        <w:tabs>
          <w:tab w:val="left" w:pos="1540"/>
        </w:tabs>
        <w:autoSpaceDE w:val="0"/>
        <w:autoSpaceDN w:val="0"/>
        <w:adjustRightInd w:val="0"/>
        <w:spacing w:after="0" w:line="240" w:lineRule="auto"/>
        <w:ind w:left="360" w:right="79"/>
        <w:jc w:val="both"/>
        <w:rPr>
          <w:rFonts w:ascii="Times New Roman" w:hAnsi="Times New Roman"/>
          <w:sz w:val="24"/>
          <w:szCs w:val="24"/>
        </w:rPr>
      </w:pPr>
      <w:r w:rsidRPr="00270A2B">
        <w:rPr>
          <w:rFonts w:ascii="Times New Roman" w:hAnsi="Times New Roman"/>
          <w:sz w:val="24"/>
          <w:szCs w:val="24"/>
        </w:rPr>
        <w:t>Where one or more of its</w:t>
      </w:r>
      <w:r w:rsidR="00D163EE" w:rsidRPr="00270A2B">
        <w:rPr>
          <w:rFonts w:ascii="Times New Roman" w:hAnsi="Times New Roman"/>
          <w:sz w:val="24"/>
          <w:szCs w:val="24"/>
        </w:rPr>
        <w:t xml:space="preserve"> elected leaders have been </w:t>
      </w:r>
      <w:r w:rsidR="00741E65" w:rsidRPr="00270A2B">
        <w:rPr>
          <w:rFonts w:ascii="Times New Roman" w:hAnsi="Times New Roman"/>
          <w:sz w:val="24"/>
          <w:szCs w:val="24"/>
        </w:rPr>
        <w:t xml:space="preserve">restricted from certain civil rights by court and </w:t>
      </w:r>
      <w:r w:rsidR="00D163EE" w:rsidRPr="00270A2B">
        <w:rPr>
          <w:rFonts w:ascii="Times New Roman" w:hAnsi="Times New Roman"/>
          <w:sz w:val="24"/>
          <w:szCs w:val="24"/>
        </w:rPr>
        <w:t xml:space="preserve">the organization is not willing to replace </w:t>
      </w:r>
      <w:r w:rsidR="007874CD" w:rsidRPr="00270A2B">
        <w:rPr>
          <w:rFonts w:ascii="Times New Roman" w:hAnsi="Times New Roman"/>
          <w:sz w:val="24"/>
          <w:szCs w:val="24"/>
        </w:rPr>
        <w:t>them.</w:t>
      </w:r>
    </w:p>
    <w:p w:rsidR="00D163EE" w:rsidRPr="00270A2B" w:rsidRDefault="00D163EE" w:rsidP="006B7521">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Cancellation of Registration</w:t>
      </w:r>
    </w:p>
    <w:p w:rsidR="00D163EE" w:rsidRPr="00270A2B" w:rsidRDefault="00D163EE" w:rsidP="006B7521">
      <w:pPr>
        <w:pStyle w:val="ListParagraph"/>
        <w:widowControl w:val="0"/>
        <w:tabs>
          <w:tab w:val="left" w:pos="1540"/>
        </w:tabs>
        <w:autoSpaceDE w:val="0"/>
        <w:autoSpaceDN w:val="0"/>
        <w:adjustRightInd w:val="0"/>
        <w:spacing w:after="0" w:line="240" w:lineRule="auto"/>
        <w:ind w:left="270" w:right="76" w:hanging="270"/>
        <w:jc w:val="both"/>
        <w:rPr>
          <w:rFonts w:ascii="Times New Roman" w:hAnsi="Times New Roman"/>
          <w:sz w:val="24"/>
          <w:szCs w:val="24"/>
        </w:rPr>
      </w:pPr>
      <w:r w:rsidRPr="00270A2B">
        <w:rPr>
          <w:rFonts w:ascii="Times New Roman" w:hAnsi="Times New Roman"/>
          <w:sz w:val="24"/>
          <w:szCs w:val="24"/>
        </w:rPr>
        <w:t>1) The M</w:t>
      </w:r>
      <w:r w:rsidR="00A23EDD" w:rsidRPr="00270A2B">
        <w:rPr>
          <w:rFonts w:ascii="Times New Roman" w:hAnsi="Times New Roman"/>
          <w:sz w:val="24"/>
          <w:szCs w:val="24"/>
        </w:rPr>
        <w:t xml:space="preserve">inistry or the appropriate authority </w:t>
      </w:r>
      <w:r w:rsidRPr="00270A2B">
        <w:rPr>
          <w:rFonts w:ascii="Times New Roman" w:hAnsi="Times New Roman"/>
          <w:sz w:val="24"/>
          <w:szCs w:val="24"/>
        </w:rPr>
        <w:t>may file before the competent court to cancel the certificate of registration of an organization, on anyone of the following grounds:</w:t>
      </w:r>
    </w:p>
    <w:p w:rsidR="00D163EE" w:rsidRPr="00270A2B" w:rsidRDefault="006219B0" w:rsidP="006B7521">
      <w:pPr>
        <w:pStyle w:val="ListParagraph"/>
        <w:widowControl w:val="0"/>
        <w:numPr>
          <w:ilvl w:val="1"/>
          <w:numId w:val="125"/>
        </w:numPr>
        <w:tabs>
          <w:tab w:val="left" w:pos="2320"/>
        </w:tabs>
        <w:autoSpaceDE w:val="0"/>
        <w:autoSpaceDN w:val="0"/>
        <w:adjustRightInd w:val="0"/>
        <w:spacing w:after="0" w:line="240" w:lineRule="auto"/>
        <w:ind w:left="990" w:right="80"/>
        <w:jc w:val="both"/>
        <w:rPr>
          <w:rFonts w:ascii="Times New Roman" w:hAnsi="Times New Roman"/>
          <w:sz w:val="24"/>
          <w:szCs w:val="24"/>
        </w:rPr>
      </w:pPr>
      <w:r w:rsidRPr="00270A2B">
        <w:rPr>
          <w:rFonts w:ascii="Times New Roman" w:hAnsi="Times New Roman"/>
          <w:sz w:val="24"/>
          <w:szCs w:val="24"/>
        </w:rPr>
        <w:t>W</w:t>
      </w:r>
      <w:r w:rsidR="00D163EE" w:rsidRPr="00270A2B">
        <w:rPr>
          <w:rFonts w:ascii="Times New Roman" w:hAnsi="Times New Roman"/>
          <w:sz w:val="24"/>
          <w:szCs w:val="24"/>
        </w:rPr>
        <w:t>here the certificate of registration was obtained by fraud or mistake or deceit;</w:t>
      </w:r>
    </w:p>
    <w:p w:rsidR="00D163EE" w:rsidRPr="00270A2B" w:rsidRDefault="006219B0" w:rsidP="006B7521">
      <w:pPr>
        <w:pStyle w:val="ListParagraph"/>
        <w:widowControl w:val="0"/>
        <w:numPr>
          <w:ilvl w:val="1"/>
          <w:numId w:val="125"/>
        </w:numPr>
        <w:tabs>
          <w:tab w:val="left" w:pos="2260"/>
        </w:tabs>
        <w:autoSpaceDE w:val="0"/>
        <w:autoSpaceDN w:val="0"/>
        <w:adjustRightInd w:val="0"/>
        <w:spacing w:after="0" w:line="240" w:lineRule="auto"/>
        <w:ind w:left="990" w:right="79"/>
        <w:jc w:val="both"/>
        <w:rPr>
          <w:rFonts w:ascii="Times New Roman" w:hAnsi="Times New Roman"/>
          <w:sz w:val="24"/>
          <w:szCs w:val="24"/>
        </w:rPr>
      </w:pPr>
      <w:r w:rsidRPr="00270A2B">
        <w:rPr>
          <w:rFonts w:ascii="Times New Roman" w:hAnsi="Times New Roman"/>
          <w:sz w:val="24"/>
          <w:szCs w:val="24"/>
        </w:rPr>
        <w:t>W</w:t>
      </w:r>
      <w:r w:rsidR="00D163EE" w:rsidRPr="00270A2B">
        <w:rPr>
          <w:rFonts w:ascii="Times New Roman" w:hAnsi="Times New Roman"/>
          <w:sz w:val="24"/>
          <w:szCs w:val="24"/>
        </w:rPr>
        <w:t>here any of the objectives or the constitution of the organization is found to be illegal under this Proclamation and the organization is  not  willing  to  strike out  the  illegal  provisions  or conditions; or</w:t>
      </w:r>
    </w:p>
    <w:p w:rsidR="00D163EE" w:rsidRPr="00270A2B" w:rsidRDefault="006219B0" w:rsidP="006B7521">
      <w:pPr>
        <w:pStyle w:val="ListParagraph"/>
        <w:widowControl w:val="0"/>
        <w:numPr>
          <w:ilvl w:val="1"/>
          <w:numId w:val="125"/>
        </w:numPr>
        <w:tabs>
          <w:tab w:val="left" w:pos="2260"/>
        </w:tabs>
        <w:autoSpaceDE w:val="0"/>
        <w:autoSpaceDN w:val="0"/>
        <w:adjustRightInd w:val="0"/>
        <w:spacing w:after="0" w:line="240" w:lineRule="auto"/>
        <w:ind w:left="990" w:right="79"/>
        <w:jc w:val="both"/>
        <w:rPr>
          <w:rFonts w:ascii="Times New Roman" w:hAnsi="Times New Roman"/>
          <w:sz w:val="24"/>
          <w:szCs w:val="24"/>
        </w:rPr>
      </w:pPr>
      <w:r w:rsidRPr="00270A2B">
        <w:rPr>
          <w:rFonts w:ascii="Times New Roman" w:hAnsi="Times New Roman"/>
          <w:sz w:val="24"/>
          <w:szCs w:val="24"/>
        </w:rPr>
        <w:t>W</w:t>
      </w:r>
      <w:r w:rsidR="00D163EE" w:rsidRPr="00270A2B">
        <w:rPr>
          <w:rFonts w:ascii="Times New Roman" w:hAnsi="Times New Roman"/>
          <w:sz w:val="24"/>
          <w:szCs w:val="24"/>
        </w:rPr>
        <w:t>here the organization is found to have engaged in activities which are prohibited under this Proclamation or performed acts which are contrary to its objectives and constitution</w:t>
      </w:r>
      <w:r w:rsidR="007874CD" w:rsidRPr="00270A2B">
        <w:rPr>
          <w:rFonts w:ascii="Times New Roman" w:hAnsi="Times New Roman"/>
          <w:sz w:val="24"/>
          <w:szCs w:val="24"/>
        </w:rPr>
        <w:t>; and</w:t>
      </w:r>
      <w:r w:rsidR="00D163EE" w:rsidRPr="00270A2B">
        <w:rPr>
          <w:rFonts w:ascii="Times New Roman" w:hAnsi="Times New Roman"/>
          <w:sz w:val="24"/>
          <w:szCs w:val="24"/>
        </w:rPr>
        <w:t xml:space="preserve"> it is not willing to cease or correct or eliminate them.</w:t>
      </w:r>
    </w:p>
    <w:p w:rsidR="00D163EE" w:rsidRDefault="00D163EE" w:rsidP="000C564A">
      <w:pPr>
        <w:pStyle w:val="ListParagraph"/>
        <w:widowControl w:val="0"/>
        <w:numPr>
          <w:ilvl w:val="0"/>
          <w:numId w:val="118"/>
        </w:numPr>
        <w:tabs>
          <w:tab w:val="left" w:pos="1540"/>
        </w:tabs>
        <w:autoSpaceDE w:val="0"/>
        <w:autoSpaceDN w:val="0"/>
        <w:adjustRightInd w:val="0"/>
        <w:spacing w:after="0" w:line="240" w:lineRule="auto"/>
        <w:ind w:right="76"/>
        <w:jc w:val="both"/>
        <w:rPr>
          <w:rFonts w:ascii="Times New Roman" w:hAnsi="Times New Roman"/>
          <w:sz w:val="24"/>
          <w:szCs w:val="24"/>
        </w:rPr>
      </w:pPr>
      <w:r w:rsidRPr="00270A2B">
        <w:rPr>
          <w:rFonts w:ascii="Times New Roman" w:hAnsi="Times New Roman"/>
          <w:sz w:val="24"/>
          <w:szCs w:val="24"/>
        </w:rPr>
        <w:t>The M</w:t>
      </w:r>
      <w:r w:rsidR="00741E65" w:rsidRPr="00270A2B">
        <w:rPr>
          <w:rFonts w:ascii="Times New Roman" w:hAnsi="Times New Roman"/>
          <w:sz w:val="24"/>
          <w:szCs w:val="24"/>
        </w:rPr>
        <w:t xml:space="preserve">inistry or the appropriate </w:t>
      </w:r>
      <w:r w:rsidR="00741E65" w:rsidRPr="00270A2B">
        <w:rPr>
          <w:rFonts w:ascii="Times New Roman" w:hAnsi="Times New Roman"/>
          <w:spacing w:val="1"/>
          <w:sz w:val="24"/>
          <w:szCs w:val="24"/>
        </w:rPr>
        <w:t>authority</w:t>
      </w:r>
      <w:r w:rsidRPr="00270A2B">
        <w:rPr>
          <w:rFonts w:ascii="Times New Roman" w:hAnsi="Times New Roman"/>
          <w:sz w:val="24"/>
          <w:szCs w:val="24"/>
        </w:rPr>
        <w:t xml:space="preserve"> may, upon request by an organization, ensure that the organization is dissolved in such m</w:t>
      </w:r>
      <w:r w:rsidR="00A23EDD" w:rsidRPr="00270A2B">
        <w:rPr>
          <w:rFonts w:ascii="Times New Roman" w:hAnsi="Times New Roman"/>
          <w:sz w:val="24"/>
          <w:szCs w:val="24"/>
        </w:rPr>
        <w:t>anner as it thinks appropriate.</w:t>
      </w:r>
    </w:p>
    <w:p w:rsidR="00D163EE" w:rsidRPr="00270A2B" w:rsidRDefault="00D163EE" w:rsidP="006B7521">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lastRenderedPageBreak/>
        <w:t>Notice to Cancel Registration of Organization</w:t>
      </w:r>
    </w:p>
    <w:p w:rsidR="00D163EE" w:rsidRPr="00270A2B" w:rsidRDefault="00D163EE" w:rsidP="00DF7E6E">
      <w:pPr>
        <w:pStyle w:val="ListParagraph"/>
        <w:widowControl w:val="0"/>
        <w:numPr>
          <w:ilvl w:val="0"/>
          <w:numId w:val="126"/>
        </w:numPr>
        <w:tabs>
          <w:tab w:val="left" w:pos="1540"/>
        </w:tabs>
        <w:autoSpaceDE w:val="0"/>
        <w:autoSpaceDN w:val="0"/>
        <w:adjustRightInd w:val="0"/>
        <w:spacing w:after="0" w:line="240" w:lineRule="auto"/>
        <w:ind w:right="80"/>
        <w:jc w:val="both"/>
        <w:rPr>
          <w:rFonts w:ascii="Times New Roman" w:hAnsi="Times New Roman"/>
          <w:spacing w:val="7"/>
          <w:sz w:val="24"/>
          <w:szCs w:val="24"/>
        </w:rPr>
      </w:pPr>
      <w:r w:rsidRPr="00270A2B">
        <w:rPr>
          <w:rFonts w:ascii="Times New Roman" w:hAnsi="Times New Roman"/>
          <w:spacing w:val="7"/>
          <w:sz w:val="24"/>
          <w:szCs w:val="24"/>
        </w:rPr>
        <w:t>The Ministry or t</w:t>
      </w:r>
      <w:r w:rsidR="00741E65" w:rsidRPr="00270A2B">
        <w:rPr>
          <w:rFonts w:ascii="Times New Roman" w:hAnsi="Times New Roman"/>
          <w:spacing w:val="7"/>
          <w:sz w:val="24"/>
          <w:szCs w:val="24"/>
        </w:rPr>
        <w:t xml:space="preserve">he appropriate </w:t>
      </w:r>
      <w:r w:rsidR="00741E65" w:rsidRPr="00270A2B">
        <w:rPr>
          <w:rFonts w:ascii="Times New Roman" w:hAnsi="Times New Roman"/>
          <w:spacing w:val="1"/>
          <w:sz w:val="24"/>
          <w:szCs w:val="24"/>
        </w:rPr>
        <w:t>authority</w:t>
      </w:r>
      <w:r w:rsidRPr="00270A2B">
        <w:rPr>
          <w:rFonts w:ascii="Times New Roman" w:hAnsi="Times New Roman"/>
          <w:spacing w:val="7"/>
          <w:sz w:val="24"/>
          <w:szCs w:val="24"/>
        </w:rPr>
        <w:t xml:space="preserve"> shall, before filing for the cancellation of the registration of an organization in accordance with sub-article (1) of Article 121 of this Proclamation, give to the concerned organization one month prior notice specifying the grounds for the cancellation in order to provide it an opportunity to contend. The M</w:t>
      </w:r>
      <w:r w:rsidR="00A23EDD" w:rsidRPr="00270A2B">
        <w:rPr>
          <w:rFonts w:ascii="Times New Roman" w:hAnsi="Times New Roman"/>
          <w:spacing w:val="7"/>
          <w:sz w:val="24"/>
          <w:szCs w:val="24"/>
        </w:rPr>
        <w:t xml:space="preserve">inistry or the appropriate </w:t>
      </w:r>
      <w:r w:rsidR="007874CD" w:rsidRPr="00270A2B">
        <w:rPr>
          <w:rFonts w:ascii="Times New Roman" w:hAnsi="Times New Roman"/>
          <w:spacing w:val="7"/>
          <w:sz w:val="24"/>
          <w:szCs w:val="24"/>
        </w:rPr>
        <w:t>authority my</w:t>
      </w:r>
      <w:r w:rsidRPr="00270A2B">
        <w:rPr>
          <w:rFonts w:ascii="Times New Roman" w:hAnsi="Times New Roman"/>
          <w:spacing w:val="7"/>
          <w:sz w:val="24"/>
          <w:szCs w:val="24"/>
        </w:rPr>
        <w:t xml:space="preserve"> not rely on any ground other than   those   enumerated   in   sub-article   (1)   of   Article   121   of   this Proclamation.</w:t>
      </w:r>
    </w:p>
    <w:p w:rsidR="00D163EE" w:rsidRPr="00270A2B" w:rsidRDefault="00D163EE" w:rsidP="00DF7E6E">
      <w:pPr>
        <w:pStyle w:val="ListParagraph"/>
        <w:widowControl w:val="0"/>
        <w:numPr>
          <w:ilvl w:val="0"/>
          <w:numId w:val="126"/>
        </w:numPr>
        <w:tabs>
          <w:tab w:val="left" w:pos="1540"/>
        </w:tabs>
        <w:autoSpaceDE w:val="0"/>
        <w:autoSpaceDN w:val="0"/>
        <w:adjustRightInd w:val="0"/>
        <w:spacing w:after="0" w:line="240" w:lineRule="auto"/>
        <w:ind w:right="80"/>
        <w:jc w:val="both"/>
        <w:rPr>
          <w:rFonts w:ascii="Times New Roman" w:hAnsi="Times New Roman"/>
          <w:spacing w:val="7"/>
          <w:sz w:val="24"/>
          <w:szCs w:val="24"/>
        </w:rPr>
      </w:pPr>
      <w:r w:rsidRPr="00270A2B">
        <w:rPr>
          <w:rFonts w:ascii="Times New Roman" w:hAnsi="Times New Roman"/>
          <w:spacing w:val="7"/>
          <w:sz w:val="24"/>
          <w:szCs w:val="24"/>
        </w:rPr>
        <w:t>Where the period of notice provided for in sub-article (1) of this Article has expired and the organization does not oppose the notice or the reply is   unacceptable by the</w:t>
      </w:r>
      <w:r w:rsidR="00741E65" w:rsidRPr="00270A2B">
        <w:rPr>
          <w:rFonts w:ascii="Times New Roman" w:hAnsi="Times New Roman"/>
          <w:spacing w:val="7"/>
          <w:sz w:val="24"/>
          <w:szCs w:val="24"/>
        </w:rPr>
        <w:t xml:space="preserve"> Ministry or</w:t>
      </w:r>
      <w:r w:rsidRPr="00270A2B">
        <w:rPr>
          <w:rFonts w:ascii="Times New Roman" w:hAnsi="Times New Roman"/>
          <w:spacing w:val="7"/>
          <w:sz w:val="24"/>
          <w:szCs w:val="24"/>
        </w:rPr>
        <w:t xml:space="preserve"> competent authority, it may file to the competent court for the cancellation of registration.</w:t>
      </w:r>
    </w:p>
    <w:p w:rsidR="00D163EE" w:rsidRPr="00270A2B" w:rsidRDefault="00D163EE" w:rsidP="00DF7E6E">
      <w:pPr>
        <w:pStyle w:val="ListParagraph"/>
        <w:widowControl w:val="0"/>
        <w:numPr>
          <w:ilvl w:val="0"/>
          <w:numId w:val="126"/>
        </w:numPr>
        <w:tabs>
          <w:tab w:val="left" w:pos="1540"/>
        </w:tabs>
        <w:autoSpaceDE w:val="0"/>
        <w:autoSpaceDN w:val="0"/>
        <w:adjustRightInd w:val="0"/>
        <w:spacing w:after="0" w:line="240" w:lineRule="auto"/>
        <w:ind w:right="80"/>
        <w:jc w:val="both"/>
        <w:rPr>
          <w:rFonts w:ascii="Times New Roman" w:hAnsi="Times New Roman"/>
          <w:spacing w:val="7"/>
          <w:sz w:val="24"/>
          <w:szCs w:val="24"/>
        </w:rPr>
      </w:pPr>
      <w:r w:rsidRPr="00270A2B">
        <w:rPr>
          <w:rFonts w:ascii="Times New Roman" w:hAnsi="Times New Roman"/>
          <w:spacing w:val="7"/>
          <w:sz w:val="24"/>
          <w:szCs w:val="24"/>
        </w:rPr>
        <w:t>Without prejudice to sub-article (2) of this Article, the M</w:t>
      </w:r>
      <w:r w:rsidR="00741E65" w:rsidRPr="00270A2B">
        <w:rPr>
          <w:rFonts w:ascii="Times New Roman" w:hAnsi="Times New Roman"/>
          <w:spacing w:val="7"/>
          <w:sz w:val="24"/>
          <w:szCs w:val="24"/>
        </w:rPr>
        <w:t xml:space="preserve">inistry or the appropriate </w:t>
      </w:r>
      <w:r w:rsidR="00741E65" w:rsidRPr="00270A2B">
        <w:rPr>
          <w:rFonts w:ascii="Times New Roman" w:hAnsi="Times New Roman"/>
          <w:spacing w:val="1"/>
          <w:sz w:val="24"/>
          <w:szCs w:val="24"/>
        </w:rPr>
        <w:t>authority</w:t>
      </w:r>
      <w:r w:rsidRPr="00270A2B">
        <w:rPr>
          <w:rFonts w:ascii="Times New Roman" w:hAnsi="Times New Roman"/>
          <w:spacing w:val="7"/>
          <w:sz w:val="24"/>
          <w:szCs w:val="24"/>
        </w:rPr>
        <w:t xml:space="preserve"> may in the meantime suspend  the organization from engaging in acts prohibited by this Proclamation or contrary to its objectives and constitution as provided for under sub-article l(c) of Article 121 of this Proclamation.</w:t>
      </w:r>
    </w:p>
    <w:p w:rsidR="00D163EE" w:rsidRPr="00270A2B" w:rsidRDefault="00D163EE" w:rsidP="006B7521">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Appeal</w:t>
      </w:r>
    </w:p>
    <w:p w:rsidR="00D163EE" w:rsidRPr="00270A2B" w:rsidRDefault="00D163EE" w:rsidP="006B7521">
      <w:pPr>
        <w:widowControl w:val="0"/>
        <w:autoSpaceDE w:val="0"/>
        <w:autoSpaceDN w:val="0"/>
        <w:adjustRightInd w:val="0"/>
        <w:spacing w:after="0" w:line="240" w:lineRule="auto"/>
        <w:ind w:right="74"/>
        <w:jc w:val="both"/>
        <w:rPr>
          <w:rFonts w:ascii="Times New Roman" w:hAnsi="Times New Roman"/>
          <w:sz w:val="24"/>
          <w:szCs w:val="24"/>
        </w:rPr>
      </w:pPr>
      <w:r w:rsidRPr="00270A2B">
        <w:rPr>
          <w:rFonts w:ascii="Times New Roman" w:hAnsi="Times New Roman"/>
          <w:sz w:val="24"/>
          <w:szCs w:val="24"/>
        </w:rPr>
        <w:t>Where the M</w:t>
      </w:r>
      <w:r w:rsidR="00741E65" w:rsidRPr="00270A2B">
        <w:rPr>
          <w:rFonts w:ascii="Times New Roman" w:hAnsi="Times New Roman"/>
          <w:sz w:val="24"/>
          <w:szCs w:val="24"/>
        </w:rPr>
        <w:t xml:space="preserve">inistry or the appropriate </w:t>
      </w:r>
      <w:r w:rsidR="00741E65" w:rsidRPr="00270A2B">
        <w:rPr>
          <w:rFonts w:ascii="Times New Roman" w:hAnsi="Times New Roman"/>
          <w:spacing w:val="1"/>
          <w:sz w:val="24"/>
          <w:szCs w:val="24"/>
        </w:rPr>
        <w:t>authority</w:t>
      </w:r>
      <w:r w:rsidR="007874CD">
        <w:rPr>
          <w:rFonts w:ascii="Times New Roman" w:hAnsi="Times New Roman"/>
          <w:spacing w:val="1"/>
          <w:sz w:val="24"/>
          <w:szCs w:val="24"/>
        </w:rPr>
        <w:t xml:space="preserve"> </w:t>
      </w:r>
      <w:r w:rsidR="00741E65" w:rsidRPr="00270A2B">
        <w:rPr>
          <w:rFonts w:ascii="Times New Roman" w:hAnsi="Times New Roman"/>
          <w:sz w:val="24"/>
          <w:szCs w:val="24"/>
        </w:rPr>
        <w:t>refuses registration of the organization, the</w:t>
      </w:r>
      <w:r w:rsidRPr="00270A2B">
        <w:rPr>
          <w:rFonts w:ascii="Times New Roman" w:hAnsi="Times New Roman"/>
          <w:sz w:val="24"/>
          <w:szCs w:val="24"/>
        </w:rPr>
        <w:t xml:space="preserve"> organization may appeal to the competent court within 15 working days from the date of receipt of the decision </w:t>
      </w:r>
      <w:r w:rsidR="00741E65" w:rsidRPr="00270A2B">
        <w:rPr>
          <w:rFonts w:ascii="Times New Roman" w:hAnsi="Times New Roman"/>
          <w:sz w:val="24"/>
          <w:szCs w:val="24"/>
        </w:rPr>
        <w:t>in writing</w:t>
      </w:r>
      <w:r w:rsidRPr="00270A2B">
        <w:rPr>
          <w:rFonts w:ascii="Times New Roman" w:hAnsi="Times New Roman"/>
          <w:sz w:val="24"/>
          <w:szCs w:val="24"/>
        </w:rPr>
        <w:t>.  The M</w:t>
      </w:r>
      <w:r w:rsidR="00741E65" w:rsidRPr="00270A2B">
        <w:rPr>
          <w:rFonts w:ascii="Times New Roman" w:hAnsi="Times New Roman"/>
          <w:sz w:val="24"/>
          <w:szCs w:val="24"/>
        </w:rPr>
        <w:t xml:space="preserve">inistry or the appropriate </w:t>
      </w:r>
      <w:r w:rsidR="00741E65" w:rsidRPr="00270A2B">
        <w:rPr>
          <w:rFonts w:ascii="Times New Roman" w:hAnsi="Times New Roman"/>
          <w:spacing w:val="1"/>
          <w:sz w:val="24"/>
          <w:szCs w:val="24"/>
        </w:rPr>
        <w:t>authority</w:t>
      </w:r>
      <w:r w:rsidRPr="00270A2B">
        <w:rPr>
          <w:rFonts w:ascii="Times New Roman" w:hAnsi="Times New Roman"/>
          <w:sz w:val="24"/>
          <w:szCs w:val="24"/>
        </w:rPr>
        <w:t xml:space="preserve"> shall be given the opportunity to defend</w:t>
      </w:r>
      <w:r w:rsidR="00A23EDD" w:rsidRPr="00270A2B">
        <w:rPr>
          <w:rFonts w:ascii="Times New Roman" w:hAnsi="Times New Roman"/>
          <w:sz w:val="24"/>
          <w:szCs w:val="24"/>
        </w:rPr>
        <w:t xml:space="preserve"> its decision before the court.</w:t>
      </w:r>
    </w:p>
    <w:p w:rsidR="008A4EB6" w:rsidRPr="00270A2B" w:rsidRDefault="008A4EB6" w:rsidP="00A23EDD">
      <w:pPr>
        <w:widowControl w:val="0"/>
        <w:autoSpaceDE w:val="0"/>
        <w:autoSpaceDN w:val="0"/>
        <w:adjustRightInd w:val="0"/>
        <w:spacing w:after="0" w:line="240" w:lineRule="auto"/>
        <w:ind w:right="74"/>
        <w:jc w:val="both"/>
        <w:rPr>
          <w:rFonts w:ascii="Times New Roman" w:hAnsi="Times New Roman"/>
          <w:sz w:val="24"/>
          <w:szCs w:val="24"/>
        </w:rPr>
      </w:pPr>
    </w:p>
    <w:p w:rsidR="00D163EE" w:rsidRPr="00270A2B" w:rsidRDefault="00D163EE" w:rsidP="006B7521">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Consequence of Cancellation of Registration</w:t>
      </w:r>
    </w:p>
    <w:p w:rsidR="00A23EDD" w:rsidRPr="00270A2B" w:rsidRDefault="00D163EE" w:rsidP="006B7521">
      <w:pPr>
        <w:widowControl w:val="0"/>
        <w:autoSpaceDE w:val="0"/>
        <w:autoSpaceDN w:val="0"/>
        <w:adjustRightInd w:val="0"/>
        <w:spacing w:after="0" w:line="240" w:lineRule="auto"/>
        <w:ind w:right="74"/>
        <w:jc w:val="both"/>
        <w:rPr>
          <w:rFonts w:ascii="Times New Roman" w:hAnsi="Times New Roman"/>
          <w:sz w:val="24"/>
          <w:szCs w:val="24"/>
        </w:rPr>
      </w:pPr>
      <w:r w:rsidRPr="00270A2B">
        <w:rPr>
          <w:rFonts w:ascii="Times New Roman" w:hAnsi="Times New Roman"/>
          <w:sz w:val="24"/>
          <w:szCs w:val="24"/>
        </w:rPr>
        <w:t>An organization shall be deemed dissolved as of the date of cancellation of its registration by the decision of a court or dissolution by the M</w:t>
      </w:r>
      <w:r w:rsidR="008B0E7F" w:rsidRPr="00270A2B">
        <w:rPr>
          <w:rFonts w:ascii="Times New Roman" w:hAnsi="Times New Roman"/>
          <w:sz w:val="24"/>
          <w:szCs w:val="24"/>
        </w:rPr>
        <w:t xml:space="preserve">inistry or the appropriate </w:t>
      </w:r>
      <w:r w:rsidR="008B0E7F" w:rsidRPr="00270A2B">
        <w:rPr>
          <w:rFonts w:ascii="Times New Roman" w:hAnsi="Times New Roman"/>
          <w:spacing w:val="1"/>
          <w:sz w:val="24"/>
          <w:szCs w:val="24"/>
        </w:rPr>
        <w:t>authority</w:t>
      </w:r>
      <w:r w:rsidRPr="00270A2B">
        <w:rPr>
          <w:rFonts w:ascii="Times New Roman" w:hAnsi="Times New Roman"/>
          <w:sz w:val="24"/>
          <w:szCs w:val="24"/>
        </w:rPr>
        <w:t xml:space="preserve"> up on request by the Organization.</w:t>
      </w:r>
    </w:p>
    <w:p w:rsidR="006B7521" w:rsidRPr="00270A2B" w:rsidRDefault="006B7521" w:rsidP="006B7521">
      <w:pPr>
        <w:widowControl w:val="0"/>
        <w:autoSpaceDE w:val="0"/>
        <w:autoSpaceDN w:val="0"/>
        <w:adjustRightInd w:val="0"/>
        <w:spacing w:after="0" w:line="240" w:lineRule="auto"/>
        <w:ind w:right="74"/>
        <w:jc w:val="both"/>
        <w:rPr>
          <w:rFonts w:ascii="Times New Roman" w:hAnsi="Times New Roman"/>
          <w:sz w:val="24"/>
          <w:szCs w:val="24"/>
        </w:rPr>
      </w:pPr>
    </w:p>
    <w:p w:rsidR="00D163EE" w:rsidRPr="00270A2B" w:rsidRDefault="00D163EE"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 xml:space="preserve">CHAPETER TWO </w:t>
      </w:r>
    </w:p>
    <w:p w:rsidR="00D163EE" w:rsidRPr="00270A2B" w:rsidRDefault="00D163EE" w:rsidP="00A23EDD">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COLLECTIVE AGREEMENT</w:t>
      </w:r>
    </w:p>
    <w:p w:rsidR="00D163EE" w:rsidRPr="00270A2B" w:rsidRDefault="00D163EE"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 xml:space="preserve">SECTION ONE </w:t>
      </w:r>
    </w:p>
    <w:p w:rsidR="00D163EE" w:rsidRPr="00270A2B" w:rsidRDefault="00D163EE"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GENERAL</w:t>
      </w:r>
    </w:p>
    <w:p w:rsidR="00556986" w:rsidRPr="00270A2B" w:rsidRDefault="00D163EE" w:rsidP="006B7521">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Definition</w:t>
      </w:r>
    </w:p>
    <w:p w:rsidR="00D163EE" w:rsidRPr="00270A2B" w:rsidRDefault="00D163EE" w:rsidP="00DF7E6E">
      <w:pPr>
        <w:pStyle w:val="ListParagraph"/>
        <w:widowControl w:val="0"/>
        <w:numPr>
          <w:ilvl w:val="0"/>
          <w:numId w:val="94"/>
        </w:numPr>
        <w:tabs>
          <w:tab w:val="left" w:pos="1540"/>
        </w:tabs>
        <w:autoSpaceDE w:val="0"/>
        <w:autoSpaceDN w:val="0"/>
        <w:adjustRightInd w:val="0"/>
        <w:spacing w:after="0" w:line="240" w:lineRule="auto"/>
        <w:ind w:right="79"/>
        <w:jc w:val="both"/>
        <w:rPr>
          <w:rFonts w:ascii="Times New Roman" w:hAnsi="Times New Roman"/>
          <w:spacing w:val="1"/>
          <w:sz w:val="24"/>
          <w:szCs w:val="24"/>
        </w:rPr>
      </w:pPr>
      <w:r w:rsidRPr="00270A2B">
        <w:rPr>
          <w:rFonts w:ascii="Times New Roman" w:hAnsi="Times New Roman"/>
          <w:spacing w:val="1"/>
          <w:sz w:val="24"/>
          <w:szCs w:val="24"/>
        </w:rPr>
        <w:t>“Collective  agreement”  means  an  agreement  on  conditions  of  work concluded in writing between representatives of one or more trade unions and one or more  employers  or representatives or agents of employers organizations.</w:t>
      </w:r>
    </w:p>
    <w:p w:rsidR="000C782F" w:rsidRPr="00270A2B" w:rsidRDefault="00D163EE" w:rsidP="008A4EB6">
      <w:pPr>
        <w:pStyle w:val="ListParagraph"/>
        <w:widowControl w:val="0"/>
        <w:numPr>
          <w:ilvl w:val="0"/>
          <w:numId w:val="94"/>
        </w:numPr>
        <w:tabs>
          <w:tab w:val="left" w:pos="1540"/>
        </w:tabs>
        <w:autoSpaceDE w:val="0"/>
        <w:autoSpaceDN w:val="0"/>
        <w:adjustRightInd w:val="0"/>
        <w:spacing w:after="0" w:line="240" w:lineRule="auto"/>
        <w:ind w:right="79"/>
        <w:jc w:val="both"/>
        <w:rPr>
          <w:rFonts w:ascii="Times New Roman" w:hAnsi="Times New Roman"/>
          <w:spacing w:val="1"/>
          <w:sz w:val="24"/>
          <w:szCs w:val="24"/>
        </w:rPr>
      </w:pPr>
      <w:r w:rsidRPr="00270A2B">
        <w:rPr>
          <w:rFonts w:ascii="Times New Roman" w:hAnsi="Times New Roman"/>
          <w:spacing w:val="1"/>
          <w:sz w:val="24"/>
          <w:szCs w:val="24"/>
        </w:rPr>
        <w:t>“Collective bargaining” means a negotiation process between employers and workers organizations or their representatives concerning conditions of work in order to reach at collective agreement or the renewal or modifications thereof.</w:t>
      </w:r>
    </w:p>
    <w:p w:rsidR="00D163EE" w:rsidRPr="00270A2B" w:rsidRDefault="00D163EE" w:rsidP="006B7521">
      <w:pPr>
        <w:pStyle w:val="ListParagraph"/>
        <w:numPr>
          <w:ilvl w:val="0"/>
          <w:numId w:val="23"/>
        </w:numPr>
        <w:spacing w:after="20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Collective Bargaining</w:t>
      </w:r>
    </w:p>
    <w:p w:rsidR="00D163EE" w:rsidRPr="00270A2B" w:rsidRDefault="00D163EE" w:rsidP="00DF7E6E">
      <w:pPr>
        <w:widowControl w:val="0"/>
        <w:autoSpaceDE w:val="0"/>
        <w:autoSpaceDN w:val="0"/>
        <w:adjustRightInd w:val="0"/>
        <w:spacing w:before="8" w:after="0" w:line="240" w:lineRule="auto"/>
        <w:rPr>
          <w:rFonts w:ascii="Times New Roman" w:hAnsi="Times New Roman"/>
          <w:sz w:val="4"/>
          <w:szCs w:val="24"/>
        </w:rPr>
      </w:pPr>
    </w:p>
    <w:p w:rsidR="00D163EE" w:rsidRPr="00270A2B" w:rsidRDefault="00D163EE" w:rsidP="006B7521">
      <w:pPr>
        <w:pStyle w:val="ListParagraph"/>
        <w:widowControl w:val="0"/>
        <w:numPr>
          <w:ilvl w:val="0"/>
          <w:numId w:val="127"/>
        </w:numPr>
        <w:autoSpaceDE w:val="0"/>
        <w:autoSpaceDN w:val="0"/>
        <w:adjustRightInd w:val="0"/>
        <w:spacing w:after="0" w:line="240" w:lineRule="auto"/>
        <w:ind w:left="450" w:hanging="540"/>
        <w:jc w:val="both"/>
        <w:rPr>
          <w:rFonts w:ascii="Times New Roman" w:hAnsi="Times New Roman"/>
          <w:sz w:val="24"/>
          <w:szCs w:val="24"/>
        </w:rPr>
      </w:pPr>
      <w:r w:rsidRPr="00270A2B">
        <w:rPr>
          <w:rFonts w:ascii="Times New Roman" w:hAnsi="Times New Roman"/>
          <w:spacing w:val="-1"/>
          <w:sz w:val="24"/>
          <w:szCs w:val="24"/>
        </w:rPr>
        <w:t xml:space="preserve">Any trade union shall have the right to </w:t>
      </w:r>
      <w:proofErr w:type="gramStart"/>
      <w:r w:rsidRPr="00270A2B">
        <w:rPr>
          <w:rFonts w:ascii="Times New Roman" w:hAnsi="Times New Roman"/>
          <w:spacing w:val="-1"/>
          <w:sz w:val="24"/>
          <w:szCs w:val="24"/>
        </w:rPr>
        <w:t>bargain  with</w:t>
      </w:r>
      <w:proofErr w:type="gramEnd"/>
      <w:r w:rsidRPr="00270A2B">
        <w:rPr>
          <w:rFonts w:ascii="Times New Roman" w:hAnsi="Times New Roman"/>
          <w:spacing w:val="-1"/>
          <w:sz w:val="24"/>
          <w:szCs w:val="24"/>
        </w:rPr>
        <w:t xml:space="preserve"> one or more  employers or their organization in matters provided for in Article 129 of this Proclamation</w:t>
      </w:r>
      <w:r w:rsidRPr="00270A2B">
        <w:rPr>
          <w:rFonts w:ascii="Times New Roman" w:hAnsi="Times New Roman"/>
          <w:sz w:val="24"/>
          <w:szCs w:val="24"/>
        </w:rPr>
        <w:t>.</w:t>
      </w:r>
    </w:p>
    <w:p w:rsidR="00556986" w:rsidRDefault="00D163EE" w:rsidP="006B7521">
      <w:pPr>
        <w:pStyle w:val="ListParagraph"/>
        <w:widowControl w:val="0"/>
        <w:numPr>
          <w:ilvl w:val="0"/>
          <w:numId w:val="127"/>
        </w:numPr>
        <w:autoSpaceDE w:val="0"/>
        <w:autoSpaceDN w:val="0"/>
        <w:adjustRightInd w:val="0"/>
        <w:spacing w:after="0" w:line="240" w:lineRule="auto"/>
        <w:ind w:left="450" w:right="78" w:hanging="540"/>
        <w:jc w:val="both"/>
        <w:rPr>
          <w:rFonts w:ascii="Times New Roman" w:hAnsi="Times New Roman"/>
          <w:spacing w:val="-1"/>
          <w:sz w:val="24"/>
          <w:szCs w:val="24"/>
        </w:rPr>
      </w:pPr>
      <w:r w:rsidRPr="00270A2B">
        <w:rPr>
          <w:rFonts w:ascii="Times New Roman" w:hAnsi="Times New Roman"/>
          <w:spacing w:val="-1"/>
          <w:sz w:val="24"/>
          <w:szCs w:val="24"/>
        </w:rPr>
        <w:t>Employer or employers’ associations shall have the right to bargain with their workers organized in a trade union.</w:t>
      </w:r>
    </w:p>
    <w:p w:rsidR="000C564A" w:rsidRDefault="000C564A" w:rsidP="000C564A">
      <w:pPr>
        <w:widowControl w:val="0"/>
        <w:autoSpaceDE w:val="0"/>
        <w:autoSpaceDN w:val="0"/>
        <w:adjustRightInd w:val="0"/>
        <w:spacing w:after="0" w:line="240" w:lineRule="auto"/>
        <w:ind w:right="78"/>
        <w:jc w:val="both"/>
        <w:rPr>
          <w:rFonts w:ascii="Times New Roman" w:hAnsi="Times New Roman"/>
          <w:spacing w:val="-1"/>
          <w:sz w:val="24"/>
          <w:szCs w:val="24"/>
        </w:rPr>
      </w:pPr>
    </w:p>
    <w:p w:rsidR="000C564A" w:rsidRPr="000C564A" w:rsidRDefault="000C564A" w:rsidP="000C564A">
      <w:pPr>
        <w:widowControl w:val="0"/>
        <w:autoSpaceDE w:val="0"/>
        <w:autoSpaceDN w:val="0"/>
        <w:adjustRightInd w:val="0"/>
        <w:spacing w:after="0" w:line="240" w:lineRule="auto"/>
        <w:ind w:right="78"/>
        <w:jc w:val="both"/>
        <w:rPr>
          <w:rFonts w:ascii="Times New Roman" w:hAnsi="Times New Roman"/>
          <w:spacing w:val="-1"/>
          <w:sz w:val="24"/>
          <w:szCs w:val="24"/>
        </w:rPr>
      </w:pPr>
    </w:p>
    <w:p w:rsidR="00D163EE" w:rsidRPr="00270A2B" w:rsidRDefault="00D163EE" w:rsidP="006B7521">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lastRenderedPageBreak/>
        <w:t>Representation</w:t>
      </w:r>
    </w:p>
    <w:p w:rsidR="00D163EE" w:rsidRPr="00270A2B" w:rsidRDefault="00D163EE" w:rsidP="006B7521">
      <w:pPr>
        <w:pStyle w:val="ListParagraph"/>
        <w:widowControl w:val="0"/>
        <w:numPr>
          <w:ilvl w:val="1"/>
          <w:numId w:val="183"/>
        </w:numPr>
        <w:autoSpaceDE w:val="0"/>
        <w:autoSpaceDN w:val="0"/>
        <w:adjustRightInd w:val="0"/>
        <w:spacing w:after="0" w:line="240" w:lineRule="auto"/>
        <w:ind w:left="360" w:right="78" w:hanging="450"/>
        <w:jc w:val="both"/>
        <w:rPr>
          <w:rFonts w:ascii="Times New Roman" w:hAnsi="Times New Roman"/>
          <w:spacing w:val="-1"/>
          <w:sz w:val="24"/>
          <w:szCs w:val="24"/>
        </w:rPr>
      </w:pPr>
      <w:r w:rsidRPr="00270A2B">
        <w:rPr>
          <w:rFonts w:ascii="Times New Roman" w:hAnsi="Times New Roman"/>
          <w:spacing w:val="-1"/>
          <w:sz w:val="24"/>
          <w:szCs w:val="24"/>
        </w:rPr>
        <w:t>The  following  shall  have  the  right  to  represent  workers  in  collective bargaining:</w:t>
      </w:r>
    </w:p>
    <w:p w:rsidR="00D163EE" w:rsidRPr="00270A2B" w:rsidRDefault="007B66FD" w:rsidP="000C564A">
      <w:pPr>
        <w:pStyle w:val="ListParagraph"/>
        <w:widowControl w:val="0"/>
        <w:numPr>
          <w:ilvl w:val="0"/>
          <w:numId w:val="128"/>
        </w:numPr>
        <w:autoSpaceDE w:val="0"/>
        <w:autoSpaceDN w:val="0"/>
        <w:adjustRightInd w:val="0"/>
        <w:spacing w:after="0" w:line="240" w:lineRule="auto"/>
        <w:ind w:left="990" w:right="78" w:hanging="450"/>
        <w:jc w:val="both"/>
        <w:rPr>
          <w:rFonts w:ascii="Times New Roman" w:hAnsi="Times New Roman"/>
          <w:sz w:val="24"/>
          <w:szCs w:val="24"/>
        </w:rPr>
      </w:pPr>
      <w:r w:rsidRPr="00270A2B">
        <w:rPr>
          <w:rFonts w:ascii="Times New Roman" w:hAnsi="Times New Roman"/>
          <w:sz w:val="24"/>
          <w:szCs w:val="24"/>
        </w:rPr>
        <w:t>W</w:t>
      </w:r>
      <w:r w:rsidR="00D163EE" w:rsidRPr="00270A2B">
        <w:rPr>
          <w:rFonts w:ascii="Times New Roman" w:hAnsi="Times New Roman"/>
          <w:sz w:val="24"/>
          <w:szCs w:val="24"/>
        </w:rPr>
        <w:t>h</w:t>
      </w:r>
      <w:r w:rsidR="00D163EE" w:rsidRPr="00270A2B">
        <w:rPr>
          <w:rFonts w:ascii="Times New Roman" w:hAnsi="Times New Roman"/>
          <w:spacing w:val="-1"/>
          <w:sz w:val="24"/>
          <w:szCs w:val="24"/>
        </w:rPr>
        <w:t>er</w:t>
      </w:r>
      <w:r w:rsidR="00D163EE" w:rsidRPr="00270A2B">
        <w:rPr>
          <w:rFonts w:ascii="Times New Roman" w:hAnsi="Times New Roman"/>
          <w:sz w:val="24"/>
          <w:szCs w:val="24"/>
        </w:rPr>
        <w:t>e</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w:t>
      </w:r>
      <w:r w:rsidR="00D163EE" w:rsidRPr="00270A2B">
        <w:rPr>
          <w:rFonts w:ascii="Times New Roman" w:hAnsi="Times New Roman"/>
          <w:spacing w:val="-1"/>
          <w:sz w:val="24"/>
          <w:szCs w:val="24"/>
        </w:rPr>
        <w:t>e</w:t>
      </w:r>
      <w:r w:rsidR="00D163EE" w:rsidRPr="00270A2B">
        <w:rPr>
          <w:rFonts w:ascii="Times New Roman" w:hAnsi="Times New Roman"/>
          <w:spacing w:val="2"/>
          <w:sz w:val="24"/>
          <w:szCs w:val="24"/>
        </w:rPr>
        <w:t>r</w:t>
      </w:r>
      <w:r w:rsidR="00D163EE" w:rsidRPr="00270A2B">
        <w:rPr>
          <w:rFonts w:ascii="Times New Roman" w:hAnsi="Times New Roman"/>
          <w:sz w:val="24"/>
          <w:szCs w:val="24"/>
        </w:rPr>
        <w:t>e</w:t>
      </w:r>
      <w:r w:rsidRPr="00270A2B">
        <w:rPr>
          <w:rFonts w:ascii="Times New Roman" w:hAnsi="Times New Roman"/>
          <w:sz w:val="24"/>
          <w:szCs w:val="24"/>
        </w:rPr>
        <w:t xml:space="preserve"> </w:t>
      </w:r>
      <w:r w:rsidR="00D163EE" w:rsidRPr="00270A2B">
        <w:rPr>
          <w:rFonts w:ascii="Times New Roman" w:hAnsi="Times New Roman"/>
          <w:spacing w:val="1"/>
          <w:sz w:val="24"/>
          <w:szCs w:val="24"/>
        </w:rPr>
        <w:t>i</w:t>
      </w:r>
      <w:r w:rsidR="00D163EE" w:rsidRPr="00270A2B">
        <w:rPr>
          <w:rFonts w:ascii="Times New Roman" w:hAnsi="Times New Roman"/>
          <w:sz w:val="24"/>
          <w:szCs w:val="24"/>
        </w:rPr>
        <w:t>s</w:t>
      </w:r>
      <w:r w:rsidRPr="00270A2B">
        <w:rPr>
          <w:rFonts w:ascii="Times New Roman" w:hAnsi="Times New Roman"/>
          <w:sz w:val="24"/>
          <w:szCs w:val="24"/>
        </w:rPr>
        <w:t xml:space="preserve"> </w:t>
      </w:r>
      <w:r w:rsidR="00D163EE" w:rsidRPr="00270A2B">
        <w:rPr>
          <w:rFonts w:ascii="Times New Roman" w:hAnsi="Times New Roman"/>
          <w:sz w:val="24"/>
          <w:szCs w:val="24"/>
        </w:rPr>
        <w:t>a</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pacing w:val="-1"/>
          <w:sz w:val="24"/>
          <w:szCs w:val="24"/>
        </w:rPr>
        <w:t>ra</w:t>
      </w:r>
      <w:r w:rsidR="00D163EE" w:rsidRPr="00270A2B">
        <w:rPr>
          <w:rFonts w:ascii="Times New Roman" w:hAnsi="Times New Roman"/>
          <w:sz w:val="24"/>
          <w:szCs w:val="24"/>
        </w:rPr>
        <w:t>de</w:t>
      </w:r>
      <w:r w:rsidR="007874CD">
        <w:rPr>
          <w:rFonts w:ascii="Times New Roman" w:hAnsi="Times New Roman"/>
          <w:sz w:val="24"/>
          <w:szCs w:val="24"/>
        </w:rPr>
        <w:t xml:space="preserve"> </w:t>
      </w:r>
      <w:r w:rsidR="00D163EE" w:rsidRPr="00270A2B">
        <w:rPr>
          <w:rFonts w:ascii="Times New Roman" w:hAnsi="Times New Roman"/>
          <w:sz w:val="24"/>
          <w:szCs w:val="24"/>
        </w:rPr>
        <w:t>un</w:t>
      </w:r>
      <w:r w:rsidR="00D163EE" w:rsidRPr="00270A2B">
        <w:rPr>
          <w:rFonts w:ascii="Times New Roman" w:hAnsi="Times New Roman"/>
          <w:spacing w:val="1"/>
          <w:sz w:val="24"/>
          <w:szCs w:val="24"/>
        </w:rPr>
        <w:t>i</w:t>
      </w:r>
      <w:r w:rsidR="00D163EE" w:rsidRPr="00270A2B">
        <w:rPr>
          <w:rFonts w:ascii="Times New Roman" w:hAnsi="Times New Roman"/>
          <w:sz w:val="24"/>
          <w:szCs w:val="24"/>
        </w:rPr>
        <w:t>on,</w:t>
      </w:r>
      <w:r w:rsidR="007874CD">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w:t>
      </w:r>
      <w:r w:rsidRPr="00270A2B">
        <w:rPr>
          <w:rFonts w:ascii="Times New Roman" w:hAnsi="Times New Roman"/>
          <w:sz w:val="24"/>
          <w:szCs w:val="24"/>
        </w:rPr>
        <w:t xml:space="preserve"> </w:t>
      </w:r>
      <w:r w:rsidR="00D163EE" w:rsidRPr="00270A2B">
        <w:rPr>
          <w:rFonts w:ascii="Times New Roman" w:hAnsi="Times New Roman"/>
          <w:spacing w:val="1"/>
          <w:sz w:val="24"/>
          <w:szCs w:val="24"/>
        </w:rPr>
        <w:t>l</w:t>
      </w:r>
      <w:r w:rsidR="00D163EE" w:rsidRPr="00270A2B">
        <w:rPr>
          <w:rFonts w:ascii="Times New Roman" w:hAnsi="Times New Roman"/>
          <w:spacing w:val="-1"/>
          <w:sz w:val="24"/>
          <w:szCs w:val="24"/>
        </w:rPr>
        <w:t>ea</w:t>
      </w:r>
      <w:r w:rsidR="00D163EE" w:rsidRPr="00270A2B">
        <w:rPr>
          <w:rFonts w:ascii="Times New Roman" w:hAnsi="Times New Roman"/>
          <w:sz w:val="24"/>
          <w:szCs w:val="24"/>
        </w:rPr>
        <w:t>d</w:t>
      </w:r>
      <w:r w:rsidR="00D163EE" w:rsidRPr="00270A2B">
        <w:rPr>
          <w:rFonts w:ascii="Times New Roman" w:hAnsi="Times New Roman"/>
          <w:spacing w:val="-1"/>
          <w:sz w:val="24"/>
          <w:szCs w:val="24"/>
        </w:rPr>
        <w:t>er</w:t>
      </w:r>
      <w:r w:rsidR="00D163EE" w:rsidRPr="00270A2B">
        <w:rPr>
          <w:rFonts w:ascii="Times New Roman" w:hAnsi="Times New Roman"/>
          <w:sz w:val="24"/>
          <w:szCs w:val="24"/>
        </w:rPr>
        <w:t>s</w:t>
      </w:r>
      <w:r w:rsidRPr="00270A2B">
        <w:rPr>
          <w:rFonts w:ascii="Times New Roman" w:hAnsi="Times New Roman"/>
          <w:sz w:val="24"/>
          <w:szCs w:val="24"/>
        </w:rPr>
        <w:t xml:space="preserve"> </w:t>
      </w:r>
      <w:r w:rsidR="00D163EE" w:rsidRPr="00270A2B">
        <w:rPr>
          <w:rFonts w:ascii="Times New Roman" w:hAnsi="Times New Roman"/>
          <w:sz w:val="24"/>
          <w:szCs w:val="24"/>
        </w:rPr>
        <w:t>of</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pacing w:val="-1"/>
          <w:sz w:val="24"/>
          <w:szCs w:val="24"/>
        </w:rPr>
        <w:t>r</w:t>
      </w:r>
      <w:r w:rsidR="00D163EE" w:rsidRPr="00270A2B">
        <w:rPr>
          <w:rFonts w:ascii="Times New Roman" w:hAnsi="Times New Roman"/>
          <w:spacing w:val="2"/>
          <w:sz w:val="24"/>
          <w:szCs w:val="24"/>
        </w:rPr>
        <w:t>a</w:t>
      </w:r>
      <w:r w:rsidR="00D163EE" w:rsidRPr="00270A2B">
        <w:rPr>
          <w:rFonts w:ascii="Times New Roman" w:hAnsi="Times New Roman"/>
          <w:sz w:val="24"/>
          <w:szCs w:val="24"/>
        </w:rPr>
        <w:t>de</w:t>
      </w:r>
      <w:r w:rsidRPr="00270A2B">
        <w:rPr>
          <w:rFonts w:ascii="Times New Roman" w:hAnsi="Times New Roman"/>
          <w:sz w:val="24"/>
          <w:szCs w:val="24"/>
        </w:rPr>
        <w:t xml:space="preserve"> </w:t>
      </w:r>
      <w:r w:rsidR="00D163EE" w:rsidRPr="00270A2B">
        <w:rPr>
          <w:rFonts w:ascii="Times New Roman" w:hAnsi="Times New Roman"/>
          <w:sz w:val="24"/>
          <w:szCs w:val="24"/>
        </w:rPr>
        <w:t>un</w:t>
      </w:r>
      <w:r w:rsidR="00D163EE" w:rsidRPr="00270A2B">
        <w:rPr>
          <w:rFonts w:ascii="Times New Roman" w:hAnsi="Times New Roman"/>
          <w:spacing w:val="1"/>
          <w:sz w:val="24"/>
          <w:szCs w:val="24"/>
        </w:rPr>
        <w:t>i</w:t>
      </w:r>
      <w:r w:rsidR="00D163EE" w:rsidRPr="00270A2B">
        <w:rPr>
          <w:rFonts w:ascii="Times New Roman" w:hAnsi="Times New Roman"/>
          <w:sz w:val="24"/>
          <w:szCs w:val="24"/>
        </w:rPr>
        <w:t>on</w:t>
      </w:r>
      <w:r w:rsidR="00D163EE" w:rsidRPr="00270A2B">
        <w:rPr>
          <w:rFonts w:ascii="Times New Roman" w:hAnsi="Times New Roman"/>
          <w:spacing w:val="3"/>
          <w:sz w:val="24"/>
          <w:szCs w:val="24"/>
        </w:rPr>
        <w:t xml:space="preserve"> or members  </w:t>
      </w:r>
      <w:r w:rsidR="00D163EE" w:rsidRPr="00270A2B">
        <w:rPr>
          <w:rFonts w:ascii="Times New Roman" w:hAnsi="Times New Roman"/>
          <w:sz w:val="24"/>
          <w:szCs w:val="24"/>
        </w:rPr>
        <w:t>who</w:t>
      </w:r>
      <w:r w:rsidRPr="00270A2B">
        <w:rPr>
          <w:rFonts w:ascii="Times New Roman" w:hAnsi="Times New Roman"/>
          <w:sz w:val="24"/>
          <w:szCs w:val="24"/>
        </w:rPr>
        <w:t xml:space="preserve"> </w:t>
      </w:r>
      <w:r w:rsidR="00D163EE" w:rsidRPr="00270A2B">
        <w:rPr>
          <w:rFonts w:ascii="Times New Roman" w:hAnsi="Times New Roman"/>
          <w:spacing w:val="-1"/>
          <w:sz w:val="24"/>
          <w:szCs w:val="24"/>
        </w:rPr>
        <w:t>ar</w:t>
      </w:r>
      <w:r w:rsidR="00D163EE" w:rsidRPr="00270A2B">
        <w:rPr>
          <w:rFonts w:ascii="Times New Roman" w:hAnsi="Times New Roman"/>
          <w:sz w:val="24"/>
          <w:szCs w:val="24"/>
        </w:rPr>
        <w:t>e</w:t>
      </w:r>
      <w:r w:rsidR="00D163EE" w:rsidRPr="00270A2B">
        <w:rPr>
          <w:rFonts w:ascii="Times New Roman" w:hAnsi="Times New Roman"/>
          <w:spacing w:val="-1"/>
          <w:sz w:val="24"/>
          <w:szCs w:val="24"/>
        </w:rPr>
        <w:t xml:space="preserve"> a</w:t>
      </w:r>
      <w:r w:rsidR="00D163EE" w:rsidRPr="00270A2B">
        <w:rPr>
          <w:rFonts w:ascii="Times New Roman" w:hAnsi="Times New Roman"/>
          <w:sz w:val="24"/>
          <w:szCs w:val="24"/>
        </w:rPr>
        <w:t>u</w:t>
      </w:r>
      <w:r w:rsidR="00D163EE" w:rsidRPr="00270A2B">
        <w:rPr>
          <w:rFonts w:ascii="Times New Roman" w:hAnsi="Times New Roman"/>
          <w:spacing w:val="1"/>
          <w:sz w:val="24"/>
          <w:szCs w:val="24"/>
        </w:rPr>
        <w:t>t</w:t>
      </w:r>
      <w:r w:rsidR="00D163EE" w:rsidRPr="00270A2B">
        <w:rPr>
          <w:rFonts w:ascii="Times New Roman" w:hAnsi="Times New Roman"/>
          <w:sz w:val="24"/>
          <w:szCs w:val="24"/>
        </w:rPr>
        <w:t>ho</w:t>
      </w:r>
      <w:r w:rsidR="00D163EE" w:rsidRPr="00270A2B">
        <w:rPr>
          <w:rFonts w:ascii="Times New Roman" w:hAnsi="Times New Roman"/>
          <w:spacing w:val="-1"/>
          <w:sz w:val="24"/>
          <w:szCs w:val="24"/>
        </w:rPr>
        <w:t>r</w:t>
      </w:r>
      <w:r w:rsidR="00D163EE" w:rsidRPr="00270A2B">
        <w:rPr>
          <w:rFonts w:ascii="Times New Roman" w:hAnsi="Times New Roman"/>
          <w:spacing w:val="1"/>
          <w:sz w:val="24"/>
          <w:szCs w:val="24"/>
        </w:rPr>
        <w:t>i</w:t>
      </w:r>
      <w:r w:rsidR="00D163EE" w:rsidRPr="00270A2B">
        <w:rPr>
          <w:rFonts w:ascii="Times New Roman" w:hAnsi="Times New Roman"/>
          <w:spacing w:val="2"/>
          <w:sz w:val="24"/>
          <w:szCs w:val="24"/>
        </w:rPr>
        <w:t>z</w:t>
      </w:r>
      <w:r w:rsidR="00D163EE" w:rsidRPr="00270A2B">
        <w:rPr>
          <w:rFonts w:ascii="Times New Roman" w:hAnsi="Times New Roman"/>
          <w:spacing w:val="-1"/>
          <w:sz w:val="24"/>
          <w:szCs w:val="24"/>
        </w:rPr>
        <w:t>e</w:t>
      </w:r>
      <w:r w:rsidR="00D163EE" w:rsidRPr="00270A2B">
        <w:rPr>
          <w:rFonts w:ascii="Times New Roman" w:hAnsi="Times New Roman"/>
          <w:sz w:val="24"/>
          <w:szCs w:val="24"/>
        </w:rPr>
        <w:t>d</w:t>
      </w:r>
      <w:r w:rsidRPr="00270A2B">
        <w:rPr>
          <w:rFonts w:ascii="Times New Roman" w:hAnsi="Times New Roman"/>
          <w:sz w:val="24"/>
          <w:szCs w:val="24"/>
        </w:rPr>
        <w:t xml:space="preserve"> </w:t>
      </w:r>
      <w:r w:rsidR="00D163EE" w:rsidRPr="00270A2B">
        <w:rPr>
          <w:rFonts w:ascii="Times New Roman" w:hAnsi="Times New Roman"/>
          <w:spacing w:val="1"/>
          <w:sz w:val="24"/>
          <w:szCs w:val="24"/>
        </w:rPr>
        <w:t>i</w:t>
      </w:r>
      <w:r w:rsidR="00D163EE" w:rsidRPr="00270A2B">
        <w:rPr>
          <w:rFonts w:ascii="Times New Roman" w:hAnsi="Times New Roman"/>
          <w:sz w:val="24"/>
          <w:szCs w:val="24"/>
        </w:rPr>
        <w:t>n</w:t>
      </w:r>
      <w:r w:rsidRPr="00270A2B">
        <w:rPr>
          <w:rFonts w:ascii="Times New Roman" w:hAnsi="Times New Roman"/>
          <w:sz w:val="24"/>
          <w:szCs w:val="24"/>
        </w:rPr>
        <w:t xml:space="preserve"> </w:t>
      </w:r>
      <w:r w:rsidR="00D163EE" w:rsidRPr="00270A2B">
        <w:rPr>
          <w:rFonts w:ascii="Times New Roman" w:hAnsi="Times New Roman"/>
          <w:spacing w:val="-1"/>
          <w:sz w:val="24"/>
          <w:szCs w:val="24"/>
        </w:rPr>
        <w:t>acc</w:t>
      </w:r>
      <w:r w:rsidR="00D163EE" w:rsidRPr="00270A2B">
        <w:rPr>
          <w:rFonts w:ascii="Times New Roman" w:hAnsi="Times New Roman"/>
          <w:sz w:val="24"/>
          <w:szCs w:val="24"/>
        </w:rPr>
        <w:t>o</w:t>
      </w:r>
      <w:r w:rsidR="00D163EE" w:rsidRPr="00270A2B">
        <w:rPr>
          <w:rFonts w:ascii="Times New Roman" w:hAnsi="Times New Roman"/>
          <w:spacing w:val="-1"/>
          <w:sz w:val="24"/>
          <w:szCs w:val="24"/>
        </w:rPr>
        <w:t>r</w:t>
      </w:r>
      <w:r w:rsidR="00D163EE" w:rsidRPr="00270A2B">
        <w:rPr>
          <w:rFonts w:ascii="Times New Roman" w:hAnsi="Times New Roman"/>
          <w:spacing w:val="3"/>
          <w:sz w:val="24"/>
          <w:szCs w:val="24"/>
        </w:rPr>
        <w:t>d</w:t>
      </w:r>
      <w:r w:rsidR="00D163EE" w:rsidRPr="00270A2B">
        <w:rPr>
          <w:rFonts w:ascii="Times New Roman" w:hAnsi="Times New Roman"/>
          <w:spacing w:val="-1"/>
          <w:sz w:val="24"/>
          <w:szCs w:val="24"/>
        </w:rPr>
        <w:t>a</w:t>
      </w:r>
      <w:r w:rsidR="00D163EE" w:rsidRPr="00270A2B">
        <w:rPr>
          <w:rFonts w:ascii="Times New Roman" w:hAnsi="Times New Roman"/>
          <w:sz w:val="24"/>
          <w:szCs w:val="24"/>
        </w:rPr>
        <w:t>n</w:t>
      </w:r>
      <w:r w:rsidR="00D163EE" w:rsidRPr="00270A2B">
        <w:rPr>
          <w:rFonts w:ascii="Times New Roman" w:hAnsi="Times New Roman"/>
          <w:spacing w:val="-1"/>
          <w:sz w:val="24"/>
          <w:szCs w:val="24"/>
        </w:rPr>
        <w:t>c</w:t>
      </w:r>
      <w:r w:rsidR="00D163EE" w:rsidRPr="00270A2B">
        <w:rPr>
          <w:rFonts w:ascii="Times New Roman" w:hAnsi="Times New Roman"/>
          <w:sz w:val="24"/>
          <w:szCs w:val="24"/>
        </w:rPr>
        <w:t>e</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w:t>
      </w:r>
      <w:r w:rsidRPr="00270A2B">
        <w:rPr>
          <w:rFonts w:ascii="Times New Roman" w:hAnsi="Times New Roman"/>
          <w:sz w:val="24"/>
          <w:szCs w:val="24"/>
        </w:rPr>
        <w:t xml:space="preserve"> </w:t>
      </w:r>
      <w:r w:rsidR="00D163EE" w:rsidRPr="00270A2B">
        <w:rPr>
          <w:rFonts w:ascii="Times New Roman" w:hAnsi="Times New Roman"/>
          <w:spacing w:val="-1"/>
          <w:sz w:val="24"/>
          <w:szCs w:val="24"/>
        </w:rPr>
        <w:t>c</w:t>
      </w:r>
      <w:r w:rsidR="00D163EE" w:rsidRPr="00270A2B">
        <w:rPr>
          <w:rFonts w:ascii="Times New Roman" w:hAnsi="Times New Roman"/>
          <w:sz w:val="24"/>
          <w:szCs w:val="24"/>
        </w:rPr>
        <w:t>ons</w:t>
      </w:r>
      <w:r w:rsidR="00D163EE" w:rsidRPr="00270A2B">
        <w:rPr>
          <w:rFonts w:ascii="Times New Roman" w:hAnsi="Times New Roman"/>
          <w:spacing w:val="1"/>
          <w:sz w:val="24"/>
          <w:szCs w:val="24"/>
        </w:rPr>
        <w:t>tit</w:t>
      </w:r>
      <w:r w:rsidR="00D163EE" w:rsidRPr="00270A2B">
        <w:rPr>
          <w:rFonts w:ascii="Times New Roman" w:hAnsi="Times New Roman"/>
          <w:sz w:val="24"/>
          <w:szCs w:val="24"/>
        </w:rPr>
        <w:t>u</w:t>
      </w:r>
      <w:r w:rsidR="00D163EE" w:rsidRPr="00270A2B">
        <w:rPr>
          <w:rFonts w:ascii="Times New Roman" w:hAnsi="Times New Roman"/>
          <w:spacing w:val="1"/>
          <w:sz w:val="24"/>
          <w:szCs w:val="24"/>
        </w:rPr>
        <w:t>ti</w:t>
      </w:r>
      <w:r w:rsidR="00D163EE" w:rsidRPr="00270A2B">
        <w:rPr>
          <w:rFonts w:ascii="Times New Roman" w:hAnsi="Times New Roman"/>
          <w:sz w:val="24"/>
          <w:szCs w:val="24"/>
        </w:rPr>
        <w:t>on</w:t>
      </w:r>
      <w:r w:rsidRPr="00270A2B">
        <w:rPr>
          <w:rFonts w:ascii="Times New Roman" w:hAnsi="Times New Roman"/>
          <w:sz w:val="24"/>
          <w:szCs w:val="24"/>
        </w:rPr>
        <w:t xml:space="preserve"> </w:t>
      </w:r>
      <w:r w:rsidR="00D163EE" w:rsidRPr="00270A2B">
        <w:rPr>
          <w:rFonts w:ascii="Times New Roman" w:hAnsi="Times New Roman"/>
          <w:sz w:val="24"/>
          <w:szCs w:val="24"/>
        </w:rPr>
        <w:t>of</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w:t>
      </w:r>
      <w:r w:rsidRPr="00270A2B">
        <w:rPr>
          <w:rFonts w:ascii="Times New Roman" w:hAnsi="Times New Roman"/>
          <w:sz w:val="24"/>
          <w:szCs w:val="24"/>
        </w:rPr>
        <w:t xml:space="preserve"> </w:t>
      </w:r>
      <w:r w:rsidR="00D163EE" w:rsidRPr="00270A2B">
        <w:rPr>
          <w:rFonts w:ascii="Times New Roman" w:hAnsi="Times New Roman"/>
          <w:sz w:val="24"/>
          <w:szCs w:val="24"/>
        </w:rPr>
        <w:t>u</w:t>
      </w:r>
      <w:r w:rsidR="00D163EE" w:rsidRPr="00270A2B">
        <w:rPr>
          <w:rFonts w:ascii="Times New Roman" w:hAnsi="Times New Roman"/>
          <w:spacing w:val="-1"/>
          <w:sz w:val="24"/>
          <w:szCs w:val="24"/>
        </w:rPr>
        <w:t>n</w:t>
      </w:r>
      <w:r w:rsidR="00D163EE" w:rsidRPr="00270A2B">
        <w:rPr>
          <w:rFonts w:ascii="Times New Roman" w:hAnsi="Times New Roman"/>
          <w:spacing w:val="1"/>
          <w:sz w:val="24"/>
          <w:szCs w:val="24"/>
        </w:rPr>
        <w:t>i</w:t>
      </w:r>
      <w:r w:rsidR="00D163EE" w:rsidRPr="00270A2B">
        <w:rPr>
          <w:rFonts w:ascii="Times New Roman" w:hAnsi="Times New Roman"/>
          <w:sz w:val="24"/>
          <w:szCs w:val="24"/>
        </w:rPr>
        <w:t>on</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o</w:t>
      </w:r>
      <w:r w:rsidRPr="00270A2B">
        <w:rPr>
          <w:rFonts w:ascii="Times New Roman" w:hAnsi="Times New Roman"/>
          <w:sz w:val="24"/>
          <w:szCs w:val="24"/>
        </w:rPr>
        <w:t xml:space="preserve"> </w:t>
      </w:r>
      <w:r w:rsidR="00D163EE" w:rsidRPr="00270A2B">
        <w:rPr>
          <w:rFonts w:ascii="Times New Roman" w:hAnsi="Times New Roman"/>
          <w:sz w:val="24"/>
          <w:szCs w:val="24"/>
        </w:rPr>
        <w:t>n</w:t>
      </w:r>
      <w:r w:rsidR="00D163EE" w:rsidRPr="00270A2B">
        <w:rPr>
          <w:rFonts w:ascii="Times New Roman" w:hAnsi="Times New Roman"/>
          <w:spacing w:val="-1"/>
          <w:sz w:val="24"/>
          <w:szCs w:val="24"/>
        </w:rPr>
        <w:t>e</w:t>
      </w:r>
      <w:r w:rsidR="00D163EE" w:rsidRPr="00270A2B">
        <w:rPr>
          <w:rFonts w:ascii="Times New Roman" w:hAnsi="Times New Roman"/>
          <w:spacing w:val="-2"/>
          <w:sz w:val="24"/>
          <w:szCs w:val="24"/>
        </w:rPr>
        <w:t>g</w:t>
      </w:r>
      <w:r w:rsidR="00D163EE" w:rsidRPr="00270A2B">
        <w:rPr>
          <w:rFonts w:ascii="Times New Roman" w:hAnsi="Times New Roman"/>
          <w:sz w:val="24"/>
          <w:szCs w:val="24"/>
        </w:rPr>
        <w:t>o</w:t>
      </w:r>
      <w:r w:rsidR="00D163EE" w:rsidRPr="00270A2B">
        <w:rPr>
          <w:rFonts w:ascii="Times New Roman" w:hAnsi="Times New Roman"/>
          <w:spacing w:val="1"/>
          <w:sz w:val="24"/>
          <w:szCs w:val="24"/>
        </w:rPr>
        <w:t>ti</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t</w:t>
      </w:r>
      <w:r w:rsidR="00D163EE" w:rsidRPr="00270A2B">
        <w:rPr>
          <w:rFonts w:ascii="Times New Roman" w:hAnsi="Times New Roman"/>
          <w:sz w:val="24"/>
          <w:szCs w:val="24"/>
        </w:rPr>
        <w:t xml:space="preserve">e </w:t>
      </w:r>
      <w:r w:rsidR="00D163EE" w:rsidRPr="00270A2B">
        <w:rPr>
          <w:rFonts w:ascii="Times New Roman" w:hAnsi="Times New Roman"/>
          <w:spacing w:val="-1"/>
          <w:sz w:val="24"/>
          <w:szCs w:val="24"/>
        </w:rPr>
        <w:t>a</w:t>
      </w:r>
      <w:r w:rsidR="00D163EE" w:rsidRPr="00270A2B">
        <w:rPr>
          <w:rFonts w:ascii="Times New Roman" w:hAnsi="Times New Roman"/>
          <w:sz w:val="24"/>
          <w:szCs w:val="24"/>
        </w:rPr>
        <w:t>nd s</w:t>
      </w:r>
      <w:r w:rsidR="00D163EE" w:rsidRPr="00270A2B">
        <w:rPr>
          <w:rFonts w:ascii="Times New Roman" w:hAnsi="Times New Roman"/>
          <w:spacing w:val="1"/>
          <w:sz w:val="24"/>
          <w:szCs w:val="24"/>
        </w:rPr>
        <w:t>i</w:t>
      </w:r>
      <w:r w:rsidR="00D163EE" w:rsidRPr="00270A2B">
        <w:rPr>
          <w:rFonts w:ascii="Times New Roman" w:hAnsi="Times New Roman"/>
          <w:spacing w:val="-2"/>
          <w:sz w:val="24"/>
          <w:szCs w:val="24"/>
        </w:rPr>
        <w:t>g</w:t>
      </w:r>
      <w:r w:rsidR="00D163EE" w:rsidRPr="00270A2B">
        <w:rPr>
          <w:rFonts w:ascii="Times New Roman" w:hAnsi="Times New Roman"/>
          <w:sz w:val="24"/>
          <w:szCs w:val="24"/>
        </w:rPr>
        <w:t>n</w:t>
      </w:r>
      <w:r w:rsidRPr="00270A2B">
        <w:rPr>
          <w:rFonts w:ascii="Times New Roman" w:hAnsi="Times New Roman"/>
          <w:sz w:val="24"/>
          <w:szCs w:val="24"/>
        </w:rPr>
        <w:t xml:space="preserve"> </w:t>
      </w:r>
      <w:r w:rsidR="00D163EE" w:rsidRPr="00270A2B">
        <w:rPr>
          <w:rFonts w:ascii="Times New Roman" w:hAnsi="Times New Roman"/>
          <w:spacing w:val="-1"/>
          <w:sz w:val="24"/>
          <w:szCs w:val="24"/>
        </w:rPr>
        <w:t>c</w:t>
      </w:r>
      <w:r w:rsidR="00D163EE" w:rsidRPr="00270A2B">
        <w:rPr>
          <w:rFonts w:ascii="Times New Roman" w:hAnsi="Times New Roman"/>
          <w:sz w:val="24"/>
          <w:szCs w:val="24"/>
        </w:rPr>
        <w:t>o</w:t>
      </w:r>
      <w:r w:rsidR="00D163EE" w:rsidRPr="00270A2B">
        <w:rPr>
          <w:rFonts w:ascii="Times New Roman" w:hAnsi="Times New Roman"/>
          <w:spacing w:val="1"/>
          <w:sz w:val="24"/>
          <w:szCs w:val="24"/>
        </w:rPr>
        <w:t>ll</w:t>
      </w:r>
      <w:r w:rsidR="00D163EE" w:rsidRPr="00270A2B">
        <w:rPr>
          <w:rFonts w:ascii="Times New Roman" w:hAnsi="Times New Roman"/>
          <w:spacing w:val="-1"/>
          <w:sz w:val="24"/>
          <w:szCs w:val="24"/>
        </w:rPr>
        <w:t>ec</w:t>
      </w:r>
      <w:r w:rsidR="00D163EE" w:rsidRPr="00270A2B">
        <w:rPr>
          <w:rFonts w:ascii="Times New Roman" w:hAnsi="Times New Roman"/>
          <w:spacing w:val="1"/>
          <w:sz w:val="24"/>
          <w:szCs w:val="24"/>
        </w:rPr>
        <w:t>ti</w:t>
      </w:r>
      <w:r w:rsidR="00D163EE" w:rsidRPr="00270A2B">
        <w:rPr>
          <w:rFonts w:ascii="Times New Roman" w:hAnsi="Times New Roman"/>
          <w:sz w:val="24"/>
          <w:szCs w:val="24"/>
        </w:rPr>
        <w:t>ve</w:t>
      </w:r>
      <w:r w:rsidRPr="00270A2B">
        <w:rPr>
          <w:rFonts w:ascii="Times New Roman" w:hAnsi="Times New Roman"/>
          <w:sz w:val="24"/>
          <w:szCs w:val="24"/>
        </w:rPr>
        <w:t xml:space="preserve"> </w:t>
      </w:r>
      <w:r w:rsidR="00D163EE" w:rsidRPr="00270A2B">
        <w:rPr>
          <w:rFonts w:ascii="Times New Roman" w:hAnsi="Times New Roman"/>
          <w:spacing w:val="2"/>
          <w:sz w:val="24"/>
          <w:szCs w:val="24"/>
        </w:rPr>
        <w:t>a</w:t>
      </w:r>
      <w:r w:rsidR="00D163EE" w:rsidRPr="00270A2B">
        <w:rPr>
          <w:rFonts w:ascii="Times New Roman" w:hAnsi="Times New Roman"/>
          <w:sz w:val="24"/>
          <w:szCs w:val="24"/>
        </w:rPr>
        <w:t>g</w:t>
      </w:r>
      <w:r w:rsidR="00D163EE" w:rsidRPr="00270A2B">
        <w:rPr>
          <w:rFonts w:ascii="Times New Roman" w:hAnsi="Times New Roman"/>
          <w:spacing w:val="-1"/>
          <w:sz w:val="24"/>
          <w:szCs w:val="24"/>
        </w:rPr>
        <w:t>re</w:t>
      </w:r>
      <w:r w:rsidR="00D163EE" w:rsidRPr="00270A2B">
        <w:rPr>
          <w:rFonts w:ascii="Times New Roman" w:hAnsi="Times New Roman"/>
          <w:spacing w:val="2"/>
          <w:sz w:val="24"/>
          <w:szCs w:val="24"/>
        </w:rPr>
        <w:t>e</w:t>
      </w:r>
      <w:r w:rsidR="00D163EE" w:rsidRPr="00270A2B">
        <w:rPr>
          <w:rFonts w:ascii="Times New Roman" w:hAnsi="Times New Roman"/>
          <w:spacing w:val="1"/>
          <w:sz w:val="24"/>
          <w:szCs w:val="24"/>
        </w:rPr>
        <w:t>m</w:t>
      </w:r>
      <w:r w:rsidR="00D163EE" w:rsidRPr="00270A2B">
        <w:rPr>
          <w:rFonts w:ascii="Times New Roman" w:hAnsi="Times New Roman"/>
          <w:spacing w:val="-1"/>
          <w:sz w:val="24"/>
          <w:szCs w:val="24"/>
        </w:rPr>
        <w:t>e</w:t>
      </w:r>
      <w:r w:rsidR="00D163EE" w:rsidRPr="00270A2B">
        <w:rPr>
          <w:rFonts w:ascii="Times New Roman" w:hAnsi="Times New Roman"/>
          <w:sz w:val="24"/>
          <w:szCs w:val="24"/>
        </w:rPr>
        <w:t>n</w:t>
      </w:r>
      <w:r w:rsidR="00D163EE" w:rsidRPr="00270A2B">
        <w:rPr>
          <w:rFonts w:ascii="Times New Roman" w:hAnsi="Times New Roman"/>
          <w:spacing w:val="1"/>
          <w:sz w:val="24"/>
          <w:szCs w:val="24"/>
        </w:rPr>
        <w:t>t</w:t>
      </w:r>
      <w:r w:rsidR="00D163EE" w:rsidRPr="00270A2B">
        <w:rPr>
          <w:rFonts w:ascii="Times New Roman" w:hAnsi="Times New Roman"/>
          <w:sz w:val="24"/>
          <w:szCs w:val="24"/>
        </w:rPr>
        <w:t>;</w:t>
      </w:r>
    </w:p>
    <w:p w:rsidR="00D163EE" w:rsidRPr="00270A2B" w:rsidRDefault="006B7521" w:rsidP="000C564A">
      <w:pPr>
        <w:pStyle w:val="ListParagraph"/>
        <w:widowControl w:val="0"/>
        <w:numPr>
          <w:ilvl w:val="0"/>
          <w:numId w:val="128"/>
        </w:numPr>
        <w:autoSpaceDE w:val="0"/>
        <w:autoSpaceDN w:val="0"/>
        <w:adjustRightInd w:val="0"/>
        <w:spacing w:after="0" w:line="240" w:lineRule="auto"/>
        <w:ind w:left="990" w:right="78" w:hanging="450"/>
        <w:jc w:val="both"/>
        <w:rPr>
          <w:rFonts w:ascii="Times New Roman" w:hAnsi="Times New Roman"/>
          <w:sz w:val="24"/>
          <w:szCs w:val="24"/>
        </w:rPr>
      </w:pPr>
      <w:r w:rsidRPr="00270A2B">
        <w:rPr>
          <w:rFonts w:ascii="Times New Roman" w:hAnsi="Times New Roman"/>
          <w:sz w:val="24"/>
          <w:szCs w:val="24"/>
        </w:rPr>
        <w:t>Where</w:t>
      </w:r>
      <w:r w:rsidR="00D163EE" w:rsidRPr="00270A2B">
        <w:rPr>
          <w:rFonts w:ascii="Times New Roman" w:hAnsi="Times New Roman"/>
          <w:sz w:val="24"/>
          <w:szCs w:val="24"/>
        </w:rPr>
        <w:t xml:space="preserve"> there is a general trade union, the leaders of the general trade union who are authorized in accordance with the constitution of the union to negotiate and sign collective agreement.</w:t>
      </w:r>
    </w:p>
    <w:p w:rsidR="00D163EE" w:rsidRPr="00270A2B" w:rsidRDefault="00D163EE" w:rsidP="006B7521">
      <w:pPr>
        <w:pStyle w:val="ListParagraph"/>
        <w:widowControl w:val="0"/>
        <w:numPr>
          <w:ilvl w:val="1"/>
          <w:numId w:val="183"/>
        </w:numPr>
        <w:autoSpaceDE w:val="0"/>
        <w:autoSpaceDN w:val="0"/>
        <w:adjustRightInd w:val="0"/>
        <w:spacing w:after="0" w:line="240" w:lineRule="auto"/>
        <w:ind w:left="360" w:right="78" w:hanging="450"/>
        <w:jc w:val="both"/>
        <w:rPr>
          <w:rFonts w:ascii="Times New Roman" w:hAnsi="Times New Roman"/>
          <w:spacing w:val="-1"/>
          <w:sz w:val="24"/>
          <w:szCs w:val="24"/>
        </w:rPr>
      </w:pPr>
      <w:r w:rsidRPr="00270A2B">
        <w:rPr>
          <w:rFonts w:ascii="Times New Roman" w:hAnsi="Times New Roman"/>
          <w:spacing w:val="-1"/>
          <w:sz w:val="24"/>
          <w:szCs w:val="24"/>
        </w:rPr>
        <w:t>Persons delegated by the concerned employer or employers or employers’ organization shall have the right to represent them in collective bargaining.</w:t>
      </w:r>
    </w:p>
    <w:p w:rsidR="00D163EE" w:rsidRPr="00270A2B" w:rsidRDefault="00D163EE" w:rsidP="006B7521">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Advisors</w:t>
      </w:r>
    </w:p>
    <w:p w:rsidR="00D163EE" w:rsidRPr="00270A2B" w:rsidRDefault="00D163EE" w:rsidP="006B7521">
      <w:pPr>
        <w:widowControl w:val="0"/>
        <w:autoSpaceDE w:val="0"/>
        <w:autoSpaceDN w:val="0"/>
        <w:adjustRightInd w:val="0"/>
        <w:spacing w:after="0" w:line="240" w:lineRule="auto"/>
        <w:ind w:right="78"/>
        <w:jc w:val="both"/>
        <w:rPr>
          <w:rFonts w:ascii="Times New Roman" w:hAnsi="Times New Roman"/>
          <w:spacing w:val="-1"/>
          <w:sz w:val="24"/>
          <w:szCs w:val="24"/>
        </w:rPr>
      </w:pPr>
      <w:r w:rsidRPr="00270A2B">
        <w:rPr>
          <w:rFonts w:ascii="Times New Roman" w:hAnsi="Times New Roman"/>
          <w:spacing w:val="-1"/>
          <w:sz w:val="24"/>
          <w:szCs w:val="24"/>
        </w:rPr>
        <w:t>Any party to a collective bargaining may be assisted by advisors who provide expert advice during the neg</w:t>
      </w:r>
      <w:r w:rsidR="008A4EB6" w:rsidRPr="00270A2B">
        <w:rPr>
          <w:rFonts w:ascii="Times New Roman" w:hAnsi="Times New Roman"/>
          <w:spacing w:val="-1"/>
          <w:sz w:val="24"/>
          <w:szCs w:val="24"/>
        </w:rPr>
        <w:t>otiation process.</w:t>
      </w:r>
    </w:p>
    <w:p w:rsidR="00D163EE" w:rsidRPr="00270A2B" w:rsidRDefault="00D163EE" w:rsidP="006B7521">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Subject Matter of a Collective Agreement</w:t>
      </w:r>
    </w:p>
    <w:p w:rsidR="00D163EE" w:rsidRPr="00270A2B" w:rsidRDefault="00D163EE" w:rsidP="006B7521">
      <w:pPr>
        <w:widowControl w:val="0"/>
        <w:autoSpaceDE w:val="0"/>
        <w:autoSpaceDN w:val="0"/>
        <w:adjustRightInd w:val="0"/>
        <w:spacing w:after="0" w:line="240" w:lineRule="auto"/>
        <w:ind w:right="76"/>
        <w:jc w:val="both"/>
        <w:rPr>
          <w:rFonts w:ascii="Times New Roman" w:hAnsi="Times New Roman"/>
          <w:sz w:val="24"/>
          <w:szCs w:val="24"/>
        </w:rPr>
      </w:pP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tt</w:t>
      </w:r>
      <w:r w:rsidRPr="00270A2B">
        <w:rPr>
          <w:rFonts w:ascii="Times New Roman" w:hAnsi="Times New Roman"/>
          <w:spacing w:val="-1"/>
          <w:sz w:val="24"/>
          <w:szCs w:val="24"/>
        </w:rPr>
        <w:t>er</w:t>
      </w:r>
      <w:r w:rsidRPr="00270A2B">
        <w:rPr>
          <w:rFonts w:ascii="Times New Roman" w:hAnsi="Times New Roman"/>
          <w:sz w:val="24"/>
          <w:szCs w:val="24"/>
        </w:rPr>
        <w:t xml:space="preserve">s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c</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z w:val="24"/>
          <w:szCs w:val="24"/>
        </w:rPr>
        <w:t>n</w:t>
      </w:r>
      <w:r w:rsidRPr="00270A2B">
        <w:rPr>
          <w:rFonts w:ascii="Times New Roman" w:hAnsi="Times New Roman"/>
          <w:spacing w:val="1"/>
          <w:sz w:val="24"/>
          <w:szCs w:val="24"/>
        </w:rPr>
        <w:t>i</w:t>
      </w:r>
      <w:r w:rsidRPr="00270A2B">
        <w:rPr>
          <w:rFonts w:ascii="Times New Roman" w:hAnsi="Times New Roman"/>
          <w:spacing w:val="3"/>
          <w:sz w:val="24"/>
          <w:szCs w:val="24"/>
        </w:rPr>
        <w:t>n</w:t>
      </w:r>
      <w:r w:rsidRPr="00270A2B">
        <w:rPr>
          <w:rFonts w:ascii="Times New Roman" w:hAnsi="Times New Roman"/>
          <w:sz w:val="24"/>
          <w:szCs w:val="24"/>
        </w:rPr>
        <w:t xml:space="preserve">g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 xml:space="preserve">nt </w:t>
      </w:r>
      <w:r w:rsidRPr="00270A2B">
        <w:rPr>
          <w:rFonts w:ascii="Times New Roman" w:hAnsi="Times New Roman"/>
          <w:spacing w:val="-1"/>
          <w:sz w:val="24"/>
          <w:szCs w:val="24"/>
        </w:rPr>
        <w:t>re</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 xml:space="preserve">ons </w:t>
      </w:r>
      <w:r w:rsidRPr="00270A2B">
        <w:rPr>
          <w:rFonts w:ascii="Times New Roman" w:hAnsi="Times New Roman"/>
          <w:spacing w:val="-1"/>
          <w:sz w:val="24"/>
          <w:szCs w:val="24"/>
        </w:rPr>
        <w:t>a</w:t>
      </w:r>
      <w:r w:rsidRPr="00270A2B">
        <w:rPr>
          <w:rFonts w:ascii="Times New Roman" w:hAnsi="Times New Roman"/>
          <w:sz w:val="24"/>
          <w:szCs w:val="24"/>
        </w:rPr>
        <w:t xml:space="preserve">nd </w:t>
      </w:r>
      <w:r w:rsidRPr="00270A2B">
        <w:rPr>
          <w:rFonts w:ascii="Times New Roman" w:hAnsi="Times New Roman"/>
          <w:spacing w:val="-1"/>
          <w:sz w:val="24"/>
          <w:szCs w:val="24"/>
        </w:rPr>
        <w:t>c</w:t>
      </w:r>
      <w:r w:rsidRPr="00270A2B">
        <w:rPr>
          <w:rFonts w:ascii="Times New Roman" w:hAnsi="Times New Roman"/>
          <w:sz w:val="24"/>
          <w:szCs w:val="24"/>
        </w:rPr>
        <w:t>ond</w:t>
      </w:r>
      <w:r w:rsidRPr="00270A2B">
        <w:rPr>
          <w:rFonts w:ascii="Times New Roman" w:hAnsi="Times New Roman"/>
          <w:spacing w:val="1"/>
          <w:sz w:val="24"/>
          <w:szCs w:val="24"/>
        </w:rPr>
        <w:t>it</w:t>
      </w:r>
      <w:r w:rsidRPr="00270A2B">
        <w:rPr>
          <w:rFonts w:ascii="Times New Roman" w:hAnsi="Times New Roman"/>
          <w:sz w:val="24"/>
          <w:szCs w:val="24"/>
        </w:rPr>
        <w:t>ions of wo</w:t>
      </w:r>
      <w:r w:rsidRPr="00270A2B">
        <w:rPr>
          <w:rFonts w:ascii="Times New Roman" w:hAnsi="Times New Roman"/>
          <w:spacing w:val="-1"/>
          <w:sz w:val="24"/>
          <w:szCs w:val="24"/>
        </w:rPr>
        <w:t>r</w:t>
      </w:r>
      <w:r w:rsidRPr="00270A2B">
        <w:rPr>
          <w:rFonts w:ascii="Times New Roman" w:hAnsi="Times New Roman"/>
          <w:sz w:val="24"/>
          <w:szCs w:val="24"/>
        </w:rPr>
        <w:t xml:space="preserve">k </w:t>
      </w:r>
      <w:r w:rsidRPr="00270A2B">
        <w:rPr>
          <w:rFonts w:ascii="Times New Roman" w:hAnsi="Times New Roman"/>
          <w:spacing w:val="-1"/>
          <w:sz w:val="24"/>
          <w:szCs w:val="24"/>
        </w:rPr>
        <w:t>a</w:t>
      </w:r>
      <w:r w:rsidRPr="00270A2B">
        <w:rPr>
          <w:rFonts w:ascii="Times New Roman" w:hAnsi="Times New Roman"/>
          <w:sz w:val="24"/>
          <w:szCs w:val="24"/>
        </w:rPr>
        <w:t>s w</w:t>
      </w:r>
      <w:r w:rsidRPr="00270A2B">
        <w:rPr>
          <w:rFonts w:ascii="Times New Roman" w:hAnsi="Times New Roman"/>
          <w:spacing w:val="-1"/>
          <w:sz w:val="24"/>
          <w:szCs w:val="24"/>
        </w:rPr>
        <w:t>e</w:t>
      </w:r>
      <w:r w:rsidRPr="00270A2B">
        <w:rPr>
          <w:rFonts w:ascii="Times New Roman" w:hAnsi="Times New Roman"/>
          <w:spacing w:val="1"/>
          <w:sz w:val="24"/>
          <w:szCs w:val="24"/>
        </w:rPr>
        <w:t>l</w:t>
      </w:r>
      <w:r w:rsidRPr="00270A2B">
        <w:rPr>
          <w:rFonts w:ascii="Times New Roman" w:hAnsi="Times New Roman"/>
          <w:sz w:val="24"/>
          <w:szCs w:val="24"/>
        </w:rPr>
        <w:t xml:space="preserve">l </w:t>
      </w:r>
      <w:r w:rsidRPr="00270A2B">
        <w:rPr>
          <w:rFonts w:ascii="Times New Roman" w:hAnsi="Times New Roman"/>
          <w:spacing w:val="-1"/>
          <w:sz w:val="24"/>
          <w:szCs w:val="24"/>
        </w:rPr>
        <w:t>a</w:t>
      </w:r>
      <w:r w:rsidRPr="00270A2B">
        <w:rPr>
          <w:rFonts w:ascii="Times New Roman" w:hAnsi="Times New Roman"/>
          <w:sz w:val="24"/>
          <w:szCs w:val="24"/>
        </w:rPr>
        <w:t xml:space="preserve">s </w:t>
      </w:r>
      <w:r w:rsidRPr="00270A2B">
        <w:rPr>
          <w:rFonts w:ascii="Times New Roman" w:hAnsi="Times New Roman"/>
          <w:spacing w:val="-1"/>
          <w:sz w:val="24"/>
          <w:szCs w:val="24"/>
        </w:rPr>
        <w:t>re</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ons</w:t>
      </w:r>
      <w:r w:rsidR="007874CD">
        <w:rPr>
          <w:rFonts w:ascii="Times New Roman" w:hAnsi="Times New Roman"/>
          <w:sz w:val="24"/>
          <w:szCs w:val="24"/>
        </w:rPr>
        <w:t xml:space="preserve"> </w:t>
      </w:r>
      <w:r w:rsidRPr="00270A2B">
        <w:rPr>
          <w:rFonts w:ascii="Times New Roman" w:hAnsi="Times New Roman"/>
          <w:sz w:val="24"/>
          <w:szCs w:val="24"/>
        </w:rPr>
        <w:t xml:space="preserve">of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z w:val="24"/>
          <w:szCs w:val="24"/>
        </w:rPr>
        <w:t>s</w:t>
      </w:r>
      <w:r w:rsidR="007B66FD"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z w:val="24"/>
          <w:szCs w:val="24"/>
        </w:rPr>
        <w:t>nd</w:t>
      </w:r>
      <w:r w:rsidR="007B66F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e</w:t>
      </w:r>
      <w:r w:rsidRPr="00270A2B">
        <w:rPr>
          <w:rFonts w:ascii="Times New Roman" w:hAnsi="Times New Roman"/>
          <w:spacing w:val="1"/>
          <w:sz w:val="24"/>
          <w:szCs w:val="24"/>
        </w:rPr>
        <w:t>i</w:t>
      </w:r>
      <w:r w:rsidRPr="00270A2B">
        <w:rPr>
          <w:rFonts w:ascii="Times New Roman" w:hAnsi="Times New Roman"/>
          <w:sz w:val="24"/>
          <w:szCs w:val="24"/>
        </w:rPr>
        <w:t>r</w:t>
      </w:r>
      <w:r w:rsidR="007B66FD" w:rsidRPr="00270A2B">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pacing w:val="-2"/>
          <w:sz w:val="24"/>
          <w:szCs w:val="24"/>
        </w:rPr>
        <w:t>g</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1"/>
          <w:sz w:val="24"/>
          <w:szCs w:val="24"/>
        </w:rPr>
        <w:t>i</w:t>
      </w:r>
      <w:r w:rsidRPr="00270A2B">
        <w:rPr>
          <w:rFonts w:ascii="Times New Roman" w:hAnsi="Times New Roman"/>
          <w:spacing w:val="2"/>
          <w:sz w:val="24"/>
          <w:szCs w:val="24"/>
        </w:rPr>
        <w:t>z</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ons</w:t>
      </w:r>
      <w:r w:rsidR="007B66FD"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7B66F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ra</w:t>
      </w:r>
      <w:r w:rsidRPr="00270A2B">
        <w:rPr>
          <w:rFonts w:ascii="Times New Roman" w:hAnsi="Times New Roman"/>
          <w:sz w:val="24"/>
          <w:szCs w:val="24"/>
        </w:rPr>
        <w:t>de</w:t>
      </w:r>
      <w:r w:rsidR="007B66FD" w:rsidRPr="00270A2B">
        <w:rPr>
          <w:rFonts w:ascii="Times New Roman" w:hAnsi="Times New Roman"/>
          <w:sz w:val="24"/>
          <w:szCs w:val="24"/>
        </w:rPr>
        <w:t xml:space="preserve"> </w:t>
      </w:r>
      <w:r w:rsidR="003C7741" w:rsidRPr="00270A2B">
        <w:rPr>
          <w:rFonts w:ascii="Times New Roman" w:hAnsi="Times New Roman"/>
          <w:sz w:val="24"/>
          <w:szCs w:val="24"/>
        </w:rPr>
        <w:t>un</w:t>
      </w:r>
      <w:r w:rsidR="003C7741" w:rsidRPr="00270A2B">
        <w:rPr>
          <w:rFonts w:ascii="Times New Roman" w:hAnsi="Times New Roman"/>
          <w:spacing w:val="1"/>
          <w:sz w:val="24"/>
          <w:szCs w:val="24"/>
        </w:rPr>
        <w:t>i</w:t>
      </w:r>
      <w:r w:rsidR="003C7741" w:rsidRPr="00270A2B">
        <w:rPr>
          <w:rFonts w:ascii="Times New Roman" w:hAnsi="Times New Roman"/>
          <w:sz w:val="24"/>
          <w:szCs w:val="24"/>
        </w:rPr>
        <w:t>ons</w:t>
      </w:r>
      <w:r w:rsidR="007B66FD"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2"/>
          <w:sz w:val="24"/>
          <w:szCs w:val="24"/>
        </w:rPr>
        <w:t>a</w:t>
      </w:r>
      <w:r w:rsidRPr="00270A2B">
        <w:rPr>
          <w:rFonts w:ascii="Times New Roman" w:hAnsi="Times New Roman"/>
          <w:sz w:val="24"/>
          <w:szCs w:val="24"/>
        </w:rPr>
        <w:t>y</w:t>
      </w:r>
      <w:r w:rsidR="007B66FD" w:rsidRPr="00270A2B">
        <w:rPr>
          <w:rFonts w:ascii="Times New Roman" w:hAnsi="Times New Roman"/>
          <w:sz w:val="24"/>
          <w:szCs w:val="24"/>
        </w:rPr>
        <w:t xml:space="preserve"> </w:t>
      </w:r>
      <w:r w:rsidRPr="00270A2B">
        <w:rPr>
          <w:rFonts w:ascii="Times New Roman" w:hAnsi="Times New Roman"/>
          <w:sz w:val="24"/>
          <w:szCs w:val="24"/>
        </w:rPr>
        <w:t>be</w:t>
      </w:r>
      <w:r w:rsidR="007B66FD" w:rsidRPr="00270A2B">
        <w:rPr>
          <w:rFonts w:ascii="Times New Roman" w:hAnsi="Times New Roman"/>
          <w:sz w:val="24"/>
          <w:szCs w:val="24"/>
        </w:rPr>
        <w:t xml:space="preserve"> </w:t>
      </w:r>
      <w:r w:rsidRPr="00270A2B">
        <w:rPr>
          <w:rFonts w:ascii="Times New Roman" w:hAnsi="Times New Roman"/>
          <w:spacing w:val="3"/>
          <w:sz w:val="24"/>
          <w:szCs w:val="24"/>
        </w:rPr>
        <w:t>d</w:t>
      </w:r>
      <w:r w:rsidRPr="00270A2B">
        <w:rPr>
          <w:rFonts w:ascii="Times New Roman" w:hAnsi="Times New Roman"/>
          <w:spacing w:val="-1"/>
          <w:sz w:val="24"/>
          <w:szCs w:val="24"/>
        </w:rPr>
        <w:t>e</w:t>
      </w:r>
      <w:r w:rsidRPr="00270A2B">
        <w:rPr>
          <w:rFonts w:ascii="Times New Roman" w:hAnsi="Times New Roman"/>
          <w:spacing w:val="1"/>
          <w:sz w:val="24"/>
          <w:szCs w:val="24"/>
        </w:rPr>
        <w:t>t</w:t>
      </w:r>
      <w:r w:rsidRPr="00270A2B">
        <w:rPr>
          <w:rFonts w:ascii="Times New Roman" w:hAnsi="Times New Roman"/>
          <w:spacing w:val="-1"/>
          <w:sz w:val="24"/>
          <w:szCs w:val="24"/>
        </w:rPr>
        <w:t>er</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e</w:t>
      </w:r>
      <w:r w:rsidRPr="00270A2B">
        <w:rPr>
          <w:rFonts w:ascii="Times New Roman" w:hAnsi="Times New Roman"/>
          <w:sz w:val="24"/>
          <w:szCs w:val="24"/>
        </w:rPr>
        <w:t>d</w:t>
      </w:r>
      <w:r w:rsidR="007B66FD" w:rsidRPr="00270A2B">
        <w:rPr>
          <w:rFonts w:ascii="Times New Roman" w:hAnsi="Times New Roman"/>
          <w:sz w:val="24"/>
          <w:szCs w:val="24"/>
        </w:rPr>
        <w:t xml:space="preserve"> </w:t>
      </w:r>
      <w:r w:rsidRPr="00270A2B">
        <w:rPr>
          <w:rFonts w:ascii="Times New Roman" w:hAnsi="Times New Roman"/>
          <w:spacing w:val="5"/>
          <w:sz w:val="24"/>
          <w:szCs w:val="24"/>
        </w:rPr>
        <w:t>b</w:t>
      </w:r>
      <w:r w:rsidRPr="00270A2B">
        <w:rPr>
          <w:rFonts w:ascii="Times New Roman" w:hAnsi="Times New Roman"/>
          <w:sz w:val="24"/>
          <w:szCs w:val="24"/>
        </w:rPr>
        <w:t>y</w:t>
      </w:r>
      <w:r w:rsidR="007B66FD" w:rsidRPr="00270A2B">
        <w:rPr>
          <w:rFonts w:ascii="Times New Roman" w:hAnsi="Times New Roman"/>
          <w:sz w:val="24"/>
          <w:szCs w:val="24"/>
        </w:rPr>
        <w:t xml:space="preserve"> </w:t>
      </w:r>
      <w:r w:rsidRPr="00270A2B">
        <w:rPr>
          <w:rFonts w:ascii="Times New Roman" w:hAnsi="Times New Roman"/>
          <w:sz w:val="24"/>
          <w:szCs w:val="24"/>
        </w:rPr>
        <w:t>a</w:t>
      </w:r>
      <w:r w:rsidR="007B66FD"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pacing w:val="2"/>
          <w:sz w:val="24"/>
          <w:szCs w:val="24"/>
        </w:rPr>
        <w:t>e</w:t>
      </w:r>
      <w:r w:rsidRPr="00270A2B">
        <w:rPr>
          <w:rFonts w:ascii="Times New Roman" w:hAnsi="Times New Roman"/>
          <w:spacing w:val="-1"/>
          <w:sz w:val="24"/>
          <w:szCs w:val="24"/>
        </w:rPr>
        <w:t>c</w:t>
      </w:r>
      <w:r w:rsidRPr="00270A2B">
        <w:rPr>
          <w:rFonts w:ascii="Times New Roman" w:hAnsi="Times New Roman"/>
          <w:spacing w:val="1"/>
          <w:sz w:val="24"/>
          <w:szCs w:val="24"/>
        </w:rPr>
        <w:t>ti</w:t>
      </w:r>
      <w:r w:rsidRPr="00270A2B">
        <w:rPr>
          <w:rFonts w:ascii="Times New Roman" w:hAnsi="Times New Roman"/>
          <w:sz w:val="24"/>
          <w:szCs w:val="24"/>
        </w:rPr>
        <w:t>ve</w:t>
      </w:r>
      <w:r w:rsidR="007B66FD"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pacing w:val="-3"/>
          <w:sz w:val="24"/>
          <w:szCs w:val="24"/>
        </w:rPr>
        <w:t>g</w:t>
      </w:r>
      <w:r w:rsidRPr="00270A2B">
        <w:rPr>
          <w:rFonts w:ascii="Times New Roman" w:hAnsi="Times New Roman"/>
          <w:spacing w:val="2"/>
          <w:sz w:val="24"/>
          <w:szCs w:val="24"/>
        </w:rPr>
        <w:t>r</w:t>
      </w:r>
      <w:r w:rsidRPr="00270A2B">
        <w:rPr>
          <w:rFonts w:ascii="Times New Roman" w:hAnsi="Times New Roman"/>
          <w:spacing w:val="-1"/>
          <w:sz w:val="24"/>
          <w:szCs w:val="24"/>
        </w:rPr>
        <w:t>ee</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w:t>
      </w:r>
      <w:r w:rsidR="008A4EB6" w:rsidRPr="00270A2B">
        <w:rPr>
          <w:rFonts w:ascii="Times New Roman" w:hAnsi="Times New Roman"/>
          <w:sz w:val="24"/>
          <w:szCs w:val="24"/>
        </w:rPr>
        <w:t>.</w:t>
      </w:r>
    </w:p>
    <w:p w:rsidR="00D163EE" w:rsidRPr="00270A2B" w:rsidRDefault="00D163EE" w:rsidP="006B7521">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Contents of the Collective Agreement</w:t>
      </w:r>
    </w:p>
    <w:p w:rsidR="00D163EE" w:rsidRPr="00270A2B" w:rsidRDefault="00D163EE" w:rsidP="006B7521">
      <w:pPr>
        <w:widowControl w:val="0"/>
        <w:autoSpaceDE w:val="0"/>
        <w:autoSpaceDN w:val="0"/>
        <w:adjustRightInd w:val="0"/>
        <w:spacing w:after="0" w:line="240" w:lineRule="auto"/>
        <w:ind w:right="75"/>
        <w:jc w:val="both"/>
        <w:rPr>
          <w:rFonts w:ascii="Times New Roman" w:hAnsi="Times New Roman"/>
          <w:sz w:val="24"/>
          <w:szCs w:val="24"/>
        </w:rPr>
      </w:pPr>
      <w:r w:rsidRPr="00270A2B">
        <w:rPr>
          <w:rFonts w:ascii="Times New Roman" w:hAnsi="Times New Roman"/>
          <w:spacing w:val="2"/>
          <w:sz w:val="24"/>
          <w:szCs w:val="24"/>
        </w:rPr>
        <w:t>W</w:t>
      </w:r>
      <w:r w:rsidRPr="00270A2B">
        <w:rPr>
          <w:rFonts w:ascii="Times New Roman" w:hAnsi="Times New Roman"/>
          <w:spacing w:val="1"/>
          <w:sz w:val="24"/>
          <w:szCs w:val="24"/>
        </w:rPr>
        <w:t>it</w:t>
      </w:r>
      <w:r w:rsidRPr="00270A2B">
        <w:rPr>
          <w:rFonts w:ascii="Times New Roman" w:hAnsi="Times New Roman"/>
          <w:sz w:val="24"/>
          <w:szCs w:val="24"/>
        </w:rPr>
        <w:t>hout p</w:t>
      </w:r>
      <w:r w:rsidRPr="00270A2B">
        <w:rPr>
          <w:rFonts w:ascii="Times New Roman" w:hAnsi="Times New Roman"/>
          <w:spacing w:val="-1"/>
          <w:sz w:val="24"/>
          <w:szCs w:val="24"/>
        </w:rPr>
        <w:t>re</w:t>
      </w:r>
      <w:r w:rsidRPr="00270A2B">
        <w:rPr>
          <w:rFonts w:ascii="Times New Roman" w:hAnsi="Times New Roman"/>
          <w:spacing w:val="1"/>
          <w:sz w:val="24"/>
          <w:szCs w:val="24"/>
        </w:rPr>
        <w:t>j</w:t>
      </w:r>
      <w:r w:rsidRPr="00270A2B">
        <w:rPr>
          <w:rFonts w:ascii="Times New Roman" w:hAnsi="Times New Roman"/>
          <w:sz w:val="24"/>
          <w:szCs w:val="24"/>
        </w:rPr>
        <w:t>ud</w:t>
      </w:r>
      <w:r w:rsidRPr="00270A2B">
        <w:rPr>
          <w:rFonts w:ascii="Times New Roman" w:hAnsi="Times New Roman"/>
          <w:spacing w:val="1"/>
          <w:sz w:val="24"/>
          <w:szCs w:val="24"/>
        </w:rPr>
        <w:t>i</w:t>
      </w:r>
      <w:r w:rsidRPr="00270A2B">
        <w:rPr>
          <w:rFonts w:ascii="Times New Roman" w:hAnsi="Times New Roman"/>
          <w:spacing w:val="-1"/>
          <w:sz w:val="24"/>
          <w:szCs w:val="24"/>
        </w:rPr>
        <w:t>c</w:t>
      </w:r>
      <w:r w:rsidRPr="00270A2B">
        <w:rPr>
          <w:rFonts w:ascii="Times New Roman" w:hAnsi="Times New Roman"/>
          <w:sz w:val="24"/>
          <w:szCs w:val="24"/>
        </w:rPr>
        <w:t xml:space="preserve">e </w:t>
      </w:r>
      <w:r w:rsidRPr="00270A2B">
        <w:rPr>
          <w:rFonts w:ascii="Times New Roman" w:hAnsi="Times New Roman"/>
          <w:spacing w:val="1"/>
          <w:sz w:val="24"/>
          <w:szCs w:val="24"/>
        </w:rPr>
        <w:t>t</w:t>
      </w:r>
      <w:r w:rsidRPr="00270A2B">
        <w:rPr>
          <w:rFonts w:ascii="Times New Roman" w:hAnsi="Times New Roman"/>
          <w:sz w:val="24"/>
          <w:szCs w:val="24"/>
        </w:rPr>
        <w:t xml:space="preserve">o </w:t>
      </w:r>
      <w:r w:rsidRPr="00270A2B">
        <w:rPr>
          <w:rFonts w:ascii="Times New Roman" w:hAnsi="Times New Roman"/>
          <w:spacing w:val="1"/>
          <w:sz w:val="24"/>
          <w:szCs w:val="24"/>
        </w:rPr>
        <w:t>t</w:t>
      </w:r>
      <w:r w:rsidRPr="00270A2B">
        <w:rPr>
          <w:rFonts w:ascii="Times New Roman" w:hAnsi="Times New Roman"/>
          <w:spacing w:val="-2"/>
          <w:sz w:val="24"/>
          <w:szCs w:val="24"/>
        </w:rPr>
        <w:t>h</w:t>
      </w:r>
      <w:r w:rsidRPr="00270A2B">
        <w:rPr>
          <w:rFonts w:ascii="Times New Roman" w:hAnsi="Times New Roman"/>
          <w:sz w:val="24"/>
          <w:szCs w:val="24"/>
        </w:rPr>
        <w:t>e g</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e</w:t>
      </w:r>
      <w:r w:rsidRPr="00270A2B">
        <w:rPr>
          <w:rFonts w:ascii="Times New Roman" w:hAnsi="Times New Roman"/>
          <w:spacing w:val="2"/>
          <w:sz w:val="24"/>
          <w:szCs w:val="24"/>
        </w:rPr>
        <w:t>r</w:t>
      </w:r>
      <w:r w:rsidRPr="00270A2B">
        <w:rPr>
          <w:rFonts w:ascii="Times New Roman" w:hAnsi="Times New Roman"/>
          <w:spacing w:val="-1"/>
          <w:sz w:val="24"/>
          <w:szCs w:val="24"/>
        </w:rPr>
        <w:t>a</w:t>
      </w:r>
      <w:r w:rsidRPr="00270A2B">
        <w:rPr>
          <w:rFonts w:ascii="Times New Roman" w:hAnsi="Times New Roman"/>
          <w:spacing w:val="1"/>
          <w:sz w:val="24"/>
          <w:szCs w:val="24"/>
        </w:rPr>
        <w:t>li</w:t>
      </w:r>
      <w:r w:rsidRPr="00270A2B">
        <w:rPr>
          <w:rFonts w:ascii="Times New Roman" w:hAnsi="Times New Roman"/>
          <w:spacing w:val="3"/>
          <w:sz w:val="24"/>
          <w:szCs w:val="24"/>
        </w:rPr>
        <w:t>t</w:t>
      </w:r>
      <w:r w:rsidRPr="00270A2B">
        <w:rPr>
          <w:rFonts w:ascii="Times New Roman" w:hAnsi="Times New Roman"/>
          <w:sz w:val="24"/>
          <w:szCs w:val="24"/>
        </w:rPr>
        <w:t xml:space="preserve">y of </w:t>
      </w:r>
      <w:r w:rsidRPr="00270A2B">
        <w:rPr>
          <w:rFonts w:ascii="Times New Roman" w:hAnsi="Times New Roman"/>
          <w:spacing w:val="2"/>
          <w:sz w:val="24"/>
          <w:szCs w:val="24"/>
        </w:rPr>
        <w:t>A</w:t>
      </w:r>
      <w:r w:rsidRPr="00270A2B">
        <w:rPr>
          <w:rFonts w:ascii="Times New Roman" w:hAnsi="Times New Roman"/>
          <w:spacing w:val="-1"/>
          <w:sz w:val="24"/>
          <w:szCs w:val="24"/>
        </w:rPr>
        <w:t>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 xml:space="preserve">e 129 of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 xml:space="preserve">s </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 xml:space="preserve">on, </w:t>
      </w:r>
      <w:r w:rsidRPr="00270A2B">
        <w:rPr>
          <w:rFonts w:ascii="Times New Roman" w:hAnsi="Times New Roman"/>
          <w:spacing w:val="1"/>
          <w:sz w:val="24"/>
          <w:szCs w:val="24"/>
        </w:rPr>
        <w:t>t</w:t>
      </w:r>
      <w:r w:rsidRPr="00270A2B">
        <w:rPr>
          <w:rFonts w:ascii="Times New Roman" w:hAnsi="Times New Roman"/>
          <w:sz w:val="24"/>
          <w:szCs w:val="24"/>
        </w:rPr>
        <w:t>he</w:t>
      </w:r>
      <w:r w:rsidR="003C7741"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z w:val="24"/>
          <w:szCs w:val="24"/>
        </w:rPr>
        <w:t>ow</w:t>
      </w:r>
      <w:r w:rsidRPr="00270A2B">
        <w:rPr>
          <w:rFonts w:ascii="Times New Roman" w:hAnsi="Times New Roman"/>
          <w:spacing w:val="1"/>
          <w:sz w:val="24"/>
          <w:szCs w:val="24"/>
        </w:rPr>
        <w:t>i</w:t>
      </w:r>
      <w:r w:rsidRPr="00270A2B">
        <w:rPr>
          <w:rFonts w:ascii="Times New Roman" w:hAnsi="Times New Roman"/>
          <w:sz w:val="24"/>
          <w:szCs w:val="24"/>
        </w:rPr>
        <w:t>ng</w:t>
      </w:r>
      <w:r w:rsidR="003C7741"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4"/>
          <w:sz w:val="24"/>
          <w:szCs w:val="24"/>
        </w:rPr>
        <w:t>a</w:t>
      </w:r>
      <w:r w:rsidRPr="00270A2B">
        <w:rPr>
          <w:rFonts w:ascii="Times New Roman" w:hAnsi="Times New Roman"/>
          <w:spacing w:val="-5"/>
          <w:sz w:val="24"/>
          <w:szCs w:val="24"/>
        </w:rPr>
        <w:t>y</w:t>
      </w:r>
      <w:r w:rsidRPr="00270A2B">
        <w:rPr>
          <w:rFonts w:ascii="Times New Roman" w:hAnsi="Times New Roman"/>
          <w:sz w:val="24"/>
          <w:szCs w:val="24"/>
        </w:rPr>
        <w:t>, among other things, be</w:t>
      </w:r>
      <w:r w:rsidR="003C7741"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pacing w:val="1"/>
          <w:sz w:val="24"/>
          <w:szCs w:val="24"/>
        </w:rPr>
        <w:t>t</w:t>
      </w:r>
      <w:r w:rsidRPr="00270A2B">
        <w:rPr>
          <w:rFonts w:ascii="Times New Roman" w:hAnsi="Times New Roman"/>
          <w:spacing w:val="-1"/>
          <w:sz w:val="24"/>
          <w:szCs w:val="24"/>
        </w:rPr>
        <w:t>er</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e</w:t>
      </w:r>
      <w:r w:rsidRPr="00270A2B">
        <w:rPr>
          <w:rFonts w:ascii="Times New Roman" w:hAnsi="Times New Roman"/>
          <w:sz w:val="24"/>
          <w:szCs w:val="24"/>
        </w:rPr>
        <w:t>d</w:t>
      </w:r>
      <w:r w:rsidR="003C7741" w:rsidRPr="00270A2B">
        <w:rPr>
          <w:rFonts w:ascii="Times New Roman" w:hAnsi="Times New Roman"/>
          <w:sz w:val="24"/>
          <w:szCs w:val="24"/>
        </w:rPr>
        <w:t xml:space="preserve"> </w:t>
      </w:r>
      <w:r w:rsidRPr="00270A2B">
        <w:rPr>
          <w:rFonts w:ascii="Times New Roman" w:hAnsi="Times New Roman"/>
          <w:spacing w:val="5"/>
          <w:sz w:val="24"/>
          <w:szCs w:val="24"/>
        </w:rPr>
        <w:t>b</w:t>
      </w:r>
      <w:r w:rsidRPr="00270A2B">
        <w:rPr>
          <w:rFonts w:ascii="Times New Roman" w:hAnsi="Times New Roman"/>
          <w:sz w:val="24"/>
          <w:szCs w:val="24"/>
        </w:rPr>
        <w:t>y</w:t>
      </w:r>
      <w:r w:rsidR="003C7741"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pacing w:val="-1"/>
          <w:sz w:val="24"/>
          <w:szCs w:val="24"/>
        </w:rPr>
        <w:t>ec</w:t>
      </w:r>
      <w:r w:rsidRPr="00270A2B">
        <w:rPr>
          <w:rFonts w:ascii="Times New Roman" w:hAnsi="Times New Roman"/>
          <w:spacing w:val="2"/>
          <w:sz w:val="24"/>
          <w:szCs w:val="24"/>
        </w:rPr>
        <w:t>t</w:t>
      </w:r>
      <w:r w:rsidRPr="00270A2B">
        <w:rPr>
          <w:rFonts w:ascii="Times New Roman" w:hAnsi="Times New Roman"/>
          <w:spacing w:val="1"/>
          <w:sz w:val="24"/>
          <w:szCs w:val="24"/>
        </w:rPr>
        <w:t>i</w:t>
      </w:r>
      <w:r w:rsidRPr="00270A2B">
        <w:rPr>
          <w:rFonts w:ascii="Times New Roman" w:hAnsi="Times New Roman"/>
          <w:sz w:val="24"/>
          <w:szCs w:val="24"/>
        </w:rPr>
        <w:t>ve</w:t>
      </w:r>
      <w:r w:rsidR="003C7741"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pacing w:val="-2"/>
          <w:sz w:val="24"/>
          <w:szCs w:val="24"/>
        </w:rPr>
        <w:t>g</w:t>
      </w:r>
      <w:r w:rsidRPr="00270A2B">
        <w:rPr>
          <w:rFonts w:ascii="Times New Roman" w:hAnsi="Times New Roman"/>
          <w:spacing w:val="-1"/>
          <w:sz w:val="24"/>
          <w:szCs w:val="24"/>
        </w:rPr>
        <w:t>r</w:t>
      </w:r>
      <w:r w:rsidRPr="00270A2B">
        <w:rPr>
          <w:rFonts w:ascii="Times New Roman" w:hAnsi="Times New Roman"/>
          <w:spacing w:val="2"/>
          <w:sz w:val="24"/>
          <w:szCs w:val="24"/>
        </w:rPr>
        <w:t>e</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z w:val="24"/>
          <w:szCs w:val="24"/>
        </w:rPr>
        <w:t>:</w:t>
      </w:r>
    </w:p>
    <w:p w:rsidR="00D163EE" w:rsidRPr="00270A2B" w:rsidRDefault="003C7741" w:rsidP="006B7521">
      <w:pPr>
        <w:pStyle w:val="ListParagraph"/>
        <w:widowControl w:val="0"/>
        <w:numPr>
          <w:ilvl w:val="0"/>
          <w:numId w:val="132"/>
        </w:numPr>
        <w:tabs>
          <w:tab w:val="left" w:pos="1540"/>
        </w:tabs>
        <w:autoSpaceDE w:val="0"/>
        <w:autoSpaceDN w:val="0"/>
        <w:adjustRightInd w:val="0"/>
        <w:spacing w:after="0" w:line="240" w:lineRule="auto"/>
        <w:ind w:left="450" w:right="78"/>
        <w:jc w:val="both"/>
        <w:rPr>
          <w:rFonts w:ascii="Times New Roman" w:hAnsi="Times New Roman"/>
          <w:sz w:val="24"/>
          <w:szCs w:val="24"/>
        </w:rPr>
      </w:pPr>
      <w:r w:rsidRPr="00270A2B">
        <w:rPr>
          <w:rFonts w:ascii="Times New Roman" w:hAnsi="Times New Roman"/>
          <w:spacing w:val="1"/>
          <w:sz w:val="24"/>
          <w:szCs w:val="24"/>
        </w:rPr>
        <w:t>M</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tt</w:t>
      </w:r>
      <w:r w:rsidR="00D163EE" w:rsidRPr="00270A2B">
        <w:rPr>
          <w:rFonts w:ascii="Times New Roman" w:hAnsi="Times New Roman"/>
          <w:spacing w:val="-1"/>
          <w:sz w:val="24"/>
          <w:szCs w:val="24"/>
        </w:rPr>
        <w:t>er</w:t>
      </w:r>
      <w:r w:rsidR="00D163EE" w:rsidRPr="00270A2B">
        <w:rPr>
          <w:rFonts w:ascii="Times New Roman" w:hAnsi="Times New Roman"/>
          <w:sz w:val="24"/>
          <w:szCs w:val="24"/>
        </w:rPr>
        <w:t>s</w:t>
      </w:r>
      <w:r w:rsidRPr="00270A2B">
        <w:rPr>
          <w:rFonts w:ascii="Times New Roman" w:hAnsi="Times New Roman"/>
          <w:sz w:val="24"/>
          <w:szCs w:val="24"/>
        </w:rPr>
        <w:t xml:space="preserve"> </w:t>
      </w:r>
      <w:r w:rsidR="00D163EE" w:rsidRPr="00270A2B">
        <w:rPr>
          <w:rFonts w:ascii="Times New Roman" w:hAnsi="Times New Roman"/>
          <w:sz w:val="24"/>
          <w:szCs w:val="24"/>
        </w:rPr>
        <w:t>sp</w:t>
      </w:r>
      <w:r w:rsidR="00D163EE" w:rsidRPr="00270A2B">
        <w:rPr>
          <w:rFonts w:ascii="Times New Roman" w:hAnsi="Times New Roman"/>
          <w:spacing w:val="-1"/>
          <w:sz w:val="24"/>
          <w:szCs w:val="24"/>
        </w:rPr>
        <w:t>ec</w:t>
      </w:r>
      <w:r w:rsidR="00D163EE" w:rsidRPr="00270A2B">
        <w:rPr>
          <w:rFonts w:ascii="Times New Roman" w:hAnsi="Times New Roman"/>
          <w:spacing w:val="1"/>
          <w:sz w:val="24"/>
          <w:szCs w:val="24"/>
        </w:rPr>
        <w:t>i</w:t>
      </w:r>
      <w:r w:rsidR="00D163EE" w:rsidRPr="00270A2B">
        <w:rPr>
          <w:rFonts w:ascii="Times New Roman" w:hAnsi="Times New Roman"/>
          <w:spacing w:val="-1"/>
          <w:sz w:val="24"/>
          <w:szCs w:val="24"/>
        </w:rPr>
        <w:t>f</w:t>
      </w:r>
      <w:r w:rsidR="00D163EE" w:rsidRPr="00270A2B">
        <w:rPr>
          <w:rFonts w:ascii="Times New Roman" w:hAnsi="Times New Roman"/>
          <w:spacing w:val="1"/>
          <w:sz w:val="24"/>
          <w:szCs w:val="24"/>
        </w:rPr>
        <w:t>i</w:t>
      </w:r>
      <w:r w:rsidR="00D163EE" w:rsidRPr="00270A2B">
        <w:rPr>
          <w:rFonts w:ascii="Times New Roman" w:hAnsi="Times New Roman"/>
          <w:spacing w:val="-1"/>
          <w:sz w:val="24"/>
          <w:szCs w:val="24"/>
        </w:rPr>
        <w:t>e</w:t>
      </w:r>
      <w:r w:rsidR="00D163EE" w:rsidRPr="00270A2B">
        <w:rPr>
          <w:rFonts w:ascii="Times New Roman" w:hAnsi="Times New Roman"/>
          <w:sz w:val="24"/>
          <w:szCs w:val="24"/>
        </w:rPr>
        <w:t>d</w:t>
      </w:r>
      <w:r w:rsidRPr="00270A2B">
        <w:rPr>
          <w:rFonts w:ascii="Times New Roman" w:hAnsi="Times New Roman"/>
          <w:sz w:val="24"/>
          <w:szCs w:val="24"/>
        </w:rPr>
        <w:t xml:space="preserve"> </w:t>
      </w:r>
      <w:r w:rsidR="00D163EE" w:rsidRPr="00270A2B">
        <w:rPr>
          <w:rFonts w:ascii="Times New Roman" w:hAnsi="Times New Roman"/>
          <w:spacing w:val="5"/>
          <w:sz w:val="24"/>
          <w:szCs w:val="24"/>
        </w:rPr>
        <w:t>b</w:t>
      </w:r>
      <w:r w:rsidR="00D163EE" w:rsidRPr="00270A2B">
        <w:rPr>
          <w:rFonts w:ascii="Times New Roman" w:hAnsi="Times New Roman"/>
          <w:sz w:val="24"/>
          <w:szCs w:val="24"/>
        </w:rPr>
        <w:t>y</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pacing w:val="3"/>
          <w:sz w:val="24"/>
          <w:szCs w:val="24"/>
        </w:rPr>
        <w:t>h</w:t>
      </w:r>
      <w:r w:rsidR="00D163EE" w:rsidRPr="00270A2B">
        <w:rPr>
          <w:rFonts w:ascii="Times New Roman" w:hAnsi="Times New Roman"/>
          <w:sz w:val="24"/>
          <w:szCs w:val="24"/>
        </w:rPr>
        <w:t>e</w:t>
      </w:r>
      <w:r w:rsidRPr="00270A2B">
        <w:rPr>
          <w:rFonts w:ascii="Times New Roman" w:hAnsi="Times New Roman"/>
          <w:sz w:val="24"/>
          <w:szCs w:val="24"/>
        </w:rPr>
        <w:t xml:space="preserve"> </w:t>
      </w:r>
      <w:r w:rsidR="00D163EE" w:rsidRPr="00270A2B">
        <w:rPr>
          <w:rFonts w:ascii="Times New Roman" w:hAnsi="Times New Roman"/>
          <w:sz w:val="24"/>
          <w:szCs w:val="24"/>
        </w:rPr>
        <w:t>p</w:t>
      </w:r>
      <w:r w:rsidR="00D163EE" w:rsidRPr="00270A2B">
        <w:rPr>
          <w:rFonts w:ascii="Times New Roman" w:hAnsi="Times New Roman"/>
          <w:spacing w:val="-1"/>
          <w:sz w:val="24"/>
          <w:szCs w:val="24"/>
        </w:rPr>
        <w:t>r</w:t>
      </w:r>
      <w:r w:rsidR="00D163EE" w:rsidRPr="00270A2B">
        <w:rPr>
          <w:rFonts w:ascii="Times New Roman" w:hAnsi="Times New Roman"/>
          <w:sz w:val="24"/>
          <w:szCs w:val="24"/>
        </w:rPr>
        <w:t>ov</w:t>
      </w:r>
      <w:r w:rsidR="00D163EE" w:rsidRPr="00270A2B">
        <w:rPr>
          <w:rFonts w:ascii="Times New Roman" w:hAnsi="Times New Roman"/>
          <w:spacing w:val="1"/>
          <w:sz w:val="24"/>
          <w:szCs w:val="24"/>
        </w:rPr>
        <w:t>i</w:t>
      </w:r>
      <w:r w:rsidR="00D163EE" w:rsidRPr="00270A2B">
        <w:rPr>
          <w:rFonts w:ascii="Times New Roman" w:hAnsi="Times New Roman"/>
          <w:sz w:val="24"/>
          <w:szCs w:val="24"/>
        </w:rPr>
        <w:t>s</w:t>
      </w:r>
      <w:r w:rsidR="00D163EE" w:rsidRPr="00270A2B">
        <w:rPr>
          <w:rFonts w:ascii="Times New Roman" w:hAnsi="Times New Roman"/>
          <w:spacing w:val="1"/>
          <w:sz w:val="24"/>
          <w:szCs w:val="24"/>
        </w:rPr>
        <w:t>i</w:t>
      </w:r>
      <w:r w:rsidR="00D163EE" w:rsidRPr="00270A2B">
        <w:rPr>
          <w:rFonts w:ascii="Times New Roman" w:hAnsi="Times New Roman"/>
          <w:sz w:val="24"/>
          <w:szCs w:val="24"/>
        </w:rPr>
        <w:t>ons</w:t>
      </w:r>
      <w:r w:rsidRPr="00270A2B">
        <w:rPr>
          <w:rFonts w:ascii="Times New Roman" w:hAnsi="Times New Roman"/>
          <w:sz w:val="24"/>
          <w:szCs w:val="24"/>
        </w:rPr>
        <w:t xml:space="preserve"> </w:t>
      </w:r>
      <w:r w:rsidR="00D163EE" w:rsidRPr="00270A2B">
        <w:rPr>
          <w:rFonts w:ascii="Times New Roman" w:hAnsi="Times New Roman"/>
          <w:sz w:val="24"/>
          <w:szCs w:val="24"/>
        </w:rPr>
        <w:t>of</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w:t>
      </w:r>
      <w:r w:rsidR="00D163EE" w:rsidRPr="00270A2B">
        <w:rPr>
          <w:rFonts w:ascii="Times New Roman" w:hAnsi="Times New Roman"/>
          <w:spacing w:val="1"/>
          <w:sz w:val="24"/>
          <w:szCs w:val="24"/>
        </w:rPr>
        <w:t>i</w:t>
      </w:r>
      <w:r w:rsidR="00D163EE" w:rsidRPr="00270A2B">
        <w:rPr>
          <w:rFonts w:ascii="Times New Roman" w:hAnsi="Times New Roman"/>
          <w:sz w:val="24"/>
          <w:szCs w:val="24"/>
        </w:rPr>
        <w:t>s</w:t>
      </w:r>
      <w:r w:rsidRPr="00270A2B">
        <w:rPr>
          <w:rFonts w:ascii="Times New Roman" w:hAnsi="Times New Roman"/>
          <w:sz w:val="24"/>
          <w:szCs w:val="24"/>
        </w:rPr>
        <w:t xml:space="preserve"> </w:t>
      </w:r>
      <w:r w:rsidR="00D163EE" w:rsidRPr="00270A2B">
        <w:rPr>
          <w:rFonts w:ascii="Times New Roman" w:hAnsi="Times New Roman"/>
          <w:spacing w:val="1"/>
          <w:sz w:val="24"/>
          <w:szCs w:val="24"/>
        </w:rPr>
        <w:t>P</w:t>
      </w:r>
      <w:r w:rsidR="00D163EE" w:rsidRPr="00270A2B">
        <w:rPr>
          <w:rFonts w:ascii="Times New Roman" w:hAnsi="Times New Roman"/>
          <w:spacing w:val="-1"/>
          <w:sz w:val="24"/>
          <w:szCs w:val="24"/>
        </w:rPr>
        <w:t>r</w:t>
      </w:r>
      <w:r w:rsidR="00D163EE" w:rsidRPr="00270A2B">
        <w:rPr>
          <w:rFonts w:ascii="Times New Roman" w:hAnsi="Times New Roman"/>
          <w:sz w:val="24"/>
          <w:szCs w:val="24"/>
        </w:rPr>
        <w:t>o</w:t>
      </w:r>
      <w:r w:rsidR="00D163EE" w:rsidRPr="00270A2B">
        <w:rPr>
          <w:rFonts w:ascii="Times New Roman" w:hAnsi="Times New Roman"/>
          <w:spacing w:val="-1"/>
          <w:sz w:val="24"/>
          <w:szCs w:val="24"/>
        </w:rPr>
        <w:t>c</w:t>
      </w:r>
      <w:r w:rsidR="00D163EE" w:rsidRPr="00270A2B">
        <w:rPr>
          <w:rFonts w:ascii="Times New Roman" w:hAnsi="Times New Roman"/>
          <w:spacing w:val="1"/>
          <w:sz w:val="24"/>
          <w:szCs w:val="24"/>
        </w:rPr>
        <w:t>l</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m</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ti</w:t>
      </w:r>
      <w:r w:rsidR="00D163EE" w:rsidRPr="00270A2B">
        <w:rPr>
          <w:rFonts w:ascii="Times New Roman" w:hAnsi="Times New Roman"/>
          <w:sz w:val="24"/>
          <w:szCs w:val="24"/>
        </w:rPr>
        <w:t>on</w:t>
      </w:r>
      <w:r w:rsidRPr="00270A2B">
        <w:rPr>
          <w:rFonts w:ascii="Times New Roman" w:hAnsi="Times New Roman"/>
          <w:sz w:val="24"/>
          <w:szCs w:val="24"/>
        </w:rPr>
        <w:t xml:space="preserve"> </w:t>
      </w:r>
      <w:r w:rsidR="00D163EE" w:rsidRPr="00270A2B">
        <w:rPr>
          <w:rFonts w:ascii="Times New Roman" w:hAnsi="Times New Roman"/>
          <w:sz w:val="24"/>
          <w:szCs w:val="24"/>
        </w:rPr>
        <w:t>or</w:t>
      </w:r>
      <w:r w:rsidRPr="00270A2B">
        <w:rPr>
          <w:rFonts w:ascii="Times New Roman" w:hAnsi="Times New Roman"/>
          <w:sz w:val="24"/>
          <w:szCs w:val="24"/>
        </w:rPr>
        <w:t xml:space="preserve"> </w:t>
      </w:r>
      <w:r w:rsidR="00D163EE" w:rsidRPr="00270A2B">
        <w:rPr>
          <w:rFonts w:ascii="Times New Roman" w:hAnsi="Times New Roman"/>
          <w:sz w:val="24"/>
          <w:szCs w:val="24"/>
        </w:rPr>
        <w:t>o</w:t>
      </w:r>
      <w:r w:rsidR="00D163EE" w:rsidRPr="00270A2B">
        <w:rPr>
          <w:rFonts w:ascii="Times New Roman" w:hAnsi="Times New Roman"/>
          <w:spacing w:val="1"/>
          <w:sz w:val="24"/>
          <w:szCs w:val="24"/>
        </w:rPr>
        <w:t>t</w:t>
      </w:r>
      <w:r w:rsidR="00D163EE" w:rsidRPr="00270A2B">
        <w:rPr>
          <w:rFonts w:ascii="Times New Roman" w:hAnsi="Times New Roman"/>
          <w:sz w:val="24"/>
          <w:szCs w:val="24"/>
        </w:rPr>
        <w:t>h</w:t>
      </w:r>
      <w:r w:rsidR="00D163EE" w:rsidRPr="00270A2B">
        <w:rPr>
          <w:rFonts w:ascii="Times New Roman" w:hAnsi="Times New Roman"/>
          <w:spacing w:val="-1"/>
          <w:sz w:val="24"/>
          <w:szCs w:val="24"/>
        </w:rPr>
        <w:t>e</w:t>
      </w:r>
      <w:r w:rsidR="00D163EE" w:rsidRPr="00270A2B">
        <w:rPr>
          <w:rFonts w:ascii="Times New Roman" w:hAnsi="Times New Roman"/>
          <w:sz w:val="24"/>
          <w:szCs w:val="24"/>
        </w:rPr>
        <w:t>r</w:t>
      </w:r>
      <w:r w:rsidRPr="00270A2B">
        <w:rPr>
          <w:rFonts w:ascii="Times New Roman" w:hAnsi="Times New Roman"/>
          <w:sz w:val="24"/>
          <w:szCs w:val="24"/>
        </w:rPr>
        <w:t xml:space="preserve"> </w:t>
      </w:r>
      <w:r w:rsidR="00D163EE" w:rsidRPr="00270A2B">
        <w:rPr>
          <w:rFonts w:ascii="Times New Roman" w:hAnsi="Times New Roman"/>
          <w:spacing w:val="1"/>
          <w:sz w:val="24"/>
          <w:szCs w:val="24"/>
        </w:rPr>
        <w:t>l</w:t>
      </w:r>
      <w:r w:rsidR="00D163EE" w:rsidRPr="00270A2B">
        <w:rPr>
          <w:rFonts w:ascii="Times New Roman" w:hAnsi="Times New Roman"/>
          <w:spacing w:val="-1"/>
          <w:sz w:val="24"/>
          <w:szCs w:val="24"/>
        </w:rPr>
        <w:t>a</w:t>
      </w:r>
      <w:r w:rsidR="00D163EE" w:rsidRPr="00270A2B">
        <w:rPr>
          <w:rFonts w:ascii="Times New Roman" w:hAnsi="Times New Roman"/>
          <w:sz w:val="24"/>
          <w:szCs w:val="24"/>
        </w:rPr>
        <w:t>ws</w:t>
      </w:r>
      <w:r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o</w:t>
      </w:r>
      <w:r w:rsidRPr="00270A2B">
        <w:rPr>
          <w:rFonts w:ascii="Times New Roman" w:hAnsi="Times New Roman"/>
          <w:sz w:val="24"/>
          <w:szCs w:val="24"/>
        </w:rPr>
        <w:t xml:space="preserve"> </w:t>
      </w:r>
      <w:r w:rsidR="00D163EE" w:rsidRPr="00270A2B">
        <w:rPr>
          <w:rFonts w:ascii="Times New Roman" w:hAnsi="Times New Roman"/>
          <w:spacing w:val="3"/>
          <w:sz w:val="24"/>
          <w:szCs w:val="24"/>
        </w:rPr>
        <w:t>b</w:t>
      </w:r>
      <w:r w:rsidR="00D163EE" w:rsidRPr="00270A2B">
        <w:rPr>
          <w:rFonts w:ascii="Times New Roman" w:hAnsi="Times New Roman"/>
          <w:sz w:val="24"/>
          <w:szCs w:val="24"/>
        </w:rPr>
        <w:t>e</w:t>
      </w:r>
      <w:r w:rsidR="00D163EE" w:rsidRPr="00270A2B">
        <w:rPr>
          <w:rFonts w:ascii="Times New Roman" w:hAnsi="Times New Roman"/>
          <w:spacing w:val="-1"/>
          <w:sz w:val="24"/>
          <w:szCs w:val="24"/>
        </w:rPr>
        <w:t xml:space="preserve"> r</w:t>
      </w:r>
      <w:r w:rsidR="00D163EE" w:rsidRPr="00270A2B">
        <w:rPr>
          <w:rFonts w:ascii="Times New Roman" w:hAnsi="Times New Roman"/>
          <w:spacing w:val="2"/>
          <w:sz w:val="24"/>
          <w:szCs w:val="24"/>
        </w:rPr>
        <w:t>e</w:t>
      </w:r>
      <w:r w:rsidR="00D163EE" w:rsidRPr="00270A2B">
        <w:rPr>
          <w:rFonts w:ascii="Times New Roman" w:hAnsi="Times New Roman"/>
          <w:spacing w:val="-2"/>
          <w:sz w:val="24"/>
          <w:szCs w:val="24"/>
        </w:rPr>
        <w:t>g</w:t>
      </w:r>
      <w:r w:rsidR="00D163EE" w:rsidRPr="00270A2B">
        <w:rPr>
          <w:rFonts w:ascii="Times New Roman" w:hAnsi="Times New Roman"/>
          <w:sz w:val="24"/>
          <w:szCs w:val="24"/>
        </w:rPr>
        <w:t>u</w:t>
      </w:r>
      <w:r w:rsidR="00D163EE" w:rsidRPr="00270A2B">
        <w:rPr>
          <w:rFonts w:ascii="Times New Roman" w:hAnsi="Times New Roman"/>
          <w:spacing w:val="1"/>
          <w:sz w:val="24"/>
          <w:szCs w:val="24"/>
        </w:rPr>
        <w:t>l</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t</w:t>
      </w:r>
      <w:r w:rsidR="00D163EE" w:rsidRPr="00270A2B">
        <w:rPr>
          <w:rFonts w:ascii="Times New Roman" w:hAnsi="Times New Roman"/>
          <w:spacing w:val="-1"/>
          <w:sz w:val="24"/>
          <w:szCs w:val="24"/>
        </w:rPr>
        <w:t>e</w:t>
      </w:r>
      <w:r w:rsidR="00D163EE" w:rsidRPr="00270A2B">
        <w:rPr>
          <w:rFonts w:ascii="Times New Roman" w:hAnsi="Times New Roman"/>
          <w:sz w:val="24"/>
          <w:szCs w:val="24"/>
        </w:rPr>
        <w:t>d</w:t>
      </w:r>
      <w:r w:rsidRPr="00270A2B">
        <w:rPr>
          <w:rFonts w:ascii="Times New Roman" w:hAnsi="Times New Roman"/>
          <w:sz w:val="24"/>
          <w:szCs w:val="24"/>
        </w:rPr>
        <w:t xml:space="preserve"> </w:t>
      </w:r>
      <w:r w:rsidR="00D163EE" w:rsidRPr="00270A2B">
        <w:rPr>
          <w:rFonts w:ascii="Times New Roman" w:hAnsi="Times New Roman"/>
          <w:spacing w:val="5"/>
          <w:sz w:val="24"/>
          <w:szCs w:val="24"/>
        </w:rPr>
        <w:t>b</w:t>
      </w:r>
      <w:r w:rsidR="00D163EE" w:rsidRPr="00270A2B">
        <w:rPr>
          <w:rFonts w:ascii="Times New Roman" w:hAnsi="Times New Roman"/>
          <w:sz w:val="24"/>
          <w:szCs w:val="24"/>
        </w:rPr>
        <w:t>y</w:t>
      </w:r>
      <w:r w:rsidRPr="00270A2B">
        <w:rPr>
          <w:rFonts w:ascii="Times New Roman" w:hAnsi="Times New Roman"/>
          <w:sz w:val="24"/>
          <w:szCs w:val="24"/>
        </w:rPr>
        <w:t xml:space="preserve"> </w:t>
      </w:r>
      <w:r w:rsidR="00D163EE" w:rsidRPr="00270A2B">
        <w:rPr>
          <w:rFonts w:ascii="Times New Roman" w:hAnsi="Times New Roman"/>
          <w:spacing w:val="-1"/>
          <w:sz w:val="24"/>
          <w:szCs w:val="24"/>
        </w:rPr>
        <w:t>c</w:t>
      </w:r>
      <w:r w:rsidR="00D163EE" w:rsidRPr="00270A2B">
        <w:rPr>
          <w:rFonts w:ascii="Times New Roman" w:hAnsi="Times New Roman"/>
          <w:sz w:val="24"/>
          <w:szCs w:val="24"/>
        </w:rPr>
        <w:t>o</w:t>
      </w:r>
      <w:r w:rsidR="00D163EE" w:rsidRPr="00270A2B">
        <w:rPr>
          <w:rFonts w:ascii="Times New Roman" w:hAnsi="Times New Roman"/>
          <w:spacing w:val="1"/>
          <w:sz w:val="24"/>
          <w:szCs w:val="24"/>
        </w:rPr>
        <w:t>ll</w:t>
      </w:r>
      <w:r w:rsidR="00D163EE" w:rsidRPr="00270A2B">
        <w:rPr>
          <w:rFonts w:ascii="Times New Roman" w:hAnsi="Times New Roman"/>
          <w:spacing w:val="2"/>
          <w:sz w:val="24"/>
          <w:szCs w:val="24"/>
        </w:rPr>
        <w:t>e</w:t>
      </w:r>
      <w:r w:rsidR="00D163EE" w:rsidRPr="00270A2B">
        <w:rPr>
          <w:rFonts w:ascii="Times New Roman" w:hAnsi="Times New Roman"/>
          <w:spacing w:val="-1"/>
          <w:sz w:val="24"/>
          <w:szCs w:val="24"/>
        </w:rPr>
        <w:t>c</w:t>
      </w:r>
      <w:r w:rsidR="00D163EE" w:rsidRPr="00270A2B">
        <w:rPr>
          <w:rFonts w:ascii="Times New Roman" w:hAnsi="Times New Roman"/>
          <w:spacing w:val="1"/>
          <w:sz w:val="24"/>
          <w:szCs w:val="24"/>
        </w:rPr>
        <w:t>ti</w:t>
      </w:r>
      <w:r w:rsidR="00D163EE" w:rsidRPr="00270A2B">
        <w:rPr>
          <w:rFonts w:ascii="Times New Roman" w:hAnsi="Times New Roman"/>
          <w:sz w:val="24"/>
          <w:szCs w:val="24"/>
        </w:rPr>
        <w:t>ve</w:t>
      </w:r>
      <w:r w:rsidRPr="00270A2B">
        <w:rPr>
          <w:rFonts w:ascii="Times New Roman" w:hAnsi="Times New Roman"/>
          <w:sz w:val="24"/>
          <w:szCs w:val="24"/>
        </w:rPr>
        <w:t xml:space="preserve"> </w:t>
      </w:r>
      <w:r w:rsidR="00D163EE" w:rsidRPr="00270A2B">
        <w:rPr>
          <w:rFonts w:ascii="Times New Roman" w:hAnsi="Times New Roman"/>
          <w:spacing w:val="2"/>
          <w:sz w:val="24"/>
          <w:szCs w:val="24"/>
        </w:rPr>
        <w:t>a</w:t>
      </w:r>
      <w:r w:rsidR="00D163EE" w:rsidRPr="00270A2B">
        <w:rPr>
          <w:rFonts w:ascii="Times New Roman" w:hAnsi="Times New Roman"/>
          <w:spacing w:val="-2"/>
          <w:sz w:val="24"/>
          <w:szCs w:val="24"/>
        </w:rPr>
        <w:t>g</w:t>
      </w:r>
      <w:r w:rsidR="00D163EE" w:rsidRPr="00270A2B">
        <w:rPr>
          <w:rFonts w:ascii="Times New Roman" w:hAnsi="Times New Roman"/>
          <w:spacing w:val="2"/>
          <w:sz w:val="24"/>
          <w:szCs w:val="24"/>
        </w:rPr>
        <w:t>r</w:t>
      </w:r>
      <w:r w:rsidR="00D163EE" w:rsidRPr="00270A2B">
        <w:rPr>
          <w:rFonts w:ascii="Times New Roman" w:hAnsi="Times New Roman"/>
          <w:spacing w:val="-1"/>
          <w:sz w:val="24"/>
          <w:szCs w:val="24"/>
        </w:rPr>
        <w:t>ee</w:t>
      </w:r>
      <w:r w:rsidR="00D163EE" w:rsidRPr="00270A2B">
        <w:rPr>
          <w:rFonts w:ascii="Times New Roman" w:hAnsi="Times New Roman"/>
          <w:spacing w:val="1"/>
          <w:sz w:val="24"/>
          <w:szCs w:val="24"/>
        </w:rPr>
        <w:t>m</w:t>
      </w:r>
      <w:r w:rsidR="00D163EE" w:rsidRPr="00270A2B">
        <w:rPr>
          <w:rFonts w:ascii="Times New Roman" w:hAnsi="Times New Roman"/>
          <w:spacing w:val="-1"/>
          <w:sz w:val="24"/>
          <w:szCs w:val="24"/>
        </w:rPr>
        <w:t>e</w:t>
      </w:r>
      <w:r w:rsidR="00D163EE" w:rsidRPr="00270A2B">
        <w:rPr>
          <w:rFonts w:ascii="Times New Roman" w:hAnsi="Times New Roman"/>
          <w:sz w:val="24"/>
          <w:szCs w:val="24"/>
        </w:rPr>
        <w:t>n</w:t>
      </w:r>
      <w:r w:rsidR="00D163EE" w:rsidRPr="00270A2B">
        <w:rPr>
          <w:rFonts w:ascii="Times New Roman" w:hAnsi="Times New Roman"/>
          <w:spacing w:val="1"/>
          <w:sz w:val="24"/>
          <w:szCs w:val="24"/>
        </w:rPr>
        <w:t>t</w:t>
      </w:r>
      <w:r w:rsidR="00D163EE" w:rsidRPr="00270A2B">
        <w:rPr>
          <w:rFonts w:ascii="Times New Roman" w:hAnsi="Times New Roman"/>
          <w:sz w:val="24"/>
          <w:szCs w:val="24"/>
        </w:rPr>
        <w:t>;</w:t>
      </w:r>
    </w:p>
    <w:p w:rsidR="00D163EE" w:rsidRPr="00270A2B" w:rsidRDefault="00D163EE" w:rsidP="006B7521">
      <w:pPr>
        <w:pStyle w:val="ListParagraph"/>
        <w:widowControl w:val="0"/>
        <w:numPr>
          <w:ilvl w:val="0"/>
          <w:numId w:val="132"/>
        </w:numPr>
        <w:tabs>
          <w:tab w:val="left" w:pos="1540"/>
        </w:tabs>
        <w:autoSpaceDE w:val="0"/>
        <w:autoSpaceDN w:val="0"/>
        <w:adjustRightInd w:val="0"/>
        <w:spacing w:after="0" w:line="240" w:lineRule="auto"/>
        <w:ind w:left="450" w:right="78"/>
        <w:jc w:val="both"/>
        <w:rPr>
          <w:rFonts w:ascii="Times New Roman" w:hAnsi="Times New Roman"/>
          <w:spacing w:val="1"/>
          <w:sz w:val="24"/>
          <w:szCs w:val="24"/>
        </w:rPr>
      </w:pPr>
      <w:r w:rsidRPr="00270A2B">
        <w:rPr>
          <w:rFonts w:ascii="Times New Roman" w:hAnsi="Times New Roman"/>
          <w:spacing w:val="1"/>
          <w:sz w:val="24"/>
          <w:szCs w:val="24"/>
        </w:rPr>
        <w:t>the conditions for maintenance of occupational safety and health and the manner of improving social services;</w:t>
      </w:r>
    </w:p>
    <w:p w:rsidR="00D163EE" w:rsidRPr="00270A2B" w:rsidRDefault="00D163EE" w:rsidP="006B7521">
      <w:pPr>
        <w:pStyle w:val="ListParagraph"/>
        <w:widowControl w:val="0"/>
        <w:numPr>
          <w:ilvl w:val="0"/>
          <w:numId w:val="132"/>
        </w:numPr>
        <w:tabs>
          <w:tab w:val="left" w:pos="1540"/>
        </w:tabs>
        <w:autoSpaceDE w:val="0"/>
        <w:autoSpaceDN w:val="0"/>
        <w:adjustRightInd w:val="0"/>
        <w:spacing w:after="0" w:line="240" w:lineRule="auto"/>
        <w:ind w:left="450" w:right="78"/>
        <w:jc w:val="both"/>
        <w:rPr>
          <w:rFonts w:ascii="Times New Roman" w:hAnsi="Times New Roman"/>
          <w:spacing w:val="1"/>
          <w:sz w:val="24"/>
          <w:szCs w:val="24"/>
        </w:rPr>
      </w:pPr>
      <w:r w:rsidRPr="00270A2B">
        <w:rPr>
          <w:rFonts w:ascii="Times New Roman" w:hAnsi="Times New Roman"/>
          <w:spacing w:val="1"/>
          <w:sz w:val="24"/>
          <w:szCs w:val="24"/>
        </w:rPr>
        <w:t>workers'  participation,  particularly,  in  matters  pertaining to  promotion, wages, transfer, reduction and discipline;</w:t>
      </w:r>
    </w:p>
    <w:p w:rsidR="00D163EE" w:rsidRPr="00270A2B" w:rsidRDefault="00D163EE" w:rsidP="006B7521">
      <w:pPr>
        <w:pStyle w:val="ListParagraph"/>
        <w:widowControl w:val="0"/>
        <w:numPr>
          <w:ilvl w:val="0"/>
          <w:numId w:val="132"/>
        </w:numPr>
        <w:tabs>
          <w:tab w:val="left" w:pos="1540"/>
        </w:tabs>
        <w:autoSpaceDE w:val="0"/>
        <w:autoSpaceDN w:val="0"/>
        <w:adjustRightInd w:val="0"/>
        <w:spacing w:after="0" w:line="240" w:lineRule="auto"/>
        <w:ind w:left="450" w:right="78"/>
        <w:jc w:val="both"/>
        <w:rPr>
          <w:rFonts w:ascii="Times New Roman" w:hAnsi="Times New Roman"/>
          <w:spacing w:val="1"/>
          <w:sz w:val="24"/>
          <w:szCs w:val="24"/>
        </w:rPr>
      </w:pPr>
      <w:r w:rsidRPr="00270A2B">
        <w:rPr>
          <w:rFonts w:ascii="Times New Roman" w:hAnsi="Times New Roman"/>
          <w:spacing w:val="1"/>
          <w:sz w:val="24"/>
          <w:szCs w:val="24"/>
        </w:rPr>
        <w:t>conditions of work, on work rules and grievance procedures;</w:t>
      </w:r>
    </w:p>
    <w:p w:rsidR="00D163EE" w:rsidRPr="00270A2B" w:rsidRDefault="00D163EE" w:rsidP="006B7521">
      <w:pPr>
        <w:pStyle w:val="ListParagraph"/>
        <w:widowControl w:val="0"/>
        <w:numPr>
          <w:ilvl w:val="0"/>
          <w:numId w:val="132"/>
        </w:numPr>
        <w:tabs>
          <w:tab w:val="left" w:pos="1540"/>
        </w:tabs>
        <w:autoSpaceDE w:val="0"/>
        <w:autoSpaceDN w:val="0"/>
        <w:adjustRightInd w:val="0"/>
        <w:spacing w:after="0" w:line="240" w:lineRule="auto"/>
        <w:ind w:left="450" w:right="78"/>
        <w:jc w:val="both"/>
        <w:rPr>
          <w:rFonts w:ascii="Times New Roman" w:hAnsi="Times New Roman"/>
          <w:spacing w:val="1"/>
          <w:sz w:val="24"/>
          <w:szCs w:val="24"/>
        </w:rPr>
      </w:pPr>
      <w:r w:rsidRPr="00270A2B">
        <w:rPr>
          <w:rFonts w:ascii="Times New Roman" w:hAnsi="Times New Roman"/>
          <w:spacing w:val="1"/>
          <w:sz w:val="24"/>
          <w:szCs w:val="24"/>
        </w:rPr>
        <w:t>apportionment of working hours and interval break times;</w:t>
      </w:r>
    </w:p>
    <w:p w:rsidR="00D163EE" w:rsidRPr="00270A2B" w:rsidRDefault="00D163EE" w:rsidP="006B7521">
      <w:pPr>
        <w:pStyle w:val="ListParagraph"/>
        <w:widowControl w:val="0"/>
        <w:numPr>
          <w:ilvl w:val="0"/>
          <w:numId w:val="132"/>
        </w:numPr>
        <w:tabs>
          <w:tab w:val="left" w:pos="1540"/>
        </w:tabs>
        <w:autoSpaceDE w:val="0"/>
        <w:autoSpaceDN w:val="0"/>
        <w:adjustRightInd w:val="0"/>
        <w:spacing w:after="0" w:line="240" w:lineRule="auto"/>
        <w:ind w:left="450" w:right="78"/>
        <w:jc w:val="both"/>
        <w:rPr>
          <w:rFonts w:ascii="Times New Roman" w:hAnsi="Times New Roman"/>
          <w:spacing w:val="1"/>
          <w:sz w:val="24"/>
          <w:szCs w:val="24"/>
        </w:rPr>
      </w:pPr>
      <w:r w:rsidRPr="00270A2B">
        <w:rPr>
          <w:rFonts w:ascii="Times New Roman" w:hAnsi="Times New Roman"/>
          <w:spacing w:val="1"/>
          <w:sz w:val="24"/>
          <w:szCs w:val="24"/>
        </w:rPr>
        <w:t>parties covered by the collective agreement and its duration of validity;</w:t>
      </w:r>
    </w:p>
    <w:p w:rsidR="00D163EE" w:rsidRDefault="003C7741" w:rsidP="006B7521">
      <w:pPr>
        <w:pStyle w:val="ListParagraph"/>
        <w:widowControl w:val="0"/>
        <w:numPr>
          <w:ilvl w:val="0"/>
          <w:numId w:val="132"/>
        </w:numPr>
        <w:tabs>
          <w:tab w:val="left" w:pos="1540"/>
        </w:tabs>
        <w:autoSpaceDE w:val="0"/>
        <w:autoSpaceDN w:val="0"/>
        <w:adjustRightInd w:val="0"/>
        <w:spacing w:after="0" w:line="240" w:lineRule="auto"/>
        <w:ind w:left="450" w:right="78"/>
        <w:jc w:val="both"/>
        <w:rPr>
          <w:rFonts w:ascii="Times New Roman" w:hAnsi="Times New Roman"/>
          <w:spacing w:val="1"/>
          <w:sz w:val="24"/>
          <w:szCs w:val="24"/>
        </w:rPr>
      </w:pPr>
      <w:r w:rsidRPr="00270A2B">
        <w:rPr>
          <w:rFonts w:ascii="Times New Roman" w:hAnsi="Times New Roman"/>
          <w:spacing w:val="1"/>
          <w:sz w:val="24"/>
          <w:szCs w:val="24"/>
        </w:rPr>
        <w:t>On</w:t>
      </w:r>
      <w:r w:rsidR="00D163EE" w:rsidRPr="00270A2B">
        <w:rPr>
          <w:rFonts w:ascii="Times New Roman" w:hAnsi="Times New Roman"/>
          <w:spacing w:val="1"/>
          <w:sz w:val="24"/>
          <w:szCs w:val="24"/>
        </w:rPr>
        <w:t xml:space="preserve"> the establishment and working system of bipartite social dialogue.</w:t>
      </w:r>
    </w:p>
    <w:p w:rsidR="007874CD" w:rsidRPr="00351525" w:rsidRDefault="007874CD" w:rsidP="006B7521">
      <w:pPr>
        <w:pStyle w:val="ListParagraph"/>
        <w:widowControl w:val="0"/>
        <w:numPr>
          <w:ilvl w:val="0"/>
          <w:numId w:val="132"/>
        </w:numPr>
        <w:tabs>
          <w:tab w:val="left" w:pos="1540"/>
        </w:tabs>
        <w:autoSpaceDE w:val="0"/>
        <w:autoSpaceDN w:val="0"/>
        <w:adjustRightInd w:val="0"/>
        <w:spacing w:after="0" w:line="240" w:lineRule="auto"/>
        <w:ind w:left="450" w:right="78"/>
        <w:jc w:val="both"/>
        <w:rPr>
          <w:rFonts w:ascii="Times New Roman" w:hAnsi="Times New Roman"/>
          <w:spacing w:val="1"/>
          <w:sz w:val="24"/>
          <w:szCs w:val="24"/>
        </w:rPr>
      </w:pPr>
      <w:r w:rsidRPr="00351525">
        <w:rPr>
          <w:rFonts w:ascii="Times New Roman" w:hAnsi="Times New Roman"/>
          <w:spacing w:val="1"/>
          <w:sz w:val="24"/>
          <w:szCs w:val="24"/>
        </w:rPr>
        <w:t xml:space="preserve">On the establishment of daycare. </w:t>
      </w:r>
    </w:p>
    <w:p w:rsidR="00D163EE" w:rsidRPr="00270A2B" w:rsidRDefault="00D163EE" w:rsidP="006B7521">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Procedure for Collective Bargaining</w:t>
      </w:r>
    </w:p>
    <w:p w:rsidR="00D163EE" w:rsidRPr="00270A2B" w:rsidRDefault="00D163EE" w:rsidP="00DF7E6E">
      <w:pPr>
        <w:pStyle w:val="ListParagraph"/>
        <w:widowControl w:val="0"/>
        <w:numPr>
          <w:ilvl w:val="0"/>
          <w:numId w:val="133"/>
        </w:numPr>
        <w:tabs>
          <w:tab w:val="left" w:pos="1540"/>
        </w:tabs>
        <w:autoSpaceDE w:val="0"/>
        <w:autoSpaceDN w:val="0"/>
        <w:adjustRightInd w:val="0"/>
        <w:spacing w:after="0" w:line="240" w:lineRule="auto"/>
        <w:ind w:right="74"/>
        <w:jc w:val="both"/>
        <w:rPr>
          <w:rFonts w:ascii="Times New Roman" w:hAnsi="Times New Roman"/>
          <w:sz w:val="24"/>
          <w:szCs w:val="24"/>
        </w:rPr>
      </w:pPr>
      <w:r w:rsidRPr="00270A2B">
        <w:rPr>
          <w:rFonts w:ascii="Times New Roman" w:hAnsi="Times New Roman"/>
          <w:sz w:val="24"/>
          <w:szCs w:val="24"/>
        </w:rPr>
        <w:t>A</w:t>
      </w:r>
      <w:r w:rsidR="007874CD">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ar</w:t>
      </w:r>
      <w:r w:rsidRPr="00270A2B">
        <w:rPr>
          <w:rFonts w:ascii="Times New Roman" w:hAnsi="Times New Roman"/>
          <w:spacing w:val="6"/>
          <w:sz w:val="24"/>
          <w:szCs w:val="24"/>
        </w:rPr>
        <w:t>t</w:t>
      </w:r>
      <w:r w:rsidRPr="00270A2B">
        <w:rPr>
          <w:rFonts w:ascii="Times New Roman" w:hAnsi="Times New Roman"/>
          <w:sz w:val="24"/>
          <w:szCs w:val="24"/>
        </w:rPr>
        <w:t>y</w:t>
      </w:r>
      <w:r w:rsidRPr="00270A2B">
        <w:rPr>
          <w:rFonts w:ascii="Times New Roman" w:hAnsi="Times New Roman"/>
          <w:spacing w:val="3"/>
          <w:sz w:val="24"/>
          <w:szCs w:val="24"/>
        </w:rPr>
        <w:t xml:space="preserve"> desiring</w:t>
      </w:r>
      <w:r w:rsidR="003C7741" w:rsidRPr="00270A2B">
        <w:rPr>
          <w:rFonts w:ascii="Times New Roman" w:hAnsi="Times New Roman"/>
          <w:spacing w:val="3"/>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Pr="00270A2B">
        <w:rPr>
          <w:rFonts w:ascii="Times New Roman" w:hAnsi="Times New Roman"/>
          <w:spacing w:val="9"/>
          <w:sz w:val="24"/>
          <w:szCs w:val="24"/>
        </w:rPr>
        <w:t xml:space="preserve"> initiate</w:t>
      </w:r>
      <w:r w:rsidR="003C7741" w:rsidRPr="00270A2B">
        <w:rPr>
          <w:rFonts w:ascii="Times New Roman" w:hAnsi="Times New Roman"/>
          <w:spacing w:val="9"/>
          <w:sz w:val="24"/>
          <w:szCs w:val="24"/>
        </w:rPr>
        <w:t xml:space="preserve"> </w:t>
      </w:r>
      <w:r w:rsidRPr="00270A2B">
        <w:rPr>
          <w:rFonts w:ascii="Times New Roman" w:hAnsi="Times New Roman"/>
          <w:sz w:val="24"/>
          <w:szCs w:val="24"/>
        </w:rPr>
        <w:t>a</w:t>
      </w:r>
      <w:r w:rsidR="003C7741"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pacing w:val="-1"/>
          <w:sz w:val="24"/>
          <w:szCs w:val="24"/>
        </w:rPr>
        <w:t>ec</w:t>
      </w:r>
      <w:r w:rsidRPr="00270A2B">
        <w:rPr>
          <w:rFonts w:ascii="Times New Roman" w:hAnsi="Times New Roman"/>
          <w:spacing w:val="1"/>
          <w:sz w:val="24"/>
          <w:szCs w:val="24"/>
        </w:rPr>
        <w:t>ti</w:t>
      </w:r>
      <w:r w:rsidRPr="00270A2B">
        <w:rPr>
          <w:rFonts w:ascii="Times New Roman" w:hAnsi="Times New Roman"/>
          <w:sz w:val="24"/>
          <w:szCs w:val="24"/>
        </w:rPr>
        <w:t>ve</w:t>
      </w:r>
      <w:r w:rsidR="003C7741" w:rsidRPr="00270A2B">
        <w:rPr>
          <w:rFonts w:ascii="Times New Roman" w:hAnsi="Times New Roman"/>
          <w:sz w:val="24"/>
          <w:szCs w:val="24"/>
        </w:rPr>
        <w:t xml:space="preserve"> </w:t>
      </w:r>
      <w:r w:rsidRPr="00270A2B">
        <w:rPr>
          <w:rFonts w:ascii="Times New Roman" w:hAnsi="Times New Roman"/>
          <w:spacing w:val="3"/>
          <w:sz w:val="24"/>
          <w:szCs w:val="24"/>
        </w:rPr>
        <w:t>b</w:t>
      </w:r>
      <w:r w:rsidRPr="00270A2B">
        <w:rPr>
          <w:rFonts w:ascii="Times New Roman" w:hAnsi="Times New Roman"/>
          <w:spacing w:val="-1"/>
          <w:sz w:val="24"/>
          <w:szCs w:val="24"/>
        </w:rPr>
        <w:t>a</w:t>
      </w:r>
      <w:r w:rsidRPr="00270A2B">
        <w:rPr>
          <w:rFonts w:ascii="Times New Roman" w:hAnsi="Times New Roman"/>
          <w:spacing w:val="2"/>
          <w:sz w:val="24"/>
          <w:szCs w:val="24"/>
        </w:rPr>
        <w:t>r</w:t>
      </w:r>
      <w:r w:rsidRPr="00270A2B">
        <w:rPr>
          <w:rFonts w:ascii="Times New Roman" w:hAnsi="Times New Roman"/>
          <w:spacing w:val="-2"/>
          <w:sz w:val="24"/>
          <w:szCs w:val="24"/>
        </w:rPr>
        <w:t>g</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3"/>
          <w:sz w:val="24"/>
          <w:szCs w:val="24"/>
        </w:rPr>
        <w:t>i</w:t>
      </w:r>
      <w:r w:rsidRPr="00270A2B">
        <w:rPr>
          <w:rFonts w:ascii="Times New Roman" w:hAnsi="Times New Roman"/>
          <w:sz w:val="24"/>
          <w:szCs w:val="24"/>
        </w:rPr>
        <w:t>ng</w:t>
      </w:r>
      <w:r w:rsidR="003C7741"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4"/>
          <w:sz w:val="24"/>
          <w:szCs w:val="24"/>
        </w:rPr>
        <w:t>a</w:t>
      </w:r>
      <w:r w:rsidRPr="00270A2B">
        <w:rPr>
          <w:rFonts w:ascii="Times New Roman" w:hAnsi="Times New Roman"/>
          <w:sz w:val="24"/>
          <w:szCs w:val="24"/>
        </w:rPr>
        <w:t>y</w:t>
      </w:r>
      <w:r w:rsidR="003C7741" w:rsidRPr="00270A2B">
        <w:rPr>
          <w:rFonts w:ascii="Times New Roman" w:hAnsi="Times New Roman"/>
          <w:sz w:val="24"/>
          <w:szCs w:val="24"/>
        </w:rPr>
        <w:t xml:space="preserve"> </w:t>
      </w:r>
      <w:r w:rsidRPr="00270A2B">
        <w:rPr>
          <w:rFonts w:ascii="Times New Roman" w:hAnsi="Times New Roman"/>
          <w:spacing w:val="2"/>
          <w:sz w:val="24"/>
          <w:szCs w:val="24"/>
        </w:rPr>
        <w:t>r</w:t>
      </w:r>
      <w:r w:rsidRPr="00270A2B">
        <w:rPr>
          <w:rFonts w:ascii="Times New Roman" w:hAnsi="Times New Roman"/>
          <w:spacing w:val="-1"/>
          <w:sz w:val="24"/>
          <w:szCs w:val="24"/>
        </w:rPr>
        <w:t>e</w:t>
      </w:r>
      <w:r w:rsidRPr="00270A2B">
        <w:rPr>
          <w:rFonts w:ascii="Times New Roman" w:hAnsi="Times New Roman"/>
          <w:sz w:val="24"/>
          <w:szCs w:val="24"/>
        </w:rPr>
        <w:t>qu</w:t>
      </w:r>
      <w:r w:rsidRPr="00270A2B">
        <w:rPr>
          <w:rFonts w:ascii="Times New Roman" w:hAnsi="Times New Roman"/>
          <w:spacing w:val="-1"/>
          <w:sz w:val="24"/>
          <w:szCs w:val="24"/>
        </w:rPr>
        <w:t>e</w:t>
      </w:r>
      <w:r w:rsidRPr="00270A2B">
        <w:rPr>
          <w:rFonts w:ascii="Times New Roman" w:hAnsi="Times New Roman"/>
          <w:sz w:val="24"/>
          <w:szCs w:val="24"/>
        </w:rPr>
        <w:t>st</w:t>
      </w:r>
      <w:r w:rsidR="003C7741"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3C7741" w:rsidRPr="00270A2B">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e</w:t>
      </w:r>
      <w:r w:rsidRPr="00270A2B">
        <w:rPr>
          <w:rFonts w:ascii="Times New Roman" w:hAnsi="Times New Roman"/>
          <w:sz w:val="24"/>
          <w:szCs w:val="24"/>
        </w:rPr>
        <w:t>r</w:t>
      </w:r>
      <w:r w:rsidR="003C7741"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ar</w:t>
      </w:r>
      <w:r w:rsidRPr="00270A2B">
        <w:rPr>
          <w:rFonts w:ascii="Times New Roman" w:hAnsi="Times New Roman"/>
          <w:spacing w:val="3"/>
          <w:sz w:val="24"/>
          <w:szCs w:val="24"/>
        </w:rPr>
        <w:t>t</w:t>
      </w:r>
      <w:r w:rsidRPr="00270A2B">
        <w:rPr>
          <w:rFonts w:ascii="Times New Roman" w:hAnsi="Times New Roman"/>
          <w:sz w:val="24"/>
          <w:szCs w:val="24"/>
        </w:rPr>
        <w:t>y</w:t>
      </w:r>
      <w:r w:rsidR="003C7741"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3C7741"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r</w:t>
      </w:r>
      <w:r w:rsidRPr="00270A2B">
        <w:rPr>
          <w:rFonts w:ascii="Times New Roman" w:hAnsi="Times New Roman"/>
          <w:spacing w:val="1"/>
          <w:sz w:val="24"/>
          <w:szCs w:val="24"/>
        </w:rPr>
        <w:t>iti</w:t>
      </w:r>
      <w:r w:rsidRPr="00270A2B">
        <w:rPr>
          <w:rFonts w:ascii="Times New Roman" w:hAnsi="Times New Roman"/>
          <w:sz w:val="24"/>
          <w:szCs w:val="24"/>
        </w:rPr>
        <w:t>n</w:t>
      </w:r>
      <w:r w:rsidRPr="00270A2B">
        <w:rPr>
          <w:rFonts w:ascii="Times New Roman" w:hAnsi="Times New Roman"/>
          <w:spacing w:val="-2"/>
          <w:sz w:val="24"/>
          <w:szCs w:val="24"/>
        </w:rPr>
        <w:t>g</w:t>
      </w:r>
      <w:r w:rsidRPr="00270A2B">
        <w:rPr>
          <w:rFonts w:ascii="Times New Roman" w:hAnsi="Times New Roman"/>
          <w:sz w:val="24"/>
          <w:szCs w:val="24"/>
        </w:rPr>
        <w:t>.</w:t>
      </w:r>
      <w:r w:rsidR="003C7741" w:rsidRPr="00270A2B">
        <w:rPr>
          <w:rFonts w:ascii="Times New Roman" w:hAnsi="Times New Roman"/>
          <w:sz w:val="24"/>
          <w:szCs w:val="24"/>
        </w:rPr>
        <w:t xml:space="preserve"> </w:t>
      </w:r>
      <w:r w:rsidRPr="00270A2B">
        <w:rPr>
          <w:rFonts w:ascii="Times New Roman" w:hAnsi="Times New Roman"/>
          <w:spacing w:val="-3"/>
          <w:sz w:val="24"/>
          <w:szCs w:val="24"/>
        </w:rPr>
        <w:t>I</w:t>
      </w:r>
      <w:r w:rsidRPr="00270A2B">
        <w:rPr>
          <w:rFonts w:ascii="Times New Roman" w:hAnsi="Times New Roman"/>
          <w:sz w:val="24"/>
          <w:szCs w:val="24"/>
        </w:rPr>
        <w:t>t</w:t>
      </w:r>
      <w:r w:rsidR="003C7741"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3C7741"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pacing w:val="1"/>
          <w:sz w:val="24"/>
          <w:szCs w:val="24"/>
        </w:rPr>
        <w:t>l</w:t>
      </w:r>
      <w:r w:rsidRPr="00270A2B">
        <w:rPr>
          <w:rFonts w:ascii="Times New Roman" w:hAnsi="Times New Roman"/>
          <w:sz w:val="24"/>
          <w:szCs w:val="24"/>
        </w:rPr>
        <w:t>so p</w:t>
      </w:r>
      <w:r w:rsidRPr="00270A2B">
        <w:rPr>
          <w:rFonts w:ascii="Times New Roman" w:hAnsi="Times New Roman"/>
          <w:spacing w:val="-1"/>
          <w:sz w:val="24"/>
          <w:szCs w:val="24"/>
        </w:rPr>
        <w:t>re</w:t>
      </w:r>
      <w:r w:rsidRPr="00270A2B">
        <w:rPr>
          <w:rFonts w:ascii="Times New Roman" w:hAnsi="Times New Roman"/>
          <w:sz w:val="24"/>
          <w:szCs w:val="24"/>
        </w:rPr>
        <w:t>p</w:t>
      </w:r>
      <w:r w:rsidRPr="00270A2B">
        <w:rPr>
          <w:rFonts w:ascii="Times New Roman" w:hAnsi="Times New Roman"/>
          <w:spacing w:val="-1"/>
          <w:sz w:val="24"/>
          <w:szCs w:val="24"/>
        </w:rPr>
        <w:t>ar</w:t>
      </w:r>
      <w:r w:rsidRPr="00270A2B">
        <w:rPr>
          <w:rFonts w:ascii="Times New Roman" w:hAnsi="Times New Roman"/>
          <w:sz w:val="24"/>
          <w:szCs w:val="24"/>
        </w:rPr>
        <w:t>e</w:t>
      </w:r>
      <w:r w:rsidR="003C7741"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3C7741" w:rsidRPr="00270A2B">
        <w:rPr>
          <w:rFonts w:ascii="Times New Roman" w:hAnsi="Times New Roman"/>
          <w:sz w:val="24"/>
          <w:szCs w:val="24"/>
        </w:rPr>
        <w:t xml:space="preserve"> </w:t>
      </w:r>
      <w:r w:rsidRPr="00270A2B">
        <w:rPr>
          <w:rFonts w:ascii="Times New Roman" w:hAnsi="Times New Roman"/>
          <w:sz w:val="24"/>
          <w:szCs w:val="24"/>
        </w:rPr>
        <w:t>sub</w:t>
      </w:r>
      <w:r w:rsidRPr="00270A2B">
        <w:rPr>
          <w:rFonts w:ascii="Times New Roman" w:hAnsi="Times New Roman"/>
          <w:spacing w:val="1"/>
          <w:sz w:val="24"/>
          <w:szCs w:val="24"/>
        </w:rPr>
        <w:t>mi</w:t>
      </w:r>
      <w:r w:rsidRPr="00270A2B">
        <w:rPr>
          <w:rFonts w:ascii="Times New Roman" w:hAnsi="Times New Roman"/>
          <w:sz w:val="24"/>
          <w:szCs w:val="24"/>
        </w:rPr>
        <w:t>t d</w:t>
      </w:r>
      <w:r w:rsidRPr="00270A2B">
        <w:rPr>
          <w:rFonts w:ascii="Times New Roman" w:hAnsi="Times New Roman"/>
          <w:spacing w:val="-1"/>
          <w:sz w:val="24"/>
          <w:szCs w:val="24"/>
        </w:rPr>
        <w:t>raf</w:t>
      </w:r>
      <w:r w:rsidRPr="00270A2B">
        <w:rPr>
          <w:rFonts w:ascii="Times New Roman" w:hAnsi="Times New Roman"/>
          <w:sz w:val="24"/>
          <w:szCs w:val="24"/>
        </w:rPr>
        <w:t>t</w:t>
      </w:r>
      <w:r w:rsidRPr="00270A2B">
        <w:rPr>
          <w:rFonts w:ascii="Times New Roman" w:hAnsi="Times New Roman"/>
          <w:spacing w:val="2"/>
          <w:sz w:val="24"/>
          <w:szCs w:val="24"/>
        </w:rPr>
        <w:t xml:space="preserve"> proposal </w:t>
      </w:r>
      <w:r w:rsidRPr="00270A2B">
        <w:rPr>
          <w:rFonts w:ascii="Times New Roman" w:hAnsi="Times New Roman"/>
          <w:sz w:val="24"/>
          <w:szCs w:val="24"/>
        </w:rPr>
        <w:t>n</w:t>
      </w:r>
      <w:r w:rsidRPr="00270A2B">
        <w:rPr>
          <w:rFonts w:ascii="Times New Roman" w:hAnsi="Times New Roman"/>
          <w:spacing w:val="-1"/>
          <w:sz w:val="24"/>
          <w:szCs w:val="24"/>
        </w:rPr>
        <w:t>ece</w:t>
      </w:r>
      <w:r w:rsidRPr="00270A2B">
        <w:rPr>
          <w:rFonts w:ascii="Times New Roman" w:hAnsi="Times New Roman"/>
          <w:sz w:val="24"/>
          <w:szCs w:val="24"/>
        </w:rPr>
        <w:t>s</w:t>
      </w:r>
      <w:r w:rsidRPr="00270A2B">
        <w:rPr>
          <w:rFonts w:ascii="Times New Roman" w:hAnsi="Times New Roman"/>
          <w:spacing w:val="3"/>
          <w:sz w:val="24"/>
          <w:szCs w:val="24"/>
        </w:rPr>
        <w:t>s</w:t>
      </w:r>
      <w:r w:rsidRPr="00270A2B">
        <w:rPr>
          <w:rFonts w:ascii="Times New Roman" w:hAnsi="Times New Roman"/>
          <w:spacing w:val="-1"/>
          <w:sz w:val="24"/>
          <w:szCs w:val="24"/>
        </w:rPr>
        <w:t>a</w:t>
      </w:r>
      <w:r w:rsidRPr="00270A2B">
        <w:rPr>
          <w:rFonts w:ascii="Times New Roman" w:hAnsi="Times New Roman"/>
          <w:spacing w:val="4"/>
          <w:sz w:val="24"/>
          <w:szCs w:val="24"/>
        </w:rPr>
        <w:t>r</w:t>
      </w:r>
      <w:r w:rsidRPr="00270A2B">
        <w:rPr>
          <w:rFonts w:ascii="Times New Roman" w:hAnsi="Times New Roman"/>
          <w:sz w:val="24"/>
          <w:szCs w:val="24"/>
        </w:rPr>
        <w:t>y</w:t>
      </w:r>
      <w:r w:rsidRPr="00270A2B">
        <w:rPr>
          <w:rFonts w:ascii="Times New Roman" w:hAnsi="Times New Roman"/>
          <w:spacing w:val="-1"/>
          <w:sz w:val="24"/>
          <w:szCs w:val="24"/>
        </w:rPr>
        <w:t xml:space="preserve"> f</w:t>
      </w:r>
      <w:r w:rsidRPr="00270A2B">
        <w:rPr>
          <w:rFonts w:ascii="Times New Roman" w:hAnsi="Times New Roman"/>
          <w:sz w:val="24"/>
          <w:szCs w:val="24"/>
        </w:rPr>
        <w:t xml:space="preserve">or </w:t>
      </w:r>
      <w:r w:rsidRPr="00270A2B">
        <w:rPr>
          <w:rFonts w:ascii="Times New Roman" w:hAnsi="Times New Roman"/>
          <w:spacing w:val="1"/>
          <w:sz w:val="24"/>
          <w:szCs w:val="24"/>
        </w:rPr>
        <w:t>t</w:t>
      </w:r>
      <w:r w:rsidRPr="00270A2B">
        <w:rPr>
          <w:rFonts w:ascii="Times New Roman" w:hAnsi="Times New Roman"/>
          <w:sz w:val="24"/>
          <w:szCs w:val="24"/>
        </w:rPr>
        <w:t>he</w:t>
      </w:r>
      <w:r w:rsidR="007874CD">
        <w:rPr>
          <w:rFonts w:ascii="Times New Roman" w:hAnsi="Times New Roman"/>
          <w:sz w:val="24"/>
          <w:szCs w:val="24"/>
        </w:rPr>
        <w:t xml:space="preserve"> </w:t>
      </w:r>
      <w:r w:rsidRPr="00270A2B">
        <w:rPr>
          <w:rFonts w:ascii="Times New Roman" w:hAnsi="Times New Roman"/>
          <w:sz w:val="24"/>
          <w:szCs w:val="24"/>
        </w:rPr>
        <w:t>n</w:t>
      </w:r>
      <w:r w:rsidRPr="00270A2B">
        <w:rPr>
          <w:rFonts w:ascii="Times New Roman" w:hAnsi="Times New Roman"/>
          <w:spacing w:val="2"/>
          <w:sz w:val="24"/>
          <w:szCs w:val="24"/>
        </w:rPr>
        <w:t>e</w:t>
      </w:r>
      <w:r w:rsidRPr="00270A2B">
        <w:rPr>
          <w:rFonts w:ascii="Times New Roman" w:hAnsi="Times New Roman"/>
          <w:spacing w:val="-2"/>
          <w:sz w:val="24"/>
          <w:szCs w:val="24"/>
        </w:rPr>
        <w:t>g</w:t>
      </w:r>
      <w:r w:rsidRPr="00270A2B">
        <w:rPr>
          <w:rFonts w:ascii="Times New Roman" w:hAnsi="Times New Roman"/>
          <w:sz w:val="24"/>
          <w:szCs w:val="24"/>
        </w:rPr>
        <w:t>o</w:t>
      </w:r>
      <w:r w:rsidRPr="00270A2B">
        <w:rPr>
          <w:rFonts w:ascii="Times New Roman" w:hAnsi="Times New Roman"/>
          <w:spacing w:val="1"/>
          <w:sz w:val="24"/>
          <w:szCs w:val="24"/>
        </w:rPr>
        <w:t>ti</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p>
    <w:p w:rsidR="00D163EE" w:rsidRPr="00270A2B" w:rsidRDefault="00D163EE" w:rsidP="00DF7E6E">
      <w:pPr>
        <w:pStyle w:val="ListParagraph"/>
        <w:widowControl w:val="0"/>
        <w:numPr>
          <w:ilvl w:val="0"/>
          <w:numId w:val="133"/>
        </w:numPr>
        <w:tabs>
          <w:tab w:val="left" w:pos="1540"/>
        </w:tabs>
        <w:autoSpaceDE w:val="0"/>
        <w:autoSpaceDN w:val="0"/>
        <w:adjustRightInd w:val="0"/>
        <w:spacing w:after="0" w:line="240" w:lineRule="auto"/>
        <w:ind w:right="74"/>
        <w:jc w:val="both"/>
        <w:rPr>
          <w:rFonts w:ascii="Times New Roman" w:hAnsi="Times New Roman"/>
          <w:sz w:val="24"/>
          <w:szCs w:val="24"/>
        </w:rPr>
      </w:pPr>
      <w:r w:rsidRPr="00270A2B">
        <w:rPr>
          <w:rFonts w:ascii="Times New Roman" w:hAnsi="Times New Roman"/>
          <w:sz w:val="24"/>
          <w:szCs w:val="24"/>
        </w:rPr>
        <w:t>The requested party shall within 10 working days of receiving the request, appear for collective bargaining.</w:t>
      </w:r>
    </w:p>
    <w:p w:rsidR="00D163EE" w:rsidRPr="00270A2B" w:rsidRDefault="00D163EE" w:rsidP="00DF7E6E">
      <w:pPr>
        <w:pStyle w:val="ListParagraph"/>
        <w:widowControl w:val="0"/>
        <w:numPr>
          <w:ilvl w:val="0"/>
          <w:numId w:val="133"/>
        </w:numPr>
        <w:tabs>
          <w:tab w:val="left" w:pos="1540"/>
        </w:tabs>
        <w:autoSpaceDE w:val="0"/>
        <w:autoSpaceDN w:val="0"/>
        <w:adjustRightInd w:val="0"/>
        <w:spacing w:after="0" w:line="240" w:lineRule="auto"/>
        <w:ind w:right="74"/>
        <w:jc w:val="both"/>
        <w:rPr>
          <w:rFonts w:ascii="Times New Roman" w:hAnsi="Times New Roman"/>
          <w:sz w:val="24"/>
          <w:szCs w:val="24"/>
        </w:rPr>
      </w:pPr>
      <w:r w:rsidRPr="00270A2B">
        <w:rPr>
          <w:rFonts w:ascii="Times New Roman" w:hAnsi="Times New Roman"/>
          <w:sz w:val="24"/>
          <w:szCs w:val="24"/>
        </w:rPr>
        <w:t>The parties shall before commencing collective bargaining draw up the rules of procedure for bargaining.</w:t>
      </w:r>
    </w:p>
    <w:p w:rsidR="00D163EE" w:rsidRPr="00270A2B" w:rsidRDefault="00D163EE" w:rsidP="00DF7E6E">
      <w:pPr>
        <w:pStyle w:val="ListParagraph"/>
        <w:widowControl w:val="0"/>
        <w:numPr>
          <w:ilvl w:val="0"/>
          <w:numId w:val="133"/>
        </w:numPr>
        <w:tabs>
          <w:tab w:val="left" w:pos="1540"/>
        </w:tabs>
        <w:autoSpaceDE w:val="0"/>
        <w:autoSpaceDN w:val="0"/>
        <w:adjustRightInd w:val="0"/>
        <w:spacing w:after="0" w:line="240" w:lineRule="auto"/>
        <w:ind w:right="74"/>
        <w:jc w:val="both"/>
        <w:rPr>
          <w:rFonts w:ascii="Times New Roman" w:hAnsi="Times New Roman"/>
          <w:sz w:val="24"/>
          <w:szCs w:val="24"/>
        </w:rPr>
      </w:pPr>
      <w:r w:rsidRPr="00270A2B">
        <w:rPr>
          <w:rFonts w:ascii="Times New Roman" w:hAnsi="Times New Roman"/>
          <w:sz w:val="24"/>
          <w:szCs w:val="24"/>
        </w:rPr>
        <w:t>Each party shall have the duty to bargain in good faith.</w:t>
      </w:r>
    </w:p>
    <w:p w:rsidR="00D163EE" w:rsidRPr="00270A2B" w:rsidRDefault="00D163EE" w:rsidP="00DF7E6E">
      <w:pPr>
        <w:pStyle w:val="ListParagraph"/>
        <w:widowControl w:val="0"/>
        <w:numPr>
          <w:ilvl w:val="0"/>
          <w:numId w:val="133"/>
        </w:numPr>
        <w:tabs>
          <w:tab w:val="left" w:pos="1540"/>
        </w:tabs>
        <w:autoSpaceDE w:val="0"/>
        <w:autoSpaceDN w:val="0"/>
        <w:adjustRightInd w:val="0"/>
        <w:spacing w:after="0" w:line="240" w:lineRule="auto"/>
        <w:ind w:right="74"/>
        <w:jc w:val="both"/>
        <w:rPr>
          <w:rFonts w:ascii="Times New Roman" w:hAnsi="Times New Roman"/>
          <w:sz w:val="24"/>
          <w:szCs w:val="24"/>
        </w:rPr>
      </w:pPr>
      <w:r w:rsidRPr="00270A2B">
        <w:rPr>
          <w:rFonts w:ascii="Times New Roman" w:hAnsi="Times New Roman"/>
          <w:sz w:val="24"/>
          <w:szCs w:val="24"/>
        </w:rPr>
        <w:t xml:space="preserve">Issues on which the parties could not reach agreement by negotiations in good faith may be submitted to the competent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tribunal.</w:t>
      </w:r>
    </w:p>
    <w:p w:rsidR="00D163EE" w:rsidRPr="00270A2B" w:rsidRDefault="00D163EE" w:rsidP="00DF7E6E">
      <w:pPr>
        <w:pStyle w:val="ListParagraph"/>
        <w:widowControl w:val="0"/>
        <w:numPr>
          <w:ilvl w:val="0"/>
          <w:numId w:val="133"/>
        </w:numPr>
        <w:tabs>
          <w:tab w:val="left" w:pos="1540"/>
        </w:tabs>
        <w:autoSpaceDE w:val="0"/>
        <w:autoSpaceDN w:val="0"/>
        <w:adjustRightInd w:val="0"/>
        <w:spacing w:after="0" w:line="240" w:lineRule="auto"/>
        <w:ind w:right="74"/>
        <w:jc w:val="both"/>
        <w:rPr>
          <w:rFonts w:ascii="Times New Roman" w:hAnsi="Times New Roman"/>
          <w:sz w:val="24"/>
          <w:szCs w:val="24"/>
        </w:rPr>
      </w:pPr>
      <w:r w:rsidRPr="00270A2B">
        <w:rPr>
          <w:rFonts w:ascii="Times New Roman" w:hAnsi="Times New Roman"/>
          <w:sz w:val="24"/>
          <w:szCs w:val="24"/>
        </w:rPr>
        <w:t xml:space="preserve">Parties to a collective agreement shall commence renegotiation, at least three months before its period of expiry, to amend or replace it. However if the renegotiation is not finalized within three months subsequent to the date of its expiry, the provisions of the collective agreement pertaining to wages and other </w:t>
      </w:r>
      <w:r w:rsidRPr="00270A2B">
        <w:rPr>
          <w:rFonts w:ascii="Times New Roman" w:hAnsi="Times New Roman"/>
          <w:sz w:val="24"/>
          <w:szCs w:val="24"/>
        </w:rPr>
        <w:lastRenderedPageBreak/>
        <w:t>benefits, unless their validity is extended by a written agreement of the negotiating parties, shall cease to be operative.</w:t>
      </w:r>
    </w:p>
    <w:p w:rsidR="00D163EE" w:rsidRPr="00270A2B" w:rsidRDefault="00D163EE" w:rsidP="00021022">
      <w:pPr>
        <w:pStyle w:val="ListParagraph"/>
        <w:widowControl w:val="0"/>
        <w:numPr>
          <w:ilvl w:val="0"/>
          <w:numId w:val="23"/>
        </w:numPr>
        <w:autoSpaceDE w:val="0"/>
        <w:autoSpaceDN w:val="0"/>
        <w:adjustRightInd w:val="0"/>
        <w:spacing w:after="0" w:line="240" w:lineRule="auto"/>
        <w:ind w:left="0" w:hanging="720"/>
        <w:rPr>
          <w:rFonts w:ascii="Times New Roman" w:hAnsi="Times New Roman"/>
          <w:b/>
          <w:i/>
          <w:sz w:val="24"/>
          <w:szCs w:val="24"/>
          <w:u w:val="single"/>
        </w:rPr>
      </w:pPr>
      <w:r w:rsidRPr="00270A2B">
        <w:rPr>
          <w:rFonts w:ascii="Times New Roman" w:hAnsi="Times New Roman"/>
          <w:b/>
          <w:i/>
          <w:sz w:val="24"/>
          <w:szCs w:val="24"/>
          <w:u w:val="single"/>
        </w:rPr>
        <w:t>Registration of Collective Agreement</w:t>
      </w:r>
    </w:p>
    <w:p w:rsidR="00D163EE" w:rsidRPr="00270A2B" w:rsidRDefault="00D163EE" w:rsidP="00DF7E6E">
      <w:pPr>
        <w:pStyle w:val="ListParagraph"/>
        <w:widowControl w:val="0"/>
        <w:numPr>
          <w:ilvl w:val="0"/>
          <w:numId w:val="134"/>
        </w:numPr>
        <w:tabs>
          <w:tab w:val="left" w:pos="1540"/>
        </w:tabs>
        <w:autoSpaceDE w:val="0"/>
        <w:autoSpaceDN w:val="0"/>
        <w:adjustRightInd w:val="0"/>
        <w:spacing w:after="0" w:line="240" w:lineRule="auto"/>
        <w:ind w:right="82"/>
        <w:jc w:val="both"/>
        <w:rPr>
          <w:rFonts w:ascii="Times New Roman" w:hAnsi="Times New Roman"/>
          <w:sz w:val="24"/>
          <w:szCs w:val="24"/>
        </w:rPr>
      </w:pPr>
      <w:r w:rsidRPr="00270A2B">
        <w:rPr>
          <w:rFonts w:ascii="Times New Roman" w:hAnsi="Times New Roman"/>
          <w:sz w:val="24"/>
          <w:szCs w:val="24"/>
        </w:rPr>
        <w:t>Upon</w:t>
      </w:r>
      <w:r w:rsidRPr="00270A2B">
        <w:rPr>
          <w:rFonts w:ascii="Times New Roman" w:hAnsi="Times New Roman"/>
          <w:spacing w:val="27"/>
          <w:sz w:val="24"/>
          <w:szCs w:val="24"/>
        </w:rPr>
        <w:t xml:space="preserve"> signing</w:t>
      </w:r>
      <w:r w:rsidR="003C7741" w:rsidRPr="00270A2B">
        <w:rPr>
          <w:rFonts w:ascii="Times New Roman" w:hAnsi="Times New Roman"/>
          <w:spacing w:val="27"/>
          <w:sz w:val="24"/>
          <w:szCs w:val="24"/>
        </w:rPr>
        <w:t xml:space="preserve"> </w:t>
      </w:r>
      <w:r w:rsidRPr="00270A2B">
        <w:rPr>
          <w:rFonts w:ascii="Times New Roman" w:hAnsi="Times New Roman"/>
          <w:sz w:val="24"/>
          <w:szCs w:val="24"/>
        </w:rPr>
        <w:t>a</w:t>
      </w:r>
      <w:r w:rsidR="003C7741"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pacing w:val="-1"/>
          <w:sz w:val="24"/>
          <w:szCs w:val="24"/>
        </w:rPr>
        <w:t>e</w:t>
      </w:r>
      <w:r w:rsidRPr="00270A2B">
        <w:rPr>
          <w:rFonts w:ascii="Times New Roman" w:hAnsi="Times New Roman"/>
          <w:spacing w:val="2"/>
          <w:sz w:val="24"/>
          <w:szCs w:val="24"/>
        </w:rPr>
        <w:t>c</w:t>
      </w:r>
      <w:r w:rsidRPr="00270A2B">
        <w:rPr>
          <w:rFonts w:ascii="Times New Roman" w:hAnsi="Times New Roman"/>
          <w:spacing w:val="1"/>
          <w:sz w:val="24"/>
          <w:szCs w:val="24"/>
        </w:rPr>
        <w:t>ti</w:t>
      </w:r>
      <w:r w:rsidRPr="00270A2B">
        <w:rPr>
          <w:rFonts w:ascii="Times New Roman" w:hAnsi="Times New Roman"/>
          <w:sz w:val="24"/>
          <w:szCs w:val="24"/>
        </w:rPr>
        <w:t>ve</w:t>
      </w:r>
      <w:r w:rsidR="003C7741"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pacing w:val="-2"/>
          <w:sz w:val="24"/>
          <w:szCs w:val="24"/>
        </w:rPr>
        <w:t>g</w:t>
      </w:r>
      <w:r w:rsidRPr="00270A2B">
        <w:rPr>
          <w:rFonts w:ascii="Times New Roman" w:hAnsi="Times New Roman"/>
          <w:spacing w:val="2"/>
          <w:sz w:val="24"/>
          <w:szCs w:val="24"/>
        </w:rPr>
        <w:t>r</w:t>
      </w:r>
      <w:r w:rsidRPr="00270A2B">
        <w:rPr>
          <w:rFonts w:ascii="Times New Roman" w:hAnsi="Times New Roman"/>
          <w:spacing w:val="-1"/>
          <w:sz w:val="24"/>
          <w:szCs w:val="24"/>
        </w:rPr>
        <w:t>ee</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z w:val="24"/>
          <w:szCs w:val="24"/>
        </w:rPr>
        <w:t>,</w:t>
      </w:r>
      <w:r w:rsidR="003C7741"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3C7741"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2"/>
          <w:sz w:val="24"/>
          <w:szCs w:val="24"/>
        </w:rPr>
        <w:t>a</w:t>
      </w:r>
      <w:r w:rsidRPr="00270A2B">
        <w:rPr>
          <w:rFonts w:ascii="Times New Roman" w:hAnsi="Times New Roman"/>
          <w:spacing w:val="-1"/>
          <w:sz w:val="24"/>
          <w:szCs w:val="24"/>
        </w:rPr>
        <w:t>r</w:t>
      </w:r>
      <w:r w:rsidRPr="00270A2B">
        <w:rPr>
          <w:rFonts w:ascii="Times New Roman" w:hAnsi="Times New Roman"/>
          <w:spacing w:val="1"/>
          <w:sz w:val="24"/>
          <w:szCs w:val="24"/>
        </w:rPr>
        <w:t>t</w:t>
      </w:r>
      <w:r w:rsidRPr="00270A2B">
        <w:rPr>
          <w:rFonts w:ascii="Times New Roman" w:hAnsi="Times New Roman"/>
          <w:sz w:val="24"/>
          <w:szCs w:val="24"/>
        </w:rPr>
        <w:t>i</w:t>
      </w:r>
      <w:r w:rsidRPr="00270A2B">
        <w:rPr>
          <w:rFonts w:ascii="Times New Roman" w:hAnsi="Times New Roman"/>
          <w:spacing w:val="-1"/>
          <w:sz w:val="24"/>
          <w:szCs w:val="24"/>
        </w:rPr>
        <w:t>e</w:t>
      </w:r>
      <w:r w:rsidRPr="00270A2B">
        <w:rPr>
          <w:rFonts w:ascii="Times New Roman" w:hAnsi="Times New Roman"/>
          <w:sz w:val="24"/>
          <w:szCs w:val="24"/>
        </w:rPr>
        <w:t>s</w:t>
      </w:r>
      <w:r w:rsidR="003C7741"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3C7741"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1"/>
          <w:sz w:val="24"/>
          <w:szCs w:val="24"/>
        </w:rPr>
        <w:t>e</w:t>
      </w:r>
      <w:r w:rsidRPr="00270A2B">
        <w:rPr>
          <w:rFonts w:ascii="Times New Roman" w:hAnsi="Times New Roman"/>
          <w:sz w:val="24"/>
          <w:szCs w:val="24"/>
        </w:rPr>
        <w:t>nd</w:t>
      </w:r>
      <w:r w:rsidR="003C7741" w:rsidRPr="00270A2B">
        <w:rPr>
          <w:rFonts w:ascii="Times New Roman" w:hAnsi="Times New Roman"/>
          <w:sz w:val="24"/>
          <w:szCs w:val="24"/>
        </w:rPr>
        <w:t xml:space="preserve"> </w:t>
      </w:r>
      <w:r w:rsidRPr="00270A2B">
        <w:rPr>
          <w:rFonts w:ascii="Times New Roman" w:hAnsi="Times New Roman"/>
          <w:sz w:val="24"/>
          <w:szCs w:val="24"/>
        </w:rPr>
        <w:t>su</w:t>
      </w:r>
      <w:r w:rsidRPr="00270A2B">
        <w:rPr>
          <w:rFonts w:ascii="Times New Roman" w:hAnsi="Times New Roman"/>
          <w:spacing w:val="-1"/>
          <w:sz w:val="24"/>
          <w:szCs w:val="24"/>
        </w:rPr>
        <w:t>ff</w:t>
      </w:r>
      <w:r w:rsidRPr="00270A2B">
        <w:rPr>
          <w:rFonts w:ascii="Times New Roman" w:hAnsi="Times New Roman"/>
          <w:spacing w:val="1"/>
          <w:sz w:val="24"/>
          <w:szCs w:val="24"/>
        </w:rPr>
        <w:t>i</w:t>
      </w:r>
      <w:r w:rsidRPr="00270A2B">
        <w:rPr>
          <w:rFonts w:ascii="Times New Roman" w:hAnsi="Times New Roman"/>
          <w:spacing w:val="-1"/>
          <w:sz w:val="24"/>
          <w:szCs w:val="24"/>
        </w:rPr>
        <w:t>c</w:t>
      </w:r>
      <w:r w:rsidRPr="00270A2B">
        <w:rPr>
          <w:rFonts w:ascii="Times New Roman" w:hAnsi="Times New Roman"/>
          <w:spacing w:val="1"/>
          <w:sz w:val="24"/>
          <w:szCs w:val="24"/>
        </w:rPr>
        <w:t>i</w:t>
      </w:r>
      <w:r w:rsidRPr="00270A2B">
        <w:rPr>
          <w:rFonts w:ascii="Times New Roman" w:hAnsi="Times New Roman"/>
          <w:spacing w:val="-1"/>
          <w:sz w:val="24"/>
          <w:szCs w:val="24"/>
        </w:rPr>
        <w:t>e</w:t>
      </w:r>
      <w:r w:rsidRPr="00270A2B">
        <w:rPr>
          <w:rFonts w:ascii="Times New Roman" w:hAnsi="Times New Roman"/>
          <w:sz w:val="24"/>
          <w:szCs w:val="24"/>
        </w:rPr>
        <w:t>nt</w:t>
      </w:r>
      <w:r w:rsidR="003C7741"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op</w:t>
      </w:r>
      <w:r w:rsidRPr="00270A2B">
        <w:rPr>
          <w:rFonts w:ascii="Times New Roman" w:hAnsi="Times New Roman"/>
          <w:spacing w:val="1"/>
          <w:sz w:val="24"/>
          <w:szCs w:val="24"/>
        </w:rPr>
        <w:t>i</w:t>
      </w:r>
      <w:r w:rsidRPr="00270A2B">
        <w:rPr>
          <w:rFonts w:ascii="Times New Roman" w:hAnsi="Times New Roman"/>
          <w:spacing w:val="-1"/>
          <w:sz w:val="24"/>
          <w:szCs w:val="24"/>
        </w:rPr>
        <w:t>e</w:t>
      </w:r>
      <w:r w:rsidRPr="00270A2B">
        <w:rPr>
          <w:rFonts w:ascii="Times New Roman" w:hAnsi="Times New Roman"/>
          <w:sz w:val="24"/>
          <w:szCs w:val="24"/>
        </w:rPr>
        <w:t>s</w:t>
      </w:r>
      <w:r w:rsidR="003C7741" w:rsidRPr="00270A2B">
        <w:rPr>
          <w:rFonts w:ascii="Times New Roman" w:hAnsi="Times New Roman"/>
          <w:sz w:val="24"/>
          <w:szCs w:val="24"/>
        </w:rPr>
        <w:t xml:space="preserve"> </w:t>
      </w:r>
      <w:r w:rsidRPr="00270A2B">
        <w:rPr>
          <w:rFonts w:ascii="Times New Roman" w:hAnsi="Times New Roman"/>
          <w:sz w:val="24"/>
          <w:szCs w:val="24"/>
        </w:rPr>
        <w:t>of</w:t>
      </w:r>
      <w:r w:rsidR="003C7741"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z w:val="24"/>
          <w:szCs w:val="24"/>
        </w:rPr>
        <w:t>e</w:t>
      </w:r>
      <w:r w:rsidR="003C7741"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3C7741"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 xml:space="preserve">he </w:t>
      </w:r>
      <w:r w:rsidR="008B0E7F" w:rsidRPr="00270A2B">
        <w:rPr>
          <w:rFonts w:ascii="Times New Roman" w:hAnsi="Times New Roman"/>
          <w:spacing w:val="7"/>
          <w:sz w:val="24"/>
          <w:szCs w:val="24"/>
        </w:rPr>
        <w:t xml:space="preserve">Ministry or the appropriate </w:t>
      </w:r>
      <w:r w:rsidR="008B0E7F" w:rsidRPr="00270A2B">
        <w:rPr>
          <w:rFonts w:ascii="Times New Roman" w:hAnsi="Times New Roman"/>
          <w:spacing w:val="1"/>
          <w:sz w:val="24"/>
          <w:szCs w:val="24"/>
        </w:rPr>
        <w:t>authority</w:t>
      </w:r>
      <w:r w:rsidR="003C7741" w:rsidRPr="00270A2B">
        <w:rPr>
          <w:rFonts w:ascii="Times New Roman" w:hAnsi="Times New Roman"/>
          <w:spacing w:val="1"/>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3C7741" w:rsidRPr="00270A2B">
        <w:rPr>
          <w:rFonts w:ascii="Times New Roman" w:hAnsi="Times New Roman"/>
          <w:sz w:val="24"/>
          <w:szCs w:val="24"/>
        </w:rPr>
        <w:t xml:space="preserve"> </w:t>
      </w:r>
      <w:r w:rsidRPr="00270A2B">
        <w:rPr>
          <w:rFonts w:ascii="Times New Roman" w:hAnsi="Times New Roman"/>
          <w:spacing w:val="2"/>
          <w:sz w:val="24"/>
          <w:szCs w:val="24"/>
        </w:rPr>
        <w:t>re</w:t>
      </w:r>
      <w:r w:rsidRPr="00270A2B">
        <w:rPr>
          <w:rFonts w:ascii="Times New Roman" w:hAnsi="Times New Roman"/>
          <w:sz w:val="24"/>
          <w:szCs w:val="24"/>
        </w:rPr>
        <w:t>g</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t</w:t>
      </w:r>
      <w:r w:rsidRPr="00270A2B">
        <w:rPr>
          <w:rFonts w:ascii="Times New Roman" w:hAnsi="Times New Roman"/>
          <w:spacing w:val="-1"/>
          <w:sz w:val="24"/>
          <w:szCs w:val="24"/>
        </w:rPr>
        <w:t>ra</w:t>
      </w:r>
      <w:r w:rsidRPr="00270A2B">
        <w:rPr>
          <w:rFonts w:ascii="Times New Roman" w:hAnsi="Times New Roman"/>
          <w:spacing w:val="1"/>
          <w:sz w:val="24"/>
          <w:szCs w:val="24"/>
        </w:rPr>
        <w:t>ti</w:t>
      </w:r>
      <w:r w:rsidRPr="00270A2B">
        <w:rPr>
          <w:rFonts w:ascii="Times New Roman" w:hAnsi="Times New Roman"/>
          <w:sz w:val="24"/>
          <w:szCs w:val="24"/>
        </w:rPr>
        <w:t>on.</w:t>
      </w:r>
    </w:p>
    <w:p w:rsidR="00D163EE" w:rsidRPr="00270A2B" w:rsidRDefault="00D163EE" w:rsidP="00DF7E6E">
      <w:pPr>
        <w:pStyle w:val="ListParagraph"/>
        <w:widowControl w:val="0"/>
        <w:numPr>
          <w:ilvl w:val="0"/>
          <w:numId w:val="134"/>
        </w:numPr>
        <w:tabs>
          <w:tab w:val="left" w:pos="1540"/>
        </w:tabs>
        <w:autoSpaceDE w:val="0"/>
        <w:autoSpaceDN w:val="0"/>
        <w:adjustRightInd w:val="0"/>
        <w:spacing w:after="0" w:line="240" w:lineRule="auto"/>
        <w:ind w:right="82"/>
        <w:jc w:val="both"/>
        <w:rPr>
          <w:rFonts w:ascii="Times New Roman" w:hAnsi="Times New Roman"/>
          <w:sz w:val="24"/>
          <w:szCs w:val="24"/>
        </w:rPr>
      </w:pPr>
      <w:r w:rsidRPr="00270A2B">
        <w:rPr>
          <w:rFonts w:ascii="Times New Roman" w:hAnsi="Times New Roman"/>
          <w:sz w:val="24"/>
          <w:szCs w:val="24"/>
        </w:rPr>
        <w:t>Unless there exists a valid reason to deny registration, the Ministry or th</w:t>
      </w:r>
      <w:r w:rsidR="008B0E7F" w:rsidRPr="00270A2B">
        <w:rPr>
          <w:rFonts w:ascii="Times New Roman" w:hAnsi="Times New Roman"/>
          <w:sz w:val="24"/>
          <w:szCs w:val="24"/>
        </w:rPr>
        <w:t xml:space="preserve">e appropriate </w:t>
      </w:r>
      <w:r w:rsidR="008B0E7F" w:rsidRPr="00270A2B">
        <w:rPr>
          <w:rFonts w:ascii="Times New Roman" w:hAnsi="Times New Roman"/>
          <w:spacing w:val="1"/>
          <w:sz w:val="24"/>
          <w:szCs w:val="24"/>
        </w:rPr>
        <w:t>authority</w:t>
      </w:r>
      <w:r w:rsidRPr="00270A2B">
        <w:rPr>
          <w:rFonts w:ascii="Times New Roman" w:hAnsi="Times New Roman"/>
          <w:sz w:val="24"/>
          <w:szCs w:val="24"/>
        </w:rPr>
        <w:t xml:space="preserve"> shall re</w:t>
      </w:r>
      <w:r w:rsidR="00144884" w:rsidRPr="00270A2B">
        <w:rPr>
          <w:rFonts w:ascii="Times New Roman" w:hAnsi="Times New Roman"/>
          <w:sz w:val="24"/>
          <w:szCs w:val="24"/>
        </w:rPr>
        <w:t>gister the collective agreement</w:t>
      </w:r>
      <w:r w:rsidRPr="00270A2B">
        <w:rPr>
          <w:rFonts w:ascii="Times New Roman" w:hAnsi="Times New Roman"/>
          <w:sz w:val="24"/>
          <w:szCs w:val="24"/>
        </w:rPr>
        <w:t xml:space="preserve"> within 15 working days from   the date of receipt of copies thereof. </w:t>
      </w:r>
    </w:p>
    <w:p w:rsidR="00D163EE" w:rsidRPr="00270A2B" w:rsidRDefault="00D163EE" w:rsidP="00021022">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Accession</w:t>
      </w:r>
    </w:p>
    <w:p w:rsidR="00D163EE" w:rsidRPr="00270A2B" w:rsidRDefault="00D163EE" w:rsidP="00021022">
      <w:pPr>
        <w:widowControl w:val="0"/>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A collective agreement which has already been signed and registered by third parties may be acceded to by other negotiating parties.</w:t>
      </w:r>
    </w:p>
    <w:p w:rsidR="00D163EE" w:rsidRPr="00270A2B" w:rsidRDefault="00D163EE" w:rsidP="00021022">
      <w:pPr>
        <w:widowControl w:val="0"/>
        <w:autoSpaceDE w:val="0"/>
        <w:autoSpaceDN w:val="0"/>
        <w:adjustRightInd w:val="0"/>
        <w:spacing w:after="0" w:line="240" w:lineRule="auto"/>
        <w:rPr>
          <w:rFonts w:ascii="Times New Roman" w:hAnsi="Times New Roman"/>
          <w:sz w:val="24"/>
          <w:szCs w:val="24"/>
        </w:rPr>
      </w:pPr>
    </w:p>
    <w:p w:rsidR="00D163EE" w:rsidRPr="00270A2B" w:rsidRDefault="00D163EE"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SECTION TWO</w:t>
      </w:r>
    </w:p>
    <w:p w:rsidR="00D163EE" w:rsidRPr="00270A2B" w:rsidRDefault="00D163EE" w:rsidP="008A4EB6">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CONDITIONS OF V</w:t>
      </w:r>
      <w:r w:rsidR="008A4EB6" w:rsidRPr="00270A2B">
        <w:rPr>
          <w:rFonts w:ascii="Times New Roman" w:hAnsi="Times New Roman"/>
          <w:b/>
          <w:sz w:val="24"/>
          <w:szCs w:val="24"/>
        </w:rPr>
        <w:t>ALIDITY OF COLLECTIVE AGREEMENT</w:t>
      </w:r>
    </w:p>
    <w:p w:rsidR="00D163EE" w:rsidRPr="00270A2B" w:rsidRDefault="00D163EE" w:rsidP="00021022">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Duration of Validity of Collective Agreement</w:t>
      </w:r>
    </w:p>
    <w:p w:rsidR="00D163EE" w:rsidRPr="00270A2B" w:rsidRDefault="00D163EE" w:rsidP="00021022">
      <w:pPr>
        <w:pStyle w:val="ListParagraph"/>
        <w:widowControl w:val="0"/>
        <w:numPr>
          <w:ilvl w:val="0"/>
          <w:numId w:val="135"/>
        </w:numPr>
        <w:tabs>
          <w:tab w:val="left" w:pos="1540"/>
        </w:tabs>
        <w:autoSpaceDE w:val="0"/>
        <w:autoSpaceDN w:val="0"/>
        <w:adjustRightInd w:val="0"/>
        <w:spacing w:after="0" w:line="240" w:lineRule="auto"/>
        <w:ind w:left="360" w:right="78"/>
        <w:jc w:val="both"/>
        <w:rPr>
          <w:rFonts w:ascii="Times New Roman" w:hAnsi="Times New Roman"/>
          <w:sz w:val="24"/>
          <w:szCs w:val="24"/>
        </w:rPr>
      </w:pPr>
      <w:r w:rsidRPr="00270A2B">
        <w:rPr>
          <w:rFonts w:ascii="Times New Roman" w:hAnsi="Times New Roman"/>
          <w:sz w:val="24"/>
          <w:szCs w:val="24"/>
        </w:rPr>
        <w:t>A</w:t>
      </w:r>
      <w:r w:rsidRPr="00270A2B">
        <w:rPr>
          <w:rFonts w:ascii="Times New Roman" w:hAnsi="Times New Roman"/>
          <w:spacing w:val="3"/>
          <w:sz w:val="24"/>
          <w:szCs w:val="24"/>
        </w:rPr>
        <w:t>n</w:t>
      </w:r>
      <w:r w:rsidRPr="00270A2B">
        <w:rPr>
          <w:rFonts w:ascii="Times New Roman" w:hAnsi="Times New Roman"/>
          <w:sz w:val="24"/>
          <w:szCs w:val="24"/>
        </w:rPr>
        <w:t>y</w:t>
      </w:r>
      <w:r w:rsidR="00144884" w:rsidRPr="00270A2B">
        <w:rPr>
          <w:rFonts w:ascii="Times New Roman" w:hAnsi="Times New Roman"/>
          <w:sz w:val="24"/>
          <w:szCs w:val="24"/>
        </w:rPr>
        <w:t xml:space="preserve"> </w:t>
      </w:r>
      <w:r w:rsidRPr="00270A2B">
        <w:rPr>
          <w:rFonts w:ascii="Times New Roman" w:hAnsi="Times New Roman"/>
          <w:spacing w:val="3"/>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i</w:t>
      </w:r>
      <w:r w:rsidRPr="00270A2B">
        <w:rPr>
          <w:rFonts w:ascii="Times New Roman" w:hAnsi="Times New Roman"/>
          <w:sz w:val="24"/>
          <w:szCs w:val="24"/>
        </w:rPr>
        <w:t>on</w:t>
      </w:r>
      <w:r w:rsidR="00144884" w:rsidRPr="00270A2B">
        <w:rPr>
          <w:rFonts w:ascii="Times New Roman" w:hAnsi="Times New Roman"/>
          <w:sz w:val="24"/>
          <w:szCs w:val="24"/>
        </w:rPr>
        <w:t xml:space="preserve"> </w:t>
      </w:r>
      <w:r w:rsidRPr="00270A2B">
        <w:rPr>
          <w:rFonts w:ascii="Times New Roman" w:hAnsi="Times New Roman"/>
          <w:sz w:val="24"/>
          <w:szCs w:val="24"/>
        </w:rPr>
        <w:t>of</w:t>
      </w:r>
      <w:r w:rsidR="00144884" w:rsidRPr="00270A2B">
        <w:rPr>
          <w:rFonts w:ascii="Times New Roman" w:hAnsi="Times New Roman"/>
          <w:sz w:val="24"/>
          <w:szCs w:val="24"/>
        </w:rPr>
        <w:t xml:space="preserve"> </w:t>
      </w:r>
      <w:r w:rsidRPr="00270A2B">
        <w:rPr>
          <w:rFonts w:ascii="Times New Roman" w:hAnsi="Times New Roman"/>
          <w:sz w:val="24"/>
          <w:szCs w:val="24"/>
        </w:rPr>
        <w:t>a</w:t>
      </w:r>
      <w:r w:rsidR="00144884"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pacing w:val="2"/>
          <w:sz w:val="24"/>
          <w:szCs w:val="24"/>
        </w:rPr>
        <w:t>e</w:t>
      </w:r>
      <w:r w:rsidRPr="00270A2B">
        <w:rPr>
          <w:rFonts w:ascii="Times New Roman" w:hAnsi="Times New Roman"/>
          <w:spacing w:val="-1"/>
          <w:sz w:val="24"/>
          <w:szCs w:val="24"/>
        </w:rPr>
        <w:t>c</w:t>
      </w:r>
      <w:r w:rsidRPr="00270A2B">
        <w:rPr>
          <w:rFonts w:ascii="Times New Roman" w:hAnsi="Times New Roman"/>
          <w:spacing w:val="1"/>
          <w:sz w:val="24"/>
          <w:szCs w:val="24"/>
        </w:rPr>
        <w:t>ti</w:t>
      </w:r>
      <w:r w:rsidRPr="00270A2B">
        <w:rPr>
          <w:rFonts w:ascii="Times New Roman" w:hAnsi="Times New Roman"/>
          <w:sz w:val="24"/>
          <w:szCs w:val="24"/>
        </w:rPr>
        <w:t>ve</w:t>
      </w:r>
      <w:r w:rsidR="007874CD">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pacing w:val="-2"/>
          <w:sz w:val="24"/>
          <w:szCs w:val="24"/>
        </w:rPr>
        <w:t>g</w:t>
      </w:r>
      <w:r w:rsidRPr="00270A2B">
        <w:rPr>
          <w:rFonts w:ascii="Times New Roman" w:hAnsi="Times New Roman"/>
          <w:spacing w:val="2"/>
          <w:sz w:val="24"/>
          <w:szCs w:val="24"/>
        </w:rPr>
        <w:t>r</w:t>
      </w:r>
      <w:r w:rsidRPr="00270A2B">
        <w:rPr>
          <w:rFonts w:ascii="Times New Roman" w:hAnsi="Times New Roman"/>
          <w:spacing w:val="-1"/>
          <w:sz w:val="24"/>
          <w:szCs w:val="24"/>
        </w:rPr>
        <w:t>ee</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144884" w:rsidRPr="00270A2B">
        <w:rPr>
          <w:rFonts w:ascii="Times New Roman" w:hAnsi="Times New Roman"/>
          <w:sz w:val="24"/>
          <w:szCs w:val="24"/>
        </w:rPr>
        <w:t xml:space="preserve"> </w:t>
      </w:r>
      <w:r w:rsidRPr="00270A2B">
        <w:rPr>
          <w:rFonts w:ascii="Times New Roman" w:hAnsi="Times New Roman"/>
          <w:sz w:val="24"/>
          <w:szCs w:val="24"/>
        </w:rPr>
        <w:t>wh</w:t>
      </w:r>
      <w:r w:rsidRPr="00270A2B">
        <w:rPr>
          <w:rFonts w:ascii="Times New Roman" w:hAnsi="Times New Roman"/>
          <w:spacing w:val="3"/>
          <w:sz w:val="24"/>
          <w:szCs w:val="24"/>
        </w:rPr>
        <w:t>i</w:t>
      </w:r>
      <w:r w:rsidRPr="00270A2B">
        <w:rPr>
          <w:rFonts w:ascii="Times New Roman" w:hAnsi="Times New Roman"/>
          <w:spacing w:val="-1"/>
          <w:sz w:val="24"/>
          <w:szCs w:val="24"/>
        </w:rPr>
        <w:t>c</w:t>
      </w:r>
      <w:r w:rsidRPr="00270A2B">
        <w:rPr>
          <w:rFonts w:ascii="Times New Roman" w:hAnsi="Times New Roman"/>
          <w:sz w:val="24"/>
          <w:szCs w:val="24"/>
        </w:rPr>
        <w:t>h</w:t>
      </w:r>
      <w:r w:rsidR="00144884" w:rsidRPr="00270A2B">
        <w:rPr>
          <w:rFonts w:ascii="Times New Roman" w:hAnsi="Times New Roman"/>
          <w:sz w:val="24"/>
          <w:szCs w:val="24"/>
        </w:rPr>
        <w:t xml:space="preserve"> </w:t>
      </w:r>
      <w:r w:rsidRPr="00270A2B">
        <w:rPr>
          <w:rFonts w:ascii="Times New Roman" w:hAnsi="Times New Roman"/>
          <w:spacing w:val="3"/>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s</w:t>
      </w:r>
      <w:r w:rsidR="00144884"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144884"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ond</w:t>
      </w:r>
      <w:r w:rsidRPr="00270A2B">
        <w:rPr>
          <w:rFonts w:ascii="Times New Roman" w:hAnsi="Times New Roman"/>
          <w:spacing w:val="1"/>
          <w:sz w:val="24"/>
          <w:szCs w:val="24"/>
        </w:rPr>
        <w:t>iti</w:t>
      </w:r>
      <w:r w:rsidRPr="00270A2B">
        <w:rPr>
          <w:rFonts w:ascii="Times New Roman" w:hAnsi="Times New Roman"/>
          <w:sz w:val="24"/>
          <w:szCs w:val="24"/>
        </w:rPr>
        <w:t>ons</w:t>
      </w:r>
      <w:r w:rsidR="00144884" w:rsidRPr="00270A2B">
        <w:rPr>
          <w:rFonts w:ascii="Times New Roman" w:hAnsi="Times New Roman"/>
          <w:sz w:val="24"/>
          <w:szCs w:val="24"/>
        </w:rPr>
        <w:t xml:space="preserve"> </w:t>
      </w:r>
      <w:r w:rsidRPr="00270A2B">
        <w:rPr>
          <w:rFonts w:ascii="Times New Roman" w:hAnsi="Times New Roman"/>
          <w:sz w:val="24"/>
          <w:szCs w:val="24"/>
        </w:rPr>
        <w:t>of</w:t>
      </w:r>
      <w:r w:rsidR="00144884"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00144884"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144884" w:rsidRPr="00270A2B">
        <w:rPr>
          <w:rFonts w:ascii="Times New Roman" w:hAnsi="Times New Roman"/>
          <w:sz w:val="24"/>
          <w:szCs w:val="24"/>
        </w:rPr>
        <w:t xml:space="preserve"> </w:t>
      </w:r>
      <w:r w:rsidRPr="00270A2B">
        <w:rPr>
          <w:rFonts w:ascii="Times New Roman" w:hAnsi="Times New Roman"/>
          <w:sz w:val="24"/>
          <w:szCs w:val="24"/>
        </w:rPr>
        <w:t>b</w:t>
      </w:r>
      <w:r w:rsidRPr="00270A2B">
        <w:rPr>
          <w:rFonts w:ascii="Times New Roman" w:hAnsi="Times New Roman"/>
          <w:spacing w:val="-1"/>
          <w:sz w:val="24"/>
          <w:szCs w:val="24"/>
        </w:rPr>
        <w:t>e</w:t>
      </w:r>
      <w:r w:rsidRPr="00270A2B">
        <w:rPr>
          <w:rFonts w:ascii="Times New Roman" w:hAnsi="Times New Roman"/>
          <w:spacing w:val="3"/>
          <w:sz w:val="24"/>
          <w:szCs w:val="24"/>
        </w:rPr>
        <w:t>n</w:t>
      </w:r>
      <w:r w:rsidRPr="00270A2B">
        <w:rPr>
          <w:rFonts w:ascii="Times New Roman" w:hAnsi="Times New Roman"/>
          <w:spacing w:val="-1"/>
          <w:sz w:val="24"/>
          <w:szCs w:val="24"/>
        </w:rPr>
        <w:t>ef</w:t>
      </w:r>
      <w:r w:rsidRPr="00270A2B">
        <w:rPr>
          <w:rFonts w:ascii="Times New Roman" w:hAnsi="Times New Roman"/>
          <w:spacing w:val="1"/>
          <w:sz w:val="24"/>
          <w:szCs w:val="24"/>
        </w:rPr>
        <w:t>it</w:t>
      </w:r>
      <w:r w:rsidRPr="00270A2B">
        <w:rPr>
          <w:rFonts w:ascii="Times New Roman" w:hAnsi="Times New Roman"/>
          <w:sz w:val="24"/>
          <w:szCs w:val="24"/>
        </w:rPr>
        <w:t>s</w:t>
      </w:r>
      <w:r w:rsidR="00144884" w:rsidRPr="00270A2B">
        <w:rPr>
          <w:rFonts w:ascii="Times New Roman" w:hAnsi="Times New Roman"/>
          <w:sz w:val="24"/>
          <w:szCs w:val="24"/>
        </w:rPr>
        <w:t xml:space="preserve"> </w:t>
      </w:r>
      <w:r w:rsidRPr="00270A2B">
        <w:rPr>
          <w:rFonts w:ascii="Times New Roman" w:hAnsi="Times New Roman"/>
          <w:sz w:val="24"/>
          <w:szCs w:val="24"/>
        </w:rPr>
        <w:t>wh</w:t>
      </w:r>
      <w:r w:rsidRPr="00270A2B">
        <w:rPr>
          <w:rFonts w:ascii="Times New Roman" w:hAnsi="Times New Roman"/>
          <w:spacing w:val="1"/>
          <w:sz w:val="24"/>
          <w:szCs w:val="24"/>
        </w:rPr>
        <w:t>i</w:t>
      </w:r>
      <w:r w:rsidRPr="00270A2B">
        <w:rPr>
          <w:rFonts w:ascii="Times New Roman" w:hAnsi="Times New Roman"/>
          <w:spacing w:val="-1"/>
          <w:sz w:val="24"/>
          <w:szCs w:val="24"/>
        </w:rPr>
        <w:t>c</w:t>
      </w:r>
      <w:r w:rsidRPr="00270A2B">
        <w:rPr>
          <w:rFonts w:ascii="Times New Roman" w:hAnsi="Times New Roman"/>
          <w:sz w:val="24"/>
          <w:szCs w:val="24"/>
        </w:rPr>
        <w:t>h</w:t>
      </w:r>
      <w:r w:rsidR="00144884" w:rsidRPr="00270A2B">
        <w:rPr>
          <w:rFonts w:ascii="Times New Roman" w:hAnsi="Times New Roman"/>
          <w:sz w:val="24"/>
          <w:szCs w:val="24"/>
        </w:rPr>
        <w:t xml:space="preserve"> </w:t>
      </w:r>
      <w:r w:rsidRPr="00270A2B">
        <w:rPr>
          <w:rFonts w:ascii="Times New Roman" w:hAnsi="Times New Roman"/>
          <w:spacing w:val="-1"/>
          <w:sz w:val="24"/>
          <w:szCs w:val="24"/>
        </w:rPr>
        <w:t>ar</w:t>
      </w:r>
      <w:r w:rsidRPr="00270A2B">
        <w:rPr>
          <w:rFonts w:ascii="Times New Roman" w:hAnsi="Times New Roman"/>
          <w:sz w:val="24"/>
          <w:szCs w:val="24"/>
        </w:rPr>
        <w:t>e</w:t>
      </w:r>
      <w:r w:rsidR="00144884"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ss</w:t>
      </w:r>
      <w:r w:rsidR="00144884" w:rsidRPr="00270A2B">
        <w:rPr>
          <w:rFonts w:ascii="Times New Roman" w:hAnsi="Times New Roman"/>
          <w:sz w:val="24"/>
          <w:szCs w:val="24"/>
        </w:rPr>
        <w:t xml:space="preserve"> </w:t>
      </w:r>
      <w:r w:rsidRPr="00270A2B">
        <w:rPr>
          <w:rFonts w:ascii="Times New Roman" w:hAnsi="Times New Roman"/>
          <w:spacing w:val="-1"/>
          <w:sz w:val="24"/>
          <w:szCs w:val="24"/>
        </w:rPr>
        <w:t>fa</w:t>
      </w:r>
      <w:r w:rsidRPr="00270A2B">
        <w:rPr>
          <w:rFonts w:ascii="Times New Roman" w:hAnsi="Times New Roman"/>
          <w:sz w:val="24"/>
          <w:szCs w:val="24"/>
        </w:rPr>
        <w:t>vo</w:t>
      </w:r>
      <w:r w:rsidRPr="00270A2B">
        <w:rPr>
          <w:rFonts w:ascii="Times New Roman" w:hAnsi="Times New Roman"/>
          <w:spacing w:val="2"/>
          <w:sz w:val="24"/>
          <w:szCs w:val="24"/>
        </w:rPr>
        <w:t>r</w:t>
      </w:r>
      <w:r w:rsidRPr="00270A2B">
        <w:rPr>
          <w:rFonts w:ascii="Times New Roman" w:hAnsi="Times New Roman"/>
          <w:spacing w:val="-1"/>
          <w:sz w:val="24"/>
          <w:szCs w:val="24"/>
        </w:rPr>
        <w:t>a</w:t>
      </w:r>
      <w:r w:rsidRPr="00270A2B">
        <w:rPr>
          <w:rFonts w:ascii="Times New Roman" w:hAnsi="Times New Roman"/>
          <w:sz w:val="24"/>
          <w:szCs w:val="24"/>
        </w:rPr>
        <w:t>b</w:t>
      </w:r>
      <w:r w:rsidRPr="00270A2B">
        <w:rPr>
          <w:rFonts w:ascii="Times New Roman" w:hAnsi="Times New Roman"/>
          <w:spacing w:val="1"/>
          <w:sz w:val="24"/>
          <w:szCs w:val="24"/>
        </w:rPr>
        <w:t>l</w:t>
      </w:r>
      <w:r w:rsidRPr="00270A2B">
        <w:rPr>
          <w:rFonts w:ascii="Times New Roman" w:hAnsi="Times New Roman"/>
          <w:sz w:val="24"/>
          <w:szCs w:val="24"/>
        </w:rPr>
        <w:t>e</w:t>
      </w:r>
      <w:r w:rsidR="00144884"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pacing w:val="-1"/>
          <w:sz w:val="24"/>
          <w:szCs w:val="24"/>
        </w:rPr>
        <w:t>a</w:t>
      </w:r>
      <w:r w:rsidRPr="00270A2B">
        <w:rPr>
          <w:rFonts w:ascii="Times New Roman" w:hAnsi="Times New Roman"/>
          <w:sz w:val="24"/>
          <w:szCs w:val="24"/>
        </w:rPr>
        <w:t>n</w:t>
      </w:r>
      <w:r w:rsidR="00144884" w:rsidRPr="00270A2B">
        <w:rPr>
          <w:rFonts w:ascii="Times New Roman" w:hAnsi="Times New Roman"/>
          <w:sz w:val="24"/>
          <w:szCs w:val="24"/>
        </w:rPr>
        <w:t xml:space="preserve"> </w:t>
      </w:r>
      <w:r w:rsidRPr="00270A2B">
        <w:rPr>
          <w:rFonts w:ascii="Times New Roman" w:hAnsi="Times New Roman"/>
          <w:spacing w:val="3"/>
          <w:sz w:val="24"/>
          <w:szCs w:val="24"/>
        </w:rPr>
        <w:t>t</w:t>
      </w:r>
      <w:r w:rsidRPr="00270A2B">
        <w:rPr>
          <w:rFonts w:ascii="Times New Roman" w:hAnsi="Times New Roman"/>
          <w:sz w:val="24"/>
          <w:szCs w:val="24"/>
        </w:rPr>
        <w:t>hose</w:t>
      </w:r>
      <w:r w:rsidR="00144884"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d</w:t>
      </w:r>
      <w:r w:rsidR="00144884"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7874CD">
        <w:rPr>
          <w:rFonts w:ascii="Times New Roman" w:hAnsi="Times New Roman"/>
          <w:sz w:val="24"/>
          <w:szCs w:val="24"/>
        </w:rPr>
        <w:t xml:space="preserve"> </w:t>
      </w:r>
      <w:r w:rsidRPr="00270A2B">
        <w:rPr>
          <w:rFonts w:ascii="Times New Roman" w:hAnsi="Times New Roman"/>
          <w:sz w:val="24"/>
          <w:szCs w:val="24"/>
        </w:rPr>
        <w:t>und</w:t>
      </w:r>
      <w:r w:rsidRPr="00270A2B">
        <w:rPr>
          <w:rFonts w:ascii="Times New Roman" w:hAnsi="Times New Roman"/>
          <w:spacing w:val="-1"/>
          <w:sz w:val="24"/>
          <w:szCs w:val="24"/>
        </w:rPr>
        <w:t>e</w:t>
      </w:r>
      <w:r w:rsidRPr="00270A2B">
        <w:rPr>
          <w:rFonts w:ascii="Times New Roman" w:hAnsi="Times New Roman"/>
          <w:sz w:val="24"/>
          <w:szCs w:val="24"/>
        </w:rPr>
        <w:t>r</w:t>
      </w:r>
      <w:r w:rsidR="00144884"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144884" w:rsidRPr="00270A2B">
        <w:rPr>
          <w:rFonts w:ascii="Times New Roman" w:hAnsi="Times New Roman"/>
          <w:sz w:val="24"/>
          <w:szCs w:val="24"/>
        </w:rPr>
        <w:t xml:space="preserve"> </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144884" w:rsidRPr="00270A2B">
        <w:rPr>
          <w:rFonts w:ascii="Times New Roman" w:hAnsi="Times New Roman"/>
          <w:sz w:val="24"/>
          <w:szCs w:val="24"/>
        </w:rPr>
        <w:t xml:space="preserve"> </w:t>
      </w:r>
      <w:r w:rsidRPr="00270A2B">
        <w:rPr>
          <w:rFonts w:ascii="Times New Roman" w:hAnsi="Times New Roman"/>
          <w:sz w:val="24"/>
          <w:szCs w:val="24"/>
        </w:rPr>
        <w:t>or o</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e</w:t>
      </w:r>
      <w:r w:rsidRPr="00270A2B">
        <w:rPr>
          <w:rFonts w:ascii="Times New Roman" w:hAnsi="Times New Roman"/>
          <w:sz w:val="24"/>
          <w:szCs w:val="24"/>
        </w:rPr>
        <w:t>r</w:t>
      </w:r>
      <w:r w:rsidR="00144884"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z w:val="24"/>
          <w:szCs w:val="24"/>
        </w:rPr>
        <w:t>ws</w:t>
      </w:r>
      <w:r w:rsidR="007874CD">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Pr="00270A2B">
        <w:rPr>
          <w:rFonts w:ascii="Times New Roman" w:hAnsi="Times New Roman"/>
          <w:spacing w:val="-2"/>
          <w:sz w:val="24"/>
          <w:szCs w:val="24"/>
        </w:rPr>
        <w:t xml:space="preserve"> have no effect</w:t>
      </w:r>
      <w:r w:rsidRPr="00270A2B">
        <w:rPr>
          <w:rFonts w:ascii="Times New Roman" w:hAnsi="Times New Roman"/>
          <w:sz w:val="24"/>
          <w:szCs w:val="24"/>
        </w:rPr>
        <w:t>.</w:t>
      </w:r>
    </w:p>
    <w:p w:rsidR="00D163EE" w:rsidRPr="00270A2B" w:rsidRDefault="00D163EE" w:rsidP="00021022">
      <w:pPr>
        <w:pStyle w:val="ListParagraph"/>
        <w:widowControl w:val="0"/>
        <w:numPr>
          <w:ilvl w:val="0"/>
          <w:numId w:val="135"/>
        </w:numPr>
        <w:tabs>
          <w:tab w:val="left" w:pos="1540"/>
        </w:tabs>
        <w:autoSpaceDE w:val="0"/>
        <w:autoSpaceDN w:val="0"/>
        <w:adjustRightInd w:val="0"/>
        <w:spacing w:after="0" w:line="240" w:lineRule="auto"/>
        <w:ind w:left="360" w:right="78"/>
        <w:jc w:val="both"/>
        <w:rPr>
          <w:rFonts w:ascii="Times New Roman" w:hAnsi="Times New Roman"/>
          <w:sz w:val="24"/>
          <w:szCs w:val="24"/>
        </w:rPr>
      </w:pPr>
      <w:r w:rsidRPr="00270A2B">
        <w:rPr>
          <w:rFonts w:ascii="Times New Roman" w:hAnsi="Times New Roman"/>
          <w:sz w:val="24"/>
          <w:szCs w:val="24"/>
        </w:rPr>
        <w:t>Unless otherwise provided there</w:t>
      </w:r>
      <w:r w:rsidR="00144884" w:rsidRPr="00270A2B">
        <w:rPr>
          <w:rFonts w:ascii="Times New Roman" w:hAnsi="Times New Roman"/>
          <w:sz w:val="24"/>
          <w:szCs w:val="24"/>
        </w:rPr>
        <w:t xml:space="preserve"> </w:t>
      </w:r>
      <w:r w:rsidRPr="00270A2B">
        <w:rPr>
          <w:rFonts w:ascii="Times New Roman" w:hAnsi="Times New Roman"/>
          <w:sz w:val="24"/>
          <w:szCs w:val="24"/>
        </w:rPr>
        <w:t xml:space="preserve">in, a collective agreement shall produce legal effect as </w:t>
      </w:r>
      <w:r w:rsidR="007874CD" w:rsidRPr="00270A2B">
        <w:rPr>
          <w:rFonts w:ascii="Times New Roman" w:hAnsi="Times New Roman"/>
          <w:sz w:val="24"/>
          <w:szCs w:val="24"/>
        </w:rPr>
        <w:t>of the</w:t>
      </w:r>
      <w:r w:rsidRPr="00270A2B">
        <w:rPr>
          <w:rFonts w:ascii="Times New Roman" w:hAnsi="Times New Roman"/>
          <w:sz w:val="24"/>
          <w:szCs w:val="24"/>
        </w:rPr>
        <w:t xml:space="preserve"> date of signing by the parties.</w:t>
      </w:r>
    </w:p>
    <w:p w:rsidR="00D163EE" w:rsidRPr="00270A2B" w:rsidRDefault="00D163EE" w:rsidP="00021022">
      <w:pPr>
        <w:pStyle w:val="ListParagraph"/>
        <w:widowControl w:val="0"/>
        <w:numPr>
          <w:ilvl w:val="0"/>
          <w:numId w:val="135"/>
        </w:numPr>
        <w:tabs>
          <w:tab w:val="left" w:pos="1540"/>
        </w:tabs>
        <w:autoSpaceDE w:val="0"/>
        <w:autoSpaceDN w:val="0"/>
        <w:adjustRightInd w:val="0"/>
        <w:spacing w:after="0" w:line="240" w:lineRule="auto"/>
        <w:ind w:left="360" w:right="78"/>
        <w:jc w:val="both"/>
        <w:rPr>
          <w:rFonts w:ascii="Times New Roman" w:hAnsi="Times New Roman"/>
          <w:sz w:val="24"/>
          <w:szCs w:val="24"/>
        </w:rPr>
      </w:pPr>
      <w:r w:rsidRPr="00270A2B">
        <w:rPr>
          <w:rFonts w:ascii="Times New Roman" w:hAnsi="Times New Roman"/>
          <w:sz w:val="24"/>
          <w:szCs w:val="24"/>
        </w:rPr>
        <w:t>Unless expressly stipulated otherwise in a collective agreements, no party may challenge the collective agreement within three years from the date of its validity; provided, however, that:</w:t>
      </w:r>
    </w:p>
    <w:p w:rsidR="00D163EE" w:rsidRPr="00270A2B" w:rsidRDefault="00D163EE" w:rsidP="00021022">
      <w:pPr>
        <w:pStyle w:val="ListParagraph"/>
        <w:widowControl w:val="0"/>
        <w:tabs>
          <w:tab w:val="left" w:pos="2260"/>
        </w:tabs>
        <w:autoSpaceDE w:val="0"/>
        <w:autoSpaceDN w:val="0"/>
        <w:adjustRightInd w:val="0"/>
        <w:spacing w:after="0" w:line="240" w:lineRule="auto"/>
        <w:ind w:left="810" w:right="79" w:hanging="270"/>
        <w:jc w:val="both"/>
        <w:rPr>
          <w:rFonts w:ascii="Times New Roman" w:hAnsi="Times New Roman"/>
          <w:sz w:val="24"/>
          <w:szCs w:val="24"/>
        </w:rPr>
      </w:pPr>
      <w:r w:rsidRPr="00270A2B">
        <w:rPr>
          <w:rFonts w:ascii="Times New Roman" w:hAnsi="Times New Roman"/>
          <w:sz w:val="24"/>
          <w:szCs w:val="24"/>
        </w:rPr>
        <w:t xml:space="preserve">a) </w:t>
      </w:r>
      <w:r w:rsidR="00835750" w:rsidRPr="00270A2B">
        <w:rPr>
          <w:rFonts w:ascii="Times New Roman" w:hAnsi="Times New Roman"/>
          <w:sz w:val="24"/>
          <w:szCs w:val="24"/>
        </w:rPr>
        <w:t>Up</w:t>
      </w:r>
      <w:r w:rsidR="00144884" w:rsidRPr="00270A2B">
        <w:rPr>
          <w:rFonts w:ascii="Times New Roman" w:hAnsi="Times New Roman"/>
          <w:sz w:val="24"/>
          <w:szCs w:val="24"/>
        </w:rPr>
        <w:t xml:space="preserve"> </w:t>
      </w:r>
      <w:r w:rsidRPr="00270A2B">
        <w:rPr>
          <w:rFonts w:ascii="Times New Roman" w:hAnsi="Times New Roman"/>
          <w:sz w:val="24"/>
          <w:szCs w:val="24"/>
        </w:rPr>
        <w:t>on</w:t>
      </w:r>
      <w:r w:rsidR="00144884"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310A7D" w:rsidRPr="00270A2B">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1"/>
          <w:sz w:val="24"/>
          <w:szCs w:val="24"/>
        </w:rPr>
        <w:t>cc</w:t>
      </w:r>
      <w:r w:rsidRPr="00270A2B">
        <w:rPr>
          <w:rFonts w:ascii="Times New Roman" w:hAnsi="Times New Roman"/>
          <w:sz w:val="24"/>
          <w:szCs w:val="24"/>
        </w:rPr>
        <w:t>u</w:t>
      </w:r>
      <w:r w:rsidRPr="00270A2B">
        <w:rPr>
          <w:rFonts w:ascii="Times New Roman" w:hAnsi="Times New Roman"/>
          <w:spacing w:val="-1"/>
          <w:sz w:val="24"/>
          <w:szCs w:val="24"/>
        </w:rPr>
        <w:t>rre</w:t>
      </w:r>
      <w:r w:rsidRPr="00270A2B">
        <w:rPr>
          <w:rFonts w:ascii="Times New Roman" w:hAnsi="Times New Roman"/>
          <w:spacing w:val="3"/>
          <w:sz w:val="24"/>
          <w:szCs w:val="24"/>
        </w:rPr>
        <w:t>n</w:t>
      </w:r>
      <w:r w:rsidRPr="00270A2B">
        <w:rPr>
          <w:rFonts w:ascii="Times New Roman" w:hAnsi="Times New Roman"/>
          <w:spacing w:val="-1"/>
          <w:sz w:val="24"/>
          <w:szCs w:val="24"/>
        </w:rPr>
        <w:t>c</w:t>
      </w:r>
      <w:r w:rsidRPr="00270A2B">
        <w:rPr>
          <w:rFonts w:ascii="Times New Roman" w:hAnsi="Times New Roman"/>
          <w:sz w:val="24"/>
          <w:szCs w:val="24"/>
        </w:rPr>
        <w:t>e</w:t>
      </w:r>
      <w:r w:rsidR="00310A7D" w:rsidRPr="00270A2B">
        <w:rPr>
          <w:rFonts w:ascii="Times New Roman" w:hAnsi="Times New Roman"/>
          <w:sz w:val="24"/>
          <w:szCs w:val="24"/>
        </w:rPr>
        <w:t xml:space="preserve"> </w:t>
      </w:r>
      <w:r w:rsidRPr="00270A2B">
        <w:rPr>
          <w:rFonts w:ascii="Times New Roman" w:hAnsi="Times New Roman"/>
          <w:sz w:val="24"/>
          <w:szCs w:val="24"/>
        </w:rPr>
        <w:t>of</w:t>
      </w:r>
      <w:r w:rsidR="00310A7D" w:rsidRPr="00270A2B">
        <w:rPr>
          <w:rFonts w:ascii="Times New Roman" w:hAnsi="Times New Roman"/>
          <w:sz w:val="24"/>
          <w:szCs w:val="24"/>
        </w:rPr>
        <w:t xml:space="preserve"> </w:t>
      </w:r>
      <w:r w:rsidRPr="00270A2B">
        <w:rPr>
          <w:rFonts w:ascii="Times New Roman" w:hAnsi="Times New Roman"/>
          <w:sz w:val="24"/>
          <w:szCs w:val="24"/>
        </w:rPr>
        <w:t>a</w:t>
      </w:r>
      <w:r w:rsidR="00310A7D"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j</w:t>
      </w:r>
      <w:r w:rsidRPr="00270A2B">
        <w:rPr>
          <w:rFonts w:ascii="Times New Roman" w:hAnsi="Times New Roman"/>
          <w:sz w:val="24"/>
          <w:szCs w:val="24"/>
        </w:rPr>
        <w:t>or</w:t>
      </w:r>
      <w:r w:rsidR="00310A7D" w:rsidRPr="00270A2B">
        <w:rPr>
          <w:rFonts w:ascii="Times New Roman" w:hAnsi="Times New Roman"/>
          <w:sz w:val="24"/>
          <w:szCs w:val="24"/>
        </w:rPr>
        <w:t xml:space="preserve"> </w:t>
      </w:r>
      <w:r w:rsidRPr="00270A2B">
        <w:rPr>
          <w:rFonts w:ascii="Times New Roman" w:hAnsi="Times New Roman"/>
          <w:spacing w:val="-1"/>
          <w:sz w:val="24"/>
          <w:szCs w:val="24"/>
        </w:rPr>
        <w:t>ec</w:t>
      </w:r>
      <w:r w:rsidRPr="00270A2B">
        <w:rPr>
          <w:rFonts w:ascii="Times New Roman" w:hAnsi="Times New Roman"/>
          <w:sz w:val="24"/>
          <w:szCs w:val="24"/>
        </w:rPr>
        <w:t>ono</w:t>
      </w:r>
      <w:r w:rsidRPr="00270A2B">
        <w:rPr>
          <w:rFonts w:ascii="Times New Roman" w:hAnsi="Times New Roman"/>
          <w:spacing w:val="1"/>
          <w:sz w:val="24"/>
          <w:szCs w:val="24"/>
        </w:rPr>
        <w:t>mi</w:t>
      </w:r>
      <w:r w:rsidRPr="00270A2B">
        <w:rPr>
          <w:rFonts w:ascii="Times New Roman" w:hAnsi="Times New Roman"/>
          <w:sz w:val="24"/>
          <w:szCs w:val="24"/>
        </w:rPr>
        <w:t>c</w:t>
      </w:r>
      <w:r w:rsidR="00310A7D"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pacing w:val="3"/>
          <w:sz w:val="24"/>
          <w:szCs w:val="24"/>
        </w:rPr>
        <w:t>n</w:t>
      </w:r>
      <w:r w:rsidRPr="00270A2B">
        <w:rPr>
          <w:rFonts w:ascii="Times New Roman" w:hAnsi="Times New Roman"/>
          <w:sz w:val="24"/>
          <w:szCs w:val="24"/>
        </w:rPr>
        <w:t>g</w:t>
      </w:r>
      <w:r w:rsidRPr="00270A2B">
        <w:rPr>
          <w:rFonts w:ascii="Times New Roman" w:hAnsi="Times New Roman"/>
          <w:spacing w:val="-1"/>
          <w:sz w:val="24"/>
          <w:szCs w:val="24"/>
        </w:rPr>
        <w:t>e</w:t>
      </w:r>
      <w:r w:rsidRPr="00270A2B">
        <w:rPr>
          <w:rFonts w:ascii="Times New Roman" w:hAnsi="Times New Roman"/>
          <w:sz w:val="24"/>
          <w:szCs w:val="24"/>
        </w:rPr>
        <w:t>,</w:t>
      </w:r>
      <w:r w:rsidR="007874CD">
        <w:rPr>
          <w:rFonts w:ascii="Times New Roman" w:hAnsi="Times New Roman"/>
          <w:sz w:val="24"/>
          <w:szCs w:val="24"/>
        </w:rPr>
        <w:t xml:space="preserve"> </w:t>
      </w:r>
      <w:r w:rsidRPr="00270A2B">
        <w:rPr>
          <w:rFonts w:ascii="Times New Roman" w:hAnsi="Times New Roman"/>
          <w:sz w:val="24"/>
          <w:szCs w:val="24"/>
        </w:rPr>
        <w:t>a</w:t>
      </w:r>
      <w:r w:rsidR="00310A7D"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pacing w:val="1"/>
          <w:sz w:val="24"/>
          <w:szCs w:val="24"/>
        </w:rPr>
        <w:t>ll</w:t>
      </w:r>
      <w:r w:rsidRPr="00270A2B">
        <w:rPr>
          <w:rFonts w:ascii="Times New Roman" w:hAnsi="Times New Roman"/>
          <w:spacing w:val="-1"/>
          <w:sz w:val="24"/>
          <w:szCs w:val="24"/>
        </w:rPr>
        <w:t>e</w:t>
      </w:r>
      <w:r w:rsidRPr="00270A2B">
        <w:rPr>
          <w:rFonts w:ascii="Times New Roman" w:hAnsi="Times New Roman"/>
          <w:spacing w:val="3"/>
          <w:sz w:val="24"/>
          <w:szCs w:val="24"/>
        </w:rPr>
        <w:t>n</w:t>
      </w:r>
      <w:r w:rsidRPr="00270A2B">
        <w:rPr>
          <w:rFonts w:ascii="Times New Roman" w:hAnsi="Times New Roman"/>
          <w:spacing w:val="-2"/>
          <w:sz w:val="24"/>
          <w:szCs w:val="24"/>
        </w:rPr>
        <w:t>g</w:t>
      </w:r>
      <w:r w:rsidRPr="00270A2B">
        <w:rPr>
          <w:rFonts w:ascii="Times New Roman" w:hAnsi="Times New Roman"/>
          <w:sz w:val="24"/>
          <w:szCs w:val="24"/>
        </w:rPr>
        <w:t>e</w:t>
      </w:r>
      <w:r w:rsidR="00310A7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310A7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w w:val="99"/>
          <w:sz w:val="24"/>
          <w:szCs w:val="24"/>
        </w:rPr>
        <w:t>he</w:t>
      </w:r>
      <w:r w:rsidR="00310A7D" w:rsidRPr="00270A2B">
        <w:rPr>
          <w:rFonts w:ascii="Times New Roman" w:hAnsi="Times New Roman"/>
          <w:w w:val="99"/>
          <w:sz w:val="24"/>
          <w:szCs w:val="24"/>
        </w:rPr>
        <w:t xml:space="preserve"> </w:t>
      </w:r>
      <w:r w:rsidRPr="00270A2B">
        <w:rPr>
          <w:rFonts w:ascii="Times New Roman" w:hAnsi="Times New Roman"/>
          <w:spacing w:val="-1"/>
          <w:w w:val="99"/>
          <w:sz w:val="24"/>
          <w:szCs w:val="24"/>
        </w:rPr>
        <w:t>c</w:t>
      </w:r>
      <w:r w:rsidRPr="00270A2B">
        <w:rPr>
          <w:rFonts w:ascii="Times New Roman" w:hAnsi="Times New Roman"/>
          <w:w w:val="99"/>
          <w:sz w:val="24"/>
          <w:szCs w:val="24"/>
        </w:rPr>
        <w:t>o</w:t>
      </w:r>
      <w:r w:rsidRPr="00270A2B">
        <w:rPr>
          <w:rFonts w:ascii="Times New Roman" w:hAnsi="Times New Roman"/>
          <w:spacing w:val="1"/>
          <w:sz w:val="24"/>
          <w:szCs w:val="24"/>
        </w:rPr>
        <w:t>ll</w:t>
      </w:r>
      <w:r w:rsidRPr="00270A2B">
        <w:rPr>
          <w:rFonts w:ascii="Times New Roman" w:hAnsi="Times New Roman"/>
          <w:spacing w:val="-1"/>
          <w:w w:val="99"/>
          <w:sz w:val="24"/>
          <w:szCs w:val="24"/>
        </w:rPr>
        <w:t>ec</w:t>
      </w:r>
      <w:r w:rsidRPr="00270A2B">
        <w:rPr>
          <w:rFonts w:ascii="Times New Roman" w:hAnsi="Times New Roman"/>
          <w:spacing w:val="1"/>
          <w:sz w:val="24"/>
          <w:szCs w:val="24"/>
        </w:rPr>
        <w:t>ti</w:t>
      </w:r>
      <w:r w:rsidRPr="00270A2B">
        <w:rPr>
          <w:rFonts w:ascii="Times New Roman" w:hAnsi="Times New Roman"/>
          <w:w w:val="99"/>
          <w:sz w:val="24"/>
          <w:szCs w:val="24"/>
        </w:rPr>
        <w:t>ve</w:t>
      </w:r>
      <w:r w:rsidR="00310A7D" w:rsidRPr="00270A2B">
        <w:rPr>
          <w:rFonts w:ascii="Times New Roman" w:hAnsi="Times New Roman"/>
          <w:w w:val="99"/>
          <w:sz w:val="24"/>
          <w:szCs w:val="24"/>
        </w:rPr>
        <w:t xml:space="preserve"> </w:t>
      </w:r>
      <w:r w:rsidRPr="00270A2B">
        <w:rPr>
          <w:rFonts w:ascii="Times New Roman" w:hAnsi="Times New Roman"/>
          <w:spacing w:val="2"/>
          <w:sz w:val="24"/>
          <w:szCs w:val="24"/>
        </w:rPr>
        <w:t>a</w:t>
      </w:r>
      <w:r w:rsidRPr="00270A2B">
        <w:rPr>
          <w:rFonts w:ascii="Times New Roman" w:hAnsi="Times New Roman"/>
          <w:spacing w:val="-2"/>
          <w:sz w:val="24"/>
          <w:szCs w:val="24"/>
        </w:rPr>
        <w:t>g</w:t>
      </w:r>
      <w:r w:rsidRPr="00270A2B">
        <w:rPr>
          <w:rFonts w:ascii="Times New Roman" w:hAnsi="Times New Roman"/>
          <w:spacing w:val="2"/>
          <w:sz w:val="24"/>
          <w:szCs w:val="24"/>
        </w:rPr>
        <w:t>r</w:t>
      </w:r>
      <w:r w:rsidRPr="00270A2B">
        <w:rPr>
          <w:rFonts w:ascii="Times New Roman" w:hAnsi="Times New Roman"/>
          <w:spacing w:val="-1"/>
          <w:sz w:val="24"/>
          <w:szCs w:val="24"/>
        </w:rPr>
        <w:t>ee</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pacing w:val="3"/>
          <w:sz w:val="24"/>
          <w:szCs w:val="24"/>
        </w:rPr>
        <w:t>n</w:t>
      </w:r>
      <w:r w:rsidRPr="00270A2B">
        <w:rPr>
          <w:rFonts w:ascii="Times New Roman" w:hAnsi="Times New Roman"/>
          <w:sz w:val="24"/>
          <w:szCs w:val="24"/>
        </w:rPr>
        <w:t xml:space="preserve">t </w:t>
      </w:r>
      <w:r w:rsidRPr="00270A2B">
        <w:rPr>
          <w:rFonts w:ascii="Times New Roman" w:hAnsi="Times New Roman"/>
          <w:spacing w:val="1"/>
          <w:sz w:val="24"/>
          <w:szCs w:val="24"/>
        </w:rPr>
        <w:t>m</w:t>
      </w:r>
      <w:r w:rsidRPr="00270A2B">
        <w:rPr>
          <w:rFonts w:ascii="Times New Roman" w:hAnsi="Times New Roman"/>
          <w:spacing w:val="2"/>
          <w:sz w:val="24"/>
          <w:szCs w:val="24"/>
        </w:rPr>
        <w:t>a</w:t>
      </w:r>
      <w:r w:rsidRPr="00270A2B">
        <w:rPr>
          <w:rFonts w:ascii="Times New Roman" w:hAnsi="Times New Roman"/>
          <w:sz w:val="24"/>
          <w:szCs w:val="24"/>
        </w:rPr>
        <w:t xml:space="preserve">y </w:t>
      </w:r>
      <w:r w:rsidR="007874CD" w:rsidRPr="00270A2B">
        <w:rPr>
          <w:rFonts w:ascii="Times New Roman" w:hAnsi="Times New Roman"/>
          <w:sz w:val="24"/>
          <w:szCs w:val="24"/>
        </w:rPr>
        <w:t xml:space="preserve">be </w:t>
      </w:r>
      <w:r w:rsidR="007874CD" w:rsidRPr="00270A2B">
        <w:rPr>
          <w:rFonts w:ascii="Times New Roman" w:hAnsi="Times New Roman"/>
          <w:spacing w:val="26"/>
          <w:sz w:val="24"/>
          <w:szCs w:val="24"/>
        </w:rPr>
        <w:t>initiated</w:t>
      </w:r>
      <w:r w:rsidR="00310A7D" w:rsidRPr="00270A2B">
        <w:rPr>
          <w:rFonts w:ascii="Times New Roman" w:hAnsi="Times New Roman"/>
          <w:spacing w:val="26"/>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 xml:space="preserve">o </w:t>
      </w:r>
      <w:r w:rsidRPr="00270A2B">
        <w:rPr>
          <w:rFonts w:ascii="Times New Roman" w:hAnsi="Times New Roman"/>
          <w:spacing w:val="1"/>
          <w:sz w:val="24"/>
          <w:szCs w:val="24"/>
        </w:rPr>
        <w:t>t</w:t>
      </w:r>
      <w:r w:rsidRPr="00270A2B">
        <w:rPr>
          <w:rFonts w:ascii="Times New Roman" w:hAnsi="Times New Roman"/>
          <w:sz w:val="24"/>
          <w:szCs w:val="24"/>
        </w:rPr>
        <w:t xml:space="preserve">he </w:t>
      </w:r>
      <w:r w:rsidRPr="00270A2B">
        <w:rPr>
          <w:rFonts w:ascii="Times New Roman" w:hAnsi="Times New Roman"/>
          <w:spacing w:val="7"/>
          <w:sz w:val="24"/>
          <w:szCs w:val="24"/>
        </w:rPr>
        <w:t>Min</w:t>
      </w:r>
      <w:r w:rsidR="008B0E7F" w:rsidRPr="00270A2B">
        <w:rPr>
          <w:rFonts w:ascii="Times New Roman" w:hAnsi="Times New Roman"/>
          <w:spacing w:val="7"/>
          <w:sz w:val="24"/>
          <w:szCs w:val="24"/>
        </w:rPr>
        <w:t xml:space="preserve">istry or the appropriate </w:t>
      </w:r>
      <w:r w:rsidR="008B0E7F" w:rsidRPr="00270A2B">
        <w:rPr>
          <w:rFonts w:ascii="Times New Roman" w:hAnsi="Times New Roman"/>
          <w:spacing w:val="1"/>
          <w:sz w:val="24"/>
          <w:szCs w:val="24"/>
        </w:rPr>
        <w:t>authority</w:t>
      </w:r>
      <w:r w:rsidR="00310A7D" w:rsidRPr="00270A2B">
        <w:rPr>
          <w:rFonts w:ascii="Times New Roman" w:hAnsi="Times New Roman"/>
          <w:spacing w:val="1"/>
          <w:sz w:val="24"/>
          <w:szCs w:val="24"/>
        </w:rPr>
        <w:t xml:space="preserve"> </w:t>
      </w:r>
      <w:r w:rsidRPr="00270A2B">
        <w:rPr>
          <w:rFonts w:ascii="Times New Roman" w:hAnsi="Times New Roman"/>
          <w:spacing w:val="5"/>
          <w:sz w:val="24"/>
          <w:szCs w:val="24"/>
        </w:rPr>
        <w:t>b</w:t>
      </w:r>
      <w:r w:rsidRPr="00270A2B">
        <w:rPr>
          <w:rFonts w:ascii="Times New Roman" w:hAnsi="Times New Roman"/>
          <w:sz w:val="24"/>
          <w:szCs w:val="24"/>
        </w:rPr>
        <w:t>y</w:t>
      </w:r>
      <w:r w:rsidR="00310A7D"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it</w:t>
      </w:r>
      <w:r w:rsidRPr="00270A2B">
        <w:rPr>
          <w:rFonts w:ascii="Times New Roman" w:hAnsi="Times New Roman"/>
          <w:sz w:val="24"/>
          <w:szCs w:val="24"/>
        </w:rPr>
        <w:t>h</w:t>
      </w:r>
      <w:r w:rsidRPr="00270A2B">
        <w:rPr>
          <w:rFonts w:ascii="Times New Roman" w:hAnsi="Times New Roman"/>
          <w:spacing w:val="2"/>
          <w:sz w:val="24"/>
          <w:szCs w:val="24"/>
        </w:rPr>
        <w:t>e</w:t>
      </w:r>
      <w:r w:rsidRPr="00270A2B">
        <w:rPr>
          <w:rFonts w:ascii="Times New Roman" w:hAnsi="Times New Roman"/>
          <w:sz w:val="24"/>
          <w:szCs w:val="24"/>
        </w:rPr>
        <w:t>r</w:t>
      </w:r>
      <w:r w:rsidR="007874CD">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ar</w:t>
      </w:r>
      <w:r w:rsidRPr="00270A2B">
        <w:rPr>
          <w:rFonts w:ascii="Times New Roman" w:hAnsi="Times New Roman"/>
          <w:spacing w:val="6"/>
          <w:sz w:val="24"/>
          <w:szCs w:val="24"/>
        </w:rPr>
        <w:t>t</w:t>
      </w:r>
      <w:r w:rsidRPr="00270A2B">
        <w:rPr>
          <w:rFonts w:ascii="Times New Roman" w:hAnsi="Times New Roman"/>
          <w:sz w:val="24"/>
          <w:szCs w:val="24"/>
        </w:rPr>
        <w:t>y</w:t>
      </w:r>
      <w:r w:rsidR="00310A7D" w:rsidRPr="00270A2B">
        <w:rPr>
          <w:rFonts w:ascii="Times New Roman" w:hAnsi="Times New Roman"/>
          <w:sz w:val="24"/>
          <w:szCs w:val="24"/>
        </w:rPr>
        <w:t xml:space="preserve"> </w:t>
      </w:r>
      <w:r w:rsidRPr="00270A2B">
        <w:rPr>
          <w:rFonts w:ascii="Times New Roman" w:hAnsi="Times New Roman"/>
          <w:sz w:val="24"/>
          <w:szCs w:val="24"/>
        </w:rPr>
        <w:t>b</w:t>
      </w:r>
      <w:r w:rsidRPr="00270A2B">
        <w:rPr>
          <w:rFonts w:ascii="Times New Roman" w:hAnsi="Times New Roman"/>
          <w:spacing w:val="-1"/>
          <w:sz w:val="24"/>
          <w:szCs w:val="24"/>
        </w:rPr>
        <w:t>ef</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z w:val="24"/>
          <w:szCs w:val="24"/>
        </w:rPr>
        <w:t>e</w:t>
      </w:r>
      <w:r w:rsidR="00310A7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z w:val="24"/>
          <w:szCs w:val="24"/>
        </w:rPr>
        <w:t>e</w:t>
      </w:r>
      <w:r w:rsidR="00310A7D"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3"/>
          <w:sz w:val="24"/>
          <w:szCs w:val="24"/>
        </w:rPr>
        <w:t>x</w:t>
      </w:r>
      <w:r w:rsidRPr="00270A2B">
        <w:rPr>
          <w:rFonts w:ascii="Times New Roman" w:hAnsi="Times New Roman"/>
          <w:sz w:val="24"/>
          <w:szCs w:val="24"/>
        </w:rPr>
        <w:t>p</w:t>
      </w:r>
      <w:r w:rsidRPr="00270A2B">
        <w:rPr>
          <w:rFonts w:ascii="Times New Roman" w:hAnsi="Times New Roman"/>
          <w:spacing w:val="1"/>
          <w:sz w:val="24"/>
          <w:szCs w:val="24"/>
        </w:rPr>
        <w:t>i</w:t>
      </w:r>
      <w:r w:rsidRPr="00270A2B">
        <w:rPr>
          <w:rFonts w:ascii="Times New Roman" w:hAnsi="Times New Roman"/>
          <w:spacing w:val="2"/>
          <w:sz w:val="24"/>
          <w:szCs w:val="24"/>
        </w:rPr>
        <w:t>r</w:t>
      </w:r>
      <w:r w:rsidRPr="00270A2B">
        <w:rPr>
          <w:rFonts w:ascii="Times New Roman" w:hAnsi="Times New Roman"/>
          <w:sz w:val="24"/>
          <w:szCs w:val="24"/>
        </w:rPr>
        <w:t>y</w:t>
      </w:r>
      <w:r w:rsidR="00310A7D" w:rsidRPr="00270A2B">
        <w:rPr>
          <w:rFonts w:ascii="Times New Roman" w:hAnsi="Times New Roman"/>
          <w:sz w:val="24"/>
          <w:szCs w:val="24"/>
        </w:rPr>
        <w:t xml:space="preserve"> </w:t>
      </w:r>
      <w:r w:rsidRPr="00270A2B">
        <w:rPr>
          <w:rFonts w:ascii="Times New Roman" w:hAnsi="Times New Roman"/>
          <w:sz w:val="24"/>
          <w:szCs w:val="24"/>
        </w:rPr>
        <w:t>of</w:t>
      </w:r>
      <w:r w:rsidR="00310A7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z w:val="24"/>
          <w:szCs w:val="24"/>
        </w:rPr>
        <w:t>e</w:t>
      </w:r>
      <w:r w:rsidR="00310A7D" w:rsidRPr="00270A2B">
        <w:rPr>
          <w:rFonts w:ascii="Times New Roman" w:hAnsi="Times New Roman"/>
          <w:sz w:val="24"/>
          <w:szCs w:val="24"/>
        </w:rPr>
        <w:t xml:space="preserve"> </w:t>
      </w:r>
      <w:r w:rsidRPr="00270A2B">
        <w:rPr>
          <w:rFonts w:ascii="Times New Roman" w:hAnsi="Times New Roman"/>
          <w:spacing w:val="2"/>
          <w:sz w:val="24"/>
          <w:szCs w:val="24"/>
        </w:rPr>
        <w:t>f</w:t>
      </w:r>
      <w:r w:rsidRPr="00270A2B">
        <w:rPr>
          <w:rFonts w:ascii="Times New Roman" w:hAnsi="Times New Roman"/>
          <w:spacing w:val="1"/>
          <w:sz w:val="24"/>
          <w:szCs w:val="24"/>
        </w:rPr>
        <w:t>i</w:t>
      </w:r>
      <w:r w:rsidRPr="00270A2B">
        <w:rPr>
          <w:rFonts w:ascii="Times New Roman" w:hAnsi="Times New Roman"/>
          <w:spacing w:val="3"/>
          <w:sz w:val="24"/>
          <w:szCs w:val="24"/>
        </w:rPr>
        <w:t>x</w:t>
      </w:r>
      <w:r w:rsidRPr="00270A2B">
        <w:rPr>
          <w:rFonts w:ascii="Times New Roman" w:hAnsi="Times New Roman"/>
          <w:spacing w:val="-1"/>
          <w:sz w:val="24"/>
          <w:szCs w:val="24"/>
        </w:rPr>
        <w:t>e</w:t>
      </w:r>
      <w:r w:rsidRPr="00270A2B">
        <w:rPr>
          <w:rFonts w:ascii="Times New Roman" w:hAnsi="Times New Roman"/>
          <w:sz w:val="24"/>
          <w:szCs w:val="24"/>
        </w:rPr>
        <w:t>d</w:t>
      </w:r>
      <w:r w:rsidR="00310A7D" w:rsidRPr="00270A2B">
        <w:rPr>
          <w:rFonts w:ascii="Times New Roman" w:hAnsi="Times New Roman"/>
          <w:sz w:val="24"/>
          <w:szCs w:val="24"/>
        </w:rPr>
        <w:t xml:space="preserve"> </w:t>
      </w:r>
      <w:r w:rsidRPr="00270A2B">
        <w:rPr>
          <w:rFonts w:ascii="Times New Roman" w:hAnsi="Times New Roman"/>
          <w:spacing w:val="1"/>
          <w:sz w:val="24"/>
          <w:szCs w:val="24"/>
        </w:rPr>
        <w:t>tim</w:t>
      </w:r>
      <w:r w:rsidRPr="00270A2B">
        <w:rPr>
          <w:rFonts w:ascii="Times New Roman" w:hAnsi="Times New Roman"/>
          <w:spacing w:val="-1"/>
          <w:sz w:val="24"/>
          <w:szCs w:val="24"/>
        </w:rPr>
        <w:t>e</w:t>
      </w:r>
      <w:r w:rsidRPr="00270A2B">
        <w:rPr>
          <w:rFonts w:ascii="Times New Roman" w:hAnsi="Times New Roman"/>
          <w:sz w:val="24"/>
          <w:szCs w:val="24"/>
        </w:rPr>
        <w:t>;</w:t>
      </w:r>
    </w:p>
    <w:p w:rsidR="00D163EE" w:rsidRPr="00270A2B" w:rsidRDefault="00E20435" w:rsidP="00021022">
      <w:pPr>
        <w:pStyle w:val="ListParagraph"/>
        <w:widowControl w:val="0"/>
        <w:tabs>
          <w:tab w:val="left" w:pos="2320"/>
        </w:tabs>
        <w:autoSpaceDE w:val="0"/>
        <w:autoSpaceDN w:val="0"/>
        <w:adjustRightInd w:val="0"/>
        <w:spacing w:after="0" w:line="240" w:lineRule="auto"/>
        <w:ind w:left="810" w:right="78" w:hanging="360"/>
        <w:jc w:val="both"/>
        <w:rPr>
          <w:rFonts w:ascii="Times New Roman" w:hAnsi="Times New Roman"/>
          <w:sz w:val="24"/>
          <w:szCs w:val="24"/>
        </w:rPr>
      </w:pPr>
      <w:r w:rsidRPr="00270A2B">
        <w:rPr>
          <w:rFonts w:ascii="Times New Roman" w:hAnsi="Times New Roman"/>
          <w:spacing w:val="1"/>
          <w:sz w:val="24"/>
          <w:szCs w:val="24"/>
        </w:rPr>
        <w:t xml:space="preserve">b) </w:t>
      </w:r>
      <w:r w:rsidR="00835750" w:rsidRPr="00270A2B">
        <w:rPr>
          <w:rFonts w:ascii="Times New Roman" w:hAnsi="Times New Roman"/>
          <w:spacing w:val="1"/>
          <w:sz w:val="24"/>
          <w:szCs w:val="24"/>
        </w:rPr>
        <w:t>The</w:t>
      </w:r>
      <w:r w:rsidR="00310A7D" w:rsidRPr="00270A2B">
        <w:rPr>
          <w:rFonts w:ascii="Times New Roman" w:hAnsi="Times New Roman"/>
          <w:sz w:val="24"/>
          <w:szCs w:val="24"/>
        </w:rPr>
        <w:t xml:space="preserve"> </w:t>
      </w:r>
      <w:r w:rsidR="00D163EE" w:rsidRPr="00270A2B">
        <w:rPr>
          <w:rFonts w:ascii="Times New Roman" w:hAnsi="Times New Roman"/>
          <w:spacing w:val="7"/>
          <w:sz w:val="24"/>
          <w:szCs w:val="24"/>
        </w:rPr>
        <w:t>M</w:t>
      </w:r>
      <w:r w:rsidR="008B0E7F" w:rsidRPr="00270A2B">
        <w:rPr>
          <w:rFonts w:ascii="Times New Roman" w:hAnsi="Times New Roman"/>
          <w:spacing w:val="7"/>
          <w:sz w:val="24"/>
          <w:szCs w:val="24"/>
        </w:rPr>
        <w:t xml:space="preserve">inistry or the appropriate </w:t>
      </w:r>
      <w:r w:rsidR="008B0E7F" w:rsidRPr="00270A2B">
        <w:rPr>
          <w:rFonts w:ascii="Times New Roman" w:hAnsi="Times New Roman"/>
          <w:spacing w:val="1"/>
          <w:sz w:val="24"/>
          <w:szCs w:val="24"/>
        </w:rPr>
        <w:t>authority</w:t>
      </w:r>
      <w:r w:rsidR="00310A7D" w:rsidRPr="00270A2B">
        <w:rPr>
          <w:rFonts w:ascii="Times New Roman" w:hAnsi="Times New Roman"/>
          <w:spacing w:val="1"/>
          <w:sz w:val="24"/>
          <w:szCs w:val="24"/>
        </w:rPr>
        <w:t xml:space="preserve"> </w:t>
      </w:r>
      <w:r w:rsidR="00D163EE" w:rsidRPr="00270A2B">
        <w:rPr>
          <w:rFonts w:ascii="Times New Roman" w:hAnsi="Times New Roman"/>
          <w:sz w:val="24"/>
          <w:szCs w:val="24"/>
        </w:rPr>
        <w:t>sh</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ll</w:t>
      </w:r>
      <w:r w:rsidR="00D163EE" w:rsidRPr="00270A2B">
        <w:rPr>
          <w:rFonts w:ascii="Times New Roman" w:hAnsi="Times New Roman"/>
          <w:sz w:val="24"/>
          <w:szCs w:val="24"/>
        </w:rPr>
        <w:t>,</w:t>
      </w:r>
      <w:r w:rsidR="00310A7D" w:rsidRPr="00270A2B">
        <w:rPr>
          <w:rFonts w:ascii="Times New Roman" w:hAnsi="Times New Roman"/>
          <w:sz w:val="24"/>
          <w:szCs w:val="24"/>
        </w:rPr>
        <w:t xml:space="preserve"> </w:t>
      </w:r>
      <w:r w:rsidR="00D163EE" w:rsidRPr="00270A2B">
        <w:rPr>
          <w:rFonts w:ascii="Times New Roman" w:hAnsi="Times New Roman"/>
          <w:sz w:val="24"/>
          <w:szCs w:val="24"/>
        </w:rPr>
        <w:t>up</w:t>
      </w:r>
      <w:r w:rsidR="00310A7D" w:rsidRPr="00270A2B">
        <w:rPr>
          <w:rFonts w:ascii="Times New Roman" w:hAnsi="Times New Roman"/>
          <w:sz w:val="24"/>
          <w:szCs w:val="24"/>
        </w:rPr>
        <w:t xml:space="preserve"> </w:t>
      </w:r>
      <w:r w:rsidR="00D163EE" w:rsidRPr="00270A2B">
        <w:rPr>
          <w:rFonts w:ascii="Times New Roman" w:hAnsi="Times New Roman"/>
          <w:sz w:val="24"/>
          <w:szCs w:val="24"/>
        </w:rPr>
        <w:t>on</w:t>
      </w:r>
      <w:r w:rsidR="00310A7D" w:rsidRPr="00270A2B">
        <w:rPr>
          <w:rFonts w:ascii="Times New Roman" w:hAnsi="Times New Roman"/>
          <w:sz w:val="24"/>
          <w:szCs w:val="24"/>
        </w:rPr>
        <w:t xml:space="preserve"> </w:t>
      </w:r>
      <w:r w:rsidR="00D163EE" w:rsidRPr="00270A2B">
        <w:rPr>
          <w:rFonts w:ascii="Times New Roman" w:hAnsi="Times New Roman"/>
          <w:spacing w:val="-1"/>
          <w:sz w:val="24"/>
          <w:szCs w:val="24"/>
        </w:rPr>
        <w:t>rece</w:t>
      </w:r>
      <w:r w:rsidR="00D163EE" w:rsidRPr="00270A2B">
        <w:rPr>
          <w:rFonts w:ascii="Times New Roman" w:hAnsi="Times New Roman"/>
          <w:spacing w:val="1"/>
          <w:sz w:val="24"/>
          <w:szCs w:val="24"/>
        </w:rPr>
        <w:t>i</w:t>
      </w:r>
      <w:r w:rsidR="00D163EE" w:rsidRPr="00270A2B">
        <w:rPr>
          <w:rFonts w:ascii="Times New Roman" w:hAnsi="Times New Roman"/>
          <w:sz w:val="24"/>
          <w:szCs w:val="24"/>
        </w:rPr>
        <w:t>pt</w:t>
      </w:r>
      <w:r w:rsidR="00310A7D" w:rsidRPr="00270A2B">
        <w:rPr>
          <w:rFonts w:ascii="Times New Roman" w:hAnsi="Times New Roman"/>
          <w:sz w:val="24"/>
          <w:szCs w:val="24"/>
        </w:rPr>
        <w:t xml:space="preserve"> </w:t>
      </w:r>
      <w:r w:rsidR="00D163EE" w:rsidRPr="00270A2B">
        <w:rPr>
          <w:rFonts w:ascii="Times New Roman" w:hAnsi="Times New Roman"/>
          <w:sz w:val="24"/>
          <w:szCs w:val="24"/>
        </w:rPr>
        <w:t>of</w:t>
      </w:r>
      <w:r w:rsidR="00310A7D" w:rsidRPr="00270A2B">
        <w:rPr>
          <w:rFonts w:ascii="Times New Roman" w:hAnsi="Times New Roman"/>
          <w:sz w:val="24"/>
          <w:szCs w:val="24"/>
        </w:rPr>
        <w:t xml:space="preserve"> </w:t>
      </w:r>
      <w:r w:rsidR="00D163EE" w:rsidRPr="00270A2B">
        <w:rPr>
          <w:rFonts w:ascii="Times New Roman" w:hAnsi="Times New Roman"/>
          <w:sz w:val="24"/>
          <w:szCs w:val="24"/>
        </w:rPr>
        <w:t>a</w:t>
      </w:r>
      <w:r w:rsidR="00310A7D" w:rsidRPr="00270A2B">
        <w:rPr>
          <w:rFonts w:ascii="Times New Roman" w:hAnsi="Times New Roman"/>
          <w:sz w:val="24"/>
          <w:szCs w:val="24"/>
        </w:rPr>
        <w:t xml:space="preserve"> </w:t>
      </w:r>
      <w:r w:rsidR="00D163EE" w:rsidRPr="00270A2B">
        <w:rPr>
          <w:rFonts w:ascii="Times New Roman" w:hAnsi="Times New Roman"/>
          <w:spacing w:val="-1"/>
          <w:sz w:val="24"/>
          <w:szCs w:val="24"/>
        </w:rPr>
        <w:t>c</w:t>
      </w:r>
      <w:r w:rsidR="00D163EE" w:rsidRPr="00270A2B">
        <w:rPr>
          <w:rFonts w:ascii="Times New Roman" w:hAnsi="Times New Roman"/>
          <w:sz w:val="24"/>
          <w:szCs w:val="24"/>
        </w:rPr>
        <w:t>h</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ll</w:t>
      </w:r>
      <w:r w:rsidR="00D163EE" w:rsidRPr="00270A2B">
        <w:rPr>
          <w:rFonts w:ascii="Times New Roman" w:hAnsi="Times New Roman"/>
          <w:spacing w:val="-1"/>
          <w:sz w:val="24"/>
          <w:szCs w:val="24"/>
        </w:rPr>
        <w:t>e</w:t>
      </w:r>
      <w:r w:rsidR="00D163EE" w:rsidRPr="00270A2B">
        <w:rPr>
          <w:rFonts w:ascii="Times New Roman" w:hAnsi="Times New Roman"/>
          <w:spacing w:val="3"/>
          <w:sz w:val="24"/>
          <w:szCs w:val="24"/>
        </w:rPr>
        <w:t>n</w:t>
      </w:r>
      <w:r w:rsidR="00D163EE" w:rsidRPr="00270A2B">
        <w:rPr>
          <w:rFonts w:ascii="Times New Roman" w:hAnsi="Times New Roman"/>
          <w:spacing w:val="-2"/>
          <w:sz w:val="24"/>
          <w:szCs w:val="24"/>
        </w:rPr>
        <w:t>g</w:t>
      </w:r>
      <w:r w:rsidR="00D163EE" w:rsidRPr="00270A2B">
        <w:rPr>
          <w:rFonts w:ascii="Times New Roman" w:hAnsi="Times New Roman"/>
          <w:sz w:val="24"/>
          <w:szCs w:val="24"/>
        </w:rPr>
        <w:t>e</w:t>
      </w:r>
      <w:r w:rsidR="00310A7D"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o</w:t>
      </w:r>
      <w:r w:rsidR="00310A7D" w:rsidRPr="00270A2B">
        <w:rPr>
          <w:rFonts w:ascii="Times New Roman" w:hAnsi="Times New Roman"/>
          <w:sz w:val="24"/>
          <w:szCs w:val="24"/>
        </w:rPr>
        <w:t xml:space="preserve"> </w:t>
      </w:r>
      <w:r w:rsidR="00D163EE" w:rsidRPr="00270A2B">
        <w:rPr>
          <w:rFonts w:ascii="Times New Roman" w:hAnsi="Times New Roman"/>
          <w:sz w:val="24"/>
          <w:szCs w:val="24"/>
        </w:rPr>
        <w:t>a</w:t>
      </w:r>
      <w:r w:rsidR="00D163EE" w:rsidRPr="00270A2B">
        <w:rPr>
          <w:rFonts w:ascii="Times New Roman" w:hAnsi="Times New Roman"/>
          <w:spacing w:val="-1"/>
          <w:sz w:val="24"/>
          <w:szCs w:val="24"/>
        </w:rPr>
        <w:t xml:space="preserve"> c</w:t>
      </w:r>
      <w:r w:rsidR="00D163EE" w:rsidRPr="00270A2B">
        <w:rPr>
          <w:rFonts w:ascii="Times New Roman" w:hAnsi="Times New Roman"/>
          <w:sz w:val="24"/>
          <w:szCs w:val="24"/>
        </w:rPr>
        <w:t>o</w:t>
      </w:r>
      <w:r w:rsidR="00D163EE" w:rsidRPr="00270A2B">
        <w:rPr>
          <w:rFonts w:ascii="Times New Roman" w:hAnsi="Times New Roman"/>
          <w:spacing w:val="1"/>
          <w:sz w:val="24"/>
          <w:szCs w:val="24"/>
        </w:rPr>
        <w:t>ll</w:t>
      </w:r>
      <w:r w:rsidR="00D163EE" w:rsidRPr="00270A2B">
        <w:rPr>
          <w:rFonts w:ascii="Times New Roman" w:hAnsi="Times New Roman"/>
          <w:spacing w:val="-1"/>
          <w:sz w:val="24"/>
          <w:szCs w:val="24"/>
        </w:rPr>
        <w:t>ec</w:t>
      </w:r>
      <w:r w:rsidR="00D163EE" w:rsidRPr="00270A2B">
        <w:rPr>
          <w:rFonts w:ascii="Times New Roman" w:hAnsi="Times New Roman"/>
          <w:spacing w:val="1"/>
          <w:sz w:val="24"/>
          <w:szCs w:val="24"/>
        </w:rPr>
        <w:t>ti</w:t>
      </w:r>
      <w:r w:rsidR="00D163EE" w:rsidRPr="00270A2B">
        <w:rPr>
          <w:rFonts w:ascii="Times New Roman" w:hAnsi="Times New Roman"/>
          <w:sz w:val="24"/>
          <w:szCs w:val="24"/>
        </w:rPr>
        <w:t>ve</w:t>
      </w:r>
      <w:r w:rsidR="00310A7D" w:rsidRPr="00270A2B">
        <w:rPr>
          <w:rFonts w:ascii="Times New Roman" w:hAnsi="Times New Roman"/>
          <w:sz w:val="24"/>
          <w:szCs w:val="24"/>
        </w:rPr>
        <w:t xml:space="preserve"> </w:t>
      </w:r>
      <w:r w:rsidR="00D163EE" w:rsidRPr="00270A2B">
        <w:rPr>
          <w:rFonts w:ascii="Times New Roman" w:hAnsi="Times New Roman"/>
          <w:spacing w:val="2"/>
          <w:sz w:val="24"/>
          <w:szCs w:val="24"/>
        </w:rPr>
        <w:t>a</w:t>
      </w:r>
      <w:r w:rsidR="00D163EE" w:rsidRPr="00270A2B">
        <w:rPr>
          <w:rFonts w:ascii="Times New Roman" w:hAnsi="Times New Roman"/>
          <w:spacing w:val="-2"/>
          <w:sz w:val="24"/>
          <w:szCs w:val="24"/>
        </w:rPr>
        <w:t>g</w:t>
      </w:r>
      <w:r w:rsidR="00D163EE" w:rsidRPr="00270A2B">
        <w:rPr>
          <w:rFonts w:ascii="Times New Roman" w:hAnsi="Times New Roman"/>
          <w:spacing w:val="2"/>
          <w:sz w:val="24"/>
          <w:szCs w:val="24"/>
        </w:rPr>
        <w:t>r</w:t>
      </w:r>
      <w:r w:rsidR="00D163EE" w:rsidRPr="00270A2B">
        <w:rPr>
          <w:rFonts w:ascii="Times New Roman" w:hAnsi="Times New Roman"/>
          <w:spacing w:val="-1"/>
          <w:sz w:val="24"/>
          <w:szCs w:val="24"/>
        </w:rPr>
        <w:t>ee</w:t>
      </w:r>
      <w:r w:rsidR="00D163EE" w:rsidRPr="00270A2B">
        <w:rPr>
          <w:rFonts w:ascii="Times New Roman" w:hAnsi="Times New Roman"/>
          <w:spacing w:val="1"/>
          <w:sz w:val="24"/>
          <w:szCs w:val="24"/>
        </w:rPr>
        <w:t>m</w:t>
      </w:r>
      <w:r w:rsidR="00D163EE" w:rsidRPr="00270A2B">
        <w:rPr>
          <w:rFonts w:ascii="Times New Roman" w:hAnsi="Times New Roman"/>
          <w:spacing w:val="-1"/>
          <w:sz w:val="24"/>
          <w:szCs w:val="24"/>
        </w:rPr>
        <w:t>e</w:t>
      </w:r>
      <w:r w:rsidR="00D163EE" w:rsidRPr="00270A2B">
        <w:rPr>
          <w:rFonts w:ascii="Times New Roman" w:hAnsi="Times New Roman"/>
          <w:sz w:val="24"/>
          <w:szCs w:val="24"/>
        </w:rPr>
        <w:t>nt</w:t>
      </w:r>
      <w:r w:rsidR="00310A7D" w:rsidRPr="00270A2B">
        <w:rPr>
          <w:rFonts w:ascii="Times New Roman" w:hAnsi="Times New Roman"/>
          <w:sz w:val="24"/>
          <w:szCs w:val="24"/>
        </w:rPr>
        <w:t xml:space="preserve"> </w:t>
      </w:r>
      <w:r w:rsidR="00D163EE" w:rsidRPr="00270A2B">
        <w:rPr>
          <w:rFonts w:ascii="Times New Roman" w:hAnsi="Times New Roman"/>
          <w:spacing w:val="1"/>
          <w:sz w:val="24"/>
          <w:szCs w:val="24"/>
        </w:rPr>
        <w:t>i</w:t>
      </w:r>
      <w:r w:rsidR="00D163EE" w:rsidRPr="00270A2B">
        <w:rPr>
          <w:rFonts w:ascii="Times New Roman" w:hAnsi="Times New Roman"/>
          <w:sz w:val="24"/>
          <w:szCs w:val="24"/>
        </w:rPr>
        <w:t>n</w:t>
      </w:r>
      <w:r w:rsidR="00310A7D" w:rsidRPr="00270A2B">
        <w:rPr>
          <w:rFonts w:ascii="Times New Roman" w:hAnsi="Times New Roman"/>
          <w:sz w:val="24"/>
          <w:szCs w:val="24"/>
        </w:rPr>
        <w:t xml:space="preserve"> </w:t>
      </w:r>
      <w:r w:rsidR="00D163EE" w:rsidRPr="00270A2B">
        <w:rPr>
          <w:rFonts w:ascii="Times New Roman" w:hAnsi="Times New Roman"/>
          <w:spacing w:val="2"/>
          <w:sz w:val="24"/>
          <w:szCs w:val="24"/>
        </w:rPr>
        <w:t>a</w:t>
      </w:r>
      <w:r w:rsidR="00D163EE" w:rsidRPr="00270A2B">
        <w:rPr>
          <w:rFonts w:ascii="Times New Roman" w:hAnsi="Times New Roman"/>
          <w:spacing w:val="-1"/>
          <w:sz w:val="24"/>
          <w:szCs w:val="24"/>
        </w:rPr>
        <w:t>cc</w:t>
      </w:r>
      <w:r w:rsidR="00D163EE" w:rsidRPr="00270A2B">
        <w:rPr>
          <w:rFonts w:ascii="Times New Roman" w:hAnsi="Times New Roman"/>
          <w:sz w:val="24"/>
          <w:szCs w:val="24"/>
        </w:rPr>
        <w:t>o</w:t>
      </w:r>
      <w:r w:rsidR="00D163EE" w:rsidRPr="00270A2B">
        <w:rPr>
          <w:rFonts w:ascii="Times New Roman" w:hAnsi="Times New Roman"/>
          <w:spacing w:val="-1"/>
          <w:sz w:val="24"/>
          <w:szCs w:val="24"/>
        </w:rPr>
        <w:t>r</w:t>
      </w:r>
      <w:r w:rsidR="00D163EE" w:rsidRPr="00270A2B">
        <w:rPr>
          <w:rFonts w:ascii="Times New Roman" w:hAnsi="Times New Roman"/>
          <w:sz w:val="24"/>
          <w:szCs w:val="24"/>
        </w:rPr>
        <w:t>d</w:t>
      </w:r>
      <w:r w:rsidR="00D163EE" w:rsidRPr="00270A2B">
        <w:rPr>
          <w:rFonts w:ascii="Times New Roman" w:hAnsi="Times New Roman"/>
          <w:spacing w:val="-1"/>
          <w:sz w:val="24"/>
          <w:szCs w:val="24"/>
        </w:rPr>
        <w:t>a</w:t>
      </w:r>
      <w:r w:rsidR="00D163EE" w:rsidRPr="00270A2B">
        <w:rPr>
          <w:rFonts w:ascii="Times New Roman" w:hAnsi="Times New Roman"/>
          <w:spacing w:val="3"/>
          <w:sz w:val="24"/>
          <w:szCs w:val="24"/>
        </w:rPr>
        <w:t>n</w:t>
      </w:r>
      <w:r w:rsidR="00D163EE" w:rsidRPr="00270A2B">
        <w:rPr>
          <w:rFonts w:ascii="Times New Roman" w:hAnsi="Times New Roman"/>
          <w:spacing w:val="-1"/>
          <w:sz w:val="24"/>
          <w:szCs w:val="24"/>
        </w:rPr>
        <w:t>c</w:t>
      </w:r>
      <w:r w:rsidR="00D163EE" w:rsidRPr="00270A2B">
        <w:rPr>
          <w:rFonts w:ascii="Times New Roman" w:hAnsi="Times New Roman"/>
          <w:sz w:val="24"/>
          <w:szCs w:val="24"/>
        </w:rPr>
        <w:t>e</w:t>
      </w:r>
      <w:r w:rsidR="00310A7D" w:rsidRPr="00270A2B">
        <w:rPr>
          <w:rFonts w:ascii="Times New Roman" w:hAnsi="Times New Roman"/>
          <w:sz w:val="24"/>
          <w:szCs w:val="24"/>
        </w:rPr>
        <w:t xml:space="preserve"> </w:t>
      </w:r>
      <w:r w:rsidR="00D163EE" w:rsidRPr="00270A2B">
        <w:rPr>
          <w:rFonts w:ascii="Times New Roman" w:hAnsi="Times New Roman"/>
          <w:sz w:val="24"/>
          <w:szCs w:val="24"/>
        </w:rPr>
        <w:t>w</w:t>
      </w:r>
      <w:r w:rsidR="00D163EE" w:rsidRPr="00270A2B">
        <w:rPr>
          <w:rFonts w:ascii="Times New Roman" w:hAnsi="Times New Roman"/>
          <w:spacing w:val="1"/>
          <w:sz w:val="24"/>
          <w:szCs w:val="24"/>
        </w:rPr>
        <w:t>it</w:t>
      </w:r>
      <w:r w:rsidR="00D163EE" w:rsidRPr="00270A2B">
        <w:rPr>
          <w:rFonts w:ascii="Times New Roman" w:hAnsi="Times New Roman"/>
          <w:sz w:val="24"/>
          <w:szCs w:val="24"/>
        </w:rPr>
        <w:t>h</w:t>
      </w:r>
      <w:r w:rsidR="00310A7D" w:rsidRPr="00270A2B">
        <w:rPr>
          <w:rFonts w:ascii="Times New Roman" w:hAnsi="Times New Roman"/>
          <w:sz w:val="24"/>
          <w:szCs w:val="24"/>
        </w:rPr>
        <w:t xml:space="preserve"> </w:t>
      </w:r>
      <w:r w:rsidR="00D163EE" w:rsidRPr="00270A2B">
        <w:rPr>
          <w:rFonts w:ascii="Times New Roman" w:hAnsi="Times New Roman"/>
          <w:sz w:val="24"/>
          <w:szCs w:val="24"/>
        </w:rPr>
        <w:t>p</w:t>
      </w:r>
      <w:r w:rsidR="00D163EE" w:rsidRPr="00270A2B">
        <w:rPr>
          <w:rFonts w:ascii="Times New Roman" w:hAnsi="Times New Roman"/>
          <w:spacing w:val="2"/>
          <w:sz w:val="24"/>
          <w:szCs w:val="24"/>
        </w:rPr>
        <w:t>a</w:t>
      </w:r>
      <w:r w:rsidR="00D163EE" w:rsidRPr="00270A2B">
        <w:rPr>
          <w:rFonts w:ascii="Times New Roman" w:hAnsi="Times New Roman"/>
          <w:spacing w:val="-1"/>
          <w:sz w:val="24"/>
          <w:szCs w:val="24"/>
        </w:rPr>
        <w:t>r</w:t>
      </w:r>
      <w:r w:rsidR="00D163EE" w:rsidRPr="00270A2B">
        <w:rPr>
          <w:rFonts w:ascii="Times New Roman" w:hAnsi="Times New Roman"/>
          <w:spacing w:val="2"/>
          <w:sz w:val="24"/>
          <w:szCs w:val="24"/>
        </w:rPr>
        <w:t>a</w:t>
      </w:r>
      <w:r w:rsidR="00D163EE" w:rsidRPr="00270A2B">
        <w:rPr>
          <w:rFonts w:ascii="Times New Roman" w:hAnsi="Times New Roman"/>
          <w:spacing w:val="-2"/>
          <w:sz w:val="24"/>
          <w:szCs w:val="24"/>
        </w:rPr>
        <w:t>g</w:t>
      </w:r>
      <w:r w:rsidR="00D163EE" w:rsidRPr="00270A2B">
        <w:rPr>
          <w:rFonts w:ascii="Times New Roman" w:hAnsi="Times New Roman"/>
          <w:spacing w:val="2"/>
          <w:sz w:val="24"/>
          <w:szCs w:val="24"/>
        </w:rPr>
        <w:t>r</w:t>
      </w:r>
      <w:r w:rsidR="00D163EE" w:rsidRPr="00270A2B">
        <w:rPr>
          <w:rFonts w:ascii="Times New Roman" w:hAnsi="Times New Roman"/>
          <w:spacing w:val="-1"/>
          <w:sz w:val="24"/>
          <w:szCs w:val="24"/>
        </w:rPr>
        <w:t>a</w:t>
      </w:r>
      <w:r w:rsidR="00D163EE" w:rsidRPr="00270A2B">
        <w:rPr>
          <w:rFonts w:ascii="Times New Roman" w:hAnsi="Times New Roman"/>
          <w:spacing w:val="3"/>
          <w:sz w:val="24"/>
          <w:szCs w:val="24"/>
        </w:rPr>
        <w:t>p</w:t>
      </w:r>
      <w:r w:rsidR="00D163EE" w:rsidRPr="00270A2B">
        <w:rPr>
          <w:rFonts w:ascii="Times New Roman" w:hAnsi="Times New Roman"/>
          <w:sz w:val="24"/>
          <w:szCs w:val="24"/>
        </w:rPr>
        <w:t>h</w:t>
      </w:r>
      <w:r w:rsidR="00310A7D" w:rsidRPr="00270A2B">
        <w:rPr>
          <w:rFonts w:ascii="Times New Roman" w:hAnsi="Times New Roman"/>
          <w:sz w:val="24"/>
          <w:szCs w:val="24"/>
        </w:rPr>
        <w:t xml:space="preserve"> </w:t>
      </w:r>
      <w:r w:rsidR="00D163EE" w:rsidRPr="00270A2B">
        <w:rPr>
          <w:rFonts w:ascii="Times New Roman" w:hAnsi="Times New Roman"/>
          <w:spacing w:val="-1"/>
          <w:sz w:val="24"/>
          <w:szCs w:val="24"/>
        </w:rPr>
        <w:t>(a</w:t>
      </w:r>
      <w:r w:rsidR="00D163EE" w:rsidRPr="00270A2B">
        <w:rPr>
          <w:rFonts w:ascii="Times New Roman" w:hAnsi="Times New Roman"/>
          <w:sz w:val="24"/>
          <w:szCs w:val="24"/>
        </w:rPr>
        <w:t>)</w:t>
      </w:r>
      <w:r w:rsidR="00310A7D" w:rsidRPr="00270A2B">
        <w:rPr>
          <w:rFonts w:ascii="Times New Roman" w:hAnsi="Times New Roman"/>
          <w:sz w:val="24"/>
          <w:szCs w:val="24"/>
        </w:rPr>
        <w:t xml:space="preserve"> </w:t>
      </w:r>
      <w:r w:rsidR="00D163EE" w:rsidRPr="00270A2B">
        <w:rPr>
          <w:rFonts w:ascii="Times New Roman" w:hAnsi="Times New Roman"/>
          <w:sz w:val="24"/>
          <w:szCs w:val="24"/>
        </w:rPr>
        <w:t>of</w:t>
      </w:r>
      <w:r w:rsidR="00310A7D"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w:t>
      </w:r>
      <w:r w:rsidR="00D163EE" w:rsidRPr="00270A2B">
        <w:rPr>
          <w:rFonts w:ascii="Times New Roman" w:hAnsi="Times New Roman"/>
          <w:spacing w:val="1"/>
          <w:sz w:val="24"/>
          <w:szCs w:val="24"/>
        </w:rPr>
        <w:t>i</w:t>
      </w:r>
      <w:r w:rsidR="00D163EE" w:rsidRPr="00270A2B">
        <w:rPr>
          <w:rFonts w:ascii="Times New Roman" w:hAnsi="Times New Roman"/>
          <w:sz w:val="24"/>
          <w:szCs w:val="24"/>
        </w:rPr>
        <w:t>s</w:t>
      </w:r>
      <w:r w:rsidR="00310A7D" w:rsidRPr="00270A2B">
        <w:rPr>
          <w:rFonts w:ascii="Times New Roman" w:hAnsi="Times New Roman"/>
          <w:sz w:val="24"/>
          <w:szCs w:val="24"/>
        </w:rPr>
        <w:t xml:space="preserve"> </w:t>
      </w:r>
      <w:r w:rsidR="00D163EE" w:rsidRPr="00270A2B">
        <w:rPr>
          <w:rFonts w:ascii="Times New Roman" w:hAnsi="Times New Roman"/>
          <w:sz w:val="24"/>
          <w:szCs w:val="24"/>
        </w:rPr>
        <w:t>sub-</w:t>
      </w:r>
      <w:r w:rsidR="00D163EE" w:rsidRPr="00270A2B">
        <w:rPr>
          <w:rFonts w:ascii="Times New Roman" w:hAnsi="Times New Roman"/>
          <w:spacing w:val="-1"/>
          <w:sz w:val="24"/>
          <w:szCs w:val="24"/>
        </w:rPr>
        <w:t>ar</w:t>
      </w:r>
      <w:r w:rsidR="00D163EE" w:rsidRPr="00270A2B">
        <w:rPr>
          <w:rFonts w:ascii="Times New Roman" w:hAnsi="Times New Roman"/>
          <w:spacing w:val="1"/>
          <w:sz w:val="24"/>
          <w:szCs w:val="24"/>
        </w:rPr>
        <w:t>ti</w:t>
      </w:r>
      <w:r w:rsidR="00D163EE" w:rsidRPr="00270A2B">
        <w:rPr>
          <w:rFonts w:ascii="Times New Roman" w:hAnsi="Times New Roman"/>
          <w:spacing w:val="-1"/>
          <w:sz w:val="24"/>
          <w:szCs w:val="24"/>
        </w:rPr>
        <w:t>c</w:t>
      </w:r>
      <w:r w:rsidR="00D163EE" w:rsidRPr="00270A2B">
        <w:rPr>
          <w:rFonts w:ascii="Times New Roman" w:hAnsi="Times New Roman"/>
          <w:spacing w:val="1"/>
          <w:sz w:val="24"/>
          <w:szCs w:val="24"/>
        </w:rPr>
        <w:t>l</w:t>
      </w:r>
      <w:r w:rsidR="00D163EE" w:rsidRPr="00270A2B">
        <w:rPr>
          <w:rFonts w:ascii="Times New Roman" w:hAnsi="Times New Roman"/>
          <w:spacing w:val="-1"/>
          <w:sz w:val="24"/>
          <w:szCs w:val="24"/>
        </w:rPr>
        <w:t>e</w:t>
      </w:r>
      <w:r w:rsidR="00D163EE" w:rsidRPr="00270A2B">
        <w:rPr>
          <w:rFonts w:ascii="Times New Roman" w:hAnsi="Times New Roman"/>
          <w:sz w:val="24"/>
          <w:szCs w:val="24"/>
        </w:rPr>
        <w:t>,</w:t>
      </w:r>
      <w:r w:rsidR="00021022" w:rsidRPr="00270A2B">
        <w:rPr>
          <w:rFonts w:ascii="Times New Roman" w:hAnsi="Times New Roman"/>
          <w:sz w:val="24"/>
          <w:szCs w:val="24"/>
        </w:rPr>
        <w:t xml:space="preserve"> </w:t>
      </w:r>
      <w:r w:rsidR="00D163EE" w:rsidRPr="00270A2B">
        <w:rPr>
          <w:rFonts w:ascii="Times New Roman" w:hAnsi="Times New Roman"/>
          <w:spacing w:val="-1"/>
          <w:sz w:val="24"/>
          <w:szCs w:val="24"/>
        </w:rPr>
        <w:t>a</w:t>
      </w:r>
      <w:r w:rsidR="00D163EE" w:rsidRPr="00270A2B">
        <w:rPr>
          <w:rFonts w:ascii="Times New Roman" w:hAnsi="Times New Roman"/>
          <w:sz w:val="24"/>
          <w:szCs w:val="24"/>
        </w:rPr>
        <w:t>ss</w:t>
      </w:r>
      <w:r w:rsidR="00D163EE" w:rsidRPr="00270A2B">
        <w:rPr>
          <w:rFonts w:ascii="Times New Roman" w:hAnsi="Times New Roman"/>
          <w:spacing w:val="3"/>
          <w:sz w:val="24"/>
          <w:szCs w:val="24"/>
        </w:rPr>
        <w:t>i</w:t>
      </w:r>
      <w:r w:rsidR="00D163EE" w:rsidRPr="00270A2B">
        <w:rPr>
          <w:rFonts w:ascii="Times New Roman" w:hAnsi="Times New Roman"/>
          <w:spacing w:val="-2"/>
          <w:sz w:val="24"/>
          <w:szCs w:val="24"/>
        </w:rPr>
        <w:t>g</w:t>
      </w:r>
      <w:r w:rsidR="00D163EE" w:rsidRPr="00270A2B">
        <w:rPr>
          <w:rFonts w:ascii="Times New Roman" w:hAnsi="Times New Roman"/>
          <w:sz w:val="24"/>
          <w:szCs w:val="24"/>
        </w:rPr>
        <w:t>n</w:t>
      </w:r>
      <w:r w:rsidR="00310A7D" w:rsidRPr="00270A2B">
        <w:rPr>
          <w:rFonts w:ascii="Times New Roman" w:hAnsi="Times New Roman"/>
          <w:sz w:val="24"/>
          <w:szCs w:val="24"/>
        </w:rPr>
        <w:t xml:space="preserve"> </w:t>
      </w:r>
      <w:r w:rsidR="00D163EE" w:rsidRPr="00270A2B">
        <w:rPr>
          <w:rFonts w:ascii="Times New Roman" w:hAnsi="Times New Roman"/>
          <w:spacing w:val="-1"/>
          <w:sz w:val="24"/>
          <w:szCs w:val="24"/>
        </w:rPr>
        <w:t>a</w:t>
      </w:r>
      <w:r w:rsidR="00D163EE" w:rsidRPr="00270A2B">
        <w:rPr>
          <w:rFonts w:ascii="Times New Roman" w:hAnsi="Times New Roman"/>
          <w:spacing w:val="29"/>
          <w:sz w:val="24"/>
          <w:szCs w:val="24"/>
        </w:rPr>
        <w:t xml:space="preserve"> conciliator</w:t>
      </w:r>
      <w:r w:rsidR="00310A7D" w:rsidRPr="00270A2B">
        <w:rPr>
          <w:rFonts w:ascii="Times New Roman" w:hAnsi="Times New Roman"/>
          <w:spacing w:val="29"/>
          <w:sz w:val="24"/>
          <w:szCs w:val="24"/>
        </w:rPr>
        <w:t xml:space="preserve"> </w:t>
      </w:r>
      <w:r w:rsidR="00D163EE" w:rsidRPr="00270A2B">
        <w:rPr>
          <w:rFonts w:ascii="Times New Roman" w:hAnsi="Times New Roman"/>
          <w:sz w:val="24"/>
          <w:szCs w:val="24"/>
        </w:rPr>
        <w:t>w</w:t>
      </w:r>
      <w:r w:rsidR="00D163EE" w:rsidRPr="00270A2B">
        <w:rPr>
          <w:rFonts w:ascii="Times New Roman" w:hAnsi="Times New Roman"/>
          <w:spacing w:val="1"/>
          <w:sz w:val="24"/>
          <w:szCs w:val="24"/>
        </w:rPr>
        <w:t>it</w:t>
      </w:r>
      <w:r w:rsidR="00D163EE" w:rsidRPr="00270A2B">
        <w:rPr>
          <w:rFonts w:ascii="Times New Roman" w:hAnsi="Times New Roman"/>
          <w:sz w:val="24"/>
          <w:szCs w:val="24"/>
        </w:rPr>
        <w:t>h</w:t>
      </w:r>
      <w:r w:rsidR="00310A7D" w:rsidRPr="00270A2B">
        <w:rPr>
          <w:rFonts w:ascii="Times New Roman" w:hAnsi="Times New Roman"/>
          <w:sz w:val="24"/>
          <w:szCs w:val="24"/>
        </w:rPr>
        <w:t xml:space="preserve"> </w:t>
      </w:r>
      <w:r w:rsidR="00D163EE" w:rsidRPr="00270A2B">
        <w:rPr>
          <w:rFonts w:ascii="Times New Roman" w:hAnsi="Times New Roman"/>
          <w:sz w:val="24"/>
          <w:szCs w:val="24"/>
        </w:rPr>
        <w:t>a</w:t>
      </w:r>
      <w:r w:rsidR="00310A7D" w:rsidRPr="00270A2B">
        <w:rPr>
          <w:rFonts w:ascii="Times New Roman" w:hAnsi="Times New Roman"/>
          <w:sz w:val="24"/>
          <w:szCs w:val="24"/>
        </w:rPr>
        <w:t xml:space="preserve"> </w:t>
      </w:r>
      <w:r w:rsidR="00D163EE" w:rsidRPr="00270A2B">
        <w:rPr>
          <w:rFonts w:ascii="Times New Roman" w:hAnsi="Times New Roman"/>
          <w:sz w:val="24"/>
          <w:szCs w:val="24"/>
        </w:rPr>
        <w:t>v</w:t>
      </w:r>
      <w:r w:rsidR="00D163EE" w:rsidRPr="00270A2B">
        <w:rPr>
          <w:rFonts w:ascii="Times New Roman" w:hAnsi="Times New Roman"/>
          <w:spacing w:val="1"/>
          <w:sz w:val="24"/>
          <w:szCs w:val="24"/>
        </w:rPr>
        <w:t>i</w:t>
      </w:r>
      <w:r w:rsidR="00D163EE" w:rsidRPr="00270A2B">
        <w:rPr>
          <w:rFonts w:ascii="Times New Roman" w:hAnsi="Times New Roman"/>
          <w:spacing w:val="-1"/>
          <w:sz w:val="24"/>
          <w:szCs w:val="24"/>
        </w:rPr>
        <w:t>e</w:t>
      </w:r>
      <w:r w:rsidR="00D163EE" w:rsidRPr="00270A2B">
        <w:rPr>
          <w:rFonts w:ascii="Times New Roman" w:hAnsi="Times New Roman"/>
          <w:sz w:val="24"/>
          <w:szCs w:val="24"/>
        </w:rPr>
        <w:t>w</w:t>
      </w:r>
      <w:r w:rsidR="00310A7D"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o</w:t>
      </w:r>
      <w:r w:rsidR="00310A7D" w:rsidRPr="00270A2B">
        <w:rPr>
          <w:rFonts w:ascii="Times New Roman" w:hAnsi="Times New Roman"/>
          <w:sz w:val="24"/>
          <w:szCs w:val="24"/>
        </w:rPr>
        <w:t xml:space="preserve"> </w:t>
      </w:r>
      <w:r w:rsidR="00D163EE" w:rsidRPr="00270A2B">
        <w:rPr>
          <w:rFonts w:ascii="Times New Roman" w:hAnsi="Times New Roman"/>
          <w:spacing w:val="-1"/>
          <w:sz w:val="24"/>
          <w:szCs w:val="24"/>
        </w:rPr>
        <w:t>e</w:t>
      </w:r>
      <w:r w:rsidR="00D163EE" w:rsidRPr="00270A2B">
        <w:rPr>
          <w:rFonts w:ascii="Times New Roman" w:hAnsi="Times New Roman"/>
          <w:sz w:val="24"/>
          <w:szCs w:val="24"/>
        </w:rPr>
        <w:t>n</w:t>
      </w:r>
      <w:r w:rsidR="00D163EE" w:rsidRPr="00270A2B">
        <w:rPr>
          <w:rFonts w:ascii="Times New Roman" w:hAnsi="Times New Roman"/>
          <w:spacing w:val="-1"/>
          <w:sz w:val="24"/>
          <w:szCs w:val="24"/>
        </w:rPr>
        <w:t>a</w:t>
      </w:r>
      <w:r w:rsidR="00D163EE" w:rsidRPr="00270A2B">
        <w:rPr>
          <w:rFonts w:ascii="Times New Roman" w:hAnsi="Times New Roman"/>
          <w:sz w:val="24"/>
          <w:szCs w:val="24"/>
        </w:rPr>
        <w:t>b</w:t>
      </w:r>
      <w:r w:rsidR="00D163EE" w:rsidRPr="00270A2B">
        <w:rPr>
          <w:rFonts w:ascii="Times New Roman" w:hAnsi="Times New Roman"/>
          <w:spacing w:val="1"/>
          <w:sz w:val="24"/>
          <w:szCs w:val="24"/>
        </w:rPr>
        <w:t>li</w:t>
      </w:r>
      <w:r w:rsidR="00D163EE" w:rsidRPr="00270A2B">
        <w:rPr>
          <w:rFonts w:ascii="Times New Roman" w:hAnsi="Times New Roman"/>
          <w:spacing w:val="3"/>
          <w:sz w:val="24"/>
          <w:szCs w:val="24"/>
        </w:rPr>
        <w:t>n</w:t>
      </w:r>
      <w:r w:rsidR="00D163EE" w:rsidRPr="00270A2B">
        <w:rPr>
          <w:rFonts w:ascii="Times New Roman" w:hAnsi="Times New Roman"/>
          <w:sz w:val="24"/>
          <w:szCs w:val="24"/>
        </w:rPr>
        <w:t>g</w:t>
      </w:r>
      <w:r w:rsidR="00310A7D"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w:t>
      </w:r>
      <w:r w:rsidR="00310A7D" w:rsidRPr="00270A2B">
        <w:rPr>
          <w:rFonts w:ascii="Times New Roman" w:hAnsi="Times New Roman"/>
          <w:sz w:val="24"/>
          <w:szCs w:val="24"/>
        </w:rPr>
        <w:t xml:space="preserve"> </w:t>
      </w:r>
      <w:r w:rsidR="00D163EE" w:rsidRPr="00270A2B">
        <w:rPr>
          <w:rFonts w:ascii="Times New Roman" w:hAnsi="Times New Roman"/>
          <w:sz w:val="24"/>
          <w:szCs w:val="24"/>
        </w:rPr>
        <w:t>p</w:t>
      </w:r>
      <w:r w:rsidR="00D163EE" w:rsidRPr="00270A2B">
        <w:rPr>
          <w:rFonts w:ascii="Times New Roman" w:hAnsi="Times New Roman"/>
          <w:spacing w:val="-1"/>
          <w:sz w:val="24"/>
          <w:szCs w:val="24"/>
        </w:rPr>
        <w:t>ar</w:t>
      </w:r>
      <w:r w:rsidR="00D163EE" w:rsidRPr="00270A2B">
        <w:rPr>
          <w:rFonts w:ascii="Times New Roman" w:hAnsi="Times New Roman"/>
          <w:spacing w:val="1"/>
          <w:sz w:val="24"/>
          <w:szCs w:val="24"/>
        </w:rPr>
        <w:t>ti</w:t>
      </w:r>
      <w:r w:rsidR="00D163EE" w:rsidRPr="00270A2B">
        <w:rPr>
          <w:rFonts w:ascii="Times New Roman" w:hAnsi="Times New Roman"/>
          <w:spacing w:val="-1"/>
          <w:sz w:val="24"/>
          <w:szCs w:val="24"/>
        </w:rPr>
        <w:t>e</w:t>
      </w:r>
      <w:r w:rsidR="00D163EE" w:rsidRPr="00270A2B">
        <w:rPr>
          <w:rFonts w:ascii="Times New Roman" w:hAnsi="Times New Roman"/>
          <w:sz w:val="24"/>
          <w:szCs w:val="24"/>
        </w:rPr>
        <w:t>s</w:t>
      </w:r>
      <w:r w:rsidR="00310A7D" w:rsidRPr="00270A2B">
        <w:rPr>
          <w:rFonts w:ascii="Times New Roman" w:hAnsi="Times New Roman"/>
          <w:sz w:val="24"/>
          <w:szCs w:val="24"/>
        </w:rPr>
        <w:t xml:space="preserve"> </w:t>
      </w:r>
      <w:r w:rsidR="00D163EE" w:rsidRPr="00270A2B">
        <w:rPr>
          <w:rFonts w:ascii="Times New Roman" w:hAnsi="Times New Roman"/>
          <w:sz w:val="24"/>
          <w:szCs w:val="24"/>
        </w:rPr>
        <w:t>s</w:t>
      </w:r>
      <w:r w:rsidR="00D163EE" w:rsidRPr="00270A2B">
        <w:rPr>
          <w:rFonts w:ascii="Times New Roman" w:hAnsi="Times New Roman"/>
          <w:spacing w:val="-1"/>
          <w:sz w:val="24"/>
          <w:szCs w:val="24"/>
        </w:rPr>
        <w:t>e</w:t>
      </w:r>
      <w:r w:rsidR="00D163EE" w:rsidRPr="00270A2B">
        <w:rPr>
          <w:rFonts w:ascii="Times New Roman" w:hAnsi="Times New Roman"/>
          <w:spacing w:val="1"/>
          <w:sz w:val="24"/>
          <w:szCs w:val="24"/>
        </w:rPr>
        <w:t>ttl</w:t>
      </w:r>
      <w:r w:rsidR="00D163EE" w:rsidRPr="00270A2B">
        <w:rPr>
          <w:rFonts w:ascii="Times New Roman" w:hAnsi="Times New Roman"/>
          <w:sz w:val="24"/>
          <w:szCs w:val="24"/>
        </w:rPr>
        <w:t>e</w:t>
      </w:r>
      <w:r w:rsidR="00310A7D"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w:t>
      </w:r>
      <w:r w:rsidR="00D163EE" w:rsidRPr="00270A2B">
        <w:rPr>
          <w:rFonts w:ascii="Times New Roman" w:hAnsi="Times New Roman"/>
          <w:spacing w:val="21"/>
          <w:sz w:val="24"/>
          <w:szCs w:val="24"/>
        </w:rPr>
        <w:t xml:space="preserve"> issue </w:t>
      </w:r>
      <w:r w:rsidR="00D163EE" w:rsidRPr="00270A2B">
        <w:rPr>
          <w:rFonts w:ascii="Times New Roman" w:hAnsi="Times New Roman"/>
          <w:spacing w:val="5"/>
          <w:w w:val="99"/>
          <w:sz w:val="24"/>
          <w:szCs w:val="24"/>
        </w:rPr>
        <w:t>b</w:t>
      </w:r>
      <w:r w:rsidR="00D163EE" w:rsidRPr="00270A2B">
        <w:rPr>
          <w:rFonts w:ascii="Times New Roman" w:hAnsi="Times New Roman"/>
          <w:w w:val="99"/>
          <w:sz w:val="24"/>
          <w:szCs w:val="24"/>
        </w:rPr>
        <w:t>y</w:t>
      </w:r>
      <w:r w:rsidR="00310A7D" w:rsidRPr="00270A2B">
        <w:rPr>
          <w:rFonts w:ascii="Times New Roman" w:hAnsi="Times New Roman"/>
          <w:w w:val="99"/>
          <w:sz w:val="24"/>
          <w:szCs w:val="24"/>
        </w:rPr>
        <w:t xml:space="preserve"> </w:t>
      </w:r>
      <w:r w:rsidR="00D163EE" w:rsidRPr="00270A2B">
        <w:rPr>
          <w:rFonts w:ascii="Times New Roman" w:hAnsi="Times New Roman"/>
          <w:spacing w:val="2"/>
          <w:w w:val="99"/>
          <w:sz w:val="24"/>
          <w:szCs w:val="24"/>
        </w:rPr>
        <w:t>a</w:t>
      </w:r>
      <w:r w:rsidR="00D163EE" w:rsidRPr="00270A2B">
        <w:rPr>
          <w:rFonts w:ascii="Times New Roman" w:hAnsi="Times New Roman"/>
          <w:w w:val="99"/>
          <w:sz w:val="24"/>
          <w:szCs w:val="24"/>
        </w:rPr>
        <w:t>g</w:t>
      </w:r>
      <w:r w:rsidR="00D163EE" w:rsidRPr="00270A2B">
        <w:rPr>
          <w:rFonts w:ascii="Times New Roman" w:hAnsi="Times New Roman"/>
          <w:spacing w:val="-1"/>
          <w:w w:val="99"/>
          <w:sz w:val="24"/>
          <w:szCs w:val="24"/>
        </w:rPr>
        <w:t>r</w:t>
      </w:r>
      <w:r w:rsidR="00D163EE" w:rsidRPr="00270A2B">
        <w:rPr>
          <w:rFonts w:ascii="Times New Roman" w:hAnsi="Times New Roman"/>
          <w:spacing w:val="2"/>
          <w:w w:val="99"/>
          <w:sz w:val="24"/>
          <w:szCs w:val="24"/>
        </w:rPr>
        <w:t>e</w:t>
      </w:r>
      <w:r w:rsidR="00D163EE" w:rsidRPr="00270A2B">
        <w:rPr>
          <w:rFonts w:ascii="Times New Roman" w:hAnsi="Times New Roman"/>
          <w:spacing w:val="-1"/>
          <w:w w:val="99"/>
          <w:sz w:val="24"/>
          <w:szCs w:val="24"/>
        </w:rPr>
        <w:t>e</w:t>
      </w:r>
      <w:r w:rsidR="00D163EE" w:rsidRPr="00270A2B">
        <w:rPr>
          <w:rFonts w:ascii="Times New Roman" w:hAnsi="Times New Roman"/>
          <w:spacing w:val="1"/>
          <w:w w:val="99"/>
          <w:sz w:val="24"/>
          <w:szCs w:val="24"/>
        </w:rPr>
        <w:t>m</w:t>
      </w:r>
      <w:r w:rsidR="00D163EE" w:rsidRPr="00270A2B">
        <w:rPr>
          <w:rFonts w:ascii="Times New Roman" w:hAnsi="Times New Roman"/>
          <w:spacing w:val="-1"/>
          <w:w w:val="99"/>
          <w:sz w:val="24"/>
          <w:szCs w:val="24"/>
        </w:rPr>
        <w:t>e</w:t>
      </w:r>
      <w:r w:rsidR="00D163EE" w:rsidRPr="00270A2B">
        <w:rPr>
          <w:rFonts w:ascii="Times New Roman" w:hAnsi="Times New Roman"/>
          <w:w w:val="99"/>
          <w:sz w:val="24"/>
          <w:szCs w:val="24"/>
        </w:rPr>
        <w:t>n</w:t>
      </w:r>
      <w:r w:rsidR="00D163EE" w:rsidRPr="00270A2B">
        <w:rPr>
          <w:rFonts w:ascii="Times New Roman" w:hAnsi="Times New Roman"/>
          <w:spacing w:val="1"/>
          <w:sz w:val="24"/>
          <w:szCs w:val="24"/>
        </w:rPr>
        <w:t>t</w:t>
      </w:r>
      <w:r w:rsidR="00D163EE" w:rsidRPr="00270A2B">
        <w:rPr>
          <w:rFonts w:ascii="Times New Roman" w:hAnsi="Times New Roman"/>
          <w:w w:val="99"/>
          <w:sz w:val="24"/>
          <w:szCs w:val="24"/>
        </w:rPr>
        <w:t>.</w:t>
      </w:r>
      <w:r w:rsidR="00310A7D" w:rsidRPr="00270A2B">
        <w:rPr>
          <w:rFonts w:ascii="Times New Roman" w:hAnsi="Times New Roman"/>
          <w:w w:val="99"/>
          <w:sz w:val="24"/>
          <w:szCs w:val="24"/>
        </w:rPr>
        <w:t xml:space="preserve"> </w:t>
      </w:r>
      <w:r w:rsidR="00D163EE" w:rsidRPr="00270A2B">
        <w:rPr>
          <w:rFonts w:ascii="Times New Roman" w:hAnsi="Times New Roman"/>
          <w:spacing w:val="-3"/>
          <w:sz w:val="24"/>
          <w:szCs w:val="24"/>
        </w:rPr>
        <w:t>I</w:t>
      </w:r>
      <w:r w:rsidR="00D163EE" w:rsidRPr="00270A2B">
        <w:rPr>
          <w:rFonts w:ascii="Times New Roman" w:hAnsi="Times New Roman"/>
          <w:sz w:val="24"/>
          <w:szCs w:val="24"/>
        </w:rPr>
        <w:t>f</w:t>
      </w:r>
      <w:r w:rsidR="00310A7D"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w:t>
      </w:r>
      <w:r w:rsidR="00310A7D" w:rsidRPr="00270A2B">
        <w:rPr>
          <w:rFonts w:ascii="Times New Roman" w:hAnsi="Times New Roman"/>
          <w:sz w:val="24"/>
          <w:szCs w:val="24"/>
        </w:rPr>
        <w:t xml:space="preserve"> </w:t>
      </w:r>
      <w:r w:rsidR="00D163EE" w:rsidRPr="00270A2B">
        <w:rPr>
          <w:rFonts w:ascii="Times New Roman" w:hAnsi="Times New Roman"/>
          <w:spacing w:val="3"/>
          <w:sz w:val="24"/>
          <w:szCs w:val="24"/>
        </w:rPr>
        <w:t>p</w:t>
      </w:r>
      <w:r w:rsidR="00D163EE" w:rsidRPr="00270A2B">
        <w:rPr>
          <w:rFonts w:ascii="Times New Roman" w:hAnsi="Times New Roman"/>
          <w:spacing w:val="-1"/>
          <w:sz w:val="24"/>
          <w:szCs w:val="24"/>
        </w:rPr>
        <w:t>ar</w:t>
      </w:r>
      <w:r w:rsidR="00D163EE" w:rsidRPr="00270A2B">
        <w:rPr>
          <w:rFonts w:ascii="Times New Roman" w:hAnsi="Times New Roman"/>
          <w:spacing w:val="1"/>
          <w:sz w:val="24"/>
          <w:szCs w:val="24"/>
        </w:rPr>
        <w:t>ti</w:t>
      </w:r>
      <w:r w:rsidR="00D163EE" w:rsidRPr="00270A2B">
        <w:rPr>
          <w:rFonts w:ascii="Times New Roman" w:hAnsi="Times New Roman"/>
          <w:spacing w:val="-1"/>
          <w:sz w:val="24"/>
          <w:szCs w:val="24"/>
        </w:rPr>
        <w:t>e</w:t>
      </w:r>
      <w:r w:rsidR="00D163EE" w:rsidRPr="00270A2B">
        <w:rPr>
          <w:rFonts w:ascii="Times New Roman" w:hAnsi="Times New Roman"/>
          <w:sz w:val="24"/>
          <w:szCs w:val="24"/>
        </w:rPr>
        <w:t>s</w:t>
      </w:r>
      <w:r w:rsidR="00310A7D" w:rsidRPr="00270A2B">
        <w:rPr>
          <w:rFonts w:ascii="Times New Roman" w:hAnsi="Times New Roman"/>
          <w:sz w:val="24"/>
          <w:szCs w:val="24"/>
        </w:rPr>
        <w:t xml:space="preserve"> </w:t>
      </w:r>
      <w:r w:rsidR="00D163EE" w:rsidRPr="00270A2B">
        <w:rPr>
          <w:rFonts w:ascii="Times New Roman" w:hAnsi="Times New Roman"/>
          <w:spacing w:val="-1"/>
          <w:sz w:val="24"/>
          <w:szCs w:val="24"/>
        </w:rPr>
        <w:t>fa</w:t>
      </w:r>
      <w:r w:rsidR="00D163EE" w:rsidRPr="00270A2B">
        <w:rPr>
          <w:rFonts w:ascii="Times New Roman" w:hAnsi="Times New Roman"/>
          <w:spacing w:val="1"/>
          <w:sz w:val="24"/>
          <w:szCs w:val="24"/>
        </w:rPr>
        <w:t>i</w:t>
      </w:r>
      <w:r w:rsidR="00D163EE" w:rsidRPr="00270A2B">
        <w:rPr>
          <w:rFonts w:ascii="Times New Roman" w:hAnsi="Times New Roman"/>
          <w:sz w:val="24"/>
          <w:szCs w:val="24"/>
        </w:rPr>
        <w:t>l</w:t>
      </w:r>
      <w:r w:rsidR="00310A7D"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o</w:t>
      </w:r>
      <w:r w:rsidR="00310A7D" w:rsidRPr="00270A2B">
        <w:rPr>
          <w:rFonts w:ascii="Times New Roman" w:hAnsi="Times New Roman"/>
          <w:sz w:val="24"/>
          <w:szCs w:val="24"/>
        </w:rPr>
        <w:t xml:space="preserve"> </w:t>
      </w:r>
      <w:r w:rsidR="00D163EE" w:rsidRPr="00270A2B">
        <w:rPr>
          <w:rFonts w:ascii="Times New Roman" w:hAnsi="Times New Roman"/>
          <w:sz w:val="24"/>
          <w:szCs w:val="24"/>
        </w:rPr>
        <w:t>s</w:t>
      </w:r>
      <w:r w:rsidR="00D163EE" w:rsidRPr="00270A2B">
        <w:rPr>
          <w:rFonts w:ascii="Times New Roman" w:hAnsi="Times New Roman"/>
          <w:spacing w:val="-1"/>
          <w:sz w:val="24"/>
          <w:szCs w:val="24"/>
        </w:rPr>
        <w:t>e</w:t>
      </w:r>
      <w:r w:rsidR="00D163EE" w:rsidRPr="00270A2B">
        <w:rPr>
          <w:rFonts w:ascii="Times New Roman" w:hAnsi="Times New Roman"/>
          <w:spacing w:val="1"/>
          <w:sz w:val="24"/>
          <w:szCs w:val="24"/>
        </w:rPr>
        <w:t>ttl</w:t>
      </w:r>
      <w:r w:rsidR="00D163EE" w:rsidRPr="00270A2B">
        <w:rPr>
          <w:rFonts w:ascii="Times New Roman" w:hAnsi="Times New Roman"/>
          <w:sz w:val="24"/>
          <w:szCs w:val="24"/>
        </w:rPr>
        <w:t>e</w:t>
      </w:r>
      <w:r w:rsidR="00310A7D"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w:t>
      </w:r>
      <w:r w:rsidR="00D163EE" w:rsidRPr="00270A2B">
        <w:rPr>
          <w:rFonts w:ascii="Times New Roman" w:hAnsi="Times New Roman"/>
          <w:spacing w:val="-2"/>
          <w:sz w:val="24"/>
          <w:szCs w:val="24"/>
        </w:rPr>
        <w:t xml:space="preserve"> issue amicably</w:t>
      </w:r>
      <w:r w:rsidR="00D163EE" w:rsidRPr="00270A2B">
        <w:rPr>
          <w:rFonts w:ascii="Times New Roman" w:hAnsi="Times New Roman"/>
          <w:sz w:val="24"/>
          <w:szCs w:val="24"/>
        </w:rPr>
        <w:t>,</w:t>
      </w:r>
      <w:r w:rsidR="00310A7D" w:rsidRPr="00270A2B">
        <w:rPr>
          <w:rFonts w:ascii="Times New Roman" w:hAnsi="Times New Roman"/>
          <w:sz w:val="24"/>
          <w:szCs w:val="24"/>
        </w:rPr>
        <w:t xml:space="preserve"> </w:t>
      </w:r>
      <w:r w:rsidR="00D163EE" w:rsidRPr="00270A2B">
        <w:rPr>
          <w:rFonts w:ascii="Times New Roman" w:hAnsi="Times New Roman"/>
          <w:sz w:val="24"/>
          <w:szCs w:val="24"/>
        </w:rPr>
        <w:t>A</w:t>
      </w:r>
      <w:r w:rsidR="00D163EE" w:rsidRPr="00270A2B">
        <w:rPr>
          <w:rFonts w:ascii="Times New Roman" w:hAnsi="Times New Roman"/>
          <w:spacing w:val="-1"/>
          <w:sz w:val="24"/>
          <w:szCs w:val="24"/>
        </w:rPr>
        <w:t>r</w:t>
      </w:r>
      <w:r w:rsidR="00D163EE" w:rsidRPr="00270A2B">
        <w:rPr>
          <w:rFonts w:ascii="Times New Roman" w:hAnsi="Times New Roman"/>
          <w:spacing w:val="3"/>
          <w:sz w:val="24"/>
          <w:szCs w:val="24"/>
        </w:rPr>
        <w:t>t</w:t>
      </w:r>
      <w:r w:rsidR="00D163EE" w:rsidRPr="00270A2B">
        <w:rPr>
          <w:rFonts w:ascii="Times New Roman" w:hAnsi="Times New Roman"/>
          <w:spacing w:val="1"/>
          <w:sz w:val="24"/>
          <w:szCs w:val="24"/>
        </w:rPr>
        <w:t>i</w:t>
      </w:r>
      <w:r w:rsidR="00D163EE" w:rsidRPr="00270A2B">
        <w:rPr>
          <w:rFonts w:ascii="Times New Roman" w:hAnsi="Times New Roman"/>
          <w:spacing w:val="-1"/>
          <w:sz w:val="24"/>
          <w:szCs w:val="24"/>
        </w:rPr>
        <w:t>c</w:t>
      </w:r>
      <w:r w:rsidR="00D163EE" w:rsidRPr="00270A2B">
        <w:rPr>
          <w:rFonts w:ascii="Times New Roman" w:hAnsi="Times New Roman"/>
          <w:spacing w:val="1"/>
          <w:sz w:val="24"/>
          <w:szCs w:val="24"/>
        </w:rPr>
        <w:t>l</w:t>
      </w:r>
      <w:r w:rsidR="00D163EE" w:rsidRPr="00270A2B">
        <w:rPr>
          <w:rFonts w:ascii="Times New Roman" w:hAnsi="Times New Roman"/>
          <w:sz w:val="24"/>
          <w:szCs w:val="24"/>
        </w:rPr>
        <w:t>e</w:t>
      </w:r>
      <w:r w:rsidR="00310A7D" w:rsidRPr="00270A2B">
        <w:rPr>
          <w:rFonts w:ascii="Times New Roman" w:hAnsi="Times New Roman"/>
          <w:sz w:val="24"/>
          <w:szCs w:val="24"/>
        </w:rPr>
        <w:t xml:space="preserve"> </w:t>
      </w:r>
      <w:r w:rsidR="00D163EE" w:rsidRPr="00270A2B">
        <w:rPr>
          <w:rFonts w:ascii="Times New Roman" w:hAnsi="Times New Roman"/>
          <w:sz w:val="24"/>
          <w:szCs w:val="24"/>
        </w:rPr>
        <w:t>144 of</w:t>
      </w:r>
      <w:r w:rsidR="00310A7D"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w:t>
      </w:r>
      <w:r w:rsidR="00D163EE" w:rsidRPr="00270A2B">
        <w:rPr>
          <w:rFonts w:ascii="Times New Roman" w:hAnsi="Times New Roman"/>
          <w:spacing w:val="1"/>
          <w:sz w:val="24"/>
          <w:szCs w:val="24"/>
        </w:rPr>
        <w:t>i</w:t>
      </w:r>
      <w:r w:rsidR="00D163EE" w:rsidRPr="00270A2B">
        <w:rPr>
          <w:rFonts w:ascii="Times New Roman" w:hAnsi="Times New Roman"/>
          <w:sz w:val="24"/>
          <w:szCs w:val="24"/>
        </w:rPr>
        <w:t>s</w:t>
      </w:r>
      <w:r w:rsidR="00310A7D" w:rsidRPr="00270A2B">
        <w:rPr>
          <w:rFonts w:ascii="Times New Roman" w:hAnsi="Times New Roman"/>
          <w:sz w:val="24"/>
          <w:szCs w:val="24"/>
        </w:rPr>
        <w:t xml:space="preserve"> </w:t>
      </w:r>
      <w:r w:rsidR="00D163EE" w:rsidRPr="00270A2B">
        <w:rPr>
          <w:rFonts w:ascii="Times New Roman" w:hAnsi="Times New Roman"/>
          <w:spacing w:val="1"/>
          <w:sz w:val="24"/>
          <w:szCs w:val="24"/>
        </w:rPr>
        <w:t>P</w:t>
      </w:r>
      <w:r w:rsidR="00D163EE" w:rsidRPr="00270A2B">
        <w:rPr>
          <w:rFonts w:ascii="Times New Roman" w:hAnsi="Times New Roman"/>
          <w:spacing w:val="-1"/>
          <w:sz w:val="24"/>
          <w:szCs w:val="24"/>
        </w:rPr>
        <w:t>r</w:t>
      </w:r>
      <w:r w:rsidR="00D163EE" w:rsidRPr="00270A2B">
        <w:rPr>
          <w:rFonts w:ascii="Times New Roman" w:hAnsi="Times New Roman"/>
          <w:sz w:val="24"/>
          <w:szCs w:val="24"/>
        </w:rPr>
        <w:t>o</w:t>
      </w:r>
      <w:r w:rsidR="00D163EE" w:rsidRPr="00270A2B">
        <w:rPr>
          <w:rFonts w:ascii="Times New Roman" w:hAnsi="Times New Roman"/>
          <w:spacing w:val="-1"/>
          <w:sz w:val="24"/>
          <w:szCs w:val="24"/>
        </w:rPr>
        <w:t>c</w:t>
      </w:r>
      <w:r w:rsidR="00D163EE" w:rsidRPr="00270A2B">
        <w:rPr>
          <w:rFonts w:ascii="Times New Roman" w:hAnsi="Times New Roman"/>
          <w:spacing w:val="1"/>
          <w:sz w:val="24"/>
          <w:szCs w:val="24"/>
        </w:rPr>
        <w:t>l</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m</w:t>
      </w:r>
      <w:r w:rsidR="00D163EE" w:rsidRPr="00270A2B">
        <w:rPr>
          <w:rFonts w:ascii="Times New Roman" w:hAnsi="Times New Roman"/>
          <w:spacing w:val="2"/>
          <w:sz w:val="24"/>
          <w:szCs w:val="24"/>
        </w:rPr>
        <w:t>a</w:t>
      </w:r>
      <w:r w:rsidR="00D163EE" w:rsidRPr="00270A2B">
        <w:rPr>
          <w:rFonts w:ascii="Times New Roman" w:hAnsi="Times New Roman"/>
          <w:spacing w:val="1"/>
          <w:sz w:val="24"/>
          <w:szCs w:val="24"/>
        </w:rPr>
        <w:t>t</w:t>
      </w:r>
      <w:r w:rsidR="00D163EE" w:rsidRPr="00270A2B">
        <w:rPr>
          <w:rFonts w:ascii="Times New Roman" w:hAnsi="Times New Roman"/>
          <w:sz w:val="24"/>
          <w:szCs w:val="24"/>
        </w:rPr>
        <w:t>ion</w:t>
      </w:r>
      <w:r w:rsidR="00310A7D" w:rsidRPr="00270A2B">
        <w:rPr>
          <w:rFonts w:ascii="Times New Roman" w:hAnsi="Times New Roman"/>
          <w:sz w:val="24"/>
          <w:szCs w:val="24"/>
        </w:rPr>
        <w:t xml:space="preserve"> </w:t>
      </w:r>
      <w:r w:rsidR="00D163EE" w:rsidRPr="00270A2B">
        <w:rPr>
          <w:rFonts w:ascii="Times New Roman" w:hAnsi="Times New Roman"/>
          <w:sz w:val="24"/>
          <w:szCs w:val="24"/>
        </w:rPr>
        <w:t>sh</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l</w:t>
      </w:r>
      <w:r w:rsidR="00D163EE" w:rsidRPr="00270A2B">
        <w:rPr>
          <w:rFonts w:ascii="Times New Roman" w:hAnsi="Times New Roman"/>
          <w:sz w:val="24"/>
          <w:szCs w:val="24"/>
        </w:rPr>
        <w:t>l</w:t>
      </w:r>
      <w:r w:rsidR="00D163EE" w:rsidRPr="00270A2B">
        <w:rPr>
          <w:rFonts w:ascii="Times New Roman" w:hAnsi="Times New Roman"/>
          <w:spacing w:val="-1"/>
          <w:sz w:val="24"/>
          <w:szCs w:val="24"/>
        </w:rPr>
        <w:t xml:space="preserve"> a</w:t>
      </w:r>
      <w:r w:rsidR="00D163EE" w:rsidRPr="00270A2B">
        <w:rPr>
          <w:rFonts w:ascii="Times New Roman" w:hAnsi="Times New Roman"/>
          <w:sz w:val="24"/>
          <w:szCs w:val="24"/>
        </w:rPr>
        <w:t>pp</w:t>
      </w:r>
      <w:r w:rsidR="00D163EE" w:rsidRPr="00270A2B">
        <w:rPr>
          <w:rFonts w:ascii="Times New Roman" w:hAnsi="Times New Roman"/>
          <w:spacing w:val="3"/>
          <w:sz w:val="24"/>
          <w:szCs w:val="24"/>
        </w:rPr>
        <w:t>l</w:t>
      </w:r>
      <w:r w:rsidR="00D163EE" w:rsidRPr="00270A2B">
        <w:rPr>
          <w:rFonts w:ascii="Times New Roman" w:hAnsi="Times New Roman"/>
          <w:spacing w:val="-5"/>
          <w:sz w:val="24"/>
          <w:szCs w:val="24"/>
        </w:rPr>
        <w:t>y</w:t>
      </w:r>
      <w:r w:rsidR="00D163EE" w:rsidRPr="00270A2B">
        <w:rPr>
          <w:rFonts w:ascii="Times New Roman" w:hAnsi="Times New Roman"/>
          <w:sz w:val="24"/>
          <w:szCs w:val="24"/>
        </w:rPr>
        <w:t>.</w:t>
      </w:r>
    </w:p>
    <w:p w:rsidR="00D163EE" w:rsidRPr="00270A2B" w:rsidRDefault="00D163EE" w:rsidP="00021022">
      <w:pPr>
        <w:pStyle w:val="ListParagraph"/>
        <w:widowControl w:val="0"/>
        <w:numPr>
          <w:ilvl w:val="2"/>
          <w:numId w:val="100"/>
        </w:numPr>
        <w:tabs>
          <w:tab w:val="left" w:pos="2260"/>
        </w:tabs>
        <w:autoSpaceDE w:val="0"/>
        <w:autoSpaceDN w:val="0"/>
        <w:adjustRightInd w:val="0"/>
        <w:spacing w:after="0" w:line="240" w:lineRule="auto"/>
        <w:ind w:left="900" w:right="78"/>
        <w:jc w:val="both"/>
        <w:rPr>
          <w:rFonts w:ascii="Times New Roman" w:hAnsi="Times New Roman"/>
          <w:sz w:val="24"/>
          <w:szCs w:val="24"/>
        </w:rPr>
      </w:pPr>
      <w:r w:rsidRPr="00270A2B">
        <w:rPr>
          <w:rFonts w:ascii="Times New Roman" w:hAnsi="Times New Roman"/>
          <w:spacing w:val="1"/>
          <w:sz w:val="24"/>
          <w:szCs w:val="24"/>
        </w:rPr>
        <w:t>t</w:t>
      </w:r>
      <w:r w:rsidRPr="00270A2B">
        <w:rPr>
          <w:rFonts w:ascii="Times New Roman" w:hAnsi="Times New Roman"/>
          <w:sz w:val="24"/>
          <w:szCs w:val="24"/>
        </w:rPr>
        <w:t>he p</w:t>
      </w:r>
      <w:r w:rsidRPr="00270A2B">
        <w:rPr>
          <w:rFonts w:ascii="Times New Roman" w:hAnsi="Times New Roman"/>
          <w:spacing w:val="-1"/>
          <w:sz w:val="24"/>
          <w:szCs w:val="24"/>
        </w:rPr>
        <w:t>ar</w:t>
      </w:r>
      <w:r w:rsidRPr="00270A2B">
        <w:rPr>
          <w:rFonts w:ascii="Times New Roman" w:hAnsi="Times New Roman"/>
          <w:spacing w:val="1"/>
          <w:sz w:val="24"/>
          <w:szCs w:val="24"/>
        </w:rPr>
        <w:t>ti</w:t>
      </w:r>
      <w:r w:rsidRPr="00270A2B">
        <w:rPr>
          <w:rFonts w:ascii="Times New Roman" w:hAnsi="Times New Roman"/>
          <w:spacing w:val="-1"/>
          <w:sz w:val="24"/>
          <w:szCs w:val="24"/>
        </w:rPr>
        <w:t>e</w:t>
      </w:r>
      <w:r w:rsidRPr="00270A2B">
        <w:rPr>
          <w:rFonts w:ascii="Times New Roman" w:hAnsi="Times New Roman"/>
          <w:sz w:val="24"/>
          <w:szCs w:val="24"/>
        </w:rPr>
        <w:t xml:space="preserve">s </w:t>
      </w:r>
      <w:r w:rsidRPr="00270A2B">
        <w:rPr>
          <w:rFonts w:ascii="Times New Roman" w:hAnsi="Times New Roman"/>
          <w:spacing w:val="1"/>
          <w:sz w:val="24"/>
          <w:szCs w:val="24"/>
        </w:rPr>
        <w:t>m</w:t>
      </w:r>
      <w:r w:rsidRPr="00270A2B">
        <w:rPr>
          <w:rFonts w:ascii="Times New Roman" w:hAnsi="Times New Roman"/>
          <w:spacing w:val="2"/>
          <w:sz w:val="24"/>
          <w:szCs w:val="24"/>
        </w:rPr>
        <w:t>a</w:t>
      </w:r>
      <w:r w:rsidRPr="00270A2B">
        <w:rPr>
          <w:rFonts w:ascii="Times New Roman" w:hAnsi="Times New Roman"/>
          <w:sz w:val="24"/>
          <w:szCs w:val="24"/>
        </w:rPr>
        <w:t xml:space="preserve">y </w:t>
      </w:r>
      <w:r w:rsidRPr="00270A2B">
        <w:rPr>
          <w:rFonts w:ascii="Times New Roman" w:hAnsi="Times New Roman"/>
          <w:spacing w:val="-1"/>
          <w:sz w:val="24"/>
          <w:szCs w:val="24"/>
        </w:rPr>
        <w:t>a</w:t>
      </w:r>
      <w:r w:rsidRPr="00270A2B">
        <w:rPr>
          <w:rFonts w:ascii="Times New Roman" w:hAnsi="Times New Roman"/>
          <w:sz w:val="24"/>
          <w:szCs w:val="24"/>
        </w:rPr>
        <w:t xml:space="preserve">t </w:t>
      </w:r>
      <w:r w:rsidRPr="00270A2B">
        <w:rPr>
          <w:rFonts w:ascii="Times New Roman" w:hAnsi="Times New Roman"/>
          <w:spacing w:val="-1"/>
          <w:sz w:val="24"/>
          <w:szCs w:val="24"/>
        </w:rPr>
        <w:t>a</w:t>
      </w:r>
      <w:r w:rsidRPr="00270A2B">
        <w:rPr>
          <w:rFonts w:ascii="Times New Roman" w:hAnsi="Times New Roman"/>
          <w:spacing w:val="5"/>
          <w:sz w:val="24"/>
          <w:szCs w:val="24"/>
        </w:rPr>
        <w:t>n</w:t>
      </w:r>
      <w:r w:rsidRPr="00270A2B">
        <w:rPr>
          <w:rFonts w:ascii="Times New Roman" w:hAnsi="Times New Roman"/>
          <w:sz w:val="24"/>
          <w:szCs w:val="24"/>
        </w:rPr>
        <w:t xml:space="preserve">y </w:t>
      </w:r>
      <w:r w:rsidRPr="00270A2B">
        <w:rPr>
          <w:rFonts w:ascii="Times New Roman" w:hAnsi="Times New Roman"/>
          <w:spacing w:val="1"/>
          <w:sz w:val="24"/>
          <w:szCs w:val="24"/>
        </w:rPr>
        <w:t>tim</w:t>
      </w:r>
      <w:r w:rsidRPr="00270A2B">
        <w:rPr>
          <w:rFonts w:ascii="Times New Roman" w:hAnsi="Times New Roman"/>
          <w:sz w:val="24"/>
          <w:szCs w:val="24"/>
        </w:rPr>
        <w:t xml:space="preserve">e </w:t>
      </w:r>
      <w:r w:rsidRPr="00270A2B">
        <w:rPr>
          <w:rFonts w:ascii="Times New Roman" w:hAnsi="Times New Roman"/>
          <w:spacing w:val="-1"/>
          <w:sz w:val="24"/>
          <w:szCs w:val="24"/>
        </w:rPr>
        <w:t>c</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2"/>
          <w:sz w:val="24"/>
          <w:szCs w:val="24"/>
        </w:rPr>
        <w:t>g</w:t>
      </w:r>
      <w:r w:rsidRPr="00270A2B">
        <w:rPr>
          <w:rFonts w:ascii="Times New Roman" w:hAnsi="Times New Roman"/>
          <w:sz w:val="24"/>
          <w:szCs w:val="24"/>
        </w:rPr>
        <w:t xml:space="preserve">e </w:t>
      </w:r>
      <w:r w:rsidRPr="00270A2B">
        <w:rPr>
          <w:rFonts w:ascii="Times New Roman" w:hAnsi="Times New Roman"/>
          <w:spacing w:val="3"/>
          <w:sz w:val="24"/>
          <w:szCs w:val="24"/>
        </w:rPr>
        <w:t xml:space="preserve"> o</w:t>
      </w:r>
      <w:r w:rsidRPr="00270A2B">
        <w:rPr>
          <w:rFonts w:ascii="Times New Roman" w:hAnsi="Times New Roman"/>
          <w:sz w:val="24"/>
          <w:szCs w:val="24"/>
        </w:rPr>
        <w:t xml:space="preserve">r </w:t>
      </w:r>
      <w:r w:rsidRPr="00270A2B">
        <w:rPr>
          <w:rFonts w:ascii="Times New Roman" w:hAnsi="Times New Roman"/>
          <w:spacing w:val="1"/>
          <w:sz w:val="24"/>
          <w:szCs w:val="24"/>
        </w:rPr>
        <w:t>m</w:t>
      </w:r>
      <w:r w:rsidRPr="00270A2B">
        <w:rPr>
          <w:rFonts w:ascii="Times New Roman" w:hAnsi="Times New Roman"/>
          <w:sz w:val="24"/>
          <w:szCs w:val="24"/>
        </w:rPr>
        <w:t>od</w:t>
      </w:r>
      <w:r w:rsidRPr="00270A2B">
        <w:rPr>
          <w:rFonts w:ascii="Times New Roman" w:hAnsi="Times New Roman"/>
          <w:spacing w:val="1"/>
          <w:sz w:val="24"/>
          <w:szCs w:val="24"/>
        </w:rPr>
        <w:t>i</w:t>
      </w:r>
      <w:r w:rsidRPr="00270A2B">
        <w:rPr>
          <w:rFonts w:ascii="Times New Roman" w:hAnsi="Times New Roman"/>
          <w:spacing w:val="-1"/>
          <w:sz w:val="24"/>
          <w:szCs w:val="24"/>
        </w:rPr>
        <w:t>f</w:t>
      </w:r>
      <w:r w:rsidRPr="00270A2B">
        <w:rPr>
          <w:rFonts w:ascii="Times New Roman" w:hAnsi="Times New Roman"/>
          <w:sz w:val="24"/>
          <w:szCs w:val="24"/>
        </w:rPr>
        <w:t xml:space="preserve">y </w:t>
      </w:r>
      <w:r w:rsidRPr="00270A2B">
        <w:rPr>
          <w:rFonts w:ascii="Times New Roman" w:hAnsi="Times New Roman"/>
          <w:spacing w:val="1"/>
          <w:sz w:val="24"/>
          <w:szCs w:val="24"/>
        </w:rPr>
        <w:t xml:space="preserve"> t</w:t>
      </w:r>
      <w:r w:rsidRPr="00270A2B">
        <w:rPr>
          <w:rFonts w:ascii="Times New Roman" w:hAnsi="Times New Roman"/>
          <w:spacing w:val="-1"/>
          <w:sz w:val="24"/>
          <w:szCs w:val="24"/>
        </w:rPr>
        <w:t>he</w:t>
      </w:r>
      <w:r w:rsidRPr="00270A2B">
        <w:rPr>
          <w:rFonts w:ascii="Times New Roman" w:hAnsi="Times New Roman"/>
          <w:spacing w:val="1"/>
          <w:sz w:val="24"/>
          <w:szCs w:val="24"/>
        </w:rPr>
        <w:t>i</w:t>
      </w:r>
      <w:r w:rsidRPr="00270A2B">
        <w:rPr>
          <w:rFonts w:ascii="Times New Roman" w:hAnsi="Times New Roman"/>
          <w:sz w:val="24"/>
          <w:szCs w:val="24"/>
        </w:rPr>
        <w:t xml:space="preserve">r </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pacing w:val="2"/>
          <w:sz w:val="24"/>
          <w:szCs w:val="24"/>
        </w:rPr>
        <w:t>e</w:t>
      </w:r>
      <w:r w:rsidRPr="00270A2B">
        <w:rPr>
          <w:rFonts w:ascii="Times New Roman" w:hAnsi="Times New Roman"/>
          <w:spacing w:val="-1"/>
          <w:sz w:val="24"/>
          <w:szCs w:val="24"/>
        </w:rPr>
        <w:t>c</w:t>
      </w:r>
      <w:r w:rsidRPr="00270A2B">
        <w:rPr>
          <w:rFonts w:ascii="Times New Roman" w:hAnsi="Times New Roman"/>
          <w:spacing w:val="1"/>
          <w:sz w:val="24"/>
          <w:szCs w:val="24"/>
        </w:rPr>
        <w:t>ti</w:t>
      </w:r>
      <w:r w:rsidRPr="00270A2B">
        <w:rPr>
          <w:rFonts w:ascii="Times New Roman" w:hAnsi="Times New Roman"/>
          <w:sz w:val="24"/>
          <w:szCs w:val="24"/>
        </w:rPr>
        <w:t>ve</w:t>
      </w:r>
      <w:r w:rsidR="00310A7D"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g</w:t>
      </w:r>
      <w:r w:rsidRPr="00270A2B">
        <w:rPr>
          <w:rFonts w:ascii="Times New Roman" w:hAnsi="Times New Roman"/>
          <w:spacing w:val="-1"/>
          <w:sz w:val="24"/>
          <w:szCs w:val="24"/>
        </w:rPr>
        <w:t>ree</w:t>
      </w:r>
      <w:r w:rsidRPr="00270A2B">
        <w:rPr>
          <w:rFonts w:ascii="Times New Roman" w:hAnsi="Times New Roman"/>
          <w:spacing w:val="3"/>
          <w:sz w:val="24"/>
          <w:szCs w:val="24"/>
        </w:rPr>
        <w:t>m</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z w:val="24"/>
          <w:szCs w:val="24"/>
        </w:rPr>
        <w:t>; 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d,</w:t>
      </w:r>
      <w:r w:rsidR="00310A7D" w:rsidRPr="00270A2B">
        <w:rPr>
          <w:rFonts w:ascii="Times New Roman" w:hAnsi="Times New Roman"/>
          <w:sz w:val="24"/>
          <w:szCs w:val="24"/>
        </w:rPr>
        <w:t xml:space="preserve"> </w:t>
      </w:r>
      <w:r w:rsidR="001B079A" w:rsidRPr="00270A2B">
        <w:rPr>
          <w:rFonts w:ascii="Times New Roman" w:hAnsi="Times New Roman"/>
          <w:sz w:val="24"/>
          <w:szCs w:val="24"/>
        </w:rPr>
        <w:t>h</w:t>
      </w:r>
      <w:r w:rsidR="001B079A" w:rsidRPr="00270A2B">
        <w:rPr>
          <w:rFonts w:ascii="Times New Roman" w:hAnsi="Times New Roman"/>
          <w:spacing w:val="3"/>
          <w:sz w:val="24"/>
          <w:szCs w:val="24"/>
        </w:rPr>
        <w:t>o</w:t>
      </w:r>
      <w:r w:rsidR="001B079A" w:rsidRPr="00270A2B">
        <w:rPr>
          <w:rFonts w:ascii="Times New Roman" w:hAnsi="Times New Roman"/>
          <w:sz w:val="24"/>
          <w:szCs w:val="24"/>
        </w:rPr>
        <w:t>we</w:t>
      </w:r>
      <w:r w:rsidR="001B079A" w:rsidRPr="00270A2B">
        <w:rPr>
          <w:rFonts w:ascii="Times New Roman" w:hAnsi="Times New Roman"/>
          <w:spacing w:val="-1"/>
          <w:sz w:val="24"/>
          <w:szCs w:val="24"/>
        </w:rPr>
        <w:t>v</w:t>
      </w:r>
      <w:r w:rsidR="001B079A" w:rsidRPr="00270A2B">
        <w:rPr>
          <w:rFonts w:ascii="Times New Roman" w:hAnsi="Times New Roman"/>
          <w:sz w:val="24"/>
          <w:szCs w:val="24"/>
        </w:rPr>
        <w:t>e</w:t>
      </w:r>
      <w:r w:rsidR="001B079A" w:rsidRPr="00270A2B">
        <w:rPr>
          <w:rFonts w:ascii="Times New Roman" w:hAnsi="Times New Roman"/>
          <w:spacing w:val="-1"/>
          <w:sz w:val="24"/>
          <w:szCs w:val="24"/>
        </w:rPr>
        <w:t>r</w:t>
      </w:r>
      <w:r w:rsidR="001B079A" w:rsidRPr="00270A2B">
        <w:rPr>
          <w:rFonts w:ascii="Times New Roman" w:hAnsi="Times New Roman"/>
          <w:sz w:val="24"/>
          <w:szCs w:val="24"/>
        </w:rPr>
        <w:t>,</w:t>
      </w:r>
      <w:r w:rsidR="001B079A" w:rsidRPr="00270A2B">
        <w:rPr>
          <w:rFonts w:ascii="Times New Roman" w:hAnsi="Times New Roman"/>
          <w:spacing w:val="1"/>
          <w:sz w:val="24"/>
          <w:szCs w:val="24"/>
        </w:rPr>
        <w:t xml:space="preserve"> </w:t>
      </w:r>
      <w:r w:rsidR="001B079A" w:rsidRPr="00270A2B">
        <w:rPr>
          <w:rFonts w:ascii="Times New Roman" w:hAnsi="Times New Roman"/>
          <w:spacing w:val="3"/>
          <w:sz w:val="24"/>
          <w:szCs w:val="24"/>
        </w:rPr>
        <w:t>t</w:t>
      </w:r>
      <w:r w:rsidR="001B079A" w:rsidRPr="00270A2B">
        <w:rPr>
          <w:rFonts w:ascii="Times New Roman" w:hAnsi="Times New Roman"/>
          <w:spacing w:val="-1"/>
          <w:sz w:val="24"/>
          <w:szCs w:val="24"/>
        </w:rPr>
        <w:t>h</w:t>
      </w:r>
      <w:r w:rsidR="001B079A" w:rsidRPr="00270A2B">
        <w:rPr>
          <w:rFonts w:ascii="Times New Roman" w:hAnsi="Times New Roman"/>
          <w:sz w:val="24"/>
          <w:szCs w:val="24"/>
        </w:rPr>
        <w:t>at</w:t>
      </w:r>
      <w:r w:rsidRPr="00270A2B">
        <w:rPr>
          <w:rFonts w:ascii="Times New Roman" w:hAnsi="Times New Roman"/>
          <w:sz w:val="24"/>
          <w:szCs w:val="24"/>
        </w:rPr>
        <w:t xml:space="preserve"> </w:t>
      </w:r>
      <w:r w:rsidR="001B079A" w:rsidRPr="00270A2B">
        <w:rPr>
          <w:rFonts w:ascii="Times New Roman" w:hAnsi="Times New Roman"/>
          <w:sz w:val="24"/>
          <w:szCs w:val="24"/>
        </w:rPr>
        <w:t>w</w:t>
      </w:r>
      <w:r w:rsidR="001B079A" w:rsidRPr="00270A2B">
        <w:rPr>
          <w:rFonts w:ascii="Times New Roman" w:hAnsi="Times New Roman"/>
          <w:spacing w:val="1"/>
          <w:sz w:val="24"/>
          <w:szCs w:val="24"/>
        </w:rPr>
        <w:t>it</w:t>
      </w:r>
      <w:r w:rsidR="001B079A" w:rsidRPr="00270A2B">
        <w:rPr>
          <w:rFonts w:ascii="Times New Roman" w:hAnsi="Times New Roman"/>
          <w:sz w:val="24"/>
          <w:szCs w:val="24"/>
        </w:rPr>
        <w:t>hout</w:t>
      </w:r>
      <w:r w:rsidR="00310A7D"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re</w:t>
      </w:r>
      <w:r w:rsidRPr="00270A2B">
        <w:rPr>
          <w:rFonts w:ascii="Times New Roman" w:hAnsi="Times New Roman"/>
          <w:spacing w:val="1"/>
          <w:sz w:val="24"/>
          <w:szCs w:val="24"/>
        </w:rPr>
        <w:t>j</w:t>
      </w:r>
      <w:r w:rsidRPr="00270A2B">
        <w:rPr>
          <w:rFonts w:ascii="Times New Roman" w:hAnsi="Times New Roman"/>
          <w:spacing w:val="3"/>
          <w:sz w:val="24"/>
          <w:szCs w:val="24"/>
        </w:rPr>
        <w:t>u</w:t>
      </w:r>
      <w:r w:rsidRPr="00270A2B">
        <w:rPr>
          <w:rFonts w:ascii="Times New Roman" w:hAnsi="Times New Roman"/>
          <w:sz w:val="24"/>
          <w:szCs w:val="24"/>
        </w:rPr>
        <w:t>d</w:t>
      </w:r>
      <w:r w:rsidRPr="00270A2B">
        <w:rPr>
          <w:rFonts w:ascii="Times New Roman" w:hAnsi="Times New Roman"/>
          <w:spacing w:val="1"/>
          <w:sz w:val="24"/>
          <w:szCs w:val="24"/>
        </w:rPr>
        <w:t>i</w:t>
      </w:r>
      <w:r w:rsidRPr="00270A2B">
        <w:rPr>
          <w:rFonts w:ascii="Times New Roman" w:hAnsi="Times New Roman"/>
          <w:spacing w:val="-1"/>
          <w:sz w:val="24"/>
          <w:szCs w:val="24"/>
        </w:rPr>
        <w:t>c</w:t>
      </w:r>
      <w:r w:rsidRPr="00270A2B">
        <w:rPr>
          <w:rFonts w:ascii="Times New Roman" w:hAnsi="Times New Roman"/>
          <w:sz w:val="24"/>
          <w:szCs w:val="24"/>
        </w:rPr>
        <w:t>e</w:t>
      </w:r>
      <w:r w:rsidR="00310A7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310A7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310A7D" w:rsidRPr="00270A2B">
        <w:rPr>
          <w:rFonts w:ascii="Times New Roman" w:hAnsi="Times New Roman"/>
          <w:sz w:val="24"/>
          <w:szCs w:val="24"/>
        </w:rPr>
        <w:t xml:space="preserve"> </w:t>
      </w:r>
      <w:r w:rsidRPr="00270A2B">
        <w:rPr>
          <w:rFonts w:ascii="Times New Roman" w:hAnsi="Times New Roman"/>
          <w:sz w:val="24"/>
          <w:szCs w:val="24"/>
        </w:rPr>
        <w:t>sp</w:t>
      </w:r>
      <w:r w:rsidRPr="00270A2B">
        <w:rPr>
          <w:rFonts w:ascii="Times New Roman" w:hAnsi="Times New Roman"/>
          <w:spacing w:val="2"/>
          <w:sz w:val="24"/>
          <w:szCs w:val="24"/>
        </w:rPr>
        <w:t>e</w:t>
      </w:r>
      <w:r w:rsidRPr="00270A2B">
        <w:rPr>
          <w:rFonts w:ascii="Times New Roman" w:hAnsi="Times New Roman"/>
          <w:spacing w:val="-1"/>
          <w:sz w:val="24"/>
          <w:szCs w:val="24"/>
        </w:rPr>
        <w:t>c</w:t>
      </w:r>
      <w:r w:rsidRPr="00270A2B">
        <w:rPr>
          <w:rFonts w:ascii="Times New Roman" w:hAnsi="Times New Roman"/>
          <w:spacing w:val="1"/>
          <w:sz w:val="24"/>
          <w:szCs w:val="24"/>
        </w:rPr>
        <w:t>i</w:t>
      </w:r>
      <w:r w:rsidRPr="00270A2B">
        <w:rPr>
          <w:rFonts w:ascii="Times New Roman" w:hAnsi="Times New Roman"/>
          <w:spacing w:val="-1"/>
          <w:sz w:val="24"/>
          <w:szCs w:val="24"/>
        </w:rPr>
        <w:t>a</w:t>
      </w:r>
      <w:r w:rsidRPr="00270A2B">
        <w:rPr>
          <w:rFonts w:ascii="Times New Roman" w:hAnsi="Times New Roman"/>
          <w:sz w:val="24"/>
          <w:szCs w:val="24"/>
        </w:rPr>
        <w:t>l</w:t>
      </w:r>
      <w:r w:rsidR="00310A7D"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ond</w:t>
      </w:r>
      <w:r w:rsidRPr="00270A2B">
        <w:rPr>
          <w:rFonts w:ascii="Times New Roman" w:hAnsi="Times New Roman"/>
          <w:spacing w:val="1"/>
          <w:sz w:val="24"/>
          <w:szCs w:val="24"/>
        </w:rPr>
        <w:t>iti</w:t>
      </w:r>
      <w:r w:rsidRPr="00270A2B">
        <w:rPr>
          <w:rFonts w:ascii="Times New Roman" w:hAnsi="Times New Roman"/>
          <w:sz w:val="24"/>
          <w:szCs w:val="24"/>
        </w:rPr>
        <w:t>ons</w:t>
      </w:r>
      <w:r w:rsidR="00310A7D"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1"/>
          <w:sz w:val="24"/>
          <w:szCs w:val="24"/>
        </w:rPr>
        <w:t>e</w:t>
      </w:r>
      <w:r w:rsidRPr="00270A2B">
        <w:rPr>
          <w:rFonts w:ascii="Times New Roman" w:hAnsi="Times New Roman"/>
          <w:sz w:val="24"/>
          <w:szCs w:val="24"/>
        </w:rPr>
        <w:t>t</w:t>
      </w:r>
      <w:r w:rsidR="00310A7D"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pacing w:val="1"/>
          <w:sz w:val="24"/>
          <w:szCs w:val="24"/>
        </w:rPr>
        <w:t>t</w:t>
      </w:r>
      <w:r w:rsidRPr="00270A2B">
        <w:rPr>
          <w:rFonts w:ascii="Times New Roman" w:hAnsi="Times New Roman"/>
          <w:sz w:val="24"/>
          <w:szCs w:val="24"/>
        </w:rPr>
        <w:t>h</w:t>
      </w:r>
      <w:r w:rsidR="001B079A">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310A7D" w:rsidRPr="00270A2B">
        <w:rPr>
          <w:rFonts w:ascii="Times New Roman" w:hAnsi="Times New Roman"/>
          <w:sz w:val="24"/>
          <w:szCs w:val="24"/>
        </w:rPr>
        <w:t xml:space="preserve"> </w:t>
      </w:r>
      <w:r w:rsidRPr="00270A2B">
        <w:rPr>
          <w:rFonts w:ascii="Times New Roman" w:hAnsi="Times New Roman"/>
          <w:spacing w:val="-2"/>
          <w:sz w:val="24"/>
          <w:szCs w:val="24"/>
        </w:rPr>
        <w:t>p</w:t>
      </w:r>
      <w:r w:rsidRPr="00270A2B">
        <w:rPr>
          <w:rFonts w:ascii="Times New Roman" w:hAnsi="Times New Roman"/>
          <w:spacing w:val="-1"/>
          <w:sz w:val="24"/>
          <w:szCs w:val="24"/>
        </w:rPr>
        <w:t>ar</w:t>
      </w:r>
      <w:r w:rsidRPr="00270A2B">
        <w:rPr>
          <w:rFonts w:ascii="Times New Roman" w:hAnsi="Times New Roman"/>
          <w:spacing w:val="2"/>
          <w:sz w:val="24"/>
          <w:szCs w:val="24"/>
        </w:rPr>
        <w:t>a</w:t>
      </w:r>
      <w:r w:rsidRPr="00270A2B">
        <w:rPr>
          <w:rFonts w:ascii="Times New Roman" w:hAnsi="Times New Roman"/>
          <w:spacing w:val="-2"/>
          <w:sz w:val="24"/>
          <w:szCs w:val="24"/>
        </w:rPr>
        <w:t>g</w:t>
      </w:r>
      <w:r w:rsidRPr="00270A2B">
        <w:rPr>
          <w:rFonts w:ascii="Times New Roman" w:hAnsi="Times New Roman"/>
          <w:spacing w:val="2"/>
          <w:sz w:val="24"/>
          <w:szCs w:val="24"/>
        </w:rPr>
        <w:t>r</w:t>
      </w:r>
      <w:r w:rsidRPr="00270A2B">
        <w:rPr>
          <w:rFonts w:ascii="Times New Roman" w:hAnsi="Times New Roman"/>
          <w:spacing w:val="-1"/>
          <w:sz w:val="24"/>
          <w:szCs w:val="24"/>
        </w:rPr>
        <w:t>a</w:t>
      </w:r>
      <w:r w:rsidRPr="00270A2B">
        <w:rPr>
          <w:rFonts w:ascii="Times New Roman" w:hAnsi="Times New Roman"/>
          <w:sz w:val="24"/>
          <w:szCs w:val="24"/>
        </w:rPr>
        <w:t>phs</w:t>
      </w:r>
      <w:r w:rsidR="00310A7D"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w:t>
      </w:r>
      <w:r w:rsidR="00310A7D"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Pr="00270A2B">
        <w:rPr>
          <w:rFonts w:ascii="Times New Roman" w:hAnsi="Times New Roman"/>
          <w:spacing w:val="-1"/>
          <w:sz w:val="24"/>
          <w:szCs w:val="24"/>
        </w:rPr>
        <w:t>(</w:t>
      </w:r>
      <w:r w:rsidRPr="00270A2B">
        <w:rPr>
          <w:rFonts w:ascii="Times New Roman" w:hAnsi="Times New Roman"/>
          <w:spacing w:val="3"/>
          <w:sz w:val="24"/>
          <w:szCs w:val="24"/>
        </w:rPr>
        <w:t>b</w:t>
      </w:r>
      <w:r w:rsidRPr="00270A2B">
        <w:rPr>
          <w:rFonts w:ascii="Times New Roman" w:hAnsi="Times New Roman"/>
          <w:sz w:val="24"/>
          <w:szCs w:val="24"/>
        </w:rPr>
        <w:t>)</w:t>
      </w:r>
      <w:r w:rsidR="00310A7D" w:rsidRPr="00270A2B">
        <w:rPr>
          <w:rFonts w:ascii="Times New Roman" w:hAnsi="Times New Roman"/>
          <w:sz w:val="24"/>
          <w:szCs w:val="24"/>
        </w:rPr>
        <w:t xml:space="preserve"> </w:t>
      </w:r>
      <w:r w:rsidRPr="00270A2B">
        <w:rPr>
          <w:rFonts w:ascii="Times New Roman" w:hAnsi="Times New Roman"/>
          <w:sz w:val="24"/>
          <w:szCs w:val="24"/>
        </w:rPr>
        <w:t>of</w:t>
      </w:r>
      <w:r w:rsidR="00310A7D" w:rsidRPr="00270A2B">
        <w:rPr>
          <w:rFonts w:ascii="Times New Roman" w:hAnsi="Times New Roman"/>
          <w:sz w:val="24"/>
          <w:szCs w:val="24"/>
        </w:rPr>
        <w:t xml:space="preserve"> </w:t>
      </w:r>
      <w:r w:rsidRPr="00270A2B">
        <w:rPr>
          <w:rFonts w:ascii="Times New Roman" w:hAnsi="Times New Roman"/>
          <w:sz w:val="24"/>
          <w:szCs w:val="24"/>
        </w:rPr>
        <w:t>th</w:t>
      </w:r>
      <w:r w:rsidRPr="00270A2B">
        <w:rPr>
          <w:rFonts w:ascii="Times New Roman" w:hAnsi="Times New Roman"/>
          <w:spacing w:val="1"/>
          <w:sz w:val="24"/>
          <w:szCs w:val="24"/>
        </w:rPr>
        <w:t>i</w:t>
      </w:r>
      <w:r w:rsidRPr="00270A2B">
        <w:rPr>
          <w:rFonts w:ascii="Times New Roman" w:hAnsi="Times New Roman"/>
          <w:sz w:val="24"/>
          <w:szCs w:val="24"/>
        </w:rPr>
        <w:t>s</w:t>
      </w:r>
      <w:r w:rsidR="00310A7D" w:rsidRPr="00270A2B">
        <w:rPr>
          <w:rFonts w:ascii="Times New Roman" w:hAnsi="Times New Roman"/>
          <w:sz w:val="24"/>
          <w:szCs w:val="24"/>
        </w:rPr>
        <w:t xml:space="preserve"> </w:t>
      </w:r>
      <w:r w:rsidRPr="00270A2B">
        <w:rPr>
          <w:rFonts w:ascii="Times New Roman" w:hAnsi="Times New Roman"/>
          <w:sz w:val="24"/>
          <w:szCs w:val="24"/>
        </w:rPr>
        <w:t>sub</w:t>
      </w:r>
      <w:r w:rsidRPr="00270A2B">
        <w:rPr>
          <w:rFonts w:ascii="Times New Roman" w:hAnsi="Times New Roman"/>
          <w:spacing w:val="-1"/>
          <w:sz w:val="24"/>
          <w:szCs w:val="24"/>
        </w:rPr>
        <w:t>-ar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w:t>
      </w:r>
      <w:r w:rsidR="001B079A">
        <w:rPr>
          <w:rFonts w:ascii="Times New Roman" w:hAnsi="Times New Roman"/>
          <w:sz w:val="24"/>
          <w:szCs w:val="24"/>
        </w:rPr>
        <w:t xml:space="preserve"> </w:t>
      </w:r>
      <w:r w:rsidRPr="00270A2B">
        <w:rPr>
          <w:rFonts w:ascii="Times New Roman" w:hAnsi="Times New Roman"/>
          <w:sz w:val="24"/>
          <w:szCs w:val="24"/>
        </w:rPr>
        <w:t>a</w:t>
      </w:r>
      <w:r w:rsidR="001B079A">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ar</w:t>
      </w:r>
      <w:r w:rsidRPr="00270A2B">
        <w:rPr>
          <w:rFonts w:ascii="Times New Roman" w:hAnsi="Times New Roman"/>
          <w:spacing w:val="3"/>
          <w:sz w:val="24"/>
          <w:szCs w:val="24"/>
        </w:rPr>
        <w:t>t</w:t>
      </w:r>
      <w:r w:rsidRPr="00270A2B">
        <w:rPr>
          <w:rFonts w:ascii="Times New Roman" w:hAnsi="Times New Roman"/>
          <w:sz w:val="24"/>
          <w:szCs w:val="24"/>
        </w:rPr>
        <w:t xml:space="preserve">y </w:t>
      </w:r>
      <w:r w:rsidRPr="00270A2B">
        <w:rPr>
          <w:rFonts w:ascii="Times New Roman" w:hAnsi="Times New Roman"/>
          <w:spacing w:val="3"/>
          <w:sz w:val="24"/>
          <w:szCs w:val="24"/>
        </w:rPr>
        <w:t>m</w:t>
      </w:r>
      <w:r w:rsidRPr="00270A2B">
        <w:rPr>
          <w:rFonts w:ascii="Times New Roman" w:hAnsi="Times New Roman"/>
          <w:spacing w:val="4"/>
          <w:sz w:val="24"/>
          <w:szCs w:val="24"/>
        </w:rPr>
        <w:t>a</w:t>
      </w:r>
      <w:r w:rsidRPr="00270A2B">
        <w:rPr>
          <w:rFonts w:ascii="Times New Roman" w:hAnsi="Times New Roman"/>
          <w:sz w:val="24"/>
          <w:szCs w:val="24"/>
        </w:rPr>
        <w:t xml:space="preserve">y not be </w:t>
      </w:r>
      <w:r w:rsidRPr="00270A2B">
        <w:rPr>
          <w:rFonts w:ascii="Times New Roman" w:hAnsi="Times New Roman"/>
          <w:w w:val="99"/>
          <w:sz w:val="24"/>
          <w:szCs w:val="24"/>
        </w:rPr>
        <w:t>ob</w:t>
      </w:r>
      <w:r w:rsidRPr="00270A2B">
        <w:rPr>
          <w:rFonts w:ascii="Times New Roman" w:hAnsi="Times New Roman"/>
          <w:spacing w:val="1"/>
          <w:sz w:val="24"/>
          <w:szCs w:val="24"/>
        </w:rPr>
        <w:t>l</w:t>
      </w:r>
      <w:r w:rsidRPr="00270A2B">
        <w:rPr>
          <w:rFonts w:ascii="Times New Roman" w:hAnsi="Times New Roman"/>
          <w:spacing w:val="3"/>
          <w:sz w:val="24"/>
          <w:szCs w:val="24"/>
        </w:rPr>
        <w:t>i</w:t>
      </w:r>
      <w:r w:rsidRPr="00270A2B">
        <w:rPr>
          <w:rFonts w:ascii="Times New Roman" w:hAnsi="Times New Roman"/>
          <w:spacing w:val="-2"/>
          <w:w w:val="99"/>
          <w:sz w:val="24"/>
          <w:szCs w:val="24"/>
        </w:rPr>
        <w:t>g</w:t>
      </w:r>
      <w:r w:rsidRPr="00270A2B">
        <w:rPr>
          <w:rFonts w:ascii="Times New Roman" w:hAnsi="Times New Roman"/>
          <w:spacing w:val="-1"/>
          <w:w w:val="99"/>
          <w:sz w:val="24"/>
          <w:szCs w:val="24"/>
        </w:rPr>
        <w:t>e</w:t>
      </w:r>
      <w:r w:rsidRPr="00270A2B">
        <w:rPr>
          <w:rFonts w:ascii="Times New Roman" w:hAnsi="Times New Roman"/>
          <w:w w:val="99"/>
          <w:sz w:val="24"/>
          <w:szCs w:val="24"/>
        </w:rPr>
        <w:t>d</w:t>
      </w:r>
      <w:r w:rsidR="00310A7D" w:rsidRPr="00270A2B">
        <w:rPr>
          <w:rFonts w:ascii="Times New Roman" w:hAnsi="Times New Roman"/>
          <w:w w:val="99"/>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 b</w:t>
      </w:r>
      <w:r w:rsidRPr="00270A2B">
        <w:rPr>
          <w:rFonts w:ascii="Times New Roman" w:hAnsi="Times New Roman"/>
          <w:spacing w:val="-1"/>
          <w:sz w:val="24"/>
          <w:szCs w:val="24"/>
        </w:rPr>
        <w:t>ar</w:t>
      </w:r>
      <w:r w:rsidRPr="00270A2B">
        <w:rPr>
          <w:rFonts w:ascii="Times New Roman" w:hAnsi="Times New Roman"/>
          <w:sz w:val="24"/>
          <w:szCs w:val="24"/>
        </w:rPr>
        <w:t>g</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n a</w:t>
      </w:r>
      <w:r w:rsidRPr="00270A2B">
        <w:rPr>
          <w:rFonts w:ascii="Times New Roman" w:hAnsi="Times New Roman"/>
          <w:spacing w:val="-1"/>
          <w:sz w:val="24"/>
          <w:szCs w:val="24"/>
        </w:rPr>
        <w:t xml:space="preserve"> c</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pacing w:val="-1"/>
          <w:sz w:val="24"/>
          <w:szCs w:val="24"/>
        </w:rPr>
        <w:t>ec</w:t>
      </w:r>
      <w:r w:rsidRPr="00270A2B">
        <w:rPr>
          <w:rFonts w:ascii="Times New Roman" w:hAnsi="Times New Roman"/>
          <w:spacing w:val="1"/>
          <w:sz w:val="24"/>
          <w:szCs w:val="24"/>
        </w:rPr>
        <w:t>ti</w:t>
      </w:r>
      <w:r w:rsidRPr="00270A2B">
        <w:rPr>
          <w:rFonts w:ascii="Times New Roman" w:hAnsi="Times New Roman"/>
          <w:sz w:val="24"/>
          <w:szCs w:val="24"/>
        </w:rPr>
        <w:t>ve</w:t>
      </w:r>
      <w:r w:rsidR="00310A7D"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pacing w:val="-2"/>
          <w:sz w:val="24"/>
          <w:szCs w:val="24"/>
        </w:rPr>
        <w:t>g</w:t>
      </w:r>
      <w:r w:rsidRPr="00270A2B">
        <w:rPr>
          <w:rFonts w:ascii="Times New Roman" w:hAnsi="Times New Roman"/>
          <w:spacing w:val="2"/>
          <w:sz w:val="24"/>
          <w:szCs w:val="24"/>
        </w:rPr>
        <w:t>r</w:t>
      </w:r>
      <w:r w:rsidRPr="00270A2B">
        <w:rPr>
          <w:rFonts w:ascii="Times New Roman" w:hAnsi="Times New Roman"/>
          <w:spacing w:val="-1"/>
          <w:sz w:val="24"/>
          <w:szCs w:val="24"/>
        </w:rPr>
        <w:t>ee</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310A7D"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310A7D"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pacing w:val="3"/>
          <w:sz w:val="24"/>
          <w:szCs w:val="24"/>
        </w:rPr>
        <w:t>n</w:t>
      </w:r>
      <w:r w:rsidRPr="00270A2B">
        <w:rPr>
          <w:rFonts w:ascii="Times New Roman" w:hAnsi="Times New Roman"/>
          <w:spacing w:val="-2"/>
          <w:sz w:val="24"/>
          <w:szCs w:val="24"/>
        </w:rPr>
        <w:t>g</w:t>
      </w:r>
      <w:r w:rsidRPr="00270A2B">
        <w:rPr>
          <w:rFonts w:ascii="Times New Roman" w:hAnsi="Times New Roman"/>
          <w:sz w:val="24"/>
          <w:szCs w:val="24"/>
        </w:rPr>
        <w:t>e</w:t>
      </w:r>
      <w:r w:rsidR="00310A7D" w:rsidRPr="00270A2B">
        <w:rPr>
          <w:rFonts w:ascii="Times New Roman" w:hAnsi="Times New Roman"/>
          <w:sz w:val="24"/>
          <w:szCs w:val="24"/>
        </w:rPr>
        <w:t xml:space="preserve"> </w:t>
      </w:r>
      <w:r w:rsidRPr="00270A2B">
        <w:rPr>
          <w:rFonts w:ascii="Times New Roman" w:hAnsi="Times New Roman"/>
          <w:sz w:val="24"/>
          <w:szCs w:val="24"/>
        </w:rPr>
        <w:t>or</w:t>
      </w:r>
      <w:r w:rsidR="00310A7D"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z w:val="24"/>
          <w:szCs w:val="24"/>
        </w:rPr>
        <w:t>od</w:t>
      </w:r>
      <w:r w:rsidRPr="00270A2B">
        <w:rPr>
          <w:rFonts w:ascii="Times New Roman" w:hAnsi="Times New Roman"/>
          <w:spacing w:val="1"/>
          <w:sz w:val="24"/>
          <w:szCs w:val="24"/>
        </w:rPr>
        <w:t>i</w:t>
      </w:r>
      <w:r w:rsidRPr="00270A2B">
        <w:rPr>
          <w:rFonts w:ascii="Times New Roman" w:hAnsi="Times New Roman"/>
          <w:spacing w:val="4"/>
          <w:sz w:val="24"/>
          <w:szCs w:val="24"/>
        </w:rPr>
        <w:t>f</w:t>
      </w:r>
      <w:r w:rsidRPr="00270A2B">
        <w:rPr>
          <w:rFonts w:ascii="Times New Roman" w:hAnsi="Times New Roman"/>
          <w:sz w:val="24"/>
          <w:szCs w:val="24"/>
        </w:rPr>
        <w:t>y</w:t>
      </w:r>
      <w:r w:rsidR="00310A7D"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t</w:t>
      </w:r>
      <w:r w:rsidR="00310A7D" w:rsidRPr="00270A2B">
        <w:rPr>
          <w:rFonts w:ascii="Times New Roman" w:hAnsi="Times New Roman"/>
          <w:sz w:val="24"/>
          <w:szCs w:val="24"/>
        </w:rPr>
        <w:t xml:space="preserve"> </w:t>
      </w:r>
      <w:r w:rsidRPr="00270A2B">
        <w:rPr>
          <w:rFonts w:ascii="Times New Roman" w:hAnsi="Times New Roman"/>
          <w:sz w:val="24"/>
          <w:szCs w:val="24"/>
        </w:rPr>
        <w:t>b</w:t>
      </w:r>
      <w:r w:rsidRPr="00270A2B">
        <w:rPr>
          <w:rFonts w:ascii="Times New Roman" w:hAnsi="Times New Roman"/>
          <w:spacing w:val="2"/>
          <w:sz w:val="24"/>
          <w:szCs w:val="24"/>
        </w:rPr>
        <w:t>ef</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z w:val="24"/>
          <w:szCs w:val="24"/>
        </w:rPr>
        <w:t>e</w:t>
      </w:r>
      <w:r w:rsidRPr="00270A2B">
        <w:rPr>
          <w:rFonts w:ascii="Times New Roman" w:hAnsi="Times New Roman"/>
          <w:spacing w:val="21"/>
          <w:sz w:val="24"/>
          <w:szCs w:val="24"/>
        </w:rPr>
        <w:t xml:space="preserve"> its date of validity</w:t>
      </w:r>
      <w:r w:rsidR="00310A7D" w:rsidRPr="00270A2B">
        <w:rPr>
          <w:rFonts w:ascii="Times New Roman" w:hAnsi="Times New Roman"/>
          <w:spacing w:val="21"/>
          <w:sz w:val="24"/>
          <w:szCs w:val="24"/>
        </w:rPr>
        <w:t xml:space="preserve"> </w:t>
      </w:r>
      <w:r w:rsidRPr="00270A2B">
        <w:rPr>
          <w:rFonts w:ascii="Times New Roman" w:hAnsi="Times New Roman"/>
          <w:spacing w:val="-3"/>
          <w:sz w:val="24"/>
          <w:szCs w:val="24"/>
        </w:rPr>
        <w:t>e</w:t>
      </w:r>
      <w:r w:rsidRPr="00270A2B">
        <w:rPr>
          <w:rFonts w:ascii="Times New Roman" w:hAnsi="Times New Roman"/>
          <w:spacing w:val="3"/>
          <w:sz w:val="24"/>
          <w:szCs w:val="24"/>
        </w:rPr>
        <w:t>x</w:t>
      </w:r>
      <w:r w:rsidRPr="00270A2B">
        <w:rPr>
          <w:rFonts w:ascii="Times New Roman" w:hAnsi="Times New Roman"/>
          <w:sz w:val="24"/>
          <w:szCs w:val="24"/>
        </w:rPr>
        <w:t>p</w:t>
      </w:r>
      <w:r w:rsidRPr="00270A2B">
        <w:rPr>
          <w:rFonts w:ascii="Times New Roman" w:hAnsi="Times New Roman"/>
          <w:spacing w:val="1"/>
          <w:sz w:val="24"/>
          <w:szCs w:val="24"/>
        </w:rPr>
        <w:t>i</w:t>
      </w:r>
      <w:r w:rsidRPr="00270A2B">
        <w:rPr>
          <w:rFonts w:ascii="Times New Roman" w:hAnsi="Times New Roman"/>
          <w:spacing w:val="-1"/>
          <w:sz w:val="24"/>
          <w:szCs w:val="24"/>
        </w:rPr>
        <w:t>re</w:t>
      </w:r>
      <w:r w:rsidRPr="00270A2B">
        <w:rPr>
          <w:rFonts w:ascii="Times New Roman" w:hAnsi="Times New Roman"/>
          <w:sz w:val="24"/>
          <w:szCs w:val="24"/>
        </w:rPr>
        <w:t>s.</w:t>
      </w:r>
    </w:p>
    <w:p w:rsidR="00D163EE" w:rsidRPr="00270A2B" w:rsidRDefault="00D163EE" w:rsidP="00DF7E6E">
      <w:pPr>
        <w:widowControl w:val="0"/>
        <w:autoSpaceDE w:val="0"/>
        <w:autoSpaceDN w:val="0"/>
        <w:adjustRightInd w:val="0"/>
        <w:spacing w:before="79" w:after="0" w:line="240" w:lineRule="auto"/>
        <w:ind w:left="3391" w:right="3412"/>
        <w:jc w:val="center"/>
        <w:rPr>
          <w:rFonts w:ascii="Times New Roman" w:hAnsi="Times New Roman"/>
          <w:b/>
          <w:bCs/>
          <w:spacing w:val="1"/>
          <w:w w:val="99"/>
          <w:sz w:val="24"/>
          <w:szCs w:val="24"/>
          <w:u w:val="thick"/>
        </w:rPr>
      </w:pPr>
    </w:p>
    <w:p w:rsidR="00D163EE" w:rsidRPr="00270A2B" w:rsidRDefault="00D163EE" w:rsidP="006219B0">
      <w:pPr>
        <w:widowControl w:val="0"/>
        <w:autoSpaceDE w:val="0"/>
        <w:autoSpaceDN w:val="0"/>
        <w:adjustRightInd w:val="0"/>
        <w:spacing w:after="0" w:line="240" w:lineRule="auto"/>
        <w:jc w:val="center"/>
        <w:rPr>
          <w:rFonts w:ascii="Times New Roman" w:hAnsi="Times New Roman"/>
          <w:b/>
          <w:sz w:val="24"/>
          <w:szCs w:val="24"/>
        </w:rPr>
      </w:pPr>
      <w:r w:rsidRPr="00270A2B">
        <w:rPr>
          <w:rFonts w:ascii="Times New Roman" w:hAnsi="Times New Roman"/>
          <w:b/>
          <w:sz w:val="24"/>
          <w:szCs w:val="24"/>
        </w:rPr>
        <w:t>SECTION THREE</w:t>
      </w:r>
    </w:p>
    <w:p w:rsidR="00D163EE" w:rsidRPr="00270A2B" w:rsidRDefault="00D163EE" w:rsidP="006219B0">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SCOPE OF APPLIC</w:t>
      </w:r>
      <w:r w:rsidR="008A4EB6" w:rsidRPr="00270A2B">
        <w:rPr>
          <w:rFonts w:ascii="Times New Roman" w:hAnsi="Times New Roman"/>
          <w:b/>
          <w:sz w:val="24"/>
          <w:szCs w:val="24"/>
        </w:rPr>
        <w:t>ATION OF A COLLECTIVE AGREEMENT</w:t>
      </w:r>
    </w:p>
    <w:p w:rsidR="00556986" w:rsidRPr="00270A2B" w:rsidRDefault="00D163EE" w:rsidP="00021022">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Scope of Application</w:t>
      </w:r>
    </w:p>
    <w:p w:rsidR="00D163EE" w:rsidRPr="00270A2B" w:rsidRDefault="00D163EE" w:rsidP="00DF7E6E">
      <w:pPr>
        <w:pStyle w:val="ListParagraph"/>
        <w:widowControl w:val="0"/>
        <w:numPr>
          <w:ilvl w:val="0"/>
          <w:numId w:val="136"/>
        </w:numPr>
        <w:tabs>
          <w:tab w:val="left" w:pos="1540"/>
        </w:tabs>
        <w:autoSpaceDE w:val="0"/>
        <w:autoSpaceDN w:val="0"/>
        <w:adjustRightInd w:val="0"/>
        <w:spacing w:after="0" w:line="240" w:lineRule="auto"/>
        <w:ind w:right="81"/>
        <w:jc w:val="both"/>
        <w:rPr>
          <w:rFonts w:ascii="Times New Roman" w:hAnsi="Times New Roman"/>
          <w:sz w:val="24"/>
          <w:szCs w:val="24"/>
        </w:rPr>
      </w:pPr>
      <w:r w:rsidRPr="00270A2B">
        <w:rPr>
          <w:rFonts w:ascii="Times New Roman" w:hAnsi="Times New Roman"/>
          <w:sz w:val="24"/>
          <w:szCs w:val="24"/>
        </w:rPr>
        <w:t>The provisions of a collective agreement shall be applicable to all parties covered by it.</w:t>
      </w:r>
    </w:p>
    <w:p w:rsidR="000C782F" w:rsidRPr="00270A2B" w:rsidRDefault="00D163EE" w:rsidP="00DF7E6E">
      <w:pPr>
        <w:pStyle w:val="ListParagraph"/>
        <w:widowControl w:val="0"/>
        <w:numPr>
          <w:ilvl w:val="0"/>
          <w:numId w:val="136"/>
        </w:numPr>
        <w:tabs>
          <w:tab w:val="left" w:pos="1540"/>
        </w:tabs>
        <w:autoSpaceDE w:val="0"/>
        <w:autoSpaceDN w:val="0"/>
        <w:adjustRightInd w:val="0"/>
        <w:spacing w:after="0" w:line="240" w:lineRule="auto"/>
        <w:ind w:right="81"/>
        <w:jc w:val="both"/>
        <w:rPr>
          <w:rFonts w:ascii="Times New Roman" w:hAnsi="Times New Roman"/>
          <w:sz w:val="24"/>
          <w:szCs w:val="24"/>
        </w:rPr>
      </w:pPr>
      <w:r w:rsidRPr="00270A2B">
        <w:rPr>
          <w:rFonts w:ascii="Times New Roman" w:hAnsi="Times New Roman"/>
          <w:sz w:val="24"/>
          <w:szCs w:val="24"/>
        </w:rPr>
        <w:t xml:space="preserve">Where the collective agreement is more favorable to the workers in similar matters than those provided for by law, the provision of the collective agreement shall prevail.  However, where the law is more </w:t>
      </w:r>
      <w:r w:rsidR="001C623C" w:rsidRPr="00270A2B">
        <w:rPr>
          <w:rFonts w:ascii="Times New Roman" w:hAnsi="Times New Roman"/>
          <w:sz w:val="24"/>
          <w:szCs w:val="24"/>
        </w:rPr>
        <w:t>favorable</w:t>
      </w:r>
      <w:r w:rsidRPr="00270A2B">
        <w:rPr>
          <w:rFonts w:ascii="Times New Roman" w:hAnsi="Times New Roman"/>
          <w:sz w:val="24"/>
          <w:szCs w:val="24"/>
        </w:rPr>
        <w:t xml:space="preserve"> to the workers than the collective agreement, the law shall be given effect.</w:t>
      </w:r>
    </w:p>
    <w:p w:rsidR="00556986" w:rsidRPr="00270A2B" w:rsidRDefault="00D163EE" w:rsidP="00021022">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lastRenderedPageBreak/>
        <w:t>Exception</w:t>
      </w:r>
    </w:p>
    <w:p w:rsidR="00D163EE" w:rsidRPr="00270A2B" w:rsidRDefault="00D163EE" w:rsidP="00021022">
      <w:pPr>
        <w:pStyle w:val="ListParagraph"/>
        <w:widowControl w:val="0"/>
        <w:numPr>
          <w:ilvl w:val="1"/>
          <w:numId w:val="137"/>
        </w:numPr>
        <w:tabs>
          <w:tab w:val="left" w:pos="1540"/>
        </w:tabs>
        <w:autoSpaceDE w:val="0"/>
        <w:autoSpaceDN w:val="0"/>
        <w:adjustRightInd w:val="0"/>
        <w:spacing w:after="0" w:line="240" w:lineRule="auto"/>
        <w:ind w:left="360" w:right="81"/>
        <w:jc w:val="both"/>
        <w:rPr>
          <w:rFonts w:ascii="Times New Roman" w:hAnsi="Times New Roman"/>
          <w:spacing w:val="-1"/>
          <w:sz w:val="24"/>
          <w:szCs w:val="24"/>
        </w:rPr>
      </w:pPr>
      <w:r w:rsidRPr="00270A2B">
        <w:rPr>
          <w:rFonts w:ascii="Times New Roman" w:hAnsi="Times New Roman"/>
          <w:spacing w:val="-1"/>
          <w:sz w:val="24"/>
          <w:szCs w:val="24"/>
        </w:rPr>
        <w:t>Where  a  trade  union  which  is  a  party  to  a  collective  agreement  is dissolved, the collective agreement shall remain valid between the employer and the workers.</w:t>
      </w:r>
    </w:p>
    <w:p w:rsidR="00D163EE" w:rsidRPr="00270A2B" w:rsidRDefault="00D163EE" w:rsidP="00021022">
      <w:pPr>
        <w:pStyle w:val="ListParagraph"/>
        <w:widowControl w:val="0"/>
        <w:numPr>
          <w:ilvl w:val="1"/>
          <w:numId w:val="137"/>
        </w:numPr>
        <w:tabs>
          <w:tab w:val="left" w:pos="1540"/>
        </w:tabs>
        <w:autoSpaceDE w:val="0"/>
        <w:autoSpaceDN w:val="0"/>
        <w:adjustRightInd w:val="0"/>
        <w:spacing w:after="0" w:line="240" w:lineRule="auto"/>
        <w:ind w:left="360" w:right="81"/>
        <w:jc w:val="both"/>
        <w:rPr>
          <w:rFonts w:ascii="Times New Roman" w:hAnsi="Times New Roman"/>
          <w:spacing w:val="-1"/>
          <w:sz w:val="24"/>
          <w:szCs w:val="24"/>
        </w:rPr>
      </w:pPr>
      <w:r w:rsidRPr="00270A2B">
        <w:rPr>
          <w:rFonts w:ascii="Times New Roman" w:hAnsi="Times New Roman"/>
          <w:spacing w:val="-1"/>
          <w:sz w:val="24"/>
          <w:szCs w:val="24"/>
        </w:rPr>
        <w:t>In the case of amalgamation of two or more undertakings, unless provided otherwise by the  parties:</w:t>
      </w:r>
    </w:p>
    <w:p w:rsidR="00D163EE" w:rsidRPr="00270A2B" w:rsidRDefault="00835750" w:rsidP="00021022">
      <w:pPr>
        <w:pStyle w:val="ListParagraph"/>
        <w:widowControl w:val="0"/>
        <w:numPr>
          <w:ilvl w:val="1"/>
          <w:numId w:val="134"/>
        </w:numPr>
        <w:autoSpaceDE w:val="0"/>
        <w:autoSpaceDN w:val="0"/>
        <w:adjustRightInd w:val="0"/>
        <w:spacing w:after="0" w:line="240" w:lineRule="auto"/>
        <w:ind w:left="720" w:right="78"/>
        <w:jc w:val="both"/>
        <w:rPr>
          <w:rFonts w:ascii="Times New Roman" w:hAnsi="Times New Roman"/>
          <w:sz w:val="24"/>
          <w:szCs w:val="24"/>
        </w:rPr>
      </w:pPr>
      <w:r w:rsidRPr="00270A2B">
        <w:rPr>
          <w:rFonts w:ascii="Times New Roman" w:hAnsi="Times New Roman"/>
          <w:sz w:val="24"/>
          <w:szCs w:val="24"/>
        </w:rPr>
        <w:t>W</w:t>
      </w:r>
      <w:r w:rsidR="00D163EE" w:rsidRPr="00270A2B">
        <w:rPr>
          <w:rFonts w:ascii="Times New Roman" w:hAnsi="Times New Roman"/>
          <w:sz w:val="24"/>
          <w:szCs w:val="24"/>
        </w:rPr>
        <w:t>h</w:t>
      </w:r>
      <w:r w:rsidR="00D163EE" w:rsidRPr="00270A2B">
        <w:rPr>
          <w:rFonts w:ascii="Times New Roman" w:hAnsi="Times New Roman"/>
          <w:spacing w:val="-1"/>
          <w:sz w:val="24"/>
          <w:szCs w:val="24"/>
        </w:rPr>
        <w:t>er</w:t>
      </w:r>
      <w:r w:rsidR="00D163EE" w:rsidRPr="00270A2B">
        <w:rPr>
          <w:rFonts w:ascii="Times New Roman" w:hAnsi="Times New Roman"/>
          <w:sz w:val="24"/>
          <w:szCs w:val="24"/>
        </w:rPr>
        <w:t xml:space="preserve">e  </w:t>
      </w:r>
      <w:r w:rsidR="00D163EE" w:rsidRPr="00270A2B">
        <w:rPr>
          <w:rFonts w:ascii="Times New Roman" w:hAnsi="Times New Roman"/>
          <w:spacing w:val="2"/>
          <w:sz w:val="24"/>
          <w:szCs w:val="24"/>
        </w:rPr>
        <w:t>e</w:t>
      </w:r>
      <w:r w:rsidR="00D163EE" w:rsidRPr="00270A2B">
        <w:rPr>
          <w:rFonts w:ascii="Times New Roman" w:hAnsi="Times New Roman"/>
          <w:spacing w:val="-1"/>
          <w:sz w:val="24"/>
          <w:szCs w:val="24"/>
        </w:rPr>
        <w:t>ac</w:t>
      </w:r>
      <w:r w:rsidR="00D163EE" w:rsidRPr="00270A2B">
        <w:rPr>
          <w:rFonts w:ascii="Times New Roman" w:hAnsi="Times New Roman"/>
          <w:sz w:val="24"/>
          <w:szCs w:val="24"/>
        </w:rPr>
        <w:t xml:space="preserve">h  of  </w:t>
      </w:r>
      <w:r w:rsidR="00D163EE" w:rsidRPr="00270A2B">
        <w:rPr>
          <w:rFonts w:ascii="Times New Roman" w:hAnsi="Times New Roman"/>
          <w:spacing w:val="1"/>
          <w:sz w:val="24"/>
          <w:szCs w:val="24"/>
        </w:rPr>
        <w:t>t</w:t>
      </w:r>
      <w:r w:rsidR="00D163EE" w:rsidRPr="00270A2B">
        <w:rPr>
          <w:rFonts w:ascii="Times New Roman" w:hAnsi="Times New Roman"/>
          <w:sz w:val="24"/>
          <w:szCs w:val="24"/>
        </w:rPr>
        <w:t xml:space="preserve">he  </w:t>
      </w:r>
      <w:r w:rsidR="00D163EE" w:rsidRPr="00270A2B">
        <w:rPr>
          <w:rFonts w:ascii="Times New Roman" w:hAnsi="Times New Roman"/>
          <w:spacing w:val="3"/>
          <w:sz w:val="24"/>
          <w:szCs w:val="24"/>
        </w:rPr>
        <w:t>u</w:t>
      </w:r>
      <w:r w:rsidR="00D163EE" w:rsidRPr="00270A2B">
        <w:rPr>
          <w:rFonts w:ascii="Times New Roman" w:hAnsi="Times New Roman"/>
          <w:sz w:val="24"/>
          <w:szCs w:val="24"/>
        </w:rPr>
        <w:t>nd</w:t>
      </w:r>
      <w:r w:rsidR="00D163EE" w:rsidRPr="00270A2B">
        <w:rPr>
          <w:rFonts w:ascii="Times New Roman" w:hAnsi="Times New Roman"/>
          <w:spacing w:val="-1"/>
          <w:sz w:val="24"/>
          <w:szCs w:val="24"/>
        </w:rPr>
        <w:t>er</w:t>
      </w:r>
      <w:r w:rsidR="00D163EE" w:rsidRPr="00270A2B">
        <w:rPr>
          <w:rFonts w:ascii="Times New Roman" w:hAnsi="Times New Roman"/>
          <w:spacing w:val="1"/>
          <w:sz w:val="24"/>
          <w:szCs w:val="24"/>
        </w:rPr>
        <w:t>t</w:t>
      </w:r>
      <w:r w:rsidR="00D163EE" w:rsidRPr="00270A2B">
        <w:rPr>
          <w:rFonts w:ascii="Times New Roman" w:hAnsi="Times New Roman"/>
          <w:spacing w:val="-1"/>
          <w:sz w:val="24"/>
          <w:szCs w:val="24"/>
        </w:rPr>
        <w:t>a</w:t>
      </w:r>
      <w:r w:rsidR="00D163EE" w:rsidRPr="00270A2B">
        <w:rPr>
          <w:rFonts w:ascii="Times New Roman" w:hAnsi="Times New Roman"/>
          <w:sz w:val="24"/>
          <w:szCs w:val="24"/>
        </w:rPr>
        <w:t>k</w:t>
      </w:r>
      <w:r w:rsidR="00D163EE" w:rsidRPr="00270A2B">
        <w:rPr>
          <w:rFonts w:ascii="Times New Roman" w:hAnsi="Times New Roman"/>
          <w:spacing w:val="1"/>
          <w:sz w:val="24"/>
          <w:szCs w:val="24"/>
        </w:rPr>
        <w:t>i</w:t>
      </w:r>
      <w:r w:rsidR="00D163EE" w:rsidRPr="00270A2B">
        <w:rPr>
          <w:rFonts w:ascii="Times New Roman" w:hAnsi="Times New Roman"/>
          <w:spacing w:val="3"/>
          <w:sz w:val="24"/>
          <w:szCs w:val="24"/>
        </w:rPr>
        <w:t>n</w:t>
      </w:r>
      <w:r w:rsidR="00D163EE" w:rsidRPr="00270A2B">
        <w:rPr>
          <w:rFonts w:ascii="Times New Roman" w:hAnsi="Times New Roman"/>
          <w:spacing w:val="-2"/>
          <w:sz w:val="24"/>
          <w:szCs w:val="24"/>
        </w:rPr>
        <w:t>g</w:t>
      </w:r>
      <w:r w:rsidR="00D163EE" w:rsidRPr="00270A2B">
        <w:rPr>
          <w:rFonts w:ascii="Times New Roman" w:hAnsi="Times New Roman"/>
          <w:sz w:val="24"/>
          <w:szCs w:val="24"/>
        </w:rPr>
        <w:t>s  h</w:t>
      </w:r>
      <w:r w:rsidR="00D163EE" w:rsidRPr="00270A2B">
        <w:rPr>
          <w:rFonts w:ascii="Times New Roman" w:hAnsi="Times New Roman"/>
          <w:spacing w:val="-1"/>
          <w:sz w:val="24"/>
          <w:szCs w:val="24"/>
        </w:rPr>
        <w:t>a</w:t>
      </w:r>
      <w:r w:rsidR="00D163EE" w:rsidRPr="00270A2B">
        <w:rPr>
          <w:rFonts w:ascii="Times New Roman" w:hAnsi="Times New Roman"/>
          <w:sz w:val="24"/>
          <w:szCs w:val="24"/>
        </w:rPr>
        <w:t xml:space="preserve">d  </w:t>
      </w:r>
      <w:r w:rsidR="00D163EE" w:rsidRPr="00270A2B">
        <w:rPr>
          <w:rFonts w:ascii="Times New Roman" w:hAnsi="Times New Roman"/>
          <w:spacing w:val="1"/>
          <w:sz w:val="24"/>
          <w:szCs w:val="24"/>
        </w:rPr>
        <w:t>t</w:t>
      </w:r>
      <w:r w:rsidR="00D163EE" w:rsidRPr="00270A2B">
        <w:rPr>
          <w:rFonts w:ascii="Times New Roman" w:hAnsi="Times New Roman"/>
          <w:sz w:val="24"/>
          <w:szCs w:val="24"/>
        </w:rPr>
        <w:t>h</w:t>
      </w:r>
      <w:r w:rsidR="00D163EE" w:rsidRPr="00270A2B">
        <w:rPr>
          <w:rFonts w:ascii="Times New Roman" w:hAnsi="Times New Roman"/>
          <w:spacing w:val="-1"/>
          <w:sz w:val="24"/>
          <w:szCs w:val="24"/>
        </w:rPr>
        <w:t>e</w:t>
      </w:r>
      <w:r w:rsidR="001B079A">
        <w:rPr>
          <w:rFonts w:ascii="Times New Roman" w:hAnsi="Times New Roman"/>
          <w:spacing w:val="-1"/>
          <w:sz w:val="24"/>
          <w:szCs w:val="24"/>
        </w:rPr>
        <w:t xml:space="preserve"> </w:t>
      </w:r>
      <w:r w:rsidR="00D163EE" w:rsidRPr="00270A2B">
        <w:rPr>
          <w:rFonts w:ascii="Times New Roman" w:hAnsi="Times New Roman"/>
          <w:spacing w:val="1"/>
          <w:sz w:val="24"/>
          <w:szCs w:val="24"/>
        </w:rPr>
        <w:t>i</w:t>
      </w:r>
      <w:r w:rsidR="00D163EE" w:rsidRPr="00270A2B">
        <w:rPr>
          <w:rFonts w:ascii="Times New Roman" w:hAnsi="Times New Roman"/>
          <w:sz w:val="24"/>
          <w:szCs w:val="24"/>
        </w:rPr>
        <w:t xml:space="preserve">rrespective  </w:t>
      </w:r>
      <w:r w:rsidR="00D163EE" w:rsidRPr="00270A2B">
        <w:rPr>
          <w:rFonts w:ascii="Times New Roman" w:hAnsi="Times New Roman"/>
          <w:spacing w:val="-1"/>
          <w:sz w:val="24"/>
          <w:szCs w:val="24"/>
        </w:rPr>
        <w:t>c</w:t>
      </w:r>
      <w:r w:rsidR="00D163EE" w:rsidRPr="00270A2B">
        <w:rPr>
          <w:rFonts w:ascii="Times New Roman" w:hAnsi="Times New Roman"/>
          <w:sz w:val="24"/>
          <w:szCs w:val="24"/>
        </w:rPr>
        <w:t>ol</w:t>
      </w:r>
      <w:r w:rsidR="00D163EE" w:rsidRPr="00270A2B">
        <w:rPr>
          <w:rFonts w:ascii="Times New Roman" w:hAnsi="Times New Roman"/>
          <w:spacing w:val="1"/>
          <w:sz w:val="24"/>
          <w:szCs w:val="24"/>
        </w:rPr>
        <w:t>l</w:t>
      </w:r>
      <w:r w:rsidR="00D163EE" w:rsidRPr="00270A2B">
        <w:rPr>
          <w:rFonts w:ascii="Times New Roman" w:hAnsi="Times New Roman"/>
          <w:spacing w:val="-1"/>
          <w:sz w:val="24"/>
          <w:szCs w:val="24"/>
        </w:rPr>
        <w:t>ec</w:t>
      </w:r>
      <w:r w:rsidR="00D163EE" w:rsidRPr="00270A2B">
        <w:rPr>
          <w:rFonts w:ascii="Times New Roman" w:hAnsi="Times New Roman"/>
          <w:spacing w:val="1"/>
          <w:sz w:val="24"/>
          <w:szCs w:val="24"/>
        </w:rPr>
        <w:t>ti</w:t>
      </w:r>
      <w:r w:rsidR="00D163EE" w:rsidRPr="00270A2B">
        <w:rPr>
          <w:rFonts w:ascii="Times New Roman" w:hAnsi="Times New Roman"/>
          <w:sz w:val="24"/>
          <w:szCs w:val="24"/>
        </w:rPr>
        <w:t xml:space="preserve">ve </w:t>
      </w:r>
      <w:r w:rsidR="00D163EE" w:rsidRPr="00270A2B">
        <w:rPr>
          <w:rFonts w:ascii="Times New Roman" w:hAnsi="Times New Roman"/>
          <w:spacing w:val="-1"/>
          <w:sz w:val="24"/>
          <w:szCs w:val="24"/>
        </w:rPr>
        <w:t>a</w:t>
      </w:r>
      <w:r w:rsidR="00D163EE" w:rsidRPr="00270A2B">
        <w:rPr>
          <w:rFonts w:ascii="Times New Roman" w:hAnsi="Times New Roman"/>
          <w:sz w:val="24"/>
          <w:szCs w:val="24"/>
        </w:rPr>
        <w:t>g</w:t>
      </w:r>
      <w:r w:rsidR="00D163EE" w:rsidRPr="00270A2B">
        <w:rPr>
          <w:rFonts w:ascii="Times New Roman" w:hAnsi="Times New Roman"/>
          <w:spacing w:val="-1"/>
          <w:sz w:val="24"/>
          <w:szCs w:val="24"/>
        </w:rPr>
        <w:t>ree</w:t>
      </w:r>
      <w:r w:rsidR="00D163EE" w:rsidRPr="00270A2B">
        <w:rPr>
          <w:rFonts w:ascii="Times New Roman" w:hAnsi="Times New Roman"/>
          <w:spacing w:val="3"/>
          <w:sz w:val="24"/>
          <w:szCs w:val="24"/>
        </w:rPr>
        <w:t>m</w:t>
      </w:r>
      <w:r w:rsidR="00D163EE" w:rsidRPr="00270A2B">
        <w:rPr>
          <w:rFonts w:ascii="Times New Roman" w:hAnsi="Times New Roman"/>
          <w:spacing w:val="-1"/>
          <w:sz w:val="24"/>
          <w:szCs w:val="24"/>
        </w:rPr>
        <w:t>e</w:t>
      </w:r>
      <w:r w:rsidR="00D163EE" w:rsidRPr="00270A2B">
        <w:rPr>
          <w:rFonts w:ascii="Times New Roman" w:hAnsi="Times New Roman"/>
          <w:sz w:val="24"/>
          <w:szCs w:val="24"/>
        </w:rPr>
        <w:t>n</w:t>
      </w:r>
      <w:r w:rsidR="00D163EE" w:rsidRPr="00270A2B">
        <w:rPr>
          <w:rFonts w:ascii="Times New Roman" w:hAnsi="Times New Roman"/>
          <w:spacing w:val="1"/>
          <w:sz w:val="24"/>
          <w:szCs w:val="24"/>
        </w:rPr>
        <w:t>t</w:t>
      </w:r>
      <w:r w:rsidR="00D163EE" w:rsidRPr="00270A2B">
        <w:rPr>
          <w:rFonts w:ascii="Times New Roman" w:hAnsi="Times New Roman"/>
          <w:sz w:val="24"/>
          <w:szCs w:val="24"/>
        </w:rPr>
        <w:t>,</w:t>
      </w:r>
      <w:r w:rsidR="001B079A">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z w:val="24"/>
          <w:szCs w:val="24"/>
        </w:rPr>
        <w:t>he</w:t>
      </w:r>
      <w:r w:rsidR="00925D52" w:rsidRPr="00270A2B">
        <w:rPr>
          <w:rFonts w:ascii="Times New Roman" w:hAnsi="Times New Roman"/>
          <w:sz w:val="24"/>
          <w:szCs w:val="24"/>
        </w:rPr>
        <w:t xml:space="preserve"> </w:t>
      </w:r>
      <w:r w:rsidR="00D163EE" w:rsidRPr="00270A2B">
        <w:rPr>
          <w:rFonts w:ascii="Times New Roman" w:hAnsi="Times New Roman"/>
          <w:spacing w:val="-1"/>
          <w:sz w:val="24"/>
          <w:szCs w:val="24"/>
        </w:rPr>
        <w:t>c</w:t>
      </w:r>
      <w:r w:rsidR="00D163EE" w:rsidRPr="00270A2B">
        <w:rPr>
          <w:rFonts w:ascii="Times New Roman" w:hAnsi="Times New Roman"/>
          <w:sz w:val="24"/>
          <w:szCs w:val="24"/>
        </w:rPr>
        <w:t>o</w:t>
      </w:r>
      <w:r w:rsidR="00D163EE" w:rsidRPr="00270A2B">
        <w:rPr>
          <w:rFonts w:ascii="Times New Roman" w:hAnsi="Times New Roman"/>
          <w:spacing w:val="1"/>
          <w:sz w:val="24"/>
          <w:szCs w:val="24"/>
        </w:rPr>
        <w:t>ll</w:t>
      </w:r>
      <w:r w:rsidR="00D163EE" w:rsidRPr="00270A2B">
        <w:rPr>
          <w:rFonts w:ascii="Times New Roman" w:hAnsi="Times New Roman"/>
          <w:spacing w:val="-1"/>
          <w:sz w:val="24"/>
          <w:szCs w:val="24"/>
        </w:rPr>
        <w:t>ec</w:t>
      </w:r>
      <w:r w:rsidR="00D163EE" w:rsidRPr="00270A2B">
        <w:rPr>
          <w:rFonts w:ascii="Times New Roman" w:hAnsi="Times New Roman"/>
          <w:spacing w:val="1"/>
          <w:sz w:val="24"/>
          <w:szCs w:val="24"/>
        </w:rPr>
        <w:t>ti</w:t>
      </w:r>
      <w:r w:rsidR="00D163EE" w:rsidRPr="00270A2B">
        <w:rPr>
          <w:rFonts w:ascii="Times New Roman" w:hAnsi="Times New Roman"/>
          <w:sz w:val="24"/>
          <w:szCs w:val="24"/>
        </w:rPr>
        <w:t>ve</w:t>
      </w:r>
      <w:r w:rsidR="00925D52" w:rsidRPr="00270A2B">
        <w:rPr>
          <w:rFonts w:ascii="Times New Roman" w:hAnsi="Times New Roman"/>
          <w:sz w:val="24"/>
          <w:szCs w:val="24"/>
        </w:rPr>
        <w:t xml:space="preserve"> </w:t>
      </w:r>
      <w:r w:rsidR="00D163EE" w:rsidRPr="00270A2B">
        <w:rPr>
          <w:rFonts w:ascii="Times New Roman" w:hAnsi="Times New Roman"/>
          <w:spacing w:val="-1"/>
          <w:sz w:val="24"/>
          <w:szCs w:val="24"/>
        </w:rPr>
        <w:t>a</w:t>
      </w:r>
      <w:r w:rsidR="00D163EE" w:rsidRPr="00270A2B">
        <w:rPr>
          <w:rFonts w:ascii="Times New Roman" w:hAnsi="Times New Roman"/>
          <w:spacing w:val="-2"/>
          <w:sz w:val="24"/>
          <w:szCs w:val="24"/>
        </w:rPr>
        <w:t>g</w:t>
      </w:r>
      <w:r w:rsidR="00D163EE" w:rsidRPr="00270A2B">
        <w:rPr>
          <w:rFonts w:ascii="Times New Roman" w:hAnsi="Times New Roman"/>
          <w:spacing w:val="2"/>
          <w:sz w:val="24"/>
          <w:szCs w:val="24"/>
        </w:rPr>
        <w:t>r</w:t>
      </w:r>
      <w:r w:rsidR="00D163EE" w:rsidRPr="00270A2B">
        <w:rPr>
          <w:rFonts w:ascii="Times New Roman" w:hAnsi="Times New Roman"/>
          <w:spacing w:val="-1"/>
          <w:sz w:val="24"/>
          <w:szCs w:val="24"/>
        </w:rPr>
        <w:t>ee</w:t>
      </w:r>
      <w:r w:rsidR="00D163EE" w:rsidRPr="00270A2B">
        <w:rPr>
          <w:rFonts w:ascii="Times New Roman" w:hAnsi="Times New Roman"/>
          <w:spacing w:val="1"/>
          <w:sz w:val="24"/>
          <w:szCs w:val="24"/>
        </w:rPr>
        <w:t>m</w:t>
      </w:r>
      <w:r w:rsidR="00D163EE" w:rsidRPr="00270A2B">
        <w:rPr>
          <w:rFonts w:ascii="Times New Roman" w:hAnsi="Times New Roman"/>
          <w:spacing w:val="-1"/>
          <w:sz w:val="24"/>
          <w:szCs w:val="24"/>
        </w:rPr>
        <w:t>e</w:t>
      </w:r>
      <w:r w:rsidR="00D163EE" w:rsidRPr="00270A2B">
        <w:rPr>
          <w:rFonts w:ascii="Times New Roman" w:hAnsi="Times New Roman"/>
          <w:sz w:val="24"/>
          <w:szCs w:val="24"/>
        </w:rPr>
        <w:t>nt</w:t>
      </w:r>
      <w:r w:rsidR="00925D52" w:rsidRPr="00270A2B">
        <w:rPr>
          <w:rFonts w:ascii="Times New Roman" w:hAnsi="Times New Roman"/>
          <w:sz w:val="24"/>
          <w:szCs w:val="24"/>
        </w:rPr>
        <w:t xml:space="preserve"> </w:t>
      </w:r>
      <w:r w:rsidR="00D163EE" w:rsidRPr="00270A2B">
        <w:rPr>
          <w:rFonts w:ascii="Times New Roman" w:hAnsi="Times New Roman"/>
          <w:spacing w:val="-1"/>
          <w:sz w:val="24"/>
          <w:szCs w:val="24"/>
        </w:rPr>
        <w:t>c</w:t>
      </w:r>
      <w:r w:rsidR="00D163EE" w:rsidRPr="00270A2B">
        <w:rPr>
          <w:rFonts w:ascii="Times New Roman" w:hAnsi="Times New Roman"/>
          <w:sz w:val="24"/>
          <w:szCs w:val="24"/>
        </w:rPr>
        <w:t>on</w:t>
      </w:r>
      <w:r w:rsidR="00D163EE" w:rsidRPr="00270A2B">
        <w:rPr>
          <w:rFonts w:ascii="Times New Roman" w:hAnsi="Times New Roman"/>
          <w:spacing w:val="-1"/>
          <w:sz w:val="24"/>
          <w:szCs w:val="24"/>
        </w:rPr>
        <w:t>c</w:t>
      </w:r>
      <w:r w:rsidR="00D163EE" w:rsidRPr="00270A2B">
        <w:rPr>
          <w:rFonts w:ascii="Times New Roman" w:hAnsi="Times New Roman"/>
          <w:spacing w:val="1"/>
          <w:sz w:val="24"/>
          <w:szCs w:val="24"/>
        </w:rPr>
        <w:t>l</w:t>
      </w:r>
      <w:r w:rsidR="00D163EE" w:rsidRPr="00270A2B">
        <w:rPr>
          <w:rFonts w:ascii="Times New Roman" w:hAnsi="Times New Roman"/>
          <w:sz w:val="24"/>
          <w:szCs w:val="24"/>
        </w:rPr>
        <w:t>ud</w:t>
      </w:r>
      <w:r w:rsidR="00D163EE" w:rsidRPr="00270A2B">
        <w:rPr>
          <w:rFonts w:ascii="Times New Roman" w:hAnsi="Times New Roman"/>
          <w:spacing w:val="-1"/>
          <w:sz w:val="24"/>
          <w:szCs w:val="24"/>
        </w:rPr>
        <w:t>e</w:t>
      </w:r>
      <w:r w:rsidR="00D163EE" w:rsidRPr="00270A2B">
        <w:rPr>
          <w:rFonts w:ascii="Times New Roman" w:hAnsi="Times New Roman"/>
          <w:sz w:val="24"/>
          <w:szCs w:val="24"/>
        </w:rPr>
        <w:t>d</w:t>
      </w:r>
      <w:r w:rsidR="00925D52" w:rsidRPr="00270A2B">
        <w:rPr>
          <w:rFonts w:ascii="Times New Roman" w:hAnsi="Times New Roman"/>
          <w:sz w:val="24"/>
          <w:szCs w:val="24"/>
        </w:rPr>
        <w:t xml:space="preserve"> </w:t>
      </w:r>
      <w:r w:rsidR="00D163EE" w:rsidRPr="00270A2B">
        <w:rPr>
          <w:rFonts w:ascii="Times New Roman" w:hAnsi="Times New Roman"/>
          <w:spacing w:val="5"/>
          <w:sz w:val="24"/>
          <w:szCs w:val="24"/>
        </w:rPr>
        <w:t>b</w:t>
      </w:r>
      <w:r w:rsidR="00D163EE" w:rsidRPr="00270A2B">
        <w:rPr>
          <w:rFonts w:ascii="Times New Roman" w:hAnsi="Times New Roman"/>
          <w:sz w:val="24"/>
          <w:szCs w:val="24"/>
        </w:rPr>
        <w:t>y</w:t>
      </w:r>
      <w:r w:rsidR="00925D52" w:rsidRPr="00270A2B">
        <w:rPr>
          <w:rFonts w:ascii="Times New Roman" w:hAnsi="Times New Roman"/>
          <w:sz w:val="24"/>
          <w:szCs w:val="24"/>
        </w:rPr>
        <w:t xml:space="preserve"> </w:t>
      </w:r>
      <w:r w:rsidR="00D163EE" w:rsidRPr="00270A2B">
        <w:rPr>
          <w:rFonts w:ascii="Times New Roman" w:hAnsi="Times New Roman"/>
          <w:spacing w:val="1"/>
          <w:sz w:val="24"/>
          <w:szCs w:val="24"/>
        </w:rPr>
        <w:t>t</w:t>
      </w:r>
      <w:r w:rsidR="00D163EE" w:rsidRPr="00270A2B">
        <w:rPr>
          <w:rFonts w:ascii="Times New Roman" w:hAnsi="Times New Roman"/>
          <w:spacing w:val="-1"/>
          <w:sz w:val="24"/>
          <w:szCs w:val="24"/>
        </w:rPr>
        <w:t>h</w:t>
      </w:r>
      <w:r w:rsidR="00D163EE" w:rsidRPr="00270A2B">
        <w:rPr>
          <w:rFonts w:ascii="Times New Roman" w:hAnsi="Times New Roman"/>
          <w:sz w:val="24"/>
          <w:szCs w:val="24"/>
        </w:rPr>
        <w:t>e</w:t>
      </w:r>
      <w:r w:rsidR="00925D52" w:rsidRPr="00270A2B">
        <w:rPr>
          <w:rFonts w:ascii="Times New Roman" w:hAnsi="Times New Roman"/>
          <w:sz w:val="24"/>
          <w:szCs w:val="24"/>
        </w:rPr>
        <w:t xml:space="preserve"> </w:t>
      </w:r>
      <w:r w:rsidR="00D163EE" w:rsidRPr="00270A2B">
        <w:rPr>
          <w:rFonts w:ascii="Times New Roman" w:hAnsi="Times New Roman"/>
          <w:sz w:val="24"/>
          <w:szCs w:val="24"/>
        </w:rPr>
        <w:t>und</w:t>
      </w:r>
      <w:r w:rsidR="00D163EE" w:rsidRPr="00270A2B">
        <w:rPr>
          <w:rFonts w:ascii="Times New Roman" w:hAnsi="Times New Roman"/>
          <w:spacing w:val="-1"/>
          <w:sz w:val="24"/>
          <w:szCs w:val="24"/>
        </w:rPr>
        <w:t>er</w:t>
      </w:r>
      <w:r w:rsidR="00D163EE" w:rsidRPr="00270A2B">
        <w:rPr>
          <w:rFonts w:ascii="Times New Roman" w:hAnsi="Times New Roman"/>
          <w:spacing w:val="1"/>
          <w:sz w:val="24"/>
          <w:szCs w:val="24"/>
        </w:rPr>
        <w:t>t</w:t>
      </w:r>
      <w:r w:rsidR="00D163EE" w:rsidRPr="00270A2B">
        <w:rPr>
          <w:rFonts w:ascii="Times New Roman" w:hAnsi="Times New Roman"/>
          <w:spacing w:val="-1"/>
          <w:sz w:val="24"/>
          <w:szCs w:val="24"/>
        </w:rPr>
        <w:t>a</w:t>
      </w:r>
      <w:r w:rsidR="00D163EE" w:rsidRPr="00270A2B">
        <w:rPr>
          <w:rFonts w:ascii="Times New Roman" w:hAnsi="Times New Roman"/>
          <w:sz w:val="24"/>
          <w:szCs w:val="24"/>
        </w:rPr>
        <w:t>k</w:t>
      </w:r>
      <w:r w:rsidR="00D163EE" w:rsidRPr="00270A2B">
        <w:rPr>
          <w:rFonts w:ascii="Times New Roman" w:hAnsi="Times New Roman"/>
          <w:spacing w:val="1"/>
          <w:sz w:val="24"/>
          <w:szCs w:val="24"/>
        </w:rPr>
        <w:t>i</w:t>
      </w:r>
      <w:r w:rsidR="00D163EE" w:rsidRPr="00270A2B">
        <w:rPr>
          <w:rFonts w:ascii="Times New Roman" w:hAnsi="Times New Roman"/>
          <w:sz w:val="24"/>
          <w:szCs w:val="24"/>
        </w:rPr>
        <w:t>ng wh</w:t>
      </w:r>
      <w:r w:rsidR="00D163EE" w:rsidRPr="00270A2B">
        <w:rPr>
          <w:rFonts w:ascii="Times New Roman" w:hAnsi="Times New Roman"/>
          <w:spacing w:val="1"/>
          <w:sz w:val="24"/>
          <w:szCs w:val="24"/>
        </w:rPr>
        <w:t>i</w:t>
      </w:r>
      <w:r w:rsidR="00D163EE" w:rsidRPr="00270A2B">
        <w:rPr>
          <w:rFonts w:ascii="Times New Roman" w:hAnsi="Times New Roman"/>
          <w:spacing w:val="-1"/>
          <w:sz w:val="24"/>
          <w:szCs w:val="24"/>
        </w:rPr>
        <w:t>c</w:t>
      </w:r>
      <w:r w:rsidR="00D163EE" w:rsidRPr="00270A2B">
        <w:rPr>
          <w:rFonts w:ascii="Times New Roman" w:hAnsi="Times New Roman"/>
          <w:sz w:val="24"/>
          <w:szCs w:val="24"/>
        </w:rPr>
        <w:t>h  h</w:t>
      </w:r>
      <w:r w:rsidR="00D163EE" w:rsidRPr="00270A2B">
        <w:rPr>
          <w:rFonts w:ascii="Times New Roman" w:hAnsi="Times New Roman"/>
          <w:spacing w:val="-1"/>
          <w:sz w:val="24"/>
          <w:szCs w:val="24"/>
        </w:rPr>
        <w:t>a</w:t>
      </w:r>
      <w:r w:rsidR="00D163EE" w:rsidRPr="00270A2B">
        <w:rPr>
          <w:rFonts w:ascii="Times New Roman" w:hAnsi="Times New Roman"/>
          <w:sz w:val="24"/>
          <w:szCs w:val="24"/>
        </w:rPr>
        <w:t xml:space="preserve">d  </w:t>
      </w:r>
      <w:r w:rsidR="00D163EE" w:rsidRPr="00270A2B">
        <w:rPr>
          <w:rFonts w:ascii="Times New Roman" w:hAnsi="Times New Roman"/>
          <w:spacing w:val="1"/>
          <w:sz w:val="24"/>
          <w:szCs w:val="24"/>
        </w:rPr>
        <w:t>m</w:t>
      </w:r>
      <w:r w:rsidR="00D163EE" w:rsidRPr="00270A2B">
        <w:rPr>
          <w:rFonts w:ascii="Times New Roman" w:hAnsi="Times New Roman"/>
          <w:spacing w:val="3"/>
          <w:sz w:val="24"/>
          <w:szCs w:val="24"/>
        </w:rPr>
        <w:t>o</w:t>
      </w:r>
      <w:r w:rsidR="00D163EE" w:rsidRPr="00270A2B">
        <w:rPr>
          <w:rFonts w:ascii="Times New Roman" w:hAnsi="Times New Roman"/>
          <w:spacing w:val="-1"/>
          <w:sz w:val="24"/>
          <w:szCs w:val="24"/>
        </w:rPr>
        <w:t>r</w:t>
      </w:r>
      <w:r w:rsidR="00D163EE" w:rsidRPr="00270A2B">
        <w:rPr>
          <w:rFonts w:ascii="Times New Roman" w:hAnsi="Times New Roman"/>
          <w:sz w:val="24"/>
          <w:szCs w:val="24"/>
        </w:rPr>
        <w:t>e  wo</w:t>
      </w:r>
      <w:r w:rsidR="00D163EE" w:rsidRPr="00270A2B">
        <w:rPr>
          <w:rFonts w:ascii="Times New Roman" w:hAnsi="Times New Roman"/>
          <w:spacing w:val="2"/>
          <w:sz w:val="24"/>
          <w:szCs w:val="24"/>
        </w:rPr>
        <w:t>r</w:t>
      </w:r>
      <w:r w:rsidR="00D163EE" w:rsidRPr="00270A2B">
        <w:rPr>
          <w:rFonts w:ascii="Times New Roman" w:hAnsi="Times New Roman"/>
          <w:sz w:val="24"/>
          <w:szCs w:val="24"/>
        </w:rPr>
        <w:t>k</w:t>
      </w:r>
      <w:r w:rsidR="00D163EE" w:rsidRPr="00270A2B">
        <w:rPr>
          <w:rFonts w:ascii="Times New Roman" w:hAnsi="Times New Roman"/>
          <w:spacing w:val="-1"/>
          <w:sz w:val="24"/>
          <w:szCs w:val="24"/>
        </w:rPr>
        <w:t>er</w:t>
      </w:r>
      <w:r w:rsidR="00D163EE" w:rsidRPr="00270A2B">
        <w:rPr>
          <w:rFonts w:ascii="Times New Roman" w:hAnsi="Times New Roman"/>
          <w:sz w:val="24"/>
          <w:szCs w:val="24"/>
        </w:rPr>
        <w:t>s  sh</w:t>
      </w:r>
      <w:r w:rsidR="00D163EE" w:rsidRPr="00270A2B">
        <w:rPr>
          <w:rFonts w:ascii="Times New Roman" w:hAnsi="Times New Roman"/>
          <w:spacing w:val="-1"/>
          <w:sz w:val="24"/>
          <w:szCs w:val="24"/>
        </w:rPr>
        <w:t>a</w:t>
      </w:r>
      <w:r w:rsidR="00D163EE" w:rsidRPr="00270A2B">
        <w:rPr>
          <w:rFonts w:ascii="Times New Roman" w:hAnsi="Times New Roman"/>
          <w:spacing w:val="1"/>
          <w:sz w:val="24"/>
          <w:szCs w:val="24"/>
        </w:rPr>
        <w:t>l</w:t>
      </w:r>
      <w:r w:rsidR="00D163EE" w:rsidRPr="00270A2B">
        <w:rPr>
          <w:rFonts w:ascii="Times New Roman" w:hAnsi="Times New Roman"/>
          <w:sz w:val="24"/>
          <w:szCs w:val="24"/>
        </w:rPr>
        <w:t xml:space="preserve">l  </w:t>
      </w:r>
      <w:r w:rsidR="00D163EE" w:rsidRPr="00270A2B">
        <w:rPr>
          <w:rFonts w:ascii="Times New Roman" w:hAnsi="Times New Roman"/>
          <w:spacing w:val="3"/>
          <w:sz w:val="24"/>
          <w:szCs w:val="24"/>
        </w:rPr>
        <w:t>b</w:t>
      </w:r>
      <w:r w:rsidR="00D163EE" w:rsidRPr="00270A2B">
        <w:rPr>
          <w:rFonts w:ascii="Times New Roman" w:hAnsi="Times New Roman"/>
          <w:sz w:val="24"/>
          <w:szCs w:val="24"/>
        </w:rPr>
        <w:t xml:space="preserve">e  </w:t>
      </w:r>
      <w:r w:rsidR="00D163EE" w:rsidRPr="00270A2B">
        <w:rPr>
          <w:rFonts w:ascii="Times New Roman" w:hAnsi="Times New Roman"/>
          <w:spacing w:val="-1"/>
          <w:sz w:val="24"/>
          <w:szCs w:val="24"/>
        </w:rPr>
        <w:t>a</w:t>
      </w:r>
      <w:r w:rsidR="00D163EE" w:rsidRPr="00270A2B">
        <w:rPr>
          <w:rFonts w:ascii="Times New Roman" w:hAnsi="Times New Roman"/>
          <w:sz w:val="24"/>
          <w:szCs w:val="24"/>
        </w:rPr>
        <w:t>pp</w:t>
      </w:r>
      <w:r w:rsidR="00D163EE" w:rsidRPr="00270A2B">
        <w:rPr>
          <w:rFonts w:ascii="Times New Roman" w:hAnsi="Times New Roman"/>
          <w:spacing w:val="1"/>
          <w:sz w:val="24"/>
          <w:szCs w:val="24"/>
        </w:rPr>
        <w:t>li</w:t>
      </w:r>
      <w:r w:rsidR="00D163EE" w:rsidRPr="00270A2B">
        <w:rPr>
          <w:rFonts w:ascii="Times New Roman" w:hAnsi="Times New Roman"/>
          <w:spacing w:val="2"/>
          <w:sz w:val="24"/>
          <w:szCs w:val="24"/>
        </w:rPr>
        <w:t>ca</w:t>
      </w:r>
      <w:r w:rsidR="00D163EE" w:rsidRPr="00270A2B">
        <w:rPr>
          <w:rFonts w:ascii="Times New Roman" w:hAnsi="Times New Roman"/>
          <w:sz w:val="24"/>
          <w:szCs w:val="24"/>
        </w:rPr>
        <w:t>b</w:t>
      </w:r>
      <w:r w:rsidR="00D163EE" w:rsidRPr="00270A2B">
        <w:rPr>
          <w:rFonts w:ascii="Times New Roman" w:hAnsi="Times New Roman"/>
          <w:spacing w:val="1"/>
          <w:sz w:val="24"/>
          <w:szCs w:val="24"/>
        </w:rPr>
        <w:t>l</w:t>
      </w:r>
      <w:r w:rsidR="00D163EE" w:rsidRPr="00270A2B">
        <w:rPr>
          <w:rFonts w:ascii="Times New Roman" w:hAnsi="Times New Roman"/>
          <w:sz w:val="24"/>
          <w:szCs w:val="24"/>
        </w:rPr>
        <w:t xml:space="preserve">e  </w:t>
      </w:r>
      <w:r w:rsidR="00D163EE" w:rsidRPr="00270A2B">
        <w:rPr>
          <w:rFonts w:ascii="Times New Roman" w:hAnsi="Times New Roman"/>
          <w:spacing w:val="1"/>
          <w:sz w:val="24"/>
          <w:szCs w:val="24"/>
        </w:rPr>
        <w:t>t</w:t>
      </w:r>
      <w:r w:rsidR="00D163EE" w:rsidRPr="00270A2B">
        <w:rPr>
          <w:rFonts w:ascii="Times New Roman" w:hAnsi="Times New Roman"/>
          <w:sz w:val="24"/>
          <w:szCs w:val="24"/>
        </w:rPr>
        <w:t xml:space="preserve">o  </w:t>
      </w:r>
      <w:r w:rsidR="00D163EE" w:rsidRPr="00270A2B">
        <w:rPr>
          <w:rFonts w:ascii="Times New Roman" w:hAnsi="Times New Roman"/>
          <w:spacing w:val="1"/>
          <w:sz w:val="24"/>
          <w:szCs w:val="24"/>
        </w:rPr>
        <w:t>t</w:t>
      </w:r>
      <w:r w:rsidR="00D163EE" w:rsidRPr="00270A2B">
        <w:rPr>
          <w:rFonts w:ascii="Times New Roman" w:hAnsi="Times New Roman"/>
          <w:sz w:val="24"/>
          <w:szCs w:val="24"/>
        </w:rPr>
        <w:t xml:space="preserve">he  </w:t>
      </w:r>
      <w:r w:rsidR="00D163EE" w:rsidRPr="00270A2B">
        <w:rPr>
          <w:rFonts w:ascii="Times New Roman" w:hAnsi="Times New Roman"/>
          <w:spacing w:val="9"/>
          <w:sz w:val="24"/>
          <w:szCs w:val="24"/>
        </w:rPr>
        <w:t xml:space="preserve"> amalgamated</w:t>
      </w:r>
      <w:r w:rsidR="001B079A">
        <w:rPr>
          <w:rFonts w:ascii="Times New Roman" w:hAnsi="Times New Roman"/>
          <w:spacing w:val="9"/>
          <w:sz w:val="24"/>
          <w:szCs w:val="24"/>
        </w:rPr>
        <w:t xml:space="preserve"> </w:t>
      </w:r>
      <w:r w:rsidR="00D163EE" w:rsidRPr="00270A2B">
        <w:rPr>
          <w:rFonts w:ascii="Times New Roman" w:hAnsi="Times New Roman"/>
          <w:sz w:val="24"/>
          <w:szCs w:val="24"/>
        </w:rPr>
        <w:t>und</w:t>
      </w:r>
      <w:r w:rsidR="00D163EE" w:rsidRPr="00270A2B">
        <w:rPr>
          <w:rFonts w:ascii="Times New Roman" w:hAnsi="Times New Roman"/>
          <w:spacing w:val="-1"/>
          <w:sz w:val="24"/>
          <w:szCs w:val="24"/>
        </w:rPr>
        <w:t>er</w:t>
      </w:r>
      <w:r w:rsidR="00D163EE" w:rsidRPr="00270A2B">
        <w:rPr>
          <w:rFonts w:ascii="Times New Roman" w:hAnsi="Times New Roman"/>
          <w:spacing w:val="1"/>
          <w:sz w:val="24"/>
          <w:szCs w:val="24"/>
        </w:rPr>
        <w:t>t</w:t>
      </w:r>
      <w:r w:rsidR="00D163EE" w:rsidRPr="00270A2B">
        <w:rPr>
          <w:rFonts w:ascii="Times New Roman" w:hAnsi="Times New Roman"/>
          <w:spacing w:val="-1"/>
          <w:sz w:val="24"/>
          <w:szCs w:val="24"/>
        </w:rPr>
        <w:t>a</w:t>
      </w:r>
      <w:r w:rsidR="00D163EE" w:rsidRPr="00270A2B">
        <w:rPr>
          <w:rFonts w:ascii="Times New Roman" w:hAnsi="Times New Roman"/>
          <w:sz w:val="24"/>
          <w:szCs w:val="24"/>
        </w:rPr>
        <w:t>k</w:t>
      </w:r>
      <w:r w:rsidR="00D163EE" w:rsidRPr="00270A2B">
        <w:rPr>
          <w:rFonts w:ascii="Times New Roman" w:hAnsi="Times New Roman"/>
          <w:spacing w:val="1"/>
          <w:sz w:val="24"/>
          <w:szCs w:val="24"/>
        </w:rPr>
        <w:t>i</w:t>
      </w:r>
      <w:r w:rsidR="00D163EE" w:rsidRPr="00270A2B">
        <w:rPr>
          <w:rFonts w:ascii="Times New Roman" w:hAnsi="Times New Roman"/>
          <w:spacing w:val="3"/>
          <w:sz w:val="24"/>
          <w:szCs w:val="24"/>
        </w:rPr>
        <w:t>n</w:t>
      </w:r>
      <w:r w:rsidR="00D163EE" w:rsidRPr="00270A2B">
        <w:rPr>
          <w:rFonts w:ascii="Times New Roman" w:hAnsi="Times New Roman"/>
          <w:sz w:val="24"/>
          <w:szCs w:val="24"/>
        </w:rPr>
        <w:t>g;</w:t>
      </w:r>
    </w:p>
    <w:p w:rsidR="00D163EE" w:rsidRPr="00270A2B" w:rsidRDefault="00835750" w:rsidP="00021022">
      <w:pPr>
        <w:pStyle w:val="ListParagraph"/>
        <w:widowControl w:val="0"/>
        <w:numPr>
          <w:ilvl w:val="1"/>
          <w:numId w:val="134"/>
        </w:numPr>
        <w:autoSpaceDE w:val="0"/>
        <w:autoSpaceDN w:val="0"/>
        <w:adjustRightInd w:val="0"/>
        <w:spacing w:after="0" w:line="240" w:lineRule="auto"/>
        <w:ind w:left="720" w:right="78"/>
        <w:jc w:val="both"/>
        <w:rPr>
          <w:rFonts w:ascii="Times New Roman" w:hAnsi="Times New Roman"/>
          <w:sz w:val="24"/>
          <w:szCs w:val="24"/>
        </w:rPr>
      </w:pPr>
      <w:r w:rsidRPr="00270A2B">
        <w:rPr>
          <w:rFonts w:ascii="Times New Roman" w:hAnsi="Times New Roman"/>
          <w:sz w:val="24"/>
          <w:szCs w:val="24"/>
        </w:rPr>
        <w:t>W</w:t>
      </w:r>
      <w:r w:rsidR="00D163EE" w:rsidRPr="00270A2B">
        <w:rPr>
          <w:rFonts w:ascii="Times New Roman" w:hAnsi="Times New Roman"/>
          <w:sz w:val="24"/>
          <w:szCs w:val="24"/>
        </w:rPr>
        <w:t>here each of the undertakings had their respective collective agreement and  the  numbers  of  their  workers  were  equal,  the  collective agreement which, in general, is more favorable to the workers shall be applicable to the amalgamated undertaking ;</w:t>
      </w:r>
    </w:p>
    <w:p w:rsidR="00D163EE" w:rsidRPr="00270A2B" w:rsidRDefault="00835750" w:rsidP="00021022">
      <w:pPr>
        <w:pStyle w:val="ListParagraph"/>
        <w:widowControl w:val="0"/>
        <w:numPr>
          <w:ilvl w:val="1"/>
          <w:numId w:val="134"/>
        </w:numPr>
        <w:autoSpaceDE w:val="0"/>
        <w:autoSpaceDN w:val="0"/>
        <w:adjustRightInd w:val="0"/>
        <w:spacing w:after="0" w:line="240" w:lineRule="auto"/>
        <w:ind w:left="720" w:right="78"/>
        <w:jc w:val="both"/>
        <w:rPr>
          <w:rFonts w:ascii="Times New Roman" w:hAnsi="Times New Roman"/>
          <w:sz w:val="24"/>
          <w:szCs w:val="24"/>
        </w:rPr>
      </w:pPr>
      <w:r w:rsidRPr="00270A2B">
        <w:rPr>
          <w:rFonts w:ascii="Times New Roman" w:hAnsi="Times New Roman"/>
          <w:sz w:val="24"/>
          <w:szCs w:val="24"/>
        </w:rPr>
        <w:t>Where</w:t>
      </w:r>
      <w:r w:rsidR="00D163EE" w:rsidRPr="00270A2B">
        <w:rPr>
          <w:rFonts w:ascii="Times New Roman" w:hAnsi="Times New Roman"/>
          <w:sz w:val="24"/>
          <w:szCs w:val="24"/>
        </w:rPr>
        <w:t xml:space="preserve"> only one of the undertakings had a collective agreement, it </w:t>
      </w:r>
      <w:r w:rsidR="001B079A" w:rsidRPr="00270A2B">
        <w:rPr>
          <w:rFonts w:ascii="Times New Roman" w:hAnsi="Times New Roman"/>
          <w:sz w:val="24"/>
          <w:szCs w:val="24"/>
        </w:rPr>
        <w:t>shall be</w:t>
      </w:r>
      <w:r w:rsidR="001B079A">
        <w:rPr>
          <w:rFonts w:ascii="Times New Roman" w:hAnsi="Times New Roman"/>
          <w:sz w:val="24"/>
          <w:szCs w:val="24"/>
        </w:rPr>
        <w:t xml:space="preserve">   applicable </w:t>
      </w:r>
      <w:r w:rsidR="001B079A" w:rsidRPr="00270A2B">
        <w:rPr>
          <w:rFonts w:ascii="Times New Roman" w:hAnsi="Times New Roman"/>
          <w:sz w:val="24"/>
          <w:szCs w:val="24"/>
        </w:rPr>
        <w:t>to the amalgamated undertaking.</w:t>
      </w:r>
    </w:p>
    <w:p w:rsidR="00D163EE" w:rsidRPr="00270A2B" w:rsidRDefault="00D163EE" w:rsidP="00021022">
      <w:pPr>
        <w:pStyle w:val="ListParagraph"/>
        <w:widowControl w:val="0"/>
        <w:numPr>
          <w:ilvl w:val="1"/>
          <w:numId w:val="137"/>
        </w:numPr>
        <w:tabs>
          <w:tab w:val="left" w:pos="1540"/>
        </w:tabs>
        <w:autoSpaceDE w:val="0"/>
        <w:autoSpaceDN w:val="0"/>
        <w:adjustRightInd w:val="0"/>
        <w:spacing w:after="0" w:line="240" w:lineRule="auto"/>
        <w:ind w:left="360" w:right="81"/>
        <w:jc w:val="both"/>
        <w:rPr>
          <w:rFonts w:ascii="Times New Roman" w:hAnsi="Times New Roman"/>
          <w:spacing w:val="-1"/>
          <w:sz w:val="24"/>
          <w:szCs w:val="24"/>
        </w:rPr>
      </w:pPr>
      <w:r w:rsidRPr="00270A2B">
        <w:rPr>
          <w:rFonts w:ascii="Times New Roman" w:hAnsi="Times New Roman"/>
          <w:spacing w:val="-1"/>
          <w:sz w:val="24"/>
          <w:szCs w:val="24"/>
        </w:rPr>
        <w:t>Where an undertaking is acquired by another or is divided, the provisions of sub-article (2) of this Article shall, as the case may be, be applicable.</w:t>
      </w:r>
    </w:p>
    <w:p w:rsidR="00D163EE" w:rsidRPr="00270A2B" w:rsidRDefault="00D163EE"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p>
    <w:p w:rsidR="00D163EE" w:rsidRPr="00270A2B" w:rsidRDefault="00D163EE"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 xml:space="preserve">PART NINE </w:t>
      </w:r>
    </w:p>
    <w:p w:rsidR="00D163EE" w:rsidRPr="00270A2B" w:rsidRDefault="00D163EE"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LABOUR DISPUTE</w:t>
      </w:r>
    </w:p>
    <w:p w:rsidR="00D163EE" w:rsidRPr="00270A2B" w:rsidRDefault="00D163EE"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CHAPTER ONE GENERAL</w:t>
      </w:r>
    </w:p>
    <w:p w:rsidR="00556986" w:rsidRPr="00270A2B" w:rsidRDefault="00D163EE" w:rsidP="00021022">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Definitions</w:t>
      </w:r>
    </w:p>
    <w:p w:rsidR="00D163EE" w:rsidRPr="00270A2B" w:rsidRDefault="00D163EE" w:rsidP="00021022">
      <w:pPr>
        <w:widowControl w:val="0"/>
        <w:autoSpaceDE w:val="0"/>
        <w:autoSpaceDN w:val="0"/>
        <w:adjustRightInd w:val="0"/>
        <w:spacing w:after="0" w:line="240" w:lineRule="auto"/>
        <w:ind w:right="-56"/>
        <w:rPr>
          <w:rFonts w:ascii="Times New Roman" w:hAnsi="Times New Roman"/>
          <w:sz w:val="24"/>
          <w:szCs w:val="24"/>
        </w:rPr>
      </w:pPr>
      <w:r w:rsidRPr="00270A2B">
        <w:rPr>
          <w:rFonts w:ascii="Times New Roman" w:hAnsi="Times New Roman"/>
          <w:spacing w:val="-3"/>
          <w:position w:val="-1"/>
          <w:sz w:val="24"/>
          <w:szCs w:val="24"/>
        </w:rPr>
        <w:t>I</w:t>
      </w:r>
      <w:r w:rsidRPr="00270A2B">
        <w:rPr>
          <w:rFonts w:ascii="Times New Roman" w:hAnsi="Times New Roman"/>
          <w:position w:val="-1"/>
          <w:sz w:val="24"/>
          <w:szCs w:val="24"/>
        </w:rPr>
        <w:t>n</w:t>
      </w:r>
      <w:r w:rsidR="000E0BD0" w:rsidRPr="00270A2B">
        <w:rPr>
          <w:rFonts w:ascii="Times New Roman" w:hAnsi="Times New Roman"/>
          <w:position w:val="-1"/>
          <w:sz w:val="24"/>
          <w:szCs w:val="24"/>
        </w:rPr>
        <w:t xml:space="preserve"> </w:t>
      </w:r>
      <w:r w:rsidRPr="00270A2B">
        <w:rPr>
          <w:rFonts w:ascii="Times New Roman" w:hAnsi="Times New Roman"/>
          <w:spacing w:val="1"/>
          <w:position w:val="-1"/>
          <w:sz w:val="24"/>
          <w:szCs w:val="24"/>
        </w:rPr>
        <w:t>t</w:t>
      </w:r>
      <w:r w:rsidRPr="00270A2B">
        <w:rPr>
          <w:rFonts w:ascii="Times New Roman" w:hAnsi="Times New Roman"/>
          <w:position w:val="-1"/>
          <w:sz w:val="24"/>
          <w:szCs w:val="24"/>
        </w:rPr>
        <w:t>h</w:t>
      </w:r>
      <w:r w:rsidRPr="00270A2B">
        <w:rPr>
          <w:rFonts w:ascii="Times New Roman" w:hAnsi="Times New Roman"/>
          <w:spacing w:val="1"/>
          <w:position w:val="-1"/>
          <w:sz w:val="24"/>
          <w:szCs w:val="24"/>
        </w:rPr>
        <w:t>i</w:t>
      </w:r>
      <w:r w:rsidRPr="00270A2B">
        <w:rPr>
          <w:rFonts w:ascii="Times New Roman" w:hAnsi="Times New Roman"/>
          <w:position w:val="-1"/>
          <w:sz w:val="24"/>
          <w:szCs w:val="24"/>
        </w:rPr>
        <w:t>s</w:t>
      </w:r>
      <w:r w:rsidR="000E0BD0" w:rsidRPr="00270A2B">
        <w:rPr>
          <w:rFonts w:ascii="Times New Roman" w:hAnsi="Times New Roman"/>
          <w:position w:val="-1"/>
          <w:sz w:val="24"/>
          <w:szCs w:val="24"/>
        </w:rPr>
        <w:t xml:space="preserve"> </w:t>
      </w:r>
      <w:r w:rsidRPr="00270A2B">
        <w:rPr>
          <w:rFonts w:ascii="Times New Roman" w:hAnsi="Times New Roman"/>
          <w:spacing w:val="1"/>
          <w:position w:val="-1"/>
          <w:sz w:val="24"/>
          <w:szCs w:val="24"/>
        </w:rPr>
        <w:t>P</w:t>
      </w:r>
      <w:r w:rsidRPr="00270A2B">
        <w:rPr>
          <w:rFonts w:ascii="Times New Roman" w:hAnsi="Times New Roman"/>
          <w:spacing w:val="-1"/>
          <w:position w:val="-1"/>
          <w:sz w:val="24"/>
          <w:szCs w:val="24"/>
        </w:rPr>
        <w:t>r</w:t>
      </w:r>
      <w:r w:rsidRPr="00270A2B">
        <w:rPr>
          <w:rFonts w:ascii="Times New Roman" w:hAnsi="Times New Roman"/>
          <w:position w:val="-1"/>
          <w:sz w:val="24"/>
          <w:szCs w:val="24"/>
        </w:rPr>
        <w:t>o</w:t>
      </w:r>
      <w:r w:rsidRPr="00270A2B">
        <w:rPr>
          <w:rFonts w:ascii="Times New Roman" w:hAnsi="Times New Roman"/>
          <w:spacing w:val="-1"/>
          <w:position w:val="-1"/>
          <w:sz w:val="24"/>
          <w:szCs w:val="24"/>
        </w:rPr>
        <w:t>c</w:t>
      </w:r>
      <w:r w:rsidRPr="00270A2B">
        <w:rPr>
          <w:rFonts w:ascii="Times New Roman" w:hAnsi="Times New Roman"/>
          <w:spacing w:val="1"/>
          <w:position w:val="-1"/>
          <w:sz w:val="24"/>
          <w:szCs w:val="24"/>
        </w:rPr>
        <w:t>l</w:t>
      </w:r>
      <w:r w:rsidRPr="00270A2B">
        <w:rPr>
          <w:rFonts w:ascii="Times New Roman" w:hAnsi="Times New Roman"/>
          <w:spacing w:val="-1"/>
          <w:position w:val="-1"/>
          <w:sz w:val="24"/>
          <w:szCs w:val="24"/>
        </w:rPr>
        <w:t>a</w:t>
      </w:r>
      <w:r w:rsidRPr="00270A2B">
        <w:rPr>
          <w:rFonts w:ascii="Times New Roman" w:hAnsi="Times New Roman"/>
          <w:spacing w:val="1"/>
          <w:position w:val="-1"/>
          <w:sz w:val="24"/>
          <w:szCs w:val="24"/>
        </w:rPr>
        <w:t>m</w:t>
      </w:r>
      <w:r w:rsidRPr="00270A2B">
        <w:rPr>
          <w:rFonts w:ascii="Times New Roman" w:hAnsi="Times New Roman"/>
          <w:spacing w:val="-1"/>
          <w:position w:val="-1"/>
          <w:sz w:val="24"/>
          <w:szCs w:val="24"/>
        </w:rPr>
        <w:t>a</w:t>
      </w:r>
      <w:r w:rsidRPr="00270A2B">
        <w:rPr>
          <w:rFonts w:ascii="Times New Roman" w:hAnsi="Times New Roman"/>
          <w:spacing w:val="1"/>
          <w:position w:val="-1"/>
          <w:sz w:val="24"/>
          <w:szCs w:val="24"/>
        </w:rPr>
        <w:t>ti</w:t>
      </w:r>
      <w:r w:rsidRPr="00270A2B">
        <w:rPr>
          <w:rFonts w:ascii="Times New Roman" w:hAnsi="Times New Roman"/>
          <w:position w:val="-1"/>
          <w:sz w:val="24"/>
          <w:szCs w:val="24"/>
        </w:rPr>
        <w:t>on:</w:t>
      </w:r>
    </w:p>
    <w:p w:rsidR="00D163EE" w:rsidRPr="00270A2B" w:rsidRDefault="00D163EE" w:rsidP="00021022">
      <w:pPr>
        <w:pStyle w:val="ListParagraph"/>
        <w:widowControl w:val="0"/>
        <w:numPr>
          <w:ilvl w:val="0"/>
          <w:numId w:val="95"/>
        </w:numPr>
        <w:autoSpaceDE w:val="0"/>
        <w:autoSpaceDN w:val="0"/>
        <w:adjustRightInd w:val="0"/>
        <w:spacing w:after="0" w:line="240" w:lineRule="auto"/>
        <w:ind w:left="450" w:right="74" w:hanging="450"/>
        <w:jc w:val="both"/>
        <w:rPr>
          <w:rFonts w:ascii="Times New Roman" w:hAnsi="Times New Roman"/>
          <w:sz w:val="24"/>
          <w:szCs w:val="24"/>
        </w:rPr>
      </w:pPr>
      <w:r w:rsidRPr="00270A2B">
        <w:rPr>
          <w:rFonts w:ascii="Times New Roman" w:hAnsi="Times New Roman"/>
          <w:sz w:val="24"/>
          <w:szCs w:val="24"/>
        </w:rPr>
        <w:t>“</w:t>
      </w:r>
      <w:r w:rsidR="006219B0" w:rsidRPr="00270A2B">
        <w:rPr>
          <w:rFonts w:ascii="Times New Roman" w:hAnsi="Times New Roman"/>
          <w:sz w:val="24"/>
          <w:szCs w:val="24"/>
        </w:rPr>
        <w:t>C</w:t>
      </w:r>
      <w:r w:rsidRPr="00270A2B">
        <w:rPr>
          <w:rFonts w:ascii="Times New Roman" w:hAnsi="Times New Roman"/>
          <w:sz w:val="24"/>
          <w:szCs w:val="24"/>
        </w:rPr>
        <w:t xml:space="preserve">onciliation” means the activity conducted by a person or persons appointed by the parties or  appointed by the </w:t>
      </w:r>
      <w:r w:rsidR="00B05853" w:rsidRPr="00270A2B">
        <w:rPr>
          <w:rFonts w:ascii="Times New Roman" w:hAnsi="Times New Roman"/>
          <w:sz w:val="24"/>
          <w:szCs w:val="24"/>
        </w:rPr>
        <w:t>competent</w:t>
      </w:r>
      <w:r w:rsidRPr="00270A2B">
        <w:rPr>
          <w:rFonts w:ascii="Times New Roman" w:hAnsi="Times New Roman"/>
          <w:sz w:val="24"/>
          <w:szCs w:val="24"/>
        </w:rPr>
        <w:t xml:space="preserve"> authority at the request of  the  parties for the purpose of bringing the parties together and seeking  an amicable resolution of a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dispute which their own efforts alone could not resolve;</w:t>
      </w:r>
    </w:p>
    <w:p w:rsidR="00D163EE" w:rsidRPr="00270A2B" w:rsidRDefault="00D163EE" w:rsidP="00021022">
      <w:pPr>
        <w:pStyle w:val="ListParagraph"/>
        <w:widowControl w:val="0"/>
        <w:numPr>
          <w:ilvl w:val="0"/>
          <w:numId w:val="95"/>
        </w:numPr>
        <w:autoSpaceDE w:val="0"/>
        <w:autoSpaceDN w:val="0"/>
        <w:adjustRightInd w:val="0"/>
        <w:spacing w:after="0" w:line="240" w:lineRule="auto"/>
        <w:ind w:left="450" w:right="74" w:hanging="450"/>
        <w:jc w:val="both"/>
        <w:rPr>
          <w:rFonts w:ascii="Times New Roman" w:hAnsi="Times New Roman"/>
          <w:sz w:val="24"/>
          <w:szCs w:val="24"/>
        </w:rPr>
      </w:pPr>
      <w:r w:rsidRPr="00270A2B">
        <w:rPr>
          <w:rFonts w:ascii="Times New Roman" w:hAnsi="Times New Roman"/>
          <w:sz w:val="24"/>
          <w:szCs w:val="24"/>
        </w:rPr>
        <w:t>“</w:t>
      </w:r>
      <w:r w:rsidR="006219B0" w:rsidRPr="00270A2B">
        <w:rPr>
          <w:rFonts w:ascii="Times New Roman" w:hAnsi="Times New Roman"/>
          <w:sz w:val="24"/>
          <w:szCs w:val="24"/>
        </w:rPr>
        <w:t>E</w:t>
      </w:r>
      <w:r w:rsidRPr="00270A2B">
        <w:rPr>
          <w:rFonts w:ascii="Times New Roman" w:hAnsi="Times New Roman"/>
          <w:sz w:val="24"/>
          <w:szCs w:val="24"/>
        </w:rPr>
        <w:t>ssential public service undertakings” means those services which shall be rendered without  interruption  to the general public and are the following undertakings:</w:t>
      </w:r>
    </w:p>
    <w:p w:rsidR="00D163EE" w:rsidRPr="00270A2B" w:rsidRDefault="00D163EE" w:rsidP="00021022">
      <w:pPr>
        <w:pStyle w:val="ListParagraph"/>
        <w:widowControl w:val="0"/>
        <w:numPr>
          <w:ilvl w:val="0"/>
          <w:numId w:val="96"/>
        </w:numPr>
        <w:autoSpaceDE w:val="0"/>
        <w:autoSpaceDN w:val="0"/>
        <w:adjustRightInd w:val="0"/>
        <w:spacing w:after="0" w:line="240" w:lineRule="auto"/>
        <w:ind w:left="1091" w:firstLine="0"/>
        <w:jc w:val="both"/>
        <w:rPr>
          <w:rFonts w:ascii="Times New Roman" w:hAnsi="Times New Roman"/>
          <w:sz w:val="24"/>
          <w:szCs w:val="24"/>
        </w:rPr>
      </w:pPr>
      <w:r w:rsidRPr="00270A2B">
        <w:rPr>
          <w:rFonts w:ascii="Times New Roman" w:hAnsi="Times New Roman"/>
          <w:sz w:val="24"/>
          <w:szCs w:val="24"/>
        </w:rPr>
        <w:t>air transport services;</w:t>
      </w:r>
    </w:p>
    <w:p w:rsidR="00D163EE" w:rsidRPr="00270A2B" w:rsidRDefault="00D163EE" w:rsidP="00021022">
      <w:pPr>
        <w:pStyle w:val="ListParagraph"/>
        <w:widowControl w:val="0"/>
        <w:numPr>
          <w:ilvl w:val="0"/>
          <w:numId w:val="96"/>
        </w:numPr>
        <w:autoSpaceDE w:val="0"/>
        <w:autoSpaceDN w:val="0"/>
        <w:adjustRightInd w:val="0"/>
        <w:spacing w:after="0" w:line="240" w:lineRule="auto"/>
        <w:ind w:left="1091" w:firstLine="0"/>
        <w:jc w:val="both"/>
        <w:rPr>
          <w:rFonts w:ascii="Times New Roman" w:hAnsi="Times New Roman"/>
          <w:sz w:val="24"/>
          <w:szCs w:val="24"/>
        </w:rPr>
      </w:pPr>
      <w:r w:rsidRPr="00270A2B">
        <w:rPr>
          <w:rFonts w:ascii="Times New Roman" w:hAnsi="Times New Roman"/>
          <w:sz w:val="24"/>
          <w:szCs w:val="24"/>
        </w:rPr>
        <w:t xml:space="preserve">  electric power supply;</w:t>
      </w:r>
    </w:p>
    <w:p w:rsidR="00D163EE" w:rsidRPr="00270A2B" w:rsidRDefault="00D163EE" w:rsidP="00021022">
      <w:pPr>
        <w:pStyle w:val="ListParagraph"/>
        <w:widowControl w:val="0"/>
        <w:numPr>
          <w:ilvl w:val="0"/>
          <w:numId w:val="96"/>
        </w:numPr>
        <w:autoSpaceDE w:val="0"/>
        <w:autoSpaceDN w:val="0"/>
        <w:adjustRightInd w:val="0"/>
        <w:spacing w:after="0" w:line="240" w:lineRule="auto"/>
        <w:ind w:left="1091" w:right="81" w:firstLine="0"/>
        <w:jc w:val="both"/>
        <w:rPr>
          <w:rFonts w:ascii="Times New Roman" w:hAnsi="Times New Roman"/>
          <w:sz w:val="24"/>
          <w:szCs w:val="24"/>
        </w:rPr>
      </w:pPr>
      <w:r w:rsidRPr="00270A2B">
        <w:rPr>
          <w:rFonts w:ascii="Times New Roman" w:hAnsi="Times New Roman"/>
          <w:sz w:val="24"/>
          <w:szCs w:val="24"/>
        </w:rPr>
        <w:t xml:space="preserve"> water supply and city cleaning and sanitation services;</w:t>
      </w:r>
    </w:p>
    <w:p w:rsidR="00D163EE" w:rsidRPr="00270A2B" w:rsidRDefault="00D163EE" w:rsidP="00021022">
      <w:pPr>
        <w:pStyle w:val="ListParagraph"/>
        <w:widowControl w:val="0"/>
        <w:numPr>
          <w:ilvl w:val="0"/>
          <w:numId w:val="96"/>
        </w:numPr>
        <w:autoSpaceDE w:val="0"/>
        <w:autoSpaceDN w:val="0"/>
        <w:adjustRightInd w:val="0"/>
        <w:spacing w:after="0" w:line="240" w:lineRule="auto"/>
        <w:ind w:left="1091" w:firstLine="0"/>
        <w:jc w:val="both"/>
        <w:rPr>
          <w:rFonts w:ascii="Times New Roman" w:hAnsi="Times New Roman"/>
          <w:sz w:val="24"/>
          <w:szCs w:val="24"/>
        </w:rPr>
      </w:pPr>
      <w:r w:rsidRPr="00270A2B">
        <w:rPr>
          <w:rFonts w:ascii="Times New Roman" w:hAnsi="Times New Roman"/>
          <w:sz w:val="24"/>
          <w:szCs w:val="24"/>
        </w:rPr>
        <w:t>urban light rail transport service</w:t>
      </w:r>
    </w:p>
    <w:p w:rsidR="00D163EE" w:rsidRPr="00270A2B" w:rsidRDefault="00D163EE" w:rsidP="00021022">
      <w:pPr>
        <w:widowControl w:val="0"/>
        <w:numPr>
          <w:ilvl w:val="0"/>
          <w:numId w:val="96"/>
        </w:numPr>
        <w:autoSpaceDE w:val="0"/>
        <w:autoSpaceDN w:val="0"/>
        <w:adjustRightInd w:val="0"/>
        <w:spacing w:after="0" w:line="240" w:lineRule="auto"/>
        <w:ind w:left="1091" w:firstLine="0"/>
        <w:jc w:val="both"/>
        <w:rPr>
          <w:rFonts w:ascii="Times New Roman" w:hAnsi="Times New Roman"/>
          <w:sz w:val="24"/>
          <w:szCs w:val="24"/>
        </w:rPr>
      </w:pPr>
      <w:r w:rsidRPr="00270A2B">
        <w:rPr>
          <w:rFonts w:ascii="Times New Roman" w:hAnsi="Times New Roman"/>
          <w:sz w:val="24"/>
          <w:szCs w:val="24"/>
        </w:rPr>
        <w:t>hospitals, clinics, dispensaries and pharmacies;</w:t>
      </w:r>
    </w:p>
    <w:p w:rsidR="00D163EE" w:rsidRPr="00270A2B" w:rsidRDefault="00D163EE" w:rsidP="00021022">
      <w:pPr>
        <w:pStyle w:val="ListParagraph"/>
        <w:widowControl w:val="0"/>
        <w:numPr>
          <w:ilvl w:val="0"/>
          <w:numId w:val="96"/>
        </w:numPr>
        <w:autoSpaceDE w:val="0"/>
        <w:autoSpaceDN w:val="0"/>
        <w:adjustRightInd w:val="0"/>
        <w:spacing w:after="0" w:line="240" w:lineRule="auto"/>
        <w:ind w:left="1091" w:firstLine="0"/>
        <w:rPr>
          <w:rFonts w:ascii="Times New Roman" w:hAnsi="Times New Roman"/>
          <w:sz w:val="24"/>
          <w:szCs w:val="24"/>
        </w:rPr>
      </w:pPr>
      <w:r w:rsidRPr="00270A2B">
        <w:rPr>
          <w:rFonts w:ascii="Times New Roman" w:hAnsi="Times New Roman"/>
          <w:sz w:val="24"/>
          <w:szCs w:val="24"/>
        </w:rPr>
        <w:t>fire brigade services; and</w:t>
      </w:r>
    </w:p>
    <w:p w:rsidR="00D163EE" w:rsidRPr="00270A2B" w:rsidRDefault="00D163EE" w:rsidP="00021022">
      <w:pPr>
        <w:pStyle w:val="ListParagraph"/>
        <w:widowControl w:val="0"/>
        <w:numPr>
          <w:ilvl w:val="0"/>
          <w:numId w:val="96"/>
        </w:numPr>
        <w:autoSpaceDE w:val="0"/>
        <w:autoSpaceDN w:val="0"/>
        <w:adjustRightInd w:val="0"/>
        <w:spacing w:after="0" w:line="240" w:lineRule="auto"/>
        <w:ind w:left="1091" w:firstLine="0"/>
        <w:rPr>
          <w:rFonts w:ascii="Times New Roman" w:hAnsi="Times New Roman"/>
          <w:sz w:val="24"/>
          <w:szCs w:val="24"/>
        </w:rPr>
      </w:pPr>
      <w:r w:rsidRPr="00270A2B">
        <w:rPr>
          <w:rFonts w:ascii="Times New Roman" w:hAnsi="Times New Roman"/>
          <w:sz w:val="24"/>
          <w:szCs w:val="24"/>
        </w:rPr>
        <w:t>telecommunication services;</w:t>
      </w:r>
    </w:p>
    <w:p w:rsidR="00D163EE" w:rsidRPr="00270A2B" w:rsidRDefault="00D163EE" w:rsidP="00021022">
      <w:pPr>
        <w:pStyle w:val="ListParagraph"/>
        <w:widowControl w:val="0"/>
        <w:numPr>
          <w:ilvl w:val="0"/>
          <w:numId w:val="95"/>
        </w:numPr>
        <w:autoSpaceDE w:val="0"/>
        <w:autoSpaceDN w:val="0"/>
        <w:adjustRightInd w:val="0"/>
        <w:spacing w:after="0" w:line="240" w:lineRule="auto"/>
        <w:ind w:left="450" w:right="74" w:hanging="450"/>
        <w:jc w:val="both"/>
        <w:rPr>
          <w:rFonts w:ascii="Times New Roman" w:hAnsi="Times New Roman"/>
          <w:sz w:val="24"/>
          <w:szCs w:val="24"/>
        </w:rPr>
      </w:pPr>
      <w:r w:rsidRPr="00270A2B">
        <w:rPr>
          <w:rFonts w:ascii="Times New Roman" w:hAnsi="Times New Roman"/>
          <w:sz w:val="24"/>
          <w:szCs w:val="24"/>
        </w:rPr>
        <w:t>“</w:t>
      </w:r>
      <w:proofErr w:type="spellStart"/>
      <w:r w:rsidR="006219B0" w:rsidRPr="00270A2B">
        <w:rPr>
          <w:rFonts w:ascii="Times New Roman" w:hAnsi="Times New Roman"/>
          <w:sz w:val="24"/>
          <w:szCs w:val="24"/>
        </w:rPr>
        <w:t>L</w:t>
      </w:r>
      <w:r w:rsidRPr="00270A2B">
        <w:rPr>
          <w:rFonts w:ascii="Times New Roman" w:hAnsi="Times New Roman"/>
          <w:sz w:val="24"/>
          <w:szCs w:val="24"/>
        </w:rPr>
        <w:t>abour</w:t>
      </w:r>
      <w:proofErr w:type="spellEnd"/>
      <w:r w:rsidRPr="00270A2B">
        <w:rPr>
          <w:rFonts w:ascii="Times New Roman" w:hAnsi="Times New Roman"/>
          <w:sz w:val="24"/>
          <w:szCs w:val="24"/>
        </w:rPr>
        <w:t xml:space="preserve"> dispute” means any disagreement between a worker and an employer or  trade union and employers’ association  in respect of the application of law, collective agreement, work rules, employment contract  and also any disagreement arising during collective bargaining or in connection with collective agreement;</w:t>
      </w:r>
    </w:p>
    <w:p w:rsidR="00D163EE" w:rsidRPr="00270A2B" w:rsidRDefault="00D163EE" w:rsidP="00021022">
      <w:pPr>
        <w:pStyle w:val="ListParagraph"/>
        <w:widowControl w:val="0"/>
        <w:numPr>
          <w:ilvl w:val="0"/>
          <w:numId w:val="95"/>
        </w:numPr>
        <w:tabs>
          <w:tab w:val="left" w:pos="1540"/>
          <w:tab w:val="left" w:pos="2620"/>
        </w:tabs>
        <w:autoSpaceDE w:val="0"/>
        <w:autoSpaceDN w:val="0"/>
        <w:adjustRightInd w:val="0"/>
        <w:spacing w:after="0" w:line="240" w:lineRule="auto"/>
        <w:ind w:left="450" w:right="74" w:hanging="450"/>
        <w:jc w:val="both"/>
        <w:rPr>
          <w:rFonts w:ascii="Times New Roman" w:hAnsi="Times New Roman"/>
          <w:sz w:val="24"/>
          <w:szCs w:val="24"/>
        </w:rPr>
      </w:pPr>
      <w:r w:rsidRPr="00270A2B">
        <w:rPr>
          <w:rFonts w:ascii="Times New Roman" w:hAnsi="Times New Roman"/>
          <w:sz w:val="24"/>
          <w:szCs w:val="24"/>
        </w:rPr>
        <w:t>“</w:t>
      </w:r>
      <w:r w:rsidR="006219B0" w:rsidRPr="00270A2B">
        <w:rPr>
          <w:rFonts w:ascii="Times New Roman" w:hAnsi="Times New Roman"/>
          <w:sz w:val="24"/>
          <w:szCs w:val="24"/>
        </w:rPr>
        <w:t>L</w:t>
      </w:r>
      <w:r w:rsidRPr="00270A2B">
        <w:rPr>
          <w:rFonts w:ascii="Times New Roman" w:hAnsi="Times New Roman"/>
          <w:sz w:val="24"/>
          <w:szCs w:val="24"/>
        </w:rPr>
        <w:t xml:space="preserve">ock-out” means an industrial measure applied by employer through the closing of the place of work with a view  to  persuading  workers  to  accept  certain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conditions  in connection  with  a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dispute  or  to  influence  the  outcome  of  the dispute;</w:t>
      </w:r>
    </w:p>
    <w:p w:rsidR="00D163EE" w:rsidRPr="00270A2B" w:rsidRDefault="00D163EE" w:rsidP="00021022">
      <w:pPr>
        <w:pStyle w:val="ListParagraph"/>
        <w:widowControl w:val="0"/>
        <w:numPr>
          <w:ilvl w:val="0"/>
          <w:numId w:val="95"/>
        </w:numPr>
        <w:tabs>
          <w:tab w:val="left" w:pos="1540"/>
          <w:tab w:val="left" w:pos="2620"/>
        </w:tabs>
        <w:autoSpaceDE w:val="0"/>
        <w:autoSpaceDN w:val="0"/>
        <w:adjustRightInd w:val="0"/>
        <w:spacing w:after="0" w:line="240" w:lineRule="auto"/>
        <w:ind w:left="450" w:right="74" w:hanging="450"/>
        <w:jc w:val="both"/>
        <w:rPr>
          <w:rFonts w:ascii="Times New Roman" w:hAnsi="Times New Roman"/>
          <w:sz w:val="24"/>
          <w:szCs w:val="24"/>
        </w:rPr>
      </w:pPr>
      <w:r w:rsidRPr="00270A2B">
        <w:rPr>
          <w:rFonts w:ascii="Times New Roman" w:hAnsi="Times New Roman"/>
          <w:sz w:val="24"/>
          <w:szCs w:val="24"/>
        </w:rPr>
        <w:t>“</w:t>
      </w:r>
      <w:r w:rsidR="006219B0" w:rsidRPr="00270A2B">
        <w:rPr>
          <w:rFonts w:ascii="Times New Roman" w:hAnsi="Times New Roman"/>
          <w:sz w:val="24"/>
          <w:szCs w:val="24"/>
        </w:rPr>
        <w:t>S</w:t>
      </w:r>
      <w:r w:rsidRPr="00270A2B">
        <w:rPr>
          <w:rFonts w:ascii="Times New Roman" w:hAnsi="Times New Roman"/>
          <w:sz w:val="24"/>
          <w:szCs w:val="24"/>
        </w:rPr>
        <w:t xml:space="preserve">trike” means the slow-down of work by any number of workers in reducing  their   normal  out-put  on  their  normal  rate  of  work  or  the temporary cessation of </w:t>
      </w:r>
      <w:r w:rsidRPr="00270A2B">
        <w:rPr>
          <w:rFonts w:ascii="Times New Roman" w:hAnsi="Times New Roman"/>
          <w:sz w:val="24"/>
          <w:szCs w:val="24"/>
        </w:rPr>
        <w:lastRenderedPageBreak/>
        <w:t xml:space="preserve">work by any number of workers acting in concert in order to persuade their employer to accept certain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conditions in connection  with  a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dispute  or  to  influence  the  outcome  of  the dispute.</w:t>
      </w:r>
    </w:p>
    <w:p w:rsidR="001866BE" w:rsidRPr="00270A2B" w:rsidRDefault="001866BE"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p>
    <w:p w:rsidR="00D163EE" w:rsidRPr="00270A2B" w:rsidRDefault="00D163EE"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 xml:space="preserve">CHAPTER TWO </w:t>
      </w:r>
    </w:p>
    <w:p w:rsidR="00D163EE" w:rsidRPr="00270A2B" w:rsidRDefault="00D163EE"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LABOUR COURTS</w:t>
      </w:r>
    </w:p>
    <w:p w:rsidR="00D163EE" w:rsidRPr="00270A2B" w:rsidRDefault="00D163EE"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p>
    <w:p w:rsidR="00D163EE" w:rsidRPr="00270A2B" w:rsidRDefault="00D163EE" w:rsidP="005A7C3B">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 xml:space="preserve">Establishment of </w:t>
      </w:r>
      <w:proofErr w:type="spellStart"/>
      <w:r w:rsidRPr="00270A2B">
        <w:rPr>
          <w:rFonts w:ascii="Times New Roman" w:hAnsi="Times New Roman"/>
          <w:b/>
          <w:i/>
          <w:sz w:val="24"/>
          <w:szCs w:val="24"/>
          <w:u w:val="single"/>
        </w:rPr>
        <w:t>Labour</w:t>
      </w:r>
      <w:proofErr w:type="spellEnd"/>
      <w:r w:rsidRPr="00270A2B">
        <w:rPr>
          <w:rFonts w:ascii="Times New Roman" w:hAnsi="Times New Roman"/>
          <w:b/>
          <w:i/>
          <w:sz w:val="24"/>
          <w:szCs w:val="24"/>
          <w:u w:val="single"/>
        </w:rPr>
        <w:t xml:space="preserve"> Divisions</w:t>
      </w:r>
    </w:p>
    <w:p w:rsidR="00D163EE" w:rsidRPr="00270A2B" w:rsidRDefault="00D163EE" w:rsidP="00DF7E6E">
      <w:pPr>
        <w:pStyle w:val="ListParagraph"/>
        <w:widowControl w:val="0"/>
        <w:numPr>
          <w:ilvl w:val="0"/>
          <w:numId w:val="138"/>
        </w:numPr>
        <w:tabs>
          <w:tab w:val="left" w:pos="1540"/>
        </w:tabs>
        <w:autoSpaceDE w:val="0"/>
        <w:autoSpaceDN w:val="0"/>
        <w:adjustRightInd w:val="0"/>
        <w:spacing w:after="0" w:line="240" w:lineRule="auto"/>
        <w:ind w:right="79"/>
        <w:jc w:val="both"/>
        <w:rPr>
          <w:rFonts w:ascii="Times New Roman" w:hAnsi="Times New Roman"/>
          <w:spacing w:val="1"/>
          <w:sz w:val="24"/>
          <w:szCs w:val="24"/>
        </w:rPr>
      </w:pPr>
      <w:proofErr w:type="spellStart"/>
      <w:r w:rsidRPr="00270A2B">
        <w:rPr>
          <w:rFonts w:ascii="Times New Roman" w:hAnsi="Times New Roman"/>
          <w:spacing w:val="1"/>
          <w:sz w:val="24"/>
          <w:szCs w:val="24"/>
        </w:rPr>
        <w:t>Labour</w:t>
      </w:r>
      <w:proofErr w:type="spellEnd"/>
      <w:r w:rsidRPr="00270A2B">
        <w:rPr>
          <w:rFonts w:ascii="Times New Roman" w:hAnsi="Times New Roman"/>
          <w:spacing w:val="1"/>
          <w:sz w:val="24"/>
          <w:szCs w:val="24"/>
        </w:rPr>
        <w:t xml:space="preserve"> divisions shall be established, at</w:t>
      </w:r>
      <w:r w:rsidR="00E36075" w:rsidRPr="00270A2B">
        <w:rPr>
          <w:rFonts w:ascii="Times New Roman" w:hAnsi="Times New Roman"/>
          <w:spacing w:val="1"/>
          <w:sz w:val="24"/>
          <w:szCs w:val="24"/>
        </w:rPr>
        <w:t xml:space="preserve"> Federal and</w:t>
      </w:r>
      <w:r w:rsidRPr="00270A2B">
        <w:rPr>
          <w:rFonts w:ascii="Times New Roman" w:hAnsi="Times New Roman"/>
          <w:spacing w:val="1"/>
          <w:sz w:val="24"/>
          <w:szCs w:val="24"/>
        </w:rPr>
        <w:t xml:space="preserve"> Regional </w:t>
      </w:r>
      <w:r w:rsidR="009656D2" w:rsidRPr="009656D2">
        <w:rPr>
          <w:rFonts w:ascii="Times New Roman" w:hAnsi="Times New Roman"/>
          <w:spacing w:val="1"/>
          <w:sz w:val="24"/>
          <w:szCs w:val="24"/>
        </w:rPr>
        <w:t>level</w:t>
      </w:r>
      <w:r w:rsidRPr="009656D2">
        <w:rPr>
          <w:rFonts w:ascii="Times New Roman" w:hAnsi="Times New Roman"/>
          <w:spacing w:val="1"/>
          <w:sz w:val="24"/>
          <w:szCs w:val="24"/>
        </w:rPr>
        <w:t xml:space="preserve"> </w:t>
      </w:r>
      <w:r w:rsidRPr="00270A2B">
        <w:rPr>
          <w:rFonts w:ascii="Times New Roman" w:hAnsi="Times New Roman"/>
          <w:spacing w:val="1"/>
          <w:sz w:val="24"/>
          <w:szCs w:val="24"/>
        </w:rPr>
        <w:t>as may be necessary.</w:t>
      </w:r>
    </w:p>
    <w:p w:rsidR="00D163EE" w:rsidRPr="00270A2B" w:rsidRDefault="00D163EE" w:rsidP="001C623C">
      <w:pPr>
        <w:pStyle w:val="ListParagraph"/>
        <w:widowControl w:val="0"/>
        <w:numPr>
          <w:ilvl w:val="0"/>
          <w:numId w:val="138"/>
        </w:numPr>
        <w:tabs>
          <w:tab w:val="left" w:pos="1540"/>
        </w:tabs>
        <w:autoSpaceDE w:val="0"/>
        <w:autoSpaceDN w:val="0"/>
        <w:adjustRightInd w:val="0"/>
        <w:spacing w:after="0" w:line="240" w:lineRule="auto"/>
        <w:ind w:right="79"/>
        <w:jc w:val="both"/>
        <w:rPr>
          <w:rFonts w:ascii="Times New Roman" w:hAnsi="Times New Roman"/>
          <w:spacing w:val="1"/>
          <w:sz w:val="24"/>
          <w:szCs w:val="24"/>
        </w:rPr>
      </w:pPr>
      <w:r w:rsidRPr="00270A2B">
        <w:rPr>
          <w:rFonts w:ascii="Times New Roman" w:hAnsi="Times New Roman"/>
          <w:spacing w:val="1"/>
          <w:sz w:val="24"/>
          <w:szCs w:val="24"/>
        </w:rPr>
        <w:t>The Ministry or the ap</w:t>
      </w:r>
      <w:r w:rsidR="00E36075" w:rsidRPr="00270A2B">
        <w:rPr>
          <w:rFonts w:ascii="Times New Roman" w:hAnsi="Times New Roman"/>
          <w:spacing w:val="1"/>
          <w:sz w:val="24"/>
          <w:szCs w:val="24"/>
        </w:rPr>
        <w:t xml:space="preserve">propriate authority  </w:t>
      </w:r>
      <w:r w:rsidRPr="00270A2B">
        <w:rPr>
          <w:rFonts w:ascii="Times New Roman" w:hAnsi="Times New Roman"/>
          <w:spacing w:val="1"/>
          <w:sz w:val="24"/>
          <w:szCs w:val="24"/>
        </w:rPr>
        <w:t xml:space="preserve"> shall submit proposals for the decision of the appropriate authority on the number of </w:t>
      </w:r>
      <w:proofErr w:type="spellStart"/>
      <w:r w:rsidRPr="00270A2B">
        <w:rPr>
          <w:rFonts w:ascii="Times New Roman" w:hAnsi="Times New Roman"/>
          <w:spacing w:val="1"/>
          <w:sz w:val="24"/>
          <w:szCs w:val="24"/>
        </w:rPr>
        <w:t>labour</w:t>
      </w:r>
      <w:proofErr w:type="spellEnd"/>
      <w:r w:rsidRPr="00270A2B">
        <w:rPr>
          <w:rFonts w:ascii="Times New Roman" w:hAnsi="Times New Roman"/>
          <w:spacing w:val="1"/>
          <w:sz w:val="24"/>
          <w:szCs w:val="24"/>
        </w:rPr>
        <w:t xml:space="preserve"> divisions to be established in accordance with sub-article (1) of this Article.</w:t>
      </w:r>
    </w:p>
    <w:p w:rsidR="00D163EE" w:rsidRPr="00270A2B" w:rsidRDefault="00D163EE" w:rsidP="005A7C3B">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proofErr w:type="spellStart"/>
      <w:r w:rsidRPr="00270A2B">
        <w:rPr>
          <w:rFonts w:ascii="Times New Roman" w:hAnsi="Times New Roman"/>
          <w:b/>
          <w:i/>
          <w:sz w:val="24"/>
          <w:szCs w:val="24"/>
          <w:u w:val="single"/>
        </w:rPr>
        <w:t>L</w:t>
      </w:r>
      <w:r w:rsidR="00E36075" w:rsidRPr="00270A2B">
        <w:rPr>
          <w:rFonts w:ascii="Times New Roman" w:hAnsi="Times New Roman"/>
          <w:b/>
          <w:i/>
          <w:sz w:val="24"/>
          <w:szCs w:val="24"/>
          <w:u w:val="single"/>
        </w:rPr>
        <w:t>abour</w:t>
      </w:r>
      <w:proofErr w:type="spellEnd"/>
      <w:r w:rsidR="00E36075" w:rsidRPr="00270A2B">
        <w:rPr>
          <w:rFonts w:ascii="Times New Roman" w:hAnsi="Times New Roman"/>
          <w:b/>
          <w:i/>
          <w:sz w:val="24"/>
          <w:szCs w:val="24"/>
          <w:u w:val="single"/>
        </w:rPr>
        <w:t xml:space="preserve"> Division </w:t>
      </w:r>
      <w:r w:rsidRPr="00270A2B">
        <w:rPr>
          <w:rFonts w:ascii="Times New Roman" w:hAnsi="Times New Roman"/>
          <w:b/>
          <w:i/>
          <w:sz w:val="24"/>
          <w:szCs w:val="24"/>
          <w:u w:val="single"/>
        </w:rPr>
        <w:t>First Instance Court</w:t>
      </w:r>
    </w:p>
    <w:p w:rsidR="00D163EE" w:rsidRPr="00270A2B" w:rsidRDefault="00D163EE" w:rsidP="00DF7E6E">
      <w:pPr>
        <w:widowControl w:val="0"/>
        <w:autoSpaceDE w:val="0"/>
        <w:autoSpaceDN w:val="0"/>
        <w:adjustRightInd w:val="0"/>
        <w:spacing w:after="0" w:line="240" w:lineRule="auto"/>
        <w:rPr>
          <w:rFonts w:ascii="Times New Roman" w:hAnsi="Times New Roman"/>
          <w:sz w:val="24"/>
          <w:szCs w:val="24"/>
        </w:rPr>
      </w:pPr>
    </w:p>
    <w:p w:rsidR="00D163EE" w:rsidRPr="00270A2B" w:rsidRDefault="00D163EE" w:rsidP="005A7C3B">
      <w:pPr>
        <w:pStyle w:val="ListParagraph"/>
        <w:widowControl w:val="0"/>
        <w:numPr>
          <w:ilvl w:val="0"/>
          <w:numId w:val="97"/>
        </w:numPr>
        <w:tabs>
          <w:tab w:val="left" w:pos="1540"/>
        </w:tabs>
        <w:autoSpaceDE w:val="0"/>
        <w:autoSpaceDN w:val="0"/>
        <w:adjustRightInd w:val="0"/>
        <w:spacing w:after="0" w:line="240" w:lineRule="auto"/>
        <w:ind w:left="360" w:right="80"/>
        <w:jc w:val="both"/>
        <w:rPr>
          <w:rFonts w:ascii="Times New Roman" w:hAnsi="Times New Roman"/>
          <w:spacing w:val="1"/>
          <w:sz w:val="24"/>
          <w:szCs w:val="24"/>
        </w:rPr>
      </w:pPr>
      <w:r w:rsidRPr="00270A2B">
        <w:rPr>
          <w:rFonts w:ascii="Times New Roman" w:hAnsi="Times New Roman"/>
          <w:spacing w:val="1"/>
          <w:sz w:val="24"/>
          <w:szCs w:val="24"/>
        </w:rPr>
        <w:t xml:space="preserve">The </w:t>
      </w:r>
      <w:proofErr w:type="spellStart"/>
      <w:r w:rsidRPr="00270A2B">
        <w:rPr>
          <w:rFonts w:ascii="Times New Roman" w:hAnsi="Times New Roman"/>
          <w:spacing w:val="1"/>
          <w:sz w:val="24"/>
          <w:szCs w:val="24"/>
        </w:rPr>
        <w:t>labour</w:t>
      </w:r>
      <w:proofErr w:type="spellEnd"/>
      <w:r w:rsidRPr="00270A2B">
        <w:rPr>
          <w:rFonts w:ascii="Times New Roman" w:hAnsi="Times New Roman"/>
          <w:spacing w:val="1"/>
          <w:sz w:val="24"/>
          <w:szCs w:val="24"/>
        </w:rPr>
        <w:t xml:space="preserve"> division of a </w:t>
      </w:r>
      <w:r w:rsidR="00E36075" w:rsidRPr="00270A2B">
        <w:rPr>
          <w:rFonts w:ascii="Times New Roman" w:hAnsi="Times New Roman"/>
          <w:spacing w:val="1"/>
          <w:sz w:val="24"/>
          <w:szCs w:val="24"/>
        </w:rPr>
        <w:t xml:space="preserve">Federal and </w:t>
      </w:r>
      <w:r w:rsidRPr="00270A2B">
        <w:rPr>
          <w:rFonts w:ascii="Times New Roman" w:hAnsi="Times New Roman"/>
          <w:spacing w:val="1"/>
          <w:sz w:val="24"/>
          <w:szCs w:val="24"/>
        </w:rPr>
        <w:t xml:space="preserve">Regional first instance court shall have jurisdiction to settle and determine the following and other similar individual </w:t>
      </w:r>
      <w:proofErr w:type="spellStart"/>
      <w:r w:rsidRPr="00270A2B">
        <w:rPr>
          <w:rFonts w:ascii="Times New Roman" w:hAnsi="Times New Roman"/>
          <w:spacing w:val="1"/>
          <w:sz w:val="24"/>
          <w:szCs w:val="24"/>
        </w:rPr>
        <w:t>labour</w:t>
      </w:r>
      <w:proofErr w:type="spellEnd"/>
      <w:r w:rsidRPr="00270A2B">
        <w:rPr>
          <w:rFonts w:ascii="Times New Roman" w:hAnsi="Times New Roman"/>
          <w:spacing w:val="1"/>
          <w:sz w:val="24"/>
          <w:szCs w:val="24"/>
        </w:rPr>
        <w:t xml:space="preserve"> disputes;</w:t>
      </w:r>
    </w:p>
    <w:p w:rsidR="00D163EE" w:rsidRPr="00270A2B" w:rsidRDefault="00D163EE" w:rsidP="005A7C3B">
      <w:pPr>
        <w:pStyle w:val="ListParagraph"/>
        <w:widowControl w:val="0"/>
        <w:numPr>
          <w:ilvl w:val="2"/>
          <w:numId w:val="139"/>
        </w:numPr>
        <w:tabs>
          <w:tab w:val="left" w:pos="2260"/>
        </w:tabs>
        <w:autoSpaceDE w:val="0"/>
        <w:autoSpaceDN w:val="0"/>
        <w:adjustRightInd w:val="0"/>
        <w:spacing w:after="0" w:line="240" w:lineRule="auto"/>
        <w:ind w:left="1170"/>
        <w:rPr>
          <w:rFonts w:ascii="Times New Roman" w:hAnsi="Times New Roman"/>
          <w:spacing w:val="1"/>
          <w:sz w:val="24"/>
          <w:szCs w:val="24"/>
        </w:rPr>
      </w:pPr>
      <w:r w:rsidRPr="00270A2B">
        <w:rPr>
          <w:rFonts w:ascii="Times New Roman" w:hAnsi="Times New Roman"/>
          <w:spacing w:val="1"/>
          <w:sz w:val="24"/>
          <w:szCs w:val="24"/>
        </w:rPr>
        <w:t xml:space="preserve"> disciplinary measures including dismissal;</w:t>
      </w:r>
    </w:p>
    <w:p w:rsidR="00D163EE" w:rsidRPr="00270A2B" w:rsidRDefault="00D163EE" w:rsidP="005A7C3B">
      <w:pPr>
        <w:pStyle w:val="ListParagraph"/>
        <w:widowControl w:val="0"/>
        <w:numPr>
          <w:ilvl w:val="2"/>
          <w:numId w:val="139"/>
        </w:numPr>
        <w:tabs>
          <w:tab w:val="left" w:pos="2260"/>
        </w:tabs>
        <w:autoSpaceDE w:val="0"/>
        <w:autoSpaceDN w:val="0"/>
        <w:adjustRightInd w:val="0"/>
        <w:spacing w:after="0" w:line="240" w:lineRule="auto"/>
        <w:ind w:left="1260" w:hanging="270"/>
        <w:rPr>
          <w:rFonts w:ascii="Times New Roman" w:hAnsi="Times New Roman"/>
          <w:spacing w:val="1"/>
          <w:sz w:val="24"/>
          <w:szCs w:val="24"/>
        </w:rPr>
      </w:pPr>
      <w:r w:rsidRPr="00270A2B">
        <w:rPr>
          <w:rFonts w:ascii="Times New Roman" w:hAnsi="Times New Roman"/>
          <w:spacing w:val="1"/>
          <w:sz w:val="24"/>
          <w:szCs w:val="24"/>
        </w:rPr>
        <w:t>claims related to the termination of employment contracts;</w:t>
      </w:r>
    </w:p>
    <w:p w:rsidR="00D163EE" w:rsidRPr="00270A2B" w:rsidRDefault="00D163EE" w:rsidP="005A7C3B">
      <w:pPr>
        <w:pStyle w:val="ListParagraph"/>
        <w:widowControl w:val="0"/>
        <w:numPr>
          <w:ilvl w:val="2"/>
          <w:numId w:val="139"/>
        </w:numPr>
        <w:tabs>
          <w:tab w:val="left" w:pos="2260"/>
        </w:tabs>
        <w:autoSpaceDE w:val="0"/>
        <w:autoSpaceDN w:val="0"/>
        <w:adjustRightInd w:val="0"/>
        <w:spacing w:after="0" w:line="240" w:lineRule="auto"/>
        <w:ind w:left="1260" w:hanging="270"/>
        <w:rPr>
          <w:rFonts w:ascii="Times New Roman" w:hAnsi="Times New Roman"/>
          <w:spacing w:val="1"/>
          <w:sz w:val="24"/>
          <w:szCs w:val="24"/>
        </w:rPr>
      </w:pPr>
      <w:r w:rsidRPr="00270A2B">
        <w:rPr>
          <w:rFonts w:ascii="Times New Roman" w:hAnsi="Times New Roman"/>
          <w:spacing w:val="1"/>
          <w:sz w:val="24"/>
          <w:szCs w:val="24"/>
        </w:rPr>
        <w:t>claims related to hours of work, remuneration, leaves and rest day;</w:t>
      </w:r>
    </w:p>
    <w:p w:rsidR="00D163EE" w:rsidRPr="00270A2B" w:rsidRDefault="00D163EE" w:rsidP="005A7C3B">
      <w:pPr>
        <w:pStyle w:val="ListParagraph"/>
        <w:widowControl w:val="0"/>
        <w:numPr>
          <w:ilvl w:val="2"/>
          <w:numId w:val="139"/>
        </w:numPr>
        <w:tabs>
          <w:tab w:val="left" w:pos="2260"/>
        </w:tabs>
        <w:autoSpaceDE w:val="0"/>
        <w:autoSpaceDN w:val="0"/>
        <w:adjustRightInd w:val="0"/>
        <w:spacing w:after="0" w:line="240" w:lineRule="auto"/>
        <w:ind w:left="1260" w:hanging="270"/>
        <w:rPr>
          <w:rFonts w:ascii="Times New Roman" w:hAnsi="Times New Roman"/>
          <w:spacing w:val="1"/>
          <w:sz w:val="24"/>
          <w:szCs w:val="24"/>
        </w:rPr>
      </w:pPr>
      <w:r w:rsidRPr="00270A2B">
        <w:rPr>
          <w:rFonts w:ascii="Times New Roman" w:hAnsi="Times New Roman"/>
          <w:spacing w:val="1"/>
          <w:sz w:val="24"/>
          <w:szCs w:val="24"/>
        </w:rPr>
        <w:t>claims related to the issuance of certificate of service and clearance</w:t>
      </w:r>
    </w:p>
    <w:p w:rsidR="00D163EE" w:rsidRPr="00270A2B" w:rsidRDefault="00D163EE" w:rsidP="005A7C3B">
      <w:pPr>
        <w:pStyle w:val="ListParagraph"/>
        <w:widowControl w:val="0"/>
        <w:numPr>
          <w:ilvl w:val="2"/>
          <w:numId w:val="139"/>
        </w:numPr>
        <w:tabs>
          <w:tab w:val="left" w:pos="2260"/>
        </w:tabs>
        <w:autoSpaceDE w:val="0"/>
        <w:autoSpaceDN w:val="0"/>
        <w:adjustRightInd w:val="0"/>
        <w:spacing w:after="0" w:line="240" w:lineRule="auto"/>
        <w:ind w:left="1260" w:hanging="270"/>
        <w:rPr>
          <w:rFonts w:ascii="Times New Roman" w:hAnsi="Times New Roman"/>
          <w:spacing w:val="1"/>
          <w:sz w:val="24"/>
          <w:szCs w:val="24"/>
        </w:rPr>
      </w:pPr>
      <w:r w:rsidRPr="00270A2B">
        <w:rPr>
          <w:rFonts w:ascii="Times New Roman" w:hAnsi="Times New Roman"/>
          <w:spacing w:val="1"/>
          <w:sz w:val="24"/>
          <w:szCs w:val="24"/>
        </w:rPr>
        <w:t>claims pertaining  to employment injury, transfer, promotion, training and other similar issues;</w:t>
      </w:r>
    </w:p>
    <w:p w:rsidR="00D163EE" w:rsidRDefault="001B079A" w:rsidP="005A7C3B">
      <w:pPr>
        <w:pStyle w:val="ListParagraph"/>
        <w:widowControl w:val="0"/>
        <w:numPr>
          <w:ilvl w:val="2"/>
          <w:numId w:val="139"/>
        </w:numPr>
        <w:tabs>
          <w:tab w:val="left" w:pos="2260"/>
        </w:tabs>
        <w:autoSpaceDE w:val="0"/>
        <w:autoSpaceDN w:val="0"/>
        <w:adjustRightInd w:val="0"/>
        <w:spacing w:after="0" w:line="240" w:lineRule="auto"/>
        <w:ind w:left="1260" w:hanging="270"/>
        <w:rPr>
          <w:rFonts w:ascii="Times New Roman" w:hAnsi="Times New Roman"/>
          <w:spacing w:val="1"/>
          <w:sz w:val="24"/>
          <w:szCs w:val="24"/>
        </w:rPr>
      </w:pPr>
      <w:r w:rsidRPr="00270A2B">
        <w:rPr>
          <w:rFonts w:ascii="Times New Roman" w:hAnsi="Times New Roman"/>
          <w:spacing w:val="1"/>
          <w:sz w:val="24"/>
          <w:szCs w:val="24"/>
        </w:rPr>
        <w:t>Unless</w:t>
      </w:r>
      <w:r w:rsidR="00D163EE" w:rsidRPr="00270A2B">
        <w:rPr>
          <w:rFonts w:ascii="Times New Roman" w:hAnsi="Times New Roman"/>
          <w:spacing w:val="1"/>
          <w:sz w:val="24"/>
          <w:szCs w:val="24"/>
        </w:rPr>
        <w:t xml:space="preserve"> otherwise provided in this Proclamation</w:t>
      </w:r>
      <w:r w:rsidRPr="00270A2B">
        <w:rPr>
          <w:rFonts w:ascii="Times New Roman" w:hAnsi="Times New Roman"/>
          <w:spacing w:val="1"/>
          <w:sz w:val="24"/>
          <w:szCs w:val="24"/>
        </w:rPr>
        <w:t>, suits</w:t>
      </w:r>
      <w:r w:rsidR="00D163EE" w:rsidRPr="00270A2B">
        <w:rPr>
          <w:rFonts w:ascii="Times New Roman" w:hAnsi="Times New Roman"/>
          <w:spacing w:val="1"/>
          <w:sz w:val="24"/>
          <w:szCs w:val="24"/>
        </w:rPr>
        <w:t xml:space="preserve"> pertaining to </w:t>
      </w:r>
      <w:r w:rsidRPr="00270A2B">
        <w:rPr>
          <w:rFonts w:ascii="Times New Roman" w:hAnsi="Times New Roman"/>
          <w:spacing w:val="1"/>
          <w:sz w:val="24"/>
          <w:szCs w:val="24"/>
        </w:rPr>
        <w:t>violations provisions</w:t>
      </w:r>
      <w:r w:rsidR="00D163EE" w:rsidRPr="00270A2B">
        <w:rPr>
          <w:rFonts w:ascii="Times New Roman" w:hAnsi="Times New Roman"/>
          <w:spacing w:val="1"/>
          <w:sz w:val="24"/>
          <w:szCs w:val="24"/>
        </w:rPr>
        <w:t xml:space="preserve"> </w:t>
      </w:r>
      <w:r w:rsidRPr="00270A2B">
        <w:rPr>
          <w:rFonts w:ascii="Times New Roman" w:hAnsi="Times New Roman"/>
          <w:spacing w:val="1"/>
          <w:sz w:val="24"/>
          <w:szCs w:val="24"/>
        </w:rPr>
        <w:t>of this</w:t>
      </w:r>
      <w:r w:rsidR="00D163EE" w:rsidRPr="00270A2B">
        <w:rPr>
          <w:rFonts w:ascii="Times New Roman" w:hAnsi="Times New Roman"/>
          <w:spacing w:val="1"/>
          <w:sz w:val="24"/>
          <w:szCs w:val="24"/>
        </w:rPr>
        <w:t xml:space="preserve"> Proclamation.</w:t>
      </w:r>
    </w:p>
    <w:p w:rsidR="00D163EE" w:rsidRPr="00270A2B" w:rsidRDefault="00D163EE" w:rsidP="005A7C3B">
      <w:pPr>
        <w:pStyle w:val="ListParagraph"/>
        <w:widowControl w:val="0"/>
        <w:numPr>
          <w:ilvl w:val="0"/>
          <w:numId w:val="97"/>
        </w:numPr>
        <w:tabs>
          <w:tab w:val="left" w:pos="1540"/>
        </w:tabs>
        <w:autoSpaceDE w:val="0"/>
        <w:autoSpaceDN w:val="0"/>
        <w:adjustRightInd w:val="0"/>
        <w:spacing w:after="0" w:line="240" w:lineRule="auto"/>
        <w:ind w:left="360" w:right="80"/>
        <w:jc w:val="both"/>
        <w:rPr>
          <w:rFonts w:ascii="Times New Roman" w:hAnsi="Times New Roman"/>
          <w:spacing w:val="1"/>
          <w:sz w:val="24"/>
          <w:szCs w:val="24"/>
        </w:rPr>
      </w:pPr>
      <w:r w:rsidRPr="00270A2B">
        <w:rPr>
          <w:rFonts w:ascii="Times New Roman" w:hAnsi="Times New Roman"/>
          <w:spacing w:val="1"/>
          <w:sz w:val="24"/>
          <w:szCs w:val="24"/>
        </w:rPr>
        <w:t xml:space="preserve">The </w:t>
      </w:r>
      <w:proofErr w:type="spellStart"/>
      <w:r w:rsidRPr="00270A2B">
        <w:rPr>
          <w:rFonts w:ascii="Times New Roman" w:hAnsi="Times New Roman"/>
          <w:spacing w:val="1"/>
          <w:sz w:val="24"/>
          <w:szCs w:val="24"/>
        </w:rPr>
        <w:t>labour</w:t>
      </w:r>
      <w:proofErr w:type="spellEnd"/>
      <w:r w:rsidRPr="00270A2B">
        <w:rPr>
          <w:rFonts w:ascii="Times New Roman" w:hAnsi="Times New Roman"/>
          <w:spacing w:val="1"/>
          <w:sz w:val="24"/>
          <w:szCs w:val="24"/>
        </w:rPr>
        <w:t xml:space="preserve"> division of a Regional first instance court shall render its decisions within 60 days from the date on which the suit is filed.</w:t>
      </w:r>
    </w:p>
    <w:p w:rsidR="00556986" w:rsidRPr="00270A2B" w:rsidRDefault="00D163EE" w:rsidP="005A7C3B">
      <w:pPr>
        <w:pStyle w:val="ListParagraph"/>
        <w:widowControl w:val="0"/>
        <w:numPr>
          <w:ilvl w:val="0"/>
          <w:numId w:val="97"/>
        </w:numPr>
        <w:tabs>
          <w:tab w:val="left" w:pos="1540"/>
        </w:tabs>
        <w:autoSpaceDE w:val="0"/>
        <w:autoSpaceDN w:val="0"/>
        <w:adjustRightInd w:val="0"/>
        <w:spacing w:after="0" w:line="240" w:lineRule="auto"/>
        <w:ind w:left="360" w:right="80"/>
        <w:jc w:val="both"/>
        <w:rPr>
          <w:rFonts w:ascii="Times New Roman" w:hAnsi="Times New Roman"/>
          <w:spacing w:val="1"/>
          <w:sz w:val="24"/>
          <w:szCs w:val="24"/>
        </w:rPr>
      </w:pPr>
      <w:r w:rsidRPr="00270A2B">
        <w:rPr>
          <w:rFonts w:ascii="Times New Roman" w:hAnsi="Times New Roman"/>
          <w:spacing w:val="1"/>
          <w:sz w:val="24"/>
          <w:szCs w:val="24"/>
        </w:rPr>
        <w:t>The party who is aggrieved with the decision of the</w:t>
      </w:r>
      <w:r w:rsidR="001B079A">
        <w:rPr>
          <w:rFonts w:ascii="Times New Roman" w:hAnsi="Times New Roman"/>
          <w:spacing w:val="1"/>
          <w:sz w:val="24"/>
          <w:szCs w:val="24"/>
        </w:rPr>
        <w:t xml:space="preserve"> </w:t>
      </w:r>
      <w:r w:rsidRPr="00270A2B">
        <w:rPr>
          <w:rFonts w:ascii="Times New Roman" w:hAnsi="Times New Roman"/>
          <w:spacing w:val="1"/>
          <w:sz w:val="24"/>
          <w:szCs w:val="24"/>
        </w:rPr>
        <w:t xml:space="preserve">first instance court  may,  within  30  days  from  the  date  on  which  the  decision  was delivered, lodge an appeal to the </w:t>
      </w:r>
      <w:proofErr w:type="spellStart"/>
      <w:r w:rsidRPr="00270A2B">
        <w:rPr>
          <w:rFonts w:ascii="Times New Roman" w:hAnsi="Times New Roman"/>
          <w:spacing w:val="1"/>
          <w:sz w:val="24"/>
          <w:szCs w:val="24"/>
        </w:rPr>
        <w:t>labour</w:t>
      </w:r>
      <w:proofErr w:type="spellEnd"/>
      <w:r w:rsidRPr="00270A2B">
        <w:rPr>
          <w:rFonts w:ascii="Times New Roman" w:hAnsi="Times New Roman"/>
          <w:spacing w:val="1"/>
          <w:sz w:val="24"/>
          <w:szCs w:val="24"/>
        </w:rPr>
        <w:t xml:space="preserve"> division of the</w:t>
      </w:r>
      <w:r w:rsidR="006A3D47" w:rsidRPr="00270A2B">
        <w:rPr>
          <w:rFonts w:ascii="Times New Roman" w:hAnsi="Times New Roman"/>
          <w:spacing w:val="1"/>
          <w:sz w:val="24"/>
          <w:szCs w:val="24"/>
        </w:rPr>
        <w:t xml:space="preserve"> Federal or</w:t>
      </w:r>
      <w:r w:rsidRPr="00270A2B">
        <w:rPr>
          <w:rFonts w:ascii="Times New Roman" w:hAnsi="Times New Roman"/>
          <w:spacing w:val="1"/>
          <w:sz w:val="24"/>
          <w:szCs w:val="24"/>
        </w:rPr>
        <w:t xml:space="preserve"> Regional appellate court.</w:t>
      </w:r>
    </w:p>
    <w:p w:rsidR="008A4EB6" w:rsidRPr="00270A2B" w:rsidRDefault="008A4EB6" w:rsidP="008A4EB6">
      <w:pPr>
        <w:pStyle w:val="ListParagraph"/>
        <w:widowControl w:val="0"/>
        <w:tabs>
          <w:tab w:val="left" w:pos="1540"/>
        </w:tabs>
        <w:autoSpaceDE w:val="0"/>
        <w:autoSpaceDN w:val="0"/>
        <w:adjustRightInd w:val="0"/>
        <w:spacing w:after="0" w:line="240" w:lineRule="auto"/>
        <w:ind w:left="1080" w:right="80"/>
        <w:jc w:val="both"/>
        <w:rPr>
          <w:rFonts w:ascii="Times New Roman" w:hAnsi="Times New Roman"/>
          <w:spacing w:val="1"/>
          <w:sz w:val="24"/>
          <w:szCs w:val="24"/>
        </w:rPr>
      </w:pPr>
    </w:p>
    <w:p w:rsidR="00D163EE" w:rsidRPr="00270A2B" w:rsidRDefault="00D163EE" w:rsidP="005A7C3B">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 xml:space="preserve">The </w:t>
      </w:r>
      <w:proofErr w:type="spellStart"/>
      <w:r w:rsidRPr="00270A2B">
        <w:rPr>
          <w:rFonts w:ascii="Times New Roman" w:hAnsi="Times New Roman"/>
          <w:b/>
          <w:i/>
          <w:sz w:val="24"/>
          <w:szCs w:val="24"/>
          <w:u w:val="single"/>
        </w:rPr>
        <w:t>Labour</w:t>
      </w:r>
      <w:proofErr w:type="spellEnd"/>
      <w:r w:rsidRPr="00270A2B">
        <w:rPr>
          <w:rFonts w:ascii="Times New Roman" w:hAnsi="Times New Roman"/>
          <w:b/>
          <w:i/>
          <w:sz w:val="24"/>
          <w:szCs w:val="24"/>
          <w:u w:val="single"/>
        </w:rPr>
        <w:t xml:space="preserve"> Division of   Appellate Court</w:t>
      </w:r>
    </w:p>
    <w:p w:rsidR="00D163EE" w:rsidRPr="00270A2B" w:rsidRDefault="00D163EE" w:rsidP="005A7C3B">
      <w:pPr>
        <w:pStyle w:val="ListParagraph"/>
        <w:widowControl w:val="0"/>
        <w:tabs>
          <w:tab w:val="left" w:pos="1540"/>
        </w:tabs>
        <w:autoSpaceDE w:val="0"/>
        <w:autoSpaceDN w:val="0"/>
        <w:adjustRightInd w:val="0"/>
        <w:spacing w:after="0" w:line="240" w:lineRule="auto"/>
        <w:ind w:left="360" w:right="79" w:hanging="360"/>
        <w:jc w:val="both"/>
        <w:rPr>
          <w:rFonts w:ascii="Times New Roman" w:hAnsi="Times New Roman"/>
          <w:spacing w:val="-1"/>
          <w:sz w:val="24"/>
          <w:szCs w:val="24"/>
        </w:rPr>
      </w:pPr>
      <w:r w:rsidRPr="00270A2B">
        <w:rPr>
          <w:rFonts w:ascii="Times New Roman" w:hAnsi="Times New Roman"/>
          <w:spacing w:val="-1"/>
          <w:sz w:val="24"/>
          <w:szCs w:val="24"/>
        </w:rPr>
        <w:t xml:space="preserve">1) The </w:t>
      </w:r>
      <w:proofErr w:type="spellStart"/>
      <w:r w:rsidRPr="00270A2B">
        <w:rPr>
          <w:rFonts w:ascii="Times New Roman" w:hAnsi="Times New Roman"/>
          <w:spacing w:val="-1"/>
          <w:sz w:val="24"/>
          <w:szCs w:val="24"/>
        </w:rPr>
        <w:t>labour</w:t>
      </w:r>
      <w:proofErr w:type="spellEnd"/>
      <w:r w:rsidRPr="00270A2B">
        <w:rPr>
          <w:rFonts w:ascii="Times New Roman" w:hAnsi="Times New Roman"/>
          <w:spacing w:val="-1"/>
          <w:sz w:val="24"/>
          <w:szCs w:val="24"/>
        </w:rPr>
        <w:t xml:space="preserve"> division of Appellate </w:t>
      </w:r>
      <w:r w:rsidR="001B079A" w:rsidRPr="00270A2B">
        <w:rPr>
          <w:rFonts w:ascii="Times New Roman" w:hAnsi="Times New Roman"/>
          <w:spacing w:val="-1"/>
          <w:sz w:val="24"/>
          <w:szCs w:val="24"/>
        </w:rPr>
        <w:t>Court shall</w:t>
      </w:r>
      <w:r w:rsidRPr="00270A2B">
        <w:rPr>
          <w:rFonts w:ascii="Times New Roman" w:hAnsi="Times New Roman"/>
          <w:spacing w:val="-1"/>
          <w:sz w:val="24"/>
          <w:szCs w:val="24"/>
        </w:rPr>
        <w:t xml:space="preserve"> have jurisdiction to hear and decide on the following matters:</w:t>
      </w:r>
    </w:p>
    <w:p w:rsidR="00D163EE" w:rsidRPr="00270A2B" w:rsidRDefault="00D163EE" w:rsidP="005A7C3B">
      <w:pPr>
        <w:pStyle w:val="ListParagraph"/>
        <w:widowControl w:val="0"/>
        <w:numPr>
          <w:ilvl w:val="0"/>
          <w:numId w:val="140"/>
        </w:numPr>
        <w:tabs>
          <w:tab w:val="left" w:pos="2260"/>
          <w:tab w:val="left" w:pos="3260"/>
          <w:tab w:val="left" w:pos="4080"/>
          <w:tab w:val="left" w:pos="4500"/>
          <w:tab w:val="left" w:pos="5800"/>
          <w:tab w:val="left" w:pos="6460"/>
          <w:tab w:val="left" w:pos="7360"/>
          <w:tab w:val="left" w:pos="7960"/>
          <w:tab w:val="left" w:pos="8380"/>
        </w:tabs>
        <w:autoSpaceDE w:val="0"/>
        <w:autoSpaceDN w:val="0"/>
        <w:adjustRightInd w:val="0"/>
        <w:spacing w:after="0" w:line="240" w:lineRule="auto"/>
        <w:ind w:left="1080" w:right="79"/>
        <w:jc w:val="both"/>
        <w:rPr>
          <w:rFonts w:ascii="Times New Roman" w:hAnsi="Times New Roman"/>
          <w:spacing w:val="1"/>
          <w:sz w:val="24"/>
          <w:szCs w:val="24"/>
        </w:rPr>
      </w:pPr>
      <w:r w:rsidRPr="00270A2B">
        <w:rPr>
          <w:rFonts w:ascii="Times New Roman" w:hAnsi="Times New Roman"/>
          <w:spacing w:val="1"/>
          <w:sz w:val="24"/>
          <w:szCs w:val="24"/>
        </w:rPr>
        <w:t xml:space="preserve">appeals  submitted  from  the  </w:t>
      </w:r>
      <w:proofErr w:type="spellStart"/>
      <w:r w:rsidRPr="00270A2B">
        <w:rPr>
          <w:rFonts w:ascii="Times New Roman" w:hAnsi="Times New Roman"/>
          <w:spacing w:val="1"/>
          <w:sz w:val="24"/>
          <w:szCs w:val="24"/>
        </w:rPr>
        <w:t>labour</w:t>
      </w:r>
      <w:proofErr w:type="spellEnd"/>
      <w:r w:rsidRPr="00270A2B">
        <w:rPr>
          <w:rFonts w:ascii="Times New Roman" w:hAnsi="Times New Roman"/>
          <w:spacing w:val="1"/>
          <w:sz w:val="24"/>
          <w:szCs w:val="24"/>
        </w:rPr>
        <w:t xml:space="preserve">  division  of  the   first instance courts </w:t>
      </w:r>
      <w:r w:rsidR="00FC34CA" w:rsidRPr="00270A2B">
        <w:rPr>
          <w:rFonts w:ascii="Times New Roman" w:hAnsi="Times New Roman"/>
          <w:spacing w:val="1"/>
          <w:sz w:val="24"/>
          <w:szCs w:val="24"/>
        </w:rPr>
        <w:t xml:space="preserve">in accordance  with Article 139 </w:t>
      </w:r>
      <w:r w:rsidRPr="00270A2B">
        <w:rPr>
          <w:rFonts w:ascii="Times New Roman" w:hAnsi="Times New Roman"/>
          <w:spacing w:val="1"/>
          <w:sz w:val="24"/>
          <w:szCs w:val="24"/>
        </w:rPr>
        <w:t>of this Proclamation;</w:t>
      </w:r>
    </w:p>
    <w:p w:rsidR="00D163EE" w:rsidRPr="00270A2B" w:rsidRDefault="00D163EE" w:rsidP="005A7C3B">
      <w:pPr>
        <w:pStyle w:val="ListParagraph"/>
        <w:widowControl w:val="0"/>
        <w:numPr>
          <w:ilvl w:val="0"/>
          <w:numId w:val="140"/>
        </w:numPr>
        <w:tabs>
          <w:tab w:val="left" w:pos="2260"/>
          <w:tab w:val="left" w:pos="3260"/>
          <w:tab w:val="left" w:pos="4080"/>
          <w:tab w:val="left" w:pos="4500"/>
          <w:tab w:val="left" w:pos="5800"/>
          <w:tab w:val="left" w:pos="6460"/>
          <w:tab w:val="left" w:pos="7360"/>
          <w:tab w:val="left" w:pos="7960"/>
          <w:tab w:val="left" w:pos="8380"/>
        </w:tabs>
        <w:autoSpaceDE w:val="0"/>
        <w:autoSpaceDN w:val="0"/>
        <w:adjustRightInd w:val="0"/>
        <w:spacing w:after="0" w:line="240" w:lineRule="auto"/>
        <w:ind w:left="1080" w:right="79"/>
        <w:jc w:val="both"/>
        <w:rPr>
          <w:rFonts w:ascii="Times New Roman" w:hAnsi="Times New Roman"/>
          <w:spacing w:val="1"/>
          <w:sz w:val="24"/>
          <w:szCs w:val="24"/>
        </w:rPr>
      </w:pPr>
      <w:r w:rsidRPr="00270A2B">
        <w:rPr>
          <w:rFonts w:ascii="Times New Roman" w:hAnsi="Times New Roman"/>
          <w:spacing w:val="1"/>
          <w:sz w:val="24"/>
          <w:szCs w:val="24"/>
        </w:rPr>
        <w:t>objections on question of jurisdiction;</w:t>
      </w:r>
    </w:p>
    <w:p w:rsidR="00D163EE" w:rsidRPr="00270A2B" w:rsidRDefault="00D163EE" w:rsidP="005A7C3B">
      <w:pPr>
        <w:pStyle w:val="ListParagraph"/>
        <w:widowControl w:val="0"/>
        <w:numPr>
          <w:ilvl w:val="0"/>
          <w:numId w:val="140"/>
        </w:numPr>
        <w:tabs>
          <w:tab w:val="left" w:pos="2260"/>
          <w:tab w:val="left" w:pos="3260"/>
          <w:tab w:val="left" w:pos="4080"/>
          <w:tab w:val="left" w:pos="4500"/>
          <w:tab w:val="left" w:pos="5800"/>
          <w:tab w:val="left" w:pos="6460"/>
          <w:tab w:val="left" w:pos="7360"/>
          <w:tab w:val="left" w:pos="7960"/>
          <w:tab w:val="left" w:pos="8380"/>
        </w:tabs>
        <w:autoSpaceDE w:val="0"/>
        <w:autoSpaceDN w:val="0"/>
        <w:adjustRightInd w:val="0"/>
        <w:spacing w:after="0" w:line="240" w:lineRule="auto"/>
        <w:ind w:left="1080" w:right="79"/>
        <w:jc w:val="both"/>
        <w:rPr>
          <w:rFonts w:ascii="Times New Roman" w:hAnsi="Times New Roman"/>
          <w:spacing w:val="1"/>
          <w:sz w:val="24"/>
          <w:szCs w:val="24"/>
        </w:rPr>
      </w:pPr>
      <w:r w:rsidRPr="00270A2B">
        <w:rPr>
          <w:rFonts w:ascii="Times New Roman" w:hAnsi="Times New Roman"/>
          <w:spacing w:val="1"/>
          <w:sz w:val="24"/>
          <w:szCs w:val="24"/>
        </w:rPr>
        <w:t xml:space="preserve">appeals  submitted  against  the  refusal  of  the  registration  of  an organization by the </w:t>
      </w:r>
      <w:r w:rsidR="00762C8C">
        <w:rPr>
          <w:rFonts w:ascii="Times New Roman" w:hAnsi="Times New Roman"/>
          <w:spacing w:val="1"/>
          <w:sz w:val="24"/>
          <w:szCs w:val="24"/>
        </w:rPr>
        <w:t>Minister</w:t>
      </w:r>
      <w:r w:rsidR="00C63C96" w:rsidRPr="00270A2B">
        <w:rPr>
          <w:rFonts w:ascii="Times New Roman" w:hAnsi="Times New Roman"/>
          <w:spacing w:val="1"/>
          <w:sz w:val="24"/>
          <w:szCs w:val="24"/>
        </w:rPr>
        <w:t xml:space="preserve"> or </w:t>
      </w:r>
      <w:r w:rsidRPr="00270A2B">
        <w:rPr>
          <w:rFonts w:ascii="Times New Roman" w:hAnsi="Times New Roman"/>
          <w:spacing w:val="1"/>
          <w:sz w:val="24"/>
          <w:szCs w:val="24"/>
        </w:rPr>
        <w:t xml:space="preserve"> </w:t>
      </w:r>
      <w:r w:rsidR="00762C8C">
        <w:rPr>
          <w:rFonts w:ascii="Times New Roman" w:hAnsi="Times New Roman"/>
          <w:spacing w:val="1"/>
          <w:sz w:val="24"/>
          <w:szCs w:val="24"/>
        </w:rPr>
        <w:t xml:space="preserve">Appropriate </w:t>
      </w:r>
      <w:r w:rsidRPr="00270A2B">
        <w:rPr>
          <w:rFonts w:ascii="Times New Roman" w:hAnsi="Times New Roman"/>
          <w:spacing w:val="1"/>
          <w:sz w:val="24"/>
          <w:szCs w:val="24"/>
        </w:rPr>
        <w:t>authority in accordance with Article 123 of this Proclamation;</w:t>
      </w:r>
    </w:p>
    <w:p w:rsidR="00D163EE" w:rsidRPr="00270A2B" w:rsidRDefault="00D163EE" w:rsidP="005A7C3B">
      <w:pPr>
        <w:pStyle w:val="ListParagraph"/>
        <w:widowControl w:val="0"/>
        <w:numPr>
          <w:ilvl w:val="0"/>
          <w:numId w:val="140"/>
        </w:numPr>
        <w:tabs>
          <w:tab w:val="left" w:pos="2260"/>
          <w:tab w:val="left" w:pos="3260"/>
          <w:tab w:val="left" w:pos="4080"/>
          <w:tab w:val="left" w:pos="4500"/>
          <w:tab w:val="left" w:pos="5800"/>
          <w:tab w:val="left" w:pos="6460"/>
          <w:tab w:val="left" w:pos="7360"/>
          <w:tab w:val="left" w:pos="7960"/>
          <w:tab w:val="left" w:pos="8380"/>
        </w:tabs>
        <w:autoSpaceDE w:val="0"/>
        <w:autoSpaceDN w:val="0"/>
        <w:adjustRightInd w:val="0"/>
        <w:spacing w:after="0" w:line="240" w:lineRule="auto"/>
        <w:ind w:left="1080" w:right="79"/>
        <w:jc w:val="both"/>
        <w:rPr>
          <w:rFonts w:ascii="Times New Roman" w:hAnsi="Times New Roman"/>
          <w:spacing w:val="1"/>
          <w:sz w:val="24"/>
          <w:szCs w:val="24"/>
        </w:rPr>
      </w:pPr>
      <w:r w:rsidRPr="00270A2B">
        <w:rPr>
          <w:rFonts w:ascii="Times New Roman" w:hAnsi="Times New Roman"/>
          <w:spacing w:val="1"/>
          <w:sz w:val="24"/>
          <w:szCs w:val="24"/>
        </w:rPr>
        <w:t xml:space="preserve">appeals submitted by an employer who is affected by the order of </w:t>
      </w:r>
      <w:proofErr w:type="spellStart"/>
      <w:r w:rsidRPr="00270A2B">
        <w:rPr>
          <w:rFonts w:ascii="Times New Roman" w:hAnsi="Times New Roman"/>
          <w:spacing w:val="1"/>
          <w:sz w:val="24"/>
          <w:szCs w:val="24"/>
        </w:rPr>
        <w:t>labour</w:t>
      </w:r>
      <w:proofErr w:type="spellEnd"/>
      <w:r w:rsidRPr="00270A2B">
        <w:rPr>
          <w:rFonts w:ascii="Times New Roman" w:hAnsi="Times New Roman"/>
          <w:spacing w:val="1"/>
          <w:sz w:val="24"/>
          <w:szCs w:val="24"/>
        </w:rPr>
        <w:t xml:space="preserve">   inspector  in </w:t>
      </w:r>
      <w:r w:rsidR="00762C8C">
        <w:rPr>
          <w:rFonts w:ascii="Times New Roman" w:hAnsi="Times New Roman"/>
          <w:spacing w:val="1"/>
          <w:sz w:val="24"/>
          <w:szCs w:val="24"/>
        </w:rPr>
        <w:t xml:space="preserve">  accordance  with  Article  180</w:t>
      </w:r>
      <w:r w:rsidRPr="00270A2B">
        <w:rPr>
          <w:rFonts w:ascii="Times New Roman" w:hAnsi="Times New Roman"/>
          <w:spacing w:val="1"/>
          <w:sz w:val="24"/>
          <w:szCs w:val="24"/>
        </w:rPr>
        <w:t>(1)  of  this Proclamation;</w:t>
      </w:r>
    </w:p>
    <w:p w:rsidR="00D163EE" w:rsidRPr="00270A2B" w:rsidRDefault="00D163EE" w:rsidP="005A7C3B">
      <w:pPr>
        <w:pStyle w:val="ListParagraph"/>
        <w:widowControl w:val="0"/>
        <w:numPr>
          <w:ilvl w:val="0"/>
          <w:numId w:val="140"/>
        </w:numPr>
        <w:tabs>
          <w:tab w:val="left" w:pos="2260"/>
          <w:tab w:val="left" w:pos="3260"/>
          <w:tab w:val="left" w:pos="4080"/>
          <w:tab w:val="left" w:pos="4500"/>
          <w:tab w:val="left" w:pos="5780"/>
          <w:tab w:val="left" w:pos="6460"/>
          <w:tab w:val="left" w:pos="7360"/>
          <w:tab w:val="left" w:pos="7980"/>
          <w:tab w:val="left" w:pos="8380"/>
        </w:tabs>
        <w:autoSpaceDE w:val="0"/>
        <w:autoSpaceDN w:val="0"/>
        <w:adjustRightInd w:val="0"/>
        <w:spacing w:after="0" w:line="240" w:lineRule="auto"/>
        <w:ind w:left="1080" w:right="79"/>
        <w:jc w:val="both"/>
        <w:rPr>
          <w:rFonts w:ascii="Times New Roman" w:hAnsi="Times New Roman"/>
          <w:spacing w:val="1"/>
          <w:sz w:val="24"/>
          <w:szCs w:val="24"/>
        </w:rPr>
      </w:pPr>
      <w:r w:rsidRPr="00270A2B">
        <w:rPr>
          <w:rFonts w:ascii="Times New Roman" w:hAnsi="Times New Roman"/>
          <w:spacing w:val="1"/>
          <w:sz w:val="24"/>
          <w:szCs w:val="24"/>
        </w:rPr>
        <w:t>appeals submitted against the decision of the</w:t>
      </w:r>
      <w:r w:rsidR="00762C8C">
        <w:rPr>
          <w:rFonts w:ascii="Times New Roman" w:hAnsi="Times New Roman"/>
          <w:spacing w:val="1"/>
          <w:sz w:val="24"/>
          <w:szCs w:val="24"/>
        </w:rPr>
        <w:t xml:space="preserve"> </w:t>
      </w:r>
      <w:r w:rsidR="00C63C96" w:rsidRPr="00270A2B">
        <w:rPr>
          <w:rFonts w:ascii="Times New Roman" w:hAnsi="Times New Roman"/>
          <w:spacing w:val="1"/>
          <w:sz w:val="24"/>
          <w:szCs w:val="24"/>
        </w:rPr>
        <w:t xml:space="preserve"> </w:t>
      </w:r>
      <w:r w:rsidR="00762C8C">
        <w:rPr>
          <w:rFonts w:ascii="Times New Roman" w:hAnsi="Times New Roman"/>
          <w:spacing w:val="1"/>
          <w:sz w:val="24"/>
          <w:szCs w:val="24"/>
        </w:rPr>
        <w:t>Minister</w:t>
      </w:r>
      <w:r w:rsidR="00762C8C" w:rsidRPr="00270A2B">
        <w:rPr>
          <w:rFonts w:ascii="Times New Roman" w:hAnsi="Times New Roman"/>
          <w:spacing w:val="1"/>
          <w:sz w:val="24"/>
          <w:szCs w:val="24"/>
        </w:rPr>
        <w:t xml:space="preserve"> or  </w:t>
      </w:r>
      <w:r w:rsidR="00762C8C">
        <w:rPr>
          <w:rFonts w:ascii="Times New Roman" w:hAnsi="Times New Roman"/>
          <w:spacing w:val="1"/>
          <w:sz w:val="24"/>
          <w:szCs w:val="24"/>
        </w:rPr>
        <w:t xml:space="preserve">Appropriate </w:t>
      </w:r>
      <w:r w:rsidR="001B079A">
        <w:rPr>
          <w:rFonts w:ascii="Times New Roman" w:hAnsi="Times New Roman"/>
          <w:spacing w:val="1"/>
          <w:sz w:val="24"/>
          <w:szCs w:val="24"/>
        </w:rPr>
        <w:t xml:space="preserve">authority in accordance </w:t>
      </w:r>
      <w:r w:rsidRPr="00270A2B">
        <w:rPr>
          <w:rFonts w:ascii="Times New Roman" w:hAnsi="Times New Roman"/>
          <w:spacing w:val="1"/>
          <w:sz w:val="24"/>
          <w:szCs w:val="24"/>
        </w:rPr>
        <w:t>w</w:t>
      </w:r>
      <w:r w:rsidR="001B079A">
        <w:rPr>
          <w:rFonts w:ascii="Times New Roman" w:hAnsi="Times New Roman"/>
          <w:spacing w:val="1"/>
          <w:sz w:val="24"/>
          <w:szCs w:val="24"/>
        </w:rPr>
        <w:t>ith</w:t>
      </w:r>
      <w:r w:rsidR="001B079A">
        <w:rPr>
          <w:rFonts w:ascii="Times New Roman" w:hAnsi="Times New Roman"/>
          <w:spacing w:val="1"/>
          <w:sz w:val="24"/>
          <w:szCs w:val="24"/>
        </w:rPr>
        <w:tab/>
        <w:t>s</w:t>
      </w:r>
      <w:r w:rsidR="00762C8C">
        <w:rPr>
          <w:rFonts w:ascii="Times New Roman" w:hAnsi="Times New Roman"/>
          <w:spacing w:val="1"/>
          <w:sz w:val="24"/>
          <w:szCs w:val="24"/>
        </w:rPr>
        <w:t xml:space="preserve">ub-article (3) of </w:t>
      </w:r>
      <w:r w:rsidR="00762C8C">
        <w:rPr>
          <w:rFonts w:ascii="Times New Roman" w:hAnsi="Times New Roman"/>
          <w:spacing w:val="1"/>
          <w:sz w:val="24"/>
          <w:szCs w:val="24"/>
        </w:rPr>
        <w:tab/>
        <w:t xml:space="preserve">Article </w:t>
      </w:r>
      <w:r w:rsidRPr="00270A2B">
        <w:rPr>
          <w:rFonts w:ascii="Times New Roman" w:hAnsi="Times New Roman"/>
          <w:spacing w:val="1"/>
          <w:sz w:val="24"/>
          <w:szCs w:val="24"/>
        </w:rPr>
        <w:t>20 of this Proclamation;</w:t>
      </w:r>
    </w:p>
    <w:p w:rsidR="008C53F5" w:rsidRDefault="001B079A" w:rsidP="008C53F5">
      <w:pPr>
        <w:pStyle w:val="ListParagraph"/>
        <w:widowControl w:val="0"/>
        <w:numPr>
          <w:ilvl w:val="0"/>
          <w:numId w:val="140"/>
        </w:numPr>
        <w:tabs>
          <w:tab w:val="left" w:pos="2260"/>
          <w:tab w:val="left" w:pos="3260"/>
          <w:tab w:val="left" w:pos="4080"/>
          <w:tab w:val="left" w:pos="4500"/>
          <w:tab w:val="left" w:pos="5780"/>
          <w:tab w:val="left" w:pos="6460"/>
          <w:tab w:val="left" w:pos="7360"/>
          <w:tab w:val="left" w:pos="7980"/>
          <w:tab w:val="left" w:pos="8380"/>
        </w:tabs>
        <w:autoSpaceDE w:val="0"/>
        <w:autoSpaceDN w:val="0"/>
        <w:adjustRightInd w:val="0"/>
        <w:spacing w:after="0" w:line="240" w:lineRule="auto"/>
        <w:ind w:left="1080" w:right="79"/>
        <w:jc w:val="both"/>
        <w:rPr>
          <w:rFonts w:ascii="Times New Roman" w:hAnsi="Times New Roman"/>
          <w:spacing w:val="1"/>
          <w:sz w:val="24"/>
          <w:szCs w:val="24"/>
        </w:rPr>
      </w:pPr>
      <w:r w:rsidRPr="00270A2B">
        <w:rPr>
          <w:rFonts w:ascii="Times New Roman" w:hAnsi="Times New Roman"/>
          <w:spacing w:val="1"/>
          <w:sz w:val="24"/>
          <w:szCs w:val="24"/>
        </w:rPr>
        <w:lastRenderedPageBreak/>
        <w:t>Request</w:t>
      </w:r>
      <w:r w:rsidR="00D163EE" w:rsidRPr="00270A2B">
        <w:rPr>
          <w:rFonts w:ascii="Times New Roman" w:hAnsi="Times New Roman"/>
          <w:spacing w:val="1"/>
          <w:sz w:val="24"/>
          <w:szCs w:val="24"/>
        </w:rPr>
        <w:t xml:space="preserve"> submitted</w:t>
      </w:r>
      <w:r w:rsidR="00762C8C">
        <w:rPr>
          <w:rFonts w:ascii="Times New Roman" w:hAnsi="Times New Roman"/>
          <w:spacing w:val="1"/>
          <w:sz w:val="24"/>
          <w:szCs w:val="24"/>
        </w:rPr>
        <w:t xml:space="preserve"> by</w:t>
      </w:r>
      <w:r w:rsidR="00210D7A" w:rsidRPr="00210D7A">
        <w:rPr>
          <w:rFonts w:ascii="Times New Roman" w:hAnsi="Times New Roman"/>
          <w:spacing w:val="1"/>
          <w:sz w:val="24"/>
          <w:szCs w:val="24"/>
        </w:rPr>
        <w:t xml:space="preserve"> </w:t>
      </w:r>
      <w:r w:rsidR="00210D7A">
        <w:rPr>
          <w:rFonts w:ascii="Times New Roman" w:hAnsi="Times New Roman"/>
          <w:spacing w:val="1"/>
          <w:sz w:val="24"/>
          <w:szCs w:val="24"/>
        </w:rPr>
        <w:t>Minister or</w:t>
      </w:r>
      <w:r w:rsidR="00210D7A" w:rsidRPr="00270A2B">
        <w:rPr>
          <w:rFonts w:ascii="Times New Roman" w:hAnsi="Times New Roman"/>
          <w:spacing w:val="1"/>
          <w:sz w:val="24"/>
          <w:szCs w:val="24"/>
        </w:rPr>
        <w:t xml:space="preserve"> </w:t>
      </w:r>
      <w:r w:rsidR="00210D7A">
        <w:rPr>
          <w:rFonts w:ascii="Times New Roman" w:hAnsi="Times New Roman"/>
          <w:spacing w:val="1"/>
          <w:sz w:val="24"/>
          <w:szCs w:val="24"/>
        </w:rPr>
        <w:t xml:space="preserve">Appropriate </w:t>
      </w:r>
      <w:r w:rsidR="00210D7A" w:rsidRPr="00270A2B">
        <w:rPr>
          <w:rFonts w:ascii="Times New Roman" w:hAnsi="Times New Roman"/>
          <w:spacing w:val="1"/>
          <w:sz w:val="24"/>
          <w:szCs w:val="24"/>
        </w:rPr>
        <w:t>authority</w:t>
      </w:r>
      <w:r w:rsidR="00D163EE" w:rsidRPr="00270A2B">
        <w:rPr>
          <w:rFonts w:ascii="Times New Roman" w:hAnsi="Times New Roman"/>
          <w:spacing w:val="1"/>
          <w:sz w:val="24"/>
          <w:szCs w:val="24"/>
        </w:rPr>
        <w:t xml:space="preserve"> </w:t>
      </w:r>
      <w:r w:rsidRPr="00270A2B">
        <w:rPr>
          <w:rFonts w:ascii="Times New Roman" w:hAnsi="Times New Roman"/>
          <w:spacing w:val="1"/>
          <w:sz w:val="24"/>
          <w:szCs w:val="24"/>
        </w:rPr>
        <w:t>for the cancellation</w:t>
      </w:r>
      <w:r w:rsidR="00D163EE" w:rsidRPr="00270A2B">
        <w:rPr>
          <w:rFonts w:ascii="Times New Roman" w:hAnsi="Times New Roman"/>
          <w:spacing w:val="1"/>
          <w:sz w:val="24"/>
          <w:szCs w:val="24"/>
        </w:rPr>
        <w:t xml:space="preserve"> </w:t>
      </w:r>
      <w:r w:rsidRPr="00270A2B">
        <w:rPr>
          <w:rFonts w:ascii="Times New Roman" w:hAnsi="Times New Roman"/>
          <w:spacing w:val="1"/>
          <w:sz w:val="24"/>
          <w:szCs w:val="24"/>
        </w:rPr>
        <w:t>of the registration</w:t>
      </w:r>
      <w:r w:rsidR="00D163EE" w:rsidRPr="00270A2B">
        <w:rPr>
          <w:rFonts w:ascii="Times New Roman" w:hAnsi="Times New Roman"/>
          <w:spacing w:val="1"/>
          <w:sz w:val="24"/>
          <w:szCs w:val="24"/>
        </w:rPr>
        <w:t xml:space="preserve"> </w:t>
      </w:r>
      <w:r w:rsidRPr="00270A2B">
        <w:rPr>
          <w:rFonts w:ascii="Times New Roman" w:hAnsi="Times New Roman"/>
          <w:spacing w:val="1"/>
          <w:sz w:val="24"/>
          <w:szCs w:val="24"/>
        </w:rPr>
        <w:t>of an</w:t>
      </w:r>
      <w:r w:rsidR="00D163EE" w:rsidRPr="00270A2B">
        <w:rPr>
          <w:rFonts w:ascii="Times New Roman" w:hAnsi="Times New Roman"/>
          <w:spacing w:val="1"/>
          <w:sz w:val="24"/>
          <w:szCs w:val="24"/>
        </w:rPr>
        <w:t xml:space="preserve"> </w:t>
      </w:r>
      <w:r w:rsidRPr="00270A2B">
        <w:rPr>
          <w:rFonts w:ascii="Times New Roman" w:hAnsi="Times New Roman"/>
          <w:spacing w:val="1"/>
          <w:sz w:val="24"/>
          <w:szCs w:val="24"/>
        </w:rPr>
        <w:t>organization in</w:t>
      </w:r>
      <w:r w:rsidR="00D163EE" w:rsidRPr="00270A2B">
        <w:rPr>
          <w:rFonts w:ascii="Times New Roman" w:hAnsi="Times New Roman"/>
          <w:spacing w:val="1"/>
          <w:sz w:val="24"/>
          <w:szCs w:val="24"/>
        </w:rPr>
        <w:t xml:space="preserve"> accordance with sub-article (2) of Article 122 of this Proclamation.</w:t>
      </w:r>
    </w:p>
    <w:p w:rsidR="008C53F5" w:rsidRPr="008C53F5" w:rsidRDefault="008C53F5" w:rsidP="008C53F5">
      <w:pPr>
        <w:pStyle w:val="ListParagraph"/>
        <w:widowControl w:val="0"/>
        <w:numPr>
          <w:ilvl w:val="0"/>
          <w:numId w:val="140"/>
        </w:numPr>
        <w:tabs>
          <w:tab w:val="left" w:pos="2260"/>
          <w:tab w:val="left" w:pos="3260"/>
          <w:tab w:val="left" w:pos="4080"/>
          <w:tab w:val="left" w:pos="4500"/>
          <w:tab w:val="left" w:pos="5780"/>
          <w:tab w:val="left" w:pos="6460"/>
          <w:tab w:val="left" w:pos="7360"/>
          <w:tab w:val="left" w:pos="7980"/>
          <w:tab w:val="left" w:pos="8380"/>
        </w:tabs>
        <w:autoSpaceDE w:val="0"/>
        <w:autoSpaceDN w:val="0"/>
        <w:adjustRightInd w:val="0"/>
        <w:spacing w:after="0" w:line="240" w:lineRule="auto"/>
        <w:ind w:left="1080" w:right="79"/>
        <w:jc w:val="both"/>
        <w:rPr>
          <w:rFonts w:ascii="Times New Roman" w:hAnsi="Times New Roman"/>
          <w:spacing w:val="1"/>
          <w:sz w:val="24"/>
          <w:szCs w:val="24"/>
        </w:rPr>
      </w:pPr>
      <w:r w:rsidRPr="008C53F5">
        <w:rPr>
          <w:rFonts w:ascii="Times New Roman" w:hAnsi="Times New Roman"/>
          <w:spacing w:val="1"/>
          <w:sz w:val="24"/>
          <w:szCs w:val="24"/>
        </w:rPr>
        <w:t>Apples against the decision of the board on question of law</w:t>
      </w:r>
      <w:r>
        <w:rPr>
          <w:rFonts w:ascii="Times New Roman" w:hAnsi="Times New Roman"/>
          <w:spacing w:val="1"/>
          <w:sz w:val="24"/>
          <w:szCs w:val="24"/>
        </w:rPr>
        <w:t xml:space="preserve"> in accordance with  article 155</w:t>
      </w:r>
      <w:r w:rsidRPr="008C53F5">
        <w:rPr>
          <w:rFonts w:ascii="Times New Roman" w:hAnsi="Times New Roman"/>
          <w:spacing w:val="1"/>
          <w:sz w:val="24"/>
          <w:szCs w:val="24"/>
        </w:rPr>
        <w:t xml:space="preserve"> of this proclamation</w:t>
      </w:r>
    </w:p>
    <w:p w:rsidR="00D163EE" w:rsidRPr="00270A2B" w:rsidRDefault="00D163EE" w:rsidP="005A7C3B">
      <w:pPr>
        <w:pStyle w:val="ListParagraph"/>
        <w:widowControl w:val="0"/>
        <w:tabs>
          <w:tab w:val="left" w:pos="1540"/>
        </w:tabs>
        <w:autoSpaceDE w:val="0"/>
        <w:autoSpaceDN w:val="0"/>
        <w:adjustRightInd w:val="0"/>
        <w:spacing w:after="0" w:line="240" w:lineRule="auto"/>
        <w:ind w:left="270" w:right="79" w:hanging="270"/>
        <w:jc w:val="both"/>
        <w:rPr>
          <w:rFonts w:ascii="Times New Roman" w:hAnsi="Times New Roman"/>
          <w:spacing w:val="-1"/>
          <w:sz w:val="24"/>
          <w:szCs w:val="24"/>
        </w:rPr>
      </w:pPr>
      <w:r w:rsidRPr="00270A2B">
        <w:rPr>
          <w:rFonts w:ascii="Times New Roman" w:hAnsi="Times New Roman"/>
          <w:spacing w:val="-1"/>
          <w:sz w:val="24"/>
          <w:szCs w:val="24"/>
        </w:rPr>
        <w:t>2) The decision of the appellate court on appeal submitted under sub-article (1) of this Article shall be final.</w:t>
      </w:r>
    </w:p>
    <w:p w:rsidR="00556986" w:rsidRPr="00270A2B" w:rsidRDefault="00D163EE" w:rsidP="005A7C3B">
      <w:pPr>
        <w:pStyle w:val="ListParagraph"/>
        <w:widowControl w:val="0"/>
        <w:tabs>
          <w:tab w:val="left" w:pos="1540"/>
        </w:tabs>
        <w:autoSpaceDE w:val="0"/>
        <w:autoSpaceDN w:val="0"/>
        <w:adjustRightInd w:val="0"/>
        <w:spacing w:after="0" w:line="240" w:lineRule="auto"/>
        <w:ind w:left="360" w:right="79" w:hanging="360"/>
        <w:jc w:val="both"/>
        <w:rPr>
          <w:rFonts w:ascii="Times New Roman" w:hAnsi="Times New Roman"/>
          <w:spacing w:val="-1"/>
          <w:sz w:val="24"/>
          <w:szCs w:val="24"/>
        </w:rPr>
      </w:pPr>
      <w:r w:rsidRPr="00270A2B">
        <w:rPr>
          <w:rFonts w:ascii="Times New Roman" w:hAnsi="Times New Roman"/>
          <w:spacing w:val="-1"/>
          <w:sz w:val="24"/>
          <w:szCs w:val="24"/>
        </w:rPr>
        <w:t xml:space="preserve">3) The </w:t>
      </w:r>
      <w:proofErr w:type="spellStart"/>
      <w:r w:rsidRPr="00270A2B">
        <w:rPr>
          <w:rFonts w:ascii="Times New Roman" w:hAnsi="Times New Roman"/>
          <w:spacing w:val="-1"/>
          <w:sz w:val="24"/>
          <w:szCs w:val="24"/>
        </w:rPr>
        <w:t>labour</w:t>
      </w:r>
      <w:proofErr w:type="spellEnd"/>
      <w:r w:rsidRPr="00270A2B">
        <w:rPr>
          <w:rFonts w:ascii="Times New Roman" w:hAnsi="Times New Roman"/>
          <w:spacing w:val="-1"/>
          <w:sz w:val="24"/>
          <w:szCs w:val="24"/>
        </w:rPr>
        <w:t xml:space="preserve"> division of the </w:t>
      </w:r>
      <w:r w:rsidR="00C63C96" w:rsidRPr="00270A2B">
        <w:rPr>
          <w:rFonts w:ascii="Times New Roman" w:hAnsi="Times New Roman"/>
          <w:spacing w:val="-1"/>
          <w:sz w:val="24"/>
          <w:szCs w:val="24"/>
        </w:rPr>
        <w:t>Federal or</w:t>
      </w:r>
      <w:r w:rsidRPr="00270A2B">
        <w:rPr>
          <w:rFonts w:ascii="Times New Roman" w:hAnsi="Times New Roman"/>
          <w:spacing w:val="-1"/>
          <w:sz w:val="24"/>
          <w:szCs w:val="24"/>
        </w:rPr>
        <w:t xml:space="preserve">   Regional Appellate Court  shall render its decision within 60 days from the date of the appeal lodged in accordance to sub-article (1) of this Article.</w:t>
      </w:r>
    </w:p>
    <w:p w:rsidR="00556986" w:rsidRPr="00270A2B" w:rsidRDefault="00556986" w:rsidP="005A7C3B">
      <w:pPr>
        <w:widowControl w:val="0"/>
        <w:autoSpaceDE w:val="0"/>
        <w:autoSpaceDN w:val="0"/>
        <w:adjustRightInd w:val="0"/>
        <w:spacing w:before="79" w:after="0" w:line="240" w:lineRule="auto"/>
        <w:ind w:left="2160" w:right="3383"/>
        <w:rPr>
          <w:rFonts w:ascii="Times New Roman" w:hAnsi="Times New Roman"/>
          <w:b/>
          <w:bCs/>
          <w:w w:val="99"/>
          <w:sz w:val="24"/>
          <w:szCs w:val="24"/>
          <w:u w:val="thick"/>
        </w:rPr>
      </w:pPr>
    </w:p>
    <w:p w:rsidR="00D163EE" w:rsidRPr="00270A2B" w:rsidRDefault="00D163EE"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CHAPTER THREE</w:t>
      </w:r>
    </w:p>
    <w:p w:rsidR="00D163EE" w:rsidRPr="00270A2B" w:rsidRDefault="00D163EE"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 xml:space="preserve">ALTERNATIVE DISPUTE SETTLEMENT </w:t>
      </w:r>
    </w:p>
    <w:p w:rsidR="00D163EE" w:rsidRPr="00270A2B" w:rsidRDefault="001B079A" w:rsidP="0078563E">
      <w:pPr>
        <w:pStyle w:val="ListParagraph"/>
        <w:widowControl w:val="0"/>
        <w:autoSpaceDE w:val="0"/>
        <w:autoSpaceDN w:val="0"/>
        <w:adjustRightInd w:val="0"/>
        <w:spacing w:after="0" w:line="240" w:lineRule="auto"/>
        <w:ind w:left="360"/>
        <w:rPr>
          <w:rFonts w:ascii="Times New Roman" w:hAnsi="Times New Roman"/>
          <w:b/>
          <w:sz w:val="24"/>
          <w:szCs w:val="24"/>
        </w:rPr>
      </w:pPr>
      <w:r w:rsidRPr="00270A2B">
        <w:rPr>
          <w:rFonts w:ascii="Times New Roman" w:hAnsi="Times New Roman"/>
          <w:b/>
          <w:sz w:val="24"/>
          <w:szCs w:val="24"/>
        </w:rPr>
        <w:t>MECHANISM PERTAINING</w:t>
      </w:r>
      <w:r w:rsidR="00D163EE" w:rsidRPr="00270A2B">
        <w:rPr>
          <w:rFonts w:ascii="Times New Roman" w:hAnsi="Times New Roman"/>
          <w:b/>
          <w:sz w:val="24"/>
          <w:szCs w:val="24"/>
        </w:rPr>
        <w:t xml:space="preserve"> TO LABOUR ISSUES </w:t>
      </w:r>
    </w:p>
    <w:p w:rsidR="00D163EE" w:rsidRPr="00270A2B" w:rsidRDefault="00D163EE" w:rsidP="00DF7E6E">
      <w:pPr>
        <w:widowControl w:val="0"/>
        <w:autoSpaceDE w:val="0"/>
        <w:autoSpaceDN w:val="0"/>
        <w:adjustRightInd w:val="0"/>
        <w:spacing w:after="0" w:line="240" w:lineRule="auto"/>
        <w:rPr>
          <w:rFonts w:ascii="Times New Roman" w:hAnsi="Times New Roman"/>
          <w:b/>
          <w:i/>
          <w:sz w:val="24"/>
          <w:szCs w:val="24"/>
          <w:u w:val="single"/>
        </w:rPr>
      </w:pPr>
    </w:p>
    <w:p w:rsidR="0078563E" w:rsidRPr="00270A2B" w:rsidRDefault="00D163EE" w:rsidP="005A7C3B">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Social Dialogue</w:t>
      </w:r>
    </w:p>
    <w:p w:rsidR="00D163EE" w:rsidRPr="00270A2B" w:rsidRDefault="00D163EE" w:rsidP="005A7C3B">
      <w:pPr>
        <w:widowControl w:val="0"/>
        <w:tabs>
          <w:tab w:val="left" w:pos="8730"/>
        </w:tabs>
        <w:autoSpaceDE w:val="0"/>
        <w:autoSpaceDN w:val="0"/>
        <w:adjustRightInd w:val="0"/>
        <w:spacing w:before="79" w:after="0" w:line="240" w:lineRule="auto"/>
        <w:ind w:right="130"/>
        <w:jc w:val="both"/>
        <w:rPr>
          <w:rFonts w:ascii="Times New Roman" w:hAnsi="Times New Roman"/>
          <w:sz w:val="24"/>
          <w:szCs w:val="24"/>
        </w:rPr>
      </w:pPr>
      <w:r w:rsidRPr="00270A2B">
        <w:rPr>
          <w:rFonts w:ascii="Times New Roman" w:hAnsi="Times New Roman"/>
          <w:sz w:val="24"/>
          <w:szCs w:val="24"/>
        </w:rPr>
        <w:t>Employers and workers or thei</w:t>
      </w:r>
      <w:r w:rsidR="0078563E" w:rsidRPr="00270A2B">
        <w:rPr>
          <w:rFonts w:ascii="Times New Roman" w:hAnsi="Times New Roman"/>
          <w:sz w:val="24"/>
          <w:szCs w:val="24"/>
        </w:rPr>
        <w:t xml:space="preserve">r respective associations may </w:t>
      </w:r>
      <w:r w:rsidRPr="00270A2B">
        <w:rPr>
          <w:rFonts w:ascii="Times New Roman" w:hAnsi="Times New Roman"/>
          <w:sz w:val="24"/>
          <w:szCs w:val="24"/>
        </w:rPr>
        <w:t xml:space="preserve">introduce social dialogue in order to prevent and resolve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disputes amicably.</w:t>
      </w:r>
    </w:p>
    <w:p w:rsidR="00D163EE" w:rsidRPr="00270A2B" w:rsidRDefault="00D163EE" w:rsidP="005A7C3B">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Assignment of Conciliator</w:t>
      </w:r>
    </w:p>
    <w:p w:rsidR="00D163EE" w:rsidRPr="00270A2B" w:rsidRDefault="00D163EE" w:rsidP="00DF7E6E">
      <w:pPr>
        <w:pStyle w:val="ListParagraph"/>
        <w:widowControl w:val="0"/>
        <w:numPr>
          <w:ilvl w:val="0"/>
          <w:numId w:val="98"/>
        </w:numPr>
        <w:tabs>
          <w:tab w:val="left" w:pos="1540"/>
        </w:tabs>
        <w:autoSpaceDE w:val="0"/>
        <w:autoSpaceDN w:val="0"/>
        <w:adjustRightInd w:val="0"/>
        <w:spacing w:after="0" w:line="240" w:lineRule="auto"/>
        <w:jc w:val="both"/>
        <w:rPr>
          <w:rFonts w:ascii="Times New Roman" w:hAnsi="Times New Roman"/>
          <w:sz w:val="24"/>
          <w:szCs w:val="24"/>
        </w:rPr>
      </w:pPr>
      <w:r w:rsidRPr="00270A2B">
        <w:rPr>
          <w:rFonts w:ascii="Times New Roman" w:hAnsi="Times New Roman"/>
          <w:sz w:val="24"/>
          <w:szCs w:val="24"/>
        </w:rPr>
        <w:t>When a dispute in respect of mat</w:t>
      </w:r>
      <w:r w:rsidR="006E6E2A">
        <w:rPr>
          <w:rFonts w:ascii="Times New Roman" w:hAnsi="Times New Roman"/>
          <w:sz w:val="24"/>
          <w:szCs w:val="24"/>
        </w:rPr>
        <w:t>ters specified under Article 143</w:t>
      </w:r>
      <w:r w:rsidRPr="00270A2B">
        <w:rPr>
          <w:rFonts w:ascii="Times New Roman" w:hAnsi="Times New Roman"/>
          <w:sz w:val="24"/>
          <w:szCs w:val="24"/>
        </w:rPr>
        <w:t xml:space="preserve"> is brought to the attention of the M</w:t>
      </w:r>
      <w:r w:rsidR="0078563E" w:rsidRPr="00270A2B">
        <w:rPr>
          <w:rFonts w:ascii="Times New Roman" w:hAnsi="Times New Roman"/>
          <w:sz w:val="24"/>
          <w:szCs w:val="24"/>
        </w:rPr>
        <w:t xml:space="preserve">inistry or the appropriate Authority </w:t>
      </w:r>
      <w:r w:rsidRPr="00270A2B">
        <w:rPr>
          <w:rFonts w:ascii="Times New Roman" w:hAnsi="Times New Roman"/>
          <w:sz w:val="24"/>
          <w:szCs w:val="24"/>
        </w:rPr>
        <w:t>by either of the parties to the dispute it shall assign a conciliator with a view to amicable settlement of the case.</w:t>
      </w:r>
    </w:p>
    <w:p w:rsidR="00D163EE" w:rsidRPr="00270A2B" w:rsidRDefault="007F744E" w:rsidP="00DF7E6E">
      <w:pPr>
        <w:pStyle w:val="ListParagraph"/>
        <w:widowControl w:val="0"/>
        <w:numPr>
          <w:ilvl w:val="0"/>
          <w:numId w:val="98"/>
        </w:numPr>
        <w:tabs>
          <w:tab w:val="left" w:pos="1540"/>
        </w:tabs>
        <w:autoSpaceDE w:val="0"/>
        <w:autoSpaceDN w:val="0"/>
        <w:adjustRightInd w:val="0"/>
        <w:spacing w:after="0" w:line="240" w:lineRule="auto"/>
        <w:ind w:right="79"/>
        <w:jc w:val="both"/>
        <w:rPr>
          <w:rFonts w:ascii="Times New Roman" w:hAnsi="Times New Roman"/>
          <w:sz w:val="24"/>
          <w:szCs w:val="24"/>
        </w:rPr>
      </w:pPr>
      <w:r>
        <w:rPr>
          <w:rFonts w:ascii="Times New Roman" w:hAnsi="Times New Roman"/>
          <w:sz w:val="24"/>
          <w:szCs w:val="24"/>
        </w:rPr>
        <w:t>The Ministry or the A</w:t>
      </w:r>
      <w:r w:rsidR="00D163EE" w:rsidRPr="00270A2B">
        <w:rPr>
          <w:rFonts w:ascii="Times New Roman" w:hAnsi="Times New Roman"/>
          <w:sz w:val="24"/>
          <w:szCs w:val="24"/>
        </w:rPr>
        <w:t xml:space="preserve">ppropriate </w:t>
      </w:r>
      <w:r w:rsidR="0078563E" w:rsidRPr="00270A2B">
        <w:rPr>
          <w:rFonts w:ascii="Times New Roman" w:hAnsi="Times New Roman"/>
          <w:sz w:val="24"/>
          <w:szCs w:val="24"/>
        </w:rPr>
        <w:t xml:space="preserve">Authority </w:t>
      </w:r>
      <w:r w:rsidR="00D163EE" w:rsidRPr="00270A2B">
        <w:rPr>
          <w:rFonts w:ascii="Times New Roman" w:hAnsi="Times New Roman"/>
          <w:sz w:val="24"/>
          <w:szCs w:val="24"/>
        </w:rPr>
        <w:t>may assign concil</w:t>
      </w:r>
      <w:r w:rsidR="006E6E2A">
        <w:rPr>
          <w:rFonts w:ascii="Times New Roman" w:hAnsi="Times New Roman"/>
          <w:sz w:val="24"/>
          <w:szCs w:val="24"/>
        </w:rPr>
        <w:t>iators at the federal, regio</w:t>
      </w:r>
      <w:r w:rsidR="00D163EE" w:rsidRPr="00270A2B">
        <w:rPr>
          <w:rFonts w:ascii="Times New Roman" w:hAnsi="Times New Roman"/>
          <w:sz w:val="24"/>
          <w:szCs w:val="24"/>
        </w:rPr>
        <w:t xml:space="preserve">nal and, when necessary, at the </w:t>
      </w:r>
      <w:proofErr w:type="spellStart"/>
      <w:r w:rsidR="00D163EE" w:rsidRPr="00270A2B">
        <w:rPr>
          <w:rFonts w:ascii="Times New Roman" w:hAnsi="Times New Roman"/>
          <w:sz w:val="24"/>
          <w:szCs w:val="24"/>
        </w:rPr>
        <w:t>woreda</w:t>
      </w:r>
      <w:proofErr w:type="spellEnd"/>
      <w:r w:rsidR="00D163EE" w:rsidRPr="00270A2B">
        <w:rPr>
          <w:rFonts w:ascii="Times New Roman" w:hAnsi="Times New Roman"/>
          <w:sz w:val="24"/>
          <w:szCs w:val="24"/>
        </w:rPr>
        <w:t xml:space="preserve"> levels.</w:t>
      </w:r>
    </w:p>
    <w:p w:rsidR="00D163EE" w:rsidRPr="00270A2B" w:rsidRDefault="00D163EE" w:rsidP="005A7C3B">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Duties and Responsibilities of Conciliator</w:t>
      </w:r>
    </w:p>
    <w:p w:rsidR="00D163EE" w:rsidRPr="00270A2B" w:rsidRDefault="00D163EE" w:rsidP="005A7C3B">
      <w:pPr>
        <w:pStyle w:val="ListParagraph"/>
        <w:widowControl w:val="0"/>
        <w:tabs>
          <w:tab w:val="left" w:pos="1350"/>
        </w:tabs>
        <w:autoSpaceDE w:val="0"/>
        <w:autoSpaceDN w:val="0"/>
        <w:adjustRightInd w:val="0"/>
        <w:spacing w:after="0" w:line="240" w:lineRule="auto"/>
        <w:ind w:left="270" w:right="78" w:hanging="270"/>
        <w:jc w:val="both"/>
        <w:rPr>
          <w:rFonts w:ascii="Times New Roman" w:hAnsi="Times New Roman"/>
          <w:sz w:val="24"/>
          <w:szCs w:val="24"/>
        </w:rPr>
      </w:pPr>
      <w:r w:rsidRPr="00270A2B">
        <w:rPr>
          <w:rFonts w:ascii="Times New Roman" w:hAnsi="Times New Roman"/>
          <w:sz w:val="24"/>
          <w:szCs w:val="24"/>
        </w:rPr>
        <w:t>1) A conciliator ap</w:t>
      </w:r>
      <w:r w:rsidR="007F744E">
        <w:rPr>
          <w:rFonts w:ascii="Times New Roman" w:hAnsi="Times New Roman"/>
          <w:sz w:val="24"/>
          <w:szCs w:val="24"/>
        </w:rPr>
        <w:t>pointed by the Ministry or the A</w:t>
      </w:r>
      <w:r w:rsidRPr="00270A2B">
        <w:rPr>
          <w:rFonts w:ascii="Times New Roman" w:hAnsi="Times New Roman"/>
          <w:sz w:val="24"/>
          <w:szCs w:val="24"/>
        </w:rPr>
        <w:t xml:space="preserve">ppropriate </w:t>
      </w:r>
      <w:r w:rsidR="0078563E" w:rsidRPr="00270A2B">
        <w:rPr>
          <w:rFonts w:ascii="Times New Roman" w:hAnsi="Times New Roman"/>
          <w:sz w:val="24"/>
          <w:szCs w:val="24"/>
        </w:rPr>
        <w:t>Authority</w:t>
      </w:r>
      <w:r w:rsidRPr="00270A2B">
        <w:rPr>
          <w:rFonts w:ascii="Times New Roman" w:hAnsi="Times New Roman"/>
          <w:sz w:val="24"/>
          <w:szCs w:val="24"/>
        </w:rPr>
        <w:t xml:space="preserve"> shall endeavor to bring about a negotiated settlement on   </w:t>
      </w:r>
      <w:r w:rsidR="006219B0" w:rsidRPr="00270A2B">
        <w:rPr>
          <w:rFonts w:ascii="Times New Roman" w:hAnsi="Times New Roman"/>
          <w:sz w:val="24"/>
          <w:szCs w:val="24"/>
        </w:rPr>
        <w:t>the following and other similar</w:t>
      </w:r>
      <w:r w:rsidRPr="00270A2B">
        <w:rPr>
          <w:rFonts w:ascii="Times New Roman" w:hAnsi="Times New Roman"/>
          <w:sz w:val="24"/>
          <w:szCs w:val="24"/>
        </w:rPr>
        <w:t xml:space="preserve"> collective</w:t>
      </w:r>
      <w:r w:rsidR="006219B0" w:rsidRPr="00270A2B">
        <w:rPr>
          <w:rFonts w:ascii="Times New Roman" w:hAnsi="Times New Roman"/>
          <w:sz w:val="24"/>
          <w:szCs w:val="24"/>
        </w:rPr>
        <w:t xml:space="preserve">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disputes:</w:t>
      </w:r>
    </w:p>
    <w:p w:rsidR="00D163EE" w:rsidRPr="00270A2B" w:rsidRDefault="00D163EE" w:rsidP="005A7C3B">
      <w:pPr>
        <w:pStyle w:val="ListParagraph"/>
        <w:widowControl w:val="0"/>
        <w:numPr>
          <w:ilvl w:val="1"/>
          <w:numId w:val="142"/>
        </w:numPr>
        <w:tabs>
          <w:tab w:val="left" w:pos="2260"/>
          <w:tab w:val="left" w:pos="8730"/>
        </w:tabs>
        <w:autoSpaceDE w:val="0"/>
        <w:autoSpaceDN w:val="0"/>
        <w:adjustRightInd w:val="0"/>
        <w:spacing w:after="0" w:line="240" w:lineRule="auto"/>
        <w:ind w:left="990" w:right="220"/>
        <w:jc w:val="both"/>
        <w:rPr>
          <w:rFonts w:ascii="Times New Roman" w:hAnsi="Times New Roman"/>
          <w:sz w:val="24"/>
          <w:szCs w:val="24"/>
        </w:rPr>
      </w:pPr>
      <w:r w:rsidRPr="00270A2B">
        <w:rPr>
          <w:rFonts w:ascii="Times New Roman" w:hAnsi="Times New Roman"/>
          <w:sz w:val="24"/>
          <w:szCs w:val="24"/>
        </w:rPr>
        <w:t>issues of wages</w:t>
      </w:r>
      <w:r w:rsidRPr="00270A2B">
        <w:rPr>
          <w:rFonts w:ascii="Times New Roman" w:hAnsi="Times New Roman"/>
          <w:spacing w:val="-1"/>
          <w:sz w:val="24"/>
          <w:szCs w:val="24"/>
        </w:rPr>
        <w:t xml:space="preserve"> a</w:t>
      </w:r>
      <w:r w:rsidRPr="00270A2B">
        <w:rPr>
          <w:rFonts w:ascii="Times New Roman" w:hAnsi="Times New Roman"/>
          <w:sz w:val="24"/>
          <w:szCs w:val="24"/>
        </w:rPr>
        <w:t>nd</w:t>
      </w:r>
      <w:r w:rsidR="001B079A">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pacing w:val="-1"/>
          <w:sz w:val="24"/>
          <w:szCs w:val="24"/>
        </w:rPr>
        <w:t>e</w:t>
      </w:r>
      <w:r w:rsidRPr="00270A2B">
        <w:rPr>
          <w:rFonts w:ascii="Times New Roman" w:hAnsi="Times New Roman"/>
          <w:sz w:val="24"/>
          <w:szCs w:val="24"/>
        </w:rPr>
        <w:t>r</w:t>
      </w:r>
      <w:r w:rsidR="001B079A">
        <w:rPr>
          <w:rFonts w:ascii="Times New Roman" w:hAnsi="Times New Roman"/>
          <w:sz w:val="24"/>
          <w:szCs w:val="24"/>
        </w:rPr>
        <w:t xml:space="preserve"> </w:t>
      </w:r>
      <w:r w:rsidRPr="00270A2B">
        <w:rPr>
          <w:rFonts w:ascii="Times New Roman" w:hAnsi="Times New Roman"/>
          <w:sz w:val="24"/>
          <w:szCs w:val="24"/>
        </w:rPr>
        <w:t>b</w:t>
      </w:r>
      <w:r w:rsidRPr="00270A2B">
        <w:rPr>
          <w:rFonts w:ascii="Times New Roman" w:hAnsi="Times New Roman"/>
          <w:spacing w:val="-1"/>
          <w:sz w:val="24"/>
          <w:szCs w:val="24"/>
        </w:rPr>
        <w:t>e</w:t>
      </w:r>
      <w:r w:rsidRPr="00270A2B">
        <w:rPr>
          <w:rFonts w:ascii="Times New Roman" w:hAnsi="Times New Roman"/>
          <w:spacing w:val="3"/>
          <w:sz w:val="24"/>
          <w:szCs w:val="24"/>
        </w:rPr>
        <w:t>n</w:t>
      </w:r>
      <w:r w:rsidRPr="00270A2B">
        <w:rPr>
          <w:rFonts w:ascii="Times New Roman" w:hAnsi="Times New Roman"/>
          <w:spacing w:val="-1"/>
          <w:sz w:val="24"/>
          <w:szCs w:val="24"/>
        </w:rPr>
        <w:t>ef</w:t>
      </w:r>
      <w:r w:rsidRPr="00270A2B">
        <w:rPr>
          <w:rFonts w:ascii="Times New Roman" w:hAnsi="Times New Roman"/>
          <w:spacing w:val="1"/>
          <w:sz w:val="24"/>
          <w:szCs w:val="24"/>
        </w:rPr>
        <w:t>it</w:t>
      </w:r>
      <w:r w:rsidRPr="00270A2B">
        <w:rPr>
          <w:rFonts w:ascii="Times New Roman" w:hAnsi="Times New Roman"/>
          <w:sz w:val="24"/>
          <w:szCs w:val="24"/>
        </w:rPr>
        <w:t>s which are not determined by work rules or collective agreements;</w:t>
      </w:r>
    </w:p>
    <w:p w:rsidR="00D163EE" w:rsidRPr="00270A2B" w:rsidRDefault="00D163EE" w:rsidP="005A7C3B">
      <w:pPr>
        <w:pStyle w:val="ListParagraph"/>
        <w:widowControl w:val="0"/>
        <w:numPr>
          <w:ilvl w:val="1"/>
          <w:numId w:val="142"/>
        </w:numPr>
        <w:tabs>
          <w:tab w:val="left" w:pos="2260"/>
        </w:tabs>
        <w:autoSpaceDE w:val="0"/>
        <w:autoSpaceDN w:val="0"/>
        <w:adjustRightInd w:val="0"/>
        <w:spacing w:after="0" w:line="240" w:lineRule="auto"/>
        <w:ind w:left="990" w:right="2585"/>
        <w:jc w:val="both"/>
        <w:rPr>
          <w:rFonts w:ascii="Times New Roman" w:hAnsi="Times New Roman"/>
          <w:sz w:val="24"/>
          <w:szCs w:val="24"/>
        </w:rPr>
      </w:pPr>
      <w:r w:rsidRPr="00270A2B">
        <w:rPr>
          <w:rFonts w:ascii="Times New Roman" w:hAnsi="Times New Roman"/>
          <w:spacing w:val="-1"/>
          <w:sz w:val="24"/>
          <w:szCs w:val="24"/>
        </w:rPr>
        <w:t>e</w:t>
      </w:r>
      <w:r w:rsidRPr="00270A2B">
        <w:rPr>
          <w:rFonts w:ascii="Times New Roman" w:hAnsi="Times New Roman"/>
          <w:sz w:val="24"/>
          <w:szCs w:val="24"/>
        </w:rPr>
        <w:t>s</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z w:val="24"/>
          <w:szCs w:val="24"/>
        </w:rPr>
        <w:t>b</w:t>
      </w:r>
      <w:r w:rsidRPr="00270A2B">
        <w:rPr>
          <w:rFonts w:ascii="Times New Roman" w:hAnsi="Times New Roman"/>
          <w:spacing w:val="1"/>
          <w:sz w:val="24"/>
          <w:szCs w:val="24"/>
        </w:rPr>
        <w:t>li</w:t>
      </w:r>
      <w:r w:rsidRPr="00270A2B">
        <w:rPr>
          <w:rFonts w:ascii="Times New Roman" w:hAnsi="Times New Roman"/>
          <w:sz w:val="24"/>
          <w:szCs w:val="24"/>
        </w:rPr>
        <w:t>sh</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0E0BD0" w:rsidRPr="00270A2B">
        <w:rPr>
          <w:rFonts w:ascii="Times New Roman" w:hAnsi="Times New Roman"/>
          <w:sz w:val="24"/>
          <w:szCs w:val="24"/>
        </w:rPr>
        <w:t xml:space="preserve"> </w:t>
      </w:r>
      <w:r w:rsidRPr="00270A2B">
        <w:rPr>
          <w:rFonts w:ascii="Times New Roman" w:hAnsi="Times New Roman"/>
          <w:sz w:val="24"/>
          <w:szCs w:val="24"/>
        </w:rPr>
        <w:t>of</w:t>
      </w:r>
      <w:r w:rsidR="000E0BD0" w:rsidRPr="00270A2B">
        <w:rPr>
          <w:rFonts w:ascii="Times New Roman" w:hAnsi="Times New Roman"/>
          <w:sz w:val="24"/>
          <w:szCs w:val="24"/>
        </w:rPr>
        <w:t xml:space="preserve"> </w:t>
      </w:r>
      <w:r w:rsidRPr="00270A2B">
        <w:rPr>
          <w:rFonts w:ascii="Times New Roman" w:hAnsi="Times New Roman"/>
          <w:sz w:val="24"/>
          <w:szCs w:val="24"/>
        </w:rPr>
        <w:t>n</w:t>
      </w:r>
      <w:r w:rsidRPr="00270A2B">
        <w:rPr>
          <w:rFonts w:ascii="Times New Roman" w:hAnsi="Times New Roman"/>
          <w:spacing w:val="-1"/>
          <w:sz w:val="24"/>
          <w:szCs w:val="24"/>
        </w:rPr>
        <w:t>e</w:t>
      </w:r>
      <w:r w:rsidRPr="00270A2B">
        <w:rPr>
          <w:rFonts w:ascii="Times New Roman" w:hAnsi="Times New Roman"/>
          <w:sz w:val="24"/>
          <w:szCs w:val="24"/>
        </w:rPr>
        <w:t>w</w:t>
      </w:r>
      <w:r w:rsidRPr="00270A2B">
        <w:rPr>
          <w:rFonts w:ascii="Times New Roman" w:hAnsi="Times New Roman"/>
          <w:spacing w:val="-1"/>
          <w:sz w:val="24"/>
          <w:szCs w:val="24"/>
        </w:rPr>
        <w:t xml:space="preserve"> c</w:t>
      </w:r>
      <w:r w:rsidRPr="00270A2B">
        <w:rPr>
          <w:rFonts w:ascii="Times New Roman" w:hAnsi="Times New Roman"/>
          <w:sz w:val="24"/>
          <w:szCs w:val="24"/>
        </w:rPr>
        <w:t>o</w:t>
      </w:r>
      <w:r w:rsidRPr="00270A2B">
        <w:rPr>
          <w:rFonts w:ascii="Times New Roman" w:hAnsi="Times New Roman"/>
          <w:spacing w:val="3"/>
          <w:sz w:val="24"/>
          <w:szCs w:val="24"/>
        </w:rPr>
        <w:t>n</w:t>
      </w:r>
      <w:r w:rsidRPr="00270A2B">
        <w:rPr>
          <w:rFonts w:ascii="Times New Roman" w:hAnsi="Times New Roman"/>
          <w:sz w:val="24"/>
          <w:szCs w:val="24"/>
        </w:rPr>
        <w:t>d</w:t>
      </w:r>
      <w:r w:rsidRPr="00270A2B">
        <w:rPr>
          <w:rFonts w:ascii="Times New Roman" w:hAnsi="Times New Roman"/>
          <w:spacing w:val="1"/>
          <w:sz w:val="24"/>
          <w:szCs w:val="24"/>
        </w:rPr>
        <w:t>iti</w:t>
      </w:r>
      <w:r w:rsidRPr="00270A2B">
        <w:rPr>
          <w:rFonts w:ascii="Times New Roman" w:hAnsi="Times New Roman"/>
          <w:sz w:val="24"/>
          <w:szCs w:val="24"/>
        </w:rPr>
        <w:t>ons</w:t>
      </w:r>
      <w:r w:rsidR="000E0BD0" w:rsidRPr="00270A2B">
        <w:rPr>
          <w:rFonts w:ascii="Times New Roman" w:hAnsi="Times New Roman"/>
          <w:sz w:val="24"/>
          <w:szCs w:val="24"/>
        </w:rPr>
        <w:t xml:space="preserve"> </w:t>
      </w:r>
      <w:r w:rsidRPr="00270A2B">
        <w:rPr>
          <w:rFonts w:ascii="Times New Roman" w:hAnsi="Times New Roman"/>
          <w:sz w:val="24"/>
          <w:szCs w:val="24"/>
        </w:rPr>
        <w:t>of</w:t>
      </w:r>
      <w:r w:rsidR="000E0BD0"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p>
    <w:p w:rsidR="00D163EE" w:rsidRPr="00270A2B" w:rsidRDefault="00D163EE" w:rsidP="005A7C3B">
      <w:pPr>
        <w:pStyle w:val="ListParagraph"/>
        <w:widowControl w:val="0"/>
        <w:numPr>
          <w:ilvl w:val="1"/>
          <w:numId w:val="142"/>
        </w:numPr>
        <w:tabs>
          <w:tab w:val="left" w:pos="2260"/>
        </w:tabs>
        <w:autoSpaceDE w:val="0"/>
        <w:autoSpaceDN w:val="0"/>
        <w:adjustRightInd w:val="0"/>
        <w:spacing w:after="0" w:line="240" w:lineRule="auto"/>
        <w:ind w:left="990" w:right="78"/>
        <w:jc w:val="both"/>
        <w:rPr>
          <w:rFonts w:ascii="Times New Roman" w:hAnsi="Times New Roman"/>
          <w:sz w:val="24"/>
          <w:szCs w:val="24"/>
        </w:rPr>
      </w:pPr>
      <w:r w:rsidRPr="00270A2B">
        <w:rPr>
          <w:rFonts w:ascii="Times New Roman" w:hAnsi="Times New Roman"/>
          <w:spacing w:val="1"/>
          <w:sz w:val="24"/>
          <w:szCs w:val="24"/>
        </w:rPr>
        <w:t>t</w:t>
      </w:r>
      <w:r w:rsidRPr="00270A2B">
        <w:rPr>
          <w:rFonts w:ascii="Times New Roman" w:hAnsi="Times New Roman"/>
          <w:sz w:val="24"/>
          <w:szCs w:val="24"/>
        </w:rPr>
        <w:t>he</w:t>
      </w:r>
      <w:r w:rsidR="000E0BD0"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us</w:t>
      </w:r>
      <w:r w:rsidRPr="00270A2B">
        <w:rPr>
          <w:rFonts w:ascii="Times New Roman" w:hAnsi="Times New Roman"/>
          <w:spacing w:val="1"/>
          <w:sz w:val="24"/>
          <w:szCs w:val="24"/>
        </w:rPr>
        <w:t>i</w:t>
      </w:r>
      <w:r w:rsidRPr="00270A2B">
        <w:rPr>
          <w:rFonts w:ascii="Times New Roman" w:hAnsi="Times New Roman"/>
          <w:sz w:val="24"/>
          <w:szCs w:val="24"/>
        </w:rPr>
        <w:t>on,</w:t>
      </w:r>
      <w:r w:rsidR="001B079A">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nd</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z w:val="24"/>
          <w:szCs w:val="24"/>
        </w:rPr>
        <w:t>,</w:t>
      </w:r>
      <w:r w:rsidR="001B079A">
        <w:rPr>
          <w:rFonts w:ascii="Times New Roman" w:hAnsi="Times New Roman"/>
          <w:sz w:val="24"/>
          <w:szCs w:val="24"/>
        </w:rPr>
        <w:t xml:space="preserve"> </w:t>
      </w:r>
      <w:r w:rsidRPr="00270A2B">
        <w:rPr>
          <w:rFonts w:ascii="Times New Roman" w:hAnsi="Times New Roman"/>
          <w:sz w:val="24"/>
          <w:szCs w:val="24"/>
        </w:rPr>
        <w:t>du</w:t>
      </w:r>
      <w:r w:rsidRPr="00270A2B">
        <w:rPr>
          <w:rFonts w:ascii="Times New Roman" w:hAnsi="Times New Roman"/>
          <w:spacing w:val="-1"/>
          <w:sz w:val="24"/>
          <w:szCs w:val="24"/>
        </w:rPr>
        <w:t>ra</w:t>
      </w:r>
      <w:r w:rsidRPr="00270A2B">
        <w:rPr>
          <w:rFonts w:ascii="Times New Roman" w:hAnsi="Times New Roman"/>
          <w:spacing w:val="1"/>
          <w:sz w:val="24"/>
          <w:szCs w:val="24"/>
        </w:rPr>
        <w:t>ti</w:t>
      </w:r>
      <w:r w:rsidRPr="00270A2B">
        <w:rPr>
          <w:rFonts w:ascii="Times New Roman" w:hAnsi="Times New Roman"/>
          <w:sz w:val="24"/>
          <w:szCs w:val="24"/>
        </w:rPr>
        <w:t>on</w:t>
      </w:r>
      <w:r w:rsidR="000E0BD0"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0E0BD0"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nv</w:t>
      </w:r>
      <w:r w:rsidRPr="00270A2B">
        <w:rPr>
          <w:rFonts w:ascii="Times New Roman" w:hAnsi="Times New Roman"/>
          <w:spacing w:val="-1"/>
          <w:sz w:val="24"/>
          <w:szCs w:val="24"/>
        </w:rPr>
        <w:t>a</w:t>
      </w:r>
      <w:r w:rsidRPr="00270A2B">
        <w:rPr>
          <w:rFonts w:ascii="Times New Roman" w:hAnsi="Times New Roman"/>
          <w:spacing w:val="1"/>
          <w:sz w:val="24"/>
          <w:szCs w:val="24"/>
        </w:rPr>
        <w:t>li</w:t>
      </w:r>
      <w:r w:rsidRPr="00270A2B">
        <w:rPr>
          <w:rFonts w:ascii="Times New Roman" w:hAnsi="Times New Roman"/>
          <w:sz w:val="24"/>
          <w:szCs w:val="24"/>
        </w:rPr>
        <w:t>d</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0E0BD0" w:rsidRPr="00270A2B">
        <w:rPr>
          <w:rFonts w:ascii="Times New Roman" w:hAnsi="Times New Roman"/>
          <w:sz w:val="24"/>
          <w:szCs w:val="24"/>
        </w:rPr>
        <w:t xml:space="preserve"> </w:t>
      </w:r>
      <w:r w:rsidRPr="00270A2B">
        <w:rPr>
          <w:rFonts w:ascii="Times New Roman" w:hAnsi="Times New Roman"/>
          <w:sz w:val="24"/>
          <w:szCs w:val="24"/>
        </w:rPr>
        <w:t>of</w:t>
      </w:r>
      <w:r w:rsidR="000E0BD0"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pacing w:val="-1"/>
          <w:sz w:val="24"/>
          <w:szCs w:val="24"/>
        </w:rPr>
        <w:t>ec</w:t>
      </w:r>
      <w:r w:rsidRPr="00270A2B">
        <w:rPr>
          <w:rFonts w:ascii="Times New Roman" w:hAnsi="Times New Roman"/>
          <w:spacing w:val="1"/>
          <w:sz w:val="24"/>
          <w:szCs w:val="24"/>
        </w:rPr>
        <w:t>ti</w:t>
      </w:r>
      <w:r w:rsidRPr="00270A2B">
        <w:rPr>
          <w:rFonts w:ascii="Times New Roman" w:hAnsi="Times New Roman"/>
          <w:sz w:val="24"/>
          <w:szCs w:val="24"/>
        </w:rPr>
        <w:t>ve</w:t>
      </w:r>
      <w:r w:rsidR="000E0BD0"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g</w:t>
      </w:r>
      <w:r w:rsidRPr="00270A2B">
        <w:rPr>
          <w:rFonts w:ascii="Times New Roman" w:hAnsi="Times New Roman"/>
          <w:spacing w:val="-1"/>
          <w:sz w:val="24"/>
          <w:szCs w:val="24"/>
        </w:rPr>
        <w:t>ree</w:t>
      </w:r>
      <w:r w:rsidRPr="00270A2B">
        <w:rPr>
          <w:rFonts w:ascii="Times New Roman" w:hAnsi="Times New Roman"/>
          <w:spacing w:val="3"/>
          <w:sz w:val="24"/>
          <w:szCs w:val="24"/>
        </w:rPr>
        <w:t>m</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z w:val="24"/>
          <w:szCs w:val="24"/>
        </w:rPr>
        <w:t>s:</w:t>
      </w:r>
    </w:p>
    <w:p w:rsidR="00D163EE" w:rsidRPr="00270A2B" w:rsidRDefault="00D163EE" w:rsidP="005A7C3B">
      <w:pPr>
        <w:pStyle w:val="ListParagraph"/>
        <w:widowControl w:val="0"/>
        <w:numPr>
          <w:ilvl w:val="1"/>
          <w:numId w:val="142"/>
        </w:numPr>
        <w:tabs>
          <w:tab w:val="left" w:pos="2260"/>
        </w:tabs>
        <w:autoSpaceDE w:val="0"/>
        <w:autoSpaceDN w:val="0"/>
        <w:adjustRightInd w:val="0"/>
        <w:spacing w:after="0" w:line="240" w:lineRule="auto"/>
        <w:ind w:left="990" w:right="78"/>
        <w:jc w:val="both"/>
        <w:rPr>
          <w:rFonts w:ascii="Times New Roman" w:hAnsi="Times New Roman"/>
          <w:spacing w:val="1"/>
          <w:sz w:val="24"/>
          <w:szCs w:val="24"/>
        </w:rPr>
      </w:pPr>
      <w:r w:rsidRPr="00270A2B">
        <w:rPr>
          <w:rFonts w:ascii="Times New Roman" w:hAnsi="Times New Roman"/>
          <w:spacing w:val="1"/>
          <w:sz w:val="24"/>
          <w:szCs w:val="24"/>
        </w:rPr>
        <w:t>the interpretation of any provisions of this Proclamation, collective agreements or work rules;</w:t>
      </w:r>
    </w:p>
    <w:p w:rsidR="00D163EE" w:rsidRPr="00270A2B" w:rsidRDefault="00D163EE" w:rsidP="005A7C3B">
      <w:pPr>
        <w:pStyle w:val="ListParagraph"/>
        <w:widowControl w:val="0"/>
        <w:numPr>
          <w:ilvl w:val="1"/>
          <w:numId w:val="142"/>
        </w:numPr>
        <w:tabs>
          <w:tab w:val="left" w:pos="2260"/>
        </w:tabs>
        <w:autoSpaceDE w:val="0"/>
        <w:autoSpaceDN w:val="0"/>
        <w:adjustRightInd w:val="0"/>
        <w:spacing w:after="0" w:line="240" w:lineRule="auto"/>
        <w:ind w:left="990" w:right="78"/>
        <w:jc w:val="both"/>
        <w:rPr>
          <w:rFonts w:ascii="Times New Roman" w:hAnsi="Times New Roman"/>
          <w:spacing w:val="1"/>
          <w:sz w:val="24"/>
          <w:szCs w:val="24"/>
        </w:rPr>
      </w:pPr>
      <w:r w:rsidRPr="00270A2B">
        <w:rPr>
          <w:rFonts w:ascii="Times New Roman" w:hAnsi="Times New Roman"/>
          <w:spacing w:val="1"/>
          <w:sz w:val="24"/>
          <w:szCs w:val="24"/>
        </w:rPr>
        <w:t>procedure of employment and promotion of workers;</w:t>
      </w:r>
    </w:p>
    <w:p w:rsidR="00D163EE" w:rsidRPr="00270A2B" w:rsidRDefault="00D163EE" w:rsidP="005A7C3B">
      <w:pPr>
        <w:pStyle w:val="ListParagraph"/>
        <w:widowControl w:val="0"/>
        <w:numPr>
          <w:ilvl w:val="1"/>
          <w:numId w:val="142"/>
        </w:numPr>
        <w:tabs>
          <w:tab w:val="left" w:pos="2260"/>
        </w:tabs>
        <w:autoSpaceDE w:val="0"/>
        <w:autoSpaceDN w:val="0"/>
        <w:adjustRightInd w:val="0"/>
        <w:spacing w:after="0" w:line="240" w:lineRule="auto"/>
        <w:ind w:left="990" w:right="78"/>
        <w:jc w:val="both"/>
        <w:rPr>
          <w:rFonts w:ascii="Times New Roman" w:hAnsi="Times New Roman"/>
          <w:spacing w:val="1"/>
          <w:sz w:val="24"/>
          <w:szCs w:val="24"/>
        </w:rPr>
      </w:pPr>
      <w:r w:rsidRPr="00270A2B">
        <w:rPr>
          <w:rFonts w:ascii="Times New Roman" w:hAnsi="Times New Roman"/>
          <w:spacing w:val="1"/>
          <w:sz w:val="24"/>
          <w:szCs w:val="24"/>
        </w:rPr>
        <w:t>issues  affecting  workers  in  general  and  the  very existence  of  the Undertaking;</w:t>
      </w:r>
    </w:p>
    <w:p w:rsidR="00D163EE" w:rsidRPr="00270A2B" w:rsidRDefault="00D163EE" w:rsidP="005A7C3B">
      <w:pPr>
        <w:pStyle w:val="ListParagraph"/>
        <w:widowControl w:val="0"/>
        <w:numPr>
          <w:ilvl w:val="1"/>
          <w:numId w:val="142"/>
        </w:numPr>
        <w:tabs>
          <w:tab w:val="left" w:pos="2260"/>
        </w:tabs>
        <w:autoSpaceDE w:val="0"/>
        <w:autoSpaceDN w:val="0"/>
        <w:adjustRightInd w:val="0"/>
        <w:spacing w:after="0" w:line="240" w:lineRule="auto"/>
        <w:ind w:left="990" w:right="78"/>
        <w:jc w:val="both"/>
        <w:rPr>
          <w:rFonts w:ascii="Times New Roman" w:hAnsi="Times New Roman"/>
          <w:spacing w:val="1"/>
          <w:sz w:val="24"/>
          <w:szCs w:val="24"/>
        </w:rPr>
      </w:pPr>
      <w:r w:rsidRPr="00270A2B">
        <w:rPr>
          <w:rFonts w:ascii="Times New Roman" w:hAnsi="Times New Roman"/>
          <w:spacing w:val="1"/>
          <w:sz w:val="24"/>
          <w:szCs w:val="24"/>
        </w:rPr>
        <w:t>suits  related  to procedures  issued  by  the  employer  regarding</w:t>
      </w:r>
      <w:r w:rsidR="00DA7816" w:rsidRPr="00270A2B">
        <w:rPr>
          <w:rFonts w:ascii="Times New Roman" w:hAnsi="Times New Roman"/>
          <w:sz w:val="24"/>
          <w:szCs w:val="24"/>
        </w:rPr>
        <w:t xml:space="preserve"> p</w:t>
      </w:r>
      <w:r w:rsidR="00DA7816" w:rsidRPr="00270A2B">
        <w:rPr>
          <w:rFonts w:ascii="Times New Roman" w:hAnsi="Times New Roman"/>
          <w:spacing w:val="-1"/>
          <w:sz w:val="24"/>
          <w:szCs w:val="24"/>
        </w:rPr>
        <w:t>r</w:t>
      </w:r>
      <w:r w:rsidR="00DA7816" w:rsidRPr="00270A2B">
        <w:rPr>
          <w:rFonts w:ascii="Times New Roman" w:hAnsi="Times New Roman"/>
          <w:sz w:val="24"/>
          <w:szCs w:val="24"/>
        </w:rPr>
        <w:t>o</w:t>
      </w:r>
      <w:r w:rsidR="00DA7816" w:rsidRPr="00270A2B">
        <w:rPr>
          <w:rFonts w:ascii="Times New Roman" w:hAnsi="Times New Roman"/>
          <w:spacing w:val="1"/>
          <w:sz w:val="24"/>
          <w:szCs w:val="24"/>
        </w:rPr>
        <w:t>m</w:t>
      </w:r>
      <w:r w:rsidR="00DA7816" w:rsidRPr="00270A2B">
        <w:rPr>
          <w:rFonts w:ascii="Times New Roman" w:hAnsi="Times New Roman"/>
          <w:sz w:val="24"/>
          <w:szCs w:val="24"/>
        </w:rPr>
        <w:t>o</w:t>
      </w:r>
      <w:r w:rsidR="00DA7816" w:rsidRPr="00270A2B">
        <w:rPr>
          <w:rFonts w:ascii="Times New Roman" w:hAnsi="Times New Roman"/>
          <w:spacing w:val="1"/>
          <w:sz w:val="24"/>
          <w:szCs w:val="24"/>
        </w:rPr>
        <w:t>ti</w:t>
      </w:r>
      <w:r w:rsidR="00DA7816" w:rsidRPr="00270A2B">
        <w:rPr>
          <w:rFonts w:ascii="Times New Roman" w:hAnsi="Times New Roman"/>
          <w:sz w:val="24"/>
          <w:szCs w:val="24"/>
        </w:rPr>
        <w:t xml:space="preserve">on, </w:t>
      </w:r>
      <w:r w:rsidRPr="00270A2B">
        <w:rPr>
          <w:rFonts w:ascii="Times New Roman" w:hAnsi="Times New Roman"/>
          <w:spacing w:val="1"/>
          <w:sz w:val="24"/>
          <w:szCs w:val="24"/>
        </w:rPr>
        <w:t xml:space="preserve">  transfer and training;</w:t>
      </w:r>
    </w:p>
    <w:p w:rsidR="00D163EE" w:rsidRPr="00270A2B" w:rsidRDefault="000E0BD0" w:rsidP="005A7C3B">
      <w:pPr>
        <w:pStyle w:val="ListParagraph"/>
        <w:widowControl w:val="0"/>
        <w:numPr>
          <w:ilvl w:val="1"/>
          <w:numId w:val="142"/>
        </w:numPr>
        <w:tabs>
          <w:tab w:val="left" w:pos="2260"/>
        </w:tabs>
        <w:autoSpaceDE w:val="0"/>
        <w:autoSpaceDN w:val="0"/>
        <w:adjustRightInd w:val="0"/>
        <w:spacing w:after="0" w:line="240" w:lineRule="auto"/>
        <w:ind w:left="990" w:right="78"/>
        <w:jc w:val="both"/>
        <w:rPr>
          <w:rFonts w:ascii="Times New Roman" w:hAnsi="Times New Roman"/>
          <w:spacing w:val="1"/>
          <w:sz w:val="24"/>
          <w:szCs w:val="24"/>
        </w:rPr>
      </w:pPr>
      <w:r w:rsidRPr="00270A2B">
        <w:rPr>
          <w:rFonts w:ascii="Times New Roman" w:hAnsi="Times New Roman"/>
          <w:spacing w:val="1"/>
          <w:sz w:val="24"/>
          <w:szCs w:val="24"/>
        </w:rPr>
        <w:t>Issues</w:t>
      </w:r>
      <w:r w:rsidR="00D163EE" w:rsidRPr="00270A2B">
        <w:rPr>
          <w:rFonts w:ascii="Times New Roman" w:hAnsi="Times New Roman"/>
          <w:spacing w:val="1"/>
          <w:sz w:val="24"/>
          <w:szCs w:val="24"/>
        </w:rPr>
        <w:t xml:space="preserve"> pertaining </w:t>
      </w:r>
      <w:r w:rsidR="00D163EE" w:rsidRPr="00270A2B">
        <w:rPr>
          <w:rFonts w:ascii="Times New Roman" w:hAnsi="Times New Roman"/>
          <w:spacing w:val="1"/>
          <w:sz w:val="24"/>
          <w:szCs w:val="24"/>
        </w:rPr>
        <w:tab/>
        <w:t xml:space="preserve"> to reduction of workers.</w:t>
      </w:r>
    </w:p>
    <w:p w:rsidR="00D163EE" w:rsidRPr="00270A2B" w:rsidRDefault="00D163EE" w:rsidP="005A7C3B">
      <w:pPr>
        <w:widowControl w:val="0"/>
        <w:autoSpaceDE w:val="0"/>
        <w:autoSpaceDN w:val="0"/>
        <w:adjustRightInd w:val="0"/>
        <w:spacing w:after="0" w:line="240" w:lineRule="auto"/>
        <w:rPr>
          <w:rFonts w:ascii="Times New Roman" w:hAnsi="Times New Roman"/>
          <w:sz w:val="24"/>
          <w:szCs w:val="24"/>
        </w:rPr>
      </w:pPr>
    </w:p>
    <w:p w:rsidR="00D163EE" w:rsidRPr="00270A2B" w:rsidRDefault="00D163EE" w:rsidP="000C564A">
      <w:pPr>
        <w:pStyle w:val="ListParagraph"/>
        <w:widowControl w:val="0"/>
        <w:tabs>
          <w:tab w:val="left" w:pos="1350"/>
        </w:tabs>
        <w:autoSpaceDE w:val="0"/>
        <w:autoSpaceDN w:val="0"/>
        <w:adjustRightInd w:val="0"/>
        <w:spacing w:after="0" w:line="240" w:lineRule="auto"/>
        <w:ind w:left="360" w:right="78" w:hanging="720"/>
        <w:jc w:val="both"/>
        <w:rPr>
          <w:rFonts w:ascii="Times New Roman" w:hAnsi="Times New Roman"/>
          <w:spacing w:val="1"/>
          <w:sz w:val="24"/>
          <w:szCs w:val="24"/>
        </w:rPr>
      </w:pPr>
      <w:r w:rsidRPr="00270A2B">
        <w:rPr>
          <w:rFonts w:ascii="Times New Roman" w:hAnsi="Times New Roman"/>
          <w:spacing w:val="1"/>
          <w:sz w:val="24"/>
          <w:szCs w:val="24"/>
        </w:rPr>
        <w:t xml:space="preserve">2) </w:t>
      </w:r>
      <w:r w:rsidR="000C564A">
        <w:rPr>
          <w:rFonts w:ascii="Times New Roman" w:hAnsi="Times New Roman"/>
          <w:spacing w:val="1"/>
          <w:sz w:val="24"/>
          <w:szCs w:val="24"/>
        </w:rPr>
        <w:t xml:space="preserve"> </w:t>
      </w:r>
      <w:r w:rsidRPr="00270A2B">
        <w:rPr>
          <w:rFonts w:ascii="Times New Roman" w:hAnsi="Times New Roman"/>
          <w:spacing w:val="1"/>
          <w:sz w:val="24"/>
          <w:szCs w:val="24"/>
        </w:rPr>
        <w:t>A conciliator shall endeavor to bring about an amicable settlement by all means as he considers appropriate.</w:t>
      </w:r>
    </w:p>
    <w:p w:rsidR="00D163EE" w:rsidRPr="00270A2B" w:rsidRDefault="00D163EE" w:rsidP="005A7C3B">
      <w:pPr>
        <w:pStyle w:val="ListParagraph"/>
        <w:widowControl w:val="0"/>
        <w:numPr>
          <w:ilvl w:val="0"/>
          <w:numId w:val="98"/>
        </w:numPr>
        <w:tabs>
          <w:tab w:val="left" w:pos="1350"/>
        </w:tabs>
        <w:autoSpaceDE w:val="0"/>
        <w:autoSpaceDN w:val="0"/>
        <w:adjustRightInd w:val="0"/>
        <w:spacing w:after="0" w:line="240" w:lineRule="auto"/>
        <w:ind w:left="0" w:right="78"/>
        <w:jc w:val="both"/>
        <w:rPr>
          <w:rFonts w:ascii="Times New Roman" w:hAnsi="Times New Roman"/>
          <w:spacing w:val="1"/>
          <w:sz w:val="24"/>
          <w:szCs w:val="24"/>
        </w:rPr>
      </w:pPr>
      <w:r w:rsidRPr="00270A2B">
        <w:rPr>
          <w:rFonts w:ascii="Times New Roman" w:hAnsi="Times New Roman"/>
          <w:spacing w:val="1"/>
          <w:sz w:val="24"/>
          <w:szCs w:val="24"/>
        </w:rPr>
        <w:t xml:space="preserve">When a conciliator fails to settle a </w:t>
      </w:r>
      <w:proofErr w:type="spellStart"/>
      <w:r w:rsidRPr="00270A2B">
        <w:rPr>
          <w:rFonts w:ascii="Times New Roman" w:hAnsi="Times New Roman"/>
          <w:spacing w:val="1"/>
          <w:sz w:val="24"/>
          <w:szCs w:val="24"/>
        </w:rPr>
        <w:t>labour</w:t>
      </w:r>
      <w:proofErr w:type="spellEnd"/>
      <w:r w:rsidRPr="00270A2B">
        <w:rPr>
          <w:rFonts w:ascii="Times New Roman" w:hAnsi="Times New Roman"/>
          <w:spacing w:val="1"/>
          <w:sz w:val="24"/>
          <w:szCs w:val="24"/>
        </w:rPr>
        <w:t xml:space="preserve"> dispute within 30 days, he shall report same to the competent authority together with his opinion, and shall serve copies of the </w:t>
      </w:r>
      <w:r w:rsidRPr="00270A2B">
        <w:rPr>
          <w:rFonts w:ascii="Times New Roman" w:hAnsi="Times New Roman"/>
          <w:spacing w:val="1"/>
          <w:sz w:val="24"/>
          <w:szCs w:val="24"/>
        </w:rPr>
        <w:lastRenderedPageBreak/>
        <w:t xml:space="preserve">report to the parties involved. Any one of the parties may submit the matter, other than those indicated under paragraph (a) of this of sub-article (1) of this Article to a </w:t>
      </w:r>
      <w:proofErr w:type="spellStart"/>
      <w:r w:rsidRPr="00270A2B">
        <w:rPr>
          <w:rFonts w:ascii="Times New Roman" w:hAnsi="Times New Roman"/>
          <w:spacing w:val="1"/>
          <w:sz w:val="24"/>
          <w:szCs w:val="24"/>
        </w:rPr>
        <w:t>Labour</w:t>
      </w:r>
      <w:proofErr w:type="spellEnd"/>
      <w:r w:rsidRPr="00270A2B">
        <w:rPr>
          <w:rFonts w:ascii="Times New Roman" w:hAnsi="Times New Roman"/>
          <w:spacing w:val="1"/>
          <w:sz w:val="24"/>
          <w:szCs w:val="24"/>
        </w:rPr>
        <w:t xml:space="preserve"> Relations Board. However, where the dispute under paragraph (a) of this sub-article (1) of this Article is related to those undertakings stipulated under Article 137(2) of this Proclamation, one of the parties may submit the case to an </w:t>
      </w:r>
      <w:proofErr w:type="spellStart"/>
      <w:r w:rsidRPr="00270A2B">
        <w:rPr>
          <w:rFonts w:ascii="Times New Roman" w:hAnsi="Times New Roman"/>
          <w:spacing w:val="1"/>
          <w:sz w:val="24"/>
          <w:szCs w:val="24"/>
        </w:rPr>
        <w:t>Adhoc</w:t>
      </w:r>
      <w:proofErr w:type="spellEnd"/>
      <w:r w:rsidR="001B079A">
        <w:rPr>
          <w:rFonts w:ascii="Times New Roman" w:hAnsi="Times New Roman"/>
          <w:spacing w:val="1"/>
          <w:sz w:val="24"/>
          <w:szCs w:val="24"/>
        </w:rPr>
        <w:t xml:space="preserve"> </w:t>
      </w:r>
      <w:proofErr w:type="spellStart"/>
      <w:r w:rsidRPr="00270A2B">
        <w:rPr>
          <w:rFonts w:ascii="Times New Roman" w:hAnsi="Times New Roman"/>
          <w:spacing w:val="1"/>
          <w:sz w:val="24"/>
          <w:szCs w:val="24"/>
        </w:rPr>
        <w:t>Labour</w:t>
      </w:r>
      <w:proofErr w:type="spellEnd"/>
      <w:r w:rsidRPr="00270A2B">
        <w:rPr>
          <w:rFonts w:ascii="Times New Roman" w:hAnsi="Times New Roman"/>
          <w:spacing w:val="1"/>
          <w:sz w:val="24"/>
          <w:szCs w:val="24"/>
        </w:rPr>
        <w:t xml:space="preserve"> Relations Board.</w:t>
      </w:r>
    </w:p>
    <w:p w:rsidR="000E0BD0" w:rsidRPr="00270A2B" w:rsidRDefault="000E0BD0" w:rsidP="000E0BD0">
      <w:pPr>
        <w:widowControl w:val="0"/>
        <w:tabs>
          <w:tab w:val="left" w:pos="1350"/>
        </w:tabs>
        <w:autoSpaceDE w:val="0"/>
        <w:autoSpaceDN w:val="0"/>
        <w:adjustRightInd w:val="0"/>
        <w:spacing w:after="0" w:line="240" w:lineRule="auto"/>
        <w:ind w:right="78"/>
        <w:jc w:val="both"/>
        <w:rPr>
          <w:rFonts w:ascii="Times New Roman" w:hAnsi="Times New Roman"/>
          <w:spacing w:val="1"/>
          <w:sz w:val="24"/>
          <w:szCs w:val="24"/>
        </w:rPr>
      </w:pPr>
    </w:p>
    <w:p w:rsidR="00D163EE" w:rsidRPr="00270A2B" w:rsidRDefault="00D163EE" w:rsidP="00EB1C32">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Conciliation and Arbitration</w:t>
      </w:r>
    </w:p>
    <w:p w:rsidR="00D163EE" w:rsidRPr="00270A2B" w:rsidRDefault="001B079A" w:rsidP="00DF7E6E">
      <w:pPr>
        <w:pStyle w:val="ListParagraph"/>
        <w:widowControl w:val="0"/>
        <w:numPr>
          <w:ilvl w:val="0"/>
          <w:numId w:val="143"/>
        </w:numPr>
        <w:tabs>
          <w:tab w:val="left" w:pos="1540"/>
        </w:tabs>
        <w:autoSpaceDE w:val="0"/>
        <w:autoSpaceDN w:val="0"/>
        <w:adjustRightInd w:val="0"/>
        <w:spacing w:after="0" w:line="240" w:lineRule="auto"/>
        <w:ind w:right="76"/>
        <w:jc w:val="both"/>
        <w:rPr>
          <w:rFonts w:ascii="Times New Roman" w:hAnsi="Times New Roman"/>
          <w:spacing w:val="1"/>
          <w:sz w:val="24"/>
          <w:szCs w:val="24"/>
        </w:rPr>
      </w:pPr>
      <w:r w:rsidRPr="00270A2B">
        <w:rPr>
          <w:rFonts w:ascii="Times New Roman" w:hAnsi="Times New Roman"/>
          <w:spacing w:val="1"/>
          <w:sz w:val="24"/>
          <w:szCs w:val="24"/>
        </w:rPr>
        <w:t>Notwithstanding</w:t>
      </w:r>
      <w:r w:rsidR="001D391D">
        <w:rPr>
          <w:rFonts w:ascii="Times New Roman" w:hAnsi="Times New Roman"/>
          <w:spacing w:val="1"/>
          <w:sz w:val="24"/>
          <w:szCs w:val="24"/>
        </w:rPr>
        <w:t xml:space="preserve"> the provisions of Article 142</w:t>
      </w:r>
      <w:r w:rsidR="00D163EE" w:rsidRPr="00270A2B">
        <w:rPr>
          <w:rFonts w:ascii="Times New Roman" w:hAnsi="Times New Roman"/>
          <w:spacing w:val="1"/>
          <w:sz w:val="24"/>
          <w:szCs w:val="24"/>
        </w:rPr>
        <w:t xml:space="preserve"> of this Proclamation, parties to a dispute may agree to submit their case to arbitrators or conciliators, of their own choice for settlement in accordance with the appropriate law.</w:t>
      </w:r>
    </w:p>
    <w:p w:rsidR="00556986" w:rsidRPr="00270A2B" w:rsidRDefault="00D163EE" w:rsidP="001A0927">
      <w:pPr>
        <w:pStyle w:val="ListParagraph"/>
        <w:widowControl w:val="0"/>
        <w:numPr>
          <w:ilvl w:val="0"/>
          <w:numId w:val="143"/>
        </w:numPr>
        <w:tabs>
          <w:tab w:val="left" w:pos="1540"/>
        </w:tabs>
        <w:autoSpaceDE w:val="0"/>
        <w:autoSpaceDN w:val="0"/>
        <w:adjustRightInd w:val="0"/>
        <w:spacing w:after="0" w:line="240" w:lineRule="auto"/>
        <w:ind w:right="76"/>
        <w:jc w:val="both"/>
        <w:rPr>
          <w:rFonts w:ascii="Times New Roman" w:hAnsi="Times New Roman"/>
          <w:spacing w:val="1"/>
          <w:sz w:val="24"/>
          <w:szCs w:val="24"/>
        </w:rPr>
      </w:pPr>
      <w:r w:rsidRPr="00270A2B">
        <w:rPr>
          <w:rFonts w:ascii="Times New Roman" w:hAnsi="Times New Roman"/>
          <w:spacing w:val="1"/>
          <w:sz w:val="24"/>
          <w:szCs w:val="24"/>
        </w:rPr>
        <w:t>If the parties fail to reach an agreement on the case submitted to conciliation under sub-article (1) of this Article or the party aggrieved by the decision of the arbitration may take the case to the Board or to the appropriate court, as the case may be.</w:t>
      </w:r>
    </w:p>
    <w:p w:rsidR="008202B0" w:rsidRPr="00270A2B" w:rsidRDefault="008202B0" w:rsidP="008A4EB6">
      <w:pPr>
        <w:spacing w:after="200" w:line="240" w:lineRule="auto"/>
        <w:jc w:val="center"/>
        <w:rPr>
          <w:rFonts w:ascii="Times New Roman" w:hAnsi="Times New Roman"/>
          <w:b/>
          <w:sz w:val="24"/>
          <w:szCs w:val="24"/>
        </w:rPr>
      </w:pPr>
    </w:p>
    <w:p w:rsidR="00D163EE" w:rsidRPr="00270A2B" w:rsidRDefault="00D163EE" w:rsidP="008A4EB6">
      <w:pPr>
        <w:spacing w:after="200" w:line="240" w:lineRule="auto"/>
        <w:jc w:val="center"/>
        <w:rPr>
          <w:rFonts w:ascii="Times New Roman" w:hAnsi="Times New Roman"/>
          <w:b/>
          <w:sz w:val="24"/>
          <w:szCs w:val="24"/>
        </w:rPr>
      </w:pPr>
      <w:r w:rsidRPr="00270A2B">
        <w:rPr>
          <w:rFonts w:ascii="Times New Roman" w:hAnsi="Times New Roman"/>
          <w:b/>
          <w:sz w:val="24"/>
          <w:szCs w:val="24"/>
        </w:rPr>
        <w:t>CHAPTER FOUR</w:t>
      </w:r>
    </w:p>
    <w:p w:rsidR="00D163EE" w:rsidRPr="00270A2B" w:rsidRDefault="00D163EE"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THE LABOUR RELATIONS BOARD</w:t>
      </w:r>
    </w:p>
    <w:p w:rsidR="00D163EE" w:rsidRPr="00270A2B" w:rsidRDefault="00D163EE" w:rsidP="00DF7E6E">
      <w:pPr>
        <w:widowControl w:val="0"/>
        <w:autoSpaceDE w:val="0"/>
        <w:autoSpaceDN w:val="0"/>
        <w:adjustRightInd w:val="0"/>
        <w:spacing w:before="1" w:after="0" w:line="240" w:lineRule="auto"/>
        <w:rPr>
          <w:rFonts w:ascii="Times New Roman" w:hAnsi="Times New Roman"/>
          <w:sz w:val="24"/>
          <w:szCs w:val="24"/>
        </w:rPr>
      </w:pPr>
    </w:p>
    <w:p w:rsidR="00D163EE" w:rsidRPr="00270A2B" w:rsidRDefault="00D163EE" w:rsidP="00EB1C32">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Establishment of the Board</w:t>
      </w:r>
    </w:p>
    <w:p w:rsidR="00D163EE" w:rsidRPr="00270A2B" w:rsidRDefault="00D163EE" w:rsidP="00DF7E6E">
      <w:pPr>
        <w:widowControl w:val="0"/>
        <w:autoSpaceDE w:val="0"/>
        <w:autoSpaceDN w:val="0"/>
        <w:adjustRightInd w:val="0"/>
        <w:spacing w:before="8" w:after="0" w:line="240" w:lineRule="auto"/>
        <w:rPr>
          <w:rFonts w:ascii="Times New Roman" w:hAnsi="Times New Roman"/>
          <w:sz w:val="24"/>
          <w:szCs w:val="24"/>
        </w:rPr>
      </w:pPr>
    </w:p>
    <w:p w:rsidR="00D163EE" w:rsidRPr="00270A2B" w:rsidRDefault="00D163EE" w:rsidP="00DF7E6E">
      <w:pPr>
        <w:pStyle w:val="ListParagraph"/>
        <w:widowControl w:val="0"/>
        <w:numPr>
          <w:ilvl w:val="0"/>
          <w:numId w:val="144"/>
        </w:numPr>
        <w:tabs>
          <w:tab w:val="left" w:pos="1540"/>
        </w:tabs>
        <w:autoSpaceDE w:val="0"/>
        <w:autoSpaceDN w:val="0"/>
        <w:adjustRightInd w:val="0"/>
        <w:spacing w:after="0" w:line="240" w:lineRule="auto"/>
        <w:ind w:right="76"/>
        <w:jc w:val="both"/>
        <w:rPr>
          <w:rFonts w:ascii="Times New Roman" w:hAnsi="Times New Roman"/>
          <w:sz w:val="24"/>
          <w:szCs w:val="24"/>
        </w:rPr>
      </w:pPr>
      <w:r w:rsidRPr="00270A2B">
        <w:rPr>
          <w:rFonts w:ascii="Times New Roman" w:hAnsi="Times New Roman"/>
          <w:sz w:val="24"/>
          <w:szCs w:val="24"/>
        </w:rPr>
        <w:t xml:space="preserve">One or more Permanent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Relations Boards (hereinafter referred to as “Permanent   Board”</w:t>
      </w:r>
      <w:r w:rsidR="00C7598C" w:rsidRPr="00270A2B">
        <w:rPr>
          <w:rFonts w:ascii="Times New Roman" w:hAnsi="Times New Roman"/>
          <w:sz w:val="24"/>
          <w:szCs w:val="24"/>
        </w:rPr>
        <w:t>) may be established in each Regional</w:t>
      </w:r>
      <w:r w:rsidRPr="00270A2B">
        <w:rPr>
          <w:rFonts w:ascii="Times New Roman" w:hAnsi="Times New Roman"/>
          <w:sz w:val="24"/>
          <w:szCs w:val="24"/>
        </w:rPr>
        <w:t xml:space="preserve"> State</w:t>
      </w:r>
      <w:r w:rsidR="00C7598C" w:rsidRPr="00270A2B">
        <w:rPr>
          <w:rFonts w:ascii="Times New Roman" w:hAnsi="Times New Roman"/>
          <w:sz w:val="24"/>
          <w:szCs w:val="24"/>
        </w:rPr>
        <w:t>, as may be</w:t>
      </w:r>
      <w:r w:rsidRPr="00270A2B">
        <w:rPr>
          <w:rFonts w:ascii="Times New Roman" w:hAnsi="Times New Roman"/>
          <w:sz w:val="24"/>
          <w:szCs w:val="24"/>
        </w:rPr>
        <w:t xml:space="preserve"> necessary.  However,   Permanent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Relations Boards shall be </w:t>
      </w:r>
      <w:r w:rsidR="00C7598C" w:rsidRPr="00270A2B">
        <w:rPr>
          <w:rFonts w:ascii="Times New Roman" w:hAnsi="Times New Roman"/>
          <w:sz w:val="24"/>
          <w:szCs w:val="24"/>
        </w:rPr>
        <w:t>established to</w:t>
      </w:r>
      <w:r w:rsidRPr="00270A2B">
        <w:rPr>
          <w:rFonts w:ascii="Times New Roman" w:hAnsi="Times New Roman"/>
          <w:sz w:val="24"/>
          <w:szCs w:val="24"/>
        </w:rPr>
        <w:t xml:space="preserve"> entertain cases involving undertakings owned by the Federal Government which are situated in Addis </w:t>
      </w:r>
      <w:r w:rsidR="001B079A" w:rsidRPr="00270A2B">
        <w:rPr>
          <w:rFonts w:ascii="Times New Roman" w:hAnsi="Times New Roman"/>
          <w:sz w:val="24"/>
          <w:szCs w:val="24"/>
        </w:rPr>
        <w:t>Ababa</w:t>
      </w:r>
      <w:r w:rsidR="001B079A">
        <w:rPr>
          <w:rFonts w:ascii="Times New Roman" w:hAnsi="Times New Roman"/>
          <w:sz w:val="24"/>
          <w:szCs w:val="24"/>
        </w:rPr>
        <w:t xml:space="preserve"> and Dire </w:t>
      </w:r>
      <w:proofErr w:type="spellStart"/>
      <w:r w:rsidR="001B079A">
        <w:rPr>
          <w:rFonts w:ascii="Times New Roman" w:hAnsi="Times New Roman"/>
          <w:sz w:val="24"/>
          <w:szCs w:val="24"/>
        </w:rPr>
        <w:t>Dawa</w:t>
      </w:r>
      <w:proofErr w:type="spellEnd"/>
      <w:r w:rsidR="001B079A">
        <w:rPr>
          <w:rFonts w:ascii="Times New Roman" w:hAnsi="Times New Roman"/>
          <w:sz w:val="24"/>
          <w:szCs w:val="24"/>
        </w:rPr>
        <w:t xml:space="preserve"> city administration</w:t>
      </w:r>
      <w:r w:rsidRPr="00270A2B">
        <w:rPr>
          <w:rFonts w:ascii="Times New Roman" w:hAnsi="Times New Roman"/>
          <w:sz w:val="24"/>
          <w:szCs w:val="24"/>
        </w:rPr>
        <w:t>.</w:t>
      </w:r>
    </w:p>
    <w:p w:rsidR="00D163EE" w:rsidRPr="00270A2B" w:rsidRDefault="00D163EE" w:rsidP="00DF7E6E">
      <w:pPr>
        <w:pStyle w:val="ListParagraph"/>
        <w:widowControl w:val="0"/>
        <w:numPr>
          <w:ilvl w:val="0"/>
          <w:numId w:val="144"/>
        </w:numPr>
        <w:tabs>
          <w:tab w:val="left" w:pos="1540"/>
        </w:tabs>
        <w:autoSpaceDE w:val="0"/>
        <w:autoSpaceDN w:val="0"/>
        <w:adjustRightInd w:val="0"/>
        <w:spacing w:after="0" w:line="240" w:lineRule="auto"/>
        <w:ind w:right="76"/>
        <w:jc w:val="both"/>
        <w:rPr>
          <w:rFonts w:ascii="Times New Roman" w:hAnsi="Times New Roman"/>
          <w:sz w:val="24"/>
          <w:szCs w:val="24"/>
        </w:rPr>
      </w:pPr>
      <w:r w:rsidRPr="00270A2B">
        <w:rPr>
          <w:rFonts w:ascii="Times New Roman" w:hAnsi="Times New Roman"/>
          <w:sz w:val="24"/>
          <w:szCs w:val="24"/>
        </w:rPr>
        <w:t xml:space="preserve">Ad hoc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Relations Board (hereinafter referred to as “ad hoc board”) may be established to hear and decide disputes that may arise on matters specified in</w:t>
      </w:r>
      <w:r w:rsidR="001D391D">
        <w:rPr>
          <w:rFonts w:ascii="Times New Roman" w:hAnsi="Times New Roman"/>
          <w:sz w:val="24"/>
          <w:szCs w:val="24"/>
        </w:rPr>
        <w:t xml:space="preserve"> sub-article 1(a) of Article 143</w:t>
      </w:r>
      <w:r w:rsidRPr="00270A2B">
        <w:rPr>
          <w:rFonts w:ascii="Times New Roman" w:hAnsi="Times New Roman"/>
          <w:sz w:val="24"/>
          <w:szCs w:val="24"/>
        </w:rPr>
        <w:t xml:space="preserve"> and in undertakings referred to in Article 137(2) of this Proclamation. Similarly, </w:t>
      </w:r>
      <w:proofErr w:type="spellStart"/>
      <w:r w:rsidRPr="00270A2B">
        <w:rPr>
          <w:rFonts w:ascii="Times New Roman" w:hAnsi="Times New Roman"/>
          <w:sz w:val="24"/>
          <w:szCs w:val="24"/>
        </w:rPr>
        <w:t>Adhoc</w:t>
      </w:r>
      <w:proofErr w:type="spellEnd"/>
      <w:r w:rsidRPr="00270A2B">
        <w:rPr>
          <w:rFonts w:ascii="Times New Roman" w:hAnsi="Times New Roman"/>
          <w:sz w:val="24"/>
          <w:szCs w:val="24"/>
        </w:rPr>
        <w:t xml:space="preserve"> Boards shall be established wherever necessary to entertain cases involving undertakings owned by the Federal Government situated in Addis </w:t>
      </w:r>
      <w:r w:rsidR="001B079A" w:rsidRPr="00270A2B">
        <w:rPr>
          <w:rFonts w:ascii="Times New Roman" w:hAnsi="Times New Roman"/>
          <w:sz w:val="24"/>
          <w:szCs w:val="24"/>
        </w:rPr>
        <w:t>Ababa</w:t>
      </w:r>
      <w:r w:rsidR="001B079A">
        <w:rPr>
          <w:rFonts w:ascii="Times New Roman" w:hAnsi="Times New Roman"/>
          <w:sz w:val="24"/>
          <w:szCs w:val="24"/>
        </w:rPr>
        <w:t xml:space="preserve"> and Dire </w:t>
      </w:r>
      <w:proofErr w:type="spellStart"/>
      <w:r w:rsidR="001B079A">
        <w:rPr>
          <w:rFonts w:ascii="Times New Roman" w:hAnsi="Times New Roman"/>
          <w:sz w:val="24"/>
          <w:szCs w:val="24"/>
        </w:rPr>
        <w:t>Dawa</w:t>
      </w:r>
      <w:proofErr w:type="spellEnd"/>
      <w:r w:rsidR="001B079A">
        <w:rPr>
          <w:rFonts w:ascii="Times New Roman" w:hAnsi="Times New Roman"/>
          <w:sz w:val="24"/>
          <w:szCs w:val="24"/>
        </w:rPr>
        <w:t xml:space="preserve"> city administration</w:t>
      </w:r>
      <w:r w:rsidRPr="00270A2B">
        <w:rPr>
          <w:rFonts w:ascii="Times New Roman" w:hAnsi="Times New Roman"/>
          <w:sz w:val="24"/>
          <w:szCs w:val="24"/>
        </w:rPr>
        <w:t>.</w:t>
      </w:r>
    </w:p>
    <w:p w:rsidR="00D163EE" w:rsidRPr="00270A2B" w:rsidRDefault="00D163EE" w:rsidP="00DF7E6E">
      <w:pPr>
        <w:pStyle w:val="ListParagraph"/>
        <w:widowControl w:val="0"/>
        <w:numPr>
          <w:ilvl w:val="0"/>
          <w:numId w:val="144"/>
        </w:numPr>
        <w:tabs>
          <w:tab w:val="left" w:pos="1540"/>
        </w:tabs>
        <w:autoSpaceDE w:val="0"/>
        <w:autoSpaceDN w:val="0"/>
        <w:adjustRightInd w:val="0"/>
        <w:spacing w:after="0" w:line="240" w:lineRule="auto"/>
        <w:ind w:right="76"/>
        <w:jc w:val="both"/>
        <w:rPr>
          <w:rFonts w:ascii="Times New Roman" w:hAnsi="Times New Roman"/>
          <w:sz w:val="24"/>
          <w:szCs w:val="24"/>
        </w:rPr>
      </w:pPr>
      <w:r w:rsidRPr="00270A2B">
        <w:rPr>
          <w:rFonts w:ascii="Times New Roman" w:hAnsi="Times New Roman"/>
          <w:sz w:val="24"/>
          <w:szCs w:val="24"/>
        </w:rPr>
        <w:t>Every Permanent or Ad hoc Board shall be established under the</w:t>
      </w:r>
      <w:r w:rsidR="000702F8" w:rsidRPr="00270A2B">
        <w:rPr>
          <w:rFonts w:ascii="Times New Roman" w:hAnsi="Times New Roman"/>
          <w:sz w:val="24"/>
          <w:szCs w:val="24"/>
        </w:rPr>
        <w:t xml:space="preserve"> Ministry or</w:t>
      </w:r>
      <w:r w:rsidR="007F744E">
        <w:rPr>
          <w:rFonts w:ascii="Times New Roman" w:hAnsi="Times New Roman"/>
          <w:sz w:val="24"/>
          <w:szCs w:val="24"/>
        </w:rPr>
        <w:t xml:space="preserve"> A</w:t>
      </w:r>
      <w:r w:rsidRPr="00270A2B">
        <w:rPr>
          <w:rFonts w:ascii="Times New Roman" w:hAnsi="Times New Roman"/>
          <w:sz w:val="24"/>
          <w:szCs w:val="24"/>
        </w:rPr>
        <w:t xml:space="preserve">ppropriate </w:t>
      </w:r>
      <w:r w:rsidR="000702F8" w:rsidRPr="00270A2B">
        <w:rPr>
          <w:rFonts w:ascii="Times New Roman" w:hAnsi="Times New Roman"/>
          <w:sz w:val="24"/>
          <w:szCs w:val="24"/>
        </w:rPr>
        <w:t>Authority</w:t>
      </w:r>
      <w:r w:rsidRPr="00270A2B">
        <w:rPr>
          <w:rFonts w:ascii="Times New Roman" w:hAnsi="Times New Roman"/>
          <w:sz w:val="24"/>
          <w:szCs w:val="24"/>
        </w:rPr>
        <w:t>.</w:t>
      </w:r>
    </w:p>
    <w:p w:rsidR="00D163EE" w:rsidRPr="00270A2B" w:rsidRDefault="00D163EE" w:rsidP="00DF7E6E">
      <w:pPr>
        <w:pStyle w:val="ListParagraph"/>
        <w:widowControl w:val="0"/>
        <w:numPr>
          <w:ilvl w:val="0"/>
          <w:numId w:val="144"/>
        </w:numPr>
        <w:tabs>
          <w:tab w:val="left" w:pos="1540"/>
        </w:tabs>
        <w:autoSpaceDE w:val="0"/>
        <w:autoSpaceDN w:val="0"/>
        <w:adjustRightInd w:val="0"/>
        <w:spacing w:after="0" w:line="240" w:lineRule="auto"/>
        <w:ind w:right="76"/>
        <w:jc w:val="both"/>
        <w:rPr>
          <w:rFonts w:ascii="Times New Roman" w:hAnsi="Times New Roman"/>
          <w:sz w:val="24"/>
          <w:szCs w:val="24"/>
        </w:rPr>
      </w:pPr>
      <w:r w:rsidRPr="00270A2B">
        <w:rPr>
          <w:rFonts w:ascii="Times New Roman" w:hAnsi="Times New Roman"/>
          <w:sz w:val="24"/>
          <w:szCs w:val="24"/>
        </w:rPr>
        <w:t>Notwithstanding sub-article  (3)  of  this  Article</w:t>
      </w:r>
      <w:r w:rsidR="00BB1F37">
        <w:rPr>
          <w:rFonts w:ascii="Times New Roman" w:hAnsi="Times New Roman"/>
          <w:sz w:val="24"/>
          <w:szCs w:val="24"/>
        </w:rPr>
        <w:t xml:space="preserve"> as per sub article (1) and  (2)</w:t>
      </w:r>
      <w:r w:rsidR="00F2373E">
        <w:rPr>
          <w:rFonts w:ascii="Times New Roman" w:hAnsi="Times New Roman"/>
          <w:sz w:val="24"/>
          <w:szCs w:val="24"/>
        </w:rPr>
        <w:t xml:space="preserve"> of this article</w:t>
      </w:r>
      <w:r w:rsidRPr="00270A2B">
        <w:rPr>
          <w:rFonts w:ascii="Times New Roman" w:hAnsi="Times New Roman"/>
          <w:sz w:val="24"/>
          <w:szCs w:val="24"/>
        </w:rPr>
        <w:t xml:space="preserve">  ad  hoc  and  permanent boards assigned to hear and decide disputes in respect of matters involving undertakings owned by the Federal Government located in Addis </w:t>
      </w:r>
      <w:r w:rsidR="001B079A" w:rsidRPr="00270A2B">
        <w:rPr>
          <w:rFonts w:ascii="Times New Roman" w:hAnsi="Times New Roman"/>
          <w:sz w:val="24"/>
          <w:szCs w:val="24"/>
        </w:rPr>
        <w:t>Ababa</w:t>
      </w:r>
      <w:r w:rsidR="001B079A">
        <w:rPr>
          <w:rFonts w:ascii="Times New Roman" w:hAnsi="Times New Roman"/>
          <w:sz w:val="24"/>
          <w:szCs w:val="24"/>
        </w:rPr>
        <w:t xml:space="preserve"> and</w:t>
      </w:r>
      <w:r w:rsidR="00F2373E">
        <w:rPr>
          <w:rFonts w:ascii="Times New Roman" w:hAnsi="Times New Roman"/>
          <w:sz w:val="24"/>
          <w:szCs w:val="24"/>
        </w:rPr>
        <w:t xml:space="preserve"> Dire </w:t>
      </w:r>
      <w:proofErr w:type="spellStart"/>
      <w:r w:rsidR="00F2373E">
        <w:rPr>
          <w:rFonts w:ascii="Times New Roman" w:hAnsi="Times New Roman"/>
          <w:sz w:val="24"/>
          <w:szCs w:val="24"/>
        </w:rPr>
        <w:t>Dawa</w:t>
      </w:r>
      <w:proofErr w:type="spellEnd"/>
      <w:r w:rsidR="00F2373E">
        <w:rPr>
          <w:rFonts w:ascii="Times New Roman" w:hAnsi="Times New Roman"/>
          <w:sz w:val="24"/>
          <w:szCs w:val="24"/>
        </w:rPr>
        <w:t xml:space="preserve"> city administration </w:t>
      </w:r>
      <w:r w:rsidRPr="00270A2B">
        <w:rPr>
          <w:rFonts w:ascii="Times New Roman" w:hAnsi="Times New Roman"/>
          <w:sz w:val="24"/>
          <w:szCs w:val="24"/>
        </w:rPr>
        <w:t xml:space="preserve"> shall be established and be  accountable to the Ministry.</w:t>
      </w:r>
    </w:p>
    <w:p w:rsidR="00D163EE" w:rsidRPr="00270A2B" w:rsidRDefault="00D163EE" w:rsidP="00EB1C32">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Composition of Permanent or Ad Hoc Board</w:t>
      </w:r>
    </w:p>
    <w:p w:rsidR="00D163EE" w:rsidRPr="00270A2B" w:rsidRDefault="00D163EE" w:rsidP="00DF7E6E">
      <w:pPr>
        <w:pStyle w:val="ListParagraph"/>
        <w:widowControl w:val="0"/>
        <w:numPr>
          <w:ilvl w:val="0"/>
          <w:numId w:val="145"/>
        </w:numPr>
        <w:tabs>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A</w:t>
      </w:r>
      <w:r w:rsidRPr="00270A2B">
        <w:rPr>
          <w:rFonts w:ascii="Times New Roman" w:hAnsi="Times New Roman"/>
          <w:spacing w:val="11"/>
          <w:sz w:val="24"/>
          <w:szCs w:val="24"/>
        </w:rPr>
        <w:t xml:space="preserve"> P</w:t>
      </w:r>
      <w:r w:rsidRPr="00270A2B">
        <w:rPr>
          <w:rFonts w:ascii="Times New Roman" w:hAnsi="Times New Roman"/>
          <w:spacing w:val="-1"/>
          <w:sz w:val="24"/>
          <w:szCs w:val="24"/>
        </w:rPr>
        <w:t>er</w:t>
      </w:r>
      <w:r w:rsidRPr="00270A2B">
        <w:rPr>
          <w:rFonts w:ascii="Times New Roman" w:hAnsi="Times New Roman"/>
          <w:spacing w:val="1"/>
          <w:sz w:val="24"/>
          <w:szCs w:val="24"/>
        </w:rPr>
        <w:t>m</w:t>
      </w:r>
      <w:r w:rsidRPr="00270A2B">
        <w:rPr>
          <w:rFonts w:ascii="Times New Roman" w:hAnsi="Times New Roman"/>
          <w:spacing w:val="2"/>
          <w:sz w:val="24"/>
          <w:szCs w:val="24"/>
        </w:rPr>
        <w:t>a</w:t>
      </w:r>
      <w:r w:rsidRPr="00270A2B">
        <w:rPr>
          <w:rFonts w:ascii="Times New Roman" w:hAnsi="Times New Roman"/>
          <w:sz w:val="24"/>
          <w:szCs w:val="24"/>
        </w:rPr>
        <w:t>n</w:t>
      </w:r>
      <w:r w:rsidRPr="00270A2B">
        <w:rPr>
          <w:rFonts w:ascii="Times New Roman" w:hAnsi="Times New Roman"/>
          <w:spacing w:val="-1"/>
          <w:sz w:val="24"/>
          <w:szCs w:val="24"/>
        </w:rPr>
        <w:t>e</w:t>
      </w:r>
      <w:r w:rsidRPr="00270A2B">
        <w:rPr>
          <w:rFonts w:ascii="Times New Roman" w:hAnsi="Times New Roman"/>
          <w:sz w:val="24"/>
          <w:szCs w:val="24"/>
        </w:rPr>
        <w:t>nt</w:t>
      </w:r>
      <w:r w:rsidR="00C3101C">
        <w:rPr>
          <w:rFonts w:ascii="Times New Roman" w:hAnsi="Times New Roman"/>
          <w:sz w:val="24"/>
          <w:szCs w:val="24"/>
        </w:rPr>
        <w:t xml:space="preserve"> </w:t>
      </w:r>
      <w:r w:rsidRPr="00270A2B">
        <w:rPr>
          <w:rFonts w:ascii="Times New Roman" w:hAnsi="Times New Roman"/>
          <w:sz w:val="24"/>
          <w:szCs w:val="24"/>
        </w:rPr>
        <w:t>or</w:t>
      </w:r>
      <w:r w:rsidRPr="00270A2B">
        <w:rPr>
          <w:rFonts w:ascii="Times New Roman" w:hAnsi="Times New Roman"/>
          <w:spacing w:val="12"/>
          <w:sz w:val="24"/>
          <w:szCs w:val="24"/>
        </w:rPr>
        <w:t xml:space="preserve"> </w:t>
      </w:r>
      <w:proofErr w:type="spellStart"/>
      <w:r w:rsidRPr="00270A2B">
        <w:rPr>
          <w:rFonts w:ascii="Times New Roman" w:hAnsi="Times New Roman"/>
          <w:spacing w:val="12"/>
          <w:sz w:val="24"/>
          <w:szCs w:val="24"/>
        </w:rPr>
        <w:t>A</w:t>
      </w:r>
      <w:r w:rsidRPr="00270A2B">
        <w:rPr>
          <w:rFonts w:ascii="Times New Roman" w:hAnsi="Times New Roman"/>
          <w:sz w:val="24"/>
          <w:szCs w:val="24"/>
        </w:rPr>
        <w:t>dhoc</w:t>
      </w:r>
      <w:proofErr w:type="spellEnd"/>
      <w:r w:rsidRPr="00270A2B">
        <w:rPr>
          <w:rFonts w:ascii="Times New Roman" w:hAnsi="Times New Roman"/>
          <w:spacing w:val="8"/>
          <w:sz w:val="24"/>
          <w:szCs w:val="24"/>
        </w:rPr>
        <w:t xml:space="preserve"> B</w:t>
      </w:r>
      <w:r w:rsidRPr="00270A2B">
        <w:rPr>
          <w:rFonts w:ascii="Times New Roman" w:hAnsi="Times New Roman"/>
          <w:sz w:val="24"/>
          <w:szCs w:val="24"/>
        </w:rPr>
        <w:t>o</w:t>
      </w:r>
      <w:r w:rsidRPr="00270A2B">
        <w:rPr>
          <w:rFonts w:ascii="Times New Roman" w:hAnsi="Times New Roman"/>
          <w:spacing w:val="-1"/>
          <w:sz w:val="24"/>
          <w:szCs w:val="24"/>
        </w:rPr>
        <w:t>ar</w:t>
      </w:r>
      <w:r w:rsidRPr="00270A2B">
        <w:rPr>
          <w:rFonts w:ascii="Times New Roman" w:hAnsi="Times New Roman"/>
          <w:sz w:val="24"/>
          <w:szCs w:val="24"/>
        </w:rPr>
        <w:t>d</w:t>
      </w:r>
      <w:r w:rsidR="00C3101C">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C3101C">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omprises of</w:t>
      </w:r>
      <w:r w:rsidR="00C3101C">
        <w:rPr>
          <w:rFonts w:ascii="Times New Roman" w:hAnsi="Times New Roman"/>
          <w:sz w:val="24"/>
          <w:szCs w:val="24"/>
        </w:rPr>
        <w:t xml:space="preserve"> </w:t>
      </w:r>
      <w:r w:rsidRPr="00270A2B">
        <w:rPr>
          <w:rFonts w:ascii="Times New Roman" w:hAnsi="Times New Roman"/>
          <w:sz w:val="24"/>
          <w:szCs w:val="24"/>
        </w:rPr>
        <w:t>a</w:t>
      </w:r>
      <w:r w:rsidR="00C3101C">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pacing w:val="3"/>
          <w:sz w:val="24"/>
          <w:szCs w:val="24"/>
        </w:rPr>
        <w:t>h</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pacing w:val="-1"/>
          <w:sz w:val="24"/>
          <w:szCs w:val="24"/>
        </w:rPr>
        <w:t>r</w:t>
      </w:r>
      <w:r w:rsidR="00C3101C">
        <w:rPr>
          <w:rFonts w:ascii="Times New Roman" w:hAnsi="Times New Roman"/>
          <w:spacing w:val="-1"/>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er</w:t>
      </w:r>
      <w:r w:rsidRPr="00270A2B">
        <w:rPr>
          <w:rFonts w:ascii="Times New Roman" w:hAnsi="Times New Roman"/>
          <w:sz w:val="24"/>
          <w:szCs w:val="24"/>
        </w:rPr>
        <w:t>son,</w:t>
      </w:r>
      <w:r w:rsidR="00C3101C">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wo</w:t>
      </w:r>
      <w:r w:rsidR="00C3101C">
        <w:rPr>
          <w:rFonts w:ascii="Times New Roman" w:hAnsi="Times New Roman"/>
          <w:sz w:val="24"/>
          <w:szCs w:val="24"/>
        </w:rPr>
        <w:t xml:space="preserve"> </w:t>
      </w:r>
      <w:r w:rsidRPr="00270A2B">
        <w:rPr>
          <w:rFonts w:ascii="Times New Roman" w:hAnsi="Times New Roman"/>
          <w:sz w:val="24"/>
          <w:szCs w:val="24"/>
        </w:rPr>
        <w:t xml:space="preserve">members who have the knowledge and skill on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matters, appointed by the </w:t>
      </w:r>
      <w:r w:rsidR="007F744E" w:rsidRPr="00270A2B">
        <w:rPr>
          <w:rFonts w:ascii="Times New Roman" w:hAnsi="Times New Roman"/>
          <w:sz w:val="24"/>
          <w:szCs w:val="24"/>
        </w:rPr>
        <w:t xml:space="preserve">Ministry </w:t>
      </w:r>
      <w:r w:rsidR="008A2719" w:rsidRPr="00270A2B">
        <w:rPr>
          <w:rFonts w:ascii="Times New Roman" w:hAnsi="Times New Roman"/>
          <w:sz w:val="24"/>
          <w:szCs w:val="24"/>
        </w:rPr>
        <w:t xml:space="preserve">or </w:t>
      </w:r>
      <w:r w:rsidR="007F744E">
        <w:rPr>
          <w:rFonts w:ascii="Times New Roman" w:hAnsi="Times New Roman"/>
          <w:sz w:val="24"/>
          <w:szCs w:val="24"/>
        </w:rPr>
        <w:t>A</w:t>
      </w:r>
      <w:r w:rsidR="007F744E" w:rsidRPr="00270A2B">
        <w:rPr>
          <w:rFonts w:ascii="Times New Roman" w:hAnsi="Times New Roman"/>
          <w:sz w:val="24"/>
          <w:szCs w:val="24"/>
        </w:rPr>
        <w:t>ppropriate Authority</w:t>
      </w:r>
      <w:r w:rsidRPr="00270A2B">
        <w:rPr>
          <w:rFonts w:ascii="Times New Roman" w:hAnsi="Times New Roman"/>
          <w:sz w:val="24"/>
          <w:szCs w:val="24"/>
        </w:rPr>
        <w:t>,  four members out of which two represent trade unions  and  two  represent  employers’  associations,  and  two  alternate members one from each association. .</w:t>
      </w:r>
    </w:p>
    <w:p w:rsidR="00D163EE" w:rsidRPr="00270A2B" w:rsidRDefault="00D163EE" w:rsidP="00DF7E6E">
      <w:pPr>
        <w:pStyle w:val="ListParagraph"/>
        <w:widowControl w:val="0"/>
        <w:numPr>
          <w:ilvl w:val="0"/>
          <w:numId w:val="145"/>
        </w:numPr>
        <w:tabs>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lastRenderedPageBreak/>
        <w:t>Employers representatives shall be nominated from the most representative of employers’ associations and workers representatives shall be appointed from the most representative of trade unions.</w:t>
      </w:r>
    </w:p>
    <w:p w:rsidR="00D163EE" w:rsidRPr="00270A2B" w:rsidRDefault="008A2719" w:rsidP="00DF7E6E">
      <w:pPr>
        <w:pStyle w:val="ListParagraph"/>
        <w:widowControl w:val="0"/>
        <w:numPr>
          <w:ilvl w:val="0"/>
          <w:numId w:val="145"/>
        </w:numPr>
        <w:tabs>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The Ministry or t</w:t>
      </w:r>
      <w:r w:rsidR="007F744E">
        <w:rPr>
          <w:rFonts w:ascii="Times New Roman" w:hAnsi="Times New Roman"/>
          <w:sz w:val="24"/>
          <w:szCs w:val="24"/>
        </w:rPr>
        <w:t>he A</w:t>
      </w:r>
      <w:r w:rsidR="00D163EE" w:rsidRPr="00270A2B">
        <w:rPr>
          <w:rFonts w:ascii="Times New Roman" w:hAnsi="Times New Roman"/>
          <w:sz w:val="24"/>
          <w:szCs w:val="24"/>
        </w:rPr>
        <w:t xml:space="preserve">ppropriate </w:t>
      </w:r>
      <w:r w:rsidRPr="00270A2B">
        <w:rPr>
          <w:rFonts w:ascii="Times New Roman" w:hAnsi="Times New Roman"/>
          <w:sz w:val="24"/>
          <w:szCs w:val="24"/>
        </w:rPr>
        <w:t>Authority</w:t>
      </w:r>
      <w:r w:rsidR="00D163EE" w:rsidRPr="00270A2B">
        <w:rPr>
          <w:rFonts w:ascii="Times New Roman" w:hAnsi="Times New Roman"/>
          <w:sz w:val="24"/>
          <w:szCs w:val="24"/>
        </w:rPr>
        <w:t xml:space="preserve"> shall assign a secretary and such other necessary staff to the Board.</w:t>
      </w:r>
    </w:p>
    <w:p w:rsidR="00D163EE" w:rsidRPr="00270A2B" w:rsidRDefault="00D163EE" w:rsidP="00DF7E6E">
      <w:pPr>
        <w:pStyle w:val="ListParagraph"/>
        <w:widowControl w:val="0"/>
        <w:numPr>
          <w:ilvl w:val="0"/>
          <w:numId w:val="145"/>
        </w:numPr>
        <w:tabs>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Members and alternate members of a board shall serve on part time basis without remuneration; provided, however, that the M</w:t>
      </w:r>
      <w:r w:rsidR="007F744E">
        <w:rPr>
          <w:rFonts w:ascii="Times New Roman" w:hAnsi="Times New Roman"/>
          <w:sz w:val="24"/>
          <w:szCs w:val="24"/>
        </w:rPr>
        <w:t>inistry or the appropriate Authority</w:t>
      </w:r>
      <w:r w:rsidRPr="00270A2B">
        <w:rPr>
          <w:rFonts w:ascii="Times New Roman" w:hAnsi="Times New Roman"/>
          <w:sz w:val="24"/>
          <w:szCs w:val="24"/>
        </w:rPr>
        <w:t xml:space="preserve"> shall fix standard fees for attendances at meetings of the board.</w:t>
      </w:r>
    </w:p>
    <w:p w:rsidR="00D163EE" w:rsidRPr="00270A2B" w:rsidRDefault="00D163EE" w:rsidP="00DF7E6E">
      <w:pPr>
        <w:pStyle w:val="ListParagraph"/>
        <w:widowControl w:val="0"/>
        <w:numPr>
          <w:ilvl w:val="0"/>
          <w:numId w:val="145"/>
        </w:numPr>
        <w:tabs>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Members and alternate members of the board shall be appointed for a term of three years; provided, however, that in making the initial appointments, the terms of one, two and three years, respectively, shall be specified so that in each subsequent year the terms of not more than one-third of the members and alternate members then serving shall expire in anyone calendar year.</w:t>
      </w:r>
    </w:p>
    <w:p w:rsidR="00D163EE" w:rsidRPr="00270A2B" w:rsidRDefault="00D163EE" w:rsidP="005661BD">
      <w:pPr>
        <w:pStyle w:val="ListParagraph"/>
        <w:widowControl w:val="0"/>
        <w:numPr>
          <w:ilvl w:val="0"/>
          <w:numId w:val="145"/>
        </w:numPr>
        <w:tabs>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T</w:t>
      </w:r>
      <w:r w:rsidR="008A2719" w:rsidRPr="00270A2B">
        <w:rPr>
          <w:rFonts w:ascii="Times New Roman" w:hAnsi="Times New Roman"/>
          <w:sz w:val="24"/>
          <w:szCs w:val="24"/>
        </w:rPr>
        <w:t xml:space="preserve">he Ministry or the </w:t>
      </w:r>
      <w:r w:rsidR="002B5761">
        <w:rPr>
          <w:rFonts w:ascii="Times New Roman" w:hAnsi="Times New Roman"/>
          <w:sz w:val="24"/>
          <w:szCs w:val="24"/>
        </w:rPr>
        <w:t>A</w:t>
      </w:r>
      <w:r w:rsidR="00C3101C" w:rsidRPr="00270A2B">
        <w:rPr>
          <w:rFonts w:ascii="Times New Roman" w:hAnsi="Times New Roman"/>
          <w:sz w:val="24"/>
          <w:szCs w:val="24"/>
        </w:rPr>
        <w:t>ppropriate Authority</w:t>
      </w:r>
      <w:r w:rsidRPr="00270A2B">
        <w:rPr>
          <w:rFonts w:ascii="Times New Roman" w:hAnsi="Times New Roman"/>
          <w:sz w:val="24"/>
          <w:szCs w:val="24"/>
        </w:rPr>
        <w:t xml:space="preserve"> shall dismiss a member in case of neglect of duty or malpractice in office</w:t>
      </w:r>
      <w:r w:rsidR="00C3101C" w:rsidRPr="00270A2B">
        <w:rPr>
          <w:rFonts w:ascii="Times New Roman" w:hAnsi="Times New Roman"/>
          <w:sz w:val="24"/>
          <w:szCs w:val="24"/>
        </w:rPr>
        <w:t>; and</w:t>
      </w:r>
      <w:r w:rsidRPr="00270A2B">
        <w:rPr>
          <w:rFonts w:ascii="Times New Roman" w:hAnsi="Times New Roman"/>
          <w:sz w:val="24"/>
          <w:szCs w:val="24"/>
        </w:rPr>
        <w:t xml:space="preserve"> shall arrange for the appointment of a substitute for the remaining term.</w:t>
      </w:r>
    </w:p>
    <w:p w:rsidR="00D163EE" w:rsidRPr="00270A2B" w:rsidRDefault="00D163EE" w:rsidP="00EB1C32">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Meeting Procedures of Permanent and Ad Hoc Boards</w:t>
      </w:r>
    </w:p>
    <w:p w:rsidR="00D163EE" w:rsidRPr="00270A2B" w:rsidRDefault="00D163EE" w:rsidP="00DF7E6E">
      <w:pPr>
        <w:pStyle w:val="ListParagraph"/>
        <w:widowControl w:val="0"/>
        <w:numPr>
          <w:ilvl w:val="0"/>
          <w:numId w:val="146"/>
        </w:numPr>
        <w:autoSpaceDE w:val="0"/>
        <w:autoSpaceDN w:val="0"/>
        <w:adjustRightInd w:val="0"/>
        <w:spacing w:after="0" w:line="240" w:lineRule="auto"/>
        <w:jc w:val="both"/>
        <w:rPr>
          <w:rFonts w:ascii="Times New Roman" w:hAnsi="Times New Roman"/>
          <w:spacing w:val="-1"/>
          <w:sz w:val="24"/>
          <w:szCs w:val="24"/>
        </w:rPr>
      </w:pPr>
      <w:r w:rsidRPr="00270A2B">
        <w:rPr>
          <w:rFonts w:ascii="Times New Roman" w:hAnsi="Times New Roman"/>
          <w:spacing w:val="-1"/>
          <w:sz w:val="24"/>
          <w:szCs w:val="24"/>
        </w:rPr>
        <w:t>In the absence of the Chairperson another member of the board designated by him as acting Chairperson, shall preside over the meetings of the board. Where no such member is designated, the member of the board who is senior in terms of his service shall act as a Chairperson.</w:t>
      </w:r>
    </w:p>
    <w:p w:rsidR="00D163EE" w:rsidRPr="00270A2B" w:rsidRDefault="00D163EE" w:rsidP="00DF7E6E">
      <w:pPr>
        <w:pStyle w:val="ListParagraph"/>
        <w:widowControl w:val="0"/>
        <w:numPr>
          <w:ilvl w:val="0"/>
          <w:numId w:val="146"/>
        </w:numPr>
        <w:autoSpaceDE w:val="0"/>
        <w:autoSpaceDN w:val="0"/>
        <w:adjustRightInd w:val="0"/>
        <w:spacing w:after="0" w:line="240" w:lineRule="auto"/>
        <w:jc w:val="both"/>
        <w:rPr>
          <w:rFonts w:ascii="Times New Roman" w:hAnsi="Times New Roman"/>
          <w:spacing w:val="-1"/>
          <w:sz w:val="24"/>
          <w:szCs w:val="24"/>
        </w:rPr>
      </w:pPr>
      <w:r w:rsidRPr="00270A2B">
        <w:rPr>
          <w:rFonts w:ascii="Times New Roman" w:hAnsi="Times New Roman"/>
          <w:spacing w:val="-1"/>
          <w:sz w:val="24"/>
          <w:szCs w:val="24"/>
        </w:rPr>
        <w:t>In the absence of a member at any meeting of the board, the Chairperson may designate an alternate member to replace the absentee at such meeting. Alternate member so designated shall be deemed a member for the meeting for which he is designated.</w:t>
      </w:r>
    </w:p>
    <w:p w:rsidR="00D163EE" w:rsidRPr="00270A2B" w:rsidRDefault="00D163EE" w:rsidP="00DF7E6E">
      <w:pPr>
        <w:pStyle w:val="ListParagraph"/>
        <w:widowControl w:val="0"/>
        <w:numPr>
          <w:ilvl w:val="0"/>
          <w:numId w:val="146"/>
        </w:numPr>
        <w:autoSpaceDE w:val="0"/>
        <w:autoSpaceDN w:val="0"/>
        <w:adjustRightInd w:val="0"/>
        <w:spacing w:after="0" w:line="240" w:lineRule="auto"/>
        <w:jc w:val="both"/>
        <w:rPr>
          <w:rFonts w:ascii="Times New Roman" w:hAnsi="Times New Roman"/>
          <w:spacing w:val="-1"/>
          <w:sz w:val="24"/>
          <w:szCs w:val="24"/>
        </w:rPr>
      </w:pPr>
      <w:r w:rsidRPr="00270A2B">
        <w:rPr>
          <w:rFonts w:ascii="Times New Roman" w:hAnsi="Times New Roman"/>
          <w:spacing w:val="-1"/>
          <w:sz w:val="24"/>
          <w:szCs w:val="24"/>
        </w:rPr>
        <w:t>Four members of the Board shall constitute a quorum at any meeting; provided, however, that a minimum of one member representing the workers side and another member representing the employers’ side shall be present.</w:t>
      </w:r>
    </w:p>
    <w:p w:rsidR="00D163EE" w:rsidRPr="00270A2B" w:rsidRDefault="00D163EE" w:rsidP="00DF7E6E">
      <w:pPr>
        <w:pStyle w:val="ListParagraph"/>
        <w:widowControl w:val="0"/>
        <w:numPr>
          <w:ilvl w:val="0"/>
          <w:numId w:val="146"/>
        </w:numPr>
        <w:autoSpaceDE w:val="0"/>
        <w:autoSpaceDN w:val="0"/>
        <w:adjustRightInd w:val="0"/>
        <w:spacing w:after="0" w:line="240" w:lineRule="auto"/>
        <w:jc w:val="both"/>
        <w:rPr>
          <w:rFonts w:ascii="Times New Roman" w:hAnsi="Times New Roman"/>
          <w:spacing w:val="-1"/>
          <w:sz w:val="24"/>
          <w:szCs w:val="24"/>
        </w:rPr>
      </w:pPr>
      <w:r w:rsidRPr="00270A2B">
        <w:rPr>
          <w:rFonts w:ascii="Times New Roman" w:hAnsi="Times New Roman"/>
          <w:spacing w:val="-1"/>
          <w:sz w:val="24"/>
          <w:szCs w:val="24"/>
        </w:rPr>
        <w:t>Decision of the board shall be taken by a majority vote of the members present. In case of a tie, the Chairperson shall have a casting vote.</w:t>
      </w:r>
    </w:p>
    <w:p w:rsidR="00D163EE" w:rsidRPr="00270A2B" w:rsidRDefault="00D163EE" w:rsidP="00DF7E6E">
      <w:pPr>
        <w:pStyle w:val="ListParagraph"/>
        <w:widowControl w:val="0"/>
        <w:numPr>
          <w:ilvl w:val="0"/>
          <w:numId w:val="146"/>
        </w:numPr>
        <w:autoSpaceDE w:val="0"/>
        <w:autoSpaceDN w:val="0"/>
        <w:adjustRightInd w:val="0"/>
        <w:spacing w:after="0" w:line="240" w:lineRule="auto"/>
        <w:jc w:val="both"/>
        <w:rPr>
          <w:rFonts w:ascii="Times New Roman" w:hAnsi="Times New Roman"/>
          <w:spacing w:val="-1"/>
          <w:sz w:val="24"/>
          <w:szCs w:val="24"/>
        </w:rPr>
      </w:pPr>
      <w:r w:rsidRPr="00270A2B">
        <w:rPr>
          <w:rFonts w:ascii="Times New Roman" w:hAnsi="Times New Roman"/>
          <w:spacing w:val="-1"/>
          <w:sz w:val="24"/>
          <w:szCs w:val="24"/>
        </w:rPr>
        <w:t>Each decision of the Board shall be signed by all members present.</w:t>
      </w:r>
    </w:p>
    <w:p w:rsidR="00556986" w:rsidRPr="00270A2B" w:rsidRDefault="00D163EE" w:rsidP="00DF7E6E">
      <w:pPr>
        <w:pStyle w:val="ListParagraph"/>
        <w:widowControl w:val="0"/>
        <w:numPr>
          <w:ilvl w:val="0"/>
          <w:numId w:val="146"/>
        </w:numPr>
        <w:autoSpaceDE w:val="0"/>
        <w:autoSpaceDN w:val="0"/>
        <w:adjustRightInd w:val="0"/>
        <w:spacing w:after="0" w:line="240" w:lineRule="auto"/>
        <w:jc w:val="both"/>
        <w:rPr>
          <w:rFonts w:ascii="Times New Roman" w:hAnsi="Times New Roman"/>
          <w:spacing w:val="-1"/>
          <w:sz w:val="24"/>
          <w:szCs w:val="24"/>
        </w:rPr>
      </w:pPr>
      <w:r w:rsidRPr="00270A2B">
        <w:rPr>
          <w:rFonts w:ascii="Times New Roman" w:hAnsi="Times New Roman"/>
          <w:spacing w:val="-1"/>
          <w:sz w:val="24"/>
          <w:szCs w:val="24"/>
        </w:rPr>
        <w:t>Minutes of meetings after approval by the board shall be certified by the secretary and shall thereafter constitute the official record of the said meetings.</w:t>
      </w:r>
    </w:p>
    <w:p w:rsidR="00D163EE" w:rsidRPr="00270A2B" w:rsidRDefault="00D163EE" w:rsidP="00EB1C32">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Powers of Permanent and Ad Hoc Boards</w:t>
      </w:r>
    </w:p>
    <w:p w:rsidR="00D163EE" w:rsidRPr="00270A2B" w:rsidRDefault="00D163EE" w:rsidP="00EB1C32">
      <w:pPr>
        <w:pStyle w:val="ListParagraph"/>
        <w:widowControl w:val="0"/>
        <w:tabs>
          <w:tab w:val="left" w:pos="1540"/>
        </w:tabs>
        <w:autoSpaceDE w:val="0"/>
        <w:autoSpaceDN w:val="0"/>
        <w:adjustRightInd w:val="0"/>
        <w:spacing w:after="0" w:line="240" w:lineRule="auto"/>
        <w:ind w:left="990" w:hanging="1080"/>
        <w:rPr>
          <w:rFonts w:ascii="Times New Roman" w:hAnsi="Times New Roman"/>
          <w:sz w:val="24"/>
          <w:szCs w:val="24"/>
        </w:rPr>
      </w:pPr>
      <w:r w:rsidRPr="00270A2B">
        <w:rPr>
          <w:rFonts w:ascii="Times New Roman" w:hAnsi="Times New Roman"/>
          <w:sz w:val="24"/>
          <w:szCs w:val="24"/>
        </w:rPr>
        <w:t>1)</w:t>
      </w:r>
      <w:r w:rsidR="009E1630" w:rsidRPr="00270A2B">
        <w:rPr>
          <w:rFonts w:ascii="Times New Roman" w:hAnsi="Times New Roman"/>
          <w:sz w:val="24"/>
          <w:szCs w:val="24"/>
        </w:rPr>
        <w:t xml:space="preserve"> </w:t>
      </w:r>
      <w:r w:rsidRPr="00270A2B">
        <w:rPr>
          <w:rFonts w:ascii="Times New Roman" w:hAnsi="Times New Roman"/>
          <w:sz w:val="24"/>
          <w:szCs w:val="24"/>
        </w:rPr>
        <w:t xml:space="preserve"> A</w:t>
      </w:r>
      <w:r w:rsidRPr="00270A2B">
        <w:rPr>
          <w:rFonts w:ascii="Times New Roman" w:hAnsi="Times New Roman"/>
          <w:spacing w:val="-1"/>
          <w:sz w:val="24"/>
          <w:szCs w:val="24"/>
        </w:rPr>
        <w:t xml:space="preserve"> Per</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1"/>
          <w:sz w:val="24"/>
          <w:szCs w:val="24"/>
        </w:rPr>
        <w:t>e</w:t>
      </w:r>
      <w:r w:rsidRPr="00270A2B">
        <w:rPr>
          <w:rFonts w:ascii="Times New Roman" w:hAnsi="Times New Roman"/>
          <w:sz w:val="24"/>
          <w:szCs w:val="24"/>
        </w:rPr>
        <w:t>nt</w:t>
      </w:r>
      <w:r w:rsidRPr="00270A2B">
        <w:rPr>
          <w:rFonts w:ascii="Times New Roman" w:hAnsi="Times New Roman"/>
          <w:spacing w:val="-1"/>
          <w:sz w:val="24"/>
          <w:szCs w:val="24"/>
        </w:rPr>
        <w:t xml:space="preserve"> B</w:t>
      </w:r>
      <w:r w:rsidRPr="00270A2B">
        <w:rPr>
          <w:rFonts w:ascii="Times New Roman" w:hAnsi="Times New Roman"/>
          <w:spacing w:val="3"/>
          <w:sz w:val="24"/>
          <w:szCs w:val="24"/>
        </w:rPr>
        <w:t>o</w:t>
      </w:r>
      <w:r w:rsidRPr="00270A2B">
        <w:rPr>
          <w:rFonts w:ascii="Times New Roman" w:hAnsi="Times New Roman"/>
          <w:spacing w:val="-1"/>
          <w:sz w:val="24"/>
          <w:szCs w:val="24"/>
        </w:rPr>
        <w:t>ar</w:t>
      </w:r>
      <w:r w:rsidRPr="00270A2B">
        <w:rPr>
          <w:rFonts w:ascii="Times New Roman" w:hAnsi="Times New Roman"/>
          <w:sz w:val="24"/>
          <w:szCs w:val="24"/>
        </w:rPr>
        <w:t>d</w:t>
      </w:r>
      <w:r w:rsidR="00C3101C">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C3101C">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ve</w:t>
      </w:r>
      <w:r w:rsidR="00C3101C">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C3101C">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z w:val="24"/>
          <w:szCs w:val="24"/>
        </w:rPr>
        <w:t>ow</w:t>
      </w:r>
      <w:r w:rsidRPr="00270A2B">
        <w:rPr>
          <w:rFonts w:ascii="Times New Roman" w:hAnsi="Times New Roman"/>
          <w:spacing w:val="1"/>
          <w:sz w:val="24"/>
          <w:szCs w:val="24"/>
        </w:rPr>
        <w:t>i</w:t>
      </w:r>
      <w:r w:rsidRPr="00270A2B">
        <w:rPr>
          <w:rFonts w:ascii="Times New Roman" w:hAnsi="Times New Roman"/>
          <w:spacing w:val="3"/>
          <w:sz w:val="24"/>
          <w:szCs w:val="24"/>
        </w:rPr>
        <w:t>n</w:t>
      </w:r>
      <w:r w:rsidRPr="00270A2B">
        <w:rPr>
          <w:rFonts w:ascii="Times New Roman" w:hAnsi="Times New Roman"/>
          <w:sz w:val="24"/>
          <w:szCs w:val="24"/>
        </w:rPr>
        <w:t>g</w:t>
      </w:r>
      <w:r w:rsidR="00C3101C">
        <w:rPr>
          <w:rFonts w:ascii="Times New Roman" w:hAnsi="Times New Roman"/>
          <w:sz w:val="24"/>
          <w:szCs w:val="24"/>
        </w:rPr>
        <w:t xml:space="preserve"> </w:t>
      </w:r>
      <w:r w:rsidRPr="00270A2B">
        <w:rPr>
          <w:rFonts w:ascii="Times New Roman" w:hAnsi="Times New Roman"/>
          <w:sz w:val="24"/>
          <w:szCs w:val="24"/>
        </w:rPr>
        <w:t>pow</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z w:val="24"/>
          <w:szCs w:val="24"/>
        </w:rPr>
        <w:t>s:</w:t>
      </w:r>
    </w:p>
    <w:p w:rsidR="00D163EE" w:rsidRPr="00270A2B" w:rsidRDefault="00D163EE" w:rsidP="009E1630">
      <w:pPr>
        <w:pStyle w:val="ListParagraph"/>
        <w:widowControl w:val="0"/>
        <w:numPr>
          <w:ilvl w:val="0"/>
          <w:numId w:val="147"/>
        </w:numPr>
        <w:autoSpaceDE w:val="0"/>
        <w:autoSpaceDN w:val="0"/>
        <w:adjustRightInd w:val="0"/>
        <w:spacing w:after="0" w:line="240" w:lineRule="auto"/>
        <w:ind w:left="540" w:right="78" w:hanging="180"/>
        <w:jc w:val="both"/>
        <w:rPr>
          <w:rFonts w:ascii="Times New Roman" w:hAnsi="Times New Roman"/>
          <w:spacing w:val="-1"/>
          <w:sz w:val="24"/>
          <w:szCs w:val="24"/>
        </w:rPr>
      </w:pPr>
      <w:r w:rsidRPr="00270A2B">
        <w:rPr>
          <w:rFonts w:ascii="Times New Roman" w:hAnsi="Times New Roman"/>
          <w:spacing w:val="-1"/>
          <w:sz w:val="24"/>
          <w:szCs w:val="24"/>
        </w:rPr>
        <w:t xml:space="preserve">to entertain collective </w:t>
      </w:r>
      <w:proofErr w:type="spellStart"/>
      <w:r w:rsidRPr="00270A2B">
        <w:rPr>
          <w:rFonts w:ascii="Times New Roman" w:hAnsi="Times New Roman"/>
          <w:spacing w:val="-1"/>
          <w:sz w:val="24"/>
          <w:szCs w:val="24"/>
        </w:rPr>
        <w:t>labour</w:t>
      </w:r>
      <w:proofErr w:type="spellEnd"/>
      <w:r w:rsidRPr="00270A2B">
        <w:rPr>
          <w:rFonts w:ascii="Times New Roman" w:hAnsi="Times New Roman"/>
          <w:spacing w:val="-1"/>
          <w:sz w:val="24"/>
          <w:szCs w:val="24"/>
        </w:rPr>
        <w:t xml:space="preserve"> disputes except those in su</w:t>
      </w:r>
      <w:r w:rsidR="00944ADF">
        <w:rPr>
          <w:rFonts w:ascii="Times New Roman" w:hAnsi="Times New Roman"/>
          <w:spacing w:val="-1"/>
          <w:sz w:val="24"/>
          <w:szCs w:val="24"/>
        </w:rPr>
        <w:t>b-article (1) (a) of Article 143</w:t>
      </w:r>
      <w:r w:rsidRPr="00270A2B">
        <w:rPr>
          <w:rFonts w:ascii="Times New Roman" w:hAnsi="Times New Roman"/>
          <w:spacing w:val="-1"/>
          <w:sz w:val="24"/>
          <w:szCs w:val="24"/>
        </w:rPr>
        <w:t xml:space="preserve">; conciliate the parties; issue orders and render decisions; </w:t>
      </w:r>
    </w:p>
    <w:p w:rsidR="00D163EE" w:rsidRPr="00270A2B" w:rsidRDefault="00D163EE" w:rsidP="009E1630">
      <w:pPr>
        <w:pStyle w:val="ListParagraph"/>
        <w:widowControl w:val="0"/>
        <w:numPr>
          <w:ilvl w:val="0"/>
          <w:numId w:val="147"/>
        </w:numPr>
        <w:autoSpaceDE w:val="0"/>
        <w:autoSpaceDN w:val="0"/>
        <w:adjustRightInd w:val="0"/>
        <w:spacing w:after="0" w:line="240" w:lineRule="auto"/>
        <w:ind w:left="540" w:right="78" w:hanging="180"/>
        <w:jc w:val="both"/>
        <w:rPr>
          <w:rFonts w:ascii="Times New Roman" w:hAnsi="Times New Roman"/>
          <w:spacing w:val="-1"/>
          <w:sz w:val="24"/>
          <w:szCs w:val="24"/>
        </w:rPr>
      </w:pPr>
      <w:r w:rsidRPr="00270A2B">
        <w:rPr>
          <w:rFonts w:ascii="Times New Roman" w:hAnsi="Times New Roman"/>
          <w:spacing w:val="-1"/>
          <w:sz w:val="24"/>
          <w:szCs w:val="24"/>
        </w:rPr>
        <w:t>to entertain and decide cases submitted to it by one of the disputing parties after the parties  fail  to reach  an agreement  in accordance wit</w:t>
      </w:r>
      <w:r w:rsidR="00944ADF">
        <w:rPr>
          <w:rFonts w:ascii="Times New Roman" w:hAnsi="Times New Roman"/>
          <w:spacing w:val="-1"/>
          <w:sz w:val="24"/>
          <w:szCs w:val="24"/>
        </w:rPr>
        <w:t>h sub- article(3) of Article 143</w:t>
      </w:r>
      <w:r w:rsidRPr="00270A2B">
        <w:rPr>
          <w:rFonts w:ascii="Times New Roman" w:hAnsi="Times New Roman"/>
          <w:spacing w:val="-1"/>
          <w:sz w:val="24"/>
          <w:szCs w:val="24"/>
        </w:rPr>
        <w:t xml:space="preserve"> of this Proclamation except on matters specified in </w:t>
      </w:r>
      <w:r w:rsidR="00944ADF">
        <w:rPr>
          <w:rFonts w:ascii="Times New Roman" w:hAnsi="Times New Roman"/>
          <w:spacing w:val="-1"/>
          <w:sz w:val="24"/>
          <w:szCs w:val="24"/>
        </w:rPr>
        <w:t>sub-article (1) (a)  Article 143</w:t>
      </w:r>
      <w:r w:rsidRPr="00270A2B">
        <w:rPr>
          <w:rFonts w:ascii="Times New Roman" w:hAnsi="Times New Roman"/>
          <w:spacing w:val="-1"/>
          <w:sz w:val="24"/>
          <w:szCs w:val="24"/>
        </w:rPr>
        <w:t xml:space="preserve"> of this Proclamation;</w:t>
      </w:r>
    </w:p>
    <w:p w:rsidR="00D163EE" w:rsidRPr="00270A2B" w:rsidRDefault="00D163EE" w:rsidP="009E1630">
      <w:pPr>
        <w:pStyle w:val="ListParagraph"/>
        <w:widowControl w:val="0"/>
        <w:numPr>
          <w:ilvl w:val="0"/>
          <w:numId w:val="147"/>
        </w:numPr>
        <w:autoSpaceDE w:val="0"/>
        <w:autoSpaceDN w:val="0"/>
        <w:adjustRightInd w:val="0"/>
        <w:spacing w:after="0" w:line="240" w:lineRule="auto"/>
        <w:ind w:left="540" w:right="78" w:hanging="180"/>
        <w:jc w:val="both"/>
        <w:rPr>
          <w:rFonts w:ascii="Times New Roman" w:hAnsi="Times New Roman"/>
          <w:spacing w:val="-1"/>
          <w:sz w:val="24"/>
          <w:szCs w:val="24"/>
        </w:rPr>
      </w:pPr>
      <w:r w:rsidRPr="00270A2B">
        <w:rPr>
          <w:rFonts w:ascii="Times New Roman" w:hAnsi="Times New Roman"/>
          <w:spacing w:val="-1"/>
          <w:sz w:val="24"/>
          <w:szCs w:val="24"/>
        </w:rPr>
        <w:t>to hear cases on prohibited ac</w:t>
      </w:r>
      <w:r w:rsidR="00944ADF">
        <w:rPr>
          <w:rFonts w:ascii="Times New Roman" w:hAnsi="Times New Roman"/>
          <w:spacing w:val="-1"/>
          <w:sz w:val="24"/>
          <w:szCs w:val="24"/>
        </w:rPr>
        <w:t>tions referred to in Article 161</w:t>
      </w:r>
      <w:r w:rsidRPr="00270A2B">
        <w:rPr>
          <w:rFonts w:ascii="Times New Roman" w:hAnsi="Times New Roman"/>
          <w:spacing w:val="-1"/>
          <w:sz w:val="24"/>
          <w:szCs w:val="24"/>
        </w:rPr>
        <w:t xml:space="preserve"> of this Proclamation;</w:t>
      </w:r>
    </w:p>
    <w:p w:rsidR="00D163EE" w:rsidRPr="00270A2B" w:rsidRDefault="00D163EE" w:rsidP="009E1630">
      <w:pPr>
        <w:pStyle w:val="ListParagraph"/>
        <w:widowControl w:val="0"/>
        <w:numPr>
          <w:ilvl w:val="0"/>
          <w:numId w:val="147"/>
        </w:numPr>
        <w:tabs>
          <w:tab w:val="left" w:pos="2260"/>
        </w:tabs>
        <w:autoSpaceDE w:val="0"/>
        <w:autoSpaceDN w:val="0"/>
        <w:adjustRightInd w:val="0"/>
        <w:spacing w:after="0" w:line="240" w:lineRule="auto"/>
        <w:ind w:left="540" w:right="78" w:hanging="180"/>
        <w:jc w:val="both"/>
        <w:rPr>
          <w:rFonts w:ascii="Times New Roman" w:hAnsi="Times New Roman"/>
          <w:spacing w:val="-1"/>
          <w:sz w:val="24"/>
          <w:szCs w:val="24"/>
        </w:rPr>
      </w:pPr>
      <w:r w:rsidRPr="00270A2B">
        <w:rPr>
          <w:rFonts w:ascii="Times New Roman" w:hAnsi="Times New Roman"/>
          <w:spacing w:val="-1"/>
          <w:sz w:val="24"/>
          <w:szCs w:val="24"/>
        </w:rPr>
        <w:t>to require any person or organization to submit information and documents required by it for the carrying out of its duties;</w:t>
      </w:r>
    </w:p>
    <w:p w:rsidR="00D163EE" w:rsidRPr="00270A2B" w:rsidRDefault="00D163EE" w:rsidP="009E1630">
      <w:pPr>
        <w:pStyle w:val="ListParagraph"/>
        <w:widowControl w:val="0"/>
        <w:numPr>
          <w:ilvl w:val="0"/>
          <w:numId w:val="147"/>
        </w:numPr>
        <w:tabs>
          <w:tab w:val="left" w:pos="2260"/>
        </w:tabs>
        <w:autoSpaceDE w:val="0"/>
        <w:autoSpaceDN w:val="0"/>
        <w:adjustRightInd w:val="0"/>
        <w:spacing w:after="0" w:line="240" w:lineRule="auto"/>
        <w:ind w:left="540" w:right="78" w:hanging="180"/>
        <w:jc w:val="both"/>
        <w:rPr>
          <w:rFonts w:ascii="Times New Roman" w:hAnsi="Times New Roman"/>
          <w:spacing w:val="-1"/>
          <w:sz w:val="24"/>
          <w:szCs w:val="24"/>
        </w:rPr>
      </w:pPr>
      <w:r w:rsidRPr="00270A2B">
        <w:rPr>
          <w:rFonts w:ascii="Times New Roman" w:hAnsi="Times New Roman"/>
          <w:spacing w:val="-1"/>
          <w:sz w:val="24"/>
          <w:szCs w:val="24"/>
        </w:rPr>
        <w:t>to require parties and witnesses to appear  at  its  hearings;</w:t>
      </w:r>
    </w:p>
    <w:p w:rsidR="00D163EE" w:rsidRPr="00270A2B" w:rsidRDefault="00D163EE" w:rsidP="009E1630">
      <w:pPr>
        <w:pStyle w:val="ListParagraph"/>
        <w:widowControl w:val="0"/>
        <w:numPr>
          <w:ilvl w:val="0"/>
          <w:numId w:val="147"/>
        </w:numPr>
        <w:tabs>
          <w:tab w:val="left" w:pos="2260"/>
        </w:tabs>
        <w:autoSpaceDE w:val="0"/>
        <w:autoSpaceDN w:val="0"/>
        <w:adjustRightInd w:val="0"/>
        <w:spacing w:after="0" w:line="240" w:lineRule="auto"/>
        <w:ind w:left="540" w:right="78" w:hanging="180"/>
        <w:jc w:val="both"/>
        <w:rPr>
          <w:rFonts w:ascii="Times New Roman" w:hAnsi="Times New Roman"/>
          <w:spacing w:val="-1"/>
          <w:sz w:val="24"/>
          <w:szCs w:val="24"/>
        </w:rPr>
      </w:pPr>
      <w:r w:rsidRPr="00270A2B">
        <w:rPr>
          <w:rFonts w:ascii="Times New Roman" w:hAnsi="Times New Roman"/>
          <w:spacing w:val="-1"/>
          <w:sz w:val="24"/>
          <w:szCs w:val="24"/>
        </w:rPr>
        <w:t xml:space="preserve">to  administer  oaths  or  take  affirmations  of  persons  appearing before  it   and   </w:t>
      </w:r>
      <w:r w:rsidRPr="00270A2B">
        <w:rPr>
          <w:rFonts w:ascii="Times New Roman" w:hAnsi="Times New Roman"/>
          <w:spacing w:val="-1"/>
          <w:sz w:val="24"/>
          <w:szCs w:val="24"/>
        </w:rPr>
        <w:lastRenderedPageBreak/>
        <w:t>examine  any  such  persons after  such  an oath  or affirmation;</w:t>
      </w:r>
    </w:p>
    <w:p w:rsidR="00D163EE" w:rsidRPr="00270A2B" w:rsidRDefault="00D163EE" w:rsidP="009E1630">
      <w:pPr>
        <w:pStyle w:val="ListParagraph"/>
        <w:widowControl w:val="0"/>
        <w:numPr>
          <w:ilvl w:val="0"/>
          <w:numId w:val="147"/>
        </w:numPr>
        <w:tabs>
          <w:tab w:val="left" w:pos="2260"/>
        </w:tabs>
        <w:autoSpaceDE w:val="0"/>
        <w:autoSpaceDN w:val="0"/>
        <w:adjustRightInd w:val="0"/>
        <w:spacing w:after="0" w:line="240" w:lineRule="auto"/>
        <w:ind w:left="540" w:right="78" w:hanging="180"/>
        <w:jc w:val="both"/>
        <w:rPr>
          <w:rFonts w:ascii="Times New Roman" w:hAnsi="Times New Roman"/>
          <w:spacing w:val="-1"/>
          <w:sz w:val="24"/>
          <w:szCs w:val="24"/>
        </w:rPr>
      </w:pPr>
      <w:r w:rsidRPr="00270A2B">
        <w:rPr>
          <w:rFonts w:ascii="Times New Roman" w:hAnsi="Times New Roman"/>
          <w:spacing w:val="-1"/>
          <w:sz w:val="24"/>
          <w:szCs w:val="24"/>
        </w:rPr>
        <w:t>to enter the premises of any working place or undertaking during working   hours  in  order  to  obtain  relevant  information,  hear witnesses  or  to  require  the  submission  of  documents  or  other articles for inspection from any person in the premises.</w:t>
      </w:r>
    </w:p>
    <w:p w:rsidR="00D163EE" w:rsidRPr="00270A2B" w:rsidRDefault="00D163EE" w:rsidP="009E1630">
      <w:pPr>
        <w:pStyle w:val="ListParagraph"/>
        <w:widowControl w:val="0"/>
        <w:autoSpaceDE w:val="0"/>
        <w:autoSpaceDN w:val="0"/>
        <w:adjustRightInd w:val="0"/>
        <w:spacing w:after="0" w:line="240" w:lineRule="auto"/>
        <w:ind w:left="270" w:hanging="360"/>
        <w:jc w:val="both"/>
        <w:rPr>
          <w:rFonts w:ascii="Times New Roman" w:hAnsi="Times New Roman"/>
          <w:sz w:val="24"/>
          <w:szCs w:val="24"/>
        </w:rPr>
      </w:pPr>
      <w:r w:rsidRPr="00270A2B">
        <w:rPr>
          <w:rFonts w:ascii="Times New Roman" w:hAnsi="Times New Roman"/>
          <w:sz w:val="24"/>
          <w:szCs w:val="24"/>
        </w:rPr>
        <w:t xml:space="preserve">2) An Ad hoc Board shall have the power to entertain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disputes on matters specified  in  sub-a</w:t>
      </w:r>
      <w:r w:rsidR="00944ADF">
        <w:rPr>
          <w:rFonts w:ascii="Times New Roman" w:hAnsi="Times New Roman"/>
          <w:sz w:val="24"/>
          <w:szCs w:val="24"/>
        </w:rPr>
        <w:t>rticle  l  (a)  of  Article  143</w:t>
      </w:r>
      <w:r w:rsidRPr="00270A2B">
        <w:rPr>
          <w:rFonts w:ascii="Times New Roman" w:hAnsi="Times New Roman"/>
          <w:sz w:val="24"/>
          <w:szCs w:val="24"/>
        </w:rPr>
        <w:t xml:space="preserve">  of  this  Proclamation,  to conciliate the parties and to give orders and decisions;</w:t>
      </w:r>
    </w:p>
    <w:p w:rsidR="00D163EE" w:rsidRPr="00270A2B" w:rsidRDefault="00116A66" w:rsidP="009E1630">
      <w:pPr>
        <w:pStyle w:val="ListParagraph"/>
        <w:widowControl w:val="0"/>
        <w:tabs>
          <w:tab w:val="left" w:pos="1540"/>
        </w:tabs>
        <w:autoSpaceDE w:val="0"/>
        <w:autoSpaceDN w:val="0"/>
        <w:adjustRightInd w:val="0"/>
        <w:spacing w:after="0" w:line="240" w:lineRule="auto"/>
        <w:ind w:left="270" w:hanging="360"/>
        <w:jc w:val="both"/>
        <w:rPr>
          <w:rFonts w:ascii="Times New Roman" w:hAnsi="Times New Roman"/>
          <w:sz w:val="24"/>
          <w:szCs w:val="24"/>
        </w:rPr>
      </w:pPr>
      <w:r w:rsidRPr="00270A2B">
        <w:rPr>
          <w:rFonts w:ascii="Times New Roman" w:hAnsi="Times New Roman"/>
          <w:sz w:val="24"/>
          <w:szCs w:val="24"/>
        </w:rPr>
        <w:t xml:space="preserve">3) </w:t>
      </w:r>
      <w:r w:rsidR="00D163EE" w:rsidRPr="00270A2B">
        <w:rPr>
          <w:rFonts w:ascii="Times New Roman" w:hAnsi="Times New Roman"/>
          <w:sz w:val="24"/>
          <w:szCs w:val="24"/>
        </w:rPr>
        <w:t>Except in cases of urgency the person in charge of the premises or the undertaking shall be given reasonable advance notice before any entry in accordance with sub-article 1(g) of this Article.</w:t>
      </w:r>
    </w:p>
    <w:p w:rsidR="00B05853" w:rsidRPr="00270A2B" w:rsidRDefault="00116A66" w:rsidP="009E1630">
      <w:pPr>
        <w:pStyle w:val="ListParagraph"/>
        <w:widowControl w:val="0"/>
        <w:tabs>
          <w:tab w:val="left" w:pos="1540"/>
        </w:tabs>
        <w:autoSpaceDE w:val="0"/>
        <w:autoSpaceDN w:val="0"/>
        <w:adjustRightInd w:val="0"/>
        <w:spacing w:after="0" w:line="240" w:lineRule="auto"/>
        <w:ind w:left="270" w:hanging="360"/>
        <w:jc w:val="both"/>
        <w:rPr>
          <w:rFonts w:ascii="Times New Roman" w:hAnsi="Times New Roman"/>
          <w:sz w:val="24"/>
          <w:szCs w:val="24"/>
        </w:rPr>
      </w:pPr>
      <w:r w:rsidRPr="00270A2B">
        <w:rPr>
          <w:rFonts w:ascii="Times New Roman" w:hAnsi="Times New Roman"/>
          <w:sz w:val="24"/>
          <w:szCs w:val="24"/>
        </w:rPr>
        <w:t xml:space="preserve">4) </w:t>
      </w:r>
      <w:r w:rsidR="00D163EE" w:rsidRPr="00270A2B">
        <w:rPr>
          <w:rFonts w:ascii="Times New Roman" w:hAnsi="Times New Roman"/>
          <w:sz w:val="24"/>
          <w:szCs w:val="24"/>
        </w:rPr>
        <w:t>Orders and decisions handed down by a permanent or Ad hoc Board shall be considered as any civil case decisions.</w:t>
      </w:r>
    </w:p>
    <w:p w:rsidR="00D163EE" w:rsidRPr="00270A2B" w:rsidRDefault="00D163EE" w:rsidP="009E1630">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Rules of Procedure</w:t>
      </w:r>
    </w:p>
    <w:p w:rsidR="00D163EE" w:rsidRPr="00270A2B" w:rsidRDefault="00D163EE" w:rsidP="009E1630">
      <w:pPr>
        <w:pStyle w:val="ListParagraph"/>
        <w:widowControl w:val="0"/>
        <w:autoSpaceDE w:val="0"/>
        <w:autoSpaceDN w:val="0"/>
        <w:adjustRightInd w:val="0"/>
        <w:spacing w:after="0" w:line="240" w:lineRule="auto"/>
        <w:ind w:left="-90"/>
        <w:jc w:val="both"/>
        <w:rPr>
          <w:rFonts w:ascii="Times New Roman" w:hAnsi="Times New Roman"/>
          <w:spacing w:val="-1"/>
          <w:sz w:val="24"/>
          <w:szCs w:val="24"/>
        </w:rPr>
      </w:pPr>
      <w:r w:rsidRPr="00270A2B">
        <w:rPr>
          <w:rFonts w:ascii="Times New Roman" w:hAnsi="Times New Roman"/>
          <w:spacing w:val="-1"/>
          <w:sz w:val="24"/>
          <w:szCs w:val="24"/>
        </w:rPr>
        <w:t>A Permanent  or  an  Ad  hoc  board  may adopt  its  own  rules  of  evidence  and procedure. In the absence of own procedure, the provisions of the Ci</w:t>
      </w:r>
      <w:r w:rsidR="005661BD" w:rsidRPr="00270A2B">
        <w:rPr>
          <w:rFonts w:ascii="Times New Roman" w:hAnsi="Times New Roman"/>
          <w:spacing w:val="-1"/>
          <w:sz w:val="24"/>
          <w:szCs w:val="24"/>
        </w:rPr>
        <w:t>vil Procedure Code shall apply.</w:t>
      </w:r>
    </w:p>
    <w:p w:rsidR="00D163EE" w:rsidRPr="00270A2B" w:rsidRDefault="00D163EE" w:rsidP="009E1630">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Hearings of cases</w:t>
      </w:r>
    </w:p>
    <w:p w:rsidR="00D163EE" w:rsidRPr="00270A2B" w:rsidRDefault="00D163EE" w:rsidP="00DF7E6E">
      <w:pPr>
        <w:pStyle w:val="ListParagraph"/>
        <w:widowControl w:val="0"/>
        <w:numPr>
          <w:ilvl w:val="0"/>
          <w:numId w:val="148"/>
        </w:numPr>
        <w:autoSpaceDE w:val="0"/>
        <w:autoSpaceDN w:val="0"/>
        <w:adjustRightInd w:val="0"/>
        <w:spacing w:after="0" w:line="240" w:lineRule="auto"/>
        <w:jc w:val="both"/>
        <w:rPr>
          <w:rFonts w:ascii="Times New Roman" w:hAnsi="Times New Roman"/>
          <w:spacing w:val="-1"/>
          <w:sz w:val="24"/>
          <w:szCs w:val="24"/>
        </w:rPr>
      </w:pPr>
      <w:r w:rsidRPr="00270A2B">
        <w:rPr>
          <w:rFonts w:ascii="Times New Roman" w:hAnsi="Times New Roman"/>
          <w:spacing w:val="-1"/>
          <w:sz w:val="24"/>
          <w:szCs w:val="24"/>
        </w:rPr>
        <w:t>Before disposing the case, a Permanent or An ad hoc Board shall summon the parties concerned and provide them the opportunity to be heard. At least ten working days advance notice shall be given to the parties and the summons shall specify the date, time and place of the hearing.</w:t>
      </w:r>
    </w:p>
    <w:p w:rsidR="00D163EE" w:rsidRPr="00270A2B" w:rsidRDefault="00D163EE" w:rsidP="00DF7E6E">
      <w:pPr>
        <w:pStyle w:val="ListParagraph"/>
        <w:widowControl w:val="0"/>
        <w:numPr>
          <w:ilvl w:val="0"/>
          <w:numId w:val="148"/>
        </w:numPr>
        <w:autoSpaceDE w:val="0"/>
        <w:autoSpaceDN w:val="0"/>
        <w:adjustRightInd w:val="0"/>
        <w:spacing w:after="0" w:line="240" w:lineRule="auto"/>
        <w:jc w:val="both"/>
        <w:rPr>
          <w:rFonts w:ascii="Times New Roman" w:hAnsi="Times New Roman"/>
          <w:spacing w:val="-1"/>
          <w:sz w:val="24"/>
          <w:szCs w:val="24"/>
        </w:rPr>
      </w:pPr>
      <w:r w:rsidRPr="00270A2B">
        <w:rPr>
          <w:rFonts w:ascii="Times New Roman" w:hAnsi="Times New Roman"/>
          <w:spacing w:val="-1"/>
          <w:sz w:val="24"/>
          <w:szCs w:val="24"/>
        </w:rPr>
        <w:t>If any of the parties or any other person properly summoned fails to appear at the time and place, the Board may proceed with the hearing. If the failure to appear was not attributable to the person concerned, the Board shall grant that person another opportunity to appear before it.</w:t>
      </w:r>
    </w:p>
    <w:p w:rsidR="00D163EE" w:rsidRPr="00270A2B" w:rsidRDefault="00D163EE" w:rsidP="00DF7E6E">
      <w:pPr>
        <w:pStyle w:val="ListParagraph"/>
        <w:widowControl w:val="0"/>
        <w:numPr>
          <w:ilvl w:val="0"/>
          <w:numId w:val="148"/>
        </w:numPr>
        <w:autoSpaceDE w:val="0"/>
        <w:autoSpaceDN w:val="0"/>
        <w:adjustRightInd w:val="0"/>
        <w:spacing w:after="0" w:line="240" w:lineRule="auto"/>
        <w:jc w:val="both"/>
        <w:rPr>
          <w:rFonts w:ascii="Times New Roman" w:hAnsi="Times New Roman"/>
          <w:spacing w:val="-1"/>
          <w:sz w:val="24"/>
          <w:szCs w:val="24"/>
        </w:rPr>
      </w:pPr>
      <w:r w:rsidRPr="00270A2B">
        <w:rPr>
          <w:rFonts w:ascii="Times New Roman" w:hAnsi="Times New Roman"/>
          <w:spacing w:val="-1"/>
          <w:sz w:val="24"/>
          <w:szCs w:val="24"/>
        </w:rPr>
        <w:t>No appeal may be lodged solely against the Board’s ruling in accordance with sub-article (2) of this Article.</w:t>
      </w:r>
    </w:p>
    <w:p w:rsidR="00D163EE" w:rsidRPr="00270A2B" w:rsidRDefault="00D163EE" w:rsidP="00DF7E6E">
      <w:pPr>
        <w:pStyle w:val="ListParagraph"/>
        <w:widowControl w:val="0"/>
        <w:numPr>
          <w:ilvl w:val="0"/>
          <w:numId w:val="148"/>
        </w:numPr>
        <w:autoSpaceDE w:val="0"/>
        <w:autoSpaceDN w:val="0"/>
        <w:adjustRightInd w:val="0"/>
        <w:spacing w:after="0" w:line="240" w:lineRule="auto"/>
        <w:jc w:val="both"/>
        <w:rPr>
          <w:rFonts w:ascii="Times New Roman" w:hAnsi="Times New Roman"/>
          <w:spacing w:val="-1"/>
          <w:sz w:val="24"/>
          <w:szCs w:val="24"/>
        </w:rPr>
      </w:pPr>
      <w:r w:rsidRPr="00270A2B">
        <w:rPr>
          <w:rFonts w:ascii="Times New Roman" w:hAnsi="Times New Roman"/>
          <w:spacing w:val="-1"/>
          <w:sz w:val="24"/>
          <w:szCs w:val="24"/>
        </w:rPr>
        <w:t>All deliberations of the Board shall be public unless the Board, for good cause, decides otherwise.</w:t>
      </w:r>
    </w:p>
    <w:p w:rsidR="00D163EE" w:rsidRPr="00270A2B" w:rsidRDefault="00D163EE" w:rsidP="00DF7E6E">
      <w:pPr>
        <w:pStyle w:val="ListParagraph"/>
        <w:widowControl w:val="0"/>
        <w:numPr>
          <w:ilvl w:val="0"/>
          <w:numId w:val="148"/>
        </w:numPr>
        <w:autoSpaceDE w:val="0"/>
        <w:autoSpaceDN w:val="0"/>
        <w:adjustRightInd w:val="0"/>
        <w:spacing w:after="0" w:line="240" w:lineRule="auto"/>
        <w:jc w:val="both"/>
        <w:rPr>
          <w:rFonts w:ascii="Times New Roman" w:hAnsi="Times New Roman"/>
          <w:spacing w:val="-1"/>
          <w:sz w:val="24"/>
          <w:szCs w:val="24"/>
        </w:rPr>
      </w:pPr>
      <w:r w:rsidRPr="00270A2B">
        <w:rPr>
          <w:rFonts w:ascii="Times New Roman" w:hAnsi="Times New Roman"/>
          <w:spacing w:val="-1"/>
          <w:sz w:val="24"/>
          <w:szCs w:val="24"/>
        </w:rPr>
        <w:t>A Permanent or an Ad hoc board shall not be bound by the rules of evidence and procedure applicable to courts of law and may apply any method as it thinks fit.</w:t>
      </w:r>
    </w:p>
    <w:p w:rsidR="00D163EE" w:rsidRPr="00270A2B" w:rsidRDefault="00D163EE" w:rsidP="00DF7E6E">
      <w:pPr>
        <w:pStyle w:val="ListParagraph"/>
        <w:widowControl w:val="0"/>
        <w:numPr>
          <w:ilvl w:val="0"/>
          <w:numId w:val="148"/>
        </w:numPr>
        <w:autoSpaceDE w:val="0"/>
        <w:autoSpaceDN w:val="0"/>
        <w:adjustRightInd w:val="0"/>
        <w:spacing w:after="0" w:line="240" w:lineRule="auto"/>
        <w:jc w:val="both"/>
        <w:rPr>
          <w:rFonts w:ascii="Times New Roman" w:hAnsi="Times New Roman"/>
          <w:spacing w:val="-1"/>
          <w:sz w:val="24"/>
          <w:szCs w:val="24"/>
        </w:rPr>
      </w:pPr>
      <w:r w:rsidRPr="00270A2B">
        <w:rPr>
          <w:rFonts w:ascii="Times New Roman" w:hAnsi="Times New Roman"/>
          <w:spacing w:val="-1"/>
          <w:sz w:val="24"/>
          <w:szCs w:val="24"/>
        </w:rPr>
        <w:t>Trade unions, employers’ associations and other parties summoned to appear at a hearing may be represented by their duly authorized representatives or   legal counsel.   The Board may limit the number of such representatives who may actively participate in a hearing on behalf of any party.</w:t>
      </w:r>
    </w:p>
    <w:p w:rsidR="00212FB6" w:rsidRPr="00270A2B" w:rsidRDefault="00212FB6" w:rsidP="009E1630">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Consideration of Matters</w:t>
      </w:r>
    </w:p>
    <w:p w:rsidR="00212FB6" w:rsidRPr="00270A2B" w:rsidRDefault="00212FB6" w:rsidP="00DF7E6E">
      <w:pPr>
        <w:pStyle w:val="ListParagraph"/>
        <w:widowControl w:val="0"/>
        <w:numPr>
          <w:ilvl w:val="0"/>
          <w:numId w:val="149"/>
        </w:numPr>
        <w:tabs>
          <w:tab w:val="left" w:pos="1540"/>
        </w:tabs>
        <w:autoSpaceDE w:val="0"/>
        <w:autoSpaceDN w:val="0"/>
        <w:adjustRightInd w:val="0"/>
        <w:spacing w:after="0" w:line="240" w:lineRule="auto"/>
        <w:ind w:right="78"/>
        <w:jc w:val="both"/>
        <w:rPr>
          <w:rFonts w:ascii="Times New Roman" w:hAnsi="Times New Roman"/>
          <w:spacing w:val="-1"/>
          <w:sz w:val="24"/>
          <w:szCs w:val="24"/>
        </w:rPr>
      </w:pPr>
      <w:r w:rsidRPr="00270A2B">
        <w:rPr>
          <w:rFonts w:ascii="Times New Roman" w:hAnsi="Times New Roman"/>
          <w:spacing w:val="-1"/>
          <w:sz w:val="24"/>
          <w:szCs w:val="24"/>
        </w:rPr>
        <w:t>The permanent or the ad hoc board shall exert all possible effort to settle the disputes before it amicably, and to this end it shall employ and make use of all conciliatory means as it deems appropriate.</w:t>
      </w:r>
    </w:p>
    <w:p w:rsidR="00212FB6" w:rsidRPr="00270A2B" w:rsidRDefault="00212FB6" w:rsidP="00DF7E6E">
      <w:pPr>
        <w:pStyle w:val="ListParagraph"/>
        <w:widowControl w:val="0"/>
        <w:numPr>
          <w:ilvl w:val="0"/>
          <w:numId w:val="149"/>
        </w:numPr>
        <w:tabs>
          <w:tab w:val="left" w:pos="1540"/>
        </w:tabs>
        <w:autoSpaceDE w:val="0"/>
        <w:autoSpaceDN w:val="0"/>
        <w:adjustRightInd w:val="0"/>
        <w:spacing w:after="0" w:line="240" w:lineRule="auto"/>
        <w:ind w:right="78"/>
        <w:jc w:val="both"/>
        <w:rPr>
          <w:rFonts w:ascii="Times New Roman" w:hAnsi="Times New Roman"/>
          <w:spacing w:val="-1"/>
          <w:sz w:val="24"/>
          <w:szCs w:val="24"/>
        </w:rPr>
      </w:pPr>
      <w:r w:rsidRPr="00270A2B">
        <w:rPr>
          <w:rFonts w:ascii="Times New Roman" w:hAnsi="Times New Roman"/>
          <w:spacing w:val="-1"/>
          <w:sz w:val="24"/>
          <w:szCs w:val="24"/>
        </w:rPr>
        <w:t>The  Board  may,  in  appropriate  circumstances,  consider  not  only  the interests of the parties before it but also the interest of the community of which they belong and may in such circumstances call up on the Government to intervene as an  impartial advisor.</w:t>
      </w:r>
    </w:p>
    <w:p w:rsidR="001A0927" w:rsidRPr="00270A2B" w:rsidRDefault="00212FB6" w:rsidP="001A0927">
      <w:pPr>
        <w:pStyle w:val="ListParagraph"/>
        <w:widowControl w:val="0"/>
        <w:numPr>
          <w:ilvl w:val="0"/>
          <w:numId w:val="149"/>
        </w:numPr>
        <w:tabs>
          <w:tab w:val="left" w:pos="1540"/>
        </w:tabs>
        <w:autoSpaceDE w:val="0"/>
        <w:autoSpaceDN w:val="0"/>
        <w:adjustRightInd w:val="0"/>
        <w:spacing w:after="0" w:line="240" w:lineRule="auto"/>
        <w:ind w:right="78"/>
        <w:jc w:val="both"/>
        <w:rPr>
          <w:rFonts w:ascii="Times New Roman" w:hAnsi="Times New Roman"/>
          <w:spacing w:val="-1"/>
          <w:sz w:val="24"/>
          <w:szCs w:val="24"/>
        </w:rPr>
      </w:pPr>
      <w:r w:rsidRPr="00270A2B">
        <w:rPr>
          <w:rFonts w:ascii="Times New Roman" w:hAnsi="Times New Roman"/>
          <w:spacing w:val="-1"/>
          <w:sz w:val="24"/>
          <w:szCs w:val="24"/>
        </w:rPr>
        <w:t>In arriving at decision, the Board shall take into account the main merit  of  the   case,  and  need  not  follow  strictly  the  principles  of substantive law followed by civil courts.</w:t>
      </w:r>
    </w:p>
    <w:p w:rsidR="00212FB6" w:rsidRPr="00270A2B" w:rsidRDefault="00212FB6" w:rsidP="009E1630">
      <w:pPr>
        <w:pStyle w:val="ListParagraph"/>
        <w:widowControl w:val="0"/>
        <w:numPr>
          <w:ilvl w:val="0"/>
          <w:numId w:val="23"/>
        </w:numPr>
        <w:autoSpaceDE w:val="0"/>
        <w:autoSpaceDN w:val="0"/>
        <w:adjustRightInd w:val="0"/>
        <w:spacing w:after="0" w:line="240" w:lineRule="auto"/>
        <w:ind w:left="0" w:hanging="720"/>
        <w:rPr>
          <w:rFonts w:ascii="Times New Roman" w:hAnsi="Times New Roman"/>
          <w:b/>
          <w:i/>
          <w:sz w:val="24"/>
          <w:szCs w:val="24"/>
          <w:u w:val="single"/>
        </w:rPr>
      </w:pPr>
      <w:r w:rsidRPr="00270A2B">
        <w:rPr>
          <w:rFonts w:ascii="Times New Roman" w:hAnsi="Times New Roman"/>
          <w:b/>
          <w:i/>
          <w:sz w:val="24"/>
          <w:szCs w:val="24"/>
          <w:u w:val="single"/>
        </w:rPr>
        <w:lastRenderedPageBreak/>
        <w:t>Decisions</w:t>
      </w:r>
    </w:p>
    <w:p w:rsidR="00212FB6" w:rsidRPr="00270A2B" w:rsidRDefault="00212FB6" w:rsidP="009E1630">
      <w:pPr>
        <w:pStyle w:val="ListParagraph"/>
        <w:widowControl w:val="0"/>
        <w:numPr>
          <w:ilvl w:val="0"/>
          <w:numId w:val="150"/>
        </w:numPr>
        <w:autoSpaceDE w:val="0"/>
        <w:autoSpaceDN w:val="0"/>
        <w:adjustRightInd w:val="0"/>
        <w:spacing w:after="0" w:line="240" w:lineRule="auto"/>
        <w:ind w:left="360"/>
        <w:jc w:val="both"/>
        <w:rPr>
          <w:rFonts w:ascii="Times New Roman" w:hAnsi="Times New Roman"/>
          <w:spacing w:val="-1"/>
          <w:sz w:val="24"/>
          <w:szCs w:val="24"/>
        </w:rPr>
      </w:pPr>
      <w:r w:rsidRPr="00270A2B">
        <w:rPr>
          <w:rFonts w:ascii="Times New Roman" w:hAnsi="Times New Roman"/>
          <w:spacing w:val="-1"/>
          <w:sz w:val="24"/>
          <w:szCs w:val="24"/>
        </w:rPr>
        <w:t>A Permanent or An ad hoc Board shall give render within 30 days from the date when the claim is filed.</w:t>
      </w:r>
    </w:p>
    <w:p w:rsidR="00212FB6" w:rsidRPr="00270A2B" w:rsidRDefault="00212FB6" w:rsidP="009E1630">
      <w:pPr>
        <w:pStyle w:val="ListParagraph"/>
        <w:widowControl w:val="0"/>
        <w:numPr>
          <w:ilvl w:val="0"/>
          <w:numId w:val="150"/>
        </w:numPr>
        <w:autoSpaceDE w:val="0"/>
        <w:autoSpaceDN w:val="0"/>
        <w:adjustRightInd w:val="0"/>
        <w:spacing w:after="0" w:line="240" w:lineRule="auto"/>
        <w:ind w:left="360"/>
        <w:jc w:val="both"/>
        <w:rPr>
          <w:rFonts w:ascii="Times New Roman" w:hAnsi="Times New Roman"/>
          <w:spacing w:val="-1"/>
          <w:sz w:val="24"/>
          <w:szCs w:val="24"/>
        </w:rPr>
      </w:pPr>
      <w:r w:rsidRPr="00270A2B">
        <w:rPr>
          <w:rFonts w:ascii="Times New Roman" w:hAnsi="Times New Roman"/>
          <w:spacing w:val="-1"/>
          <w:sz w:val="24"/>
          <w:szCs w:val="24"/>
        </w:rPr>
        <w:t>Decisions of a permanent or an ad hoc board shall be made in writing and signed by the Board members who concur therein. Dissenting opinions, if any, shall also be made in writing and signed by the dissenting member.</w:t>
      </w:r>
    </w:p>
    <w:p w:rsidR="00212FB6" w:rsidRPr="00270A2B" w:rsidRDefault="00212FB6" w:rsidP="009E1630">
      <w:pPr>
        <w:pStyle w:val="ListParagraph"/>
        <w:widowControl w:val="0"/>
        <w:numPr>
          <w:ilvl w:val="0"/>
          <w:numId w:val="150"/>
        </w:numPr>
        <w:autoSpaceDE w:val="0"/>
        <w:autoSpaceDN w:val="0"/>
        <w:adjustRightInd w:val="0"/>
        <w:spacing w:after="0" w:line="240" w:lineRule="auto"/>
        <w:ind w:left="360"/>
        <w:jc w:val="both"/>
        <w:rPr>
          <w:rFonts w:ascii="Times New Roman" w:hAnsi="Times New Roman"/>
          <w:spacing w:val="-1"/>
          <w:sz w:val="24"/>
          <w:szCs w:val="24"/>
        </w:rPr>
      </w:pPr>
      <w:r w:rsidRPr="00270A2B">
        <w:rPr>
          <w:rFonts w:ascii="Times New Roman" w:hAnsi="Times New Roman"/>
          <w:spacing w:val="-1"/>
          <w:sz w:val="24"/>
          <w:szCs w:val="24"/>
        </w:rPr>
        <w:t>In every decision of a Board the decision shall contain the following:</w:t>
      </w:r>
    </w:p>
    <w:p w:rsidR="00212FB6" w:rsidRPr="00270A2B" w:rsidRDefault="002655F3" w:rsidP="009E1630">
      <w:pPr>
        <w:pStyle w:val="ListParagraph"/>
        <w:widowControl w:val="0"/>
        <w:numPr>
          <w:ilvl w:val="1"/>
          <w:numId w:val="151"/>
        </w:numPr>
        <w:tabs>
          <w:tab w:val="left" w:pos="2260"/>
        </w:tabs>
        <w:autoSpaceDE w:val="0"/>
        <w:autoSpaceDN w:val="0"/>
        <w:adjustRightInd w:val="0"/>
        <w:spacing w:after="0" w:line="240" w:lineRule="auto"/>
        <w:ind w:left="1080"/>
        <w:jc w:val="both"/>
        <w:rPr>
          <w:rFonts w:ascii="Times New Roman" w:hAnsi="Times New Roman"/>
          <w:sz w:val="24"/>
          <w:szCs w:val="24"/>
        </w:rPr>
      </w:pPr>
      <w:r w:rsidRPr="00270A2B">
        <w:rPr>
          <w:rFonts w:ascii="Times New Roman" w:hAnsi="Times New Roman"/>
          <w:spacing w:val="1"/>
          <w:sz w:val="24"/>
          <w:szCs w:val="24"/>
        </w:rPr>
        <w:t>T</w:t>
      </w:r>
      <w:r w:rsidR="00212FB6" w:rsidRPr="00270A2B">
        <w:rPr>
          <w:rFonts w:ascii="Times New Roman" w:hAnsi="Times New Roman"/>
          <w:sz w:val="24"/>
          <w:szCs w:val="24"/>
        </w:rPr>
        <w:t>he</w:t>
      </w:r>
      <w:r w:rsidR="00C3101C">
        <w:rPr>
          <w:rFonts w:ascii="Times New Roman" w:hAnsi="Times New Roman"/>
          <w:sz w:val="24"/>
          <w:szCs w:val="24"/>
        </w:rPr>
        <w:t xml:space="preserve"> </w:t>
      </w:r>
      <w:r w:rsidR="00212FB6" w:rsidRPr="00270A2B">
        <w:rPr>
          <w:rFonts w:ascii="Times New Roman" w:hAnsi="Times New Roman"/>
          <w:spacing w:val="1"/>
          <w:sz w:val="24"/>
          <w:szCs w:val="24"/>
        </w:rPr>
        <w:t>i</w:t>
      </w:r>
      <w:r w:rsidR="00212FB6" w:rsidRPr="00270A2B">
        <w:rPr>
          <w:rFonts w:ascii="Times New Roman" w:hAnsi="Times New Roman"/>
          <w:sz w:val="24"/>
          <w:szCs w:val="24"/>
        </w:rPr>
        <w:t xml:space="preserve">ssue or dispute </w:t>
      </w:r>
      <w:r w:rsidR="00212FB6" w:rsidRPr="00270A2B">
        <w:rPr>
          <w:rFonts w:ascii="Times New Roman" w:hAnsi="Times New Roman"/>
          <w:spacing w:val="-7"/>
          <w:sz w:val="24"/>
          <w:szCs w:val="24"/>
        </w:rPr>
        <w:t xml:space="preserve"> identified</w:t>
      </w:r>
      <w:r w:rsidR="00C3101C">
        <w:rPr>
          <w:rFonts w:ascii="Times New Roman" w:hAnsi="Times New Roman"/>
          <w:spacing w:val="-7"/>
          <w:sz w:val="24"/>
          <w:szCs w:val="24"/>
        </w:rPr>
        <w:t xml:space="preserve"> </w:t>
      </w:r>
      <w:r w:rsidR="00212FB6" w:rsidRPr="00270A2B">
        <w:rPr>
          <w:rFonts w:ascii="Times New Roman" w:hAnsi="Times New Roman"/>
          <w:spacing w:val="-1"/>
          <w:sz w:val="24"/>
          <w:szCs w:val="24"/>
        </w:rPr>
        <w:t>f</w:t>
      </w:r>
      <w:r w:rsidR="00212FB6" w:rsidRPr="00270A2B">
        <w:rPr>
          <w:rFonts w:ascii="Times New Roman" w:hAnsi="Times New Roman"/>
          <w:sz w:val="24"/>
          <w:szCs w:val="24"/>
        </w:rPr>
        <w:t>or</w:t>
      </w:r>
      <w:r w:rsidR="00C3101C">
        <w:rPr>
          <w:rFonts w:ascii="Times New Roman" w:hAnsi="Times New Roman"/>
          <w:sz w:val="24"/>
          <w:szCs w:val="24"/>
        </w:rPr>
        <w:t xml:space="preserve"> </w:t>
      </w:r>
      <w:r w:rsidR="00212FB6" w:rsidRPr="00270A2B">
        <w:rPr>
          <w:rFonts w:ascii="Times New Roman" w:hAnsi="Times New Roman"/>
          <w:sz w:val="24"/>
          <w:szCs w:val="24"/>
        </w:rPr>
        <w:t>d</w:t>
      </w:r>
      <w:r w:rsidR="00212FB6" w:rsidRPr="00270A2B">
        <w:rPr>
          <w:rFonts w:ascii="Times New Roman" w:hAnsi="Times New Roman"/>
          <w:spacing w:val="-1"/>
          <w:sz w:val="24"/>
          <w:szCs w:val="24"/>
        </w:rPr>
        <w:t>ec</w:t>
      </w:r>
      <w:r w:rsidR="00212FB6" w:rsidRPr="00270A2B">
        <w:rPr>
          <w:rFonts w:ascii="Times New Roman" w:hAnsi="Times New Roman"/>
          <w:spacing w:val="1"/>
          <w:sz w:val="24"/>
          <w:szCs w:val="24"/>
        </w:rPr>
        <w:t>i</w:t>
      </w:r>
      <w:r w:rsidR="00212FB6" w:rsidRPr="00270A2B">
        <w:rPr>
          <w:rFonts w:ascii="Times New Roman" w:hAnsi="Times New Roman"/>
          <w:sz w:val="24"/>
          <w:szCs w:val="24"/>
        </w:rPr>
        <w:t>s</w:t>
      </w:r>
      <w:r w:rsidR="00212FB6" w:rsidRPr="00270A2B">
        <w:rPr>
          <w:rFonts w:ascii="Times New Roman" w:hAnsi="Times New Roman"/>
          <w:spacing w:val="1"/>
          <w:sz w:val="24"/>
          <w:szCs w:val="24"/>
        </w:rPr>
        <w:t>i</w:t>
      </w:r>
      <w:r w:rsidR="00212FB6" w:rsidRPr="00270A2B">
        <w:rPr>
          <w:rFonts w:ascii="Times New Roman" w:hAnsi="Times New Roman"/>
          <w:sz w:val="24"/>
          <w:szCs w:val="24"/>
        </w:rPr>
        <w:t>on;</w:t>
      </w:r>
    </w:p>
    <w:p w:rsidR="00212FB6" w:rsidRPr="00270A2B" w:rsidRDefault="002655F3" w:rsidP="009E1630">
      <w:pPr>
        <w:pStyle w:val="ListParagraph"/>
        <w:widowControl w:val="0"/>
        <w:numPr>
          <w:ilvl w:val="1"/>
          <w:numId w:val="151"/>
        </w:numPr>
        <w:tabs>
          <w:tab w:val="left" w:pos="2260"/>
        </w:tabs>
        <w:autoSpaceDE w:val="0"/>
        <w:autoSpaceDN w:val="0"/>
        <w:adjustRightInd w:val="0"/>
        <w:spacing w:after="0" w:line="240" w:lineRule="auto"/>
        <w:ind w:left="1080" w:right="80"/>
        <w:jc w:val="both"/>
        <w:rPr>
          <w:rFonts w:ascii="Times New Roman" w:hAnsi="Times New Roman"/>
          <w:sz w:val="24"/>
          <w:szCs w:val="24"/>
        </w:rPr>
      </w:pPr>
      <w:r w:rsidRPr="00270A2B">
        <w:rPr>
          <w:rFonts w:ascii="Times New Roman" w:hAnsi="Times New Roman"/>
          <w:spacing w:val="1"/>
          <w:sz w:val="24"/>
          <w:szCs w:val="24"/>
        </w:rPr>
        <w:t>T</w:t>
      </w:r>
      <w:r w:rsidR="00212FB6" w:rsidRPr="00270A2B">
        <w:rPr>
          <w:rFonts w:ascii="Times New Roman" w:hAnsi="Times New Roman"/>
          <w:sz w:val="24"/>
          <w:szCs w:val="24"/>
        </w:rPr>
        <w:t xml:space="preserve">he </w:t>
      </w:r>
      <w:r w:rsidR="00212FB6" w:rsidRPr="00270A2B">
        <w:rPr>
          <w:rFonts w:ascii="Times New Roman" w:hAnsi="Times New Roman"/>
          <w:spacing w:val="-1"/>
          <w:sz w:val="24"/>
          <w:szCs w:val="24"/>
        </w:rPr>
        <w:t>re</w:t>
      </w:r>
      <w:r w:rsidR="00212FB6" w:rsidRPr="00270A2B">
        <w:rPr>
          <w:rFonts w:ascii="Times New Roman" w:hAnsi="Times New Roman"/>
          <w:spacing w:val="1"/>
          <w:sz w:val="24"/>
          <w:szCs w:val="24"/>
        </w:rPr>
        <w:t>l</w:t>
      </w:r>
      <w:r w:rsidR="00212FB6" w:rsidRPr="00270A2B">
        <w:rPr>
          <w:rFonts w:ascii="Times New Roman" w:hAnsi="Times New Roman"/>
          <w:spacing w:val="-1"/>
          <w:sz w:val="24"/>
          <w:szCs w:val="24"/>
        </w:rPr>
        <w:t>e</w:t>
      </w:r>
      <w:r w:rsidR="00212FB6" w:rsidRPr="00270A2B">
        <w:rPr>
          <w:rFonts w:ascii="Times New Roman" w:hAnsi="Times New Roman"/>
          <w:sz w:val="24"/>
          <w:szCs w:val="24"/>
        </w:rPr>
        <w:t>v</w:t>
      </w:r>
      <w:r w:rsidR="00212FB6" w:rsidRPr="00270A2B">
        <w:rPr>
          <w:rFonts w:ascii="Times New Roman" w:hAnsi="Times New Roman"/>
          <w:spacing w:val="-1"/>
          <w:sz w:val="24"/>
          <w:szCs w:val="24"/>
        </w:rPr>
        <w:t>a</w:t>
      </w:r>
      <w:r w:rsidR="00212FB6" w:rsidRPr="00270A2B">
        <w:rPr>
          <w:rFonts w:ascii="Times New Roman" w:hAnsi="Times New Roman"/>
          <w:sz w:val="24"/>
          <w:szCs w:val="24"/>
        </w:rPr>
        <w:t xml:space="preserve">nt </w:t>
      </w:r>
      <w:r w:rsidR="00212FB6" w:rsidRPr="00270A2B">
        <w:rPr>
          <w:rFonts w:ascii="Times New Roman" w:hAnsi="Times New Roman"/>
          <w:spacing w:val="1"/>
          <w:sz w:val="24"/>
          <w:szCs w:val="24"/>
        </w:rPr>
        <w:t>t</w:t>
      </w:r>
      <w:r w:rsidR="00212FB6" w:rsidRPr="00270A2B">
        <w:rPr>
          <w:rFonts w:ascii="Times New Roman" w:hAnsi="Times New Roman"/>
          <w:spacing w:val="-1"/>
          <w:sz w:val="24"/>
          <w:szCs w:val="24"/>
        </w:rPr>
        <w:t>e</w:t>
      </w:r>
      <w:r w:rsidR="00212FB6" w:rsidRPr="00270A2B">
        <w:rPr>
          <w:rFonts w:ascii="Times New Roman" w:hAnsi="Times New Roman"/>
          <w:sz w:val="24"/>
          <w:szCs w:val="24"/>
        </w:rPr>
        <w:t>s</w:t>
      </w:r>
      <w:r w:rsidR="00212FB6" w:rsidRPr="00270A2B">
        <w:rPr>
          <w:rFonts w:ascii="Times New Roman" w:hAnsi="Times New Roman"/>
          <w:spacing w:val="1"/>
          <w:sz w:val="24"/>
          <w:szCs w:val="24"/>
        </w:rPr>
        <w:t>tim</w:t>
      </w:r>
      <w:r w:rsidR="00212FB6" w:rsidRPr="00270A2B">
        <w:rPr>
          <w:rFonts w:ascii="Times New Roman" w:hAnsi="Times New Roman"/>
          <w:sz w:val="24"/>
          <w:szCs w:val="24"/>
        </w:rPr>
        <w:t xml:space="preserve">ony </w:t>
      </w:r>
      <w:r w:rsidR="00212FB6" w:rsidRPr="00270A2B">
        <w:rPr>
          <w:rFonts w:ascii="Times New Roman" w:hAnsi="Times New Roman"/>
          <w:spacing w:val="-1"/>
          <w:sz w:val="24"/>
          <w:szCs w:val="24"/>
        </w:rPr>
        <w:t>a</w:t>
      </w:r>
      <w:r w:rsidR="00212FB6" w:rsidRPr="00270A2B">
        <w:rPr>
          <w:rFonts w:ascii="Times New Roman" w:hAnsi="Times New Roman"/>
          <w:sz w:val="24"/>
          <w:szCs w:val="24"/>
        </w:rPr>
        <w:t xml:space="preserve">nd </w:t>
      </w:r>
      <w:r w:rsidR="00212FB6" w:rsidRPr="00270A2B">
        <w:rPr>
          <w:rFonts w:ascii="Times New Roman" w:hAnsi="Times New Roman"/>
          <w:spacing w:val="-1"/>
          <w:sz w:val="24"/>
          <w:szCs w:val="24"/>
        </w:rPr>
        <w:t>e</w:t>
      </w:r>
      <w:r w:rsidR="00212FB6" w:rsidRPr="00270A2B">
        <w:rPr>
          <w:rFonts w:ascii="Times New Roman" w:hAnsi="Times New Roman"/>
          <w:sz w:val="24"/>
          <w:szCs w:val="24"/>
        </w:rPr>
        <w:t>v</w:t>
      </w:r>
      <w:r w:rsidR="00212FB6" w:rsidRPr="00270A2B">
        <w:rPr>
          <w:rFonts w:ascii="Times New Roman" w:hAnsi="Times New Roman"/>
          <w:spacing w:val="1"/>
          <w:sz w:val="24"/>
          <w:szCs w:val="24"/>
        </w:rPr>
        <w:t>i</w:t>
      </w:r>
      <w:r w:rsidR="00212FB6" w:rsidRPr="00270A2B">
        <w:rPr>
          <w:rFonts w:ascii="Times New Roman" w:hAnsi="Times New Roman"/>
          <w:sz w:val="24"/>
          <w:szCs w:val="24"/>
        </w:rPr>
        <w:t>d</w:t>
      </w:r>
      <w:r w:rsidR="00212FB6" w:rsidRPr="00270A2B">
        <w:rPr>
          <w:rFonts w:ascii="Times New Roman" w:hAnsi="Times New Roman"/>
          <w:spacing w:val="-1"/>
          <w:sz w:val="24"/>
          <w:szCs w:val="24"/>
        </w:rPr>
        <w:t>e</w:t>
      </w:r>
      <w:r w:rsidR="00212FB6" w:rsidRPr="00270A2B">
        <w:rPr>
          <w:rFonts w:ascii="Times New Roman" w:hAnsi="Times New Roman"/>
          <w:sz w:val="24"/>
          <w:szCs w:val="24"/>
        </w:rPr>
        <w:t>n</w:t>
      </w:r>
      <w:r w:rsidR="00212FB6" w:rsidRPr="00270A2B">
        <w:rPr>
          <w:rFonts w:ascii="Times New Roman" w:hAnsi="Times New Roman"/>
          <w:spacing w:val="2"/>
          <w:sz w:val="24"/>
          <w:szCs w:val="24"/>
        </w:rPr>
        <w:t>c</w:t>
      </w:r>
      <w:r w:rsidR="00212FB6" w:rsidRPr="00270A2B">
        <w:rPr>
          <w:rFonts w:ascii="Times New Roman" w:hAnsi="Times New Roman"/>
          <w:sz w:val="24"/>
          <w:szCs w:val="24"/>
        </w:rPr>
        <w:t>e</w:t>
      </w:r>
      <w:r w:rsidR="00C3101C">
        <w:rPr>
          <w:rFonts w:ascii="Times New Roman" w:hAnsi="Times New Roman"/>
          <w:sz w:val="24"/>
          <w:szCs w:val="24"/>
        </w:rPr>
        <w:t xml:space="preserve"> </w:t>
      </w:r>
      <w:r w:rsidR="00212FB6" w:rsidRPr="00270A2B">
        <w:rPr>
          <w:rFonts w:ascii="Times New Roman" w:hAnsi="Times New Roman"/>
          <w:spacing w:val="-1"/>
          <w:sz w:val="24"/>
          <w:szCs w:val="24"/>
        </w:rPr>
        <w:t xml:space="preserve">recorded together with their sources  </w:t>
      </w:r>
      <w:r w:rsidR="00212FB6" w:rsidRPr="00270A2B">
        <w:rPr>
          <w:rFonts w:ascii="Times New Roman" w:hAnsi="Times New Roman"/>
          <w:spacing w:val="1"/>
          <w:sz w:val="24"/>
          <w:szCs w:val="24"/>
        </w:rPr>
        <w:t>i</w:t>
      </w:r>
      <w:r w:rsidR="00212FB6" w:rsidRPr="00270A2B">
        <w:rPr>
          <w:rFonts w:ascii="Times New Roman" w:hAnsi="Times New Roman"/>
          <w:sz w:val="24"/>
          <w:szCs w:val="24"/>
        </w:rPr>
        <w:t xml:space="preserve">n </w:t>
      </w:r>
      <w:r w:rsidR="00212FB6" w:rsidRPr="00270A2B">
        <w:rPr>
          <w:rFonts w:ascii="Times New Roman" w:hAnsi="Times New Roman"/>
          <w:spacing w:val="1"/>
          <w:sz w:val="24"/>
          <w:szCs w:val="24"/>
        </w:rPr>
        <w:t>t</w:t>
      </w:r>
      <w:r w:rsidR="00212FB6" w:rsidRPr="00270A2B">
        <w:rPr>
          <w:rFonts w:ascii="Times New Roman" w:hAnsi="Times New Roman"/>
          <w:sz w:val="24"/>
          <w:szCs w:val="24"/>
        </w:rPr>
        <w:t>he</w:t>
      </w:r>
      <w:r w:rsidR="00C3101C">
        <w:rPr>
          <w:rFonts w:ascii="Times New Roman" w:hAnsi="Times New Roman"/>
          <w:sz w:val="24"/>
          <w:szCs w:val="24"/>
        </w:rPr>
        <w:t xml:space="preserve"> </w:t>
      </w:r>
      <w:r w:rsidR="00212FB6" w:rsidRPr="00270A2B">
        <w:rPr>
          <w:rFonts w:ascii="Times New Roman" w:hAnsi="Times New Roman"/>
          <w:spacing w:val="-1"/>
          <w:sz w:val="24"/>
          <w:szCs w:val="24"/>
        </w:rPr>
        <w:t>c</w:t>
      </w:r>
      <w:r w:rsidR="00212FB6" w:rsidRPr="00270A2B">
        <w:rPr>
          <w:rFonts w:ascii="Times New Roman" w:hAnsi="Times New Roman"/>
          <w:sz w:val="24"/>
          <w:szCs w:val="24"/>
        </w:rPr>
        <w:t>ou</w:t>
      </w:r>
      <w:r w:rsidR="00212FB6" w:rsidRPr="00270A2B">
        <w:rPr>
          <w:rFonts w:ascii="Times New Roman" w:hAnsi="Times New Roman"/>
          <w:spacing w:val="-1"/>
          <w:sz w:val="24"/>
          <w:szCs w:val="24"/>
        </w:rPr>
        <w:t>r</w:t>
      </w:r>
      <w:r w:rsidR="00212FB6" w:rsidRPr="00270A2B">
        <w:rPr>
          <w:rFonts w:ascii="Times New Roman" w:hAnsi="Times New Roman"/>
          <w:spacing w:val="3"/>
          <w:sz w:val="24"/>
          <w:szCs w:val="24"/>
        </w:rPr>
        <w:t>s</w:t>
      </w:r>
      <w:r w:rsidR="00212FB6" w:rsidRPr="00270A2B">
        <w:rPr>
          <w:rFonts w:ascii="Times New Roman" w:hAnsi="Times New Roman"/>
          <w:sz w:val="24"/>
          <w:szCs w:val="24"/>
        </w:rPr>
        <w:t>e</w:t>
      </w:r>
      <w:r w:rsidR="00C3101C">
        <w:rPr>
          <w:rFonts w:ascii="Times New Roman" w:hAnsi="Times New Roman"/>
          <w:sz w:val="24"/>
          <w:szCs w:val="24"/>
        </w:rPr>
        <w:t xml:space="preserve"> </w:t>
      </w:r>
      <w:r w:rsidR="00212FB6" w:rsidRPr="00270A2B">
        <w:rPr>
          <w:rFonts w:ascii="Times New Roman" w:hAnsi="Times New Roman"/>
          <w:sz w:val="24"/>
          <w:szCs w:val="24"/>
        </w:rPr>
        <w:t xml:space="preserve">of </w:t>
      </w:r>
      <w:r w:rsidR="00212FB6" w:rsidRPr="00270A2B">
        <w:rPr>
          <w:rFonts w:ascii="Times New Roman" w:hAnsi="Times New Roman"/>
          <w:spacing w:val="1"/>
          <w:sz w:val="24"/>
          <w:szCs w:val="24"/>
        </w:rPr>
        <w:t>t</w:t>
      </w:r>
      <w:r w:rsidR="00212FB6" w:rsidRPr="00270A2B">
        <w:rPr>
          <w:rFonts w:ascii="Times New Roman" w:hAnsi="Times New Roman"/>
          <w:sz w:val="24"/>
          <w:szCs w:val="24"/>
        </w:rPr>
        <w:t>he</w:t>
      </w:r>
      <w:r w:rsidR="00C3101C">
        <w:rPr>
          <w:rFonts w:ascii="Times New Roman" w:hAnsi="Times New Roman"/>
          <w:sz w:val="24"/>
          <w:szCs w:val="24"/>
        </w:rPr>
        <w:t xml:space="preserve"> </w:t>
      </w:r>
      <w:r w:rsidR="00212FB6" w:rsidRPr="00270A2B">
        <w:rPr>
          <w:rFonts w:ascii="Times New Roman" w:hAnsi="Times New Roman"/>
          <w:sz w:val="24"/>
          <w:szCs w:val="24"/>
        </w:rPr>
        <w:t>p</w:t>
      </w:r>
      <w:r w:rsidR="00212FB6" w:rsidRPr="00270A2B">
        <w:rPr>
          <w:rFonts w:ascii="Times New Roman" w:hAnsi="Times New Roman"/>
          <w:spacing w:val="-1"/>
          <w:sz w:val="24"/>
          <w:szCs w:val="24"/>
        </w:rPr>
        <w:t>r</w:t>
      </w:r>
      <w:r w:rsidR="00212FB6" w:rsidRPr="00270A2B">
        <w:rPr>
          <w:rFonts w:ascii="Times New Roman" w:hAnsi="Times New Roman"/>
          <w:sz w:val="24"/>
          <w:szCs w:val="24"/>
        </w:rPr>
        <w:t>o</w:t>
      </w:r>
      <w:r w:rsidR="00212FB6" w:rsidRPr="00270A2B">
        <w:rPr>
          <w:rFonts w:ascii="Times New Roman" w:hAnsi="Times New Roman"/>
          <w:spacing w:val="-1"/>
          <w:sz w:val="24"/>
          <w:szCs w:val="24"/>
        </w:rPr>
        <w:t>c</w:t>
      </w:r>
      <w:r w:rsidR="00212FB6" w:rsidRPr="00270A2B">
        <w:rPr>
          <w:rFonts w:ascii="Times New Roman" w:hAnsi="Times New Roman"/>
          <w:spacing w:val="2"/>
          <w:sz w:val="24"/>
          <w:szCs w:val="24"/>
        </w:rPr>
        <w:t>e</w:t>
      </w:r>
      <w:r w:rsidR="00212FB6" w:rsidRPr="00270A2B">
        <w:rPr>
          <w:rFonts w:ascii="Times New Roman" w:hAnsi="Times New Roman"/>
          <w:spacing w:val="-1"/>
          <w:sz w:val="24"/>
          <w:szCs w:val="24"/>
        </w:rPr>
        <w:t>e</w:t>
      </w:r>
      <w:r w:rsidR="00212FB6" w:rsidRPr="00270A2B">
        <w:rPr>
          <w:rFonts w:ascii="Times New Roman" w:hAnsi="Times New Roman"/>
          <w:sz w:val="24"/>
          <w:szCs w:val="24"/>
        </w:rPr>
        <w:t>d</w:t>
      </w:r>
      <w:r w:rsidR="00212FB6" w:rsidRPr="00270A2B">
        <w:rPr>
          <w:rFonts w:ascii="Times New Roman" w:hAnsi="Times New Roman"/>
          <w:spacing w:val="1"/>
          <w:sz w:val="24"/>
          <w:szCs w:val="24"/>
        </w:rPr>
        <w:t>i</w:t>
      </w:r>
      <w:r w:rsidR="00212FB6" w:rsidRPr="00270A2B">
        <w:rPr>
          <w:rFonts w:ascii="Times New Roman" w:hAnsi="Times New Roman"/>
          <w:sz w:val="24"/>
          <w:szCs w:val="24"/>
        </w:rPr>
        <w:t>n</w:t>
      </w:r>
      <w:r w:rsidR="00212FB6" w:rsidRPr="00270A2B">
        <w:rPr>
          <w:rFonts w:ascii="Times New Roman" w:hAnsi="Times New Roman"/>
          <w:spacing w:val="-2"/>
          <w:sz w:val="24"/>
          <w:szCs w:val="24"/>
        </w:rPr>
        <w:t>g</w:t>
      </w:r>
      <w:r w:rsidR="00212FB6" w:rsidRPr="00270A2B">
        <w:rPr>
          <w:rFonts w:ascii="Times New Roman" w:hAnsi="Times New Roman"/>
          <w:sz w:val="24"/>
          <w:szCs w:val="24"/>
        </w:rPr>
        <w:t>s;</w:t>
      </w:r>
    </w:p>
    <w:p w:rsidR="00212FB6" w:rsidRPr="00270A2B" w:rsidRDefault="002655F3" w:rsidP="009E1630">
      <w:pPr>
        <w:pStyle w:val="ListParagraph"/>
        <w:widowControl w:val="0"/>
        <w:numPr>
          <w:ilvl w:val="1"/>
          <w:numId w:val="151"/>
        </w:numPr>
        <w:tabs>
          <w:tab w:val="left" w:pos="2260"/>
        </w:tabs>
        <w:autoSpaceDE w:val="0"/>
        <w:autoSpaceDN w:val="0"/>
        <w:adjustRightInd w:val="0"/>
        <w:spacing w:after="0" w:line="240" w:lineRule="auto"/>
        <w:ind w:left="1080" w:right="80"/>
        <w:jc w:val="both"/>
        <w:rPr>
          <w:rFonts w:ascii="Times New Roman" w:hAnsi="Times New Roman"/>
          <w:sz w:val="24"/>
          <w:szCs w:val="24"/>
        </w:rPr>
      </w:pPr>
      <w:r w:rsidRPr="00270A2B">
        <w:rPr>
          <w:rFonts w:ascii="Times New Roman" w:hAnsi="Times New Roman"/>
          <w:spacing w:val="1"/>
          <w:sz w:val="24"/>
          <w:szCs w:val="24"/>
        </w:rPr>
        <w:t>T</w:t>
      </w:r>
      <w:r w:rsidR="00212FB6" w:rsidRPr="00270A2B">
        <w:rPr>
          <w:rFonts w:ascii="Times New Roman" w:hAnsi="Times New Roman"/>
          <w:sz w:val="24"/>
          <w:szCs w:val="24"/>
        </w:rPr>
        <w:t>he</w:t>
      </w:r>
      <w:r w:rsidRPr="00270A2B">
        <w:rPr>
          <w:rFonts w:ascii="Times New Roman" w:hAnsi="Times New Roman"/>
          <w:sz w:val="24"/>
          <w:szCs w:val="24"/>
        </w:rPr>
        <w:t xml:space="preserve"> </w:t>
      </w:r>
      <w:r w:rsidR="00212FB6" w:rsidRPr="00270A2B">
        <w:rPr>
          <w:rFonts w:ascii="Times New Roman" w:hAnsi="Times New Roman"/>
          <w:spacing w:val="-1"/>
          <w:sz w:val="24"/>
          <w:szCs w:val="24"/>
        </w:rPr>
        <w:t>f</w:t>
      </w:r>
      <w:r w:rsidR="00212FB6" w:rsidRPr="00270A2B">
        <w:rPr>
          <w:rFonts w:ascii="Times New Roman" w:hAnsi="Times New Roman"/>
          <w:spacing w:val="1"/>
          <w:sz w:val="24"/>
          <w:szCs w:val="24"/>
        </w:rPr>
        <w:t>i</w:t>
      </w:r>
      <w:r w:rsidR="00212FB6" w:rsidRPr="00270A2B">
        <w:rPr>
          <w:rFonts w:ascii="Times New Roman" w:hAnsi="Times New Roman"/>
          <w:sz w:val="24"/>
          <w:szCs w:val="24"/>
        </w:rPr>
        <w:t>nd</w:t>
      </w:r>
      <w:r w:rsidR="00212FB6" w:rsidRPr="00270A2B">
        <w:rPr>
          <w:rFonts w:ascii="Times New Roman" w:hAnsi="Times New Roman"/>
          <w:spacing w:val="1"/>
          <w:sz w:val="24"/>
          <w:szCs w:val="24"/>
        </w:rPr>
        <w:t>i</w:t>
      </w:r>
      <w:r w:rsidR="00212FB6" w:rsidRPr="00270A2B">
        <w:rPr>
          <w:rFonts w:ascii="Times New Roman" w:hAnsi="Times New Roman"/>
          <w:spacing w:val="3"/>
          <w:sz w:val="24"/>
          <w:szCs w:val="24"/>
        </w:rPr>
        <w:t>n</w:t>
      </w:r>
      <w:r w:rsidR="00212FB6" w:rsidRPr="00270A2B">
        <w:rPr>
          <w:rFonts w:ascii="Times New Roman" w:hAnsi="Times New Roman"/>
          <w:spacing w:val="-2"/>
          <w:sz w:val="24"/>
          <w:szCs w:val="24"/>
        </w:rPr>
        <w:t>g</w:t>
      </w:r>
      <w:r w:rsidR="00212FB6" w:rsidRPr="00270A2B">
        <w:rPr>
          <w:rFonts w:ascii="Times New Roman" w:hAnsi="Times New Roman"/>
          <w:sz w:val="24"/>
          <w:szCs w:val="24"/>
        </w:rPr>
        <w:t>s</w:t>
      </w:r>
      <w:r w:rsidRPr="00270A2B">
        <w:rPr>
          <w:rFonts w:ascii="Times New Roman" w:hAnsi="Times New Roman"/>
          <w:sz w:val="24"/>
          <w:szCs w:val="24"/>
        </w:rPr>
        <w:t xml:space="preserve"> </w:t>
      </w:r>
      <w:r w:rsidR="00212FB6" w:rsidRPr="00270A2B">
        <w:rPr>
          <w:rFonts w:ascii="Times New Roman" w:hAnsi="Times New Roman"/>
          <w:sz w:val="24"/>
          <w:szCs w:val="24"/>
        </w:rPr>
        <w:t>of</w:t>
      </w:r>
      <w:r w:rsidRPr="00270A2B">
        <w:rPr>
          <w:rFonts w:ascii="Times New Roman" w:hAnsi="Times New Roman"/>
          <w:sz w:val="24"/>
          <w:szCs w:val="24"/>
        </w:rPr>
        <w:t xml:space="preserve"> </w:t>
      </w:r>
      <w:r w:rsidR="00212FB6" w:rsidRPr="00270A2B">
        <w:rPr>
          <w:rFonts w:ascii="Times New Roman" w:hAnsi="Times New Roman"/>
          <w:spacing w:val="1"/>
          <w:sz w:val="24"/>
          <w:szCs w:val="24"/>
        </w:rPr>
        <w:t>t</w:t>
      </w:r>
      <w:r w:rsidR="00212FB6" w:rsidRPr="00270A2B">
        <w:rPr>
          <w:rFonts w:ascii="Times New Roman" w:hAnsi="Times New Roman"/>
          <w:sz w:val="24"/>
          <w:szCs w:val="24"/>
        </w:rPr>
        <w:t>he</w:t>
      </w:r>
      <w:r w:rsidR="00212FB6" w:rsidRPr="00270A2B">
        <w:rPr>
          <w:rFonts w:ascii="Times New Roman" w:hAnsi="Times New Roman"/>
          <w:spacing w:val="23"/>
          <w:sz w:val="24"/>
          <w:szCs w:val="24"/>
        </w:rPr>
        <w:t xml:space="preserve"> Board</w:t>
      </w:r>
      <w:r w:rsidR="002E1F64" w:rsidRPr="00270A2B">
        <w:rPr>
          <w:rFonts w:ascii="Times New Roman" w:hAnsi="Times New Roman"/>
          <w:spacing w:val="23"/>
          <w:sz w:val="24"/>
          <w:szCs w:val="24"/>
        </w:rPr>
        <w:t xml:space="preserve"> </w:t>
      </w:r>
      <w:r w:rsidR="00212FB6" w:rsidRPr="00270A2B">
        <w:rPr>
          <w:rFonts w:ascii="Times New Roman" w:hAnsi="Times New Roman"/>
          <w:spacing w:val="-1"/>
          <w:sz w:val="24"/>
          <w:szCs w:val="24"/>
        </w:rPr>
        <w:t>a</w:t>
      </w:r>
      <w:r w:rsidR="00212FB6" w:rsidRPr="00270A2B">
        <w:rPr>
          <w:rFonts w:ascii="Times New Roman" w:hAnsi="Times New Roman"/>
          <w:sz w:val="24"/>
          <w:szCs w:val="24"/>
        </w:rPr>
        <w:t>nd</w:t>
      </w:r>
      <w:r w:rsidR="002E1F64" w:rsidRPr="00270A2B">
        <w:rPr>
          <w:rFonts w:ascii="Times New Roman" w:hAnsi="Times New Roman"/>
          <w:sz w:val="24"/>
          <w:szCs w:val="24"/>
        </w:rPr>
        <w:t xml:space="preserve"> </w:t>
      </w:r>
      <w:r w:rsidR="00212FB6" w:rsidRPr="00270A2B">
        <w:rPr>
          <w:rFonts w:ascii="Times New Roman" w:hAnsi="Times New Roman"/>
          <w:spacing w:val="1"/>
          <w:sz w:val="24"/>
          <w:szCs w:val="24"/>
        </w:rPr>
        <w:t>t</w:t>
      </w:r>
      <w:r w:rsidR="00212FB6" w:rsidRPr="00270A2B">
        <w:rPr>
          <w:rFonts w:ascii="Times New Roman" w:hAnsi="Times New Roman"/>
          <w:sz w:val="24"/>
          <w:szCs w:val="24"/>
        </w:rPr>
        <w:t>he</w:t>
      </w:r>
      <w:r w:rsidR="002E1F64" w:rsidRPr="00270A2B">
        <w:rPr>
          <w:rFonts w:ascii="Times New Roman" w:hAnsi="Times New Roman"/>
          <w:sz w:val="24"/>
          <w:szCs w:val="24"/>
        </w:rPr>
        <w:t xml:space="preserve"> </w:t>
      </w:r>
      <w:r w:rsidR="00212FB6" w:rsidRPr="00270A2B">
        <w:rPr>
          <w:rFonts w:ascii="Times New Roman" w:hAnsi="Times New Roman"/>
          <w:spacing w:val="-1"/>
          <w:sz w:val="24"/>
          <w:szCs w:val="24"/>
        </w:rPr>
        <w:t>e</w:t>
      </w:r>
      <w:r w:rsidR="00212FB6" w:rsidRPr="00270A2B">
        <w:rPr>
          <w:rFonts w:ascii="Times New Roman" w:hAnsi="Times New Roman"/>
          <w:sz w:val="24"/>
          <w:szCs w:val="24"/>
        </w:rPr>
        <w:t>v</w:t>
      </w:r>
      <w:r w:rsidR="00212FB6" w:rsidRPr="00270A2B">
        <w:rPr>
          <w:rFonts w:ascii="Times New Roman" w:hAnsi="Times New Roman"/>
          <w:spacing w:val="-1"/>
          <w:sz w:val="24"/>
          <w:szCs w:val="24"/>
        </w:rPr>
        <w:t>a</w:t>
      </w:r>
      <w:r w:rsidR="00212FB6" w:rsidRPr="00270A2B">
        <w:rPr>
          <w:rFonts w:ascii="Times New Roman" w:hAnsi="Times New Roman"/>
          <w:spacing w:val="1"/>
          <w:sz w:val="24"/>
          <w:szCs w:val="24"/>
        </w:rPr>
        <w:t>l</w:t>
      </w:r>
      <w:r w:rsidR="00212FB6" w:rsidRPr="00270A2B">
        <w:rPr>
          <w:rFonts w:ascii="Times New Roman" w:hAnsi="Times New Roman"/>
          <w:spacing w:val="3"/>
          <w:sz w:val="24"/>
          <w:szCs w:val="24"/>
        </w:rPr>
        <w:t>u</w:t>
      </w:r>
      <w:r w:rsidR="00212FB6" w:rsidRPr="00270A2B">
        <w:rPr>
          <w:rFonts w:ascii="Times New Roman" w:hAnsi="Times New Roman"/>
          <w:spacing w:val="-1"/>
          <w:sz w:val="24"/>
          <w:szCs w:val="24"/>
        </w:rPr>
        <w:t>a</w:t>
      </w:r>
      <w:r w:rsidR="00212FB6" w:rsidRPr="00270A2B">
        <w:rPr>
          <w:rFonts w:ascii="Times New Roman" w:hAnsi="Times New Roman"/>
          <w:spacing w:val="1"/>
          <w:sz w:val="24"/>
          <w:szCs w:val="24"/>
        </w:rPr>
        <w:t>ti</w:t>
      </w:r>
      <w:r w:rsidR="00212FB6" w:rsidRPr="00270A2B">
        <w:rPr>
          <w:rFonts w:ascii="Times New Roman" w:hAnsi="Times New Roman"/>
          <w:spacing w:val="-1"/>
          <w:sz w:val="24"/>
          <w:szCs w:val="24"/>
        </w:rPr>
        <w:t>o</w:t>
      </w:r>
      <w:r w:rsidR="00212FB6" w:rsidRPr="00270A2B">
        <w:rPr>
          <w:rFonts w:ascii="Times New Roman" w:hAnsi="Times New Roman"/>
          <w:sz w:val="24"/>
          <w:szCs w:val="24"/>
        </w:rPr>
        <w:t>n</w:t>
      </w:r>
      <w:r w:rsidR="002E1F64" w:rsidRPr="00270A2B">
        <w:rPr>
          <w:rFonts w:ascii="Times New Roman" w:hAnsi="Times New Roman"/>
          <w:sz w:val="24"/>
          <w:szCs w:val="24"/>
        </w:rPr>
        <w:t xml:space="preserve"> </w:t>
      </w:r>
      <w:r w:rsidR="00212FB6" w:rsidRPr="00270A2B">
        <w:rPr>
          <w:rFonts w:ascii="Times New Roman" w:hAnsi="Times New Roman"/>
          <w:sz w:val="24"/>
          <w:szCs w:val="24"/>
        </w:rPr>
        <w:t>of</w:t>
      </w:r>
      <w:r w:rsidR="002E1F64" w:rsidRPr="00270A2B">
        <w:rPr>
          <w:rFonts w:ascii="Times New Roman" w:hAnsi="Times New Roman"/>
          <w:sz w:val="24"/>
          <w:szCs w:val="24"/>
        </w:rPr>
        <w:t xml:space="preserve"> </w:t>
      </w:r>
      <w:r w:rsidR="00212FB6" w:rsidRPr="00270A2B">
        <w:rPr>
          <w:rFonts w:ascii="Times New Roman" w:hAnsi="Times New Roman"/>
          <w:spacing w:val="1"/>
          <w:sz w:val="24"/>
          <w:szCs w:val="24"/>
        </w:rPr>
        <w:t>t</w:t>
      </w:r>
      <w:r w:rsidR="00212FB6" w:rsidRPr="00270A2B">
        <w:rPr>
          <w:rFonts w:ascii="Times New Roman" w:hAnsi="Times New Roman"/>
          <w:sz w:val="24"/>
          <w:szCs w:val="24"/>
        </w:rPr>
        <w:t>he</w:t>
      </w:r>
      <w:r w:rsidR="002E1F64" w:rsidRPr="00270A2B">
        <w:rPr>
          <w:rFonts w:ascii="Times New Roman" w:hAnsi="Times New Roman"/>
          <w:sz w:val="24"/>
          <w:szCs w:val="24"/>
        </w:rPr>
        <w:t xml:space="preserve"> </w:t>
      </w:r>
      <w:r w:rsidR="00212FB6" w:rsidRPr="00270A2B">
        <w:rPr>
          <w:rFonts w:ascii="Times New Roman" w:hAnsi="Times New Roman"/>
          <w:spacing w:val="-1"/>
          <w:sz w:val="24"/>
          <w:szCs w:val="24"/>
        </w:rPr>
        <w:t>e</w:t>
      </w:r>
      <w:r w:rsidR="00212FB6" w:rsidRPr="00270A2B">
        <w:rPr>
          <w:rFonts w:ascii="Times New Roman" w:hAnsi="Times New Roman"/>
          <w:sz w:val="24"/>
          <w:szCs w:val="24"/>
        </w:rPr>
        <w:t>v</w:t>
      </w:r>
      <w:r w:rsidR="00212FB6" w:rsidRPr="00270A2B">
        <w:rPr>
          <w:rFonts w:ascii="Times New Roman" w:hAnsi="Times New Roman"/>
          <w:spacing w:val="1"/>
          <w:sz w:val="24"/>
          <w:szCs w:val="24"/>
        </w:rPr>
        <w:t>i</w:t>
      </w:r>
      <w:r w:rsidR="00212FB6" w:rsidRPr="00270A2B">
        <w:rPr>
          <w:rFonts w:ascii="Times New Roman" w:hAnsi="Times New Roman"/>
          <w:spacing w:val="3"/>
          <w:sz w:val="24"/>
          <w:szCs w:val="24"/>
        </w:rPr>
        <w:t>d</w:t>
      </w:r>
      <w:r w:rsidR="00212FB6" w:rsidRPr="00270A2B">
        <w:rPr>
          <w:rFonts w:ascii="Times New Roman" w:hAnsi="Times New Roman"/>
          <w:spacing w:val="-1"/>
          <w:sz w:val="24"/>
          <w:szCs w:val="24"/>
        </w:rPr>
        <w:t>e</w:t>
      </w:r>
      <w:r w:rsidR="00212FB6" w:rsidRPr="00270A2B">
        <w:rPr>
          <w:rFonts w:ascii="Times New Roman" w:hAnsi="Times New Roman"/>
          <w:sz w:val="24"/>
          <w:szCs w:val="24"/>
        </w:rPr>
        <w:t>n</w:t>
      </w:r>
      <w:r w:rsidR="00212FB6" w:rsidRPr="00270A2B">
        <w:rPr>
          <w:rFonts w:ascii="Times New Roman" w:hAnsi="Times New Roman"/>
          <w:spacing w:val="-1"/>
          <w:sz w:val="24"/>
          <w:szCs w:val="24"/>
        </w:rPr>
        <w:t>c</w:t>
      </w:r>
      <w:r w:rsidR="00212FB6" w:rsidRPr="00270A2B">
        <w:rPr>
          <w:rFonts w:ascii="Times New Roman" w:hAnsi="Times New Roman"/>
          <w:sz w:val="24"/>
          <w:szCs w:val="24"/>
        </w:rPr>
        <w:t>e</w:t>
      </w:r>
      <w:r w:rsidR="002E1F64" w:rsidRPr="00270A2B">
        <w:rPr>
          <w:rFonts w:ascii="Times New Roman" w:hAnsi="Times New Roman"/>
          <w:sz w:val="24"/>
          <w:szCs w:val="24"/>
        </w:rPr>
        <w:t xml:space="preserve"> </w:t>
      </w:r>
      <w:r w:rsidR="00212FB6" w:rsidRPr="00270A2B">
        <w:rPr>
          <w:rFonts w:ascii="Times New Roman" w:hAnsi="Times New Roman"/>
          <w:sz w:val="24"/>
          <w:szCs w:val="24"/>
        </w:rPr>
        <w:t>wh</w:t>
      </w:r>
      <w:r w:rsidR="00212FB6" w:rsidRPr="00270A2B">
        <w:rPr>
          <w:rFonts w:ascii="Times New Roman" w:hAnsi="Times New Roman"/>
          <w:spacing w:val="1"/>
          <w:sz w:val="24"/>
          <w:szCs w:val="24"/>
        </w:rPr>
        <w:t>i</w:t>
      </w:r>
      <w:r w:rsidR="00212FB6" w:rsidRPr="00270A2B">
        <w:rPr>
          <w:rFonts w:ascii="Times New Roman" w:hAnsi="Times New Roman"/>
          <w:spacing w:val="-1"/>
          <w:sz w:val="24"/>
          <w:szCs w:val="24"/>
        </w:rPr>
        <w:t>c</w:t>
      </w:r>
      <w:r w:rsidR="00212FB6" w:rsidRPr="00270A2B">
        <w:rPr>
          <w:rFonts w:ascii="Times New Roman" w:hAnsi="Times New Roman"/>
          <w:sz w:val="24"/>
          <w:szCs w:val="24"/>
        </w:rPr>
        <w:t>h</w:t>
      </w:r>
      <w:r w:rsidR="002E1F64" w:rsidRPr="00270A2B">
        <w:rPr>
          <w:rFonts w:ascii="Times New Roman" w:hAnsi="Times New Roman"/>
          <w:sz w:val="24"/>
          <w:szCs w:val="24"/>
        </w:rPr>
        <w:t xml:space="preserve"> </w:t>
      </w:r>
      <w:r w:rsidR="00212FB6" w:rsidRPr="00270A2B">
        <w:rPr>
          <w:rFonts w:ascii="Times New Roman" w:hAnsi="Times New Roman"/>
          <w:spacing w:val="1"/>
          <w:sz w:val="24"/>
          <w:szCs w:val="24"/>
        </w:rPr>
        <w:t>l</w:t>
      </w:r>
      <w:r w:rsidR="00212FB6" w:rsidRPr="00270A2B">
        <w:rPr>
          <w:rFonts w:ascii="Times New Roman" w:hAnsi="Times New Roman"/>
          <w:spacing w:val="-1"/>
          <w:sz w:val="24"/>
          <w:szCs w:val="24"/>
        </w:rPr>
        <w:t>e</w:t>
      </w:r>
      <w:r w:rsidR="00212FB6" w:rsidRPr="00270A2B">
        <w:rPr>
          <w:rFonts w:ascii="Times New Roman" w:hAnsi="Times New Roman"/>
          <w:sz w:val="24"/>
          <w:szCs w:val="24"/>
        </w:rPr>
        <w:t>d</w:t>
      </w:r>
      <w:r w:rsidR="002E1F64" w:rsidRPr="00270A2B">
        <w:rPr>
          <w:rFonts w:ascii="Times New Roman" w:hAnsi="Times New Roman"/>
          <w:sz w:val="24"/>
          <w:szCs w:val="24"/>
        </w:rPr>
        <w:t xml:space="preserve"> </w:t>
      </w:r>
      <w:r w:rsidR="00212FB6" w:rsidRPr="00270A2B">
        <w:rPr>
          <w:rFonts w:ascii="Times New Roman" w:hAnsi="Times New Roman"/>
          <w:spacing w:val="1"/>
          <w:sz w:val="24"/>
          <w:szCs w:val="24"/>
        </w:rPr>
        <w:t>t</w:t>
      </w:r>
      <w:r w:rsidR="00212FB6" w:rsidRPr="00270A2B">
        <w:rPr>
          <w:rFonts w:ascii="Times New Roman" w:hAnsi="Times New Roman"/>
          <w:sz w:val="24"/>
          <w:szCs w:val="24"/>
        </w:rPr>
        <w:t>he</w:t>
      </w:r>
      <w:r w:rsidR="00212FB6" w:rsidRPr="00270A2B">
        <w:rPr>
          <w:rFonts w:ascii="Times New Roman" w:hAnsi="Times New Roman"/>
          <w:spacing w:val="-1"/>
          <w:sz w:val="24"/>
          <w:szCs w:val="24"/>
        </w:rPr>
        <w:t xml:space="preserve"> B</w:t>
      </w:r>
      <w:r w:rsidR="00212FB6" w:rsidRPr="00270A2B">
        <w:rPr>
          <w:rFonts w:ascii="Times New Roman" w:hAnsi="Times New Roman"/>
          <w:sz w:val="24"/>
          <w:szCs w:val="24"/>
        </w:rPr>
        <w:t>o</w:t>
      </w:r>
      <w:r w:rsidR="00212FB6" w:rsidRPr="00270A2B">
        <w:rPr>
          <w:rFonts w:ascii="Times New Roman" w:hAnsi="Times New Roman"/>
          <w:spacing w:val="-1"/>
          <w:sz w:val="24"/>
          <w:szCs w:val="24"/>
        </w:rPr>
        <w:t>ar</w:t>
      </w:r>
      <w:r w:rsidR="00212FB6" w:rsidRPr="00270A2B">
        <w:rPr>
          <w:rFonts w:ascii="Times New Roman" w:hAnsi="Times New Roman"/>
          <w:sz w:val="24"/>
          <w:szCs w:val="24"/>
        </w:rPr>
        <w:t>d</w:t>
      </w:r>
      <w:r w:rsidR="002E1F64" w:rsidRPr="00270A2B">
        <w:rPr>
          <w:rFonts w:ascii="Times New Roman" w:hAnsi="Times New Roman"/>
          <w:sz w:val="24"/>
          <w:szCs w:val="24"/>
        </w:rPr>
        <w:t xml:space="preserve"> </w:t>
      </w:r>
      <w:r w:rsidR="00212FB6" w:rsidRPr="00270A2B">
        <w:rPr>
          <w:rFonts w:ascii="Times New Roman" w:hAnsi="Times New Roman"/>
          <w:spacing w:val="1"/>
          <w:sz w:val="24"/>
          <w:szCs w:val="24"/>
        </w:rPr>
        <w:t>t</w:t>
      </w:r>
      <w:r w:rsidR="00212FB6" w:rsidRPr="00270A2B">
        <w:rPr>
          <w:rFonts w:ascii="Times New Roman" w:hAnsi="Times New Roman"/>
          <w:sz w:val="24"/>
          <w:szCs w:val="24"/>
        </w:rPr>
        <w:t>o</w:t>
      </w:r>
      <w:r w:rsidR="002E1F64" w:rsidRPr="00270A2B">
        <w:rPr>
          <w:rFonts w:ascii="Times New Roman" w:hAnsi="Times New Roman"/>
          <w:sz w:val="24"/>
          <w:szCs w:val="24"/>
        </w:rPr>
        <w:t xml:space="preserve"> </w:t>
      </w:r>
      <w:r w:rsidR="00212FB6" w:rsidRPr="00270A2B">
        <w:rPr>
          <w:rFonts w:ascii="Times New Roman" w:hAnsi="Times New Roman"/>
          <w:spacing w:val="3"/>
          <w:sz w:val="24"/>
          <w:szCs w:val="24"/>
        </w:rPr>
        <w:t>m</w:t>
      </w:r>
      <w:r w:rsidR="00212FB6" w:rsidRPr="00270A2B">
        <w:rPr>
          <w:rFonts w:ascii="Times New Roman" w:hAnsi="Times New Roman"/>
          <w:spacing w:val="-1"/>
          <w:sz w:val="24"/>
          <w:szCs w:val="24"/>
        </w:rPr>
        <w:t>a</w:t>
      </w:r>
      <w:r w:rsidR="00212FB6" w:rsidRPr="00270A2B">
        <w:rPr>
          <w:rFonts w:ascii="Times New Roman" w:hAnsi="Times New Roman"/>
          <w:sz w:val="24"/>
          <w:szCs w:val="24"/>
        </w:rPr>
        <w:t>ke</w:t>
      </w:r>
      <w:r w:rsidR="002E1F64" w:rsidRPr="00270A2B">
        <w:rPr>
          <w:rFonts w:ascii="Times New Roman" w:hAnsi="Times New Roman"/>
          <w:sz w:val="24"/>
          <w:szCs w:val="24"/>
        </w:rPr>
        <w:t xml:space="preserve"> </w:t>
      </w:r>
      <w:r w:rsidR="00212FB6" w:rsidRPr="00270A2B">
        <w:rPr>
          <w:rFonts w:ascii="Times New Roman" w:hAnsi="Times New Roman"/>
          <w:sz w:val="24"/>
          <w:szCs w:val="24"/>
        </w:rPr>
        <w:t>su</w:t>
      </w:r>
      <w:r w:rsidR="00212FB6" w:rsidRPr="00270A2B">
        <w:rPr>
          <w:rFonts w:ascii="Times New Roman" w:hAnsi="Times New Roman"/>
          <w:spacing w:val="-1"/>
          <w:sz w:val="24"/>
          <w:szCs w:val="24"/>
        </w:rPr>
        <w:t>c</w:t>
      </w:r>
      <w:r w:rsidR="00212FB6" w:rsidRPr="00270A2B">
        <w:rPr>
          <w:rFonts w:ascii="Times New Roman" w:hAnsi="Times New Roman"/>
          <w:sz w:val="24"/>
          <w:szCs w:val="24"/>
        </w:rPr>
        <w:t>h</w:t>
      </w:r>
      <w:r w:rsidR="002E1F64" w:rsidRPr="00270A2B">
        <w:rPr>
          <w:rFonts w:ascii="Times New Roman" w:hAnsi="Times New Roman"/>
          <w:sz w:val="24"/>
          <w:szCs w:val="24"/>
        </w:rPr>
        <w:t xml:space="preserve"> </w:t>
      </w:r>
      <w:r w:rsidR="00212FB6" w:rsidRPr="00270A2B">
        <w:rPr>
          <w:rFonts w:ascii="Times New Roman" w:hAnsi="Times New Roman"/>
          <w:spacing w:val="-1"/>
          <w:sz w:val="24"/>
          <w:szCs w:val="24"/>
        </w:rPr>
        <w:t>f</w:t>
      </w:r>
      <w:r w:rsidR="00212FB6" w:rsidRPr="00270A2B">
        <w:rPr>
          <w:rFonts w:ascii="Times New Roman" w:hAnsi="Times New Roman"/>
          <w:spacing w:val="1"/>
          <w:sz w:val="24"/>
          <w:szCs w:val="24"/>
        </w:rPr>
        <w:t>i</w:t>
      </w:r>
      <w:r w:rsidR="00212FB6" w:rsidRPr="00270A2B">
        <w:rPr>
          <w:rFonts w:ascii="Times New Roman" w:hAnsi="Times New Roman"/>
          <w:sz w:val="24"/>
          <w:szCs w:val="24"/>
        </w:rPr>
        <w:t>nd</w:t>
      </w:r>
      <w:r w:rsidR="00212FB6" w:rsidRPr="00270A2B">
        <w:rPr>
          <w:rFonts w:ascii="Times New Roman" w:hAnsi="Times New Roman"/>
          <w:spacing w:val="1"/>
          <w:sz w:val="24"/>
          <w:szCs w:val="24"/>
        </w:rPr>
        <w:t>i</w:t>
      </w:r>
      <w:r w:rsidR="00212FB6" w:rsidRPr="00270A2B">
        <w:rPr>
          <w:rFonts w:ascii="Times New Roman" w:hAnsi="Times New Roman"/>
          <w:spacing w:val="3"/>
          <w:sz w:val="24"/>
          <w:szCs w:val="24"/>
        </w:rPr>
        <w:t>n</w:t>
      </w:r>
      <w:r w:rsidR="00212FB6" w:rsidRPr="00270A2B">
        <w:rPr>
          <w:rFonts w:ascii="Times New Roman" w:hAnsi="Times New Roman"/>
          <w:spacing w:val="-2"/>
          <w:sz w:val="24"/>
          <w:szCs w:val="24"/>
        </w:rPr>
        <w:t>g</w:t>
      </w:r>
      <w:r w:rsidR="00212FB6" w:rsidRPr="00270A2B">
        <w:rPr>
          <w:rFonts w:ascii="Times New Roman" w:hAnsi="Times New Roman"/>
          <w:sz w:val="24"/>
          <w:szCs w:val="24"/>
        </w:rPr>
        <w:t>s;</w:t>
      </w:r>
    </w:p>
    <w:p w:rsidR="00212FB6" w:rsidRPr="00270A2B" w:rsidRDefault="002655F3" w:rsidP="009E1630">
      <w:pPr>
        <w:pStyle w:val="ListParagraph"/>
        <w:widowControl w:val="0"/>
        <w:numPr>
          <w:ilvl w:val="1"/>
          <w:numId w:val="151"/>
        </w:numPr>
        <w:tabs>
          <w:tab w:val="left" w:pos="2260"/>
        </w:tabs>
        <w:autoSpaceDE w:val="0"/>
        <w:autoSpaceDN w:val="0"/>
        <w:adjustRightInd w:val="0"/>
        <w:spacing w:after="0" w:line="240" w:lineRule="auto"/>
        <w:ind w:left="1080"/>
        <w:jc w:val="both"/>
        <w:rPr>
          <w:rFonts w:ascii="Times New Roman" w:hAnsi="Times New Roman"/>
          <w:sz w:val="24"/>
          <w:szCs w:val="24"/>
        </w:rPr>
      </w:pPr>
      <w:r w:rsidRPr="00270A2B">
        <w:rPr>
          <w:rFonts w:ascii="Times New Roman" w:hAnsi="Times New Roman"/>
          <w:spacing w:val="1"/>
          <w:sz w:val="24"/>
          <w:szCs w:val="24"/>
        </w:rPr>
        <w:t>T</w:t>
      </w:r>
      <w:r w:rsidR="00212FB6" w:rsidRPr="00270A2B">
        <w:rPr>
          <w:rFonts w:ascii="Times New Roman" w:hAnsi="Times New Roman"/>
          <w:sz w:val="24"/>
          <w:szCs w:val="24"/>
        </w:rPr>
        <w:t>he</w:t>
      </w:r>
      <w:r w:rsidR="002E1F64" w:rsidRPr="00270A2B">
        <w:rPr>
          <w:rFonts w:ascii="Times New Roman" w:hAnsi="Times New Roman"/>
          <w:sz w:val="24"/>
          <w:szCs w:val="24"/>
        </w:rPr>
        <w:t xml:space="preserve"> </w:t>
      </w:r>
      <w:r w:rsidR="00212FB6" w:rsidRPr="00270A2B">
        <w:rPr>
          <w:rFonts w:ascii="Times New Roman" w:hAnsi="Times New Roman"/>
          <w:sz w:val="24"/>
          <w:szCs w:val="24"/>
        </w:rPr>
        <w:t>disposition of</w:t>
      </w:r>
      <w:r w:rsidR="002E1F64" w:rsidRPr="00270A2B">
        <w:rPr>
          <w:rFonts w:ascii="Times New Roman" w:hAnsi="Times New Roman"/>
          <w:sz w:val="24"/>
          <w:szCs w:val="24"/>
        </w:rPr>
        <w:t xml:space="preserve"> </w:t>
      </w:r>
      <w:r w:rsidR="00212FB6" w:rsidRPr="00270A2B">
        <w:rPr>
          <w:rFonts w:ascii="Times New Roman" w:hAnsi="Times New Roman"/>
          <w:spacing w:val="2"/>
          <w:sz w:val="24"/>
          <w:szCs w:val="24"/>
        </w:rPr>
        <w:t>e</w:t>
      </w:r>
      <w:r w:rsidR="00212FB6" w:rsidRPr="00270A2B">
        <w:rPr>
          <w:rFonts w:ascii="Times New Roman" w:hAnsi="Times New Roman"/>
          <w:spacing w:val="-1"/>
          <w:sz w:val="24"/>
          <w:szCs w:val="24"/>
        </w:rPr>
        <w:t>ac</w:t>
      </w:r>
      <w:r w:rsidR="00212FB6" w:rsidRPr="00270A2B">
        <w:rPr>
          <w:rFonts w:ascii="Times New Roman" w:hAnsi="Times New Roman"/>
          <w:sz w:val="24"/>
          <w:szCs w:val="24"/>
        </w:rPr>
        <w:t>h</w:t>
      </w:r>
      <w:r w:rsidR="002E1F64" w:rsidRPr="00270A2B">
        <w:rPr>
          <w:rFonts w:ascii="Times New Roman" w:hAnsi="Times New Roman"/>
          <w:sz w:val="24"/>
          <w:szCs w:val="24"/>
        </w:rPr>
        <w:t xml:space="preserve"> </w:t>
      </w:r>
      <w:r w:rsidR="00212FB6" w:rsidRPr="00270A2B">
        <w:rPr>
          <w:rFonts w:ascii="Times New Roman" w:hAnsi="Times New Roman"/>
          <w:spacing w:val="1"/>
          <w:sz w:val="24"/>
          <w:szCs w:val="24"/>
        </w:rPr>
        <w:t>i</w:t>
      </w:r>
      <w:r w:rsidR="00212FB6" w:rsidRPr="00270A2B">
        <w:rPr>
          <w:rFonts w:ascii="Times New Roman" w:hAnsi="Times New Roman"/>
          <w:sz w:val="24"/>
          <w:szCs w:val="24"/>
        </w:rPr>
        <w:t>ssue</w:t>
      </w:r>
      <w:r w:rsidR="002E1F64" w:rsidRPr="00270A2B">
        <w:rPr>
          <w:rFonts w:ascii="Times New Roman" w:hAnsi="Times New Roman"/>
          <w:sz w:val="24"/>
          <w:szCs w:val="24"/>
        </w:rPr>
        <w:t xml:space="preserve"> </w:t>
      </w:r>
      <w:r w:rsidR="00212FB6" w:rsidRPr="00270A2B">
        <w:rPr>
          <w:rFonts w:ascii="Times New Roman" w:hAnsi="Times New Roman"/>
          <w:sz w:val="24"/>
          <w:szCs w:val="24"/>
        </w:rPr>
        <w:t>or</w:t>
      </w:r>
      <w:r w:rsidR="00212FB6" w:rsidRPr="00270A2B">
        <w:rPr>
          <w:rFonts w:ascii="Times New Roman" w:hAnsi="Times New Roman"/>
          <w:spacing w:val="-2"/>
          <w:sz w:val="24"/>
          <w:szCs w:val="24"/>
        </w:rPr>
        <w:t xml:space="preserve"> dispute</w:t>
      </w:r>
      <w:r w:rsidR="00212FB6" w:rsidRPr="00270A2B">
        <w:rPr>
          <w:rFonts w:ascii="Times New Roman" w:hAnsi="Times New Roman"/>
          <w:sz w:val="24"/>
          <w:szCs w:val="24"/>
        </w:rPr>
        <w:t>;</w:t>
      </w:r>
    </w:p>
    <w:p w:rsidR="00212FB6" w:rsidRPr="00270A2B" w:rsidRDefault="002E1F64" w:rsidP="009E1630">
      <w:pPr>
        <w:pStyle w:val="ListParagraph"/>
        <w:widowControl w:val="0"/>
        <w:numPr>
          <w:ilvl w:val="1"/>
          <w:numId w:val="151"/>
        </w:numPr>
        <w:tabs>
          <w:tab w:val="left" w:pos="2260"/>
        </w:tabs>
        <w:autoSpaceDE w:val="0"/>
        <w:autoSpaceDN w:val="0"/>
        <w:adjustRightInd w:val="0"/>
        <w:spacing w:after="0" w:line="240" w:lineRule="auto"/>
        <w:ind w:left="1080"/>
        <w:jc w:val="both"/>
        <w:rPr>
          <w:rFonts w:ascii="Times New Roman" w:hAnsi="Times New Roman"/>
          <w:sz w:val="24"/>
          <w:szCs w:val="24"/>
        </w:rPr>
      </w:pPr>
      <w:r w:rsidRPr="00270A2B">
        <w:rPr>
          <w:rFonts w:ascii="Times New Roman" w:hAnsi="Times New Roman"/>
          <w:spacing w:val="1"/>
          <w:sz w:val="24"/>
          <w:szCs w:val="24"/>
        </w:rPr>
        <w:t>The action to be takes none</w:t>
      </w:r>
      <w:r w:rsidR="00212FB6" w:rsidRPr="00270A2B">
        <w:rPr>
          <w:rFonts w:ascii="Times New Roman" w:hAnsi="Times New Roman"/>
          <w:spacing w:val="1"/>
          <w:sz w:val="24"/>
          <w:szCs w:val="24"/>
        </w:rPr>
        <w:t xml:space="preserve"> t</w:t>
      </w:r>
      <w:r w:rsidR="00212FB6" w:rsidRPr="00270A2B">
        <w:rPr>
          <w:rFonts w:ascii="Times New Roman" w:hAnsi="Times New Roman"/>
          <w:sz w:val="24"/>
          <w:szCs w:val="24"/>
        </w:rPr>
        <w:t>he</w:t>
      </w:r>
      <w:r w:rsidRPr="00270A2B">
        <w:rPr>
          <w:rFonts w:ascii="Times New Roman" w:hAnsi="Times New Roman"/>
          <w:sz w:val="24"/>
          <w:szCs w:val="24"/>
        </w:rPr>
        <w:t xml:space="preserve"> </w:t>
      </w:r>
      <w:r w:rsidR="00212FB6" w:rsidRPr="00270A2B">
        <w:rPr>
          <w:rFonts w:ascii="Times New Roman" w:hAnsi="Times New Roman"/>
          <w:sz w:val="24"/>
          <w:szCs w:val="24"/>
        </w:rPr>
        <w:t>b</w:t>
      </w:r>
      <w:r w:rsidR="00212FB6" w:rsidRPr="00270A2B">
        <w:rPr>
          <w:rFonts w:ascii="Times New Roman" w:hAnsi="Times New Roman"/>
          <w:spacing w:val="-1"/>
          <w:sz w:val="24"/>
          <w:szCs w:val="24"/>
        </w:rPr>
        <w:t>a</w:t>
      </w:r>
      <w:r w:rsidR="00212FB6" w:rsidRPr="00270A2B">
        <w:rPr>
          <w:rFonts w:ascii="Times New Roman" w:hAnsi="Times New Roman"/>
          <w:sz w:val="24"/>
          <w:szCs w:val="24"/>
        </w:rPr>
        <w:t>s</w:t>
      </w:r>
      <w:r w:rsidR="00212FB6" w:rsidRPr="00270A2B">
        <w:rPr>
          <w:rFonts w:ascii="Times New Roman" w:hAnsi="Times New Roman"/>
          <w:spacing w:val="1"/>
          <w:sz w:val="24"/>
          <w:szCs w:val="24"/>
        </w:rPr>
        <w:t>i</w:t>
      </w:r>
      <w:r w:rsidR="00212FB6" w:rsidRPr="00270A2B">
        <w:rPr>
          <w:rFonts w:ascii="Times New Roman" w:hAnsi="Times New Roman"/>
          <w:sz w:val="24"/>
          <w:szCs w:val="24"/>
        </w:rPr>
        <w:t>s</w:t>
      </w:r>
      <w:r w:rsidRPr="00270A2B">
        <w:rPr>
          <w:rFonts w:ascii="Times New Roman" w:hAnsi="Times New Roman"/>
          <w:sz w:val="24"/>
          <w:szCs w:val="24"/>
        </w:rPr>
        <w:t xml:space="preserve"> </w:t>
      </w:r>
      <w:r w:rsidR="00212FB6" w:rsidRPr="00270A2B">
        <w:rPr>
          <w:rFonts w:ascii="Times New Roman" w:hAnsi="Times New Roman"/>
          <w:sz w:val="24"/>
          <w:szCs w:val="24"/>
        </w:rPr>
        <w:t>of</w:t>
      </w:r>
      <w:r w:rsidRPr="00270A2B">
        <w:rPr>
          <w:rFonts w:ascii="Times New Roman" w:hAnsi="Times New Roman"/>
          <w:sz w:val="24"/>
          <w:szCs w:val="24"/>
        </w:rPr>
        <w:t xml:space="preserve"> </w:t>
      </w:r>
      <w:r w:rsidR="00212FB6" w:rsidRPr="00270A2B">
        <w:rPr>
          <w:rFonts w:ascii="Times New Roman" w:hAnsi="Times New Roman"/>
          <w:sz w:val="24"/>
          <w:szCs w:val="24"/>
        </w:rPr>
        <w:t>su</w:t>
      </w:r>
      <w:r w:rsidR="00212FB6" w:rsidRPr="00270A2B">
        <w:rPr>
          <w:rFonts w:ascii="Times New Roman" w:hAnsi="Times New Roman"/>
          <w:spacing w:val="-1"/>
          <w:sz w:val="24"/>
          <w:szCs w:val="24"/>
        </w:rPr>
        <w:t>c</w:t>
      </w:r>
      <w:r w:rsidR="00212FB6" w:rsidRPr="00270A2B">
        <w:rPr>
          <w:rFonts w:ascii="Times New Roman" w:hAnsi="Times New Roman"/>
          <w:sz w:val="24"/>
          <w:szCs w:val="24"/>
        </w:rPr>
        <w:t>h</w:t>
      </w:r>
      <w:r w:rsidRPr="00270A2B">
        <w:rPr>
          <w:rFonts w:ascii="Times New Roman" w:hAnsi="Times New Roman"/>
          <w:sz w:val="24"/>
          <w:szCs w:val="24"/>
        </w:rPr>
        <w:t xml:space="preserve"> </w:t>
      </w:r>
      <w:r w:rsidR="00212FB6" w:rsidRPr="00270A2B">
        <w:rPr>
          <w:rFonts w:ascii="Times New Roman" w:hAnsi="Times New Roman"/>
          <w:sz w:val="24"/>
          <w:szCs w:val="24"/>
        </w:rPr>
        <w:t>d</w:t>
      </w:r>
      <w:r w:rsidR="00212FB6" w:rsidRPr="00270A2B">
        <w:rPr>
          <w:rFonts w:ascii="Times New Roman" w:hAnsi="Times New Roman"/>
          <w:spacing w:val="2"/>
          <w:sz w:val="24"/>
          <w:szCs w:val="24"/>
        </w:rPr>
        <w:t>e</w:t>
      </w:r>
      <w:r w:rsidR="00212FB6" w:rsidRPr="00270A2B">
        <w:rPr>
          <w:rFonts w:ascii="Times New Roman" w:hAnsi="Times New Roman"/>
          <w:spacing w:val="-1"/>
          <w:sz w:val="24"/>
          <w:szCs w:val="24"/>
        </w:rPr>
        <w:t>c</w:t>
      </w:r>
      <w:r w:rsidR="00212FB6" w:rsidRPr="00270A2B">
        <w:rPr>
          <w:rFonts w:ascii="Times New Roman" w:hAnsi="Times New Roman"/>
          <w:spacing w:val="1"/>
          <w:sz w:val="24"/>
          <w:szCs w:val="24"/>
        </w:rPr>
        <w:t>i</w:t>
      </w:r>
      <w:r w:rsidR="00212FB6" w:rsidRPr="00270A2B">
        <w:rPr>
          <w:rFonts w:ascii="Times New Roman" w:hAnsi="Times New Roman"/>
          <w:sz w:val="24"/>
          <w:szCs w:val="24"/>
        </w:rPr>
        <w:t>s</w:t>
      </w:r>
      <w:r w:rsidR="00212FB6" w:rsidRPr="00270A2B">
        <w:rPr>
          <w:rFonts w:ascii="Times New Roman" w:hAnsi="Times New Roman"/>
          <w:spacing w:val="1"/>
          <w:sz w:val="24"/>
          <w:szCs w:val="24"/>
        </w:rPr>
        <w:t>i</w:t>
      </w:r>
      <w:r w:rsidR="00212FB6" w:rsidRPr="00270A2B">
        <w:rPr>
          <w:rFonts w:ascii="Times New Roman" w:hAnsi="Times New Roman"/>
          <w:sz w:val="24"/>
          <w:szCs w:val="24"/>
        </w:rPr>
        <w:t>on.</w:t>
      </w:r>
    </w:p>
    <w:p w:rsidR="00212FB6" w:rsidRPr="00270A2B" w:rsidRDefault="00212FB6" w:rsidP="009E1630">
      <w:pPr>
        <w:pStyle w:val="ListParagraph"/>
        <w:widowControl w:val="0"/>
        <w:numPr>
          <w:ilvl w:val="0"/>
          <w:numId w:val="150"/>
        </w:numPr>
        <w:autoSpaceDE w:val="0"/>
        <w:autoSpaceDN w:val="0"/>
        <w:adjustRightInd w:val="0"/>
        <w:spacing w:after="0" w:line="240" w:lineRule="auto"/>
        <w:ind w:left="360"/>
        <w:jc w:val="both"/>
        <w:rPr>
          <w:rFonts w:ascii="Times New Roman" w:hAnsi="Times New Roman"/>
          <w:spacing w:val="-1"/>
          <w:sz w:val="24"/>
          <w:szCs w:val="24"/>
        </w:rPr>
      </w:pPr>
      <w:r w:rsidRPr="00270A2B">
        <w:rPr>
          <w:rFonts w:ascii="Times New Roman" w:hAnsi="Times New Roman"/>
          <w:spacing w:val="-1"/>
          <w:sz w:val="24"/>
          <w:szCs w:val="24"/>
        </w:rPr>
        <w:t>A copy of the decision of the Board shall be served to the parties concerned within five days from the date of the decision.</w:t>
      </w:r>
    </w:p>
    <w:p w:rsidR="002655F3" w:rsidRPr="00270A2B" w:rsidRDefault="002655F3" w:rsidP="009E1630">
      <w:pPr>
        <w:widowControl w:val="0"/>
        <w:autoSpaceDE w:val="0"/>
        <w:autoSpaceDN w:val="0"/>
        <w:adjustRightInd w:val="0"/>
        <w:spacing w:after="0" w:line="240" w:lineRule="auto"/>
        <w:jc w:val="both"/>
        <w:rPr>
          <w:rFonts w:ascii="Times New Roman" w:hAnsi="Times New Roman"/>
          <w:spacing w:val="-1"/>
          <w:sz w:val="24"/>
          <w:szCs w:val="24"/>
        </w:rPr>
      </w:pPr>
    </w:p>
    <w:p w:rsidR="00212FB6" w:rsidRPr="00270A2B" w:rsidRDefault="00212FB6" w:rsidP="009E1630">
      <w:pPr>
        <w:pStyle w:val="ListParagraph"/>
        <w:widowControl w:val="0"/>
        <w:numPr>
          <w:ilvl w:val="0"/>
          <w:numId w:val="23"/>
        </w:numPr>
        <w:autoSpaceDE w:val="0"/>
        <w:autoSpaceDN w:val="0"/>
        <w:adjustRightInd w:val="0"/>
        <w:spacing w:after="0" w:line="240" w:lineRule="auto"/>
        <w:ind w:left="0" w:hanging="720"/>
        <w:rPr>
          <w:rFonts w:ascii="Times New Roman" w:hAnsi="Times New Roman"/>
          <w:b/>
          <w:i/>
          <w:sz w:val="24"/>
          <w:szCs w:val="24"/>
          <w:u w:val="single"/>
        </w:rPr>
      </w:pPr>
      <w:r w:rsidRPr="00270A2B">
        <w:rPr>
          <w:rFonts w:ascii="Times New Roman" w:hAnsi="Times New Roman"/>
          <w:b/>
          <w:i/>
          <w:sz w:val="24"/>
          <w:szCs w:val="24"/>
          <w:u w:val="single"/>
        </w:rPr>
        <w:t>Effects of Decisions</w:t>
      </w:r>
    </w:p>
    <w:p w:rsidR="00212FB6" w:rsidRPr="00270A2B" w:rsidRDefault="00C3101C" w:rsidP="00DF7E6E">
      <w:pPr>
        <w:pStyle w:val="ListParagraph"/>
        <w:widowControl w:val="0"/>
        <w:numPr>
          <w:ilvl w:val="0"/>
          <w:numId w:val="152"/>
        </w:numPr>
        <w:tabs>
          <w:tab w:val="left" w:pos="1540"/>
        </w:tabs>
        <w:autoSpaceDE w:val="0"/>
        <w:autoSpaceDN w:val="0"/>
        <w:adjustRightInd w:val="0"/>
        <w:spacing w:after="0" w:line="240" w:lineRule="auto"/>
        <w:ind w:right="81"/>
        <w:jc w:val="both"/>
        <w:rPr>
          <w:rFonts w:ascii="Times New Roman" w:hAnsi="Times New Roman"/>
          <w:spacing w:val="-1"/>
          <w:sz w:val="24"/>
          <w:szCs w:val="24"/>
        </w:rPr>
      </w:pPr>
      <w:r w:rsidRPr="00270A2B">
        <w:rPr>
          <w:rFonts w:ascii="Times New Roman" w:hAnsi="Times New Roman"/>
          <w:spacing w:val="-1"/>
          <w:sz w:val="24"/>
          <w:szCs w:val="24"/>
        </w:rPr>
        <w:t>Without</w:t>
      </w:r>
      <w:r w:rsidR="00944ADF">
        <w:rPr>
          <w:rFonts w:ascii="Times New Roman" w:hAnsi="Times New Roman"/>
          <w:spacing w:val="-1"/>
          <w:sz w:val="24"/>
          <w:szCs w:val="24"/>
        </w:rPr>
        <w:t xml:space="preserve"> prejudice to Article 155</w:t>
      </w:r>
      <w:r w:rsidR="00212FB6" w:rsidRPr="00270A2B">
        <w:rPr>
          <w:rFonts w:ascii="Times New Roman" w:hAnsi="Times New Roman"/>
          <w:spacing w:val="-1"/>
          <w:sz w:val="24"/>
          <w:szCs w:val="24"/>
        </w:rPr>
        <w:t xml:space="preserve"> of this Proclamation, any decision of a permanent or an ad hoc board shall have an immediate effect.</w:t>
      </w:r>
    </w:p>
    <w:p w:rsidR="00556986" w:rsidRPr="00270A2B" w:rsidRDefault="00212FB6" w:rsidP="00DF7E6E">
      <w:pPr>
        <w:pStyle w:val="ListParagraph"/>
        <w:widowControl w:val="0"/>
        <w:numPr>
          <w:ilvl w:val="0"/>
          <w:numId w:val="152"/>
        </w:numPr>
        <w:tabs>
          <w:tab w:val="left" w:pos="1540"/>
        </w:tabs>
        <w:autoSpaceDE w:val="0"/>
        <w:autoSpaceDN w:val="0"/>
        <w:adjustRightInd w:val="0"/>
        <w:spacing w:after="0" w:line="240" w:lineRule="auto"/>
        <w:ind w:right="81"/>
        <w:jc w:val="both"/>
        <w:rPr>
          <w:rFonts w:ascii="Times New Roman" w:hAnsi="Times New Roman"/>
          <w:spacing w:val="-1"/>
          <w:sz w:val="24"/>
          <w:szCs w:val="24"/>
        </w:rPr>
      </w:pPr>
      <w:r w:rsidRPr="00270A2B">
        <w:rPr>
          <w:rFonts w:ascii="Times New Roman" w:hAnsi="Times New Roman"/>
          <w:spacing w:val="-1"/>
          <w:sz w:val="24"/>
          <w:szCs w:val="24"/>
        </w:rPr>
        <w:t>Where the decision of a permanent or an ad hoc board relates to working conditions,  it   shall  be  considered  as  the  terms  of  the  contract  of employment between the  employer and the worker, to whom it applies, and the contract shall be adjusted accordingly.</w:t>
      </w:r>
    </w:p>
    <w:p w:rsidR="00212FB6" w:rsidRPr="00270A2B" w:rsidRDefault="00212FB6" w:rsidP="009E1630">
      <w:pPr>
        <w:pStyle w:val="ListParagraph"/>
        <w:widowControl w:val="0"/>
        <w:numPr>
          <w:ilvl w:val="0"/>
          <w:numId w:val="23"/>
        </w:numPr>
        <w:tabs>
          <w:tab w:val="left" w:pos="0"/>
        </w:tabs>
        <w:autoSpaceDE w:val="0"/>
        <w:autoSpaceDN w:val="0"/>
        <w:adjustRightInd w:val="0"/>
        <w:spacing w:after="0" w:line="240" w:lineRule="auto"/>
        <w:ind w:hanging="1080"/>
        <w:rPr>
          <w:rFonts w:ascii="Times New Roman" w:hAnsi="Times New Roman"/>
          <w:b/>
          <w:i/>
          <w:sz w:val="24"/>
          <w:szCs w:val="24"/>
          <w:u w:val="single"/>
        </w:rPr>
      </w:pPr>
      <w:r w:rsidRPr="00270A2B">
        <w:rPr>
          <w:rFonts w:ascii="Times New Roman" w:hAnsi="Times New Roman"/>
          <w:b/>
          <w:i/>
          <w:sz w:val="24"/>
          <w:szCs w:val="24"/>
          <w:u w:val="single"/>
        </w:rPr>
        <w:t>Finality of Board’s Findings of Fact</w:t>
      </w:r>
    </w:p>
    <w:p w:rsidR="00212FB6" w:rsidRPr="00270A2B" w:rsidRDefault="00212FB6" w:rsidP="006219B0">
      <w:pPr>
        <w:widowControl w:val="0"/>
        <w:autoSpaceDE w:val="0"/>
        <w:autoSpaceDN w:val="0"/>
        <w:adjustRightInd w:val="0"/>
        <w:spacing w:after="0" w:line="240" w:lineRule="auto"/>
        <w:ind w:firstLine="540"/>
        <w:rPr>
          <w:rFonts w:ascii="Times New Roman" w:hAnsi="Times New Roman"/>
          <w:spacing w:val="-1"/>
          <w:sz w:val="24"/>
          <w:szCs w:val="24"/>
        </w:rPr>
      </w:pPr>
      <w:r w:rsidRPr="00270A2B">
        <w:rPr>
          <w:rFonts w:ascii="Times New Roman" w:hAnsi="Times New Roman"/>
          <w:spacing w:val="-1"/>
          <w:sz w:val="24"/>
          <w:szCs w:val="24"/>
        </w:rPr>
        <w:t>All findings of facts made by a Board</w:t>
      </w:r>
      <w:r w:rsidR="005661BD" w:rsidRPr="00270A2B">
        <w:rPr>
          <w:rFonts w:ascii="Times New Roman" w:hAnsi="Times New Roman"/>
          <w:spacing w:val="-1"/>
          <w:sz w:val="24"/>
          <w:szCs w:val="24"/>
        </w:rPr>
        <w:t xml:space="preserve"> shall be final and conclusive.</w:t>
      </w:r>
    </w:p>
    <w:p w:rsidR="00556986" w:rsidRPr="00270A2B" w:rsidRDefault="00212FB6" w:rsidP="009E1630">
      <w:pPr>
        <w:pStyle w:val="ListParagraph"/>
        <w:widowControl w:val="0"/>
        <w:numPr>
          <w:ilvl w:val="0"/>
          <w:numId w:val="23"/>
        </w:numPr>
        <w:autoSpaceDE w:val="0"/>
        <w:autoSpaceDN w:val="0"/>
        <w:adjustRightInd w:val="0"/>
        <w:spacing w:after="0" w:line="240" w:lineRule="auto"/>
        <w:ind w:left="0" w:hanging="720"/>
        <w:rPr>
          <w:rFonts w:ascii="Times New Roman" w:hAnsi="Times New Roman"/>
          <w:b/>
          <w:i/>
          <w:sz w:val="24"/>
          <w:szCs w:val="24"/>
          <w:u w:val="single"/>
        </w:rPr>
      </w:pPr>
      <w:r w:rsidRPr="00270A2B">
        <w:rPr>
          <w:rFonts w:ascii="Times New Roman" w:hAnsi="Times New Roman"/>
          <w:b/>
          <w:i/>
          <w:sz w:val="24"/>
          <w:szCs w:val="24"/>
          <w:u w:val="single"/>
        </w:rPr>
        <w:t>Appeal</w:t>
      </w:r>
    </w:p>
    <w:p w:rsidR="00212FB6" w:rsidRPr="00270A2B" w:rsidRDefault="00212FB6" w:rsidP="00DF7E6E">
      <w:pPr>
        <w:pStyle w:val="ListParagraph"/>
        <w:widowControl w:val="0"/>
        <w:numPr>
          <w:ilvl w:val="0"/>
          <w:numId w:val="153"/>
        </w:numPr>
        <w:tabs>
          <w:tab w:val="left" w:pos="1540"/>
        </w:tabs>
        <w:autoSpaceDE w:val="0"/>
        <w:autoSpaceDN w:val="0"/>
        <w:adjustRightInd w:val="0"/>
        <w:spacing w:after="0" w:line="240" w:lineRule="auto"/>
        <w:ind w:right="79"/>
        <w:jc w:val="both"/>
        <w:rPr>
          <w:rFonts w:ascii="Times New Roman" w:hAnsi="Times New Roman"/>
          <w:spacing w:val="-1"/>
          <w:sz w:val="24"/>
          <w:szCs w:val="24"/>
        </w:rPr>
      </w:pPr>
      <w:r w:rsidRPr="00270A2B">
        <w:rPr>
          <w:rFonts w:ascii="Times New Roman" w:hAnsi="Times New Roman"/>
          <w:spacing w:val="-1"/>
          <w:sz w:val="24"/>
          <w:szCs w:val="24"/>
        </w:rPr>
        <w:t xml:space="preserve">In any </w:t>
      </w:r>
      <w:proofErr w:type="spellStart"/>
      <w:r w:rsidRPr="00270A2B">
        <w:rPr>
          <w:rFonts w:ascii="Times New Roman" w:hAnsi="Times New Roman"/>
          <w:spacing w:val="-1"/>
          <w:sz w:val="24"/>
          <w:szCs w:val="24"/>
        </w:rPr>
        <w:t>labour</w:t>
      </w:r>
      <w:proofErr w:type="spellEnd"/>
      <w:r w:rsidRPr="00270A2B">
        <w:rPr>
          <w:rFonts w:ascii="Times New Roman" w:hAnsi="Times New Roman"/>
          <w:spacing w:val="-1"/>
          <w:sz w:val="24"/>
          <w:szCs w:val="24"/>
        </w:rPr>
        <w:t xml:space="preserve"> dispute an app</w:t>
      </w:r>
      <w:r w:rsidR="00340A16">
        <w:rPr>
          <w:rFonts w:ascii="Times New Roman" w:hAnsi="Times New Roman"/>
          <w:spacing w:val="-1"/>
          <w:sz w:val="24"/>
          <w:szCs w:val="24"/>
        </w:rPr>
        <w:t xml:space="preserve">eal may be taken to the </w:t>
      </w:r>
      <w:r w:rsidRPr="00270A2B">
        <w:rPr>
          <w:rFonts w:ascii="Times New Roman" w:hAnsi="Times New Roman"/>
          <w:spacing w:val="-1"/>
          <w:sz w:val="24"/>
          <w:szCs w:val="24"/>
        </w:rPr>
        <w:t>High Court by an aggrieved party on questions of law, within 30 days after the decision has been served to the parties.</w:t>
      </w:r>
    </w:p>
    <w:p w:rsidR="00212FB6" w:rsidRPr="00270A2B" w:rsidRDefault="00212FB6" w:rsidP="00DF7E6E">
      <w:pPr>
        <w:pStyle w:val="ListParagraph"/>
        <w:widowControl w:val="0"/>
        <w:numPr>
          <w:ilvl w:val="0"/>
          <w:numId w:val="153"/>
        </w:numPr>
        <w:tabs>
          <w:tab w:val="left" w:pos="1540"/>
        </w:tabs>
        <w:autoSpaceDE w:val="0"/>
        <w:autoSpaceDN w:val="0"/>
        <w:adjustRightInd w:val="0"/>
        <w:spacing w:after="0" w:line="240" w:lineRule="auto"/>
        <w:ind w:right="79"/>
        <w:jc w:val="both"/>
        <w:rPr>
          <w:rFonts w:ascii="Times New Roman" w:hAnsi="Times New Roman"/>
          <w:spacing w:val="-1"/>
          <w:sz w:val="24"/>
          <w:szCs w:val="24"/>
        </w:rPr>
      </w:pPr>
      <w:r w:rsidRPr="00270A2B">
        <w:rPr>
          <w:rFonts w:ascii="Times New Roman" w:hAnsi="Times New Roman"/>
          <w:spacing w:val="-1"/>
          <w:sz w:val="24"/>
          <w:szCs w:val="24"/>
        </w:rPr>
        <w:t>The High Court shall have the power to affirm, reverse or modify the decision of the Board.</w:t>
      </w:r>
    </w:p>
    <w:p w:rsidR="00212FB6" w:rsidRPr="00270A2B" w:rsidRDefault="00212FB6" w:rsidP="005661BD">
      <w:pPr>
        <w:pStyle w:val="ListParagraph"/>
        <w:widowControl w:val="0"/>
        <w:numPr>
          <w:ilvl w:val="0"/>
          <w:numId w:val="153"/>
        </w:numPr>
        <w:tabs>
          <w:tab w:val="left" w:pos="1540"/>
        </w:tabs>
        <w:autoSpaceDE w:val="0"/>
        <w:autoSpaceDN w:val="0"/>
        <w:adjustRightInd w:val="0"/>
        <w:spacing w:after="0" w:line="240" w:lineRule="auto"/>
        <w:ind w:right="79"/>
        <w:jc w:val="both"/>
        <w:rPr>
          <w:rFonts w:ascii="Times New Roman" w:hAnsi="Times New Roman"/>
          <w:spacing w:val="-1"/>
          <w:sz w:val="24"/>
          <w:szCs w:val="24"/>
        </w:rPr>
      </w:pPr>
      <w:r w:rsidRPr="00270A2B">
        <w:rPr>
          <w:rFonts w:ascii="Times New Roman" w:hAnsi="Times New Roman"/>
          <w:spacing w:val="-1"/>
          <w:sz w:val="24"/>
          <w:szCs w:val="24"/>
        </w:rPr>
        <w:t>The High Court shall render its decision within 30 days from the date on which the appeal is submitted to it.</w:t>
      </w:r>
    </w:p>
    <w:p w:rsidR="00212FB6" w:rsidRPr="00270A2B" w:rsidRDefault="00212FB6" w:rsidP="009E1630">
      <w:pPr>
        <w:pStyle w:val="ListParagraph"/>
        <w:widowControl w:val="0"/>
        <w:numPr>
          <w:ilvl w:val="0"/>
          <w:numId w:val="23"/>
        </w:numPr>
        <w:autoSpaceDE w:val="0"/>
        <w:autoSpaceDN w:val="0"/>
        <w:adjustRightInd w:val="0"/>
        <w:spacing w:after="0" w:line="240" w:lineRule="auto"/>
        <w:ind w:left="0" w:hanging="720"/>
        <w:rPr>
          <w:rFonts w:ascii="Times New Roman" w:hAnsi="Times New Roman"/>
          <w:b/>
          <w:i/>
          <w:sz w:val="24"/>
          <w:szCs w:val="24"/>
          <w:u w:val="single"/>
        </w:rPr>
      </w:pPr>
      <w:r w:rsidRPr="00270A2B">
        <w:rPr>
          <w:rFonts w:ascii="Times New Roman" w:hAnsi="Times New Roman"/>
          <w:b/>
          <w:i/>
          <w:sz w:val="24"/>
          <w:szCs w:val="24"/>
          <w:u w:val="single"/>
        </w:rPr>
        <w:t>Offences against Permanent or Ad Hoc Board</w:t>
      </w:r>
    </w:p>
    <w:p w:rsidR="00212FB6" w:rsidRPr="00351525" w:rsidRDefault="00212FB6" w:rsidP="00DF7E6E">
      <w:pPr>
        <w:pStyle w:val="ListParagraph"/>
        <w:widowControl w:val="0"/>
        <w:numPr>
          <w:ilvl w:val="0"/>
          <w:numId w:val="154"/>
        </w:numPr>
        <w:tabs>
          <w:tab w:val="left" w:pos="1540"/>
        </w:tabs>
        <w:autoSpaceDE w:val="0"/>
        <w:autoSpaceDN w:val="0"/>
        <w:adjustRightInd w:val="0"/>
        <w:spacing w:after="0" w:line="240" w:lineRule="auto"/>
        <w:ind w:right="76"/>
        <w:jc w:val="both"/>
        <w:rPr>
          <w:rFonts w:ascii="Times New Roman" w:hAnsi="Times New Roman"/>
          <w:spacing w:val="-1"/>
          <w:sz w:val="24"/>
          <w:szCs w:val="24"/>
        </w:rPr>
      </w:pPr>
      <w:r w:rsidRPr="00351525">
        <w:rPr>
          <w:rFonts w:ascii="Times New Roman" w:hAnsi="Times New Roman"/>
          <w:spacing w:val="-1"/>
          <w:sz w:val="24"/>
          <w:szCs w:val="24"/>
        </w:rPr>
        <w:t>Whosever in the course of a board inquiry, proceeding or hearing in any manner disturbs  deliberations shall be punishable with simple imprisonment not exceeding six months or</w:t>
      </w:r>
      <w:r w:rsidR="00351525">
        <w:rPr>
          <w:rFonts w:ascii="Times New Roman" w:hAnsi="Times New Roman"/>
          <w:spacing w:val="-1"/>
          <w:sz w:val="24"/>
          <w:szCs w:val="24"/>
        </w:rPr>
        <w:t xml:space="preserve"> with fine not exceeding Birr 10</w:t>
      </w:r>
      <w:r w:rsidRPr="00351525">
        <w:rPr>
          <w:rFonts w:ascii="Times New Roman" w:hAnsi="Times New Roman"/>
          <w:spacing w:val="-1"/>
          <w:sz w:val="24"/>
          <w:szCs w:val="24"/>
        </w:rPr>
        <w:t>00.</w:t>
      </w:r>
    </w:p>
    <w:p w:rsidR="00212FB6" w:rsidRPr="00270A2B" w:rsidRDefault="00212FB6" w:rsidP="00DF7E6E">
      <w:pPr>
        <w:pStyle w:val="ListParagraph"/>
        <w:widowControl w:val="0"/>
        <w:numPr>
          <w:ilvl w:val="0"/>
          <w:numId w:val="154"/>
        </w:numPr>
        <w:tabs>
          <w:tab w:val="left" w:pos="1540"/>
        </w:tabs>
        <w:autoSpaceDE w:val="0"/>
        <w:autoSpaceDN w:val="0"/>
        <w:adjustRightInd w:val="0"/>
        <w:spacing w:after="0" w:line="240" w:lineRule="auto"/>
        <w:ind w:right="76"/>
        <w:jc w:val="both"/>
        <w:rPr>
          <w:rFonts w:ascii="Times New Roman" w:hAnsi="Times New Roman"/>
          <w:spacing w:val="-1"/>
          <w:sz w:val="24"/>
          <w:szCs w:val="24"/>
        </w:rPr>
      </w:pPr>
      <w:r w:rsidRPr="00270A2B">
        <w:rPr>
          <w:rFonts w:ascii="Times New Roman" w:hAnsi="Times New Roman"/>
          <w:spacing w:val="-1"/>
          <w:sz w:val="24"/>
          <w:szCs w:val="24"/>
        </w:rPr>
        <w:t>Where  the  offence  described  in  sub-article  (1)  of  this  Article  is  not committed openly or out of court session, the punishment, except in more serious cases, shall be a fine not exceeding Birr 500.</w:t>
      </w:r>
    </w:p>
    <w:p w:rsidR="00212FB6" w:rsidRPr="00270A2B" w:rsidRDefault="00212FB6" w:rsidP="00DF7E6E">
      <w:pPr>
        <w:pStyle w:val="ListParagraph"/>
        <w:widowControl w:val="0"/>
        <w:numPr>
          <w:ilvl w:val="0"/>
          <w:numId w:val="154"/>
        </w:numPr>
        <w:tabs>
          <w:tab w:val="left" w:pos="1540"/>
        </w:tabs>
        <w:autoSpaceDE w:val="0"/>
        <w:autoSpaceDN w:val="0"/>
        <w:adjustRightInd w:val="0"/>
        <w:spacing w:after="0" w:line="240" w:lineRule="auto"/>
        <w:ind w:right="76"/>
        <w:jc w:val="both"/>
        <w:rPr>
          <w:rFonts w:ascii="Times New Roman" w:hAnsi="Times New Roman"/>
          <w:spacing w:val="-1"/>
          <w:sz w:val="24"/>
          <w:szCs w:val="24"/>
        </w:rPr>
      </w:pPr>
      <w:r w:rsidRPr="00270A2B">
        <w:rPr>
          <w:rFonts w:ascii="Times New Roman" w:hAnsi="Times New Roman"/>
          <w:spacing w:val="-1"/>
          <w:sz w:val="24"/>
          <w:szCs w:val="24"/>
        </w:rPr>
        <w:t>Proceedings of the Board shall be considered “quasi-judicial proceedings” and the board “a competent judicial tribunal” for the purpose of Article   449 of the Criminal Code, and violations thereof shall be punishable as provided there under.</w:t>
      </w:r>
    </w:p>
    <w:p w:rsidR="00212FB6" w:rsidRPr="00270A2B" w:rsidRDefault="00212FB6" w:rsidP="00137B29">
      <w:pPr>
        <w:pStyle w:val="ListParagraph"/>
        <w:widowControl w:val="0"/>
        <w:numPr>
          <w:ilvl w:val="0"/>
          <w:numId w:val="154"/>
        </w:numPr>
        <w:tabs>
          <w:tab w:val="left" w:pos="1540"/>
        </w:tabs>
        <w:autoSpaceDE w:val="0"/>
        <w:autoSpaceDN w:val="0"/>
        <w:adjustRightInd w:val="0"/>
        <w:spacing w:after="0" w:line="240" w:lineRule="auto"/>
        <w:ind w:right="76"/>
        <w:jc w:val="both"/>
        <w:rPr>
          <w:rFonts w:ascii="Times New Roman" w:hAnsi="Times New Roman"/>
          <w:spacing w:val="-1"/>
          <w:sz w:val="24"/>
          <w:szCs w:val="24"/>
        </w:rPr>
      </w:pPr>
      <w:r w:rsidRPr="00270A2B">
        <w:rPr>
          <w:rFonts w:ascii="Times New Roman" w:hAnsi="Times New Roman"/>
          <w:spacing w:val="-1"/>
          <w:sz w:val="24"/>
          <w:szCs w:val="24"/>
        </w:rPr>
        <w:t>The Board may punish any person who committed any offence described in this Article.</w:t>
      </w:r>
    </w:p>
    <w:p w:rsidR="00212FB6" w:rsidRPr="00270A2B" w:rsidRDefault="00212FB6" w:rsidP="009E1630">
      <w:pPr>
        <w:pStyle w:val="ListParagraph"/>
        <w:widowControl w:val="0"/>
        <w:numPr>
          <w:ilvl w:val="0"/>
          <w:numId w:val="23"/>
        </w:numPr>
        <w:autoSpaceDE w:val="0"/>
        <w:autoSpaceDN w:val="0"/>
        <w:adjustRightInd w:val="0"/>
        <w:spacing w:after="0" w:line="240" w:lineRule="auto"/>
        <w:ind w:left="0" w:hanging="720"/>
        <w:rPr>
          <w:rFonts w:ascii="Times New Roman" w:hAnsi="Times New Roman"/>
          <w:b/>
          <w:i/>
          <w:sz w:val="24"/>
          <w:szCs w:val="24"/>
          <w:u w:val="single"/>
        </w:rPr>
      </w:pPr>
      <w:r w:rsidRPr="00270A2B">
        <w:rPr>
          <w:rFonts w:ascii="Times New Roman" w:hAnsi="Times New Roman"/>
          <w:b/>
          <w:i/>
          <w:sz w:val="24"/>
          <w:szCs w:val="24"/>
          <w:u w:val="single"/>
        </w:rPr>
        <w:lastRenderedPageBreak/>
        <w:t>Annual Report</w:t>
      </w:r>
    </w:p>
    <w:p w:rsidR="001A0927" w:rsidRPr="00270A2B" w:rsidRDefault="00212FB6" w:rsidP="009E1630">
      <w:pPr>
        <w:widowControl w:val="0"/>
        <w:autoSpaceDE w:val="0"/>
        <w:autoSpaceDN w:val="0"/>
        <w:adjustRightInd w:val="0"/>
        <w:spacing w:after="0" w:line="240" w:lineRule="auto"/>
        <w:ind w:right="75"/>
        <w:jc w:val="both"/>
        <w:rPr>
          <w:rFonts w:ascii="Times New Roman" w:hAnsi="Times New Roman"/>
          <w:sz w:val="24"/>
          <w:szCs w:val="24"/>
        </w:rPr>
      </w:pPr>
      <w:r w:rsidRPr="00270A2B">
        <w:rPr>
          <w:rFonts w:ascii="Times New Roman" w:hAnsi="Times New Roman"/>
          <w:sz w:val="24"/>
          <w:szCs w:val="24"/>
        </w:rPr>
        <w:t>A</w:t>
      </w:r>
      <w:r w:rsidRPr="00270A2B">
        <w:rPr>
          <w:rFonts w:ascii="Times New Roman" w:hAnsi="Times New Roman"/>
          <w:spacing w:val="16"/>
          <w:sz w:val="24"/>
          <w:szCs w:val="24"/>
        </w:rPr>
        <w:t xml:space="preserve"> P</w:t>
      </w:r>
      <w:r w:rsidRPr="00270A2B">
        <w:rPr>
          <w:rFonts w:ascii="Times New Roman" w:hAnsi="Times New Roman"/>
          <w:spacing w:val="-1"/>
          <w:sz w:val="24"/>
          <w:szCs w:val="24"/>
        </w:rPr>
        <w:t>er</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1"/>
          <w:sz w:val="24"/>
          <w:szCs w:val="24"/>
        </w:rPr>
        <w:t>e</w:t>
      </w:r>
      <w:r w:rsidRPr="00270A2B">
        <w:rPr>
          <w:rFonts w:ascii="Times New Roman" w:hAnsi="Times New Roman"/>
          <w:sz w:val="24"/>
          <w:szCs w:val="24"/>
        </w:rPr>
        <w:t>nt</w:t>
      </w:r>
      <w:r w:rsidR="00C70B97">
        <w:rPr>
          <w:rFonts w:ascii="Times New Roman" w:hAnsi="Times New Roman"/>
          <w:sz w:val="24"/>
          <w:szCs w:val="24"/>
        </w:rPr>
        <w:t xml:space="preserve"> </w:t>
      </w:r>
      <w:r w:rsidRPr="00270A2B">
        <w:rPr>
          <w:rFonts w:ascii="Times New Roman" w:hAnsi="Times New Roman"/>
          <w:sz w:val="24"/>
          <w:szCs w:val="24"/>
        </w:rPr>
        <w:t>or</w:t>
      </w:r>
      <w:r w:rsidR="00C70B97">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28"/>
          <w:sz w:val="24"/>
          <w:szCs w:val="24"/>
        </w:rPr>
        <w:t xml:space="preserve"> </w:t>
      </w:r>
      <w:proofErr w:type="spellStart"/>
      <w:r w:rsidRPr="00270A2B">
        <w:rPr>
          <w:rFonts w:ascii="Times New Roman" w:hAnsi="Times New Roman"/>
          <w:spacing w:val="28"/>
          <w:sz w:val="24"/>
          <w:szCs w:val="24"/>
        </w:rPr>
        <w:t>A</w:t>
      </w:r>
      <w:r w:rsidRPr="00270A2B">
        <w:rPr>
          <w:rFonts w:ascii="Times New Roman" w:hAnsi="Times New Roman"/>
          <w:sz w:val="24"/>
          <w:szCs w:val="24"/>
        </w:rPr>
        <w:t>dhoc</w:t>
      </w:r>
      <w:proofErr w:type="spellEnd"/>
      <w:r w:rsidR="000E0BD0" w:rsidRPr="00270A2B">
        <w:rPr>
          <w:rFonts w:ascii="Times New Roman" w:hAnsi="Times New Roman"/>
          <w:sz w:val="24"/>
          <w:szCs w:val="24"/>
        </w:rPr>
        <w:t xml:space="preserve"> </w:t>
      </w:r>
      <w:r w:rsidRPr="00270A2B">
        <w:rPr>
          <w:rFonts w:ascii="Times New Roman" w:hAnsi="Times New Roman"/>
          <w:sz w:val="24"/>
          <w:szCs w:val="24"/>
        </w:rPr>
        <w:t>bo</w:t>
      </w:r>
      <w:r w:rsidRPr="00270A2B">
        <w:rPr>
          <w:rFonts w:ascii="Times New Roman" w:hAnsi="Times New Roman"/>
          <w:spacing w:val="-1"/>
          <w:sz w:val="24"/>
          <w:szCs w:val="24"/>
        </w:rPr>
        <w:t>ar</w:t>
      </w:r>
      <w:r w:rsidRPr="00270A2B">
        <w:rPr>
          <w:rFonts w:ascii="Times New Roman" w:hAnsi="Times New Roman"/>
          <w:sz w:val="24"/>
          <w:szCs w:val="24"/>
        </w:rPr>
        <w:t>d</w:t>
      </w:r>
      <w:r w:rsidR="000E0BD0"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0E0BD0"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ve</w:t>
      </w:r>
      <w:r w:rsidR="000E0BD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0E0BD0" w:rsidRPr="00270A2B">
        <w:rPr>
          <w:rFonts w:ascii="Times New Roman" w:hAnsi="Times New Roman"/>
          <w:sz w:val="24"/>
          <w:szCs w:val="24"/>
        </w:rPr>
        <w:t xml:space="preserve"> </w:t>
      </w:r>
      <w:r w:rsidRPr="00270A2B">
        <w:rPr>
          <w:rFonts w:ascii="Times New Roman" w:hAnsi="Times New Roman"/>
          <w:spacing w:val="-1"/>
          <w:sz w:val="24"/>
          <w:szCs w:val="24"/>
        </w:rPr>
        <w:t>re</w:t>
      </w:r>
      <w:r w:rsidRPr="00270A2B">
        <w:rPr>
          <w:rFonts w:ascii="Times New Roman" w:hAnsi="Times New Roman"/>
          <w:sz w:val="24"/>
          <w:szCs w:val="24"/>
        </w:rPr>
        <w:t>spons</w:t>
      </w:r>
      <w:r w:rsidRPr="00270A2B">
        <w:rPr>
          <w:rFonts w:ascii="Times New Roman" w:hAnsi="Times New Roman"/>
          <w:spacing w:val="1"/>
          <w:sz w:val="24"/>
          <w:szCs w:val="24"/>
        </w:rPr>
        <w:t>i</w:t>
      </w:r>
      <w:r w:rsidRPr="00270A2B">
        <w:rPr>
          <w:rFonts w:ascii="Times New Roman" w:hAnsi="Times New Roman"/>
          <w:sz w:val="24"/>
          <w:szCs w:val="24"/>
        </w:rPr>
        <w:t>b</w:t>
      </w:r>
      <w:r w:rsidRPr="00270A2B">
        <w:rPr>
          <w:rFonts w:ascii="Times New Roman" w:hAnsi="Times New Roman"/>
          <w:spacing w:val="1"/>
          <w:sz w:val="24"/>
          <w:szCs w:val="24"/>
        </w:rPr>
        <w:t>ili</w:t>
      </w:r>
      <w:r w:rsidRPr="00270A2B">
        <w:rPr>
          <w:rFonts w:ascii="Times New Roman" w:hAnsi="Times New Roman"/>
          <w:spacing w:val="3"/>
          <w:sz w:val="24"/>
          <w:szCs w:val="24"/>
        </w:rPr>
        <w:t>t</w:t>
      </w:r>
      <w:r w:rsidRPr="00270A2B">
        <w:rPr>
          <w:rFonts w:ascii="Times New Roman" w:hAnsi="Times New Roman"/>
          <w:sz w:val="24"/>
          <w:szCs w:val="24"/>
        </w:rPr>
        <w:t>y</w:t>
      </w:r>
      <w:r w:rsidR="000E0BD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0E0BD0" w:rsidRPr="00270A2B">
        <w:rPr>
          <w:rFonts w:ascii="Times New Roman" w:hAnsi="Times New Roman"/>
          <w:sz w:val="24"/>
          <w:szCs w:val="24"/>
        </w:rPr>
        <w:t xml:space="preserve"> </w:t>
      </w:r>
      <w:r w:rsidRPr="00270A2B">
        <w:rPr>
          <w:rFonts w:ascii="Times New Roman" w:hAnsi="Times New Roman"/>
          <w:sz w:val="24"/>
          <w:szCs w:val="24"/>
        </w:rPr>
        <w:t>sub</w:t>
      </w:r>
      <w:r w:rsidRPr="00270A2B">
        <w:rPr>
          <w:rFonts w:ascii="Times New Roman" w:hAnsi="Times New Roman"/>
          <w:spacing w:val="1"/>
          <w:sz w:val="24"/>
          <w:szCs w:val="24"/>
        </w:rPr>
        <w:t>mi</w:t>
      </w:r>
      <w:r w:rsidRPr="00270A2B">
        <w:rPr>
          <w:rFonts w:ascii="Times New Roman" w:hAnsi="Times New Roman"/>
          <w:sz w:val="24"/>
          <w:szCs w:val="24"/>
        </w:rPr>
        <w:t>t</w:t>
      </w:r>
      <w:r w:rsidR="000E0BD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0E0BD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0E0BD0" w:rsidRPr="00270A2B">
        <w:rPr>
          <w:rFonts w:ascii="Times New Roman" w:hAnsi="Times New Roman"/>
          <w:sz w:val="24"/>
          <w:szCs w:val="24"/>
        </w:rPr>
        <w:t xml:space="preserve"> </w:t>
      </w:r>
      <w:r w:rsidR="005661BD" w:rsidRPr="00270A2B">
        <w:rPr>
          <w:rFonts w:ascii="Times New Roman" w:hAnsi="Times New Roman"/>
          <w:spacing w:val="-2"/>
          <w:sz w:val="24"/>
          <w:szCs w:val="24"/>
        </w:rPr>
        <w:t xml:space="preserve">Ministry or </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e</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nt</w:t>
      </w:r>
      <w:r w:rsidR="000E0BD0"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u</w:t>
      </w:r>
      <w:r w:rsidRPr="00270A2B">
        <w:rPr>
          <w:rFonts w:ascii="Times New Roman" w:hAnsi="Times New Roman"/>
          <w:spacing w:val="1"/>
          <w:sz w:val="24"/>
          <w:szCs w:val="24"/>
        </w:rPr>
        <w:t>t</w:t>
      </w:r>
      <w:r w:rsidRPr="00270A2B">
        <w:rPr>
          <w:rFonts w:ascii="Times New Roman" w:hAnsi="Times New Roman"/>
          <w:sz w:val="24"/>
          <w:szCs w:val="24"/>
        </w:rPr>
        <w:t>ho</w:t>
      </w:r>
      <w:r w:rsidRPr="00270A2B">
        <w:rPr>
          <w:rFonts w:ascii="Times New Roman" w:hAnsi="Times New Roman"/>
          <w:spacing w:val="-1"/>
          <w:sz w:val="24"/>
          <w:szCs w:val="24"/>
        </w:rPr>
        <w:t>r</w:t>
      </w:r>
      <w:r w:rsidRPr="00270A2B">
        <w:rPr>
          <w:rFonts w:ascii="Times New Roman" w:hAnsi="Times New Roman"/>
          <w:spacing w:val="1"/>
          <w:sz w:val="24"/>
          <w:szCs w:val="24"/>
        </w:rPr>
        <w:t>i</w:t>
      </w:r>
      <w:r w:rsidRPr="00270A2B">
        <w:rPr>
          <w:rFonts w:ascii="Times New Roman" w:hAnsi="Times New Roman"/>
          <w:spacing w:val="6"/>
          <w:sz w:val="24"/>
          <w:szCs w:val="24"/>
        </w:rPr>
        <w:t>t</w:t>
      </w:r>
      <w:r w:rsidRPr="00270A2B">
        <w:rPr>
          <w:rFonts w:ascii="Times New Roman" w:hAnsi="Times New Roman"/>
          <w:sz w:val="24"/>
          <w:szCs w:val="24"/>
        </w:rPr>
        <w:t>y</w:t>
      </w:r>
      <w:r w:rsidR="000E0BD0"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nn</w:t>
      </w:r>
      <w:r w:rsidRPr="00270A2B">
        <w:rPr>
          <w:rFonts w:ascii="Times New Roman" w:hAnsi="Times New Roman"/>
          <w:spacing w:val="3"/>
          <w:sz w:val="24"/>
          <w:szCs w:val="24"/>
        </w:rPr>
        <w:t>u</w:t>
      </w:r>
      <w:r w:rsidRPr="00270A2B">
        <w:rPr>
          <w:rFonts w:ascii="Times New Roman" w:hAnsi="Times New Roman"/>
          <w:spacing w:val="-1"/>
          <w:sz w:val="24"/>
          <w:szCs w:val="24"/>
        </w:rPr>
        <w:t>a</w:t>
      </w:r>
      <w:r w:rsidRPr="00270A2B">
        <w:rPr>
          <w:rFonts w:ascii="Times New Roman" w:hAnsi="Times New Roman"/>
          <w:sz w:val="24"/>
          <w:szCs w:val="24"/>
        </w:rPr>
        <w:t xml:space="preserve">l </w:t>
      </w:r>
      <w:r w:rsidRPr="00270A2B">
        <w:rPr>
          <w:rFonts w:ascii="Times New Roman" w:hAnsi="Times New Roman"/>
          <w:spacing w:val="-1"/>
          <w:sz w:val="24"/>
          <w:szCs w:val="24"/>
        </w:rPr>
        <w:t>re</w:t>
      </w:r>
      <w:r w:rsidRPr="00270A2B">
        <w:rPr>
          <w:rFonts w:ascii="Times New Roman" w:hAnsi="Times New Roman"/>
          <w:sz w:val="24"/>
          <w:szCs w:val="24"/>
        </w:rPr>
        <w:t>po</w:t>
      </w:r>
      <w:r w:rsidRPr="00270A2B">
        <w:rPr>
          <w:rFonts w:ascii="Times New Roman" w:hAnsi="Times New Roman"/>
          <w:spacing w:val="-1"/>
          <w:sz w:val="24"/>
          <w:szCs w:val="24"/>
        </w:rPr>
        <w:t>r</w:t>
      </w:r>
      <w:r w:rsidRPr="00270A2B">
        <w:rPr>
          <w:rFonts w:ascii="Times New Roman" w:hAnsi="Times New Roman"/>
          <w:sz w:val="24"/>
          <w:szCs w:val="24"/>
        </w:rPr>
        <w:t>t of</w:t>
      </w:r>
      <w:r w:rsidR="000E0BD0" w:rsidRPr="00270A2B">
        <w:rPr>
          <w:rFonts w:ascii="Times New Roman" w:hAnsi="Times New Roman"/>
          <w:sz w:val="24"/>
          <w:szCs w:val="24"/>
        </w:rPr>
        <w:t xml:space="preserve"> </w:t>
      </w:r>
      <w:r w:rsidRPr="00270A2B">
        <w:rPr>
          <w:rFonts w:ascii="Times New Roman" w:hAnsi="Times New Roman"/>
          <w:spacing w:val="1"/>
          <w:sz w:val="24"/>
          <w:szCs w:val="24"/>
        </w:rPr>
        <w:t>it</w:t>
      </w:r>
      <w:r w:rsidRPr="00270A2B">
        <w:rPr>
          <w:rFonts w:ascii="Times New Roman" w:hAnsi="Times New Roman"/>
          <w:sz w:val="24"/>
          <w:szCs w:val="24"/>
        </w:rPr>
        <w:t>s</w:t>
      </w:r>
      <w:r w:rsidR="000E0BD0"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pacing w:val="-1"/>
          <w:sz w:val="24"/>
          <w:szCs w:val="24"/>
        </w:rPr>
        <w:t>c</w:t>
      </w:r>
      <w:r w:rsidRPr="00270A2B">
        <w:rPr>
          <w:rFonts w:ascii="Times New Roman" w:hAnsi="Times New Roman"/>
          <w:spacing w:val="1"/>
          <w:sz w:val="24"/>
          <w:szCs w:val="24"/>
        </w:rPr>
        <w:t>ti</w:t>
      </w:r>
      <w:r w:rsidRPr="00270A2B">
        <w:rPr>
          <w:rFonts w:ascii="Times New Roman" w:hAnsi="Times New Roman"/>
          <w:sz w:val="24"/>
          <w:szCs w:val="24"/>
        </w:rPr>
        <w:t>v</w:t>
      </w:r>
      <w:r w:rsidRPr="00270A2B">
        <w:rPr>
          <w:rFonts w:ascii="Times New Roman" w:hAnsi="Times New Roman"/>
          <w:spacing w:val="1"/>
          <w:sz w:val="24"/>
          <w:szCs w:val="24"/>
        </w:rPr>
        <w:t>iti</w:t>
      </w:r>
      <w:r w:rsidRPr="00270A2B">
        <w:rPr>
          <w:rFonts w:ascii="Times New Roman" w:hAnsi="Times New Roman"/>
          <w:spacing w:val="-1"/>
          <w:sz w:val="24"/>
          <w:szCs w:val="24"/>
        </w:rPr>
        <w:t>es</w:t>
      </w:r>
      <w:r w:rsidRPr="00270A2B">
        <w:rPr>
          <w:rFonts w:ascii="Times New Roman" w:hAnsi="Times New Roman"/>
          <w:sz w:val="24"/>
          <w:szCs w:val="24"/>
        </w:rPr>
        <w:t xml:space="preserve">.      </w:t>
      </w:r>
    </w:p>
    <w:p w:rsidR="001A0927" w:rsidRPr="00270A2B" w:rsidRDefault="001A0927" w:rsidP="009E1630">
      <w:pPr>
        <w:widowControl w:val="0"/>
        <w:autoSpaceDE w:val="0"/>
        <w:autoSpaceDN w:val="0"/>
        <w:adjustRightInd w:val="0"/>
        <w:spacing w:after="0" w:line="240" w:lineRule="auto"/>
        <w:ind w:right="75"/>
        <w:jc w:val="both"/>
        <w:rPr>
          <w:rFonts w:ascii="Times New Roman" w:hAnsi="Times New Roman"/>
          <w:sz w:val="24"/>
          <w:szCs w:val="24"/>
        </w:rPr>
      </w:pPr>
    </w:p>
    <w:p w:rsidR="00212FB6" w:rsidRPr="00270A2B" w:rsidRDefault="00212FB6" w:rsidP="00E92317">
      <w:pPr>
        <w:spacing w:after="200" w:line="240" w:lineRule="auto"/>
        <w:jc w:val="center"/>
        <w:rPr>
          <w:rFonts w:ascii="Times New Roman" w:hAnsi="Times New Roman"/>
          <w:sz w:val="24"/>
          <w:szCs w:val="24"/>
        </w:rPr>
      </w:pPr>
      <w:r w:rsidRPr="00270A2B">
        <w:rPr>
          <w:rFonts w:ascii="Times New Roman" w:hAnsi="Times New Roman"/>
          <w:b/>
          <w:sz w:val="24"/>
          <w:szCs w:val="24"/>
        </w:rPr>
        <w:t>CHAPTER FIVE</w:t>
      </w:r>
    </w:p>
    <w:p w:rsidR="00212FB6" w:rsidRPr="00270A2B" w:rsidRDefault="00212FB6"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STRIKE AND LOCK-OUT</w:t>
      </w:r>
    </w:p>
    <w:p w:rsidR="00212FB6" w:rsidRPr="00270A2B" w:rsidRDefault="00212FB6" w:rsidP="009E1630">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General</w:t>
      </w:r>
    </w:p>
    <w:p w:rsidR="00212FB6" w:rsidRPr="00270A2B" w:rsidRDefault="00212FB6" w:rsidP="00DF7E6E">
      <w:pPr>
        <w:widowControl w:val="0"/>
        <w:autoSpaceDE w:val="0"/>
        <w:autoSpaceDN w:val="0"/>
        <w:adjustRightInd w:val="0"/>
        <w:spacing w:before="1" w:after="0" w:line="240" w:lineRule="auto"/>
        <w:rPr>
          <w:rFonts w:ascii="Times New Roman" w:hAnsi="Times New Roman"/>
          <w:sz w:val="24"/>
          <w:szCs w:val="24"/>
        </w:rPr>
      </w:pPr>
    </w:p>
    <w:p w:rsidR="00212FB6" w:rsidRPr="00270A2B" w:rsidRDefault="00212FB6" w:rsidP="00DF7E6E">
      <w:pPr>
        <w:pStyle w:val="ListParagraph"/>
        <w:widowControl w:val="0"/>
        <w:numPr>
          <w:ilvl w:val="0"/>
          <w:numId w:val="155"/>
        </w:numPr>
        <w:tabs>
          <w:tab w:val="left" w:pos="1540"/>
        </w:tabs>
        <w:autoSpaceDE w:val="0"/>
        <w:autoSpaceDN w:val="0"/>
        <w:adjustRightInd w:val="0"/>
        <w:spacing w:after="0" w:line="240" w:lineRule="auto"/>
        <w:ind w:right="75"/>
        <w:jc w:val="both"/>
        <w:rPr>
          <w:rFonts w:ascii="Times New Roman" w:hAnsi="Times New Roman"/>
          <w:spacing w:val="16"/>
          <w:sz w:val="24"/>
          <w:szCs w:val="24"/>
        </w:rPr>
      </w:pPr>
      <w:r w:rsidRPr="00270A2B">
        <w:rPr>
          <w:rFonts w:ascii="Times New Roman" w:hAnsi="Times New Roman"/>
          <w:spacing w:val="-1"/>
          <w:sz w:val="24"/>
          <w:szCs w:val="24"/>
        </w:rPr>
        <w:t>Workers shall have the right to strike to protect their interests in the manner prescribed in this Proclamation</w:t>
      </w:r>
      <w:r w:rsidRPr="00270A2B">
        <w:rPr>
          <w:rFonts w:ascii="Times New Roman" w:hAnsi="Times New Roman"/>
          <w:spacing w:val="16"/>
          <w:sz w:val="24"/>
          <w:szCs w:val="24"/>
        </w:rPr>
        <w:t>.</w:t>
      </w:r>
    </w:p>
    <w:p w:rsidR="00212FB6" w:rsidRPr="00270A2B" w:rsidRDefault="00212FB6" w:rsidP="00DF7E6E">
      <w:pPr>
        <w:pStyle w:val="ListParagraph"/>
        <w:widowControl w:val="0"/>
        <w:numPr>
          <w:ilvl w:val="0"/>
          <w:numId w:val="155"/>
        </w:numPr>
        <w:tabs>
          <w:tab w:val="left" w:pos="1540"/>
        </w:tabs>
        <w:autoSpaceDE w:val="0"/>
        <w:autoSpaceDN w:val="0"/>
        <w:adjustRightInd w:val="0"/>
        <w:spacing w:after="0" w:line="240" w:lineRule="auto"/>
        <w:ind w:right="75"/>
        <w:jc w:val="both"/>
        <w:rPr>
          <w:rFonts w:ascii="Times New Roman" w:hAnsi="Times New Roman"/>
          <w:spacing w:val="-1"/>
          <w:sz w:val="24"/>
          <w:szCs w:val="24"/>
        </w:rPr>
      </w:pPr>
      <w:r w:rsidRPr="00270A2B">
        <w:rPr>
          <w:rFonts w:ascii="Times New Roman" w:hAnsi="Times New Roman"/>
          <w:spacing w:val="-1"/>
          <w:sz w:val="24"/>
          <w:szCs w:val="24"/>
        </w:rPr>
        <w:t>Employers shall have the right to lock-out in the manner prescribed in this Proclamation.</w:t>
      </w:r>
    </w:p>
    <w:p w:rsidR="00212FB6" w:rsidRPr="00270A2B" w:rsidRDefault="00212FB6" w:rsidP="00DF7E6E">
      <w:pPr>
        <w:pStyle w:val="ListParagraph"/>
        <w:widowControl w:val="0"/>
        <w:numPr>
          <w:ilvl w:val="0"/>
          <w:numId w:val="155"/>
        </w:numPr>
        <w:tabs>
          <w:tab w:val="left" w:pos="1540"/>
        </w:tabs>
        <w:autoSpaceDE w:val="0"/>
        <w:autoSpaceDN w:val="0"/>
        <w:adjustRightInd w:val="0"/>
        <w:spacing w:after="0" w:line="240" w:lineRule="auto"/>
        <w:ind w:right="75"/>
        <w:jc w:val="both"/>
        <w:rPr>
          <w:rFonts w:ascii="Times New Roman" w:hAnsi="Times New Roman"/>
          <w:spacing w:val="-1"/>
          <w:sz w:val="24"/>
          <w:szCs w:val="24"/>
        </w:rPr>
      </w:pPr>
      <w:r w:rsidRPr="00270A2B">
        <w:rPr>
          <w:rFonts w:ascii="Times New Roman" w:hAnsi="Times New Roman"/>
          <w:spacing w:val="-1"/>
          <w:sz w:val="24"/>
          <w:szCs w:val="24"/>
        </w:rPr>
        <w:t>The provisions of sub-articles (1) and (2) of this Article shall not apply to workers and employers of undertakings referred to in Article 137(2) of this Proclamation.</w:t>
      </w:r>
    </w:p>
    <w:p w:rsidR="00212FB6" w:rsidRPr="00270A2B" w:rsidRDefault="00212FB6" w:rsidP="009E1630">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Conditions to be Fulfi1led</w:t>
      </w:r>
    </w:p>
    <w:p w:rsidR="00212FB6" w:rsidRPr="00270A2B" w:rsidRDefault="00212FB6" w:rsidP="009E1630">
      <w:pPr>
        <w:widowControl w:val="0"/>
        <w:autoSpaceDE w:val="0"/>
        <w:autoSpaceDN w:val="0"/>
        <w:adjustRightInd w:val="0"/>
        <w:spacing w:after="0" w:line="240" w:lineRule="auto"/>
        <w:ind w:right="81"/>
        <w:jc w:val="both"/>
        <w:rPr>
          <w:rFonts w:ascii="Times New Roman" w:hAnsi="Times New Roman"/>
          <w:spacing w:val="-1"/>
          <w:sz w:val="24"/>
          <w:szCs w:val="24"/>
        </w:rPr>
      </w:pPr>
      <w:r w:rsidRPr="00270A2B">
        <w:rPr>
          <w:rFonts w:ascii="Times New Roman" w:hAnsi="Times New Roman"/>
          <w:spacing w:val="-1"/>
          <w:sz w:val="24"/>
          <w:szCs w:val="24"/>
        </w:rPr>
        <w:t>Prior to initiating a strike or lock-out partially or wholly the following steps shall be taken:</w:t>
      </w:r>
    </w:p>
    <w:p w:rsidR="00212FB6" w:rsidRPr="00270A2B" w:rsidRDefault="006219B0" w:rsidP="009E1630">
      <w:pPr>
        <w:pStyle w:val="ListParagraph"/>
        <w:widowControl w:val="0"/>
        <w:numPr>
          <w:ilvl w:val="0"/>
          <w:numId w:val="156"/>
        </w:numPr>
        <w:autoSpaceDE w:val="0"/>
        <w:autoSpaceDN w:val="0"/>
        <w:adjustRightInd w:val="0"/>
        <w:spacing w:after="0" w:line="240" w:lineRule="auto"/>
        <w:ind w:left="360" w:right="81"/>
        <w:jc w:val="both"/>
        <w:rPr>
          <w:rFonts w:ascii="Times New Roman" w:hAnsi="Times New Roman"/>
          <w:spacing w:val="-1"/>
          <w:sz w:val="24"/>
          <w:szCs w:val="24"/>
        </w:rPr>
      </w:pPr>
      <w:r w:rsidRPr="00270A2B">
        <w:rPr>
          <w:rFonts w:ascii="Times New Roman" w:hAnsi="Times New Roman"/>
          <w:spacing w:val="-1"/>
          <w:sz w:val="24"/>
          <w:szCs w:val="24"/>
        </w:rPr>
        <w:t>T</w:t>
      </w:r>
      <w:r w:rsidR="00212FB6" w:rsidRPr="00270A2B">
        <w:rPr>
          <w:rFonts w:ascii="Times New Roman" w:hAnsi="Times New Roman"/>
          <w:spacing w:val="-1"/>
          <w:sz w:val="24"/>
          <w:szCs w:val="24"/>
        </w:rPr>
        <w:t xml:space="preserve">he party initiating a strike or  lock-out   shall  give  advance  notice </w:t>
      </w:r>
      <w:r w:rsidR="00907A6C">
        <w:rPr>
          <w:rFonts w:ascii="Times New Roman" w:hAnsi="Times New Roman"/>
          <w:spacing w:val="-1"/>
          <w:sz w:val="24"/>
          <w:szCs w:val="24"/>
        </w:rPr>
        <w:t>to the other party</w:t>
      </w:r>
      <w:r w:rsidR="00212FB6" w:rsidRPr="00270A2B">
        <w:rPr>
          <w:rFonts w:ascii="Times New Roman" w:hAnsi="Times New Roman"/>
          <w:spacing w:val="-1"/>
          <w:sz w:val="24"/>
          <w:szCs w:val="24"/>
        </w:rPr>
        <w:t xml:space="preserve">  indicating its reasons for taking the said action;</w:t>
      </w:r>
    </w:p>
    <w:p w:rsidR="00212FB6" w:rsidRPr="00270A2B" w:rsidRDefault="006219B0" w:rsidP="009E1630">
      <w:pPr>
        <w:pStyle w:val="ListParagraph"/>
        <w:widowControl w:val="0"/>
        <w:numPr>
          <w:ilvl w:val="0"/>
          <w:numId w:val="156"/>
        </w:numPr>
        <w:autoSpaceDE w:val="0"/>
        <w:autoSpaceDN w:val="0"/>
        <w:adjustRightInd w:val="0"/>
        <w:spacing w:after="0" w:line="240" w:lineRule="auto"/>
        <w:ind w:left="360" w:right="81"/>
        <w:jc w:val="both"/>
        <w:rPr>
          <w:rFonts w:ascii="Times New Roman" w:hAnsi="Times New Roman"/>
          <w:spacing w:val="-1"/>
          <w:sz w:val="24"/>
          <w:szCs w:val="24"/>
        </w:rPr>
      </w:pPr>
      <w:r w:rsidRPr="00270A2B">
        <w:rPr>
          <w:rFonts w:ascii="Times New Roman" w:hAnsi="Times New Roman"/>
          <w:spacing w:val="-1"/>
          <w:sz w:val="24"/>
          <w:szCs w:val="24"/>
        </w:rPr>
        <w:t>B</w:t>
      </w:r>
      <w:r w:rsidR="00212FB6" w:rsidRPr="00270A2B">
        <w:rPr>
          <w:rFonts w:ascii="Times New Roman" w:hAnsi="Times New Roman"/>
          <w:spacing w:val="-1"/>
          <w:sz w:val="24"/>
          <w:szCs w:val="24"/>
        </w:rPr>
        <w:t xml:space="preserve">oth parties shall make every  effort to solve and settle their </w:t>
      </w:r>
      <w:proofErr w:type="spellStart"/>
      <w:r w:rsidR="00212FB6" w:rsidRPr="00270A2B">
        <w:rPr>
          <w:rFonts w:ascii="Times New Roman" w:hAnsi="Times New Roman"/>
          <w:spacing w:val="-1"/>
          <w:sz w:val="24"/>
          <w:szCs w:val="24"/>
        </w:rPr>
        <w:t>labour</w:t>
      </w:r>
      <w:proofErr w:type="spellEnd"/>
      <w:r w:rsidR="00212FB6" w:rsidRPr="00270A2B">
        <w:rPr>
          <w:rFonts w:ascii="Times New Roman" w:hAnsi="Times New Roman"/>
          <w:spacing w:val="-1"/>
          <w:sz w:val="24"/>
          <w:szCs w:val="24"/>
        </w:rPr>
        <w:t xml:space="preserve"> dispute in a mutually amicably manner;</w:t>
      </w:r>
    </w:p>
    <w:p w:rsidR="00212FB6" w:rsidRPr="00270A2B" w:rsidRDefault="006219B0" w:rsidP="009E1630">
      <w:pPr>
        <w:pStyle w:val="ListParagraph"/>
        <w:widowControl w:val="0"/>
        <w:numPr>
          <w:ilvl w:val="0"/>
          <w:numId w:val="156"/>
        </w:numPr>
        <w:autoSpaceDE w:val="0"/>
        <w:autoSpaceDN w:val="0"/>
        <w:adjustRightInd w:val="0"/>
        <w:spacing w:after="0" w:line="240" w:lineRule="auto"/>
        <w:ind w:left="360" w:right="81"/>
        <w:jc w:val="both"/>
        <w:rPr>
          <w:rFonts w:ascii="Times New Roman" w:hAnsi="Times New Roman"/>
          <w:spacing w:val="-1"/>
          <w:sz w:val="24"/>
          <w:szCs w:val="24"/>
        </w:rPr>
      </w:pPr>
      <w:r w:rsidRPr="00270A2B">
        <w:rPr>
          <w:rFonts w:ascii="Times New Roman" w:hAnsi="Times New Roman"/>
          <w:spacing w:val="-1"/>
          <w:sz w:val="24"/>
          <w:szCs w:val="24"/>
        </w:rPr>
        <w:t>T</w:t>
      </w:r>
      <w:r w:rsidR="00212FB6" w:rsidRPr="00270A2B">
        <w:rPr>
          <w:rFonts w:ascii="Times New Roman" w:hAnsi="Times New Roman"/>
          <w:spacing w:val="-1"/>
          <w:sz w:val="24"/>
          <w:szCs w:val="24"/>
        </w:rPr>
        <w:t>he strike to be taken by the workers shall have to be supported by  simple majority of the workers concerned in a meeting in which at least two-third of the members of the trade union were present.</w:t>
      </w:r>
    </w:p>
    <w:p w:rsidR="00212FB6" w:rsidRDefault="006219B0" w:rsidP="009E1630">
      <w:pPr>
        <w:pStyle w:val="ListParagraph"/>
        <w:widowControl w:val="0"/>
        <w:numPr>
          <w:ilvl w:val="0"/>
          <w:numId w:val="156"/>
        </w:numPr>
        <w:autoSpaceDE w:val="0"/>
        <w:autoSpaceDN w:val="0"/>
        <w:adjustRightInd w:val="0"/>
        <w:spacing w:after="0" w:line="240" w:lineRule="auto"/>
        <w:ind w:left="360" w:right="81"/>
        <w:jc w:val="both"/>
        <w:rPr>
          <w:rFonts w:ascii="Times New Roman" w:hAnsi="Times New Roman"/>
          <w:spacing w:val="-1"/>
          <w:sz w:val="24"/>
          <w:szCs w:val="24"/>
        </w:rPr>
      </w:pPr>
      <w:r w:rsidRPr="00270A2B">
        <w:rPr>
          <w:rFonts w:ascii="Times New Roman" w:hAnsi="Times New Roman"/>
          <w:spacing w:val="-1"/>
          <w:sz w:val="24"/>
          <w:szCs w:val="24"/>
        </w:rPr>
        <w:t>M</w:t>
      </w:r>
      <w:r w:rsidR="00212FB6" w:rsidRPr="00270A2B">
        <w:rPr>
          <w:rFonts w:ascii="Times New Roman" w:hAnsi="Times New Roman"/>
          <w:spacing w:val="-1"/>
          <w:sz w:val="24"/>
          <w:szCs w:val="24"/>
        </w:rPr>
        <w:t>easures  shall  be  taken  to  ensure  the  observance,  by  employers  and workers, of  safety regulations and accident prevention procedures in the undertaking.</w:t>
      </w:r>
    </w:p>
    <w:p w:rsidR="00351525" w:rsidRPr="00270A2B" w:rsidRDefault="00351525" w:rsidP="00351525">
      <w:pPr>
        <w:pStyle w:val="ListParagraph"/>
        <w:widowControl w:val="0"/>
        <w:autoSpaceDE w:val="0"/>
        <w:autoSpaceDN w:val="0"/>
        <w:adjustRightInd w:val="0"/>
        <w:spacing w:after="0" w:line="240" w:lineRule="auto"/>
        <w:ind w:left="360" w:right="81"/>
        <w:jc w:val="both"/>
        <w:rPr>
          <w:rFonts w:ascii="Times New Roman" w:hAnsi="Times New Roman"/>
          <w:spacing w:val="-1"/>
          <w:sz w:val="24"/>
          <w:szCs w:val="24"/>
        </w:rPr>
      </w:pPr>
    </w:p>
    <w:p w:rsidR="00212FB6" w:rsidRPr="00270A2B" w:rsidRDefault="00212FB6" w:rsidP="009E1630">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Procedure for Notice</w:t>
      </w:r>
    </w:p>
    <w:p w:rsidR="00212FB6" w:rsidRPr="00270A2B" w:rsidRDefault="00E92317" w:rsidP="00DF7E6E">
      <w:pPr>
        <w:pStyle w:val="ListParagraph"/>
        <w:widowControl w:val="0"/>
        <w:numPr>
          <w:ilvl w:val="0"/>
          <w:numId w:val="157"/>
        </w:numPr>
        <w:tabs>
          <w:tab w:val="left" w:pos="1540"/>
        </w:tabs>
        <w:autoSpaceDE w:val="0"/>
        <w:autoSpaceDN w:val="0"/>
        <w:adjustRightInd w:val="0"/>
        <w:spacing w:after="0" w:line="240" w:lineRule="auto"/>
        <w:ind w:right="78"/>
        <w:jc w:val="both"/>
        <w:rPr>
          <w:rFonts w:ascii="Times New Roman" w:hAnsi="Times New Roman"/>
          <w:spacing w:val="-1"/>
          <w:sz w:val="24"/>
          <w:szCs w:val="24"/>
        </w:rPr>
      </w:pPr>
      <w:r w:rsidRPr="00270A2B">
        <w:rPr>
          <w:rFonts w:ascii="Times New Roman" w:hAnsi="Times New Roman"/>
          <w:spacing w:val="-1"/>
          <w:sz w:val="24"/>
          <w:szCs w:val="24"/>
        </w:rPr>
        <w:t>The notice under Article 159</w:t>
      </w:r>
      <w:r w:rsidR="00212FB6" w:rsidRPr="00270A2B">
        <w:rPr>
          <w:rFonts w:ascii="Times New Roman" w:hAnsi="Times New Roman"/>
          <w:spacing w:val="-1"/>
          <w:sz w:val="24"/>
          <w:szCs w:val="24"/>
        </w:rPr>
        <w:t>(1) of this Proclamation shall be given by the party initiating a strike or lock-out to the other party, and to the Ministry or the appropriate</w:t>
      </w:r>
      <w:r w:rsidRPr="00270A2B">
        <w:rPr>
          <w:rFonts w:ascii="Times New Roman" w:hAnsi="Times New Roman"/>
          <w:sz w:val="24"/>
          <w:szCs w:val="24"/>
        </w:rPr>
        <w:t xml:space="preserve"> Authority</w:t>
      </w:r>
      <w:r w:rsidR="00212FB6" w:rsidRPr="00270A2B">
        <w:rPr>
          <w:rFonts w:ascii="Times New Roman" w:hAnsi="Times New Roman"/>
          <w:spacing w:val="-1"/>
          <w:sz w:val="24"/>
          <w:szCs w:val="24"/>
        </w:rPr>
        <w:t>.</w:t>
      </w:r>
    </w:p>
    <w:p w:rsidR="00212FB6" w:rsidRPr="00270A2B" w:rsidRDefault="00212FB6" w:rsidP="00E92317">
      <w:pPr>
        <w:pStyle w:val="ListParagraph"/>
        <w:widowControl w:val="0"/>
        <w:numPr>
          <w:ilvl w:val="0"/>
          <w:numId w:val="157"/>
        </w:numPr>
        <w:tabs>
          <w:tab w:val="left" w:pos="1540"/>
        </w:tabs>
        <w:autoSpaceDE w:val="0"/>
        <w:autoSpaceDN w:val="0"/>
        <w:adjustRightInd w:val="0"/>
        <w:spacing w:after="0" w:line="240" w:lineRule="auto"/>
        <w:ind w:right="78"/>
        <w:jc w:val="both"/>
        <w:rPr>
          <w:rFonts w:ascii="Times New Roman" w:hAnsi="Times New Roman"/>
          <w:spacing w:val="-1"/>
          <w:sz w:val="24"/>
          <w:szCs w:val="24"/>
        </w:rPr>
      </w:pPr>
      <w:r w:rsidRPr="00270A2B">
        <w:rPr>
          <w:rFonts w:ascii="Times New Roman" w:hAnsi="Times New Roman"/>
          <w:spacing w:val="-1"/>
          <w:sz w:val="24"/>
          <w:szCs w:val="24"/>
        </w:rPr>
        <w:t>The notice specified in sub-article (1) of this Article shall be served 10 days in advance of taking action.</w:t>
      </w:r>
    </w:p>
    <w:p w:rsidR="00212FB6" w:rsidRPr="00270A2B" w:rsidRDefault="00212FB6" w:rsidP="009E1630">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Prohibited Acts</w:t>
      </w:r>
    </w:p>
    <w:p w:rsidR="00212FB6" w:rsidRPr="00270A2B" w:rsidRDefault="00C70B97" w:rsidP="009E1630">
      <w:pPr>
        <w:pStyle w:val="ListParagraph"/>
        <w:widowControl w:val="0"/>
        <w:numPr>
          <w:ilvl w:val="0"/>
          <w:numId w:val="158"/>
        </w:numPr>
        <w:tabs>
          <w:tab w:val="left" w:pos="1540"/>
        </w:tabs>
        <w:autoSpaceDE w:val="0"/>
        <w:autoSpaceDN w:val="0"/>
        <w:adjustRightInd w:val="0"/>
        <w:spacing w:after="0" w:line="240" w:lineRule="auto"/>
        <w:ind w:left="360" w:right="79"/>
        <w:jc w:val="both"/>
        <w:rPr>
          <w:rFonts w:ascii="Times New Roman" w:hAnsi="Times New Roman"/>
          <w:sz w:val="24"/>
          <w:szCs w:val="24"/>
        </w:rPr>
      </w:pPr>
      <w:r w:rsidRPr="00270A2B">
        <w:rPr>
          <w:rFonts w:ascii="Times New Roman" w:hAnsi="Times New Roman"/>
          <w:spacing w:val="2"/>
          <w:sz w:val="24"/>
          <w:szCs w:val="24"/>
        </w:rPr>
        <w:t>W</w:t>
      </w:r>
      <w:r w:rsidRPr="00270A2B">
        <w:rPr>
          <w:rFonts w:ascii="Times New Roman" w:hAnsi="Times New Roman"/>
          <w:spacing w:val="1"/>
          <w:sz w:val="24"/>
          <w:szCs w:val="24"/>
        </w:rPr>
        <w:t>it</w:t>
      </w:r>
      <w:r w:rsidRPr="00270A2B">
        <w:rPr>
          <w:rFonts w:ascii="Times New Roman" w:hAnsi="Times New Roman"/>
          <w:sz w:val="24"/>
          <w:szCs w:val="24"/>
        </w:rPr>
        <w:t>hout</w:t>
      </w:r>
      <w:r w:rsidR="00EF3478" w:rsidRPr="00270A2B">
        <w:rPr>
          <w:rFonts w:ascii="Times New Roman" w:hAnsi="Times New Roman"/>
          <w:sz w:val="24"/>
          <w:szCs w:val="24"/>
        </w:rPr>
        <w:t xml:space="preserve"> </w:t>
      </w:r>
      <w:r w:rsidR="00212FB6" w:rsidRPr="00270A2B">
        <w:rPr>
          <w:rFonts w:ascii="Times New Roman" w:hAnsi="Times New Roman"/>
          <w:sz w:val="24"/>
          <w:szCs w:val="24"/>
        </w:rPr>
        <w:t>p</w:t>
      </w:r>
      <w:r w:rsidR="00212FB6" w:rsidRPr="00270A2B">
        <w:rPr>
          <w:rFonts w:ascii="Times New Roman" w:hAnsi="Times New Roman"/>
          <w:spacing w:val="-1"/>
          <w:sz w:val="24"/>
          <w:szCs w:val="24"/>
        </w:rPr>
        <w:t>re</w:t>
      </w:r>
      <w:r w:rsidR="00212FB6" w:rsidRPr="00270A2B">
        <w:rPr>
          <w:rFonts w:ascii="Times New Roman" w:hAnsi="Times New Roman"/>
          <w:spacing w:val="1"/>
          <w:sz w:val="24"/>
          <w:szCs w:val="24"/>
        </w:rPr>
        <w:t>j</w:t>
      </w:r>
      <w:r w:rsidR="00212FB6" w:rsidRPr="00270A2B">
        <w:rPr>
          <w:rFonts w:ascii="Times New Roman" w:hAnsi="Times New Roman"/>
          <w:sz w:val="24"/>
          <w:szCs w:val="24"/>
        </w:rPr>
        <w:t>ud</w:t>
      </w:r>
      <w:r w:rsidR="00212FB6" w:rsidRPr="00270A2B">
        <w:rPr>
          <w:rFonts w:ascii="Times New Roman" w:hAnsi="Times New Roman"/>
          <w:spacing w:val="1"/>
          <w:sz w:val="24"/>
          <w:szCs w:val="24"/>
        </w:rPr>
        <w:t>i</w:t>
      </w:r>
      <w:r w:rsidR="00212FB6" w:rsidRPr="00270A2B">
        <w:rPr>
          <w:rFonts w:ascii="Times New Roman" w:hAnsi="Times New Roman"/>
          <w:spacing w:val="-1"/>
          <w:sz w:val="24"/>
          <w:szCs w:val="24"/>
        </w:rPr>
        <w:t>c</w:t>
      </w:r>
      <w:r w:rsidR="00212FB6" w:rsidRPr="00270A2B">
        <w:rPr>
          <w:rFonts w:ascii="Times New Roman" w:hAnsi="Times New Roman"/>
          <w:sz w:val="24"/>
          <w:szCs w:val="24"/>
        </w:rPr>
        <w:t>e</w:t>
      </w:r>
      <w:r w:rsidR="00EF3478" w:rsidRPr="00270A2B">
        <w:rPr>
          <w:rFonts w:ascii="Times New Roman" w:hAnsi="Times New Roman"/>
          <w:sz w:val="24"/>
          <w:szCs w:val="24"/>
        </w:rPr>
        <w:t xml:space="preserve"> </w:t>
      </w:r>
      <w:r w:rsidR="00212FB6" w:rsidRPr="00270A2B">
        <w:rPr>
          <w:rFonts w:ascii="Times New Roman" w:hAnsi="Times New Roman"/>
          <w:spacing w:val="1"/>
          <w:sz w:val="24"/>
          <w:szCs w:val="24"/>
        </w:rPr>
        <w:t>t</w:t>
      </w:r>
      <w:r w:rsidR="00212FB6" w:rsidRPr="00270A2B">
        <w:rPr>
          <w:rFonts w:ascii="Times New Roman" w:hAnsi="Times New Roman"/>
          <w:sz w:val="24"/>
          <w:szCs w:val="24"/>
        </w:rPr>
        <w:t>o</w:t>
      </w:r>
      <w:r w:rsidR="00EF3478" w:rsidRPr="00270A2B">
        <w:rPr>
          <w:rFonts w:ascii="Times New Roman" w:hAnsi="Times New Roman"/>
          <w:sz w:val="24"/>
          <w:szCs w:val="24"/>
        </w:rPr>
        <w:t xml:space="preserve"> </w:t>
      </w:r>
      <w:r w:rsidR="00212FB6" w:rsidRPr="00270A2B">
        <w:rPr>
          <w:rFonts w:ascii="Times New Roman" w:hAnsi="Times New Roman"/>
          <w:spacing w:val="1"/>
          <w:sz w:val="24"/>
          <w:szCs w:val="24"/>
        </w:rPr>
        <w:t>t</w:t>
      </w:r>
      <w:r w:rsidR="00212FB6" w:rsidRPr="00270A2B">
        <w:rPr>
          <w:rFonts w:ascii="Times New Roman" w:hAnsi="Times New Roman"/>
          <w:sz w:val="24"/>
          <w:szCs w:val="24"/>
        </w:rPr>
        <w:t>he</w:t>
      </w:r>
      <w:r w:rsidR="00EF3478" w:rsidRPr="00270A2B">
        <w:rPr>
          <w:rFonts w:ascii="Times New Roman" w:hAnsi="Times New Roman"/>
          <w:sz w:val="24"/>
          <w:szCs w:val="24"/>
        </w:rPr>
        <w:t xml:space="preserve"> </w:t>
      </w:r>
      <w:r w:rsidR="00212FB6" w:rsidRPr="00270A2B">
        <w:rPr>
          <w:rFonts w:ascii="Times New Roman" w:hAnsi="Times New Roman"/>
          <w:sz w:val="24"/>
          <w:szCs w:val="24"/>
        </w:rPr>
        <w:t>p</w:t>
      </w:r>
      <w:r w:rsidR="00212FB6" w:rsidRPr="00270A2B">
        <w:rPr>
          <w:rFonts w:ascii="Times New Roman" w:hAnsi="Times New Roman"/>
          <w:spacing w:val="-1"/>
          <w:sz w:val="24"/>
          <w:szCs w:val="24"/>
        </w:rPr>
        <w:t>r</w:t>
      </w:r>
      <w:r w:rsidR="00212FB6" w:rsidRPr="00270A2B">
        <w:rPr>
          <w:rFonts w:ascii="Times New Roman" w:hAnsi="Times New Roman"/>
          <w:sz w:val="24"/>
          <w:szCs w:val="24"/>
        </w:rPr>
        <w:t>ov</w:t>
      </w:r>
      <w:r w:rsidR="00212FB6" w:rsidRPr="00270A2B">
        <w:rPr>
          <w:rFonts w:ascii="Times New Roman" w:hAnsi="Times New Roman"/>
          <w:spacing w:val="1"/>
          <w:sz w:val="24"/>
          <w:szCs w:val="24"/>
        </w:rPr>
        <w:t>i</w:t>
      </w:r>
      <w:r w:rsidR="00212FB6" w:rsidRPr="00270A2B">
        <w:rPr>
          <w:rFonts w:ascii="Times New Roman" w:hAnsi="Times New Roman"/>
          <w:sz w:val="24"/>
          <w:szCs w:val="24"/>
        </w:rPr>
        <w:t>s</w:t>
      </w:r>
      <w:r w:rsidR="00212FB6" w:rsidRPr="00270A2B">
        <w:rPr>
          <w:rFonts w:ascii="Times New Roman" w:hAnsi="Times New Roman"/>
          <w:spacing w:val="1"/>
          <w:sz w:val="24"/>
          <w:szCs w:val="24"/>
        </w:rPr>
        <w:t>i</w:t>
      </w:r>
      <w:r w:rsidR="00212FB6" w:rsidRPr="00270A2B">
        <w:rPr>
          <w:rFonts w:ascii="Times New Roman" w:hAnsi="Times New Roman"/>
          <w:sz w:val="24"/>
          <w:szCs w:val="24"/>
        </w:rPr>
        <w:t>on</w:t>
      </w:r>
      <w:r w:rsidR="00EF3478" w:rsidRPr="00270A2B">
        <w:rPr>
          <w:rFonts w:ascii="Times New Roman" w:hAnsi="Times New Roman"/>
          <w:sz w:val="24"/>
          <w:szCs w:val="24"/>
        </w:rPr>
        <w:t xml:space="preserve"> </w:t>
      </w:r>
      <w:r w:rsidR="00212FB6" w:rsidRPr="00270A2B">
        <w:rPr>
          <w:rFonts w:ascii="Times New Roman" w:hAnsi="Times New Roman"/>
          <w:sz w:val="24"/>
          <w:szCs w:val="24"/>
        </w:rPr>
        <w:t>of</w:t>
      </w:r>
      <w:r w:rsidR="00EF3478" w:rsidRPr="00270A2B">
        <w:rPr>
          <w:rFonts w:ascii="Times New Roman" w:hAnsi="Times New Roman"/>
          <w:sz w:val="24"/>
          <w:szCs w:val="24"/>
        </w:rPr>
        <w:t xml:space="preserve"> </w:t>
      </w:r>
      <w:r w:rsidR="00212FB6" w:rsidRPr="00270A2B">
        <w:rPr>
          <w:rFonts w:ascii="Times New Roman" w:hAnsi="Times New Roman"/>
          <w:sz w:val="24"/>
          <w:szCs w:val="24"/>
        </w:rPr>
        <w:t>sub</w:t>
      </w:r>
      <w:r w:rsidR="00212FB6" w:rsidRPr="00270A2B">
        <w:rPr>
          <w:rFonts w:ascii="Times New Roman" w:hAnsi="Times New Roman"/>
          <w:spacing w:val="-1"/>
          <w:sz w:val="24"/>
          <w:szCs w:val="24"/>
        </w:rPr>
        <w:t>-</w:t>
      </w:r>
      <w:proofErr w:type="gramStart"/>
      <w:r w:rsidR="00212FB6" w:rsidRPr="00270A2B">
        <w:rPr>
          <w:rFonts w:ascii="Times New Roman" w:hAnsi="Times New Roman"/>
          <w:spacing w:val="-1"/>
          <w:sz w:val="24"/>
          <w:szCs w:val="24"/>
        </w:rPr>
        <w:t>ar</w:t>
      </w:r>
      <w:r w:rsidR="00212FB6" w:rsidRPr="00270A2B">
        <w:rPr>
          <w:rFonts w:ascii="Times New Roman" w:hAnsi="Times New Roman"/>
          <w:spacing w:val="1"/>
          <w:sz w:val="24"/>
          <w:szCs w:val="24"/>
        </w:rPr>
        <w:t>ti</w:t>
      </w:r>
      <w:r w:rsidR="00212FB6" w:rsidRPr="00270A2B">
        <w:rPr>
          <w:rFonts w:ascii="Times New Roman" w:hAnsi="Times New Roman"/>
          <w:spacing w:val="-1"/>
          <w:sz w:val="24"/>
          <w:szCs w:val="24"/>
        </w:rPr>
        <w:t>c</w:t>
      </w:r>
      <w:r w:rsidR="00212FB6" w:rsidRPr="00270A2B">
        <w:rPr>
          <w:rFonts w:ascii="Times New Roman" w:hAnsi="Times New Roman"/>
          <w:sz w:val="24"/>
          <w:szCs w:val="24"/>
        </w:rPr>
        <w:t>le</w:t>
      </w:r>
      <w:r w:rsidR="00212FB6" w:rsidRPr="00270A2B">
        <w:rPr>
          <w:rFonts w:ascii="Times New Roman" w:hAnsi="Times New Roman"/>
          <w:spacing w:val="2"/>
          <w:sz w:val="24"/>
          <w:szCs w:val="24"/>
        </w:rPr>
        <w:t>(</w:t>
      </w:r>
      <w:proofErr w:type="gramEnd"/>
      <w:r w:rsidR="00212FB6" w:rsidRPr="00270A2B">
        <w:rPr>
          <w:rFonts w:ascii="Times New Roman" w:hAnsi="Times New Roman"/>
          <w:sz w:val="24"/>
          <w:szCs w:val="24"/>
        </w:rPr>
        <w:t>1)</w:t>
      </w:r>
      <w:r w:rsidR="00EF3478" w:rsidRPr="00270A2B">
        <w:rPr>
          <w:rFonts w:ascii="Times New Roman" w:hAnsi="Times New Roman"/>
          <w:sz w:val="24"/>
          <w:szCs w:val="24"/>
        </w:rPr>
        <w:t xml:space="preserve"> </w:t>
      </w:r>
      <w:r w:rsidR="00212FB6" w:rsidRPr="00270A2B">
        <w:rPr>
          <w:rFonts w:ascii="Times New Roman" w:hAnsi="Times New Roman"/>
          <w:sz w:val="24"/>
          <w:szCs w:val="24"/>
        </w:rPr>
        <w:t>of</w:t>
      </w:r>
      <w:r w:rsidR="00EF3478" w:rsidRPr="00270A2B">
        <w:rPr>
          <w:rFonts w:ascii="Times New Roman" w:hAnsi="Times New Roman"/>
          <w:sz w:val="24"/>
          <w:szCs w:val="24"/>
        </w:rPr>
        <w:t xml:space="preserve"> </w:t>
      </w:r>
      <w:r w:rsidR="00212FB6" w:rsidRPr="00270A2B">
        <w:rPr>
          <w:rFonts w:ascii="Times New Roman" w:hAnsi="Times New Roman"/>
          <w:sz w:val="24"/>
          <w:szCs w:val="24"/>
        </w:rPr>
        <w:t>A</w:t>
      </w:r>
      <w:r w:rsidR="00212FB6" w:rsidRPr="00270A2B">
        <w:rPr>
          <w:rFonts w:ascii="Times New Roman" w:hAnsi="Times New Roman"/>
          <w:spacing w:val="-1"/>
          <w:sz w:val="24"/>
          <w:szCs w:val="24"/>
        </w:rPr>
        <w:t>r</w:t>
      </w:r>
      <w:r w:rsidR="00212FB6" w:rsidRPr="00270A2B">
        <w:rPr>
          <w:rFonts w:ascii="Times New Roman" w:hAnsi="Times New Roman"/>
          <w:spacing w:val="1"/>
          <w:sz w:val="24"/>
          <w:szCs w:val="24"/>
        </w:rPr>
        <w:t>ti</w:t>
      </w:r>
      <w:r w:rsidR="00212FB6" w:rsidRPr="00270A2B">
        <w:rPr>
          <w:rFonts w:ascii="Times New Roman" w:hAnsi="Times New Roman"/>
          <w:spacing w:val="-1"/>
          <w:sz w:val="24"/>
          <w:szCs w:val="24"/>
        </w:rPr>
        <w:t>c</w:t>
      </w:r>
      <w:r w:rsidR="00212FB6" w:rsidRPr="00270A2B">
        <w:rPr>
          <w:rFonts w:ascii="Times New Roman" w:hAnsi="Times New Roman"/>
          <w:spacing w:val="3"/>
          <w:sz w:val="24"/>
          <w:szCs w:val="24"/>
        </w:rPr>
        <w:t>l</w:t>
      </w:r>
      <w:r w:rsidR="00212FB6" w:rsidRPr="00270A2B">
        <w:rPr>
          <w:rFonts w:ascii="Times New Roman" w:hAnsi="Times New Roman"/>
          <w:sz w:val="24"/>
          <w:szCs w:val="24"/>
        </w:rPr>
        <w:t>e</w:t>
      </w:r>
      <w:r w:rsidR="00EF3478" w:rsidRPr="00270A2B">
        <w:rPr>
          <w:rFonts w:ascii="Times New Roman" w:hAnsi="Times New Roman"/>
          <w:sz w:val="24"/>
          <w:szCs w:val="24"/>
        </w:rPr>
        <w:t xml:space="preserve"> </w:t>
      </w:r>
      <w:r w:rsidR="00212FB6" w:rsidRPr="00270A2B">
        <w:rPr>
          <w:rFonts w:ascii="Times New Roman" w:hAnsi="Times New Roman"/>
          <w:sz w:val="24"/>
          <w:szCs w:val="24"/>
        </w:rPr>
        <w:t>16</w:t>
      </w:r>
      <w:r w:rsidR="00E92317" w:rsidRPr="00270A2B">
        <w:rPr>
          <w:rFonts w:ascii="Times New Roman" w:hAnsi="Times New Roman"/>
          <w:sz w:val="24"/>
          <w:szCs w:val="24"/>
        </w:rPr>
        <w:t>0</w:t>
      </w:r>
      <w:r w:rsidR="00EF3478" w:rsidRPr="00270A2B">
        <w:rPr>
          <w:rFonts w:ascii="Times New Roman" w:hAnsi="Times New Roman"/>
          <w:sz w:val="24"/>
          <w:szCs w:val="24"/>
        </w:rPr>
        <w:t xml:space="preserve"> </w:t>
      </w:r>
      <w:r w:rsidR="00212FB6" w:rsidRPr="00270A2B">
        <w:rPr>
          <w:rFonts w:ascii="Times New Roman" w:hAnsi="Times New Roman"/>
          <w:sz w:val="24"/>
          <w:szCs w:val="24"/>
        </w:rPr>
        <w:t>of</w:t>
      </w:r>
      <w:r w:rsidR="00EF3478" w:rsidRPr="00270A2B">
        <w:rPr>
          <w:rFonts w:ascii="Times New Roman" w:hAnsi="Times New Roman"/>
          <w:sz w:val="24"/>
          <w:szCs w:val="24"/>
        </w:rPr>
        <w:t xml:space="preserve"> </w:t>
      </w:r>
      <w:r w:rsidR="00212FB6" w:rsidRPr="00270A2B">
        <w:rPr>
          <w:rFonts w:ascii="Times New Roman" w:hAnsi="Times New Roman"/>
          <w:spacing w:val="1"/>
          <w:sz w:val="24"/>
          <w:szCs w:val="24"/>
        </w:rPr>
        <w:t>t</w:t>
      </w:r>
      <w:r w:rsidR="00212FB6" w:rsidRPr="00270A2B">
        <w:rPr>
          <w:rFonts w:ascii="Times New Roman" w:hAnsi="Times New Roman"/>
          <w:sz w:val="24"/>
          <w:szCs w:val="24"/>
        </w:rPr>
        <w:t>h</w:t>
      </w:r>
      <w:r w:rsidR="00212FB6" w:rsidRPr="00270A2B">
        <w:rPr>
          <w:rFonts w:ascii="Times New Roman" w:hAnsi="Times New Roman"/>
          <w:spacing w:val="1"/>
          <w:sz w:val="24"/>
          <w:szCs w:val="24"/>
        </w:rPr>
        <w:t>i</w:t>
      </w:r>
      <w:r w:rsidR="00212FB6" w:rsidRPr="00270A2B">
        <w:rPr>
          <w:rFonts w:ascii="Times New Roman" w:hAnsi="Times New Roman"/>
          <w:sz w:val="24"/>
          <w:szCs w:val="24"/>
        </w:rPr>
        <w:t>s</w:t>
      </w:r>
      <w:r w:rsidR="00EF3478" w:rsidRPr="00270A2B">
        <w:rPr>
          <w:rFonts w:ascii="Times New Roman" w:hAnsi="Times New Roman"/>
          <w:sz w:val="24"/>
          <w:szCs w:val="24"/>
        </w:rPr>
        <w:t xml:space="preserve"> </w:t>
      </w:r>
      <w:r w:rsidR="00212FB6" w:rsidRPr="00270A2B">
        <w:rPr>
          <w:rFonts w:ascii="Times New Roman" w:hAnsi="Times New Roman"/>
          <w:spacing w:val="1"/>
          <w:sz w:val="24"/>
          <w:szCs w:val="24"/>
        </w:rPr>
        <w:t>P</w:t>
      </w:r>
      <w:r w:rsidR="00212FB6" w:rsidRPr="00270A2B">
        <w:rPr>
          <w:rFonts w:ascii="Times New Roman" w:hAnsi="Times New Roman"/>
          <w:spacing w:val="-1"/>
          <w:sz w:val="24"/>
          <w:szCs w:val="24"/>
        </w:rPr>
        <w:t>r</w:t>
      </w:r>
      <w:r w:rsidR="00212FB6" w:rsidRPr="00270A2B">
        <w:rPr>
          <w:rFonts w:ascii="Times New Roman" w:hAnsi="Times New Roman"/>
          <w:sz w:val="24"/>
          <w:szCs w:val="24"/>
        </w:rPr>
        <w:t>o</w:t>
      </w:r>
      <w:r w:rsidR="00212FB6" w:rsidRPr="00270A2B">
        <w:rPr>
          <w:rFonts w:ascii="Times New Roman" w:hAnsi="Times New Roman"/>
          <w:spacing w:val="-1"/>
          <w:sz w:val="24"/>
          <w:szCs w:val="24"/>
        </w:rPr>
        <w:t>c</w:t>
      </w:r>
      <w:r w:rsidR="00212FB6" w:rsidRPr="00270A2B">
        <w:rPr>
          <w:rFonts w:ascii="Times New Roman" w:hAnsi="Times New Roman"/>
          <w:spacing w:val="1"/>
          <w:sz w:val="24"/>
          <w:szCs w:val="24"/>
        </w:rPr>
        <w:t>l</w:t>
      </w:r>
      <w:r w:rsidR="00212FB6" w:rsidRPr="00270A2B">
        <w:rPr>
          <w:rFonts w:ascii="Times New Roman" w:hAnsi="Times New Roman"/>
          <w:spacing w:val="-1"/>
          <w:sz w:val="24"/>
          <w:szCs w:val="24"/>
        </w:rPr>
        <w:t>a</w:t>
      </w:r>
      <w:r w:rsidR="00212FB6" w:rsidRPr="00270A2B">
        <w:rPr>
          <w:rFonts w:ascii="Times New Roman" w:hAnsi="Times New Roman"/>
          <w:spacing w:val="1"/>
          <w:sz w:val="24"/>
          <w:szCs w:val="24"/>
        </w:rPr>
        <w:t>m</w:t>
      </w:r>
      <w:r w:rsidR="00212FB6" w:rsidRPr="00270A2B">
        <w:rPr>
          <w:rFonts w:ascii="Times New Roman" w:hAnsi="Times New Roman"/>
          <w:spacing w:val="-1"/>
          <w:sz w:val="24"/>
          <w:szCs w:val="24"/>
        </w:rPr>
        <w:t>a</w:t>
      </w:r>
      <w:r w:rsidR="00212FB6" w:rsidRPr="00270A2B">
        <w:rPr>
          <w:rFonts w:ascii="Times New Roman" w:hAnsi="Times New Roman"/>
          <w:spacing w:val="1"/>
          <w:sz w:val="24"/>
          <w:szCs w:val="24"/>
        </w:rPr>
        <w:t>ti</w:t>
      </w:r>
      <w:r w:rsidR="00212FB6" w:rsidRPr="00270A2B">
        <w:rPr>
          <w:rFonts w:ascii="Times New Roman" w:hAnsi="Times New Roman"/>
          <w:sz w:val="24"/>
          <w:szCs w:val="24"/>
        </w:rPr>
        <w:t>on, a</w:t>
      </w:r>
      <w:r w:rsidR="0077676A">
        <w:rPr>
          <w:rFonts w:ascii="Times New Roman" w:hAnsi="Times New Roman"/>
          <w:sz w:val="24"/>
          <w:szCs w:val="24"/>
        </w:rPr>
        <w:t xml:space="preserve"> </w:t>
      </w:r>
      <w:r w:rsidR="00212FB6" w:rsidRPr="00270A2B">
        <w:rPr>
          <w:rFonts w:ascii="Times New Roman" w:hAnsi="Times New Roman"/>
          <w:sz w:val="24"/>
          <w:szCs w:val="24"/>
        </w:rPr>
        <w:t>s</w:t>
      </w:r>
      <w:r w:rsidR="00212FB6" w:rsidRPr="00270A2B">
        <w:rPr>
          <w:rFonts w:ascii="Times New Roman" w:hAnsi="Times New Roman"/>
          <w:spacing w:val="1"/>
          <w:sz w:val="24"/>
          <w:szCs w:val="24"/>
        </w:rPr>
        <w:t>t</w:t>
      </w:r>
      <w:r w:rsidR="00212FB6" w:rsidRPr="00270A2B">
        <w:rPr>
          <w:rFonts w:ascii="Times New Roman" w:hAnsi="Times New Roman"/>
          <w:spacing w:val="-1"/>
          <w:sz w:val="24"/>
          <w:szCs w:val="24"/>
        </w:rPr>
        <w:t>r</w:t>
      </w:r>
      <w:r w:rsidR="00212FB6" w:rsidRPr="00270A2B">
        <w:rPr>
          <w:rFonts w:ascii="Times New Roman" w:hAnsi="Times New Roman"/>
          <w:spacing w:val="1"/>
          <w:sz w:val="24"/>
          <w:szCs w:val="24"/>
        </w:rPr>
        <w:t>i</w:t>
      </w:r>
      <w:r w:rsidR="00212FB6" w:rsidRPr="00270A2B">
        <w:rPr>
          <w:rFonts w:ascii="Times New Roman" w:hAnsi="Times New Roman"/>
          <w:sz w:val="24"/>
          <w:szCs w:val="24"/>
        </w:rPr>
        <w:t>ke</w:t>
      </w:r>
      <w:r w:rsidR="0077676A">
        <w:rPr>
          <w:rFonts w:ascii="Times New Roman" w:hAnsi="Times New Roman"/>
          <w:sz w:val="24"/>
          <w:szCs w:val="24"/>
        </w:rPr>
        <w:t xml:space="preserve"> </w:t>
      </w:r>
      <w:r w:rsidR="00212FB6" w:rsidRPr="00270A2B">
        <w:rPr>
          <w:rFonts w:ascii="Times New Roman" w:hAnsi="Times New Roman"/>
          <w:sz w:val="24"/>
          <w:szCs w:val="24"/>
        </w:rPr>
        <w:t>or</w:t>
      </w:r>
      <w:r w:rsidR="0077676A">
        <w:rPr>
          <w:rFonts w:ascii="Times New Roman" w:hAnsi="Times New Roman"/>
          <w:sz w:val="24"/>
          <w:szCs w:val="24"/>
        </w:rPr>
        <w:t xml:space="preserve"> </w:t>
      </w:r>
      <w:r w:rsidR="00212FB6" w:rsidRPr="00270A2B">
        <w:rPr>
          <w:rFonts w:ascii="Times New Roman" w:hAnsi="Times New Roman"/>
          <w:spacing w:val="1"/>
          <w:sz w:val="24"/>
          <w:szCs w:val="24"/>
        </w:rPr>
        <w:t>l</w:t>
      </w:r>
      <w:r w:rsidR="00212FB6" w:rsidRPr="00270A2B">
        <w:rPr>
          <w:rFonts w:ascii="Times New Roman" w:hAnsi="Times New Roman"/>
          <w:sz w:val="24"/>
          <w:szCs w:val="24"/>
        </w:rPr>
        <w:t>o</w:t>
      </w:r>
      <w:r w:rsidR="00212FB6" w:rsidRPr="00270A2B">
        <w:rPr>
          <w:rFonts w:ascii="Times New Roman" w:hAnsi="Times New Roman"/>
          <w:spacing w:val="-1"/>
          <w:sz w:val="24"/>
          <w:szCs w:val="24"/>
        </w:rPr>
        <w:t>c</w:t>
      </w:r>
      <w:r w:rsidR="00212FB6" w:rsidRPr="00270A2B">
        <w:rPr>
          <w:rFonts w:ascii="Times New Roman" w:hAnsi="Times New Roman"/>
          <w:sz w:val="24"/>
          <w:szCs w:val="24"/>
        </w:rPr>
        <w:t>k</w:t>
      </w:r>
      <w:r w:rsidR="00212FB6" w:rsidRPr="00270A2B">
        <w:rPr>
          <w:rFonts w:ascii="Times New Roman" w:hAnsi="Times New Roman"/>
          <w:spacing w:val="-1"/>
          <w:sz w:val="24"/>
          <w:szCs w:val="24"/>
        </w:rPr>
        <w:t>-</w:t>
      </w:r>
      <w:r w:rsidR="00212FB6" w:rsidRPr="00270A2B">
        <w:rPr>
          <w:rFonts w:ascii="Times New Roman" w:hAnsi="Times New Roman"/>
          <w:sz w:val="24"/>
          <w:szCs w:val="24"/>
        </w:rPr>
        <w:t>out</w:t>
      </w:r>
      <w:r w:rsidR="0077676A">
        <w:rPr>
          <w:rFonts w:ascii="Times New Roman" w:hAnsi="Times New Roman"/>
          <w:sz w:val="24"/>
          <w:szCs w:val="24"/>
        </w:rPr>
        <w:t xml:space="preserve"> </w:t>
      </w:r>
      <w:r w:rsidR="00212FB6" w:rsidRPr="00270A2B">
        <w:rPr>
          <w:rFonts w:ascii="Times New Roman" w:hAnsi="Times New Roman"/>
          <w:sz w:val="24"/>
          <w:szCs w:val="24"/>
        </w:rPr>
        <w:t>sh</w:t>
      </w:r>
      <w:r w:rsidR="00212FB6" w:rsidRPr="00270A2B">
        <w:rPr>
          <w:rFonts w:ascii="Times New Roman" w:hAnsi="Times New Roman"/>
          <w:spacing w:val="-1"/>
          <w:sz w:val="24"/>
          <w:szCs w:val="24"/>
        </w:rPr>
        <w:t>a</w:t>
      </w:r>
      <w:r w:rsidR="00212FB6" w:rsidRPr="00270A2B">
        <w:rPr>
          <w:rFonts w:ascii="Times New Roman" w:hAnsi="Times New Roman"/>
          <w:spacing w:val="1"/>
          <w:sz w:val="24"/>
          <w:szCs w:val="24"/>
        </w:rPr>
        <w:t>l</w:t>
      </w:r>
      <w:r w:rsidR="00212FB6" w:rsidRPr="00270A2B">
        <w:rPr>
          <w:rFonts w:ascii="Times New Roman" w:hAnsi="Times New Roman"/>
          <w:sz w:val="24"/>
          <w:szCs w:val="24"/>
        </w:rPr>
        <w:t>l</w:t>
      </w:r>
      <w:r w:rsidR="0077676A">
        <w:rPr>
          <w:rFonts w:ascii="Times New Roman" w:hAnsi="Times New Roman"/>
          <w:sz w:val="24"/>
          <w:szCs w:val="24"/>
        </w:rPr>
        <w:t xml:space="preserve"> </w:t>
      </w:r>
      <w:r w:rsidR="00212FB6" w:rsidRPr="00270A2B">
        <w:rPr>
          <w:rFonts w:ascii="Times New Roman" w:hAnsi="Times New Roman"/>
          <w:sz w:val="24"/>
          <w:szCs w:val="24"/>
        </w:rPr>
        <w:t>be</w:t>
      </w:r>
      <w:r w:rsidR="0077676A">
        <w:rPr>
          <w:rFonts w:ascii="Times New Roman" w:hAnsi="Times New Roman"/>
          <w:sz w:val="24"/>
          <w:szCs w:val="24"/>
        </w:rPr>
        <w:t xml:space="preserve"> </w:t>
      </w:r>
      <w:r w:rsidR="00212FB6" w:rsidRPr="00270A2B">
        <w:rPr>
          <w:rFonts w:ascii="Times New Roman" w:hAnsi="Times New Roman"/>
          <w:sz w:val="24"/>
          <w:szCs w:val="24"/>
        </w:rPr>
        <w:t>un</w:t>
      </w:r>
      <w:r w:rsidR="00212FB6" w:rsidRPr="00270A2B">
        <w:rPr>
          <w:rFonts w:ascii="Times New Roman" w:hAnsi="Times New Roman"/>
          <w:spacing w:val="1"/>
          <w:sz w:val="24"/>
          <w:szCs w:val="24"/>
        </w:rPr>
        <w:t>l</w:t>
      </w:r>
      <w:r w:rsidR="00212FB6" w:rsidRPr="00270A2B">
        <w:rPr>
          <w:rFonts w:ascii="Times New Roman" w:hAnsi="Times New Roman"/>
          <w:spacing w:val="-1"/>
          <w:sz w:val="24"/>
          <w:szCs w:val="24"/>
        </w:rPr>
        <w:t>a</w:t>
      </w:r>
      <w:r w:rsidR="00212FB6" w:rsidRPr="00270A2B">
        <w:rPr>
          <w:rFonts w:ascii="Times New Roman" w:hAnsi="Times New Roman"/>
          <w:sz w:val="24"/>
          <w:szCs w:val="24"/>
        </w:rPr>
        <w:t>w</w:t>
      </w:r>
      <w:r w:rsidR="00212FB6" w:rsidRPr="00270A2B">
        <w:rPr>
          <w:rFonts w:ascii="Times New Roman" w:hAnsi="Times New Roman"/>
          <w:spacing w:val="-1"/>
          <w:sz w:val="24"/>
          <w:szCs w:val="24"/>
        </w:rPr>
        <w:t>f</w:t>
      </w:r>
      <w:r w:rsidR="00212FB6" w:rsidRPr="00270A2B">
        <w:rPr>
          <w:rFonts w:ascii="Times New Roman" w:hAnsi="Times New Roman"/>
          <w:sz w:val="24"/>
          <w:szCs w:val="24"/>
        </w:rPr>
        <w:t>ul</w:t>
      </w:r>
      <w:r w:rsidR="0077676A">
        <w:rPr>
          <w:rFonts w:ascii="Times New Roman" w:hAnsi="Times New Roman"/>
          <w:sz w:val="24"/>
          <w:szCs w:val="24"/>
        </w:rPr>
        <w:t xml:space="preserve"> </w:t>
      </w:r>
      <w:r w:rsidR="00212FB6" w:rsidRPr="00270A2B">
        <w:rPr>
          <w:rFonts w:ascii="Times New Roman" w:hAnsi="Times New Roman"/>
          <w:spacing w:val="1"/>
          <w:sz w:val="24"/>
          <w:szCs w:val="24"/>
        </w:rPr>
        <w:t>i</w:t>
      </w:r>
      <w:r w:rsidR="00212FB6" w:rsidRPr="00270A2B">
        <w:rPr>
          <w:rFonts w:ascii="Times New Roman" w:hAnsi="Times New Roman"/>
          <w:sz w:val="24"/>
          <w:szCs w:val="24"/>
        </w:rPr>
        <w:t>f</w:t>
      </w:r>
      <w:r w:rsidR="0077676A">
        <w:rPr>
          <w:rFonts w:ascii="Times New Roman" w:hAnsi="Times New Roman"/>
          <w:sz w:val="24"/>
          <w:szCs w:val="24"/>
        </w:rPr>
        <w:t xml:space="preserve"> </w:t>
      </w:r>
      <w:r w:rsidR="00212FB6" w:rsidRPr="00270A2B">
        <w:rPr>
          <w:rFonts w:ascii="Times New Roman" w:hAnsi="Times New Roman"/>
          <w:spacing w:val="1"/>
          <w:sz w:val="24"/>
          <w:szCs w:val="24"/>
        </w:rPr>
        <w:t>i</w:t>
      </w:r>
      <w:r w:rsidR="00212FB6" w:rsidRPr="00270A2B">
        <w:rPr>
          <w:rFonts w:ascii="Times New Roman" w:hAnsi="Times New Roman"/>
          <w:sz w:val="24"/>
          <w:szCs w:val="24"/>
        </w:rPr>
        <w:t>n</w:t>
      </w:r>
      <w:r w:rsidR="00212FB6" w:rsidRPr="00270A2B">
        <w:rPr>
          <w:rFonts w:ascii="Times New Roman" w:hAnsi="Times New Roman"/>
          <w:spacing w:val="1"/>
          <w:sz w:val="24"/>
          <w:szCs w:val="24"/>
        </w:rPr>
        <w:t>iti</w:t>
      </w:r>
      <w:r w:rsidR="00212FB6" w:rsidRPr="00270A2B">
        <w:rPr>
          <w:rFonts w:ascii="Times New Roman" w:hAnsi="Times New Roman"/>
          <w:spacing w:val="-1"/>
          <w:sz w:val="24"/>
          <w:szCs w:val="24"/>
        </w:rPr>
        <w:t>a</w:t>
      </w:r>
      <w:r w:rsidR="00212FB6" w:rsidRPr="00270A2B">
        <w:rPr>
          <w:rFonts w:ascii="Times New Roman" w:hAnsi="Times New Roman"/>
          <w:spacing w:val="1"/>
          <w:sz w:val="24"/>
          <w:szCs w:val="24"/>
        </w:rPr>
        <w:t>t</w:t>
      </w:r>
      <w:r w:rsidR="00212FB6" w:rsidRPr="00270A2B">
        <w:rPr>
          <w:rFonts w:ascii="Times New Roman" w:hAnsi="Times New Roman"/>
          <w:spacing w:val="-1"/>
          <w:sz w:val="24"/>
          <w:szCs w:val="24"/>
        </w:rPr>
        <w:t>e</w:t>
      </w:r>
      <w:r w:rsidR="00212FB6" w:rsidRPr="00270A2B">
        <w:rPr>
          <w:rFonts w:ascii="Times New Roman" w:hAnsi="Times New Roman"/>
          <w:sz w:val="24"/>
          <w:szCs w:val="24"/>
        </w:rPr>
        <w:t>d</w:t>
      </w:r>
      <w:r w:rsidR="0077676A">
        <w:rPr>
          <w:rFonts w:ascii="Times New Roman" w:hAnsi="Times New Roman"/>
          <w:sz w:val="24"/>
          <w:szCs w:val="24"/>
        </w:rPr>
        <w:t xml:space="preserve"> </w:t>
      </w:r>
      <w:r w:rsidR="00212FB6" w:rsidRPr="00270A2B">
        <w:rPr>
          <w:rFonts w:ascii="Times New Roman" w:hAnsi="Times New Roman"/>
          <w:spacing w:val="-1"/>
          <w:sz w:val="24"/>
          <w:szCs w:val="24"/>
        </w:rPr>
        <w:t>af</w:t>
      </w:r>
      <w:r w:rsidR="00212FB6" w:rsidRPr="00270A2B">
        <w:rPr>
          <w:rFonts w:ascii="Times New Roman" w:hAnsi="Times New Roman"/>
          <w:spacing w:val="1"/>
          <w:sz w:val="24"/>
          <w:szCs w:val="24"/>
        </w:rPr>
        <w:t>t</w:t>
      </w:r>
      <w:r w:rsidR="00212FB6" w:rsidRPr="00270A2B">
        <w:rPr>
          <w:rFonts w:ascii="Times New Roman" w:hAnsi="Times New Roman"/>
          <w:spacing w:val="-1"/>
          <w:sz w:val="24"/>
          <w:szCs w:val="24"/>
        </w:rPr>
        <w:t>e</w:t>
      </w:r>
      <w:r w:rsidR="00212FB6" w:rsidRPr="00270A2B">
        <w:rPr>
          <w:rFonts w:ascii="Times New Roman" w:hAnsi="Times New Roman"/>
          <w:sz w:val="24"/>
          <w:szCs w:val="24"/>
        </w:rPr>
        <w:t>r</w:t>
      </w:r>
      <w:r w:rsidR="0077676A">
        <w:rPr>
          <w:rFonts w:ascii="Times New Roman" w:hAnsi="Times New Roman"/>
          <w:sz w:val="24"/>
          <w:szCs w:val="24"/>
        </w:rPr>
        <w:t xml:space="preserve"> </w:t>
      </w:r>
      <w:r w:rsidR="00212FB6" w:rsidRPr="00270A2B">
        <w:rPr>
          <w:rFonts w:ascii="Times New Roman" w:hAnsi="Times New Roman"/>
          <w:sz w:val="24"/>
          <w:szCs w:val="24"/>
        </w:rPr>
        <w:t>a</w:t>
      </w:r>
      <w:r w:rsidR="0077676A">
        <w:rPr>
          <w:rFonts w:ascii="Times New Roman" w:hAnsi="Times New Roman"/>
          <w:sz w:val="24"/>
          <w:szCs w:val="24"/>
        </w:rPr>
        <w:t xml:space="preserve">  </w:t>
      </w:r>
      <w:r w:rsidR="00212FB6" w:rsidRPr="00270A2B">
        <w:rPr>
          <w:rFonts w:ascii="Times New Roman" w:hAnsi="Times New Roman"/>
          <w:sz w:val="24"/>
          <w:szCs w:val="24"/>
        </w:rPr>
        <w:t>d</w:t>
      </w:r>
      <w:r w:rsidR="00212FB6" w:rsidRPr="00270A2B">
        <w:rPr>
          <w:rFonts w:ascii="Times New Roman" w:hAnsi="Times New Roman"/>
          <w:spacing w:val="1"/>
          <w:sz w:val="24"/>
          <w:szCs w:val="24"/>
        </w:rPr>
        <w:t>i</w:t>
      </w:r>
      <w:r w:rsidR="00212FB6" w:rsidRPr="00270A2B">
        <w:rPr>
          <w:rFonts w:ascii="Times New Roman" w:hAnsi="Times New Roman"/>
          <w:sz w:val="24"/>
          <w:szCs w:val="24"/>
        </w:rPr>
        <w:t>spu</w:t>
      </w:r>
      <w:r w:rsidR="00212FB6" w:rsidRPr="00270A2B">
        <w:rPr>
          <w:rFonts w:ascii="Times New Roman" w:hAnsi="Times New Roman"/>
          <w:spacing w:val="1"/>
          <w:sz w:val="24"/>
          <w:szCs w:val="24"/>
        </w:rPr>
        <w:t>t</w:t>
      </w:r>
      <w:r w:rsidR="00212FB6" w:rsidRPr="00270A2B">
        <w:rPr>
          <w:rFonts w:ascii="Times New Roman" w:hAnsi="Times New Roman"/>
          <w:sz w:val="24"/>
          <w:szCs w:val="24"/>
        </w:rPr>
        <w:t>e</w:t>
      </w:r>
      <w:r w:rsidR="0077676A">
        <w:rPr>
          <w:rFonts w:ascii="Times New Roman" w:hAnsi="Times New Roman"/>
          <w:sz w:val="24"/>
          <w:szCs w:val="24"/>
        </w:rPr>
        <w:t xml:space="preserve"> </w:t>
      </w:r>
      <w:r w:rsidR="00212FB6" w:rsidRPr="00270A2B">
        <w:rPr>
          <w:rFonts w:ascii="Times New Roman" w:hAnsi="Times New Roman"/>
          <w:sz w:val="24"/>
          <w:szCs w:val="24"/>
        </w:rPr>
        <w:t>h</w:t>
      </w:r>
      <w:r w:rsidR="00212FB6" w:rsidRPr="00270A2B">
        <w:rPr>
          <w:rFonts w:ascii="Times New Roman" w:hAnsi="Times New Roman"/>
          <w:spacing w:val="-1"/>
          <w:sz w:val="24"/>
          <w:szCs w:val="24"/>
        </w:rPr>
        <w:t>a</w:t>
      </w:r>
      <w:r w:rsidR="00212FB6" w:rsidRPr="00270A2B">
        <w:rPr>
          <w:rFonts w:ascii="Times New Roman" w:hAnsi="Times New Roman"/>
          <w:sz w:val="24"/>
          <w:szCs w:val="24"/>
        </w:rPr>
        <w:t>s</w:t>
      </w:r>
      <w:r w:rsidR="0077676A">
        <w:rPr>
          <w:rFonts w:ascii="Times New Roman" w:hAnsi="Times New Roman"/>
          <w:sz w:val="24"/>
          <w:szCs w:val="24"/>
        </w:rPr>
        <w:t xml:space="preserve"> </w:t>
      </w:r>
      <w:r w:rsidR="00212FB6" w:rsidRPr="00270A2B">
        <w:rPr>
          <w:rFonts w:ascii="Times New Roman" w:hAnsi="Times New Roman"/>
          <w:sz w:val="24"/>
          <w:szCs w:val="24"/>
        </w:rPr>
        <w:t>b</w:t>
      </w:r>
      <w:r w:rsidR="00212FB6" w:rsidRPr="00270A2B">
        <w:rPr>
          <w:rFonts w:ascii="Times New Roman" w:hAnsi="Times New Roman"/>
          <w:spacing w:val="-1"/>
          <w:sz w:val="24"/>
          <w:szCs w:val="24"/>
        </w:rPr>
        <w:t>ee</w:t>
      </w:r>
      <w:r w:rsidR="00212FB6" w:rsidRPr="00270A2B">
        <w:rPr>
          <w:rFonts w:ascii="Times New Roman" w:hAnsi="Times New Roman"/>
          <w:sz w:val="24"/>
          <w:szCs w:val="24"/>
        </w:rPr>
        <w:t>n</w:t>
      </w:r>
      <w:r w:rsidR="0077676A">
        <w:rPr>
          <w:rFonts w:ascii="Times New Roman" w:hAnsi="Times New Roman"/>
          <w:sz w:val="24"/>
          <w:szCs w:val="24"/>
        </w:rPr>
        <w:t xml:space="preserve"> </w:t>
      </w:r>
      <w:r w:rsidR="00212FB6" w:rsidRPr="00270A2B">
        <w:rPr>
          <w:rFonts w:ascii="Times New Roman" w:hAnsi="Times New Roman"/>
          <w:spacing w:val="-1"/>
          <w:sz w:val="24"/>
          <w:szCs w:val="24"/>
        </w:rPr>
        <w:t>r</w:t>
      </w:r>
      <w:r w:rsidR="00212FB6" w:rsidRPr="00270A2B">
        <w:rPr>
          <w:rFonts w:ascii="Times New Roman" w:hAnsi="Times New Roman"/>
          <w:spacing w:val="2"/>
          <w:sz w:val="24"/>
          <w:szCs w:val="24"/>
        </w:rPr>
        <w:t>e</w:t>
      </w:r>
      <w:r w:rsidR="00212FB6" w:rsidRPr="00270A2B">
        <w:rPr>
          <w:rFonts w:ascii="Times New Roman" w:hAnsi="Times New Roman"/>
          <w:spacing w:val="-1"/>
          <w:sz w:val="24"/>
          <w:szCs w:val="24"/>
        </w:rPr>
        <w:t>fe</w:t>
      </w:r>
      <w:r w:rsidR="00212FB6" w:rsidRPr="00270A2B">
        <w:rPr>
          <w:rFonts w:ascii="Times New Roman" w:hAnsi="Times New Roman"/>
          <w:spacing w:val="2"/>
          <w:sz w:val="24"/>
          <w:szCs w:val="24"/>
        </w:rPr>
        <w:t>r</w:t>
      </w:r>
      <w:r w:rsidR="00212FB6" w:rsidRPr="00270A2B">
        <w:rPr>
          <w:rFonts w:ascii="Times New Roman" w:hAnsi="Times New Roman"/>
          <w:spacing w:val="-1"/>
          <w:sz w:val="24"/>
          <w:szCs w:val="24"/>
        </w:rPr>
        <w:t>r</w:t>
      </w:r>
      <w:r w:rsidR="00212FB6" w:rsidRPr="00270A2B">
        <w:rPr>
          <w:rFonts w:ascii="Times New Roman" w:hAnsi="Times New Roman"/>
          <w:spacing w:val="2"/>
          <w:sz w:val="24"/>
          <w:szCs w:val="24"/>
        </w:rPr>
        <w:t>e</w:t>
      </w:r>
      <w:r w:rsidR="00212FB6" w:rsidRPr="00270A2B">
        <w:rPr>
          <w:rFonts w:ascii="Times New Roman" w:hAnsi="Times New Roman"/>
          <w:sz w:val="24"/>
          <w:szCs w:val="24"/>
        </w:rPr>
        <w:t>d</w:t>
      </w:r>
      <w:r w:rsidR="0077676A">
        <w:rPr>
          <w:rFonts w:ascii="Times New Roman" w:hAnsi="Times New Roman"/>
          <w:sz w:val="24"/>
          <w:szCs w:val="24"/>
        </w:rPr>
        <w:t xml:space="preserve"> </w:t>
      </w:r>
      <w:r w:rsidR="00212FB6" w:rsidRPr="00270A2B">
        <w:rPr>
          <w:rFonts w:ascii="Times New Roman" w:hAnsi="Times New Roman"/>
          <w:spacing w:val="1"/>
          <w:sz w:val="24"/>
          <w:szCs w:val="24"/>
        </w:rPr>
        <w:t>t</w:t>
      </w:r>
      <w:r w:rsidR="00212FB6" w:rsidRPr="00270A2B">
        <w:rPr>
          <w:rFonts w:ascii="Times New Roman" w:hAnsi="Times New Roman"/>
          <w:w w:val="99"/>
          <w:sz w:val="24"/>
          <w:szCs w:val="24"/>
        </w:rPr>
        <w:t>o</w:t>
      </w:r>
      <w:r w:rsidR="0077676A">
        <w:rPr>
          <w:rFonts w:ascii="Times New Roman" w:hAnsi="Times New Roman"/>
          <w:w w:val="99"/>
          <w:sz w:val="24"/>
          <w:szCs w:val="24"/>
        </w:rPr>
        <w:t xml:space="preserve"> </w:t>
      </w:r>
      <w:r w:rsidR="00212FB6" w:rsidRPr="00270A2B">
        <w:rPr>
          <w:rFonts w:ascii="Times New Roman" w:hAnsi="Times New Roman"/>
          <w:w w:val="99"/>
          <w:sz w:val="24"/>
          <w:szCs w:val="24"/>
        </w:rPr>
        <w:t>a</w:t>
      </w:r>
      <w:r w:rsidR="00212FB6" w:rsidRPr="00270A2B">
        <w:rPr>
          <w:rFonts w:ascii="Times New Roman" w:hAnsi="Times New Roman"/>
          <w:sz w:val="24"/>
          <w:szCs w:val="24"/>
        </w:rPr>
        <w:t xml:space="preserve"> bo</w:t>
      </w:r>
      <w:r w:rsidR="00212FB6" w:rsidRPr="00270A2B">
        <w:rPr>
          <w:rFonts w:ascii="Times New Roman" w:hAnsi="Times New Roman"/>
          <w:spacing w:val="-1"/>
          <w:sz w:val="24"/>
          <w:szCs w:val="24"/>
        </w:rPr>
        <w:t>ar</w:t>
      </w:r>
      <w:r w:rsidR="00212FB6" w:rsidRPr="00270A2B">
        <w:rPr>
          <w:rFonts w:ascii="Times New Roman" w:hAnsi="Times New Roman"/>
          <w:sz w:val="24"/>
          <w:szCs w:val="24"/>
        </w:rPr>
        <w:t>d</w:t>
      </w:r>
      <w:r w:rsidR="00EF3478" w:rsidRPr="00270A2B">
        <w:rPr>
          <w:rFonts w:ascii="Times New Roman" w:hAnsi="Times New Roman"/>
          <w:sz w:val="24"/>
          <w:szCs w:val="24"/>
        </w:rPr>
        <w:t xml:space="preserve"> </w:t>
      </w:r>
      <w:r w:rsidR="00212FB6" w:rsidRPr="00270A2B">
        <w:rPr>
          <w:rFonts w:ascii="Times New Roman" w:hAnsi="Times New Roman"/>
          <w:sz w:val="24"/>
          <w:szCs w:val="24"/>
        </w:rPr>
        <w:t>or</w:t>
      </w:r>
      <w:r w:rsidR="00EF3478" w:rsidRPr="00270A2B">
        <w:rPr>
          <w:rFonts w:ascii="Times New Roman" w:hAnsi="Times New Roman"/>
          <w:sz w:val="24"/>
          <w:szCs w:val="24"/>
        </w:rPr>
        <w:t xml:space="preserve"> </w:t>
      </w:r>
      <w:r w:rsidR="00212FB6" w:rsidRPr="00270A2B">
        <w:rPr>
          <w:rFonts w:ascii="Times New Roman" w:hAnsi="Times New Roman"/>
          <w:spacing w:val="1"/>
          <w:sz w:val="24"/>
          <w:szCs w:val="24"/>
        </w:rPr>
        <w:t>t</w:t>
      </w:r>
      <w:r w:rsidR="00212FB6" w:rsidRPr="00270A2B">
        <w:rPr>
          <w:rFonts w:ascii="Times New Roman" w:hAnsi="Times New Roman"/>
          <w:sz w:val="24"/>
          <w:szCs w:val="24"/>
        </w:rPr>
        <w:t>o</w:t>
      </w:r>
      <w:r w:rsidR="00EF3478" w:rsidRPr="00270A2B">
        <w:rPr>
          <w:rFonts w:ascii="Times New Roman" w:hAnsi="Times New Roman"/>
          <w:sz w:val="24"/>
          <w:szCs w:val="24"/>
        </w:rPr>
        <w:t xml:space="preserve"> </w:t>
      </w:r>
      <w:r w:rsidR="00212FB6" w:rsidRPr="00270A2B">
        <w:rPr>
          <w:rFonts w:ascii="Times New Roman" w:hAnsi="Times New Roman"/>
          <w:sz w:val="24"/>
          <w:szCs w:val="24"/>
        </w:rPr>
        <w:t>a</w:t>
      </w:r>
      <w:r w:rsidR="00EF3478" w:rsidRPr="00270A2B">
        <w:rPr>
          <w:rFonts w:ascii="Times New Roman" w:hAnsi="Times New Roman"/>
          <w:sz w:val="24"/>
          <w:szCs w:val="24"/>
        </w:rPr>
        <w:t xml:space="preserve"> </w:t>
      </w:r>
      <w:r w:rsidR="00212FB6" w:rsidRPr="00270A2B">
        <w:rPr>
          <w:rFonts w:ascii="Times New Roman" w:hAnsi="Times New Roman"/>
          <w:spacing w:val="-1"/>
          <w:sz w:val="24"/>
          <w:szCs w:val="24"/>
        </w:rPr>
        <w:t>c</w:t>
      </w:r>
      <w:r w:rsidR="00212FB6" w:rsidRPr="00270A2B">
        <w:rPr>
          <w:rFonts w:ascii="Times New Roman" w:hAnsi="Times New Roman"/>
          <w:sz w:val="24"/>
          <w:szCs w:val="24"/>
        </w:rPr>
        <w:t>o</w:t>
      </w:r>
      <w:r w:rsidR="00212FB6" w:rsidRPr="00270A2B">
        <w:rPr>
          <w:rFonts w:ascii="Times New Roman" w:hAnsi="Times New Roman"/>
          <w:spacing w:val="3"/>
          <w:sz w:val="24"/>
          <w:szCs w:val="24"/>
        </w:rPr>
        <w:t>u</w:t>
      </w:r>
      <w:r w:rsidR="00212FB6" w:rsidRPr="00270A2B">
        <w:rPr>
          <w:rFonts w:ascii="Times New Roman" w:hAnsi="Times New Roman"/>
          <w:spacing w:val="-1"/>
          <w:sz w:val="24"/>
          <w:szCs w:val="24"/>
        </w:rPr>
        <w:t>r</w:t>
      </w:r>
      <w:r w:rsidR="00212FB6" w:rsidRPr="00270A2B">
        <w:rPr>
          <w:rFonts w:ascii="Times New Roman" w:hAnsi="Times New Roman"/>
          <w:sz w:val="24"/>
          <w:szCs w:val="24"/>
        </w:rPr>
        <w:t>t</w:t>
      </w:r>
      <w:r w:rsidR="00EF3478" w:rsidRPr="00270A2B">
        <w:rPr>
          <w:rFonts w:ascii="Times New Roman" w:hAnsi="Times New Roman"/>
          <w:sz w:val="24"/>
          <w:szCs w:val="24"/>
        </w:rPr>
        <w:t xml:space="preserve"> </w:t>
      </w:r>
      <w:r w:rsidR="00212FB6" w:rsidRPr="00270A2B">
        <w:rPr>
          <w:rFonts w:ascii="Times New Roman" w:hAnsi="Times New Roman"/>
          <w:spacing w:val="-1"/>
          <w:sz w:val="24"/>
          <w:szCs w:val="24"/>
        </w:rPr>
        <w:t>a</w:t>
      </w:r>
      <w:r w:rsidR="00212FB6" w:rsidRPr="00270A2B">
        <w:rPr>
          <w:rFonts w:ascii="Times New Roman" w:hAnsi="Times New Roman"/>
          <w:sz w:val="24"/>
          <w:szCs w:val="24"/>
        </w:rPr>
        <w:t>nd</w:t>
      </w:r>
      <w:r w:rsidR="00EF3478" w:rsidRPr="00270A2B">
        <w:rPr>
          <w:rFonts w:ascii="Times New Roman" w:hAnsi="Times New Roman"/>
          <w:sz w:val="24"/>
          <w:szCs w:val="24"/>
        </w:rPr>
        <w:t xml:space="preserve"> </w:t>
      </w:r>
      <w:r w:rsidR="00212FB6" w:rsidRPr="00270A2B">
        <w:rPr>
          <w:rFonts w:ascii="Times New Roman" w:hAnsi="Times New Roman"/>
          <w:sz w:val="24"/>
          <w:szCs w:val="24"/>
        </w:rPr>
        <w:t>30</w:t>
      </w:r>
      <w:r w:rsidR="00EF3478" w:rsidRPr="00270A2B">
        <w:rPr>
          <w:rFonts w:ascii="Times New Roman" w:hAnsi="Times New Roman"/>
          <w:sz w:val="24"/>
          <w:szCs w:val="24"/>
        </w:rPr>
        <w:t xml:space="preserve"> </w:t>
      </w:r>
      <w:r w:rsidR="00212FB6" w:rsidRPr="00270A2B">
        <w:rPr>
          <w:rFonts w:ascii="Times New Roman" w:hAnsi="Times New Roman"/>
          <w:sz w:val="24"/>
          <w:szCs w:val="24"/>
        </w:rPr>
        <w:t>d</w:t>
      </w:r>
      <w:r w:rsidR="00212FB6" w:rsidRPr="00270A2B">
        <w:rPr>
          <w:rFonts w:ascii="Times New Roman" w:hAnsi="Times New Roman"/>
          <w:spacing w:val="2"/>
          <w:sz w:val="24"/>
          <w:szCs w:val="24"/>
        </w:rPr>
        <w:t>a</w:t>
      </w:r>
      <w:r w:rsidR="00212FB6" w:rsidRPr="00270A2B">
        <w:rPr>
          <w:rFonts w:ascii="Times New Roman" w:hAnsi="Times New Roman"/>
          <w:spacing w:val="-5"/>
          <w:sz w:val="24"/>
          <w:szCs w:val="24"/>
        </w:rPr>
        <w:t>y</w:t>
      </w:r>
      <w:r w:rsidR="00212FB6" w:rsidRPr="00270A2B">
        <w:rPr>
          <w:rFonts w:ascii="Times New Roman" w:hAnsi="Times New Roman"/>
          <w:sz w:val="24"/>
          <w:szCs w:val="24"/>
        </w:rPr>
        <w:t>s</w:t>
      </w:r>
      <w:r w:rsidR="00EF3478" w:rsidRPr="00270A2B">
        <w:rPr>
          <w:rFonts w:ascii="Times New Roman" w:hAnsi="Times New Roman"/>
          <w:sz w:val="24"/>
          <w:szCs w:val="24"/>
        </w:rPr>
        <w:t xml:space="preserve"> </w:t>
      </w:r>
      <w:r w:rsidR="00212FB6" w:rsidRPr="00270A2B">
        <w:rPr>
          <w:rFonts w:ascii="Times New Roman" w:hAnsi="Times New Roman"/>
          <w:spacing w:val="3"/>
          <w:sz w:val="24"/>
          <w:szCs w:val="24"/>
        </w:rPr>
        <w:t>h</w:t>
      </w:r>
      <w:r w:rsidR="00212FB6" w:rsidRPr="00270A2B">
        <w:rPr>
          <w:rFonts w:ascii="Times New Roman" w:hAnsi="Times New Roman"/>
          <w:spacing w:val="-1"/>
          <w:sz w:val="24"/>
          <w:szCs w:val="24"/>
        </w:rPr>
        <w:t>a</w:t>
      </w:r>
      <w:r w:rsidR="00212FB6" w:rsidRPr="00270A2B">
        <w:rPr>
          <w:rFonts w:ascii="Times New Roman" w:hAnsi="Times New Roman"/>
          <w:sz w:val="24"/>
          <w:szCs w:val="24"/>
        </w:rPr>
        <w:t>ve</w:t>
      </w:r>
      <w:r w:rsidR="00EF3478" w:rsidRPr="00270A2B">
        <w:rPr>
          <w:rFonts w:ascii="Times New Roman" w:hAnsi="Times New Roman"/>
          <w:sz w:val="24"/>
          <w:szCs w:val="24"/>
        </w:rPr>
        <w:t xml:space="preserve"> </w:t>
      </w:r>
      <w:r w:rsidR="00212FB6" w:rsidRPr="00270A2B">
        <w:rPr>
          <w:rFonts w:ascii="Times New Roman" w:hAnsi="Times New Roman"/>
          <w:sz w:val="24"/>
          <w:szCs w:val="24"/>
        </w:rPr>
        <w:t>not</w:t>
      </w:r>
      <w:r w:rsidR="00EF3478" w:rsidRPr="00270A2B">
        <w:rPr>
          <w:rFonts w:ascii="Times New Roman" w:hAnsi="Times New Roman"/>
          <w:sz w:val="24"/>
          <w:szCs w:val="24"/>
        </w:rPr>
        <w:t xml:space="preserve"> </w:t>
      </w:r>
      <w:r w:rsidR="00212FB6" w:rsidRPr="00270A2B">
        <w:rPr>
          <w:rFonts w:ascii="Times New Roman" w:hAnsi="Times New Roman"/>
          <w:spacing w:val="-1"/>
          <w:sz w:val="24"/>
          <w:szCs w:val="24"/>
        </w:rPr>
        <w:t>e</w:t>
      </w:r>
      <w:r w:rsidR="00212FB6" w:rsidRPr="00270A2B">
        <w:rPr>
          <w:rFonts w:ascii="Times New Roman" w:hAnsi="Times New Roman"/>
          <w:spacing w:val="1"/>
          <w:sz w:val="24"/>
          <w:szCs w:val="24"/>
        </w:rPr>
        <w:t>l</w:t>
      </w:r>
      <w:r w:rsidR="00212FB6" w:rsidRPr="00270A2B">
        <w:rPr>
          <w:rFonts w:ascii="Times New Roman" w:hAnsi="Times New Roman"/>
          <w:spacing w:val="-1"/>
          <w:sz w:val="24"/>
          <w:szCs w:val="24"/>
        </w:rPr>
        <w:t>a</w:t>
      </w:r>
      <w:r w:rsidR="00212FB6" w:rsidRPr="00270A2B">
        <w:rPr>
          <w:rFonts w:ascii="Times New Roman" w:hAnsi="Times New Roman"/>
          <w:sz w:val="24"/>
          <w:szCs w:val="24"/>
        </w:rPr>
        <w:t>ps</w:t>
      </w:r>
      <w:r w:rsidR="00212FB6" w:rsidRPr="00270A2B">
        <w:rPr>
          <w:rFonts w:ascii="Times New Roman" w:hAnsi="Times New Roman"/>
          <w:spacing w:val="-1"/>
          <w:sz w:val="24"/>
          <w:szCs w:val="24"/>
        </w:rPr>
        <w:t>e</w:t>
      </w:r>
      <w:r w:rsidR="00212FB6" w:rsidRPr="00270A2B">
        <w:rPr>
          <w:rFonts w:ascii="Times New Roman" w:hAnsi="Times New Roman"/>
          <w:sz w:val="24"/>
          <w:szCs w:val="24"/>
        </w:rPr>
        <w:t>d b</w:t>
      </w:r>
      <w:r w:rsidR="00212FB6" w:rsidRPr="00270A2B">
        <w:rPr>
          <w:rFonts w:ascii="Times New Roman" w:hAnsi="Times New Roman"/>
          <w:spacing w:val="-1"/>
          <w:sz w:val="24"/>
          <w:szCs w:val="24"/>
        </w:rPr>
        <w:t>ef</w:t>
      </w:r>
      <w:r w:rsidR="00212FB6" w:rsidRPr="00270A2B">
        <w:rPr>
          <w:rFonts w:ascii="Times New Roman" w:hAnsi="Times New Roman"/>
          <w:spacing w:val="3"/>
          <w:sz w:val="24"/>
          <w:szCs w:val="24"/>
        </w:rPr>
        <w:t>o</w:t>
      </w:r>
      <w:r w:rsidR="00212FB6" w:rsidRPr="00270A2B">
        <w:rPr>
          <w:rFonts w:ascii="Times New Roman" w:hAnsi="Times New Roman"/>
          <w:spacing w:val="-1"/>
          <w:sz w:val="24"/>
          <w:szCs w:val="24"/>
        </w:rPr>
        <w:t>r</w:t>
      </w:r>
      <w:r w:rsidR="00212FB6" w:rsidRPr="00270A2B">
        <w:rPr>
          <w:rFonts w:ascii="Times New Roman" w:hAnsi="Times New Roman"/>
          <w:sz w:val="24"/>
          <w:szCs w:val="24"/>
        </w:rPr>
        <w:t xml:space="preserve">e </w:t>
      </w:r>
      <w:r w:rsidR="00212FB6" w:rsidRPr="00270A2B">
        <w:rPr>
          <w:rFonts w:ascii="Times New Roman" w:hAnsi="Times New Roman"/>
          <w:spacing w:val="-1"/>
          <w:sz w:val="24"/>
          <w:szCs w:val="24"/>
        </w:rPr>
        <w:t>a</w:t>
      </w:r>
      <w:r w:rsidR="00212FB6" w:rsidRPr="00270A2B">
        <w:rPr>
          <w:rFonts w:ascii="Times New Roman" w:hAnsi="Times New Roman"/>
          <w:spacing w:val="5"/>
          <w:sz w:val="24"/>
          <w:szCs w:val="24"/>
        </w:rPr>
        <w:t>n</w:t>
      </w:r>
      <w:r w:rsidR="00212FB6" w:rsidRPr="00270A2B">
        <w:rPr>
          <w:rFonts w:ascii="Times New Roman" w:hAnsi="Times New Roman"/>
          <w:sz w:val="24"/>
          <w:szCs w:val="24"/>
        </w:rPr>
        <w:t>y o</w:t>
      </w:r>
      <w:r w:rsidR="00212FB6" w:rsidRPr="00270A2B">
        <w:rPr>
          <w:rFonts w:ascii="Times New Roman" w:hAnsi="Times New Roman"/>
          <w:spacing w:val="-1"/>
          <w:sz w:val="24"/>
          <w:szCs w:val="24"/>
        </w:rPr>
        <w:t>r</w:t>
      </w:r>
      <w:r w:rsidR="00212FB6" w:rsidRPr="00270A2B">
        <w:rPr>
          <w:rFonts w:ascii="Times New Roman" w:hAnsi="Times New Roman"/>
          <w:spacing w:val="3"/>
          <w:sz w:val="24"/>
          <w:szCs w:val="24"/>
        </w:rPr>
        <w:t>d</w:t>
      </w:r>
      <w:r w:rsidR="00212FB6" w:rsidRPr="00270A2B">
        <w:rPr>
          <w:rFonts w:ascii="Times New Roman" w:hAnsi="Times New Roman"/>
          <w:spacing w:val="-1"/>
          <w:sz w:val="24"/>
          <w:szCs w:val="24"/>
        </w:rPr>
        <w:t>e</w:t>
      </w:r>
      <w:r w:rsidR="00212FB6" w:rsidRPr="00270A2B">
        <w:rPr>
          <w:rFonts w:ascii="Times New Roman" w:hAnsi="Times New Roman"/>
          <w:sz w:val="24"/>
          <w:szCs w:val="24"/>
        </w:rPr>
        <w:t>r or d</w:t>
      </w:r>
      <w:r w:rsidR="00212FB6" w:rsidRPr="00270A2B">
        <w:rPr>
          <w:rFonts w:ascii="Times New Roman" w:hAnsi="Times New Roman"/>
          <w:spacing w:val="-1"/>
          <w:sz w:val="24"/>
          <w:szCs w:val="24"/>
        </w:rPr>
        <w:t>ec</w:t>
      </w:r>
      <w:r w:rsidR="00212FB6" w:rsidRPr="00270A2B">
        <w:rPr>
          <w:rFonts w:ascii="Times New Roman" w:hAnsi="Times New Roman"/>
          <w:spacing w:val="1"/>
          <w:sz w:val="24"/>
          <w:szCs w:val="24"/>
        </w:rPr>
        <w:t>i</w:t>
      </w:r>
      <w:r w:rsidR="00212FB6" w:rsidRPr="00270A2B">
        <w:rPr>
          <w:rFonts w:ascii="Times New Roman" w:hAnsi="Times New Roman"/>
          <w:sz w:val="24"/>
          <w:szCs w:val="24"/>
        </w:rPr>
        <w:t>s</w:t>
      </w:r>
      <w:r w:rsidR="00212FB6" w:rsidRPr="00270A2B">
        <w:rPr>
          <w:rFonts w:ascii="Times New Roman" w:hAnsi="Times New Roman"/>
          <w:spacing w:val="1"/>
          <w:sz w:val="24"/>
          <w:szCs w:val="24"/>
        </w:rPr>
        <w:t>i</w:t>
      </w:r>
      <w:r w:rsidR="00212FB6" w:rsidRPr="00270A2B">
        <w:rPr>
          <w:rFonts w:ascii="Times New Roman" w:hAnsi="Times New Roman"/>
          <w:sz w:val="24"/>
          <w:szCs w:val="24"/>
        </w:rPr>
        <w:t xml:space="preserve">on </w:t>
      </w:r>
      <w:r w:rsidR="00212FB6" w:rsidRPr="00270A2B">
        <w:rPr>
          <w:rFonts w:ascii="Times New Roman" w:hAnsi="Times New Roman"/>
          <w:spacing w:val="1"/>
          <w:sz w:val="24"/>
          <w:szCs w:val="24"/>
        </w:rPr>
        <w:t>i</w:t>
      </w:r>
      <w:r w:rsidR="00212FB6" w:rsidRPr="00270A2B">
        <w:rPr>
          <w:rFonts w:ascii="Times New Roman" w:hAnsi="Times New Roman"/>
          <w:sz w:val="24"/>
          <w:szCs w:val="24"/>
        </w:rPr>
        <w:t xml:space="preserve">s </w:t>
      </w:r>
      <w:r w:rsidR="00212FB6" w:rsidRPr="00270A2B">
        <w:rPr>
          <w:rFonts w:ascii="Times New Roman" w:hAnsi="Times New Roman"/>
          <w:spacing w:val="-2"/>
          <w:sz w:val="24"/>
          <w:szCs w:val="24"/>
        </w:rPr>
        <w:t>g</w:t>
      </w:r>
      <w:r w:rsidR="00212FB6" w:rsidRPr="00270A2B">
        <w:rPr>
          <w:rFonts w:ascii="Times New Roman" w:hAnsi="Times New Roman"/>
          <w:spacing w:val="1"/>
          <w:sz w:val="24"/>
          <w:szCs w:val="24"/>
        </w:rPr>
        <w:t>i</w:t>
      </w:r>
      <w:r w:rsidR="00212FB6" w:rsidRPr="00270A2B">
        <w:rPr>
          <w:rFonts w:ascii="Times New Roman" w:hAnsi="Times New Roman"/>
          <w:sz w:val="24"/>
          <w:szCs w:val="24"/>
        </w:rPr>
        <w:t>v</w:t>
      </w:r>
      <w:r w:rsidR="00212FB6" w:rsidRPr="00270A2B">
        <w:rPr>
          <w:rFonts w:ascii="Times New Roman" w:hAnsi="Times New Roman"/>
          <w:spacing w:val="2"/>
          <w:sz w:val="24"/>
          <w:szCs w:val="24"/>
        </w:rPr>
        <w:t>e</w:t>
      </w:r>
      <w:r w:rsidR="00212FB6" w:rsidRPr="00270A2B">
        <w:rPr>
          <w:rFonts w:ascii="Times New Roman" w:hAnsi="Times New Roman"/>
          <w:sz w:val="24"/>
          <w:szCs w:val="24"/>
        </w:rPr>
        <w:t xml:space="preserve">n </w:t>
      </w:r>
      <w:r w:rsidR="00212FB6" w:rsidRPr="00270A2B">
        <w:rPr>
          <w:rFonts w:ascii="Times New Roman" w:hAnsi="Times New Roman"/>
          <w:spacing w:val="3"/>
          <w:sz w:val="24"/>
          <w:szCs w:val="24"/>
        </w:rPr>
        <w:t>b</w:t>
      </w:r>
      <w:r w:rsidR="00212FB6" w:rsidRPr="00270A2B">
        <w:rPr>
          <w:rFonts w:ascii="Times New Roman" w:hAnsi="Times New Roman"/>
          <w:sz w:val="24"/>
          <w:szCs w:val="24"/>
        </w:rPr>
        <w:t xml:space="preserve">y </w:t>
      </w:r>
      <w:r w:rsidR="00212FB6" w:rsidRPr="00270A2B">
        <w:rPr>
          <w:rFonts w:ascii="Times New Roman" w:hAnsi="Times New Roman"/>
          <w:spacing w:val="1"/>
          <w:sz w:val="24"/>
          <w:szCs w:val="24"/>
        </w:rPr>
        <w:t>t</w:t>
      </w:r>
      <w:r w:rsidR="00212FB6" w:rsidRPr="00270A2B">
        <w:rPr>
          <w:rFonts w:ascii="Times New Roman" w:hAnsi="Times New Roman"/>
          <w:spacing w:val="2"/>
          <w:sz w:val="24"/>
          <w:szCs w:val="24"/>
        </w:rPr>
        <w:t>h</w:t>
      </w:r>
      <w:r w:rsidR="00212FB6" w:rsidRPr="00270A2B">
        <w:rPr>
          <w:rFonts w:ascii="Times New Roman" w:hAnsi="Times New Roman"/>
          <w:sz w:val="24"/>
          <w:szCs w:val="24"/>
        </w:rPr>
        <w:t xml:space="preserve">e </w:t>
      </w:r>
      <w:r w:rsidR="00212FB6" w:rsidRPr="00270A2B">
        <w:rPr>
          <w:rFonts w:ascii="Times New Roman" w:hAnsi="Times New Roman"/>
          <w:spacing w:val="25"/>
          <w:sz w:val="24"/>
          <w:szCs w:val="24"/>
        </w:rPr>
        <w:t xml:space="preserve"> B</w:t>
      </w:r>
      <w:r w:rsidR="00212FB6" w:rsidRPr="00270A2B">
        <w:rPr>
          <w:rFonts w:ascii="Times New Roman" w:hAnsi="Times New Roman"/>
          <w:sz w:val="24"/>
          <w:szCs w:val="24"/>
        </w:rPr>
        <w:t>o</w:t>
      </w:r>
      <w:r w:rsidR="00212FB6" w:rsidRPr="00270A2B">
        <w:rPr>
          <w:rFonts w:ascii="Times New Roman" w:hAnsi="Times New Roman"/>
          <w:spacing w:val="-1"/>
          <w:sz w:val="24"/>
          <w:szCs w:val="24"/>
        </w:rPr>
        <w:t>ar</w:t>
      </w:r>
      <w:r w:rsidR="00212FB6" w:rsidRPr="00270A2B">
        <w:rPr>
          <w:rFonts w:ascii="Times New Roman" w:hAnsi="Times New Roman"/>
          <w:sz w:val="24"/>
          <w:szCs w:val="24"/>
        </w:rPr>
        <w:t xml:space="preserve">d or </w:t>
      </w:r>
      <w:r w:rsidR="00212FB6" w:rsidRPr="00270A2B">
        <w:rPr>
          <w:rFonts w:ascii="Times New Roman" w:hAnsi="Times New Roman"/>
          <w:spacing w:val="1"/>
          <w:sz w:val="24"/>
          <w:szCs w:val="24"/>
        </w:rPr>
        <w:t>t</w:t>
      </w:r>
      <w:r w:rsidR="00212FB6" w:rsidRPr="00270A2B">
        <w:rPr>
          <w:rFonts w:ascii="Times New Roman" w:hAnsi="Times New Roman"/>
          <w:sz w:val="24"/>
          <w:szCs w:val="24"/>
        </w:rPr>
        <w:t>he</w:t>
      </w:r>
      <w:r w:rsidR="00F71D30" w:rsidRPr="00270A2B">
        <w:rPr>
          <w:rFonts w:ascii="Times New Roman" w:hAnsi="Times New Roman"/>
          <w:sz w:val="24"/>
          <w:szCs w:val="24"/>
        </w:rPr>
        <w:t xml:space="preserve"> </w:t>
      </w:r>
      <w:r w:rsidR="00212FB6" w:rsidRPr="00270A2B">
        <w:rPr>
          <w:rFonts w:ascii="Times New Roman" w:hAnsi="Times New Roman"/>
          <w:sz w:val="24"/>
          <w:szCs w:val="24"/>
        </w:rPr>
        <w:t>p</w:t>
      </w:r>
      <w:r w:rsidR="00212FB6" w:rsidRPr="00270A2B">
        <w:rPr>
          <w:rFonts w:ascii="Times New Roman" w:hAnsi="Times New Roman"/>
          <w:spacing w:val="-1"/>
          <w:sz w:val="24"/>
          <w:szCs w:val="24"/>
        </w:rPr>
        <w:t>re</w:t>
      </w:r>
      <w:r w:rsidR="00212FB6" w:rsidRPr="00270A2B">
        <w:rPr>
          <w:rFonts w:ascii="Times New Roman" w:hAnsi="Times New Roman"/>
          <w:sz w:val="24"/>
          <w:szCs w:val="24"/>
        </w:rPr>
        <w:t>s</w:t>
      </w:r>
      <w:r w:rsidR="00212FB6" w:rsidRPr="00270A2B">
        <w:rPr>
          <w:rFonts w:ascii="Times New Roman" w:hAnsi="Times New Roman"/>
          <w:spacing w:val="-1"/>
          <w:sz w:val="24"/>
          <w:szCs w:val="24"/>
        </w:rPr>
        <w:t>cr</w:t>
      </w:r>
      <w:r w:rsidR="00212FB6" w:rsidRPr="00270A2B">
        <w:rPr>
          <w:rFonts w:ascii="Times New Roman" w:hAnsi="Times New Roman"/>
          <w:spacing w:val="1"/>
          <w:sz w:val="24"/>
          <w:szCs w:val="24"/>
        </w:rPr>
        <w:t>i</w:t>
      </w:r>
      <w:r w:rsidR="00212FB6" w:rsidRPr="00270A2B">
        <w:rPr>
          <w:rFonts w:ascii="Times New Roman" w:hAnsi="Times New Roman"/>
          <w:sz w:val="24"/>
          <w:szCs w:val="24"/>
        </w:rPr>
        <w:t>b</w:t>
      </w:r>
      <w:r w:rsidR="00212FB6" w:rsidRPr="00270A2B">
        <w:rPr>
          <w:rFonts w:ascii="Times New Roman" w:hAnsi="Times New Roman"/>
          <w:spacing w:val="-1"/>
          <w:sz w:val="24"/>
          <w:szCs w:val="24"/>
        </w:rPr>
        <w:t>e</w:t>
      </w:r>
      <w:r w:rsidR="00212FB6" w:rsidRPr="00270A2B">
        <w:rPr>
          <w:rFonts w:ascii="Times New Roman" w:hAnsi="Times New Roman"/>
          <w:sz w:val="24"/>
          <w:szCs w:val="24"/>
        </w:rPr>
        <w:t>d</w:t>
      </w:r>
      <w:r w:rsidR="00F71D30" w:rsidRPr="00270A2B">
        <w:rPr>
          <w:rFonts w:ascii="Times New Roman" w:hAnsi="Times New Roman"/>
          <w:sz w:val="24"/>
          <w:szCs w:val="24"/>
        </w:rPr>
        <w:t xml:space="preserve"> </w:t>
      </w:r>
      <w:r w:rsidR="00212FB6" w:rsidRPr="00270A2B">
        <w:rPr>
          <w:rFonts w:ascii="Times New Roman" w:hAnsi="Times New Roman"/>
          <w:spacing w:val="3"/>
          <w:sz w:val="24"/>
          <w:szCs w:val="24"/>
        </w:rPr>
        <w:t>p</w:t>
      </w:r>
      <w:r w:rsidR="00212FB6" w:rsidRPr="00270A2B">
        <w:rPr>
          <w:rFonts w:ascii="Times New Roman" w:hAnsi="Times New Roman"/>
          <w:spacing w:val="-1"/>
          <w:sz w:val="24"/>
          <w:szCs w:val="24"/>
        </w:rPr>
        <w:t>er</w:t>
      </w:r>
      <w:r w:rsidR="00212FB6" w:rsidRPr="00270A2B">
        <w:rPr>
          <w:rFonts w:ascii="Times New Roman" w:hAnsi="Times New Roman"/>
          <w:spacing w:val="1"/>
          <w:sz w:val="24"/>
          <w:szCs w:val="24"/>
        </w:rPr>
        <w:t>i</w:t>
      </w:r>
      <w:r w:rsidR="00212FB6" w:rsidRPr="00270A2B">
        <w:rPr>
          <w:rFonts w:ascii="Times New Roman" w:hAnsi="Times New Roman"/>
          <w:sz w:val="24"/>
          <w:szCs w:val="24"/>
        </w:rPr>
        <w:t>od</w:t>
      </w:r>
      <w:r w:rsidR="00F71D30" w:rsidRPr="00270A2B">
        <w:rPr>
          <w:rFonts w:ascii="Times New Roman" w:hAnsi="Times New Roman"/>
          <w:sz w:val="24"/>
          <w:szCs w:val="24"/>
        </w:rPr>
        <w:t xml:space="preserve"> </w:t>
      </w:r>
      <w:r w:rsidR="00212FB6" w:rsidRPr="00270A2B">
        <w:rPr>
          <w:rFonts w:ascii="Times New Roman" w:hAnsi="Times New Roman"/>
          <w:sz w:val="24"/>
          <w:szCs w:val="24"/>
        </w:rPr>
        <w:t>h</w:t>
      </w:r>
      <w:r w:rsidR="00212FB6" w:rsidRPr="00270A2B">
        <w:rPr>
          <w:rFonts w:ascii="Times New Roman" w:hAnsi="Times New Roman"/>
          <w:spacing w:val="-1"/>
          <w:sz w:val="24"/>
          <w:szCs w:val="24"/>
        </w:rPr>
        <w:t>a</w:t>
      </w:r>
      <w:r w:rsidR="00212FB6" w:rsidRPr="00270A2B">
        <w:rPr>
          <w:rFonts w:ascii="Times New Roman" w:hAnsi="Times New Roman"/>
          <w:sz w:val="24"/>
          <w:szCs w:val="24"/>
        </w:rPr>
        <w:t>s</w:t>
      </w:r>
      <w:r w:rsidR="00F71D30" w:rsidRPr="00270A2B">
        <w:rPr>
          <w:rFonts w:ascii="Times New Roman" w:hAnsi="Times New Roman"/>
          <w:sz w:val="24"/>
          <w:szCs w:val="24"/>
        </w:rPr>
        <w:t xml:space="preserve"> </w:t>
      </w:r>
      <w:r w:rsidR="00212FB6" w:rsidRPr="00270A2B">
        <w:rPr>
          <w:rFonts w:ascii="Times New Roman" w:hAnsi="Times New Roman"/>
          <w:spacing w:val="-1"/>
          <w:sz w:val="24"/>
          <w:szCs w:val="24"/>
        </w:rPr>
        <w:t>e</w:t>
      </w:r>
      <w:r w:rsidR="00212FB6" w:rsidRPr="00270A2B">
        <w:rPr>
          <w:rFonts w:ascii="Times New Roman" w:hAnsi="Times New Roman"/>
          <w:spacing w:val="1"/>
          <w:sz w:val="24"/>
          <w:szCs w:val="24"/>
        </w:rPr>
        <w:t>l</w:t>
      </w:r>
      <w:r w:rsidR="00212FB6" w:rsidRPr="00270A2B">
        <w:rPr>
          <w:rFonts w:ascii="Times New Roman" w:hAnsi="Times New Roman"/>
          <w:spacing w:val="2"/>
          <w:sz w:val="24"/>
          <w:szCs w:val="24"/>
        </w:rPr>
        <w:t>a</w:t>
      </w:r>
      <w:r w:rsidR="00212FB6" w:rsidRPr="00270A2B">
        <w:rPr>
          <w:rFonts w:ascii="Times New Roman" w:hAnsi="Times New Roman"/>
          <w:sz w:val="24"/>
          <w:szCs w:val="24"/>
        </w:rPr>
        <w:t>ps</w:t>
      </w:r>
      <w:r w:rsidR="00212FB6" w:rsidRPr="00270A2B">
        <w:rPr>
          <w:rFonts w:ascii="Times New Roman" w:hAnsi="Times New Roman"/>
          <w:spacing w:val="-1"/>
          <w:sz w:val="24"/>
          <w:szCs w:val="24"/>
        </w:rPr>
        <w:t>e</w:t>
      </w:r>
      <w:r w:rsidR="00212FB6" w:rsidRPr="00270A2B">
        <w:rPr>
          <w:rFonts w:ascii="Times New Roman" w:hAnsi="Times New Roman"/>
          <w:sz w:val="24"/>
          <w:szCs w:val="24"/>
        </w:rPr>
        <w:t>d</w:t>
      </w:r>
      <w:r w:rsidR="00F71D30" w:rsidRPr="00270A2B">
        <w:rPr>
          <w:rFonts w:ascii="Times New Roman" w:hAnsi="Times New Roman"/>
          <w:sz w:val="24"/>
          <w:szCs w:val="24"/>
        </w:rPr>
        <w:t xml:space="preserve"> </w:t>
      </w:r>
      <w:r w:rsidR="00212FB6" w:rsidRPr="00270A2B">
        <w:rPr>
          <w:rFonts w:ascii="Times New Roman" w:hAnsi="Times New Roman"/>
          <w:sz w:val="24"/>
          <w:szCs w:val="24"/>
        </w:rPr>
        <w:t>b</w:t>
      </w:r>
      <w:r w:rsidR="00212FB6" w:rsidRPr="00270A2B">
        <w:rPr>
          <w:rFonts w:ascii="Times New Roman" w:hAnsi="Times New Roman"/>
          <w:spacing w:val="-1"/>
          <w:sz w:val="24"/>
          <w:szCs w:val="24"/>
        </w:rPr>
        <w:t>ef</w:t>
      </w:r>
      <w:r w:rsidR="00212FB6" w:rsidRPr="00270A2B">
        <w:rPr>
          <w:rFonts w:ascii="Times New Roman" w:hAnsi="Times New Roman"/>
          <w:sz w:val="24"/>
          <w:szCs w:val="24"/>
        </w:rPr>
        <w:t>o</w:t>
      </w:r>
      <w:r w:rsidR="00212FB6" w:rsidRPr="00270A2B">
        <w:rPr>
          <w:rFonts w:ascii="Times New Roman" w:hAnsi="Times New Roman"/>
          <w:spacing w:val="2"/>
          <w:sz w:val="24"/>
          <w:szCs w:val="24"/>
        </w:rPr>
        <w:t>r</w:t>
      </w:r>
      <w:r w:rsidR="00212FB6" w:rsidRPr="00270A2B">
        <w:rPr>
          <w:rFonts w:ascii="Times New Roman" w:hAnsi="Times New Roman"/>
          <w:sz w:val="24"/>
          <w:szCs w:val="24"/>
        </w:rPr>
        <w:t>e</w:t>
      </w:r>
      <w:r w:rsidR="00F71D30" w:rsidRPr="00270A2B">
        <w:rPr>
          <w:rFonts w:ascii="Times New Roman" w:hAnsi="Times New Roman"/>
          <w:sz w:val="24"/>
          <w:szCs w:val="24"/>
        </w:rPr>
        <w:t xml:space="preserve"> </w:t>
      </w:r>
      <w:r w:rsidR="00212FB6" w:rsidRPr="00270A2B">
        <w:rPr>
          <w:rFonts w:ascii="Times New Roman" w:hAnsi="Times New Roman"/>
          <w:spacing w:val="1"/>
          <w:sz w:val="24"/>
          <w:szCs w:val="24"/>
        </w:rPr>
        <w:t>t</w:t>
      </w:r>
      <w:r w:rsidR="00212FB6" w:rsidRPr="00270A2B">
        <w:rPr>
          <w:rFonts w:ascii="Times New Roman" w:hAnsi="Times New Roman"/>
          <w:sz w:val="24"/>
          <w:szCs w:val="24"/>
        </w:rPr>
        <w:t>he</w:t>
      </w:r>
      <w:r w:rsidR="00F71D30" w:rsidRPr="00270A2B">
        <w:rPr>
          <w:rFonts w:ascii="Times New Roman" w:hAnsi="Times New Roman"/>
          <w:sz w:val="24"/>
          <w:szCs w:val="24"/>
        </w:rPr>
        <w:t xml:space="preserve"> </w:t>
      </w:r>
      <w:r w:rsidR="00212FB6" w:rsidRPr="00270A2B">
        <w:rPr>
          <w:rFonts w:ascii="Times New Roman" w:hAnsi="Times New Roman"/>
          <w:spacing w:val="-1"/>
          <w:sz w:val="24"/>
          <w:szCs w:val="24"/>
        </w:rPr>
        <w:t>c</w:t>
      </w:r>
      <w:r w:rsidR="00212FB6" w:rsidRPr="00270A2B">
        <w:rPr>
          <w:rFonts w:ascii="Times New Roman" w:hAnsi="Times New Roman"/>
          <w:sz w:val="24"/>
          <w:szCs w:val="24"/>
        </w:rPr>
        <w:t>o</w:t>
      </w:r>
      <w:r w:rsidR="00212FB6" w:rsidRPr="00270A2B">
        <w:rPr>
          <w:rFonts w:ascii="Times New Roman" w:hAnsi="Times New Roman"/>
          <w:spacing w:val="3"/>
          <w:sz w:val="24"/>
          <w:szCs w:val="24"/>
        </w:rPr>
        <w:t>u</w:t>
      </w:r>
      <w:r w:rsidR="00212FB6" w:rsidRPr="00270A2B">
        <w:rPr>
          <w:rFonts w:ascii="Times New Roman" w:hAnsi="Times New Roman"/>
          <w:spacing w:val="-1"/>
          <w:sz w:val="24"/>
          <w:szCs w:val="24"/>
        </w:rPr>
        <w:t>r</w:t>
      </w:r>
      <w:r w:rsidR="00212FB6" w:rsidRPr="00270A2B">
        <w:rPr>
          <w:rFonts w:ascii="Times New Roman" w:hAnsi="Times New Roman"/>
          <w:sz w:val="24"/>
          <w:szCs w:val="24"/>
        </w:rPr>
        <w:t>t h</w:t>
      </w:r>
      <w:r w:rsidR="00212FB6" w:rsidRPr="00270A2B">
        <w:rPr>
          <w:rFonts w:ascii="Times New Roman" w:hAnsi="Times New Roman"/>
          <w:spacing w:val="-1"/>
          <w:sz w:val="24"/>
          <w:szCs w:val="24"/>
        </w:rPr>
        <w:t>a</w:t>
      </w:r>
      <w:r w:rsidR="00212FB6" w:rsidRPr="00270A2B">
        <w:rPr>
          <w:rFonts w:ascii="Times New Roman" w:hAnsi="Times New Roman"/>
          <w:sz w:val="24"/>
          <w:szCs w:val="24"/>
        </w:rPr>
        <w:t>s</w:t>
      </w:r>
      <w:r w:rsidR="00F71D30" w:rsidRPr="00270A2B">
        <w:rPr>
          <w:rFonts w:ascii="Times New Roman" w:hAnsi="Times New Roman"/>
          <w:sz w:val="24"/>
          <w:szCs w:val="24"/>
        </w:rPr>
        <w:t xml:space="preserve"> </w:t>
      </w:r>
      <w:r w:rsidR="00212FB6" w:rsidRPr="00270A2B">
        <w:rPr>
          <w:rFonts w:ascii="Times New Roman" w:hAnsi="Times New Roman"/>
          <w:spacing w:val="-2"/>
          <w:sz w:val="24"/>
          <w:szCs w:val="24"/>
        </w:rPr>
        <w:t>g</w:t>
      </w:r>
      <w:r w:rsidR="00212FB6" w:rsidRPr="00270A2B">
        <w:rPr>
          <w:rFonts w:ascii="Times New Roman" w:hAnsi="Times New Roman"/>
          <w:spacing w:val="1"/>
          <w:sz w:val="24"/>
          <w:szCs w:val="24"/>
        </w:rPr>
        <w:t>i</w:t>
      </w:r>
      <w:r w:rsidR="00212FB6" w:rsidRPr="00270A2B">
        <w:rPr>
          <w:rFonts w:ascii="Times New Roman" w:hAnsi="Times New Roman"/>
          <w:sz w:val="24"/>
          <w:szCs w:val="24"/>
        </w:rPr>
        <w:t>v</w:t>
      </w:r>
      <w:r w:rsidR="00212FB6" w:rsidRPr="00270A2B">
        <w:rPr>
          <w:rFonts w:ascii="Times New Roman" w:hAnsi="Times New Roman"/>
          <w:spacing w:val="-1"/>
          <w:sz w:val="24"/>
          <w:szCs w:val="24"/>
        </w:rPr>
        <w:t>e</w:t>
      </w:r>
      <w:r w:rsidR="00212FB6" w:rsidRPr="00270A2B">
        <w:rPr>
          <w:rFonts w:ascii="Times New Roman" w:hAnsi="Times New Roman"/>
          <w:sz w:val="24"/>
          <w:szCs w:val="24"/>
        </w:rPr>
        <w:t xml:space="preserve">n </w:t>
      </w:r>
      <w:r w:rsidR="00212FB6" w:rsidRPr="00270A2B">
        <w:rPr>
          <w:rFonts w:ascii="Times New Roman" w:hAnsi="Times New Roman"/>
          <w:spacing w:val="3"/>
          <w:sz w:val="24"/>
          <w:szCs w:val="24"/>
        </w:rPr>
        <w:t>d</w:t>
      </w:r>
      <w:r w:rsidR="00212FB6" w:rsidRPr="00270A2B">
        <w:rPr>
          <w:rFonts w:ascii="Times New Roman" w:hAnsi="Times New Roman"/>
          <w:spacing w:val="-1"/>
          <w:sz w:val="24"/>
          <w:szCs w:val="24"/>
        </w:rPr>
        <w:t>ec</w:t>
      </w:r>
      <w:r w:rsidR="00212FB6" w:rsidRPr="00270A2B">
        <w:rPr>
          <w:rFonts w:ascii="Times New Roman" w:hAnsi="Times New Roman"/>
          <w:spacing w:val="1"/>
          <w:sz w:val="24"/>
          <w:szCs w:val="24"/>
        </w:rPr>
        <w:t>i</w:t>
      </w:r>
      <w:r w:rsidR="00212FB6" w:rsidRPr="00270A2B">
        <w:rPr>
          <w:rFonts w:ascii="Times New Roman" w:hAnsi="Times New Roman"/>
          <w:sz w:val="24"/>
          <w:szCs w:val="24"/>
        </w:rPr>
        <w:t>s</w:t>
      </w:r>
      <w:r w:rsidR="00212FB6" w:rsidRPr="00270A2B">
        <w:rPr>
          <w:rFonts w:ascii="Times New Roman" w:hAnsi="Times New Roman"/>
          <w:spacing w:val="1"/>
          <w:sz w:val="24"/>
          <w:szCs w:val="24"/>
        </w:rPr>
        <w:t>i</w:t>
      </w:r>
      <w:r w:rsidR="00212FB6" w:rsidRPr="00270A2B">
        <w:rPr>
          <w:rFonts w:ascii="Times New Roman" w:hAnsi="Times New Roman"/>
          <w:sz w:val="24"/>
          <w:szCs w:val="24"/>
        </w:rPr>
        <w:t>on.</w:t>
      </w:r>
    </w:p>
    <w:p w:rsidR="00212FB6" w:rsidRPr="00270A2B" w:rsidRDefault="00212FB6" w:rsidP="009E1630">
      <w:pPr>
        <w:pStyle w:val="ListParagraph"/>
        <w:widowControl w:val="0"/>
        <w:numPr>
          <w:ilvl w:val="0"/>
          <w:numId w:val="158"/>
        </w:numPr>
        <w:tabs>
          <w:tab w:val="left" w:pos="1540"/>
        </w:tabs>
        <w:autoSpaceDE w:val="0"/>
        <w:autoSpaceDN w:val="0"/>
        <w:adjustRightInd w:val="0"/>
        <w:spacing w:after="0" w:line="240" w:lineRule="auto"/>
        <w:ind w:left="360" w:right="79"/>
        <w:jc w:val="both"/>
        <w:rPr>
          <w:rFonts w:ascii="Times New Roman" w:hAnsi="Times New Roman"/>
          <w:spacing w:val="2"/>
          <w:sz w:val="24"/>
          <w:szCs w:val="24"/>
        </w:rPr>
      </w:pPr>
      <w:r w:rsidRPr="00270A2B">
        <w:rPr>
          <w:rFonts w:ascii="Times New Roman" w:hAnsi="Times New Roman"/>
          <w:spacing w:val="2"/>
          <w:sz w:val="24"/>
          <w:szCs w:val="24"/>
        </w:rPr>
        <w:t xml:space="preserve">It shall be unlawful to resist or unduly delay the execution of an order or a decision of a board or court disposing, in whole or in part, a </w:t>
      </w:r>
      <w:proofErr w:type="spellStart"/>
      <w:r w:rsidRPr="00270A2B">
        <w:rPr>
          <w:rFonts w:ascii="Times New Roman" w:hAnsi="Times New Roman"/>
          <w:spacing w:val="2"/>
          <w:sz w:val="24"/>
          <w:szCs w:val="24"/>
        </w:rPr>
        <w:t>labour</w:t>
      </w:r>
      <w:proofErr w:type="spellEnd"/>
      <w:r w:rsidRPr="00270A2B">
        <w:rPr>
          <w:rFonts w:ascii="Times New Roman" w:hAnsi="Times New Roman"/>
          <w:spacing w:val="2"/>
          <w:sz w:val="24"/>
          <w:szCs w:val="24"/>
        </w:rPr>
        <w:t xml:space="preserve"> dispute or to take or continue to strike or to lock-out in protest to such order or decision of the board or court; provided, however, that the strike or lock- out shall not be unlawful if initiated in order to ensure compliance with such order or decision.</w:t>
      </w:r>
    </w:p>
    <w:p w:rsidR="00212FB6" w:rsidRPr="00270A2B" w:rsidRDefault="00212FB6" w:rsidP="009E1630">
      <w:pPr>
        <w:pStyle w:val="ListParagraph"/>
        <w:widowControl w:val="0"/>
        <w:numPr>
          <w:ilvl w:val="0"/>
          <w:numId w:val="158"/>
        </w:numPr>
        <w:tabs>
          <w:tab w:val="left" w:pos="1540"/>
        </w:tabs>
        <w:autoSpaceDE w:val="0"/>
        <w:autoSpaceDN w:val="0"/>
        <w:adjustRightInd w:val="0"/>
        <w:spacing w:after="0" w:line="240" w:lineRule="auto"/>
        <w:ind w:left="360" w:right="79"/>
        <w:jc w:val="both"/>
        <w:rPr>
          <w:rFonts w:ascii="Times New Roman" w:hAnsi="Times New Roman"/>
          <w:spacing w:val="2"/>
          <w:sz w:val="24"/>
          <w:szCs w:val="24"/>
        </w:rPr>
      </w:pPr>
      <w:r w:rsidRPr="00270A2B">
        <w:rPr>
          <w:rFonts w:ascii="Times New Roman" w:hAnsi="Times New Roman"/>
          <w:spacing w:val="2"/>
          <w:sz w:val="24"/>
          <w:szCs w:val="24"/>
        </w:rPr>
        <w:t>It is prohibited to conduct strike or lock-out accompanied by violence, threats of physical force or with any act which is illegal.</w:t>
      </w:r>
    </w:p>
    <w:p w:rsidR="00212FB6" w:rsidRPr="00270A2B" w:rsidRDefault="00212FB6" w:rsidP="009E1630">
      <w:pPr>
        <w:widowControl w:val="0"/>
        <w:autoSpaceDE w:val="0"/>
        <w:autoSpaceDN w:val="0"/>
        <w:adjustRightInd w:val="0"/>
        <w:spacing w:after="0" w:line="240" w:lineRule="auto"/>
        <w:rPr>
          <w:rFonts w:ascii="Times New Roman" w:hAnsi="Times New Roman"/>
          <w:sz w:val="8"/>
          <w:szCs w:val="24"/>
        </w:rPr>
      </w:pPr>
    </w:p>
    <w:p w:rsidR="009E1630" w:rsidRPr="00270A2B" w:rsidRDefault="009E1630"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p>
    <w:p w:rsidR="009E1630" w:rsidRPr="00270A2B" w:rsidRDefault="009E1630"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p>
    <w:p w:rsidR="00212FB6" w:rsidRPr="00270A2B" w:rsidRDefault="00212FB6"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 xml:space="preserve">CHAPTER SIX </w:t>
      </w:r>
    </w:p>
    <w:p w:rsidR="00212FB6" w:rsidRPr="00270A2B" w:rsidRDefault="00212FB6"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FEES</w:t>
      </w:r>
    </w:p>
    <w:p w:rsidR="00212FB6" w:rsidRPr="00270A2B" w:rsidRDefault="00212FB6" w:rsidP="009E1630">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Exemption from Fees</w:t>
      </w:r>
    </w:p>
    <w:p w:rsidR="00212FB6" w:rsidRPr="00270A2B" w:rsidRDefault="00212FB6" w:rsidP="00DF7E6E">
      <w:pPr>
        <w:pStyle w:val="ListParagraph"/>
        <w:widowControl w:val="0"/>
        <w:numPr>
          <w:ilvl w:val="0"/>
          <w:numId w:val="159"/>
        </w:numPr>
        <w:tabs>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 xml:space="preserve">No service fees shall be levied in respect of cases submitted to conciliation and to a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Relations Board by any worker or trade union, employer or employers’ associations</w:t>
      </w:r>
      <w:r w:rsidR="00907A6C">
        <w:rPr>
          <w:rFonts w:ascii="Times New Roman" w:hAnsi="Times New Roman"/>
          <w:sz w:val="24"/>
          <w:szCs w:val="24"/>
        </w:rPr>
        <w:t xml:space="preserve"> in accordance with Articles 142 and 148</w:t>
      </w:r>
      <w:r w:rsidRPr="00270A2B">
        <w:rPr>
          <w:rFonts w:ascii="Times New Roman" w:hAnsi="Times New Roman"/>
          <w:sz w:val="24"/>
          <w:szCs w:val="24"/>
        </w:rPr>
        <w:t xml:space="preserve"> of this Proclamation.</w:t>
      </w:r>
    </w:p>
    <w:p w:rsidR="00BD1106" w:rsidRPr="00270A2B" w:rsidRDefault="00212FB6" w:rsidP="00E92317">
      <w:pPr>
        <w:pStyle w:val="ListParagraph"/>
        <w:widowControl w:val="0"/>
        <w:numPr>
          <w:ilvl w:val="0"/>
          <w:numId w:val="159"/>
        </w:numPr>
        <w:tabs>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 xml:space="preserve">No court fees shall be levied in respect of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cases submitted to courts by any worker or trade union.</w:t>
      </w:r>
    </w:p>
    <w:p w:rsidR="002655F3" w:rsidRPr="00270A2B" w:rsidRDefault="002655F3" w:rsidP="00DF7E6E">
      <w:pPr>
        <w:pStyle w:val="ListParagraph"/>
        <w:widowControl w:val="0"/>
        <w:autoSpaceDE w:val="0"/>
        <w:autoSpaceDN w:val="0"/>
        <w:adjustRightInd w:val="0"/>
        <w:spacing w:after="0" w:line="240" w:lineRule="auto"/>
        <w:ind w:left="360"/>
        <w:jc w:val="center"/>
        <w:rPr>
          <w:rFonts w:ascii="Times New Roman" w:hAnsi="Times New Roman"/>
          <w:b/>
          <w:sz w:val="8"/>
          <w:szCs w:val="24"/>
        </w:rPr>
      </w:pPr>
    </w:p>
    <w:p w:rsidR="00212FB6" w:rsidRPr="00270A2B" w:rsidRDefault="00212FB6"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PART TEN</w:t>
      </w:r>
    </w:p>
    <w:p w:rsidR="00212FB6" w:rsidRPr="00270A2B" w:rsidRDefault="00212FB6"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PERIOD OF LIMITATION AND PRIORITY OF CLAIMS</w:t>
      </w:r>
    </w:p>
    <w:p w:rsidR="00212FB6" w:rsidRPr="00270A2B" w:rsidRDefault="00212FB6"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 xml:space="preserve">CHAPTER ONE </w:t>
      </w:r>
    </w:p>
    <w:p w:rsidR="00212FB6" w:rsidRPr="00270A2B" w:rsidRDefault="00212FB6"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PERIOD OF LIMITATION</w:t>
      </w:r>
    </w:p>
    <w:p w:rsidR="00212FB6" w:rsidRPr="00270A2B" w:rsidRDefault="00212FB6" w:rsidP="00DF7E6E">
      <w:pPr>
        <w:widowControl w:val="0"/>
        <w:autoSpaceDE w:val="0"/>
        <w:autoSpaceDN w:val="0"/>
        <w:adjustRightInd w:val="0"/>
        <w:spacing w:before="1" w:after="0" w:line="240" w:lineRule="auto"/>
        <w:rPr>
          <w:rFonts w:ascii="Times New Roman" w:hAnsi="Times New Roman"/>
          <w:sz w:val="6"/>
          <w:szCs w:val="24"/>
        </w:rPr>
      </w:pPr>
    </w:p>
    <w:p w:rsidR="00212FB6" w:rsidRPr="00270A2B" w:rsidRDefault="00212FB6" w:rsidP="009E1630">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Limitation</w:t>
      </w:r>
    </w:p>
    <w:p w:rsidR="00212FB6" w:rsidRPr="00270A2B" w:rsidRDefault="00212FB6" w:rsidP="00DF7E6E">
      <w:pPr>
        <w:widowControl w:val="0"/>
        <w:autoSpaceDE w:val="0"/>
        <w:autoSpaceDN w:val="0"/>
        <w:adjustRightInd w:val="0"/>
        <w:spacing w:before="6" w:after="0" w:line="240" w:lineRule="auto"/>
        <w:rPr>
          <w:rFonts w:ascii="Times New Roman" w:hAnsi="Times New Roman"/>
          <w:sz w:val="24"/>
          <w:szCs w:val="24"/>
        </w:rPr>
      </w:pPr>
    </w:p>
    <w:p w:rsidR="00212FB6" w:rsidRPr="00270A2B" w:rsidRDefault="00212FB6" w:rsidP="00DF7E6E">
      <w:pPr>
        <w:pStyle w:val="ListParagraph"/>
        <w:widowControl w:val="0"/>
        <w:numPr>
          <w:ilvl w:val="0"/>
          <w:numId w:val="160"/>
        </w:numPr>
        <w:tabs>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Unless a specific time limit is provided in this Proclamation or other relevant laws, an action arising from an employment relationship shall be barred   after one year from the date on which the right becomes exercisable.</w:t>
      </w:r>
    </w:p>
    <w:p w:rsidR="00212FB6" w:rsidRPr="00270A2B" w:rsidRDefault="00212FB6" w:rsidP="00DF7E6E">
      <w:pPr>
        <w:pStyle w:val="ListParagraph"/>
        <w:widowControl w:val="0"/>
        <w:numPr>
          <w:ilvl w:val="0"/>
          <w:numId w:val="160"/>
        </w:numPr>
        <w:tabs>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Any claim by a worker to be reinstated shall be barred after three months from the date of termination of the contract of employment.</w:t>
      </w:r>
    </w:p>
    <w:p w:rsidR="00212FB6" w:rsidRPr="00270A2B" w:rsidRDefault="00212FB6" w:rsidP="00DF7E6E">
      <w:pPr>
        <w:pStyle w:val="ListParagraph"/>
        <w:widowControl w:val="0"/>
        <w:numPr>
          <w:ilvl w:val="0"/>
          <w:numId w:val="160"/>
        </w:numPr>
        <w:tabs>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Claim by a worker for payment of wage, over time or any other payment shall be barred after six months from the date it becomes due.</w:t>
      </w:r>
    </w:p>
    <w:p w:rsidR="00212FB6" w:rsidRPr="00270A2B" w:rsidRDefault="00212FB6" w:rsidP="00DF7E6E">
      <w:pPr>
        <w:pStyle w:val="ListParagraph"/>
        <w:widowControl w:val="0"/>
        <w:numPr>
          <w:ilvl w:val="0"/>
          <w:numId w:val="160"/>
        </w:numPr>
        <w:tabs>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Any  claim  by  a  worker  or  employer  for  any  payment  arising  from termination of employment contract shall be barred unless an action is brought within six  months from the date of termination of the contract of employment.</w:t>
      </w:r>
    </w:p>
    <w:p w:rsidR="00212FB6" w:rsidRPr="00270A2B" w:rsidRDefault="00212FB6" w:rsidP="00DF7E6E">
      <w:pPr>
        <w:pStyle w:val="ListParagraph"/>
        <w:widowControl w:val="0"/>
        <w:numPr>
          <w:ilvl w:val="0"/>
          <w:numId w:val="160"/>
        </w:numPr>
        <w:tabs>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z w:val="24"/>
          <w:szCs w:val="24"/>
        </w:rPr>
        <w:t>The relevant law shall be applicable to the period of limitation which is not covered under this Proclamation.</w:t>
      </w:r>
    </w:p>
    <w:p w:rsidR="00212FB6" w:rsidRPr="00270A2B" w:rsidRDefault="00212FB6" w:rsidP="009E1630">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Calculation of Period of Limitation</w:t>
      </w:r>
    </w:p>
    <w:p w:rsidR="00212FB6" w:rsidRPr="00270A2B" w:rsidRDefault="00212FB6" w:rsidP="00DF7E6E">
      <w:pPr>
        <w:pStyle w:val="ListParagraph"/>
        <w:widowControl w:val="0"/>
        <w:numPr>
          <w:ilvl w:val="0"/>
          <w:numId w:val="161"/>
        </w:numPr>
        <w:tabs>
          <w:tab w:val="left" w:pos="1540"/>
        </w:tabs>
        <w:autoSpaceDE w:val="0"/>
        <w:autoSpaceDN w:val="0"/>
        <w:adjustRightInd w:val="0"/>
        <w:spacing w:after="0" w:line="240" w:lineRule="auto"/>
        <w:ind w:right="76"/>
        <w:jc w:val="both"/>
        <w:rPr>
          <w:rFonts w:ascii="Times New Roman" w:hAnsi="Times New Roman"/>
          <w:sz w:val="24"/>
          <w:szCs w:val="24"/>
        </w:rPr>
      </w:pPr>
      <w:r w:rsidRPr="00270A2B">
        <w:rPr>
          <w:rFonts w:ascii="Times New Roman" w:hAnsi="Times New Roman"/>
          <w:sz w:val="24"/>
          <w:szCs w:val="24"/>
        </w:rPr>
        <w:t>Un</w:t>
      </w:r>
      <w:r w:rsidRPr="00270A2B">
        <w:rPr>
          <w:rFonts w:ascii="Times New Roman" w:hAnsi="Times New Roman"/>
          <w:spacing w:val="1"/>
          <w:sz w:val="24"/>
          <w:szCs w:val="24"/>
        </w:rPr>
        <w:t>l</w:t>
      </w:r>
      <w:r w:rsidRPr="00270A2B">
        <w:rPr>
          <w:rFonts w:ascii="Times New Roman" w:hAnsi="Times New Roman"/>
          <w:spacing w:val="-1"/>
          <w:sz w:val="24"/>
          <w:szCs w:val="24"/>
        </w:rPr>
        <w:t>e</w:t>
      </w:r>
      <w:r w:rsidRPr="00270A2B">
        <w:rPr>
          <w:rFonts w:ascii="Times New Roman" w:hAnsi="Times New Roman"/>
          <w:sz w:val="24"/>
          <w:szCs w:val="24"/>
        </w:rPr>
        <w:t>ss</w:t>
      </w:r>
      <w:r w:rsidR="00F71D30" w:rsidRPr="00270A2B">
        <w:rPr>
          <w:rFonts w:ascii="Times New Roman" w:hAnsi="Times New Roman"/>
          <w:sz w:val="24"/>
          <w:szCs w:val="24"/>
        </w:rPr>
        <w:t xml:space="preserve"> </w:t>
      </w:r>
      <w:r w:rsidR="00C70B97" w:rsidRPr="00270A2B">
        <w:rPr>
          <w:rFonts w:ascii="Times New Roman" w:hAnsi="Times New Roman"/>
          <w:sz w:val="24"/>
          <w:szCs w:val="24"/>
        </w:rPr>
        <w:t>o</w:t>
      </w:r>
      <w:r w:rsidR="00C70B97" w:rsidRPr="00270A2B">
        <w:rPr>
          <w:rFonts w:ascii="Times New Roman" w:hAnsi="Times New Roman"/>
          <w:spacing w:val="1"/>
          <w:sz w:val="24"/>
          <w:szCs w:val="24"/>
        </w:rPr>
        <w:t>t</w:t>
      </w:r>
      <w:r w:rsidR="00C70B97" w:rsidRPr="00270A2B">
        <w:rPr>
          <w:rFonts w:ascii="Times New Roman" w:hAnsi="Times New Roman"/>
          <w:sz w:val="24"/>
          <w:szCs w:val="24"/>
        </w:rPr>
        <w:t>h</w:t>
      </w:r>
      <w:r w:rsidR="00C70B97" w:rsidRPr="00270A2B">
        <w:rPr>
          <w:rFonts w:ascii="Times New Roman" w:hAnsi="Times New Roman"/>
          <w:spacing w:val="-1"/>
          <w:sz w:val="24"/>
          <w:szCs w:val="24"/>
        </w:rPr>
        <w:t>erw</w:t>
      </w:r>
      <w:r w:rsidR="00C70B97" w:rsidRPr="00270A2B">
        <w:rPr>
          <w:rFonts w:ascii="Times New Roman" w:hAnsi="Times New Roman"/>
          <w:sz w:val="24"/>
          <w:szCs w:val="24"/>
        </w:rPr>
        <w:t>i</w:t>
      </w:r>
      <w:r w:rsidR="00C70B97" w:rsidRPr="00270A2B">
        <w:rPr>
          <w:rFonts w:ascii="Times New Roman" w:hAnsi="Times New Roman"/>
          <w:spacing w:val="1"/>
          <w:sz w:val="24"/>
          <w:szCs w:val="24"/>
        </w:rPr>
        <w:t>s</w:t>
      </w:r>
      <w:r w:rsidR="00C70B97" w:rsidRPr="00270A2B">
        <w:rPr>
          <w:rFonts w:ascii="Times New Roman" w:hAnsi="Times New Roman"/>
          <w:sz w:val="24"/>
          <w:szCs w:val="24"/>
        </w:rPr>
        <w:t>e</w:t>
      </w:r>
      <w:r w:rsidR="00F71D30" w:rsidRPr="00270A2B">
        <w:rPr>
          <w:rFonts w:ascii="Times New Roman" w:hAnsi="Times New Roman"/>
          <w:sz w:val="24"/>
          <w:szCs w:val="24"/>
        </w:rPr>
        <w:t xml:space="preserve"> </w:t>
      </w:r>
      <w:r w:rsidRPr="00270A2B">
        <w:rPr>
          <w:rFonts w:ascii="Times New Roman" w:hAnsi="Times New Roman"/>
          <w:sz w:val="24"/>
          <w:szCs w:val="24"/>
        </w:rPr>
        <w:t>sp</w:t>
      </w:r>
      <w:r w:rsidRPr="00270A2B">
        <w:rPr>
          <w:rFonts w:ascii="Times New Roman" w:hAnsi="Times New Roman"/>
          <w:spacing w:val="-1"/>
          <w:sz w:val="24"/>
          <w:szCs w:val="24"/>
        </w:rPr>
        <w:t>ec</w:t>
      </w:r>
      <w:r w:rsidRPr="00270A2B">
        <w:rPr>
          <w:rFonts w:ascii="Times New Roman" w:hAnsi="Times New Roman"/>
          <w:spacing w:val="1"/>
          <w:sz w:val="24"/>
          <w:szCs w:val="24"/>
        </w:rPr>
        <w:t>i</w:t>
      </w:r>
      <w:r w:rsidRPr="00270A2B">
        <w:rPr>
          <w:rFonts w:ascii="Times New Roman" w:hAnsi="Times New Roman"/>
          <w:spacing w:val="-1"/>
          <w:sz w:val="24"/>
          <w:szCs w:val="24"/>
        </w:rPr>
        <w:t>f</w:t>
      </w:r>
      <w:r w:rsidRPr="00270A2B">
        <w:rPr>
          <w:rFonts w:ascii="Times New Roman" w:hAnsi="Times New Roman"/>
          <w:spacing w:val="3"/>
          <w:sz w:val="24"/>
          <w:szCs w:val="24"/>
        </w:rPr>
        <w:t>i</w:t>
      </w:r>
      <w:r w:rsidRPr="00270A2B">
        <w:rPr>
          <w:rFonts w:ascii="Times New Roman" w:hAnsi="Times New Roman"/>
          <w:spacing w:val="-1"/>
          <w:sz w:val="24"/>
          <w:szCs w:val="24"/>
        </w:rPr>
        <w:t>ca</w:t>
      </w:r>
      <w:r w:rsidRPr="00270A2B">
        <w:rPr>
          <w:rFonts w:ascii="Times New Roman" w:hAnsi="Times New Roman"/>
          <w:spacing w:val="1"/>
          <w:sz w:val="24"/>
          <w:szCs w:val="24"/>
        </w:rPr>
        <w:t>l</w:t>
      </w:r>
      <w:r w:rsidRPr="00270A2B">
        <w:rPr>
          <w:rFonts w:ascii="Times New Roman" w:hAnsi="Times New Roman"/>
          <w:spacing w:val="3"/>
          <w:sz w:val="24"/>
          <w:szCs w:val="24"/>
        </w:rPr>
        <w:t>l</w:t>
      </w:r>
      <w:r w:rsidRPr="00270A2B">
        <w:rPr>
          <w:rFonts w:ascii="Times New Roman" w:hAnsi="Times New Roman"/>
          <w:sz w:val="24"/>
          <w:szCs w:val="24"/>
        </w:rPr>
        <w:t>y</w:t>
      </w:r>
      <w:r w:rsidR="00F71D30"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d</w:t>
      </w:r>
      <w:r w:rsidR="00F71D30"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pacing w:val="3"/>
          <w:sz w:val="24"/>
          <w:szCs w:val="24"/>
        </w:rPr>
        <w:t>o</w:t>
      </w:r>
      <w:r w:rsidRPr="00270A2B">
        <w:rPr>
          <w:rFonts w:ascii="Times New Roman" w:hAnsi="Times New Roman"/>
          <w:sz w:val="24"/>
          <w:szCs w:val="24"/>
        </w:rPr>
        <w:t>r</w:t>
      </w:r>
      <w:r w:rsidR="00F71D30"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F71D3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F71D30" w:rsidRPr="00270A2B">
        <w:rPr>
          <w:rFonts w:ascii="Times New Roman" w:hAnsi="Times New Roman"/>
          <w:sz w:val="24"/>
          <w:szCs w:val="24"/>
        </w:rPr>
        <w:t xml:space="preserve"> </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C70B97">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F71D30"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er</w:t>
      </w:r>
      <w:r w:rsidRPr="00270A2B">
        <w:rPr>
          <w:rFonts w:ascii="Times New Roman" w:hAnsi="Times New Roman"/>
          <w:spacing w:val="1"/>
          <w:sz w:val="24"/>
          <w:szCs w:val="24"/>
        </w:rPr>
        <w:t>i</w:t>
      </w:r>
      <w:r w:rsidRPr="00270A2B">
        <w:rPr>
          <w:rFonts w:ascii="Times New Roman" w:hAnsi="Times New Roman"/>
          <w:sz w:val="24"/>
          <w:szCs w:val="24"/>
        </w:rPr>
        <w:t>od</w:t>
      </w:r>
      <w:r w:rsidR="00F71D30" w:rsidRPr="00270A2B">
        <w:rPr>
          <w:rFonts w:ascii="Times New Roman" w:hAnsi="Times New Roman"/>
          <w:sz w:val="24"/>
          <w:szCs w:val="24"/>
        </w:rPr>
        <w:t xml:space="preserve"> </w:t>
      </w:r>
      <w:r w:rsidRPr="00270A2B">
        <w:rPr>
          <w:rFonts w:ascii="Times New Roman" w:hAnsi="Times New Roman"/>
          <w:sz w:val="24"/>
          <w:szCs w:val="24"/>
        </w:rPr>
        <w:t>of</w:t>
      </w:r>
      <w:r w:rsidR="00F71D30" w:rsidRPr="00270A2B">
        <w:rPr>
          <w:rFonts w:ascii="Times New Roman" w:hAnsi="Times New Roman"/>
          <w:sz w:val="24"/>
          <w:szCs w:val="24"/>
        </w:rPr>
        <w:t xml:space="preserve"> </w:t>
      </w:r>
      <w:r w:rsidRPr="00270A2B">
        <w:rPr>
          <w:rFonts w:ascii="Times New Roman" w:hAnsi="Times New Roman"/>
          <w:spacing w:val="1"/>
          <w:sz w:val="24"/>
          <w:szCs w:val="24"/>
        </w:rPr>
        <w:t>limit</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F71D30"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F71D30" w:rsidRPr="00270A2B">
        <w:rPr>
          <w:rFonts w:ascii="Times New Roman" w:hAnsi="Times New Roman"/>
          <w:sz w:val="24"/>
          <w:szCs w:val="24"/>
        </w:rPr>
        <w:t xml:space="preserve"> </w:t>
      </w:r>
      <w:r w:rsidRPr="00270A2B">
        <w:rPr>
          <w:rFonts w:ascii="Times New Roman" w:hAnsi="Times New Roman"/>
          <w:sz w:val="24"/>
          <w:szCs w:val="24"/>
        </w:rPr>
        <w:t>b</w:t>
      </w:r>
      <w:r w:rsidRPr="00270A2B">
        <w:rPr>
          <w:rFonts w:ascii="Times New Roman" w:hAnsi="Times New Roman"/>
          <w:spacing w:val="-1"/>
          <w:sz w:val="24"/>
          <w:szCs w:val="24"/>
        </w:rPr>
        <w:t>e</w:t>
      </w:r>
      <w:r w:rsidRPr="00270A2B">
        <w:rPr>
          <w:rFonts w:ascii="Times New Roman" w:hAnsi="Times New Roman"/>
          <w:spacing w:val="-2"/>
          <w:sz w:val="24"/>
          <w:szCs w:val="24"/>
        </w:rPr>
        <w:t>g</w:t>
      </w:r>
      <w:r w:rsidRPr="00270A2B">
        <w:rPr>
          <w:rFonts w:ascii="Times New Roman" w:hAnsi="Times New Roman"/>
          <w:spacing w:val="1"/>
          <w:sz w:val="24"/>
          <w:szCs w:val="24"/>
        </w:rPr>
        <w:t>i</w:t>
      </w:r>
      <w:r w:rsidRPr="00270A2B">
        <w:rPr>
          <w:rFonts w:ascii="Times New Roman" w:hAnsi="Times New Roman"/>
          <w:sz w:val="24"/>
          <w:szCs w:val="24"/>
        </w:rPr>
        <w:t>n</w:t>
      </w:r>
      <w:r w:rsidR="00F71D3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F71D30" w:rsidRPr="00270A2B">
        <w:rPr>
          <w:rFonts w:ascii="Times New Roman" w:hAnsi="Times New Roman"/>
          <w:sz w:val="24"/>
          <w:szCs w:val="24"/>
        </w:rPr>
        <w:t xml:space="preserve"> </w:t>
      </w:r>
      <w:r w:rsidRPr="00270A2B">
        <w:rPr>
          <w:rFonts w:ascii="Times New Roman" w:hAnsi="Times New Roman"/>
          <w:spacing w:val="-1"/>
          <w:sz w:val="24"/>
          <w:szCs w:val="24"/>
        </w:rPr>
        <w:t>r</w:t>
      </w:r>
      <w:r w:rsidRPr="00270A2B">
        <w:rPr>
          <w:rFonts w:ascii="Times New Roman" w:hAnsi="Times New Roman"/>
          <w:sz w:val="24"/>
          <w:szCs w:val="24"/>
        </w:rPr>
        <w:t>un</w:t>
      </w:r>
      <w:r w:rsidR="00F71D30" w:rsidRPr="00270A2B">
        <w:rPr>
          <w:rFonts w:ascii="Times New Roman" w:hAnsi="Times New Roman"/>
          <w:sz w:val="24"/>
          <w:szCs w:val="24"/>
        </w:rPr>
        <w:t xml:space="preserve"> </w:t>
      </w:r>
      <w:r w:rsidRPr="00270A2B">
        <w:rPr>
          <w:rFonts w:ascii="Times New Roman" w:hAnsi="Times New Roman"/>
          <w:spacing w:val="-1"/>
          <w:sz w:val="24"/>
          <w:szCs w:val="24"/>
        </w:rPr>
        <w:t>fr</w:t>
      </w:r>
      <w:r w:rsidRPr="00270A2B">
        <w:rPr>
          <w:rFonts w:ascii="Times New Roman" w:hAnsi="Times New Roman"/>
          <w:sz w:val="24"/>
          <w:szCs w:val="24"/>
        </w:rPr>
        <w:t>om</w:t>
      </w:r>
      <w:r w:rsidR="00F71D3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F71D30"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z w:val="24"/>
          <w:szCs w:val="24"/>
        </w:rPr>
        <w:t>e</w:t>
      </w:r>
      <w:r w:rsidR="00F71D30"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1"/>
          <w:sz w:val="24"/>
          <w:szCs w:val="24"/>
        </w:rPr>
        <w:t>l</w:t>
      </w:r>
      <w:r w:rsidRPr="00270A2B">
        <w:rPr>
          <w:rFonts w:ascii="Times New Roman" w:hAnsi="Times New Roman"/>
          <w:sz w:val="24"/>
          <w:szCs w:val="24"/>
        </w:rPr>
        <w:t>low</w:t>
      </w:r>
      <w:r w:rsidRPr="00270A2B">
        <w:rPr>
          <w:rFonts w:ascii="Times New Roman" w:hAnsi="Times New Roman"/>
          <w:spacing w:val="1"/>
          <w:sz w:val="24"/>
          <w:szCs w:val="24"/>
        </w:rPr>
        <w:t>i</w:t>
      </w:r>
      <w:r w:rsidRPr="00270A2B">
        <w:rPr>
          <w:rFonts w:ascii="Times New Roman" w:hAnsi="Times New Roman"/>
          <w:sz w:val="24"/>
          <w:szCs w:val="24"/>
        </w:rPr>
        <w:t>ng</w:t>
      </w:r>
      <w:r w:rsidR="00F71D3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F71D30"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z w:val="24"/>
          <w:szCs w:val="24"/>
        </w:rPr>
        <w:t>e</w:t>
      </w:r>
      <w:r w:rsidR="00F71D30" w:rsidRPr="00270A2B">
        <w:rPr>
          <w:rFonts w:ascii="Times New Roman" w:hAnsi="Times New Roman"/>
          <w:sz w:val="24"/>
          <w:szCs w:val="24"/>
        </w:rPr>
        <w:t xml:space="preserve"> </w:t>
      </w:r>
      <w:r w:rsidRPr="00270A2B">
        <w:rPr>
          <w:rFonts w:ascii="Times New Roman" w:hAnsi="Times New Roman"/>
          <w:sz w:val="24"/>
          <w:szCs w:val="24"/>
        </w:rPr>
        <w:t>wh</w:t>
      </w:r>
      <w:r w:rsidRPr="00270A2B">
        <w:rPr>
          <w:rFonts w:ascii="Times New Roman" w:hAnsi="Times New Roman"/>
          <w:spacing w:val="-1"/>
          <w:sz w:val="24"/>
          <w:szCs w:val="24"/>
        </w:rPr>
        <w:t>e</w:t>
      </w:r>
      <w:r w:rsidRPr="00270A2B">
        <w:rPr>
          <w:rFonts w:ascii="Times New Roman" w:hAnsi="Times New Roman"/>
          <w:sz w:val="24"/>
          <w:szCs w:val="24"/>
        </w:rPr>
        <w:t>n</w:t>
      </w:r>
      <w:r w:rsidR="00F71D30" w:rsidRPr="00270A2B">
        <w:rPr>
          <w:rFonts w:ascii="Times New Roman" w:hAnsi="Times New Roman"/>
          <w:sz w:val="24"/>
          <w:szCs w:val="24"/>
        </w:rPr>
        <w:t xml:space="preserve"> </w:t>
      </w:r>
      <w:r w:rsidR="00C70B97" w:rsidRPr="00270A2B">
        <w:rPr>
          <w:rFonts w:ascii="Times New Roman" w:hAnsi="Times New Roman"/>
          <w:spacing w:val="1"/>
          <w:sz w:val="24"/>
          <w:szCs w:val="24"/>
        </w:rPr>
        <w:t>t</w:t>
      </w:r>
      <w:r w:rsidR="00C70B97" w:rsidRPr="00270A2B">
        <w:rPr>
          <w:rFonts w:ascii="Times New Roman" w:hAnsi="Times New Roman"/>
          <w:spacing w:val="3"/>
          <w:sz w:val="24"/>
          <w:szCs w:val="24"/>
        </w:rPr>
        <w:t>h</w:t>
      </w:r>
      <w:r w:rsidR="00C70B97" w:rsidRPr="00270A2B">
        <w:rPr>
          <w:rFonts w:ascii="Times New Roman" w:hAnsi="Times New Roman"/>
          <w:sz w:val="24"/>
          <w:szCs w:val="24"/>
        </w:rPr>
        <w:t xml:space="preserve">e </w:t>
      </w:r>
      <w:r w:rsidR="00C70B97" w:rsidRPr="00270A2B">
        <w:rPr>
          <w:rFonts w:ascii="Times New Roman" w:hAnsi="Times New Roman"/>
          <w:spacing w:val="-1"/>
          <w:sz w:val="24"/>
          <w:szCs w:val="24"/>
        </w:rPr>
        <w:t>right</w:t>
      </w:r>
      <w:r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4"/>
          <w:sz w:val="24"/>
          <w:szCs w:val="24"/>
        </w:rPr>
        <w:t>a</w:t>
      </w:r>
      <w:r w:rsidRPr="00270A2B">
        <w:rPr>
          <w:rFonts w:ascii="Times New Roman" w:hAnsi="Times New Roman"/>
          <w:sz w:val="24"/>
          <w:szCs w:val="24"/>
        </w:rPr>
        <w:t>y</w:t>
      </w:r>
      <w:r w:rsidR="00F71D30" w:rsidRPr="00270A2B">
        <w:rPr>
          <w:rFonts w:ascii="Times New Roman" w:hAnsi="Times New Roman"/>
          <w:sz w:val="24"/>
          <w:szCs w:val="24"/>
        </w:rPr>
        <w:t xml:space="preserve"> </w:t>
      </w:r>
      <w:r w:rsidRPr="00270A2B">
        <w:rPr>
          <w:rFonts w:ascii="Times New Roman" w:hAnsi="Times New Roman"/>
          <w:sz w:val="24"/>
          <w:szCs w:val="24"/>
        </w:rPr>
        <w:t xml:space="preserve">be </w:t>
      </w:r>
      <w:r w:rsidRPr="00270A2B">
        <w:rPr>
          <w:rFonts w:ascii="Times New Roman" w:hAnsi="Times New Roman"/>
          <w:spacing w:val="-1"/>
          <w:sz w:val="24"/>
          <w:szCs w:val="24"/>
        </w:rPr>
        <w:t>e</w:t>
      </w:r>
      <w:r w:rsidRPr="00270A2B">
        <w:rPr>
          <w:rFonts w:ascii="Times New Roman" w:hAnsi="Times New Roman"/>
          <w:spacing w:val="3"/>
          <w:sz w:val="24"/>
          <w:szCs w:val="24"/>
        </w:rPr>
        <w:t>x</w:t>
      </w:r>
      <w:r w:rsidRPr="00270A2B">
        <w:rPr>
          <w:rFonts w:ascii="Times New Roman" w:hAnsi="Times New Roman"/>
          <w:spacing w:val="-1"/>
          <w:sz w:val="24"/>
          <w:szCs w:val="24"/>
        </w:rPr>
        <w:t>erc</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e</w:t>
      </w:r>
      <w:r w:rsidRPr="00270A2B">
        <w:rPr>
          <w:rFonts w:ascii="Times New Roman" w:hAnsi="Times New Roman"/>
          <w:sz w:val="24"/>
          <w:szCs w:val="24"/>
        </w:rPr>
        <w:t>d.</w:t>
      </w:r>
    </w:p>
    <w:p w:rsidR="00212FB6" w:rsidRPr="00270A2B" w:rsidRDefault="00C70B97" w:rsidP="00E92317">
      <w:pPr>
        <w:pStyle w:val="ListParagraph"/>
        <w:widowControl w:val="0"/>
        <w:numPr>
          <w:ilvl w:val="0"/>
          <w:numId w:val="161"/>
        </w:numPr>
        <w:tabs>
          <w:tab w:val="left" w:pos="1540"/>
        </w:tabs>
        <w:autoSpaceDE w:val="0"/>
        <w:autoSpaceDN w:val="0"/>
        <w:adjustRightInd w:val="0"/>
        <w:spacing w:after="0" w:line="240" w:lineRule="auto"/>
        <w:ind w:right="76"/>
        <w:jc w:val="both"/>
        <w:rPr>
          <w:rFonts w:ascii="Times New Roman" w:hAnsi="Times New Roman"/>
          <w:sz w:val="24"/>
          <w:szCs w:val="24"/>
        </w:rPr>
      </w:pPr>
      <w:r w:rsidRPr="00270A2B">
        <w:rPr>
          <w:rFonts w:ascii="Times New Roman" w:hAnsi="Times New Roman"/>
          <w:sz w:val="24"/>
          <w:szCs w:val="24"/>
        </w:rPr>
        <w:t>Whenever</w:t>
      </w:r>
      <w:r w:rsidR="00212FB6" w:rsidRPr="00270A2B">
        <w:rPr>
          <w:rFonts w:ascii="Times New Roman" w:hAnsi="Times New Roman"/>
          <w:sz w:val="24"/>
          <w:szCs w:val="24"/>
        </w:rPr>
        <w:t xml:space="preserve"> the last date of a period of limitation falls on a non- working, it shall expire on the following working day.</w:t>
      </w:r>
    </w:p>
    <w:p w:rsidR="00212FB6" w:rsidRPr="00270A2B" w:rsidRDefault="00212FB6" w:rsidP="009E1630">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Interruption of a Period of Limitation</w:t>
      </w:r>
    </w:p>
    <w:p w:rsidR="00212FB6" w:rsidRPr="00270A2B" w:rsidRDefault="009E1630" w:rsidP="009E1630">
      <w:pPr>
        <w:widowControl w:val="0"/>
        <w:autoSpaceDE w:val="0"/>
        <w:autoSpaceDN w:val="0"/>
        <w:adjustRightInd w:val="0"/>
        <w:spacing w:after="0" w:line="240" w:lineRule="auto"/>
        <w:rPr>
          <w:rFonts w:ascii="Times New Roman" w:hAnsi="Times New Roman"/>
          <w:sz w:val="24"/>
          <w:szCs w:val="24"/>
        </w:rPr>
      </w:pPr>
      <w:r w:rsidRPr="00270A2B">
        <w:rPr>
          <w:rFonts w:ascii="Times New Roman" w:hAnsi="Times New Roman"/>
          <w:sz w:val="24"/>
          <w:szCs w:val="24"/>
        </w:rPr>
        <w:t xml:space="preserve">   </w:t>
      </w:r>
      <w:r w:rsidR="00212FB6" w:rsidRPr="00270A2B">
        <w:rPr>
          <w:rFonts w:ascii="Times New Roman" w:hAnsi="Times New Roman"/>
          <w:sz w:val="24"/>
          <w:szCs w:val="24"/>
        </w:rPr>
        <w:t>A Period of limitation shall be interrupted by:</w:t>
      </w:r>
    </w:p>
    <w:p w:rsidR="00212FB6" w:rsidRPr="00270A2B" w:rsidRDefault="00564B35" w:rsidP="009E1630">
      <w:pPr>
        <w:pStyle w:val="ListParagraph"/>
        <w:widowControl w:val="0"/>
        <w:numPr>
          <w:ilvl w:val="0"/>
          <w:numId w:val="162"/>
        </w:numPr>
        <w:autoSpaceDE w:val="0"/>
        <w:autoSpaceDN w:val="0"/>
        <w:adjustRightInd w:val="0"/>
        <w:spacing w:after="0" w:line="240" w:lineRule="auto"/>
        <w:ind w:right="78" w:hanging="540"/>
        <w:jc w:val="both"/>
        <w:rPr>
          <w:rFonts w:ascii="Times New Roman" w:hAnsi="Times New Roman"/>
          <w:sz w:val="24"/>
          <w:szCs w:val="24"/>
        </w:rPr>
      </w:pPr>
      <w:r w:rsidRPr="00270A2B">
        <w:rPr>
          <w:rFonts w:ascii="Times New Roman" w:hAnsi="Times New Roman"/>
          <w:sz w:val="24"/>
          <w:szCs w:val="24"/>
        </w:rPr>
        <w:t>A</w:t>
      </w:r>
      <w:r w:rsidR="00212FB6" w:rsidRPr="00270A2B">
        <w:rPr>
          <w:rFonts w:ascii="Times New Roman" w:hAnsi="Times New Roman"/>
          <w:sz w:val="24"/>
          <w:szCs w:val="24"/>
        </w:rPr>
        <w:t xml:space="preserve">ny action taken before an authority responsible for the determination of </w:t>
      </w:r>
      <w:proofErr w:type="spellStart"/>
      <w:r w:rsidR="00212FB6" w:rsidRPr="00270A2B">
        <w:rPr>
          <w:rFonts w:ascii="Times New Roman" w:hAnsi="Times New Roman"/>
          <w:sz w:val="24"/>
          <w:szCs w:val="24"/>
        </w:rPr>
        <w:t>labour</w:t>
      </w:r>
      <w:proofErr w:type="spellEnd"/>
      <w:r w:rsidR="00212FB6" w:rsidRPr="00270A2B">
        <w:rPr>
          <w:rFonts w:ascii="Times New Roman" w:hAnsi="Times New Roman"/>
          <w:sz w:val="24"/>
          <w:szCs w:val="24"/>
        </w:rPr>
        <w:t xml:space="preserve"> disputes until a final decision is given;</w:t>
      </w:r>
    </w:p>
    <w:p w:rsidR="00212FB6" w:rsidRPr="00270A2B" w:rsidRDefault="00564B35" w:rsidP="009E1630">
      <w:pPr>
        <w:pStyle w:val="ListParagraph"/>
        <w:widowControl w:val="0"/>
        <w:numPr>
          <w:ilvl w:val="0"/>
          <w:numId w:val="162"/>
        </w:numPr>
        <w:tabs>
          <w:tab w:val="left" w:pos="1530"/>
        </w:tabs>
        <w:autoSpaceDE w:val="0"/>
        <w:autoSpaceDN w:val="0"/>
        <w:adjustRightInd w:val="0"/>
        <w:spacing w:after="0" w:line="240" w:lineRule="auto"/>
        <w:ind w:right="78" w:hanging="540"/>
        <w:jc w:val="both"/>
        <w:rPr>
          <w:rFonts w:ascii="Times New Roman" w:hAnsi="Times New Roman"/>
          <w:sz w:val="24"/>
          <w:szCs w:val="24"/>
        </w:rPr>
      </w:pPr>
      <w:r w:rsidRPr="00270A2B">
        <w:rPr>
          <w:rFonts w:ascii="Times New Roman" w:hAnsi="Times New Roman"/>
          <w:sz w:val="24"/>
          <w:szCs w:val="24"/>
        </w:rPr>
        <w:t>A</w:t>
      </w:r>
      <w:r w:rsidR="00212FB6" w:rsidRPr="00270A2B">
        <w:rPr>
          <w:rFonts w:ascii="Times New Roman" w:hAnsi="Times New Roman"/>
          <w:sz w:val="24"/>
          <w:szCs w:val="24"/>
        </w:rPr>
        <w:t>ny  action  taken  before  the  competent  authority  responsible  for  the enforcement and implementation of this Proclamation until a final decision is given in writing;</w:t>
      </w:r>
    </w:p>
    <w:p w:rsidR="00212FB6" w:rsidRDefault="00564B35" w:rsidP="009E1630">
      <w:pPr>
        <w:pStyle w:val="ListParagraph"/>
        <w:widowControl w:val="0"/>
        <w:numPr>
          <w:ilvl w:val="0"/>
          <w:numId w:val="162"/>
        </w:numPr>
        <w:autoSpaceDE w:val="0"/>
        <w:autoSpaceDN w:val="0"/>
        <w:adjustRightInd w:val="0"/>
        <w:spacing w:after="0" w:line="240" w:lineRule="auto"/>
        <w:ind w:right="78" w:hanging="540"/>
        <w:jc w:val="both"/>
        <w:rPr>
          <w:rFonts w:ascii="Times New Roman" w:hAnsi="Times New Roman"/>
          <w:sz w:val="24"/>
          <w:szCs w:val="24"/>
        </w:rPr>
      </w:pPr>
      <w:r w:rsidRPr="00270A2B">
        <w:rPr>
          <w:rFonts w:ascii="Times New Roman" w:hAnsi="Times New Roman"/>
          <w:sz w:val="24"/>
          <w:szCs w:val="24"/>
        </w:rPr>
        <w:t>T</w:t>
      </w:r>
      <w:r w:rsidR="00212FB6" w:rsidRPr="00270A2B">
        <w:rPr>
          <w:rFonts w:ascii="Times New Roman" w:hAnsi="Times New Roman"/>
          <w:sz w:val="24"/>
          <w:szCs w:val="24"/>
        </w:rPr>
        <w:t>he written admission of the other party as to the validity of claim’; provided, however, that a period of limitation interrupted on such ground may not be interrupted for more than three times in the aggregate.</w:t>
      </w:r>
    </w:p>
    <w:p w:rsidR="000C564A" w:rsidRDefault="000C564A" w:rsidP="000C564A">
      <w:pPr>
        <w:widowControl w:val="0"/>
        <w:autoSpaceDE w:val="0"/>
        <w:autoSpaceDN w:val="0"/>
        <w:adjustRightInd w:val="0"/>
        <w:spacing w:after="0" w:line="240" w:lineRule="auto"/>
        <w:ind w:right="78"/>
        <w:jc w:val="both"/>
        <w:rPr>
          <w:rFonts w:ascii="Times New Roman" w:hAnsi="Times New Roman"/>
          <w:sz w:val="24"/>
          <w:szCs w:val="24"/>
        </w:rPr>
      </w:pPr>
    </w:p>
    <w:p w:rsidR="000C564A" w:rsidRPr="000C564A" w:rsidRDefault="000C564A" w:rsidP="000C564A">
      <w:pPr>
        <w:widowControl w:val="0"/>
        <w:autoSpaceDE w:val="0"/>
        <w:autoSpaceDN w:val="0"/>
        <w:adjustRightInd w:val="0"/>
        <w:spacing w:after="0" w:line="240" w:lineRule="auto"/>
        <w:ind w:right="78"/>
        <w:jc w:val="both"/>
        <w:rPr>
          <w:rFonts w:ascii="Times New Roman" w:hAnsi="Times New Roman"/>
          <w:sz w:val="24"/>
          <w:szCs w:val="24"/>
        </w:rPr>
      </w:pPr>
    </w:p>
    <w:p w:rsidR="00212FB6" w:rsidRPr="00270A2B" w:rsidRDefault="00212FB6" w:rsidP="009E1630">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lastRenderedPageBreak/>
        <w:t>Waiver of Limitation</w:t>
      </w:r>
    </w:p>
    <w:p w:rsidR="00212FB6" w:rsidRPr="00270A2B" w:rsidRDefault="00212FB6" w:rsidP="009E1630">
      <w:pPr>
        <w:widowControl w:val="0"/>
        <w:autoSpaceDE w:val="0"/>
        <w:autoSpaceDN w:val="0"/>
        <w:adjustRightInd w:val="0"/>
        <w:spacing w:after="0" w:line="240" w:lineRule="auto"/>
        <w:ind w:right="79"/>
        <w:jc w:val="both"/>
        <w:rPr>
          <w:rFonts w:ascii="Times New Roman" w:hAnsi="Times New Roman"/>
          <w:sz w:val="24"/>
          <w:szCs w:val="24"/>
        </w:rPr>
      </w:pPr>
      <w:r w:rsidRPr="00270A2B">
        <w:rPr>
          <w:rFonts w:ascii="Times New Roman" w:hAnsi="Times New Roman"/>
          <w:sz w:val="24"/>
          <w:szCs w:val="24"/>
        </w:rPr>
        <w:t>A</w:t>
      </w:r>
      <w:r w:rsidRPr="00270A2B">
        <w:rPr>
          <w:rFonts w:ascii="Times New Roman" w:hAnsi="Times New Roman"/>
          <w:spacing w:val="3"/>
          <w:sz w:val="24"/>
          <w:szCs w:val="24"/>
        </w:rPr>
        <w:t>n</w:t>
      </w:r>
      <w:r w:rsidRPr="00270A2B">
        <w:rPr>
          <w:rFonts w:ascii="Times New Roman" w:hAnsi="Times New Roman"/>
          <w:sz w:val="24"/>
          <w:szCs w:val="24"/>
        </w:rPr>
        <w:t>y</w:t>
      </w:r>
      <w:r w:rsidR="00F71D30"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ar</w:t>
      </w:r>
      <w:r w:rsidRPr="00270A2B">
        <w:rPr>
          <w:rFonts w:ascii="Times New Roman" w:hAnsi="Times New Roman"/>
          <w:spacing w:val="6"/>
          <w:sz w:val="24"/>
          <w:szCs w:val="24"/>
        </w:rPr>
        <w:t>t</w:t>
      </w:r>
      <w:r w:rsidRPr="00270A2B">
        <w:rPr>
          <w:rFonts w:ascii="Times New Roman" w:hAnsi="Times New Roman"/>
          <w:sz w:val="24"/>
          <w:szCs w:val="24"/>
        </w:rPr>
        <w:t>y</w:t>
      </w:r>
      <w:r w:rsidR="00F71D30" w:rsidRPr="00270A2B">
        <w:rPr>
          <w:rFonts w:ascii="Times New Roman" w:hAnsi="Times New Roman"/>
          <w:sz w:val="24"/>
          <w:szCs w:val="24"/>
        </w:rPr>
        <w:t xml:space="preserve"> </w:t>
      </w:r>
      <w:r w:rsidRPr="00270A2B">
        <w:rPr>
          <w:rFonts w:ascii="Times New Roman" w:hAnsi="Times New Roman"/>
          <w:spacing w:val="3"/>
          <w:sz w:val="24"/>
          <w:szCs w:val="24"/>
        </w:rPr>
        <w:t>m</w:t>
      </w:r>
      <w:r w:rsidRPr="00270A2B">
        <w:rPr>
          <w:rFonts w:ascii="Times New Roman" w:hAnsi="Times New Roman"/>
          <w:spacing w:val="4"/>
          <w:sz w:val="24"/>
          <w:szCs w:val="24"/>
        </w:rPr>
        <w:t>a</w:t>
      </w:r>
      <w:r w:rsidRPr="00270A2B">
        <w:rPr>
          <w:rFonts w:ascii="Times New Roman" w:hAnsi="Times New Roman"/>
          <w:sz w:val="24"/>
          <w:szCs w:val="24"/>
        </w:rPr>
        <w:t>y</w:t>
      </w:r>
      <w:r w:rsidR="00F71D30"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 xml:space="preserve">ve </w:t>
      </w:r>
      <w:r w:rsidRPr="00270A2B">
        <w:rPr>
          <w:rFonts w:ascii="Times New Roman" w:hAnsi="Times New Roman"/>
          <w:spacing w:val="1"/>
          <w:sz w:val="24"/>
          <w:szCs w:val="24"/>
        </w:rPr>
        <w:t>his</w:t>
      </w:r>
      <w:r w:rsidR="00F71D30" w:rsidRPr="00270A2B">
        <w:rPr>
          <w:rFonts w:ascii="Times New Roman" w:hAnsi="Times New Roman"/>
          <w:spacing w:val="1"/>
          <w:sz w:val="24"/>
          <w:szCs w:val="24"/>
        </w:rPr>
        <w:t xml:space="preserve"> </w:t>
      </w:r>
      <w:r w:rsidRPr="00270A2B">
        <w:rPr>
          <w:rFonts w:ascii="Times New Roman" w:hAnsi="Times New Roman"/>
          <w:spacing w:val="-1"/>
          <w:sz w:val="24"/>
          <w:szCs w:val="24"/>
        </w:rPr>
        <w:t>r</w:t>
      </w:r>
      <w:r w:rsidRPr="00270A2B">
        <w:rPr>
          <w:rFonts w:ascii="Times New Roman" w:hAnsi="Times New Roman"/>
          <w:spacing w:val="1"/>
          <w:sz w:val="24"/>
          <w:szCs w:val="24"/>
        </w:rPr>
        <w:t>i</w:t>
      </w:r>
      <w:r w:rsidRPr="00270A2B">
        <w:rPr>
          <w:rFonts w:ascii="Times New Roman" w:hAnsi="Times New Roman"/>
          <w:spacing w:val="-2"/>
          <w:sz w:val="24"/>
          <w:szCs w:val="24"/>
        </w:rPr>
        <w:t>g</w:t>
      </w:r>
      <w:r w:rsidRPr="00270A2B">
        <w:rPr>
          <w:rFonts w:ascii="Times New Roman" w:hAnsi="Times New Roman"/>
          <w:sz w:val="24"/>
          <w:szCs w:val="24"/>
        </w:rPr>
        <w:t xml:space="preserve">ht </w:t>
      </w:r>
      <w:r w:rsidRPr="00270A2B">
        <w:rPr>
          <w:rFonts w:ascii="Times New Roman" w:hAnsi="Times New Roman"/>
          <w:spacing w:val="1"/>
          <w:sz w:val="24"/>
          <w:szCs w:val="24"/>
        </w:rPr>
        <w:t>to</w:t>
      </w:r>
      <w:r w:rsidR="00F71D30" w:rsidRPr="00270A2B">
        <w:rPr>
          <w:rFonts w:ascii="Times New Roman" w:hAnsi="Times New Roman"/>
          <w:spacing w:val="1"/>
          <w:sz w:val="24"/>
          <w:szCs w:val="24"/>
        </w:rPr>
        <w:t xml:space="preserve"> </w:t>
      </w:r>
      <w:r w:rsidRPr="00270A2B">
        <w:rPr>
          <w:rFonts w:ascii="Times New Roman" w:hAnsi="Times New Roman"/>
          <w:spacing w:val="-1"/>
          <w:sz w:val="24"/>
          <w:szCs w:val="24"/>
        </w:rPr>
        <w:t>ra</w:t>
      </w:r>
      <w:r w:rsidRPr="00270A2B">
        <w:rPr>
          <w:rFonts w:ascii="Times New Roman" w:hAnsi="Times New Roman"/>
          <w:spacing w:val="1"/>
          <w:sz w:val="24"/>
          <w:szCs w:val="24"/>
        </w:rPr>
        <w:t>i</w:t>
      </w:r>
      <w:r w:rsidRPr="00270A2B">
        <w:rPr>
          <w:rFonts w:ascii="Times New Roman" w:hAnsi="Times New Roman"/>
          <w:spacing w:val="3"/>
          <w:sz w:val="24"/>
          <w:szCs w:val="24"/>
        </w:rPr>
        <w:t>s</w:t>
      </w:r>
      <w:r w:rsidRPr="00270A2B">
        <w:rPr>
          <w:rFonts w:ascii="Times New Roman" w:hAnsi="Times New Roman"/>
          <w:sz w:val="24"/>
          <w:szCs w:val="24"/>
        </w:rPr>
        <w:t>e</w:t>
      </w:r>
      <w:r w:rsidR="00F71D30" w:rsidRPr="00270A2B">
        <w:rPr>
          <w:rFonts w:ascii="Times New Roman" w:hAnsi="Times New Roman"/>
          <w:sz w:val="24"/>
          <w:szCs w:val="24"/>
        </w:rPr>
        <w:t xml:space="preserve"> </w:t>
      </w:r>
      <w:r w:rsidRPr="00270A2B">
        <w:rPr>
          <w:rFonts w:ascii="Times New Roman" w:hAnsi="Times New Roman"/>
          <w:sz w:val="24"/>
          <w:szCs w:val="24"/>
        </w:rPr>
        <w:t xml:space="preserve">a </w:t>
      </w:r>
      <w:r w:rsidRPr="00270A2B">
        <w:rPr>
          <w:rFonts w:ascii="Times New Roman" w:hAnsi="Times New Roman"/>
          <w:spacing w:val="1"/>
          <w:sz w:val="24"/>
          <w:szCs w:val="24"/>
        </w:rPr>
        <w:t>period</w:t>
      </w:r>
      <w:r w:rsidR="00F71D30" w:rsidRPr="00270A2B">
        <w:rPr>
          <w:rFonts w:ascii="Times New Roman" w:hAnsi="Times New Roman"/>
          <w:spacing w:val="1"/>
          <w:sz w:val="24"/>
          <w:szCs w:val="24"/>
        </w:rPr>
        <w:t xml:space="preserve"> </w:t>
      </w:r>
      <w:r w:rsidRPr="00270A2B">
        <w:rPr>
          <w:rFonts w:ascii="Times New Roman" w:hAnsi="Times New Roman"/>
          <w:sz w:val="24"/>
          <w:szCs w:val="24"/>
        </w:rPr>
        <w:t>of</w:t>
      </w:r>
      <w:r w:rsidR="00F71D30" w:rsidRPr="00270A2B">
        <w:rPr>
          <w:rFonts w:ascii="Times New Roman" w:hAnsi="Times New Roman"/>
          <w:sz w:val="24"/>
          <w:szCs w:val="24"/>
        </w:rPr>
        <w:t xml:space="preserve"> </w:t>
      </w:r>
      <w:r w:rsidRPr="00270A2B">
        <w:rPr>
          <w:rFonts w:ascii="Times New Roman" w:hAnsi="Times New Roman"/>
          <w:spacing w:val="1"/>
          <w:sz w:val="24"/>
          <w:szCs w:val="24"/>
        </w:rPr>
        <w:t>limit</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F71D30"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 xml:space="preserve">s </w:t>
      </w:r>
      <w:r w:rsidRPr="00270A2B">
        <w:rPr>
          <w:rFonts w:ascii="Times New Roman" w:hAnsi="Times New Roman"/>
          <w:spacing w:val="2"/>
          <w:sz w:val="24"/>
          <w:szCs w:val="24"/>
        </w:rPr>
        <w:t>a</w:t>
      </w:r>
      <w:r w:rsidR="00F71D30" w:rsidRPr="00270A2B">
        <w:rPr>
          <w:rFonts w:ascii="Times New Roman" w:hAnsi="Times New Roman"/>
          <w:spacing w:val="2"/>
          <w:sz w:val="24"/>
          <w:szCs w:val="24"/>
        </w:rPr>
        <w:t xml:space="preserve"> </w:t>
      </w:r>
      <w:r w:rsidRPr="00270A2B">
        <w:rPr>
          <w:rFonts w:ascii="Times New Roman" w:hAnsi="Times New Roman"/>
          <w:spacing w:val="1"/>
          <w:sz w:val="24"/>
          <w:szCs w:val="24"/>
        </w:rPr>
        <w:t>defense</w:t>
      </w:r>
      <w:r w:rsidRPr="00270A2B">
        <w:rPr>
          <w:rFonts w:ascii="Times New Roman" w:hAnsi="Times New Roman"/>
          <w:sz w:val="24"/>
          <w:szCs w:val="24"/>
        </w:rPr>
        <w:t>;</w:t>
      </w:r>
      <w:r w:rsidR="00F71D30"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d,</w:t>
      </w:r>
      <w:r w:rsidR="00C70B97">
        <w:rPr>
          <w:rFonts w:ascii="Times New Roman" w:hAnsi="Times New Roman"/>
          <w:sz w:val="24"/>
          <w:szCs w:val="24"/>
        </w:rPr>
        <w:t xml:space="preserve"> </w:t>
      </w:r>
      <w:r w:rsidR="00C70B97" w:rsidRPr="00270A2B">
        <w:rPr>
          <w:rFonts w:ascii="Times New Roman" w:hAnsi="Times New Roman"/>
          <w:sz w:val="24"/>
          <w:szCs w:val="24"/>
        </w:rPr>
        <w:t>howe</w:t>
      </w:r>
      <w:r w:rsidR="00C70B97" w:rsidRPr="00270A2B">
        <w:rPr>
          <w:rFonts w:ascii="Times New Roman" w:hAnsi="Times New Roman"/>
          <w:spacing w:val="-1"/>
          <w:sz w:val="24"/>
          <w:szCs w:val="24"/>
        </w:rPr>
        <w:t>v</w:t>
      </w:r>
      <w:r w:rsidR="00C70B97" w:rsidRPr="00270A2B">
        <w:rPr>
          <w:rFonts w:ascii="Times New Roman" w:hAnsi="Times New Roman"/>
          <w:sz w:val="24"/>
          <w:szCs w:val="24"/>
        </w:rPr>
        <w:t>e</w:t>
      </w:r>
      <w:r w:rsidR="00C70B97" w:rsidRPr="00270A2B">
        <w:rPr>
          <w:rFonts w:ascii="Times New Roman" w:hAnsi="Times New Roman"/>
          <w:spacing w:val="2"/>
          <w:sz w:val="24"/>
          <w:szCs w:val="24"/>
        </w:rPr>
        <w:t>r</w:t>
      </w:r>
      <w:r w:rsidR="00C70B97" w:rsidRPr="00270A2B">
        <w:rPr>
          <w:rFonts w:ascii="Times New Roman" w:hAnsi="Times New Roman"/>
          <w:sz w:val="24"/>
          <w:szCs w:val="24"/>
        </w:rPr>
        <w:t>,</w:t>
      </w:r>
      <w:r w:rsidR="00C70B97" w:rsidRPr="00270A2B">
        <w:rPr>
          <w:rFonts w:ascii="Times New Roman" w:hAnsi="Times New Roman"/>
          <w:spacing w:val="1"/>
          <w:sz w:val="24"/>
          <w:szCs w:val="24"/>
        </w:rPr>
        <w:t xml:space="preserve"> </w:t>
      </w:r>
      <w:r w:rsidR="00C70B97" w:rsidRPr="00270A2B">
        <w:rPr>
          <w:rFonts w:ascii="Times New Roman" w:hAnsi="Times New Roman"/>
          <w:sz w:val="24"/>
          <w:szCs w:val="24"/>
        </w:rPr>
        <w:t>t</w:t>
      </w:r>
      <w:r w:rsidR="00C70B97" w:rsidRPr="00270A2B">
        <w:rPr>
          <w:rFonts w:ascii="Times New Roman" w:hAnsi="Times New Roman"/>
          <w:spacing w:val="-1"/>
          <w:sz w:val="24"/>
          <w:szCs w:val="24"/>
        </w:rPr>
        <w:t>h</w:t>
      </w:r>
      <w:r w:rsidR="00C70B97" w:rsidRPr="00270A2B">
        <w:rPr>
          <w:rFonts w:ascii="Times New Roman" w:hAnsi="Times New Roman"/>
          <w:sz w:val="24"/>
          <w:szCs w:val="24"/>
        </w:rPr>
        <w:t>at</w:t>
      </w:r>
      <w:r w:rsidR="00F71D30" w:rsidRPr="00270A2B">
        <w:rPr>
          <w:rFonts w:ascii="Times New Roman" w:hAnsi="Times New Roman"/>
          <w:sz w:val="24"/>
          <w:szCs w:val="24"/>
        </w:rPr>
        <w:t xml:space="preserve"> </w:t>
      </w:r>
      <w:r w:rsidRPr="00270A2B">
        <w:rPr>
          <w:rFonts w:ascii="Times New Roman" w:hAnsi="Times New Roman"/>
          <w:sz w:val="24"/>
          <w:szCs w:val="24"/>
        </w:rPr>
        <w:t>a</w:t>
      </w:r>
      <w:r w:rsidR="00F71D30"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v</w:t>
      </w:r>
      <w:r w:rsidRPr="00270A2B">
        <w:rPr>
          <w:rFonts w:ascii="Times New Roman" w:hAnsi="Times New Roman"/>
          <w:spacing w:val="-1"/>
          <w:sz w:val="24"/>
          <w:szCs w:val="24"/>
        </w:rPr>
        <w:t>e</w:t>
      </w:r>
      <w:r w:rsidRPr="00270A2B">
        <w:rPr>
          <w:rFonts w:ascii="Times New Roman" w:hAnsi="Times New Roman"/>
          <w:sz w:val="24"/>
          <w:szCs w:val="24"/>
        </w:rPr>
        <w:t>r</w:t>
      </w:r>
      <w:r w:rsidR="00F71D30" w:rsidRPr="00270A2B">
        <w:rPr>
          <w:rFonts w:ascii="Times New Roman" w:hAnsi="Times New Roman"/>
          <w:sz w:val="24"/>
          <w:szCs w:val="24"/>
        </w:rPr>
        <w:t xml:space="preserve"> </w:t>
      </w:r>
      <w:r w:rsidRPr="00270A2B">
        <w:rPr>
          <w:rFonts w:ascii="Times New Roman" w:hAnsi="Times New Roman"/>
          <w:sz w:val="24"/>
          <w:szCs w:val="24"/>
        </w:rPr>
        <w:t>of</w:t>
      </w:r>
      <w:r w:rsidR="00F71D30"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3"/>
          <w:sz w:val="24"/>
          <w:szCs w:val="24"/>
        </w:rPr>
        <w:t>u</w:t>
      </w:r>
      <w:r w:rsidRPr="00270A2B">
        <w:rPr>
          <w:rFonts w:ascii="Times New Roman" w:hAnsi="Times New Roman"/>
          <w:spacing w:val="-1"/>
          <w:sz w:val="24"/>
          <w:szCs w:val="24"/>
        </w:rPr>
        <w:t>c</w:t>
      </w:r>
      <w:r w:rsidRPr="00270A2B">
        <w:rPr>
          <w:rFonts w:ascii="Times New Roman" w:hAnsi="Times New Roman"/>
          <w:sz w:val="24"/>
          <w:szCs w:val="24"/>
        </w:rPr>
        <w:t>h</w:t>
      </w:r>
      <w:r w:rsidR="00F71D30" w:rsidRPr="00270A2B">
        <w:rPr>
          <w:rFonts w:ascii="Times New Roman" w:hAnsi="Times New Roman"/>
          <w:sz w:val="24"/>
          <w:szCs w:val="24"/>
        </w:rPr>
        <w:t xml:space="preserve"> </w:t>
      </w:r>
      <w:r w:rsidRPr="00270A2B">
        <w:rPr>
          <w:rFonts w:ascii="Times New Roman" w:hAnsi="Times New Roman"/>
          <w:spacing w:val="-1"/>
          <w:sz w:val="24"/>
          <w:szCs w:val="24"/>
        </w:rPr>
        <w:t>r</w:t>
      </w:r>
      <w:r w:rsidRPr="00270A2B">
        <w:rPr>
          <w:rFonts w:ascii="Times New Roman" w:hAnsi="Times New Roman"/>
          <w:spacing w:val="3"/>
          <w:sz w:val="24"/>
          <w:szCs w:val="24"/>
        </w:rPr>
        <w:t>i</w:t>
      </w:r>
      <w:r w:rsidRPr="00270A2B">
        <w:rPr>
          <w:rFonts w:ascii="Times New Roman" w:hAnsi="Times New Roman"/>
          <w:spacing w:val="-2"/>
          <w:sz w:val="24"/>
          <w:szCs w:val="24"/>
        </w:rPr>
        <w:t>g</w:t>
      </w:r>
      <w:r w:rsidRPr="00270A2B">
        <w:rPr>
          <w:rFonts w:ascii="Times New Roman" w:hAnsi="Times New Roman"/>
          <w:sz w:val="24"/>
          <w:szCs w:val="24"/>
        </w:rPr>
        <w:t>ht</w:t>
      </w:r>
      <w:r w:rsidR="00F71D30"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z w:val="24"/>
          <w:szCs w:val="24"/>
        </w:rPr>
        <w:t>de</w:t>
      </w:r>
      <w:r w:rsidR="00F71D30" w:rsidRPr="00270A2B">
        <w:rPr>
          <w:rFonts w:ascii="Times New Roman" w:hAnsi="Times New Roman"/>
          <w:sz w:val="24"/>
          <w:szCs w:val="24"/>
        </w:rPr>
        <w:t xml:space="preserve"> </w:t>
      </w:r>
      <w:r w:rsidRPr="00270A2B">
        <w:rPr>
          <w:rFonts w:ascii="Times New Roman" w:hAnsi="Times New Roman"/>
          <w:sz w:val="24"/>
          <w:szCs w:val="24"/>
        </w:rPr>
        <w:t>b</w:t>
      </w:r>
      <w:r w:rsidRPr="00270A2B">
        <w:rPr>
          <w:rFonts w:ascii="Times New Roman" w:hAnsi="Times New Roman"/>
          <w:spacing w:val="-1"/>
          <w:sz w:val="24"/>
          <w:szCs w:val="24"/>
        </w:rPr>
        <w:t>ef</w:t>
      </w:r>
      <w:r w:rsidRPr="00270A2B">
        <w:rPr>
          <w:rFonts w:ascii="Times New Roman" w:hAnsi="Times New Roman"/>
          <w:spacing w:val="3"/>
          <w:sz w:val="24"/>
          <w:szCs w:val="24"/>
        </w:rPr>
        <w:t>o</w:t>
      </w:r>
      <w:r w:rsidRPr="00270A2B">
        <w:rPr>
          <w:rFonts w:ascii="Times New Roman" w:hAnsi="Times New Roman"/>
          <w:spacing w:val="-1"/>
          <w:sz w:val="24"/>
          <w:szCs w:val="24"/>
        </w:rPr>
        <w:t>r</w:t>
      </w:r>
      <w:r w:rsidRPr="00270A2B">
        <w:rPr>
          <w:rFonts w:ascii="Times New Roman" w:hAnsi="Times New Roman"/>
          <w:sz w:val="24"/>
          <w:szCs w:val="24"/>
        </w:rPr>
        <w:t>e</w:t>
      </w:r>
      <w:r w:rsidR="00F71D3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F71D30"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z w:val="24"/>
          <w:szCs w:val="24"/>
        </w:rPr>
        <w:t>e</w:t>
      </w:r>
      <w:r w:rsidR="00F71D30"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z w:val="24"/>
          <w:szCs w:val="24"/>
        </w:rPr>
        <w:t>f</w:t>
      </w:r>
      <w:r w:rsidR="00F71D30"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3"/>
          <w:sz w:val="24"/>
          <w:szCs w:val="24"/>
        </w:rPr>
        <w:t>x</w:t>
      </w:r>
      <w:r w:rsidRPr="00270A2B">
        <w:rPr>
          <w:rFonts w:ascii="Times New Roman" w:hAnsi="Times New Roman"/>
          <w:sz w:val="24"/>
          <w:szCs w:val="24"/>
        </w:rPr>
        <w:t>p</w:t>
      </w:r>
      <w:r w:rsidRPr="00270A2B">
        <w:rPr>
          <w:rFonts w:ascii="Times New Roman" w:hAnsi="Times New Roman"/>
          <w:spacing w:val="1"/>
          <w:sz w:val="24"/>
          <w:szCs w:val="24"/>
        </w:rPr>
        <w:t>i</w:t>
      </w:r>
      <w:r w:rsidRPr="00270A2B">
        <w:rPr>
          <w:rFonts w:ascii="Times New Roman" w:hAnsi="Times New Roman"/>
          <w:spacing w:val="2"/>
          <w:sz w:val="24"/>
          <w:szCs w:val="24"/>
        </w:rPr>
        <w:t>r</w:t>
      </w:r>
      <w:r w:rsidRPr="00270A2B">
        <w:rPr>
          <w:rFonts w:ascii="Times New Roman" w:hAnsi="Times New Roman"/>
          <w:sz w:val="24"/>
          <w:szCs w:val="24"/>
        </w:rPr>
        <w:t>y</w:t>
      </w:r>
      <w:r w:rsidR="00F71D30" w:rsidRPr="00270A2B">
        <w:rPr>
          <w:rFonts w:ascii="Times New Roman" w:hAnsi="Times New Roman"/>
          <w:sz w:val="24"/>
          <w:szCs w:val="24"/>
        </w:rPr>
        <w:t xml:space="preserve"> </w:t>
      </w:r>
      <w:r w:rsidRPr="00270A2B">
        <w:rPr>
          <w:rFonts w:ascii="Times New Roman" w:hAnsi="Times New Roman"/>
          <w:sz w:val="24"/>
          <w:szCs w:val="24"/>
        </w:rPr>
        <w:t>of</w:t>
      </w:r>
      <w:r w:rsidR="00F71D3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F71D30"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er</w:t>
      </w:r>
      <w:r w:rsidRPr="00270A2B">
        <w:rPr>
          <w:rFonts w:ascii="Times New Roman" w:hAnsi="Times New Roman"/>
          <w:spacing w:val="1"/>
          <w:sz w:val="24"/>
          <w:szCs w:val="24"/>
        </w:rPr>
        <w:t>i</w:t>
      </w:r>
      <w:r w:rsidRPr="00270A2B">
        <w:rPr>
          <w:rFonts w:ascii="Times New Roman" w:hAnsi="Times New Roman"/>
          <w:sz w:val="24"/>
          <w:szCs w:val="24"/>
        </w:rPr>
        <w:t>od</w:t>
      </w:r>
      <w:r w:rsidR="00F71D30" w:rsidRPr="00270A2B">
        <w:rPr>
          <w:rFonts w:ascii="Times New Roman" w:hAnsi="Times New Roman"/>
          <w:sz w:val="24"/>
          <w:szCs w:val="24"/>
        </w:rPr>
        <w:t xml:space="preserve"> </w:t>
      </w:r>
      <w:r w:rsidRPr="00270A2B">
        <w:rPr>
          <w:rFonts w:ascii="Times New Roman" w:hAnsi="Times New Roman"/>
          <w:sz w:val="24"/>
          <w:szCs w:val="24"/>
        </w:rPr>
        <w:t>of</w:t>
      </w:r>
      <w:r w:rsidR="00F71D30" w:rsidRPr="00270A2B">
        <w:rPr>
          <w:rFonts w:ascii="Times New Roman" w:hAnsi="Times New Roman"/>
          <w:sz w:val="24"/>
          <w:szCs w:val="24"/>
        </w:rPr>
        <w:t xml:space="preserve"> </w:t>
      </w:r>
      <w:r w:rsidRPr="00270A2B">
        <w:rPr>
          <w:rFonts w:ascii="Times New Roman" w:hAnsi="Times New Roman"/>
          <w:spacing w:val="1"/>
          <w:sz w:val="24"/>
          <w:szCs w:val="24"/>
        </w:rPr>
        <w:t>limit</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 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F71D30"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ve</w:t>
      </w:r>
      <w:r w:rsidR="00F71D30" w:rsidRPr="00270A2B">
        <w:rPr>
          <w:rFonts w:ascii="Times New Roman" w:hAnsi="Times New Roman"/>
          <w:sz w:val="24"/>
          <w:szCs w:val="24"/>
        </w:rPr>
        <w:t xml:space="preserve"> </w:t>
      </w:r>
      <w:r w:rsidRPr="00270A2B">
        <w:rPr>
          <w:rFonts w:ascii="Times New Roman" w:hAnsi="Times New Roman"/>
          <w:sz w:val="24"/>
          <w:szCs w:val="24"/>
        </w:rPr>
        <w:t>no</w:t>
      </w:r>
      <w:r w:rsidR="00F71D30"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2"/>
          <w:sz w:val="24"/>
          <w:szCs w:val="24"/>
        </w:rPr>
        <w:t>f</w:t>
      </w:r>
      <w:r w:rsidRPr="00270A2B">
        <w:rPr>
          <w:rFonts w:ascii="Times New Roman" w:hAnsi="Times New Roman"/>
          <w:spacing w:val="-1"/>
          <w:sz w:val="24"/>
          <w:szCs w:val="24"/>
        </w:rPr>
        <w:t>f</w:t>
      </w:r>
      <w:r w:rsidRPr="00270A2B">
        <w:rPr>
          <w:rFonts w:ascii="Times New Roman" w:hAnsi="Times New Roman"/>
          <w:spacing w:val="2"/>
          <w:sz w:val="24"/>
          <w:szCs w:val="24"/>
        </w:rPr>
        <w:t>e</w:t>
      </w:r>
      <w:r w:rsidRPr="00270A2B">
        <w:rPr>
          <w:rFonts w:ascii="Times New Roman" w:hAnsi="Times New Roman"/>
          <w:spacing w:val="-1"/>
          <w:sz w:val="24"/>
          <w:szCs w:val="24"/>
        </w:rPr>
        <w:t>c</w:t>
      </w:r>
      <w:r w:rsidRPr="00270A2B">
        <w:rPr>
          <w:rFonts w:ascii="Times New Roman" w:hAnsi="Times New Roman"/>
          <w:spacing w:val="1"/>
          <w:sz w:val="24"/>
          <w:szCs w:val="24"/>
        </w:rPr>
        <w:t>t</w:t>
      </w:r>
      <w:r w:rsidR="00137B29" w:rsidRPr="00270A2B">
        <w:rPr>
          <w:rFonts w:ascii="Times New Roman" w:hAnsi="Times New Roman"/>
          <w:sz w:val="24"/>
          <w:szCs w:val="24"/>
        </w:rPr>
        <w:t>.</w:t>
      </w:r>
    </w:p>
    <w:p w:rsidR="00212FB6" w:rsidRPr="00270A2B" w:rsidRDefault="00212FB6" w:rsidP="009E1630">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Discretion of the Competent Authority</w:t>
      </w:r>
    </w:p>
    <w:p w:rsidR="00212FB6" w:rsidRPr="00270A2B" w:rsidRDefault="00212FB6" w:rsidP="009E1630">
      <w:pPr>
        <w:pStyle w:val="ListParagraph"/>
        <w:widowControl w:val="0"/>
        <w:numPr>
          <w:ilvl w:val="0"/>
          <w:numId w:val="163"/>
        </w:numPr>
        <w:tabs>
          <w:tab w:val="left" w:pos="1540"/>
        </w:tabs>
        <w:autoSpaceDE w:val="0"/>
        <w:autoSpaceDN w:val="0"/>
        <w:adjustRightInd w:val="0"/>
        <w:spacing w:after="0" w:line="240" w:lineRule="auto"/>
        <w:ind w:left="360" w:right="76"/>
        <w:jc w:val="both"/>
        <w:rPr>
          <w:rFonts w:ascii="Times New Roman" w:hAnsi="Times New Roman"/>
          <w:sz w:val="24"/>
          <w:szCs w:val="24"/>
        </w:rPr>
      </w:pPr>
      <w:r w:rsidRPr="00270A2B">
        <w:rPr>
          <w:rFonts w:ascii="Times New Roman" w:hAnsi="Times New Roman"/>
          <w:sz w:val="24"/>
          <w:szCs w:val="24"/>
        </w:rPr>
        <w:t xml:space="preserve">The organ responsible for the determination of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disputes may accept an action after the expiry of a period of limitation if it ascertains that the delay is due to force majeure; provided, however, that such ground shall not be acceptable unless the action is brought within ten days from the date the force majeure ceases to exist.</w:t>
      </w:r>
    </w:p>
    <w:p w:rsidR="00212FB6" w:rsidRPr="00270A2B" w:rsidRDefault="00212FB6" w:rsidP="009E1630">
      <w:pPr>
        <w:pStyle w:val="ListParagraph"/>
        <w:widowControl w:val="0"/>
        <w:numPr>
          <w:ilvl w:val="0"/>
          <w:numId w:val="163"/>
        </w:numPr>
        <w:tabs>
          <w:tab w:val="left" w:pos="1540"/>
        </w:tabs>
        <w:autoSpaceDE w:val="0"/>
        <w:autoSpaceDN w:val="0"/>
        <w:adjustRightInd w:val="0"/>
        <w:spacing w:after="0" w:line="240" w:lineRule="auto"/>
        <w:ind w:left="360" w:right="76"/>
        <w:jc w:val="both"/>
        <w:rPr>
          <w:rFonts w:ascii="Times New Roman" w:hAnsi="Times New Roman"/>
          <w:sz w:val="24"/>
          <w:szCs w:val="24"/>
        </w:rPr>
      </w:pPr>
      <w:r w:rsidRPr="00270A2B">
        <w:rPr>
          <w:rFonts w:ascii="Times New Roman" w:hAnsi="Times New Roman"/>
          <w:sz w:val="24"/>
          <w:szCs w:val="24"/>
        </w:rPr>
        <w:t>Without affecting the generality of the provisions of sub-article (1) of this Article,   the   following   shall   be   considered   as   force   majeure   for disregarding a period of limitation:</w:t>
      </w:r>
    </w:p>
    <w:p w:rsidR="00212FB6" w:rsidRPr="00270A2B" w:rsidRDefault="00564B35" w:rsidP="009E1630">
      <w:pPr>
        <w:pStyle w:val="ListParagraph"/>
        <w:widowControl w:val="0"/>
        <w:numPr>
          <w:ilvl w:val="0"/>
          <w:numId w:val="164"/>
        </w:numPr>
        <w:tabs>
          <w:tab w:val="left" w:pos="2260"/>
        </w:tabs>
        <w:autoSpaceDE w:val="0"/>
        <w:autoSpaceDN w:val="0"/>
        <w:adjustRightInd w:val="0"/>
        <w:spacing w:after="0" w:line="240" w:lineRule="auto"/>
        <w:ind w:left="1080"/>
        <w:rPr>
          <w:rFonts w:ascii="Times New Roman" w:hAnsi="Times New Roman"/>
          <w:spacing w:val="1"/>
          <w:sz w:val="24"/>
          <w:szCs w:val="24"/>
        </w:rPr>
      </w:pPr>
      <w:r w:rsidRPr="00270A2B">
        <w:rPr>
          <w:rFonts w:ascii="Times New Roman" w:hAnsi="Times New Roman"/>
          <w:spacing w:val="1"/>
          <w:sz w:val="24"/>
          <w:szCs w:val="24"/>
        </w:rPr>
        <w:t>I</w:t>
      </w:r>
      <w:r w:rsidR="00212FB6" w:rsidRPr="00270A2B">
        <w:rPr>
          <w:rFonts w:ascii="Times New Roman" w:hAnsi="Times New Roman"/>
          <w:spacing w:val="1"/>
          <w:sz w:val="24"/>
          <w:szCs w:val="24"/>
        </w:rPr>
        <w:t>llness of the worker;</w:t>
      </w:r>
    </w:p>
    <w:p w:rsidR="00212FB6" w:rsidRPr="00270A2B" w:rsidRDefault="00564B35" w:rsidP="009E1630">
      <w:pPr>
        <w:pStyle w:val="ListParagraph"/>
        <w:widowControl w:val="0"/>
        <w:numPr>
          <w:ilvl w:val="0"/>
          <w:numId w:val="164"/>
        </w:numPr>
        <w:tabs>
          <w:tab w:val="left" w:pos="2260"/>
        </w:tabs>
        <w:autoSpaceDE w:val="0"/>
        <w:autoSpaceDN w:val="0"/>
        <w:adjustRightInd w:val="0"/>
        <w:spacing w:after="0" w:line="240" w:lineRule="auto"/>
        <w:ind w:left="1080"/>
        <w:rPr>
          <w:rFonts w:ascii="Times New Roman" w:hAnsi="Times New Roman"/>
          <w:spacing w:val="1"/>
          <w:sz w:val="24"/>
          <w:szCs w:val="24"/>
        </w:rPr>
      </w:pPr>
      <w:r w:rsidRPr="00270A2B">
        <w:rPr>
          <w:rFonts w:ascii="Times New Roman" w:hAnsi="Times New Roman"/>
          <w:spacing w:val="1"/>
          <w:sz w:val="24"/>
          <w:szCs w:val="24"/>
        </w:rPr>
        <w:t>T</w:t>
      </w:r>
      <w:r w:rsidR="00212FB6" w:rsidRPr="00270A2B">
        <w:rPr>
          <w:rFonts w:ascii="Times New Roman" w:hAnsi="Times New Roman"/>
          <w:spacing w:val="1"/>
          <w:sz w:val="24"/>
          <w:szCs w:val="24"/>
        </w:rPr>
        <w:t>ransfer  of  the  worker  to  a  place  out of  his  residence  in fulfillment of job tasks;</w:t>
      </w:r>
    </w:p>
    <w:p w:rsidR="00BD1106" w:rsidRPr="00270A2B" w:rsidRDefault="00822F84" w:rsidP="009E1630">
      <w:pPr>
        <w:pStyle w:val="ListParagraph"/>
        <w:widowControl w:val="0"/>
        <w:numPr>
          <w:ilvl w:val="0"/>
          <w:numId w:val="164"/>
        </w:numPr>
        <w:tabs>
          <w:tab w:val="left" w:pos="2260"/>
        </w:tabs>
        <w:autoSpaceDE w:val="0"/>
        <w:autoSpaceDN w:val="0"/>
        <w:adjustRightInd w:val="0"/>
        <w:spacing w:after="0" w:line="240" w:lineRule="auto"/>
        <w:ind w:left="1080"/>
        <w:rPr>
          <w:rFonts w:ascii="Times New Roman" w:hAnsi="Times New Roman"/>
          <w:spacing w:val="1"/>
          <w:sz w:val="24"/>
          <w:szCs w:val="24"/>
        </w:rPr>
      </w:pPr>
      <w:r w:rsidRPr="00270A2B">
        <w:rPr>
          <w:rFonts w:ascii="Times New Roman" w:hAnsi="Times New Roman"/>
          <w:spacing w:val="1"/>
          <w:sz w:val="24"/>
          <w:szCs w:val="24"/>
        </w:rPr>
        <w:t>Call</w:t>
      </w:r>
      <w:r w:rsidR="00212FB6" w:rsidRPr="00270A2B">
        <w:rPr>
          <w:rFonts w:ascii="Times New Roman" w:hAnsi="Times New Roman"/>
          <w:spacing w:val="1"/>
          <w:sz w:val="24"/>
          <w:szCs w:val="24"/>
        </w:rPr>
        <w:t xml:space="preserve"> of the worker for national service.</w:t>
      </w:r>
    </w:p>
    <w:p w:rsidR="002655F3" w:rsidRPr="00270A2B" w:rsidRDefault="002655F3" w:rsidP="009E1630">
      <w:pPr>
        <w:pStyle w:val="ListParagraph"/>
        <w:widowControl w:val="0"/>
        <w:tabs>
          <w:tab w:val="left" w:pos="2260"/>
        </w:tabs>
        <w:autoSpaceDE w:val="0"/>
        <w:autoSpaceDN w:val="0"/>
        <w:adjustRightInd w:val="0"/>
        <w:spacing w:after="0" w:line="240" w:lineRule="auto"/>
        <w:ind w:left="1080"/>
        <w:rPr>
          <w:rFonts w:ascii="Times New Roman" w:hAnsi="Times New Roman"/>
          <w:spacing w:val="1"/>
          <w:sz w:val="12"/>
          <w:szCs w:val="24"/>
        </w:rPr>
      </w:pPr>
    </w:p>
    <w:p w:rsidR="00212FB6" w:rsidRPr="00270A2B" w:rsidRDefault="00212FB6"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 xml:space="preserve">CHAPTER TWO </w:t>
      </w:r>
    </w:p>
    <w:p w:rsidR="00212FB6" w:rsidRPr="00270A2B" w:rsidRDefault="00212FB6"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PRIORITY OF CLAIMS</w:t>
      </w:r>
    </w:p>
    <w:p w:rsidR="00212FB6" w:rsidRPr="00270A2B" w:rsidRDefault="00212FB6" w:rsidP="00DF7E6E">
      <w:pPr>
        <w:pStyle w:val="ListParagraph"/>
        <w:widowControl w:val="0"/>
        <w:autoSpaceDE w:val="0"/>
        <w:autoSpaceDN w:val="0"/>
        <w:adjustRightInd w:val="0"/>
        <w:spacing w:after="0" w:line="240" w:lineRule="auto"/>
        <w:ind w:left="360"/>
        <w:jc w:val="center"/>
        <w:rPr>
          <w:rFonts w:ascii="Times New Roman" w:hAnsi="Times New Roman"/>
          <w:b/>
          <w:sz w:val="4"/>
          <w:szCs w:val="24"/>
        </w:rPr>
      </w:pPr>
    </w:p>
    <w:p w:rsidR="00212FB6" w:rsidRPr="00270A2B" w:rsidRDefault="00212FB6" w:rsidP="009E1630">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Priority over other Debts</w:t>
      </w:r>
    </w:p>
    <w:p w:rsidR="00212FB6" w:rsidRPr="00270A2B" w:rsidRDefault="00212FB6" w:rsidP="00DF7E6E">
      <w:pPr>
        <w:widowControl w:val="0"/>
        <w:autoSpaceDE w:val="0"/>
        <w:autoSpaceDN w:val="0"/>
        <w:adjustRightInd w:val="0"/>
        <w:spacing w:after="0" w:line="240" w:lineRule="auto"/>
        <w:rPr>
          <w:rFonts w:ascii="Times New Roman" w:hAnsi="Times New Roman"/>
          <w:sz w:val="6"/>
          <w:szCs w:val="24"/>
        </w:rPr>
      </w:pPr>
    </w:p>
    <w:p w:rsidR="00212FB6" w:rsidRPr="00270A2B" w:rsidRDefault="00212FB6" w:rsidP="009E1630">
      <w:pPr>
        <w:widowControl w:val="0"/>
        <w:autoSpaceDE w:val="0"/>
        <w:autoSpaceDN w:val="0"/>
        <w:adjustRightInd w:val="0"/>
        <w:spacing w:after="0" w:line="240" w:lineRule="auto"/>
        <w:ind w:right="77"/>
        <w:jc w:val="both"/>
        <w:rPr>
          <w:rFonts w:ascii="Times New Roman" w:hAnsi="Times New Roman"/>
          <w:sz w:val="24"/>
          <w:szCs w:val="24"/>
        </w:rPr>
      </w:pPr>
      <w:r w:rsidRPr="00270A2B">
        <w:rPr>
          <w:rFonts w:ascii="Times New Roman" w:hAnsi="Times New Roman"/>
          <w:sz w:val="24"/>
          <w:szCs w:val="24"/>
        </w:rPr>
        <w:t>A</w:t>
      </w:r>
      <w:r w:rsidRPr="00270A2B">
        <w:rPr>
          <w:rFonts w:ascii="Times New Roman" w:hAnsi="Times New Roman"/>
          <w:spacing w:val="3"/>
          <w:sz w:val="24"/>
          <w:szCs w:val="24"/>
        </w:rPr>
        <w:t>n</w:t>
      </w:r>
      <w:r w:rsidRPr="00270A2B">
        <w:rPr>
          <w:rFonts w:ascii="Times New Roman" w:hAnsi="Times New Roman"/>
          <w:sz w:val="24"/>
          <w:szCs w:val="24"/>
        </w:rPr>
        <w:t>y</w:t>
      </w:r>
      <w:r w:rsidR="0030276C"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m</w:t>
      </w:r>
      <w:r w:rsidR="0030276C" w:rsidRPr="00270A2B">
        <w:rPr>
          <w:rFonts w:ascii="Times New Roman" w:hAnsi="Times New Roman"/>
          <w:sz w:val="24"/>
          <w:szCs w:val="24"/>
        </w:rPr>
        <w:t xml:space="preserve"> </w:t>
      </w:r>
      <w:r w:rsidRPr="00270A2B">
        <w:rPr>
          <w:rFonts w:ascii="Times New Roman" w:hAnsi="Times New Roman"/>
          <w:sz w:val="24"/>
          <w:szCs w:val="24"/>
        </w:rPr>
        <w:t>by a</w:t>
      </w:r>
      <w:r w:rsidR="0030276C"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pacing w:val="3"/>
          <w:sz w:val="24"/>
          <w:szCs w:val="24"/>
        </w:rPr>
        <w:t>k</w:t>
      </w:r>
      <w:r w:rsidRPr="00270A2B">
        <w:rPr>
          <w:rFonts w:ascii="Times New Roman" w:hAnsi="Times New Roman"/>
          <w:spacing w:val="-1"/>
          <w:sz w:val="24"/>
          <w:szCs w:val="24"/>
        </w:rPr>
        <w:t>e</w:t>
      </w:r>
      <w:r w:rsidRPr="00270A2B">
        <w:rPr>
          <w:rFonts w:ascii="Times New Roman" w:hAnsi="Times New Roman"/>
          <w:sz w:val="24"/>
          <w:szCs w:val="24"/>
        </w:rPr>
        <w:t>r</w:t>
      </w:r>
      <w:r w:rsidRPr="00270A2B">
        <w:rPr>
          <w:rFonts w:ascii="Times New Roman" w:hAnsi="Times New Roman"/>
          <w:spacing w:val="23"/>
          <w:sz w:val="24"/>
          <w:szCs w:val="24"/>
        </w:rPr>
        <w:t xml:space="preserve"> emanating </w:t>
      </w:r>
      <w:r w:rsidRPr="00270A2B">
        <w:rPr>
          <w:rFonts w:ascii="Times New Roman" w:hAnsi="Times New Roman"/>
          <w:spacing w:val="2"/>
          <w:sz w:val="24"/>
          <w:szCs w:val="24"/>
        </w:rPr>
        <w:t>f</w:t>
      </w:r>
      <w:r w:rsidRPr="00270A2B">
        <w:rPr>
          <w:rFonts w:ascii="Times New Roman" w:hAnsi="Times New Roman"/>
          <w:spacing w:val="-1"/>
          <w:sz w:val="24"/>
          <w:szCs w:val="24"/>
        </w:rPr>
        <w:t>r</w:t>
      </w:r>
      <w:r w:rsidRPr="00270A2B">
        <w:rPr>
          <w:rFonts w:ascii="Times New Roman" w:hAnsi="Times New Roman"/>
          <w:spacing w:val="3"/>
          <w:sz w:val="24"/>
          <w:szCs w:val="24"/>
        </w:rPr>
        <w:t>o</w:t>
      </w:r>
      <w:r w:rsidRPr="00270A2B">
        <w:rPr>
          <w:rFonts w:ascii="Times New Roman" w:hAnsi="Times New Roman"/>
          <w:sz w:val="24"/>
          <w:szCs w:val="24"/>
        </w:rPr>
        <w:t>m</w:t>
      </w:r>
      <w:r w:rsidR="0030276C"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2"/>
          <w:sz w:val="24"/>
          <w:szCs w:val="24"/>
        </w:rPr>
        <w:t>o</w:t>
      </w:r>
      <w:r w:rsidRPr="00270A2B">
        <w:rPr>
          <w:rFonts w:ascii="Times New Roman" w:hAnsi="Times New Roman"/>
          <w:spacing w:val="-5"/>
          <w:sz w:val="24"/>
          <w:szCs w:val="24"/>
        </w:rPr>
        <w:t>y</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30276C" w:rsidRPr="00270A2B">
        <w:rPr>
          <w:rFonts w:ascii="Times New Roman" w:hAnsi="Times New Roman"/>
          <w:sz w:val="24"/>
          <w:szCs w:val="24"/>
        </w:rPr>
        <w:t xml:space="preserve"> </w:t>
      </w:r>
      <w:r w:rsidRPr="00270A2B">
        <w:rPr>
          <w:rFonts w:ascii="Times New Roman" w:hAnsi="Times New Roman"/>
          <w:spacing w:val="-1"/>
          <w:sz w:val="24"/>
          <w:szCs w:val="24"/>
        </w:rPr>
        <w:t>re</w:t>
      </w:r>
      <w:r w:rsidRPr="00270A2B">
        <w:rPr>
          <w:rFonts w:ascii="Times New Roman" w:hAnsi="Times New Roman"/>
          <w:spacing w:val="3"/>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ons</w:t>
      </w:r>
      <w:r w:rsidR="0030276C"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30276C"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ve</w:t>
      </w:r>
      <w:r w:rsidR="0030276C"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pacing w:val="1"/>
          <w:sz w:val="24"/>
          <w:szCs w:val="24"/>
        </w:rPr>
        <w:t>i</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pacing w:val="1"/>
          <w:sz w:val="24"/>
          <w:szCs w:val="24"/>
        </w:rPr>
        <w:t>i</w:t>
      </w:r>
      <w:r w:rsidRPr="00270A2B">
        <w:rPr>
          <w:rFonts w:ascii="Times New Roman" w:hAnsi="Times New Roman"/>
          <w:spacing w:val="6"/>
          <w:sz w:val="24"/>
          <w:szCs w:val="24"/>
        </w:rPr>
        <w:t>t</w:t>
      </w:r>
      <w:r w:rsidRPr="00270A2B">
        <w:rPr>
          <w:rFonts w:ascii="Times New Roman" w:hAnsi="Times New Roman"/>
          <w:sz w:val="24"/>
          <w:szCs w:val="24"/>
        </w:rPr>
        <w:t>y</w:t>
      </w:r>
      <w:r w:rsidR="0030276C" w:rsidRPr="00270A2B">
        <w:rPr>
          <w:rFonts w:ascii="Times New Roman" w:hAnsi="Times New Roman"/>
          <w:sz w:val="24"/>
          <w:szCs w:val="24"/>
        </w:rPr>
        <w:t xml:space="preserve"> </w:t>
      </w:r>
      <w:r w:rsidRPr="00270A2B">
        <w:rPr>
          <w:rFonts w:ascii="Times New Roman" w:hAnsi="Times New Roman"/>
          <w:sz w:val="24"/>
          <w:szCs w:val="24"/>
        </w:rPr>
        <w:t>ov</w:t>
      </w:r>
      <w:r w:rsidRPr="00270A2B">
        <w:rPr>
          <w:rFonts w:ascii="Times New Roman" w:hAnsi="Times New Roman"/>
          <w:spacing w:val="-1"/>
          <w:sz w:val="24"/>
          <w:szCs w:val="24"/>
        </w:rPr>
        <w:t>e</w:t>
      </w:r>
      <w:r w:rsidRPr="00270A2B">
        <w:rPr>
          <w:rFonts w:ascii="Times New Roman" w:hAnsi="Times New Roman"/>
          <w:sz w:val="24"/>
          <w:szCs w:val="24"/>
        </w:rPr>
        <w:t>r</w:t>
      </w:r>
      <w:r w:rsidR="0030276C" w:rsidRPr="00270A2B">
        <w:rPr>
          <w:rFonts w:ascii="Times New Roman" w:hAnsi="Times New Roman"/>
          <w:sz w:val="24"/>
          <w:szCs w:val="24"/>
        </w:rPr>
        <w:t xml:space="preserve"> o</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pacing w:val="-1"/>
          <w:sz w:val="24"/>
          <w:szCs w:val="24"/>
        </w:rPr>
        <w:t>e</w:t>
      </w:r>
      <w:r w:rsidRPr="00270A2B">
        <w:rPr>
          <w:rFonts w:ascii="Times New Roman" w:hAnsi="Times New Roman"/>
          <w:sz w:val="24"/>
          <w:szCs w:val="24"/>
        </w:rPr>
        <w:t>r</w:t>
      </w:r>
      <w:r w:rsidR="0030276C" w:rsidRPr="00270A2B">
        <w:rPr>
          <w:rFonts w:ascii="Times New Roman" w:hAnsi="Times New Roman"/>
          <w:sz w:val="24"/>
          <w:szCs w:val="24"/>
        </w:rPr>
        <w:t xml:space="preserve"> </w:t>
      </w:r>
      <w:r w:rsidRPr="00270A2B">
        <w:rPr>
          <w:rFonts w:ascii="Times New Roman" w:hAnsi="Times New Roman"/>
          <w:spacing w:val="3"/>
          <w:sz w:val="24"/>
          <w:szCs w:val="24"/>
        </w:rPr>
        <w:t>p</w:t>
      </w:r>
      <w:r w:rsidRPr="00270A2B">
        <w:rPr>
          <w:rFonts w:ascii="Times New Roman" w:hAnsi="Times New Roman"/>
          <w:spacing w:val="2"/>
          <w:sz w:val="24"/>
          <w:szCs w:val="24"/>
        </w:rPr>
        <w:t>a</w:t>
      </w:r>
      <w:r w:rsidRPr="00270A2B">
        <w:rPr>
          <w:rFonts w:ascii="Times New Roman" w:hAnsi="Times New Roman"/>
          <w:spacing w:val="-5"/>
          <w:sz w:val="24"/>
          <w:szCs w:val="24"/>
        </w:rPr>
        <w:t>y</w:t>
      </w:r>
      <w:r w:rsidRPr="00270A2B">
        <w:rPr>
          <w:rFonts w:ascii="Times New Roman" w:hAnsi="Times New Roman"/>
          <w:spacing w:val="3"/>
          <w:sz w:val="24"/>
          <w:szCs w:val="24"/>
        </w:rPr>
        <w:t>m</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z w:val="24"/>
          <w:szCs w:val="24"/>
        </w:rPr>
        <w:t>s</w:t>
      </w:r>
      <w:r w:rsidR="000F1CBF" w:rsidRPr="00270A2B">
        <w:rPr>
          <w:rFonts w:ascii="Times New Roman" w:hAnsi="Times New Roman"/>
          <w:sz w:val="24"/>
          <w:szCs w:val="24"/>
        </w:rPr>
        <w:t xml:space="preserve"> </w:t>
      </w:r>
      <w:r w:rsidRPr="00270A2B">
        <w:rPr>
          <w:rFonts w:ascii="Times New Roman" w:hAnsi="Times New Roman"/>
          <w:sz w:val="24"/>
          <w:szCs w:val="24"/>
        </w:rPr>
        <w:t>or</w:t>
      </w:r>
      <w:r w:rsidR="000F1CBF"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b</w:t>
      </w:r>
      <w:r w:rsidRPr="00270A2B">
        <w:rPr>
          <w:rFonts w:ascii="Times New Roman" w:hAnsi="Times New Roman"/>
          <w:spacing w:val="1"/>
          <w:sz w:val="24"/>
          <w:szCs w:val="24"/>
        </w:rPr>
        <w:t>t</w:t>
      </w:r>
      <w:r w:rsidRPr="00270A2B">
        <w:rPr>
          <w:rFonts w:ascii="Times New Roman" w:hAnsi="Times New Roman"/>
          <w:sz w:val="24"/>
          <w:szCs w:val="24"/>
        </w:rPr>
        <w:t>s.</w:t>
      </w:r>
    </w:p>
    <w:p w:rsidR="00212FB6" w:rsidRPr="00270A2B" w:rsidRDefault="00212FB6" w:rsidP="00DF7E6E">
      <w:pPr>
        <w:widowControl w:val="0"/>
        <w:autoSpaceDE w:val="0"/>
        <w:autoSpaceDN w:val="0"/>
        <w:adjustRightInd w:val="0"/>
        <w:spacing w:after="0" w:line="240" w:lineRule="auto"/>
        <w:rPr>
          <w:rFonts w:ascii="Times New Roman" w:hAnsi="Times New Roman"/>
          <w:sz w:val="14"/>
          <w:szCs w:val="24"/>
        </w:rPr>
      </w:pPr>
    </w:p>
    <w:p w:rsidR="00212FB6" w:rsidRPr="00270A2B" w:rsidRDefault="00212FB6" w:rsidP="009E1630">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Procedure of Payment of Claims</w:t>
      </w:r>
    </w:p>
    <w:p w:rsidR="00212FB6" w:rsidRPr="00270A2B" w:rsidRDefault="00212FB6" w:rsidP="00DF7E6E">
      <w:pPr>
        <w:widowControl w:val="0"/>
        <w:autoSpaceDE w:val="0"/>
        <w:autoSpaceDN w:val="0"/>
        <w:adjustRightInd w:val="0"/>
        <w:spacing w:after="0" w:line="240" w:lineRule="auto"/>
        <w:rPr>
          <w:rFonts w:ascii="Times New Roman" w:hAnsi="Times New Roman"/>
          <w:sz w:val="10"/>
          <w:szCs w:val="24"/>
        </w:rPr>
      </w:pPr>
    </w:p>
    <w:p w:rsidR="00212FB6" w:rsidRPr="00270A2B" w:rsidRDefault="00212FB6" w:rsidP="00DF7E6E">
      <w:pPr>
        <w:pStyle w:val="ListParagraph"/>
        <w:widowControl w:val="0"/>
        <w:numPr>
          <w:ilvl w:val="0"/>
          <w:numId w:val="165"/>
        </w:numPr>
        <w:autoSpaceDE w:val="0"/>
        <w:autoSpaceDN w:val="0"/>
        <w:adjustRightInd w:val="0"/>
        <w:spacing w:after="0" w:line="240" w:lineRule="auto"/>
        <w:ind w:right="77"/>
        <w:jc w:val="both"/>
        <w:rPr>
          <w:rFonts w:ascii="Times New Roman" w:hAnsi="Times New Roman"/>
          <w:sz w:val="24"/>
          <w:szCs w:val="24"/>
        </w:rPr>
      </w:pPr>
      <w:r w:rsidRPr="00270A2B">
        <w:rPr>
          <w:rFonts w:ascii="Times New Roman" w:hAnsi="Times New Roman"/>
          <w:spacing w:val="-3"/>
          <w:sz w:val="24"/>
          <w:szCs w:val="24"/>
        </w:rPr>
        <w:t>I</w:t>
      </w:r>
      <w:r w:rsidRPr="00270A2B">
        <w:rPr>
          <w:rFonts w:ascii="Times New Roman" w:hAnsi="Times New Roman"/>
          <w:sz w:val="24"/>
          <w:szCs w:val="24"/>
        </w:rPr>
        <w:t>n</w:t>
      </w:r>
      <w:r w:rsidR="00F865A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z w:val="24"/>
          <w:szCs w:val="24"/>
        </w:rPr>
        <w:t>e</w:t>
      </w:r>
      <w:r w:rsidR="00F865A5"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3"/>
          <w:sz w:val="24"/>
          <w:szCs w:val="24"/>
        </w:rPr>
        <w:t>v</w:t>
      </w:r>
      <w:r w:rsidRPr="00270A2B">
        <w:rPr>
          <w:rFonts w:ascii="Times New Roman" w:hAnsi="Times New Roman"/>
          <w:spacing w:val="-1"/>
          <w:sz w:val="24"/>
          <w:szCs w:val="24"/>
        </w:rPr>
        <w:t>e</w:t>
      </w:r>
      <w:r w:rsidRPr="00270A2B">
        <w:rPr>
          <w:rFonts w:ascii="Times New Roman" w:hAnsi="Times New Roman"/>
          <w:sz w:val="24"/>
          <w:szCs w:val="24"/>
        </w:rPr>
        <w:t>nt</w:t>
      </w:r>
      <w:r w:rsidR="00F865A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t</w:t>
      </w:r>
      <w:r w:rsidR="00F865A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F865A5" w:rsidRPr="00270A2B">
        <w:rPr>
          <w:rFonts w:ascii="Times New Roman" w:hAnsi="Times New Roman"/>
          <w:sz w:val="24"/>
          <w:szCs w:val="24"/>
        </w:rPr>
        <w:t xml:space="preserve"> </w:t>
      </w:r>
      <w:r w:rsidRPr="00270A2B">
        <w:rPr>
          <w:rFonts w:ascii="Times New Roman" w:hAnsi="Times New Roman"/>
          <w:sz w:val="24"/>
          <w:szCs w:val="24"/>
        </w:rPr>
        <w:t>un</w:t>
      </w:r>
      <w:r w:rsidRPr="00270A2B">
        <w:rPr>
          <w:rFonts w:ascii="Times New Roman" w:hAnsi="Times New Roman"/>
          <w:spacing w:val="3"/>
          <w:sz w:val="24"/>
          <w:szCs w:val="24"/>
        </w:rPr>
        <w:t>d</w:t>
      </w:r>
      <w:r w:rsidRPr="00270A2B">
        <w:rPr>
          <w:rFonts w:ascii="Times New Roman" w:hAnsi="Times New Roman"/>
          <w:spacing w:val="-1"/>
          <w:sz w:val="24"/>
          <w:szCs w:val="24"/>
        </w:rPr>
        <w:t>er</w:t>
      </w:r>
      <w:r w:rsidR="00F865A5" w:rsidRPr="00270A2B">
        <w:rPr>
          <w:rFonts w:ascii="Times New Roman" w:hAnsi="Times New Roman"/>
          <w:spacing w:val="-1"/>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z w:val="24"/>
          <w:szCs w:val="24"/>
        </w:rPr>
        <w:t>k</w:t>
      </w:r>
      <w:r w:rsidRPr="00270A2B">
        <w:rPr>
          <w:rFonts w:ascii="Times New Roman" w:hAnsi="Times New Roman"/>
          <w:spacing w:val="1"/>
          <w:sz w:val="24"/>
          <w:szCs w:val="24"/>
        </w:rPr>
        <w:t>i</w:t>
      </w:r>
      <w:r w:rsidRPr="00270A2B">
        <w:rPr>
          <w:rFonts w:ascii="Times New Roman" w:hAnsi="Times New Roman"/>
          <w:spacing w:val="3"/>
          <w:sz w:val="24"/>
          <w:szCs w:val="24"/>
        </w:rPr>
        <w:t>n</w:t>
      </w:r>
      <w:r w:rsidRPr="00270A2B">
        <w:rPr>
          <w:rFonts w:ascii="Times New Roman" w:hAnsi="Times New Roman"/>
          <w:sz w:val="24"/>
          <w:szCs w:val="24"/>
        </w:rPr>
        <w:t>g</w:t>
      </w:r>
      <w:r w:rsidR="00F865A5"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s</w:t>
      </w:r>
      <w:r w:rsidR="00F865A5" w:rsidRPr="00270A2B">
        <w:rPr>
          <w:rFonts w:ascii="Times New Roman" w:hAnsi="Times New Roman"/>
          <w:sz w:val="24"/>
          <w:szCs w:val="24"/>
        </w:rPr>
        <w:t xml:space="preserve"> </w:t>
      </w:r>
      <w:r w:rsidRPr="00270A2B">
        <w:rPr>
          <w:rFonts w:ascii="Times New Roman" w:hAnsi="Times New Roman"/>
          <w:spacing w:val="1"/>
          <w:sz w:val="24"/>
          <w:szCs w:val="24"/>
        </w:rPr>
        <w:t>li</w:t>
      </w:r>
      <w:r w:rsidRPr="00270A2B">
        <w:rPr>
          <w:rFonts w:ascii="Times New Roman" w:hAnsi="Times New Roman"/>
          <w:sz w:val="24"/>
          <w:szCs w:val="24"/>
        </w:rPr>
        <w:t>qu</w:t>
      </w:r>
      <w:r w:rsidRPr="00270A2B">
        <w:rPr>
          <w:rFonts w:ascii="Times New Roman" w:hAnsi="Times New Roman"/>
          <w:spacing w:val="1"/>
          <w:sz w:val="24"/>
          <w:szCs w:val="24"/>
        </w:rPr>
        <w:t>i</w:t>
      </w:r>
      <w:r w:rsidRPr="00270A2B">
        <w:rPr>
          <w:rFonts w:ascii="Times New Roman" w:hAnsi="Times New Roman"/>
          <w:sz w:val="24"/>
          <w:szCs w:val="24"/>
        </w:rPr>
        <w:t>d</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d,</w:t>
      </w:r>
      <w:r w:rsidR="00C70B97">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3"/>
          <w:sz w:val="24"/>
          <w:szCs w:val="24"/>
        </w:rPr>
        <w:t>x</w:t>
      </w:r>
      <w:r w:rsidRPr="00270A2B">
        <w:rPr>
          <w:rFonts w:ascii="Times New Roman" w:hAnsi="Times New Roman"/>
          <w:spacing w:val="-1"/>
          <w:sz w:val="24"/>
          <w:szCs w:val="24"/>
        </w:rPr>
        <w:t>ec</w:t>
      </w:r>
      <w:r w:rsidRPr="00270A2B">
        <w:rPr>
          <w:rFonts w:ascii="Times New Roman" w:hAnsi="Times New Roman"/>
          <w:sz w:val="24"/>
          <w:szCs w:val="24"/>
        </w:rPr>
        <w:t>u</w:t>
      </w:r>
      <w:r w:rsidRPr="00270A2B">
        <w:rPr>
          <w:rFonts w:ascii="Times New Roman" w:hAnsi="Times New Roman"/>
          <w:spacing w:val="1"/>
          <w:sz w:val="24"/>
          <w:szCs w:val="24"/>
        </w:rPr>
        <w:t>ti</w:t>
      </w:r>
      <w:r w:rsidRPr="00270A2B">
        <w:rPr>
          <w:rFonts w:ascii="Times New Roman" w:hAnsi="Times New Roman"/>
          <w:sz w:val="24"/>
          <w:szCs w:val="24"/>
        </w:rPr>
        <w:t>on</w:t>
      </w:r>
      <w:r w:rsidR="00137B41" w:rsidRPr="00270A2B">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1"/>
          <w:sz w:val="24"/>
          <w:szCs w:val="24"/>
        </w:rPr>
        <w:t>ff</w:t>
      </w:r>
      <w:r w:rsidRPr="00270A2B">
        <w:rPr>
          <w:rFonts w:ascii="Times New Roman" w:hAnsi="Times New Roman"/>
          <w:spacing w:val="1"/>
          <w:sz w:val="24"/>
          <w:szCs w:val="24"/>
        </w:rPr>
        <w:t>i</w:t>
      </w:r>
      <w:r w:rsidRPr="00270A2B">
        <w:rPr>
          <w:rFonts w:ascii="Times New Roman" w:hAnsi="Times New Roman"/>
          <w:spacing w:val="2"/>
          <w:sz w:val="24"/>
          <w:szCs w:val="24"/>
        </w:rPr>
        <w:t>c</w:t>
      </w:r>
      <w:r w:rsidRPr="00270A2B">
        <w:rPr>
          <w:rFonts w:ascii="Times New Roman" w:hAnsi="Times New Roman"/>
          <w:spacing w:val="-1"/>
          <w:sz w:val="24"/>
          <w:szCs w:val="24"/>
        </w:rPr>
        <w:t>er</w:t>
      </w:r>
      <w:r w:rsidRPr="00270A2B">
        <w:rPr>
          <w:rFonts w:ascii="Times New Roman" w:hAnsi="Times New Roman"/>
          <w:sz w:val="24"/>
          <w:szCs w:val="24"/>
        </w:rPr>
        <w:t>s</w:t>
      </w:r>
      <w:r w:rsidR="00137B41" w:rsidRPr="00270A2B">
        <w:rPr>
          <w:rFonts w:ascii="Times New Roman" w:hAnsi="Times New Roman"/>
          <w:sz w:val="24"/>
          <w:szCs w:val="24"/>
        </w:rPr>
        <w:t xml:space="preserve"> </w:t>
      </w:r>
      <w:r w:rsidRPr="00270A2B">
        <w:rPr>
          <w:rFonts w:ascii="Times New Roman" w:hAnsi="Times New Roman"/>
          <w:sz w:val="24"/>
          <w:szCs w:val="24"/>
        </w:rPr>
        <w:t>or</w:t>
      </w:r>
      <w:r w:rsidR="00137B41" w:rsidRPr="00270A2B">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e</w:t>
      </w:r>
      <w:r w:rsidRPr="00270A2B">
        <w:rPr>
          <w:rFonts w:ascii="Times New Roman" w:hAnsi="Times New Roman"/>
          <w:sz w:val="24"/>
          <w:szCs w:val="24"/>
        </w:rPr>
        <w:t>r</w:t>
      </w:r>
      <w:r w:rsidR="00137B41"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er</w:t>
      </w:r>
      <w:r w:rsidRPr="00270A2B">
        <w:rPr>
          <w:rFonts w:ascii="Times New Roman" w:hAnsi="Times New Roman"/>
          <w:sz w:val="24"/>
          <w:szCs w:val="24"/>
        </w:rPr>
        <w:t xml:space="preserve">sons </w:t>
      </w:r>
      <w:r w:rsidRPr="00270A2B">
        <w:rPr>
          <w:rFonts w:ascii="Times New Roman" w:hAnsi="Times New Roman"/>
          <w:spacing w:val="-1"/>
          <w:sz w:val="24"/>
          <w:szCs w:val="24"/>
        </w:rPr>
        <w:t>a</w:t>
      </w:r>
      <w:r w:rsidRPr="00270A2B">
        <w:rPr>
          <w:rFonts w:ascii="Times New Roman" w:hAnsi="Times New Roman"/>
          <w:sz w:val="24"/>
          <w:szCs w:val="24"/>
        </w:rPr>
        <w:t>u</w:t>
      </w:r>
      <w:r w:rsidRPr="00270A2B">
        <w:rPr>
          <w:rFonts w:ascii="Times New Roman" w:hAnsi="Times New Roman"/>
          <w:spacing w:val="1"/>
          <w:sz w:val="24"/>
          <w:szCs w:val="24"/>
        </w:rPr>
        <w:t>t</w:t>
      </w:r>
      <w:r w:rsidRPr="00270A2B">
        <w:rPr>
          <w:rFonts w:ascii="Times New Roman" w:hAnsi="Times New Roman"/>
          <w:sz w:val="24"/>
          <w:szCs w:val="24"/>
        </w:rPr>
        <w:t>ho</w:t>
      </w:r>
      <w:r w:rsidRPr="00270A2B">
        <w:rPr>
          <w:rFonts w:ascii="Times New Roman" w:hAnsi="Times New Roman"/>
          <w:spacing w:val="-1"/>
          <w:sz w:val="24"/>
          <w:szCs w:val="24"/>
        </w:rPr>
        <w:t>r</w:t>
      </w:r>
      <w:r w:rsidRPr="00270A2B">
        <w:rPr>
          <w:rFonts w:ascii="Times New Roman" w:hAnsi="Times New Roman"/>
          <w:spacing w:val="1"/>
          <w:sz w:val="24"/>
          <w:szCs w:val="24"/>
        </w:rPr>
        <w:t>i</w:t>
      </w:r>
      <w:r w:rsidRPr="00270A2B">
        <w:rPr>
          <w:rFonts w:ascii="Times New Roman" w:hAnsi="Times New Roman"/>
          <w:spacing w:val="2"/>
          <w:sz w:val="24"/>
          <w:szCs w:val="24"/>
        </w:rPr>
        <w:t>z</w:t>
      </w:r>
      <w:r w:rsidRPr="00270A2B">
        <w:rPr>
          <w:rFonts w:ascii="Times New Roman" w:hAnsi="Times New Roman"/>
          <w:spacing w:val="-1"/>
          <w:sz w:val="24"/>
          <w:szCs w:val="24"/>
        </w:rPr>
        <w:t>e</w:t>
      </w:r>
      <w:r w:rsidRPr="00270A2B">
        <w:rPr>
          <w:rFonts w:ascii="Times New Roman" w:hAnsi="Times New Roman"/>
          <w:sz w:val="24"/>
          <w:szCs w:val="24"/>
        </w:rPr>
        <w:t>d</w:t>
      </w:r>
      <w:r w:rsidR="00137B41" w:rsidRPr="00270A2B">
        <w:rPr>
          <w:rFonts w:ascii="Times New Roman" w:hAnsi="Times New Roman"/>
          <w:sz w:val="24"/>
          <w:szCs w:val="24"/>
        </w:rPr>
        <w:t xml:space="preserve"> </w:t>
      </w:r>
      <w:r w:rsidRPr="00270A2B">
        <w:rPr>
          <w:rFonts w:ascii="Times New Roman" w:hAnsi="Times New Roman"/>
          <w:spacing w:val="5"/>
          <w:sz w:val="24"/>
          <w:szCs w:val="24"/>
        </w:rPr>
        <w:t>b</w:t>
      </w:r>
      <w:r w:rsidRPr="00270A2B">
        <w:rPr>
          <w:rFonts w:ascii="Times New Roman" w:hAnsi="Times New Roman"/>
          <w:sz w:val="24"/>
          <w:szCs w:val="24"/>
        </w:rPr>
        <w:t>y</w:t>
      </w:r>
      <w:r w:rsidR="00137B41" w:rsidRPr="00270A2B">
        <w:rPr>
          <w:rFonts w:ascii="Times New Roman" w:hAnsi="Times New Roman"/>
          <w:sz w:val="24"/>
          <w:szCs w:val="24"/>
        </w:rPr>
        <w:t xml:space="preserve"> </w:t>
      </w:r>
      <w:r w:rsidRPr="00270A2B">
        <w:rPr>
          <w:rFonts w:ascii="Times New Roman" w:hAnsi="Times New Roman"/>
          <w:spacing w:val="3"/>
          <w:sz w:val="24"/>
          <w:szCs w:val="24"/>
        </w:rPr>
        <w:t>l</w:t>
      </w:r>
      <w:r w:rsidRPr="00270A2B">
        <w:rPr>
          <w:rFonts w:ascii="Times New Roman" w:hAnsi="Times New Roman"/>
          <w:spacing w:val="2"/>
          <w:sz w:val="24"/>
          <w:szCs w:val="24"/>
        </w:rPr>
        <w:t>a</w:t>
      </w:r>
      <w:r w:rsidRPr="00270A2B">
        <w:rPr>
          <w:rFonts w:ascii="Times New Roman" w:hAnsi="Times New Roman"/>
          <w:sz w:val="24"/>
          <w:szCs w:val="24"/>
        </w:rPr>
        <w:t>w</w:t>
      </w:r>
      <w:r w:rsidR="00137B41" w:rsidRPr="00270A2B">
        <w:rPr>
          <w:rFonts w:ascii="Times New Roman" w:hAnsi="Times New Roman"/>
          <w:sz w:val="24"/>
          <w:szCs w:val="24"/>
        </w:rPr>
        <w:t xml:space="preserve"> </w:t>
      </w:r>
      <w:r w:rsidRPr="00270A2B">
        <w:rPr>
          <w:rFonts w:ascii="Times New Roman" w:hAnsi="Times New Roman"/>
          <w:sz w:val="24"/>
          <w:szCs w:val="24"/>
        </w:rPr>
        <w:t>or</w:t>
      </w:r>
      <w:r w:rsidR="00137B41"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822F84"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ou</w:t>
      </w:r>
      <w:r w:rsidRPr="00270A2B">
        <w:rPr>
          <w:rFonts w:ascii="Times New Roman" w:hAnsi="Times New Roman"/>
          <w:spacing w:val="-1"/>
          <w:sz w:val="24"/>
          <w:szCs w:val="24"/>
        </w:rPr>
        <w:t>r</w:t>
      </w:r>
      <w:r w:rsidRPr="00270A2B">
        <w:rPr>
          <w:rFonts w:ascii="Times New Roman" w:hAnsi="Times New Roman"/>
          <w:sz w:val="24"/>
          <w:szCs w:val="24"/>
        </w:rPr>
        <w:t>t</w:t>
      </w:r>
      <w:r w:rsidR="00822F84"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822F84"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3"/>
          <w:sz w:val="24"/>
          <w:szCs w:val="24"/>
        </w:rPr>
        <w:t>x</w:t>
      </w:r>
      <w:r w:rsidRPr="00270A2B">
        <w:rPr>
          <w:rFonts w:ascii="Times New Roman" w:hAnsi="Times New Roman"/>
          <w:spacing w:val="-1"/>
          <w:sz w:val="24"/>
          <w:szCs w:val="24"/>
        </w:rPr>
        <w:t>ec</w:t>
      </w:r>
      <w:r w:rsidRPr="00270A2B">
        <w:rPr>
          <w:rFonts w:ascii="Times New Roman" w:hAnsi="Times New Roman"/>
          <w:sz w:val="24"/>
          <w:szCs w:val="24"/>
        </w:rPr>
        <w:t>u</w:t>
      </w:r>
      <w:r w:rsidRPr="00270A2B">
        <w:rPr>
          <w:rFonts w:ascii="Times New Roman" w:hAnsi="Times New Roman"/>
          <w:spacing w:val="3"/>
          <w:sz w:val="24"/>
          <w:szCs w:val="24"/>
        </w:rPr>
        <w:t>t</w:t>
      </w:r>
      <w:r w:rsidRPr="00270A2B">
        <w:rPr>
          <w:rFonts w:ascii="Times New Roman" w:hAnsi="Times New Roman"/>
          <w:sz w:val="24"/>
          <w:szCs w:val="24"/>
        </w:rPr>
        <w:t>e</w:t>
      </w:r>
      <w:r w:rsidR="00822F84" w:rsidRPr="00270A2B">
        <w:rPr>
          <w:rFonts w:ascii="Times New Roman" w:hAnsi="Times New Roman"/>
          <w:sz w:val="24"/>
          <w:szCs w:val="24"/>
        </w:rPr>
        <w:t xml:space="preserve"> </w:t>
      </w:r>
      <w:r w:rsidRPr="00270A2B">
        <w:rPr>
          <w:rFonts w:ascii="Times New Roman" w:hAnsi="Times New Roman"/>
          <w:sz w:val="24"/>
          <w:szCs w:val="24"/>
        </w:rPr>
        <w:t>su</w:t>
      </w:r>
      <w:r w:rsidRPr="00270A2B">
        <w:rPr>
          <w:rFonts w:ascii="Times New Roman" w:hAnsi="Times New Roman"/>
          <w:spacing w:val="-1"/>
          <w:sz w:val="24"/>
          <w:szCs w:val="24"/>
        </w:rPr>
        <w:t>c</w:t>
      </w:r>
      <w:r w:rsidRPr="00270A2B">
        <w:rPr>
          <w:rFonts w:ascii="Times New Roman" w:hAnsi="Times New Roman"/>
          <w:sz w:val="24"/>
          <w:szCs w:val="24"/>
        </w:rPr>
        <w:t>h</w:t>
      </w:r>
      <w:r w:rsidR="00822F84" w:rsidRPr="00270A2B">
        <w:rPr>
          <w:rFonts w:ascii="Times New Roman" w:hAnsi="Times New Roman"/>
          <w:sz w:val="24"/>
          <w:szCs w:val="24"/>
        </w:rPr>
        <w:t xml:space="preserve"> </w:t>
      </w:r>
      <w:r w:rsidRPr="00270A2B">
        <w:rPr>
          <w:rFonts w:ascii="Times New Roman" w:hAnsi="Times New Roman"/>
          <w:spacing w:val="1"/>
          <w:sz w:val="24"/>
          <w:szCs w:val="24"/>
        </w:rPr>
        <w:t>li</w:t>
      </w:r>
      <w:r w:rsidRPr="00270A2B">
        <w:rPr>
          <w:rFonts w:ascii="Times New Roman" w:hAnsi="Times New Roman"/>
          <w:sz w:val="24"/>
          <w:szCs w:val="24"/>
        </w:rPr>
        <w:t>qu</w:t>
      </w:r>
      <w:r w:rsidRPr="00270A2B">
        <w:rPr>
          <w:rFonts w:ascii="Times New Roman" w:hAnsi="Times New Roman"/>
          <w:spacing w:val="1"/>
          <w:sz w:val="24"/>
          <w:szCs w:val="24"/>
        </w:rPr>
        <w:t>i</w:t>
      </w:r>
      <w:r w:rsidRPr="00270A2B">
        <w:rPr>
          <w:rFonts w:ascii="Times New Roman" w:hAnsi="Times New Roman"/>
          <w:sz w:val="24"/>
          <w:szCs w:val="24"/>
        </w:rPr>
        <w:t>d</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ons</w:t>
      </w:r>
      <w:r w:rsidR="00822F84"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822F84"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 xml:space="preserve">ve </w:t>
      </w:r>
      <w:r w:rsidRPr="00270A2B">
        <w:rPr>
          <w:rFonts w:ascii="Times New Roman" w:hAnsi="Times New Roman"/>
          <w:spacing w:val="1"/>
          <w:sz w:val="24"/>
          <w:szCs w:val="24"/>
        </w:rPr>
        <w:t>t</w:t>
      </w:r>
      <w:r w:rsidRPr="00270A2B">
        <w:rPr>
          <w:rFonts w:ascii="Times New Roman" w:hAnsi="Times New Roman"/>
          <w:sz w:val="24"/>
          <w:szCs w:val="24"/>
        </w:rPr>
        <w:t>he du</w:t>
      </w:r>
      <w:r w:rsidRPr="00270A2B">
        <w:rPr>
          <w:rFonts w:ascii="Times New Roman" w:hAnsi="Times New Roman"/>
          <w:spacing w:val="6"/>
          <w:sz w:val="24"/>
          <w:szCs w:val="24"/>
        </w:rPr>
        <w:t>t</w:t>
      </w:r>
      <w:r w:rsidRPr="00270A2B">
        <w:rPr>
          <w:rFonts w:ascii="Times New Roman" w:hAnsi="Times New Roman"/>
          <w:sz w:val="24"/>
          <w:szCs w:val="24"/>
        </w:rPr>
        <w:t xml:space="preserve">y </w:t>
      </w:r>
      <w:r w:rsidRPr="00270A2B">
        <w:rPr>
          <w:rFonts w:ascii="Times New Roman" w:hAnsi="Times New Roman"/>
          <w:spacing w:val="1"/>
          <w:sz w:val="24"/>
          <w:szCs w:val="24"/>
        </w:rPr>
        <w:t>t</w:t>
      </w:r>
      <w:r w:rsidRPr="00270A2B">
        <w:rPr>
          <w:rFonts w:ascii="Times New Roman" w:hAnsi="Times New Roman"/>
          <w:sz w:val="24"/>
          <w:szCs w:val="24"/>
        </w:rPr>
        <w:t xml:space="preserve">o </w:t>
      </w:r>
      <w:r w:rsidRPr="00270A2B">
        <w:rPr>
          <w:rFonts w:ascii="Times New Roman" w:hAnsi="Times New Roman"/>
          <w:spacing w:val="3"/>
          <w:sz w:val="24"/>
          <w:szCs w:val="24"/>
        </w:rPr>
        <w:t>p</w:t>
      </w:r>
      <w:r w:rsidRPr="00270A2B">
        <w:rPr>
          <w:rFonts w:ascii="Times New Roman" w:hAnsi="Times New Roman"/>
          <w:spacing w:val="4"/>
          <w:sz w:val="24"/>
          <w:szCs w:val="24"/>
        </w:rPr>
        <w:t>a</w:t>
      </w:r>
      <w:r w:rsidRPr="00270A2B">
        <w:rPr>
          <w:rFonts w:ascii="Times New Roman" w:hAnsi="Times New Roman"/>
          <w:sz w:val="24"/>
          <w:szCs w:val="24"/>
        </w:rPr>
        <w:t xml:space="preserve">y </w:t>
      </w:r>
      <w:r w:rsidRPr="00270A2B">
        <w:rPr>
          <w:rFonts w:ascii="Times New Roman" w:hAnsi="Times New Roman"/>
          <w:spacing w:val="1"/>
          <w:sz w:val="24"/>
          <w:szCs w:val="24"/>
        </w:rPr>
        <w:t>t</w:t>
      </w:r>
      <w:r w:rsidRPr="00270A2B">
        <w:rPr>
          <w:rFonts w:ascii="Times New Roman" w:hAnsi="Times New Roman"/>
          <w:sz w:val="24"/>
          <w:szCs w:val="24"/>
        </w:rPr>
        <w:t xml:space="preserve">he </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im</w:t>
      </w:r>
      <w:r w:rsidRPr="00270A2B">
        <w:rPr>
          <w:rFonts w:ascii="Times New Roman" w:hAnsi="Times New Roman"/>
          <w:sz w:val="24"/>
          <w:szCs w:val="24"/>
        </w:rPr>
        <w:t xml:space="preserve">s </w:t>
      </w:r>
      <w:r w:rsidRPr="00270A2B">
        <w:rPr>
          <w:rFonts w:ascii="Times New Roman" w:hAnsi="Times New Roman"/>
          <w:spacing w:val="-1"/>
          <w:sz w:val="24"/>
          <w:szCs w:val="24"/>
        </w:rPr>
        <w:t>ref</w:t>
      </w:r>
      <w:r w:rsidRPr="00270A2B">
        <w:rPr>
          <w:rFonts w:ascii="Times New Roman" w:hAnsi="Times New Roman"/>
          <w:spacing w:val="2"/>
          <w:sz w:val="24"/>
          <w:szCs w:val="24"/>
        </w:rPr>
        <w:t>e</w:t>
      </w:r>
      <w:r w:rsidRPr="00270A2B">
        <w:rPr>
          <w:rFonts w:ascii="Times New Roman" w:hAnsi="Times New Roman"/>
          <w:spacing w:val="-1"/>
          <w:sz w:val="24"/>
          <w:szCs w:val="24"/>
        </w:rPr>
        <w:t>rre</w:t>
      </w:r>
      <w:r w:rsidRPr="00270A2B">
        <w:rPr>
          <w:rFonts w:ascii="Times New Roman" w:hAnsi="Times New Roman"/>
          <w:sz w:val="24"/>
          <w:szCs w:val="24"/>
        </w:rPr>
        <w:t xml:space="preserve">d </w:t>
      </w:r>
      <w:r w:rsidRPr="00270A2B">
        <w:rPr>
          <w:rFonts w:ascii="Times New Roman" w:hAnsi="Times New Roman"/>
          <w:spacing w:val="1"/>
          <w:sz w:val="24"/>
          <w:szCs w:val="24"/>
        </w:rPr>
        <w:t>t</w:t>
      </w:r>
      <w:r w:rsidRPr="00270A2B">
        <w:rPr>
          <w:rFonts w:ascii="Times New Roman" w:hAnsi="Times New Roman"/>
          <w:sz w:val="24"/>
          <w:szCs w:val="24"/>
        </w:rPr>
        <w:t xml:space="preserve">o </w:t>
      </w:r>
      <w:r w:rsidRPr="00270A2B">
        <w:rPr>
          <w:rFonts w:ascii="Times New Roman" w:hAnsi="Times New Roman"/>
          <w:spacing w:val="1"/>
          <w:sz w:val="24"/>
          <w:szCs w:val="24"/>
        </w:rPr>
        <w:t>i</w:t>
      </w:r>
      <w:r w:rsidRPr="00270A2B">
        <w:rPr>
          <w:rFonts w:ascii="Times New Roman" w:hAnsi="Times New Roman"/>
          <w:sz w:val="24"/>
          <w:szCs w:val="24"/>
        </w:rPr>
        <w:t>n A</w:t>
      </w:r>
      <w:r w:rsidRPr="00270A2B">
        <w:rPr>
          <w:rFonts w:ascii="Times New Roman" w:hAnsi="Times New Roman"/>
          <w:spacing w:val="-1"/>
          <w:sz w:val="24"/>
          <w:szCs w:val="24"/>
        </w:rPr>
        <w:t>r</w:t>
      </w:r>
      <w:r w:rsidRPr="00270A2B">
        <w:rPr>
          <w:rFonts w:ascii="Times New Roman" w:hAnsi="Times New Roman"/>
          <w:spacing w:val="1"/>
          <w:sz w:val="24"/>
          <w:szCs w:val="24"/>
        </w:rPr>
        <w:t>t</w:t>
      </w:r>
      <w:r w:rsidRPr="00270A2B">
        <w:rPr>
          <w:rFonts w:ascii="Times New Roman" w:hAnsi="Times New Roman"/>
          <w:sz w:val="24"/>
          <w:szCs w:val="24"/>
        </w:rPr>
        <w:t>i</w:t>
      </w:r>
      <w:r w:rsidRPr="00270A2B">
        <w:rPr>
          <w:rFonts w:ascii="Times New Roman" w:hAnsi="Times New Roman"/>
          <w:spacing w:val="-1"/>
          <w:sz w:val="24"/>
          <w:szCs w:val="24"/>
        </w:rPr>
        <w:t>c</w:t>
      </w:r>
      <w:r w:rsidRPr="00270A2B">
        <w:rPr>
          <w:rFonts w:ascii="Times New Roman" w:hAnsi="Times New Roman"/>
          <w:spacing w:val="1"/>
          <w:sz w:val="24"/>
          <w:szCs w:val="24"/>
        </w:rPr>
        <w:t>l</w:t>
      </w:r>
      <w:r w:rsidR="001B4793">
        <w:rPr>
          <w:rFonts w:ascii="Times New Roman" w:hAnsi="Times New Roman"/>
          <w:sz w:val="24"/>
          <w:szCs w:val="24"/>
        </w:rPr>
        <w:t>e 168</w:t>
      </w:r>
      <w:r w:rsidRPr="00270A2B">
        <w:rPr>
          <w:rFonts w:ascii="Times New Roman" w:hAnsi="Times New Roman"/>
          <w:sz w:val="24"/>
          <w:szCs w:val="24"/>
        </w:rPr>
        <w:t xml:space="preserve"> of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822F84" w:rsidRPr="00270A2B">
        <w:rPr>
          <w:rFonts w:ascii="Times New Roman" w:hAnsi="Times New Roman"/>
          <w:sz w:val="24"/>
          <w:szCs w:val="24"/>
        </w:rPr>
        <w:t xml:space="preserve"> </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822F84"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822F84"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822F84"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pacing w:val="-1"/>
          <w:sz w:val="24"/>
          <w:szCs w:val="24"/>
        </w:rPr>
        <w:t>r</w:t>
      </w:r>
      <w:r w:rsidRPr="00270A2B">
        <w:rPr>
          <w:rFonts w:ascii="Times New Roman" w:hAnsi="Times New Roman"/>
          <w:spacing w:val="3"/>
          <w:sz w:val="24"/>
          <w:szCs w:val="24"/>
        </w:rPr>
        <w:t>t</w:t>
      </w:r>
      <w:r w:rsidRPr="00270A2B">
        <w:rPr>
          <w:rFonts w:ascii="Times New Roman" w:hAnsi="Times New Roman"/>
          <w:sz w:val="24"/>
          <w:szCs w:val="24"/>
        </w:rPr>
        <w:t>y</w:t>
      </w:r>
      <w:r w:rsidR="00822F84" w:rsidRPr="00270A2B">
        <w:rPr>
          <w:rFonts w:ascii="Times New Roman" w:hAnsi="Times New Roman"/>
          <w:sz w:val="24"/>
          <w:szCs w:val="24"/>
        </w:rPr>
        <w:t xml:space="preserve"> </w:t>
      </w:r>
      <w:r w:rsidRPr="00270A2B">
        <w:rPr>
          <w:rFonts w:ascii="Times New Roman" w:hAnsi="Times New Roman"/>
          <w:spacing w:val="3"/>
          <w:sz w:val="24"/>
          <w:szCs w:val="24"/>
        </w:rPr>
        <w:t>d</w:t>
      </w:r>
      <w:r w:rsidRPr="00270A2B">
        <w:rPr>
          <w:rFonts w:ascii="Times New Roman" w:hAnsi="Times New Roman"/>
          <w:spacing w:val="4"/>
          <w:sz w:val="24"/>
          <w:szCs w:val="24"/>
        </w:rPr>
        <w:t>a</w:t>
      </w:r>
      <w:r w:rsidRPr="00270A2B">
        <w:rPr>
          <w:rFonts w:ascii="Times New Roman" w:hAnsi="Times New Roman"/>
          <w:spacing w:val="-7"/>
          <w:sz w:val="24"/>
          <w:szCs w:val="24"/>
        </w:rPr>
        <w:t>y</w:t>
      </w:r>
      <w:r w:rsidRPr="00270A2B">
        <w:rPr>
          <w:rFonts w:ascii="Times New Roman" w:hAnsi="Times New Roman"/>
          <w:sz w:val="24"/>
          <w:szCs w:val="24"/>
        </w:rPr>
        <w:t xml:space="preserve">s </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z w:val="24"/>
          <w:szCs w:val="24"/>
        </w:rPr>
        <w:t>ow</w:t>
      </w:r>
      <w:r w:rsidRPr="00270A2B">
        <w:rPr>
          <w:rFonts w:ascii="Times New Roman" w:hAnsi="Times New Roman"/>
          <w:spacing w:val="1"/>
          <w:sz w:val="24"/>
          <w:szCs w:val="24"/>
        </w:rPr>
        <w:t>i</w:t>
      </w:r>
      <w:r w:rsidRPr="00270A2B">
        <w:rPr>
          <w:rFonts w:ascii="Times New Roman" w:hAnsi="Times New Roman"/>
          <w:spacing w:val="3"/>
          <w:sz w:val="24"/>
          <w:szCs w:val="24"/>
        </w:rPr>
        <w:t>n</w:t>
      </w:r>
      <w:r w:rsidRPr="00270A2B">
        <w:rPr>
          <w:rFonts w:ascii="Times New Roman" w:hAnsi="Times New Roman"/>
          <w:sz w:val="24"/>
          <w:szCs w:val="24"/>
        </w:rPr>
        <w:t>g</w:t>
      </w:r>
      <w:r w:rsidR="00822F84"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822F84"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2"/>
          <w:sz w:val="24"/>
          <w:szCs w:val="24"/>
        </w:rPr>
        <w:t>e</w:t>
      </w:r>
      <w:r w:rsidRPr="00270A2B">
        <w:rPr>
          <w:rFonts w:ascii="Times New Roman" w:hAnsi="Times New Roman"/>
          <w:spacing w:val="-1"/>
          <w:sz w:val="24"/>
          <w:szCs w:val="24"/>
        </w:rPr>
        <w:t>c</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i</w:t>
      </w:r>
      <w:r w:rsidRPr="00270A2B">
        <w:rPr>
          <w:rFonts w:ascii="Times New Roman" w:hAnsi="Times New Roman"/>
          <w:sz w:val="24"/>
          <w:szCs w:val="24"/>
        </w:rPr>
        <w:t>on</w:t>
      </w:r>
      <w:r w:rsidR="00822F84" w:rsidRPr="00270A2B">
        <w:rPr>
          <w:rFonts w:ascii="Times New Roman" w:hAnsi="Times New Roman"/>
          <w:sz w:val="24"/>
          <w:szCs w:val="24"/>
        </w:rPr>
        <w:t xml:space="preserve"> </w:t>
      </w:r>
      <w:r w:rsidRPr="00270A2B">
        <w:rPr>
          <w:rFonts w:ascii="Times New Roman" w:hAnsi="Times New Roman"/>
          <w:sz w:val="24"/>
          <w:szCs w:val="24"/>
        </w:rPr>
        <w:t>of</w:t>
      </w:r>
      <w:r w:rsidR="00822F84"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822F84"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e</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nt</w:t>
      </w:r>
      <w:r w:rsidR="00C70B97">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u</w:t>
      </w:r>
      <w:r w:rsidRPr="00270A2B">
        <w:rPr>
          <w:rFonts w:ascii="Times New Roman" w:hAnsi="Times New Roman"/>
          <w:spacing w:val="1"/>
          <w:sz w:val="24"/>
          <w:szCs w:val="24"/>
        </w:rPr>
        <w:t>t</w:t>
      </w:r>
      <w:r w:rsidRPr="00270A2B">
        <w:rPr>
          <w:rFonts w:ascii="Times New Roman" w:hAnsi="Times New Roman"/>
          <w:sz w:val="24"/>
          <w:szCs w:val="24"/>
        </w:rPr>
        <w:t>ho</w:t>
      </w:r>
      <w:r w:rsidRPr="00270A2B">
        <w:rPr>
          <w:rFonts w:ascii="Times New Roman" w:hAnsi="Times New Roman"/>
          <w:spacing w:val="-1"/>
          <w:sz w:val="24"/>
          <w:szCs w:val="24"/>
        </w:rPr>
        <w:t>r</w:t>
      </w:r>
      <w:r w:rsidRPr="00270A2B">
        <w:rPr>
          <w:rFonts w:ascii="Times New Roman" w:hAnsi="Times New Roman"/>
          <w:spacing w:val="1"/>
          <w:sz w:val="24"/>
          <w:szCs w:val="24"/>
        </w:rPr>
        <w:t>i</w:t>
      </w:r>
      <w:r w:rsidRPr="00270A2B">
        <w:rPr>
          <w:rFonts w:ascii="Times New Roman" w:hAnsi="Times New Roman"/>
          <w:spacing w:val="3"/>
          <w:sz w:val="24"/>
          <w:szCs w:val="24"/>
        </w:rPr>
        <w:t>t</w:t>
      </w:r>
      <w:r w:rsidRPr="00270A2B">
        <w:rPr>
          <w:rFonts w:ascii="Times New Roman" w:hAnsi="Times New Roman"/>
          <w:spacing w:val="-5"/>
          <w:sz w:val="24"/>
          <w:szCs w:val="24"/>
        </w:rPr>
        <w:t>y</w:t>
      </w:r>
      <w:r w:rsidRPr="00270A2B">
        <w:rPr>
          <w:rFonts w:ascii="Times New Roman" w:hAnsi="Times New Roman"/>
          <w:sz w:val="24"/>
          <w:szCs w:val="24"/>
        </w:rPr>
        <w:t>.</w:t>
      </w:r>
    </w:p>
    <w:p w:rsidR="00212FB6" w:rsidRPr="00270A2B" w:rsidRDefault="00212FB6" w:rsidP="00DF7E6E">
      <w:pPr>
        <w:pStyle w:val="ListParagraph"/>
        <w:widowControl w:val="0"/>
        <w:numPr>
          <w:ilvl w:val="0"/>
          <w:numId w:val="165"/>
        </w:numPr>
        <w:autoSpaceDE w:val="0"/>
        <w:autoSpaceDN w:val="0"/>
        <w:adjustRightInd w:val="0"/>
        <w:spacing w:after="0" w:line="240" w:lineRule="auto"/>
        <w:ind w:right="77"/>
        <w:jc w:val="both"/>
        <w:rPr>
          <w:rFonts w:ascii="Times New Roman" w:hAnsi="Times New Roman"/>
          <w:spacing w:val="-3"/>
          <w:sz w:val="24"/>
          <w:szCs w:val="24"/>
        </w:rPr>
      </w:pPr>
      <w:r w:rsidRPr="00270A2B">
        <w:rPr>
          <w:rFonts w:ascii="Times New Roman" w:hAnsi="Times New Roman"/>
          <w:spacing w:val="-3"/>
          <w:sz w:val="24"/>
          <w:szCs w:val="24"/>
        </w:rPr>
        <w:t>Where the claims are not satisfied within the time limit set forth in sub-article (1) of this Article due to lack of asset, they shall be paid as soon as the necessary resource are available.</w:t>
      </w:r>
    </w:p>
    <w:p w:rsidR="00212FB6" w:rsidRPr="00270A2B" w:rsidRDefault="00212FB6" w:rsidP="00DF7E6E">
      <w:pPr>
        <w:widowControl w:val="0"/>
        <w:autoSpaceDE w:val="0"/>
        <w:autoSpaceDN w:val="0"/>
        <w:adjustRightInd w:val="0"/>
        <w:spacing w:after="0" w:line="240" w:lineRule="auto"/>
        <w:rPr>
          <w:rFonts w:ascii="Times New Roman" w:hAnsi="Times New Roman"/>
          <w:sz w:val="6"/>
          <w:szCs w:val="24"/>
        </w:rPr>
      </w:pPr>
    </w:p>
    <w:p w:rsidR="00212FB6" w:rsidRPr="00270A2B" w:rsidRDefault="00212FB6" w:rsidP="009E1630">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Lien of Home Workers</w:t>
      </w:r>
    </w:p>
    <w:p w:rsidR="00212FB6" w:rsidRPr="00270A2B" w:rsidRDefault="00212FB6" w:rsidP="00DF7E6E">
      <w:pPr>
        <w:widowControl w:val="0"/>
        <w:autoSpaceDE w:val="0"/>
        <w:autoSpaceDN w:val="0"/>
        <w:adjustRightInd w:val="0"/>
        <w:spacing w:before="8" w:after="0" w:line="240" w:lineRule="auto"/>
        <w:rPr>
          <w:rFonts w:ascii="Times New Roman" w:hAnsi="Times New Roman"/>
          <w:sz w:val="24"/>
          <w:szCs w:val="24"/>
        </w:rPr>
      </w:pPr>
    </w:p>
    <w:p w:rsidR="00B75D56" w:rsidRPr="00270A2B" w:rsidRDefault="00212FB6" w:rsidP="009E1630">
      <w:pPr>
        <w:widowControl w:val="0"/>
        <w:autoSpaceDE w:val="0"/>
        <w:autoSpaceDN w:val="0"/>
        <w:adjustRightInd w:val="0"/>
        <w:spacing w:after="0" w:line="240" w:lineRule="auto"/>
        <w:ind w:right="76"/>
        <w:jc w:val="both"/>
        <w:rPr>
          <w:rFonts w:ascii="Times New Roman" w:hAnsi="Times New Roman"/>
          <w:sz w:val="24"/>
          <w:szCs w:val="24"/>
        </w:rPr>
      </w:pPr>
      <w:r w:rsidRPr="00270A2B">
        <w:rPr>
          <w:rFonts w:ascii="Times New Roman" w:hAnsi="Times New Roman"/>
          <w:spacing w:val="2"/>
          <w:sz w:val="24"/>
          <w:szCs w:val="24"/>
        </w:rPr>
        <w:t>W</w:t>
      </w:r>
      <w:r w:rsidRPr="00270A2B">
        <w:rPr>
          <w:rFonts w:ascii="Times New Roman" w:hAnsi="Times New Roman"/>
          <w:sz w:val="24"/>
          <w:szCs w:val="24"/>
        </w:rPr>
        <w:t>h</w:t>
      </w:r>
      <w:r w:rsidRPr="00270A2B">
        <w:rPr>
          <w:rFonts w:ascii="Times New Roman" w:hAnsi="Times New Roman"/>
          <w:spacing w:val="-1"/>
          <w:sz w:val="24"/>
          <w:szCs w:val="24"/>
        </w:rPr>
        <w:t>er</w:t>
      </w:r>
      <w:r w:rsidRPr="00270A2B">
        <w:rPr>
          <w:rFonts w:ascii="Times New Roman" w:hAnsi="Times New Roman"/>
          <w:sz w:val="24"/>
          <w:szCs w:val="24"/>
        </w:rPr>
        <w:t>e</w:t>
      </w:r>
      <w:r w:rsidR="00564B35"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w:t>
      </w:r>
      <w:r w:rsidR="00564B35" w:rsidRPr="00270A2B">
        <w:rPr>
          <w:rFonts w:ascii="Times New Roman" w:hAnsi="Times New Roman"/>
          <w:sz w:val="24"/>
          <w:szCs w:val="24"/>
        </w:rPr>
        <w:t xml:space="preserve"> </w:t>
      </w:r>
      <w:r w:rsidRPr="00270A2B">
        <w:rPr>
          <w:rFonts w:ascii="Times New Roman" w:hAnsi="Times New Roman"/>
          <w:sz w:val="24"/>
          <w:szCs w:val="24"/>
        </w:rPr>
        <w:t>und</w:t>
      </w:r>
      <w:r w:rsidRPr="00270A2B">
        <w:rPr>
          <w:rFonts w:ascii="Times New Roman" w:hAnsi="Times New Roman"/>
          <w:spacing w:val="-1"/>
          <w:sz w:val="24"/>
          <w:szCs w:val="24"/>
        </w:rPr>
        <w:t>er</w:t>
      </w:r>
      <w:r w:rsidR="00564B35" w:rsidRPr="00270A2B">
        <w:rPr>
          <w:rFonts w:ascii="Times New Roman" w:hAnsi="Times New Roman"/>
          <w:spacing w:val="-1"/>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z w:val="24"/>
          <w:szCs w:val="24"/>
        </w:rPr>
        <w:t>k</w:t>
      </w:r>
      <w:r w:rsidRPr="00270A2B">
        <w:rPr>
          <w:rFonts w:ascii="Times New Roman" w:hAnsi="Times New Roman"/>
          <w:spacing w:val="1"/>
          <w:sz w:val="24"/>
          <w:szCs w:val="24"/>
        </w:rPr>
        <w:t>i</w:t>
      </w:r>
      <w:r w:rsidRPr="00270A2B">
        <w:rPr>
          <w:rFonts w:ascii="Times New Roman" w:hAnsi="Times New Roman"/>
          <w:spacing w:val="3"/>
          <w:sz w:val="24"/>
          <w:szCs w:val="24"/>
        </w:rPr>
        <w:t>n</w:t>
      </w:r>
      <w:r w:rsidRPr="00270A2B">
        <w:rPr>
          <w:rFonts w:ascii="Times New Roman" w:hAnsi="Times New Roman"/>
          <w:sz w:val="24"/>
          <w:szCs w:val="24"/>
        </w:rPr>
        <w:t>g</w:t>
      </w:r>
      <w:r w:rsidR="00564B35"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s</w:t>
      </w:r>
      <w:r w:rsidR="00564B35" w:rsidRPr="00270A2B">
        <w:rPr>
          <w:rFonts w:ascii="Times New Roman" w:hAnsi="Times New Roman"/>
          <w:sz w:val="24"/>
          <w:szCs w:val="24"/>
        </w:rPr>
        <w:t xml:space="preserve"> </w:t>
      </w:r>
      <w:r w:rsidRPr="00270A2B">
        <w:rPr>
          <w:rFonts w:ascii="Times New Roman" w:hAnsi="Times New Roman"/>
          <w:spacing w:val="1"/>
          <w:sz w:val="24"/>
          <w:szCs w:val="24"/>
        </w:rPr>
        <w:t>li</w:t>
      </w:r>
      <w:r w:rsidRPr="00270A2B">
        <w:rPr>
          <w:rFonts w:ascii="Times New Roman" w:hAnsi="Times New Roman"/>
          <w:sz w:val="24"/>
          <w:szCs w:val="24"/>
        </w:rPr>
        <w:t>qu</w:t>
      </w:r>
      <w:r w:rsidRPr="00270A2B">
        <w:rPr>
          <w:rFonts w:ascii="Times New Roman" w:hAnsi="Times New Roman"/>
          <w:spacing w:val="1"/>
          <w:sz w:val="24"/>
          <w:szCs w:val="24"/>
        </w:rPr>
        <w:t>i</w:t>
      </w:r>
      <w:r w:rsidRPr="00270A2B">
        <w:rPr>
          <w:rFonts w:ascii="Times New Roman" w:hAnsi="Times New Roman"/>
          <w:sz w:val="24"/>
          <w:szCs w:val="24"/>
        </w:rPr>
        <w:t>d</w:t>
      </w:r>
      <w:r w:rsidRPr="00270A2B">
        <w:rPr>
          <w:rFonts w:ascii="Times New Roman" w:hAnsi="Times New Roman"/>
          <w:spacing w:val="-1"/>
          <w:sz w:val="24"/>
          <w:szCs w:val="24"/>
        </w:rPr>
        <w:t>a</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d</w:t>
      </w:r>
      <w:r w:rsidR="00C70B97">
        <w:rPr>
          <w:rFonts w:ascii="Times New Roman" w:hAnsi="Times New Roman"/>
          <w:sz w:val="24"/>
          <w:szCs w:val="24"/>
        </w:rPr>
        <w:t xml:space="preserve"> </w:t>
      </w:r>
      <w:r w:rsidRPr="00270A2B">
        <w:rPr>
          <w:rFonts w:ascii="Times New Roman" w:hAnsi="Times New Roman"/>
          <w:sz w:val="24"/>
          <w:szCs w:val="24"/>
        </w:rPr>
        <w:t>or</w:t>
      </w:r>
      <w:r w:rsidR="00C70B97">
        <w:rPr>
          <w:rFonts w:ascii="Times New Roman" w:hAnsi="Times New Roman"/>
          <w:sz w:val="24"/>
          <w:szCs w:val="24"/>
        </w:rPr>
        <w:t xml:space="preserve"> </w:t>
      </w:r>
      <w:r w:rsidRPr="00270A2B">
        <w:rPr>
          <w:rFonts w:ascii="Times New Roman" w:hAnsi="Times New Roman"/>
          <w:spacing w:val="-1"/>
          <w:sz w:val="24"/>
          <w:szCs w:val="24"/>
        </w:rPr>
        <w:t>cea</w:t>
      </w:r>
      <w:r w:rsidRPr="00270A2B">
        <w:rPr>
          <w:rFonts w:ascii="Times New Roman" w:hAnsi="Times New Roman"/>
          <w:spacing w:val="3"/>
          <w:sz w:val="24"/>
          <w:szCs w:val="24"/>
        </w:rPr>
        <w:t>s</w:t>
      </w:r>
      <w:r w:rsidRPr="00270A2B">
        <w:rPr>
          <w:rFonts w:ascii="Times New Roman" w:hAnsi="Times New Roman"/>
          <w:spacing w:val="-1"/>
          <w:sz w:val="24"/>
          <w:szCs w:val="24"/>
        </w:rPr>
        <w:t>e</w:t>
      </w:r>
      <w:r w:rsidRPr="00270A2B">
        <w:rPr>
          <w:rFonts w:ascii="Times New Roman" w:hAnsi="Times New Roman"/>
          <w:sz w:val="24"/>
          <w:szCs w:val="24"/>
        </w:rPr>
        <w:t>s</w:t>
      </w:r>
      <w:r w:rsidR="00564B35" w:rsidRPr="00270A2B">
        <w:rPr>
          <w:rFonts w:ascii="Times New Roman" w:hAnsi="Times New Roman"/>
          <w:sz w:val="24"/>
          <w:szCs w:val="24"/>
        </w:rPr>
        <w:t xml:space="preserve"> </w:t>
      </w:r>
      <w:r w:rsidRPr="00270A2B">
        <w:rPr>
          <w:rFonts w:ascii="Times New Roman" w:hAnsi="Times New Roman"/>
          <w:spacing w:val="3"/>
          <w:sz w:val="24"/>
          <w:szCs w:val="24"/>
        </w:rPr>
        <w:t>t</w:t>
      </w:r>
      <w:r w:rsidRPr="00270A2B">
        <w:rPr>
          <w:rFonts w:ascii="Times New Roman" w:hAnsi="Times New Roman"/>
          <w:sz w:val="24"/>
          <w:szCs w:val="24"/>
        </w:rPr>
        <w:t>o</w:t>
      </w:r>
      <w:r w:rsidR="00564B35" w:rsidRPr="00270A2B">
        <w:rPr>
          <w:rFonts w:ascii="Times New Roman" w:hAnsi="Times New Roman"/>
          <w:sz w:val="24"/>
          <w:szCs w:val="24"/>
        </w:rPr>
        <w:t xml:space="preserve"> </w:t>
      </w:r>
      <w:r w:rsidRPr="00270A2B">
        <w:rPr>
          <w:rFonts w:ascii="Times New Roman" w:hAnsi="Times New Roman"/>
          <w:sz w:val="24"/>
          <w:szCs w:val="24"/>
        </w:rPr>
        <w:t>op</w:t>
      </w:r>
      <w:r w:rsidRPr="00270A2B">
        <w:rPr>
          <w:rFonts w:ascii="Times New Roman" w:hAnsi="Times New Roman"/>
          <w:spacing w:val="-1"/>
          <w:sz w:val="24"/>
          <w:szCs w:val="24"/>
        </w:rPr>
        <w:t>era</w:t>
      </w:r>
      <w:r w:rsidRPr="00270A2B">
        <w:rPr>
          <w:rFonts w:ascii="Times New Roman" w:hAnsi="Times New Roman"/>
          <w:spacing w:val="3"/>
          <w:sz w:val="24"/>
          <w:szCs w:val="24"/>
        </w:rPr>
        <w:t>t</w:t>
      </w:r>
      <w:r w:rsidRPr="00270A2B">
        <w:rPr>
          <w:rFonts w:ascii="Times New Roman" w:hAnsi="Times New Roman"/>
          <w:spacing w:val="-1"/>
          <w:sz w:val="24"/>
          <w:szCs w:val="24"/>
        </w:rPr>
        <w:t>e</w:t>
      </w:r>
      <w:r w:rsidRPr="00270A2B">
        <w:rPr>
          <w:rFonts w:ascii="Times New Roman" w:hAnsi="Times New Roman"/>
          <w:sz w:val="24"/>
          <w:szCs w:val="24"/>
        </w:rPr>
        <w:t>,</w:t>
      </w:r>
      <w:r w:rsidR="00C70B97">
        <w:rPr>
          <w:rFonts w:ascii="Times New Roman" w:hAnsi="Times New Roman"/>
          <w:sz w:val="24"/>
          <w:szCs w:val="24"/>
        </w:rPr>
        <w:t xml:space="preserve"> </w:t>
      </w:r>
      <w:r w:rsidRPr="00270A2B">
        <w:rPr>
          <w:rFonts w:ascii="Times New Roman" w:hAnsi="Times New Roman"/>
          <w:sz w:val="24"/>
          <w:szCs w:val="24"/>
        </w:rPr>
        <w:t>ho</w:t>
      </w:r>
      <w:r w:rsidRPr="00270A2B">
        <w:rPr>
          <w:rFonts w:ascii="Times New Roman" w:hAnsi="Times New Roman"/>
          <w:spacing w:val="1"/>
          <w:sz w:val="24"/>
          <w:szCs w:val="24"/>
        </w:rPr>
        <w:t>m</w:t>
      </w:r>
      <w:r w:rsidRPr="00270A2B">
        <w:rPr>
          <w:rFonts w:ascii="Times New Roman" w:hAnsi="Times New Roman"/>
          <w:sz w:val="24"/>
          <w:szCs w:val="24"/>
        </w:rPr>
        <w:t>e</w:t>
      </w:r>
      <w:r w:rsidR="00564B35"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2"/>
          <w:sz w:val="24"/>
          <w:szCs w:val="24"/>
        </w:rPr>
        <w:t>er</w:t>
      </w:r>
      <w:r w:rsidRPr="00270A2B">
        <w:rPr>
          <w:rFonts w:ascii="Times New Roman" w:hAnsi="Times New Roman"/>
          <w:sz w:val="24"/>
          <w:szCs w:val="24"/>
        </w:rPr>
        <w:t>s</w:t>
      </w:r>
      <w:r w:rsidR="00564B35"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2"/>
          <w:sz w:val="24"/>
          <w:szCs w:val="24"/>
        </w:rPr>
        <w:t>a</w:t>
      </w:r>
      <w:r w:rsidRPr="00270A2B">
        <w:rPr>
          <w:rFonts w:ascii="Times New Roman" w:hAnsi="Times New Roman"/>
          <w:sz w:val="24"/>
          <w:szCs w:val="24"/>
        </w:rPr>
        <w:t>y</w:t>
      </w:r>
      <w:r w:rsidR="00564B35"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3"/>
          <w:sz w:val="24"/>
          <w:szCs w:val="24"/>
        </w:rPr>
        <w:t>x</w:t>
      </w:r>
      <w:r w:rsidRPr="00270A2B">
        <w:rPr>
          <w:rFonts w:ascii="Times New Roman" w:hAnsi="Times New Roman"/>
          <w:spacing w:val="-1"/>
          <w:sz w:val="24"/>
          <w:szCs w:val="24"/>
        </w:rPr>
        <w:t>erc</w:t>
      </w:r>
      <w:r w:rsidRPr="00270A2B">
        <w:rPr>
          <w:rFonts w:ascii="Times New Roman" w:hAnsi="Times New Roman"/>
          <w:spacing w:val="1"/>
          <w:sz w:val="24"/>
          <w:szCs w:val="24"/>
        </w:rPr>
        <w:t>i</w:t>
      </w:r>
      <w:r w:rsidRPr="00270A2B">
        <w:rPr>
          <w:rFonts w:ascii="Times New Roman" w:hAnsi="Times New Roman"/>
          <w:sz w:val="24"/>
          <w:szCs w:val="24"/>
        </w:rPr>
        <w:t>se</w:t>
      </w:r>
      <w:r w:rsidR="00564B35" w:rsidRPr="00270A2B">
        <w:rPr>
          <w:rFonts w:ascii="Times New Roman" w:hAnsi="Times New Roman"/>
          <w:sz w:val="24"/>
          <w:szCs w:val="24"/>
        </w:rPr>
        <w:t xml:space="preserve"> </w:t>
      </w:r>
      <w:r w:rsidRPr="00270A2B">
        <w:rPr>
          <w:rFonts w:ascii="Times New Roman" w:hAnsi="Times New Roman"/>
          <w:sz w:val="24"/>
          <w:szCs w:val="24"/>
        </w:rPr>
        <w:t>a</w:t>
      </w:r>
      <w:r w:rsidRPr="00270A2B">
        <w:rPr>
          <w:rFonts w:ascii="Times New Roman" w:hAnsi="Times New Roman"/>
          <w:spacing w:val="1"/>
          <w:sz w:val="24"/>
          <w:szCs w:val="24"/>
        </w:rPr>
        <w:t>li</w:t>
      </w:r>
      <w:r w:rsidRPr="00270A2B">
        <w:rPr>
          <w:rFonts w:ascii="Times New Roman" w:hAnsi="Times New Roman"/>
          <w:spacing w:val="-1"/>
          <w:sz w:val="24"/>
          <w:szCs w:val="24"/>
        </w:rPr>
        <w:t>e</w:t>
      </w:r>
      <w:r w:rsidRPr="00270A2B">
        <w:rPr>
          <w:rFonts w:ascii="Times New Roman" w:hAnsi="Times New Roman"/>
          <w:sz w:val="24"/>
          <w:szCs w:val="24"/>
        </w:rPr>
        <w:t xml:space="preserve">n </w:t>
      </w:r>
      <w:r w:rsidRPr="00270A2B">
        <w:rPr>
          <w:rFonts w:ascii="Times New Roman" w:hAnsi="Times New Roman"/>
          <w:spacing w:val="-5"/>
          <w:sz w:val="24"/>
          <w:szCs w:val="24"/>
        </w:rPr>
        <w:t>on</w:t>
      </w:r>
      <w:r w:rsidR="00564B35" w:rsidRPr="00270A2B">
        <w:rPr>
          <w:rFonts w:ascii="Times New Roman" w:hAnsi="Times New Roman"/>
          <w:spacing w:val="-5"/>
          <w:sz w:val="24"/>
          <w:szCs w:val="24"/>
        </w:rPr>
        <w:t xml:space="preserve"> </w:t>
      </w:r>
      <w:r w:rsidRPr="00270A2B">
        <w:rPr>
          <w:rFonts w:ascii="Times New Roman" w:hAnsi="Times New Roman"/>
          <w:spacing w:val="-2"/>
          <w:sz w:val="24"/>
          <w:szCs w:val="24"/>
        </w:rPr>
        <w:t>g</w:t>
      </w:r>
      <w:r w:rsidRPr="00270A2B">
        <w:rPr>
          <w:rFonts w:ascii="Times New Roman" w:hAnsi="Times New Roman"/>
          <w:sz w:val="24"/>
          <w:szCs w:val="24"/>
        </w:rPr>
        <w:t>oo</w:t>
      </w:r>
      <w:r w:rsidRPr="00270A2B">
        <w:rPr>
          <w:rFonts w:ascii="Times New Roman" w:hAnsi="Times New Roman"/>
          <w:spacing w:val="3"/>
          <w:sz w:val="24"/>
          <w:szCs w:val="24"/>
        </w:rPr>
        <w:t>d</w:t>
      </w:r>
      <w:r w:rsidRPr="00270A2B">
        <w:rPr>
          <w:rFonts w:ascii="Times New Roman" w:hAnsi="Times New Roman"/>
          <w:sz w:val="24"/>
          <w:szCs w:val="24"/>
        </w:rPr>
        <w:t>s</w:t>
      </w:r>
      <w:r w:rsidR="00564B35"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564B3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e</w:t>
      </w:r>
      <w:r w:rsidRPr="00270A2B">
        <w:rPr>
          <w:rFonts w:ascii="Times New Roman" w:hAnsi="Times New Roman"/>
          <w:spacing w:val="1"/>
          <w:sz w:val="24"/>
          <w:szCs w:val="24"/>
        </w:rPr>
        <w:t>i</w:t>
      </w:r>
      <w:r w:rsidRPr="00270A2B">
        <w:rPr>
          <w:rFonts w:ascii="Times New Roman" w:hAnsi="Times New Roman"/>
          <w:sz w:val="24"/>
          <w:szCs w:val="24"/>
        </w:rPr>
        <w:t>r</w:t>
      </w:r>
      <w:r w:rsidR="00564B35" w:rsidRPr="00270A2B">
        <w:rPr>
          <w:rFonts w:ascii="Times New Roman" w:hAnsi="Times New Roman"/>
          <w:sz w:val="24"/>
          <w:szCs w:val="24"/>
        </w:rPr>
        <w:t xml:space="preserve"> </w:t>
      </w:r>
      <w:r w:rsidRPr="00270A2B">
        <w:rPr>
          <w:rFonts w:ascii="Times New Roman" w:hAnsi="Times New Roman"/>
          <w:sz w:val="24"/>
          <w:szCs w:val="24"/>
        </w:rPr>
        <w:t>poss</w:t>
      </w:r>
      <w:r w:rsidRPr="00270A2B">
        <w:rPr>
          <w:rFonts w:ascii="Times New Roman" w:hAnsi="Times New Roman"/>
          <w:spacing w:val="-1"/>
          <w:sz w:val="24"/>
          <w:szCs w:val="24"/>
        </w:rPr>
        <w:t>e</w:t>
      </w:r>
      <w:r w:rsidRPr="00270A2B">
        <w:rPr>
          <w:rFonts w:ascii="Times New Roman" w:hAnsi="Times New Roman"/>
          <w:sz w:val="24"/>
          <w:szCs w:val="24"/>
        </w:rPr>
        <w:t>ss</w:t>
      </w:r>
      <w:r w:rsidRPr="00270A2B">
        <w:rPr>
          <w:rFonts w:ascii="Times New Roman" w:hAnsi="Times New Roman"/>
          <w:spacing w:val="1"/>
          <w:sz w:val="24"/>
          <w:szCs w:val="24"/>
        </w:rPr>
        <w:t>i</w:t>
      </w:r>
      <w:r w:rsidRPr="00270A2B">
        <w:rPr>
          <w:rFonts w:ascii="Times New Roman" w:hAnsi="Times New Roman"/>
          <w:sz w:val="24"/>
          <w:szCs w:val="24"/>
        </w:rPr>
        <w:t>on</w:t>
      </w:r>
      <w:r w:rsidR="00564B3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pacing w:val="-1"/>
          <w:sz w:val="24"/>
          <w:szCs w:val="24"/>
        </w:rPr>
        <w:t>a</w:t>
      </w:r>
      <w:r w:rsidRPr="00270A2B">
        <w:rPr>
          <w:rFonts w:ascii="Times New Roman" w:hAnsi="Times New Roman"/>
          <w:sz w:val="24"/>
          <w:szCs w:val="24"/>
        </w:rPr>
        <w:t>t</w:t>
      </w:r>
      <w:r w:rsidR="00564B35" w:rsidRPr="00270A2B">
        <w:rPr>
          <w:rFonts w:ascii="Times New Roman" w:hAnsi="Times New Roman"/>
          <w:sz w:val="24"/>
          <w:szCs w:val="24"/>
        </w:rPr>
        <w:t xml:space="preserve"> </w:t>
      </w:r>
      <w:r w:rsidRPr="00270A2B">
        <w:rPr>
          <w:rFonts w:ascii="Times New Roman" w:hAnsi="Times New Roman"/>
          <w:sz w:val="24"/>
          <w:szCs w:val="24"/>
        </w:rPr>
        <w:t>th</w:t>
      </w:r>
      <w:r w:rsidRPr="00270A2B">
        <w:rPr>
          <w:rFonts w:ascii="Times New Roman" w:hAnsi="Times New Roman"/>
          <w:spacing w:val="4"/>
          <w:sz w:val="24"/>
          <w:szCs w:val="24"/>
        </w:rPr>
        <w:t>e</w:t>
      </w:r>
      <w:r w:rsidRPr="00270A2B">
        <w:rPr>
          <w:rFonts w:ascii="Times New Roman" w:hAnsi="Times New Roman"/>
          <w:sz w:val="24"/>
          <w:szCs w:val="24"/>
        </w:rPr>
        <w:t>y</w:t>
      </w:r>
      <w:r w:rsidR="00564B35"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pacing w:val="3"/>
          <w:sz w:val="24"/>
          <w:szCs w:val="24"/>
        </w:rPr>
        <w:t>v</w:t>
      </w:r>
      <w:r w:rsidRPr="00270A2B">
        <w:rPr>
          <w:rFonts w:ascii="Times New Roman" w:hAnsi="Times New Roman"/>
          <w:sz w:val="24"/>
          <w:szCs w:val="24"/>
        </w:rPr>
        <w:t>e</w:t>
      </w:r>
      <w:r w:rsidR="00564B35" w:rsidRPr="00270A2B">
        <w:rPr>
          <w:rFonts w:ascii="Times New Roman" w:hAnsi="Times New Roman"/>
          <w:sz w:val="24"/>
          <w:szCs w:val="24"/>
        </w:rPr>
        <w:t xml:space="preserve"> </w:t>
      </w:r>
      <w:r w:rsidRPr="00270A2B">
        <w:rPr>
          <w:rFonts w:ascii="Times New Roman" w:hAnsi="Times New Roman"/>
          <w:spacing w:val="3"/>
          <w:sz w:val="24"/>
          <w:szCs w:val="24"/>
        </w:rPr>
        <w:t>p</w:t>
      </w:r>
      <w:r w:rsidRPr="00270A2B">
        <w:rPr>
          <w:rFonts w:ascii="Times New Roman" w:hAnsi="Times New Roman"/>
          <w:spacing w:val="-1"/>
          <w:sz w:val="24"/>
          <w:szCs w:val="24"/>
        </w:rPr>
        <w:t>r</w:t>
      </w:r>
      <w:r w:rsidRPr="00270A2B">
        <w:rPr>
          <w:rFonts w:ascii="Times New Roman" w:hAnsi="Times New Roman"/>
          <w:sz w:val="24"/>
          <w:szCs w:val="24"/>
        </w:rPr>
        <w:t>odu</w:t>
      </w:r>
      <w:r w:rsidRPr="00270A2B">
        <w:rPr>
          <w:rFonts w:ascii="Times New Roman" w:hAnsi="Times New Roman"/>
          <w:spacing w:val="-1"/>
          <w:sz w:val="24"/>
          <w:szCs w:val="24"/>
        </w:rPr>
        <w:t>ce</w:t>
      </w:r>
      <w:r w:rsidRPr="00270A2B">
        <w:rPr>
          <w:rFonts w:ascii="Times New Roman" w:hAnsi="Times New Roman"/>
          <w:sz w:val="24"/>
          <w:szCs w:val="24"/>
        </w:rPr>
        <w:t>d</w:t>
      </w:r>
      <w:r w:rsidR="00564B35"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8B3E90">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8B3E90">
        <w:rPr>
          <w:rFonts w:ascii="Times New Roman" w:hAnsi="Times New Roman"/>
          <w:sz w:val="24"/>
          <w:szCs w:val="24"/>
        </w:rPr>
        <w:t xml:space="preserve"> </w:t>
      </w:r>
      <w:r w:rsidRPr="00270A2B">
        <w:rPr>
          <w:rFonts w:ascii="Times New Roman" w:hAnsi="Times New Roman"/>
          <w:sz w:val="24"/>
          <w:szCs w:val="24"/>
        </w:rPr>
        <w:t>und</w:t>
      </w:r>
      <w:r w:rsidRPr="00270A2B">
        <w:rPr>
          <w:rFonts w:ascii="Times New Roman" w:hAnsi="Times New Roman"/>
          <w:spacing w:val="-1"/>
          <w:sz w:val="24"/>
          <w:szCs w:val="24"/>
        </w:rPr>
        <w:t>er</w:t>
      </w:r>
      <w:r w:rsidR="00564B35" w:rsidRPr="00270A2B">
        <w:rPr>
          <w:rFonts w:ascii="Times New Roman" w:hAnsi="Times New Roman"/>
          <w:spacing w:val="-1"/>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z w:val="24"/>
          <w:szCs w:val="24"/>
        </w:rPr>
        <w:t>k</w:t>
      </w:r>
      <w:r w:rsidRPr="00270A2B">
        <w:rPr>
          <w:rFonts w:ascii="Times New Roman" w:hAnsi="Times New Roman"/>
          <w:spacing w:val="1"/>
          <w:sz w:val="24"/>
          <w:szCs w:val="24"/>
        </w:rPr>
        <w:t>i</w:t>
      </w:r>
      <w:r w:rsidRPr="00270A2B">
        <w:rPr>
          <w:rFonts w:ascii="Times New Roman" w:hAnsi="Times New Roman"/>
          <w:spacing w:val="3"/>
          <w:sz w:val="24"/>
          <w:szCs w:val="24"/>
        </w:rPr>
        <w:t>n</w:t>
      </w:r>
      <w:r w:rsidRPr="00270A2B">
        <w:rPr>
          <w:rFonts w:ascii="Times New Roman" w:hAnsi="Times New Roman"/>
          <w:sz w:val="24"/>
          <w:szCs w:val="24"/>
        </w:rPr>
        <w:t>g</w:t>
      </w:r>
      <w:r w:rsidR="00564B35"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564B35"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3"/>
          <w:sz w:val="24"/>
          <w:szCs w:val="24"/>
        </w:rPr>
        <w:t>u</w:t>
      </w:r>
      <w:r w:rsidRPr="00270A2B">
        <w:rPr>
          <w:rFonts w:ascii="Times New Roman" w:hAnsi="Times New Roman"/>
          <w:spacing w:val="-1"/>
          <w:sz w:val="24"/>
          <w:szCs w:val="24"/>
        </w:rPr>
        <w:t>c</w:t>
      </w:r>
      <w:r w:rsidRPr="00270A2B">
        <w:rPr>
          <w:rFonts w:ascii="Times New Roman" w:hAnsi="Times New Roman"/>
          <w:sz w:val="24"/>
          <w:szCs w:val="24"/>
        </w:rPr>
        <w:t>h</w:t>
      </w:r>
      <w:r w:rsidR="00564B35" w:rsidRPr="00270A2B">
        <w:rPr>
          <w:rFonts w:ascii="Times New Roman" w:hAnsi="Times New Roman"/>
          <w:sz w:val="24"/>
          <w:szCs w:val="24"/>
        </w:rPr>
        <w:t xml:space="preserve"> </w:t>
      </w:r>
      <w:r w:rsidRPr="00270A2B">
        <w:rPr>
          <w:rFonts w:ascii="Times New Roman" w:hAnsi="Times New Roman"/>
          <w:spacing w:val="1"/>
          <w:sz w:val="24"/>
          <w:szCs w:val="24"/>
        </w:rPr>
        <w:t>li</w:t>
      </w:r>
      <w:r w:rsidRPr="00270A2B">
        <w:rPr>
          <w:rFonts w:ascii="Times New Roman" w:hAnsi="Times New Roman"/>
          <w:spacing w:val="2"/>
          <w:sz w:val="24"/>
          <w:szCs w:val="24"/>
        </w:rPr>
        <w:t>e</w:t>
      </w:r>
      <w:r w:rsidRPr="00270A2B">
        <w:rPr>
          <w:rFonts w:ascii="Times New Roman" w:hAnsi="Times New Roman"/>
          <w:sz w:val="24"/>
          <w:szCs w:val="24"/>
        </w:rPr>
        <w:t>n</w:t>
      </w:r>
      <w:r w:rsidR="00564B35"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564B35" w:rsidRPr="00270A2B">
        <w:rPr>
          <w:rFonts w:ascii="Times New Roman" w:hAnsi="Times New Roman"/>
          <w:sz w:val="24"/>
          <w:szCs w:val="24"/>
        </w:rPr>
        <w:t xml:space="preserve"> </w:t>
      </w:r>
      <w:r w:rsidRPr="00270A2B">
        <w:rPr>
          <w:rFonts w:ascii="Times New Roman" w:hAnsi="Times New Roman"/>
          <w:sz w:val="24"/>
          <w:szCs w:val="24"/>
        </w:rPr>
        <w:t>be</w:t>
      </w:r>
      <w:r w:rsidR="00564B35" w:rsidRPr="00270A2B">
        <w:rPr>
          <w:rFonts w:ascii="Times New Roman" w:hAnsi="Times New Roman"/>
          <w:sz w:val="24"/>
          <w:szCs w:val="24"/>
        </w:rPr>
        <w:t xml:space="preserve"> </w:t>
      </w:r>
      <w:r w:rsidRPr="00270A2B">
        <w:rPr>
          <w:rFonts w:ascii="Times New Roman" w:hAnsi="Times New Roman"/>
          <w:sz w:val="24"/>
          <w:szCs w:val="24"/>
        </w:rPr>
        <w:t>of</w:t>
      </w:r>
      <w:r w:rsidR="00564B35"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z w:val="24"/>
          <w:szCs w:val="24"/>
        </w:rPr>
        <w:t>q</w:t>
      </w:r>
      <w:r w:rsidRPr="00270A2B">
        <w:rPr>
          <w:rFonts w:ascii="Times New Roman" w:hAnsi="Times New Roman"/>
          <w:spacing w:val="3"/>
          <w:sz w:val="24"/>
          <w:szCs w:val="24"/>
        </w:rPr>
        <w:t>u</w:t>
      </w:r>
      <w:r w:rsidRPr="00270A2B">
        <w:rPr>
          <w:rFonts w:ascii="Times New Roman" w:hAnsi="Times New Roman"/>
          <w:spacing w:val="-1"/>
          <w:sz w:val="24"/>
          <w:szCs w:val="24"/>
        </w:rPr>
        <w:t>a</w:t>
      </w:r>
      <w:r w:rsidRPr="00270A2B">
        <w:rPr>
          <w:rFonts w:ascii="Times New Roman" w:hAnsi="Times New Roman"/>
          <w:sz w:val="24"/>
          <w:szCs w:val="24"/>
        </w:rPr>
        <w:t>l</w:t>
      </w:r>
      <w:r w:rsidR="00564B35" w:rsidRPr="00270A2B">
        <w:rPr>
          <w:rFonts w:ascii="Times New Roman" w:hAnsi="Times New Roman"/>
          <w:sz w:val="24"/>
          <w:szCs w:val="24"/>
        </w:rPr>
        <w:t xml:space="preserve"> </w:t>
      </w:r>
      <w:r w:rsidRPr="00270A2B">
        <w:rPr>
          <w:rFonts w:ascii="Times New Roman" w:hAnsi="Times New Roman"/>
          <w:sz w:val="24"/>
          <w:szCs w:val="24"/>
        </w:rPr>
        <w:t>v</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ue</w:t>
      </w:r>
      <w:r w:rsidR="00564B35" w:rsidRPr="00270A2B">
        <w:rPr>
          <w:rFonts w:ascii="Times New Roman" w:hAnsi="Times New Roman"/>
          <w:sz w:val="24"/>
          <w:szCs w:val="24"/>
        </w:rPr>
        <w:t xml:space="preserve"> </w:t>
      </w:r>
      <w:r w:rsidRPr="00270A2B">
        <w:rPr>
          <w:rFonts w:ascii="Times New Roman" w:hAnsi="Times New Roman"/>
          <w:spacing w:val="-1"/>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564B3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e</w:t>
      </w:r>
      <w:r w:rsidRPr="00270A2B">
        <w:rPr>
          <w:rFonts w:ascii="Times New Roman" w:hAnsi="Times New Roman"/>
          <w:spacing w:val="1"/>
          <w:sz w:val="24"/>
          <w:szCs w:val="24"/>
        </w:rPr>
        <w:t>i</w:t>
      </w:r>
      <w:r w:rsidRPr="00270A2B">
        <w:rPr>
          <w:rFonts w:ascii="Times New Roman" w:hAnsi="Times New Roman"/>
          <w:sz w:val="24"/>
          <w:szCs w:val="24"/>
        </w:rPr>
        <w:t>r</w:t>
      </w:r>
      <w:r w:rsidR="00564B35"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im</w:t>
      </w:r>
      <w:r w:rsidRPr="00270A2B">
        <w:rPr>
          <w:rFonts w:ascii="Times New Roman" w:hAnsi="Times New Roman"/>
          <w:sz w:val="24"/>
          <w:szCs w:val="24"/>
        </w:rPr>
        <w:t>s.</w:t>
      </w:r>
      <w:r w:rsidR="008B3E90">
        <w:rPr>
          <w:rFonts w:ascii="Times New Roman" w:hAnsi="Times New Roman"/>
          <w:sz w:val="24"/>
          <w:szCs w:val="24"/>
        </w:rPr>
        <w:t xml:space="preserve"> </w:t>
      </w:r>
      <w:r w:rsidRPr="00270A2B">
        <w:rPr>
          <w:rFonts w:ascii="Times New Roman" w:hAnsi="Times New Roman"/>
          <w:spacing w:val="1"/>
          <w:sz w:val="24"/>
          <w:szCs w:val="24"/>
        </w:rPr>
        <w:t>S</w:t>
      </w:r>
      <w:r w:rsidRPr="00270A2B">
        <w:rPr>
          <w:rFonts w:ascii="Times New Roman" w:hAnsi="Times New Roman"/>
          <w:sz w:val="24"/>
          <w:szCs w:val="24"/>
        </w:rPr>
        <w:t>u</w:t>
      </w:r>
      <w:r w:rsidRPr="00270A2B">
        <w:rPr>
          <w:rFonts w:ascii="Times New Roman" w:hAnsi="Times New Roman"/>
          <w:spacing w:val="-1"/>
          <w:sz w:val="24"/>
          <w:szCs w:val="24"/>
        </w:rPr>
        <w:t>c</w:t>
      </w:r>
      <w:r w:rsidRPr="00270A2B">
        <w:rPr>
          <w:rFonts w:ascii="Times New Roman" w:hAnsi="Times New Roman"/>
          <w:sz w:val="24"/>
          <w:szCs w:val="24"/>
        </w:rPr>
        <w:t>h</w:t>
      </w:r>
      <w:r w:rsidR="00564B35"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1"/>
          <w:sz w:val="24"/>
          <w:szCs w:val="24"/>
        </w:rPr>
        <w:t>ea</w:t>
      </w:r>
      <w:r w:rsidRPr="00270A2B">
        <w:rPr>
          <w:rFonts w:ascii="Times New Roman" w:hAnsi="Times New Roman"/>
          <w:sz w:val="24"/>
          <w:szCs w:val="24"/>
        </w:rPr>
        <w:t>su</w:t>
      </w:r>
      <w:r w:rsidRPr="00270A2B">
        <w:rPr>
          <w:rFonts w:ascii="Times New Roman" w:hAnsi="Times New Roman"/>
          <w:spacing w:val="-1"/>
          <w:sz w:val="24"/>
          <w:szCs w:val="24"/>
        </w:rPr>
        <w:t>r</w:t>
      </w:r>
      <w:r w:rsidRPr="00270A2B">
        <w:rPr>
          <w:rFonts w:ascii="Times New Roman" w:hAnsi="Times New Roman"/>
          <w:sz w:val="24"/>
          <w:szCs w:val="24"/>
        </w:rPr>
        <w:t>e 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564B35" w:rsidRPr="00270A2B">
        <w:rPr>
          <w:rFonts w:ascii="Times New Roman" w:hAnsi="Times New Roman"/>
          <w:sz w:val="24"/>
          <w:szCs w:val="24"/>
        </w:rPr>
        <w:t xml:space="preserve"> </w:t>
      </w:r>
      <w:r w:rsidRPr="00270A2B">
        <w:rPr>
          <w:rFonts w:ascii="Times New Roman" w:hAnsi="Times New Roman"/>
          <w:sz w:val="24"/>
          <w:szCs w:val="24"/>
        </w:rPr>
        <w:t>be</w:t>
      </w:r>
      <w:r w:rsidR="00564B35"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ee</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d</w:t>
      </w:r>
      <w:r w:rsidR="00564B35"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w:t>
      </w:r>
      <w:r w:rsidR="00564B35" w:rsidRPr="00270A2B">
        <w:rPr>
          <w:rFonts w:ascii="Times New Roman" w:hAnsi="Times New Roman"/>
          <w:sz w:val="24"/>
          <w:szCs w:val="24"/>
        </w:rPr>
        <w:t xml:space="preserve"> </w:t>
      </w:r>
      <w:r w:rsidRPr="00270A2B">
        <w:rPr>
          <w:rFonts w:ascii="Times New Roman" w:hAnsi="Times New Roman"/>
          <w:spacing w:val="-1"/>
          <w:sz w:val="24"/>
          <w:szCs w:val="24"/>
        </w:rPr>
        <w:t>ac</w:t>
      </w:r>
      <w:r w:rsidRPr="00270A2B">
        <w:rPr>
          <w:rFonts w:ascii="Times New Roman" w:hAnsi="Times New Roman"/>
          <w:spacing w:val="1"/>
          <w:sz w:val="24"/>
          <w:szCs w:val="24"/>
        </w:rPr>
        <w:t>ti</w:t>
      </w:r>
      <w:r w:rsidRPr="00270A2B">
        <w:rPr>
          <w:rFonts w:ascii="Times New Roman" w:hAnsi="Times New Roman"/>
          <w:spacing w:val="3"/>
          <w:sz w:val="24"/>
          <w:szCs w:val="24"/>
        </w:rPr>
        <w:t>o</w:t>
      </w:r>
      <w:r w:rsidRPr="00270A2B">
        <w:rPr>
          <w:rFonts w:ascii="Times New Roman" w:hAnsi="Times New Roman"/>
          <w:sz w:val="24"/>
          <w:szCs w:val="24"/>
        </w:rPr>
        <w:t>n</w:t>
      </w:r>
      <w:r w:rsidR="00564B3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z w:val="24"/>
          <w:szCs w:val="24"/>
        </w:rPr>
        <w:t>k</w:t>
      </w:r>
      <w:r w:rsidRPr="00270A2B">
        <w:rPr>
          <w:rFonts w:ascii="Times New Roman" w:hAnsi="Times New Roman"/>
          <w:spacing w:val="-1"/>
          <w:sz w:val="24"/>
          <w:szCs w:val="24"/>
        </w:rPr>
        <w:t>e</w:t>
      </w:r>
      <w:r w:rsidRPr="00270A2B">
        <w:rPr>
          <w:rFonts w:ascii="Times New Roman" w:hAnsi="Times New Roman"/>
          <w:sz w:val="24"/>
          <w:szCs w:val="24"/>
        </w:rPr>
        <w:t>n</w:t>
      </w:r>
      <w:r w:rsidR="00564B3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564B35"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1"/>
          <w:sz w:val="24"/>
          <w:szCs w:val="24"/>
        </w:rPr>
        <w:t>rc</w:t>
      </w:r>
      <w:r w:rsidRPr="00270A2B">
        <w:rPr>
          <w:rFonts w:ascii="Times New Roman" w:hAnsi="Times New Roman"/>
          <w:sz w:val="24"/>
          <w:szCs w:val="24"/>
        </w:rPr>
        <w:t>e</w:t>
      </w:r>
      <w:r w:rsidR="00564B3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564B35" w:rsidRPr="00270A2B">
        <w:rPr>
          <w:rFonts w:ascii="Times New Roman" w:hAnsi="Times New Roman"/>
          <w:sz w:val="24"/>
          <w:szCs w:val="24"/>
        </w:rPr>
        <w:t xml:space="preserve"> </w:t>
      </w:r>
      <w:r w:rsidRPr="00270A2B">
        <w:rPr>
          <w:rFonts w:ascii="Times New Roman" w:hAnsi="Times New Roman"/>
          <w:spacing w:val="-1"/>
          <w:sz w:val="24"/>
          <w:szCs w:val="24"/>
        </w:rPr>
        <w:t>r</w:t>
      </w:r>
      <w:r w:rsidRPr="00270A2B">
        <w:rPr>
          <w:rFonts w:ascii="Times New Roman" w:hAnsi="Times New Roman"/>
          <w:spacing w:val="3"/>
          <w:sz w:val="24"/>
          <w:szCs w:val="24"/>
        </w:rPr>
        <w:t>i</w:t>
      </w:r>
      <w:r w:rsidRPr="00270A2B">
        <w:rPr>
          <w:rFonts w:ascii="Times New Roman" w:hAnsi="Times New Roman"/>
          <w:sz w:val="24"/>
          <w:szCs w:val="24"/>
        </w:rPr>
        <w:t>g</w:t>
      </w:r>
      <w:r w:rsidRPr="00270A2B">
        <w:rPr>
          <w:rFonts w:ascii="Times New Roman" w:hAnsi="Times New Roman"/>
          <w:spacing w:val="-1"/>
          <w:sz w:val="24"/>
          <w:szCs w:val="24"/>
        </w:rPr>
        <w:t>h</w:t>
      </w:r>
      <w:r w:rsidRPr="00270A2B">
        <w:rPr>
          <w:rFonts w:ascii="Times New Roman" w:hAnsi="Times New Roman"/>
          <w:sz w:val="24"/>
          <w:szCs w:val="24"/>
        </w:rPr>
        <w:t>t</w:t>
      </w:r>
      <w:r w:rsidR="00564B35"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d</w:t>
      </w:r>
      <w:r w:rsidR="00564B35"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564B35"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564B35" w:rsidRPr="00270A2B">
        <w:rPr>
          <w:rFonts w:ascii="Times New Roman" w:hAnsi="Times New Roman"/>
          <w:sz w:val="24"/>
          <w:szCs w:val="24"/>
        </w:rPr>
        <w:t xml:space="preserve"> </w:t>
      </w:r>
      <w:r w:rsidRPr="00270A2B">
        <w:rPr>
          <w:rFonts w:ascii="Times New Roman" w:hAnsi="Times New Roman"/>
          <w:sz w:val="24"/>
          <w:szCs w:val="24"/>
        </w:rPr>
        <w:t>A</w:t>
      </w:r>
      <w:r w:rsidRPr="00270A2B">
        <w:rPr>
          <w:rFonts w:ascii="Times New Roman" w:hAnsi="Times New Roman"/>
          <w:spacing w:val="-1"/>
          <w:sz w:val="24"/>
          <w:szCs w:val="24"/>
        </w:rPr>
        <w:t>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l</w:t>
      </w:r>
      <w:r w:rsidR="001B4793">
        <w:rPr>
          <w:rFonts w:ascii="Times New Roman" w:hAnsi="Times New Roman"/>
          <w:sz w:val="24"/>
          <w:szCs w:val="24"/>
        </w:rPr>
        <w:t>e168</w:t>
      </w:r>
      <w:r w:rsidR="00564B35" w:rsidRPr="00270A2B">
        <w:rPr>
          <w:rFonts w:ascii="Times New Roman" w:hAnsi="Times New Roman"/>
          <w:sz w:val="24"/>
          <w:szCs w:val="24"/>
        </w:rPr>
        <w:t xml:space="preserve"> </w:t>
      </w:r>
      <w:r w:rsidRPr="00270A2B">
        <w:rPr>
          <w:rFonts w:ascii="Times New Roman" w:hAnsi="Times New Roman"/>
          <w:sz w:val="24"/>
          <w:szCs w:val="24"/>
        </w:rPr>
        <w:t>of</w:t>
      </w:r>
      <w:r w:rsidR="00564B35"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564B35" w:rsidRPr="00270A2B">
        <w:rPr>
          <w:rFonts w:ascii="Times New Roman" w:hAnsi="Times New Roman"/>
          <w:sz w:val="24"/>
          <w:szCs w:val="24"/>
        </w:rPr>
        <w:t xml:space="preserve"> </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00E92317" w:rsidRPr="00270A2B">
        <w:rPr>
          <w:rFonts w:ascii="Times New Roman" w:hAnsi="Times New Roman"/>
          <w:sz w:val="24"/>
          <w:szCs w:val="24"/>
        </w:rPr>
        <w:t>on.</w:t>
      </w:r>
    </w:p>
    <w:p w:rsidR="00212FB6" w:rsidRPr="00270A2B" w:rsidRDefault="00212FB6"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 xml:space="preserve">PART ELEVEN </w:t>
      </w:r>
    </w:p>
    <w:p w:rsidR="00B75D56" w:rsidRPr="00270A2B" w:rsidRDefault="00C50DF8" w:rsidP="00DC0B6C">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 xml:space="preserve">Enforcement of </w:t>
      </w:r>
      <w:proofErr w:type="spellStart"/>
      <w:r>
        <w:rPr>
          <w:rFonts w:ascii="Times New Roman" w:hAnsi="Times New Roman"/>
          <w:b/>
          <w:sz w:val="24"/>
          <w:szCs w:val="24"/>
        </w:rPr>
        <w:t>Labour</w:t>
      </w:r>
      <w:proofErr w:type="spellEnd"/>
      <w:r>
        <w:rPr>
          <w:rFonts w:ascii="Times New Roman" w:hAnsi="Times New Roman"/>
          <w:b/>
          <w:sz w:val="24"/>
          <w:szCs w:val="24"/>
        </w:rPr>
        <w:t xml:space="preserve"> law</w:t>
      </w:r>
    </w:p>
    <w:p w:rsidR="00212FB6" w:rsidRPr="00270A2B" w:rsidRDefault="00212FB6"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CHAPTER ONE</w:t>
      </w:r>
    </w:p>
    <w:p w:rsidR="00212FB6" w:rsidRPr="00270A2B" w:rsidRDefault="00C50DF8" w:rsidP="00137B29">
      <w:pPr>
        <w:pStyle w:val="ListParagraph"/>
        <w:widowControl w:val="0"/>
        <w:autoSpaceDE w:val="0"/>
        <w:autoSpaceDN w:val="0"/>
        <w:adjustRightInd w:val="0"/>
        <w:spacing w:after="0" w:line="240" w:lineRule="auto"/>
        <w:ind w:left="360"/>
        <w:jc w:val="center"/>
        <w:rPr>
          <w:rFonts w:ascii="Times New Roman" w:hAnsi="Times New Roman"/>
          <w:b/>
          <w:sz w:val="24"/>
          <w:szCs w:val="24"/>
        </w:rPr>
      </w:pPr>
      <w:proofErr w:type="spellStart"/>
      <w:r>
        <w:rPr>
          <w:rFonts w:ascii="Times New Roman" w:hAnsi="Times New Roman"/>
          <w:b/>
          <w:sz w:val="24"/>
          <w:szCs w:val="24"/>
        </w:rPr>
        <w:t>Labour</w:t>
      </w:r>
      <w:proofErr w:type="spellEnd"/>
      <w:r>
        <w:rPr>
          <w:rFonts w:ascii="Times New Roman" w:hAnsi="Times New Roman"/>
          <w:b/>
          <w:sz w:val="24"/>
          <w:szCs w:val="24"/>
        </w:rPr>
        <w:t xml:space="preserve"> Administration</w:t>
      </w:r>
    </w:p>
    <w:p w:rsidR="00212FB6" w:rsidRPr="00270A2B" w:rsidRDefault="00212FB6" w:rsidP="009E1630">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Powers of the Ministry</w:t>
      </w:r>
    </w:p>
    <w:p w:rsidR="00212FB6" w:rsidRPr="00270A2B" w:rsidRDefault="00212FB6" w:rsidP="009E1630">
      <w:pPr>
        <w:widowControl w:val="0"/>
        <w:autoSpaceDE w:val="0"/>
        <w:autoSpaceDN w:val="0"/>
        <w:adjustRightInd w:val="0"/>
        <w:spacing w:after="0" w:line="240" w:lineRule="auto"/>
        <w:ind w:left="360" w:right="77" w:hanging="360"/>
        <w:jc w:val="both"/>
        <w:rPr>
          <w:rFonts w:ascii="Times New Roman" w:hAnsi="Times New Roman"/>
          <w:spacing w:val="-3"/>
          <w:sz w:val="24"/>
          <w:szCs w:val="24"/>
        </w:rPr>
      </w:pPr>
      <w:r w:rsidRPr="00270A2B">
        <w:rPr>
          <w:rFonts w:ascii="Times New Roman" w:hAnsi="Times New Roman"/>
          <w:spacing w:val="-3"/>
          <w:sz w:val="24"/>
          <w:szCs w:val="24"/>
        </w:rPr>
        <w:t>1) The Ministry may issue directives necessary for the implementation of this Proclamation, in particular, with respect to:</w:t>
      </w:r>
    </w:p>
    <w:p w:rsidR="00212FB6" w:rsidRPr="00270A2B" w:rsidRDefault="00BA1355" w:rsidP="009E1630">
      <w:pPr>
        <w:pStyle w:val="ListParagraph"/>
        <w:widowControl w:val="0"/>
        <w:numPr>
          <w:ilvl w:val="0"/>
          <w:numId w:val="166"/>
        </w:numPr>
        <w:autoSpaceDE w:val="0"/>
        <w:autoSpaceDN w:val="0"/>
        <w:adjustRightInd w:val="0"/>
        <w:spacing w:after="0" w:line="240" w:lineRule="auto"/>
        <w:ind w:left="810" w:right="79" w:hanging="270"/>
        <w:jc w:val="both"/>
        <w:rPr>
          <w:rFonts w:ascii="Times New Roman" w:hAnsi="Times New Roman"/>
          <w:sz w:val="24"/>
          <w:szCs w:val="24"/>
        </w:rPr>
      </w:pPr>
      <w:r w:rsidRPr="00270A2B">
        <w:rPr>
          <w:rFonts w:ascii="Times New Roman" w:hAnsi="Times New Roman"/>
          <w:sz w:val="24"/>
          <w:szCs w:val="24"/>
        </w:rPr>
        <w:t>O</w:t>
      </w:r>
      <w:r w:rsidR="00212FB6" w:rsidRPr="00270A2B">
        <w:rPr>
          <w:rFonts w:ascii="Times New Roman" w:hAnsi="Times New Roman"/>
          <w:spacing w:val="-1"/>
          <w:sz w:val="24"/>
          <w:szCs w:val="24"/>
        </w:rPr>
        <w:t>cc</w:t>
      </w:r>
      <w:r w:rsidR="00212FB6" w:rsidRPr="00270A2B">
        <w:rPr>
          <w:rFonts w:ascii="Times New Roman" w:hAnsi="Times New Roman"/>
          <w:sz w:val="24"/>
          <w:szCs w:val="24"/>
        </w:rPr>
        <w:t>up</w:t>
      </w:r>
      <w:r w:rsidR="00212FB6" w:rsidRPr="00270A2B">
        <w:rPr>
          <w:rFonts w:ascii="Times New Roman" w:hAnsi="Times New Roman"/>
          <w:spacing w:val="-1"/>
          <w:sz w:val="24"/>
          <w:szCs w:val="24"/>
        </w:rPr>
        <w:t>a</w:t>
      </w:r>
      <w:r w:rsidR="00212FB6" w:rsidRPr="00270A2B">
        <w:rPr>
          <w:rFonts w:ascii="Times New Roman" w:hAnsi="Times New Roman"/>
          <w:spacing w:val="1"/>
          <w:sz w:val="24"/>
          <w:szCs w:val="24"/>
        </w:rPr>
        <w:t>ti</w:t>
      </w:r>
      <w:r w:rsidR="00212FB6" w:rsidRPr="00270A2B">
        <w:rPr>
          <w:rFonts w:ascii="Times New Roman" w:hAnsi="Times New Roman"/>
          <w:sz w:val="24"/>
          <w:szCs w:val="24"/>
        </w:rPr>
        <w:t>on</w:t>
      </w:r>
      <w:r w:rsidR="00212FB6" w:rsidRPr="00270A2B">
        <w:rPr>
          <w:rFonts w:ascii="Times New Roman" w:hAnsi="Times New Roman"/>
          <w:spacing w:val="-1"/>
          <w:sz w:val="24"/>
          <w:szCs w:val="24"/>
        </w:rPr>
        <w:t>a</w:t>
      </w:r>
      <w:r w:rsidR="00212FB6" w:rsidRPr="00270A2B">
        <w:rPr>
          <w:rFonts w:ascii="Times New Roman" w:hAnsi="Times New Roman"/>
          <w:sz w:val="24"/>
          <w:szCs w:val="24"/>
        </w:rPr>
        <w:t>l</w:t>
      </w:r>
      <w:r w:rsidR="00212FB6" w:rsidRPr="00270A2B">
        <w:rPr>
          <w:rFonts w:ascii="Times New Roman" w:hAnsi="Times New Roman"/>
          <w:sz w:val="24"/>
          <w:szCs w:val="24"/>
        </w:rPr>
        <w:tab/>
        <w:t>s</w:t>
      </w:r>
      <w:r w:rsidR="00212FB6" w:rsidRPr="00270A2B">
        <w:rPr>
          <w:rFonts w:ascii="Times New Roman" w:hAnsi="Times New Roman"/>
          <w:spacing w:val="-1"/>
          <w:sz w:val="24"/>
          <w:szCs w:val="24"/>
        </w:rPr>
        <w:t>a</w:t>
      </w:r>
      <w:r w:rsidR="00212FB6" w:rsidRPr="00270A2B">
        <w:rPr>
          <w:rFonts w:ascii="Times New Roman" w:hAnsi="Times New Roman"/>
          <w:spacing w:val="2"/>
          <w:sz w:val="24"/>
          <w:szCs w:val="24"/>
        </w:rPr>
        <w:t>f</w:t>
      </w:r>
      <w:r w:rsidR="00212FB6" w:rsidRPr="00270A2B">
        <w:rPr>
          <w:rFonts w:ascii="Times New Roman" w:hAnsi="Times New Roman"/>
          <w:spacing w:val="-1"/>
          <w:sz w:val="24"/>
          <w:szCs w:val="24"/>
        </w:rPr>
        <w:t>e</w:t>
      </w:r>
      <w:r w:rsidR="00212FB6" w:rsidRPr="00270A2B">
        <w:rPr>
          <w:rFonts w:ascii="Times New Roman" w:hAnsi="Times New Roman"/>
          <w:spacing w:val="3"/>
          <w:sz w:val="24"/>
          <w:szCs w:val="24"/>
        </w:rPr>
        <w:t>t</w:t>
      </w:r>
      <w:r w:rsidR="00212FB6" w:rsidRPr="00270A2B">
        <w:rPr>
          <w:rFonts w:ascii="Times New Roman" w:hAnsi="Times New Roman"/>
          <w:spacing w:val="-5"/>
          <w:sz w:val="24"/>
          <w:szCs w:val="24"/>
        </w:rPr>
        <w:t>y</w:t>
      </w:r>
      <w:r w:rsidR="00212FB6" w:rsidRPr="00270A2B">
        <w:rPr>
          <w:rFonts w:ascii="Times New Roman" w:hAnsi="Times New Roman"/>
          <w:sz w:val="24"/>
          <w:szCs w:val="24"/>
        </w:rPr>
        <w:t>,</w:t>
      </w:r>
      <w:r w:rsidR="00212FB6" w:rsidRPr="00270A2B">
        <w:rPr>
          <w:rFonts w:ascii="Times New Roman" w:hAnsi="Times New Roman"/>
          <w:sz w:val="24"/>
          <w:szCs w:val="24"/>
        </w:rPr>
        <w:tab/>
      </w:r>
      <w:r w:rsidR="00212FB6" w:rsidRPr="00270A2B">
        <w:rPr>
          <w:rFonts w:ascii="Times New Roman" w:hAnsi="Times New Roman"/>
          <w:spacing w:val="3"/>
          <w:sz w:val="24"/>
          <w:szCs w:val="24"/>
        </w:rPr>
        <w:t>h</w:t>
      </w:r>
      <w:r w:rsidR="00212FB6" w:rsidRPr="00270A2B">
        <w:rPr>
          <w:rFonts w:ascii="Times New Roman" w:hAnsi="Times New Roman"/>
          <w:spacing w:val="-1"/>
          <w:sz w:val="24"/>
          <w:szCs w:val="24"/>
        </w:rPr>
        <w:t>ea</w:t>
      </w:r>
      <w:r w:rsidR="00212FB6" w:rsidRPr="00270A2B">
        <w:rPr>
          <w:rFonts w:ascii="Times New Roman" w:hAnsi="Times New Roman"/>
          <w:spacing w:val="1"/>
          <w:sz w:val="24"/>
          <w:szCs w:val="24"/>
        </w:rPr>
        <w:t>lt</w:t>
      </w:r>
      <w:r w:rsidR="00212FB6" w:rsidRPr="00270A2B">
        <w:rPr>
          <w:rFonts w:ascii="Times New Roman" w:hAnsi="Times New Roman"/>
          <w:sz w:val="24"/>
          <w:szCs w:val="24"/>
        </w:rPr>
        <w:t>h</w:t>
      </w:r>
      <w:r w:rsidR="00212FB6" w:rsidRPr="00270A2B">
        <w:rPr>
          <w:rFonts w:ascii="Times New Roman" w:hAnsi="Times New Roman"/>
          <w:sz w:val="24"/>
          <w:szCs w:val="24"/>
        </w:rPr>
        <w:tab/>
      </w:r>
      <w:r w:rsidR="00212FB6" w:rsidRPr="00270A2B">
        <w:rPr>
          <w:rFonts w:ascii="Times New Roman" w:hAnsi="Times New Roman"/>
          <w:spacing w:val="-1"/>
          <w:sz w:val="24"/>
          <w:szCs w:val="24"/>
        </w:rPr>
        <w:t>a</w:t>
      </w:r>
      <w:r w:rsidR="00212FB6" w:rsidRPr="00270A2B">
        <w:rPr>
          <w:rFonts w:ascii="Times New Roman" w:hAnsi="Times New Roman"/>
          <w:sz w:val="24"/>
          <w:szCs w:val="24"/>
        </w:rPr>
        <w:t>nd</w:t>
      </w:r>
      <w:r w:rsidR="00212FB6" w:rsidRPr="00270A2B">
        <w:rPr>
          <w:rFonts w:ascii="Times New Roman" w:hAnsi="Times New Roman"/>
          <w:sz w:val="24"/>
          <w:szCs w:val="24"/>
        </w:rPr>
        <w:tab/>
      </w:r>
      <w:r w:rsidR="00212FB6" w:rsidRPr="00270A2B">
        <w:rPr>
          <w:rFonts w:ascii="Times New Roman" w:hAnsi="Times New Roman"/>
          <w:spacing w:val="1"/>
          <w:sz w:val="24"/>
          <w:szCs w:val="24"/>
        </w:rPr>
        <w:t>t</w:t>
      </w:r>
      <w:r w:rsidR="00212FB6" w:rsidRPr="00270A2B">
        <w:rPr>
          <w:rFonts w:ascii="Times New Roman" w:hAnsi="Times New Roman"/>
          <w:sz w:val="24"/>
          <w:szCs w:val="24"/>
        </w:rPr>
        <w:t>he</w:t>
      </w:r>
      <w:r w:rsidR="00212FB6" w:rsidRPr="00270A2B">
        <w:rPr>
          <w:rFonts w:ascii="Times New Roman" w:hAnsi="Times New Roman"/>
          <w:sz w:val="24"/>
          <w:szCs w:val="24"/>
        </w:rPr>
        <w:tab/>
        <w:t>p</w:t>
      </w:r>
      <w:r w:rsidR="00212FB6" w:rsidRPr="00270A2B">
        <w:rPr>
          <w:rFonts w:ascii="Times New Roman" w:hAnsi="Times New Roman"/>
          <w:spacing w:val="-1"/>
          <w:sz w:val="24"/>
          <w:szCs w:val="24"/>
        </w:rPr>
        <w:t>r</w:t>
      </w:r>
      <w:r w:rsidR="00212FB6" w:rsidRPr="00270A2B">
        <w:rPr>
          <w:rFonts w:ascii="Times New Roman" w:hAnsi="Times New Roman"/>
          <w:sz w:val="24"/>
          <w:szCs w:val="24"/>
        </w:rPr>
        <w:t>o</w:t>
      </w:r>
      <w:r w:rsidR="00212FB6" w:rsidRPr="00270A2B">
        <w:rPr>
          <w:rFonts w:ascii="Times New Roman" w:hAnsi="Times New Roman"/>
          <w:spacing w:val="1"/>
          <w:sz w:val="24"/>
          <w:szCs w:val="24"/>
        </w:rPr>
        <w:t>t</w:t>
      </w:r>
      <w:r w:rsidR="00212FB6" w:rsidRPr="00270A2B">
        <w:rPr>
          <w:rFonts w:ascii="Times New Roman" w:hAnsi="Times New Roman"/>
          <w:spacing w:val="-1"/>
          <w:sz w:val="24"/>
          <w:szCs w:val="24"/>
        </w:rPr>
        <w:t>ec</w:t>
      </w:r>
      <w:r w:rsidR="00212FB6" w:rsidRPr="00270A2B">
        <w:rPr>
          <w:rFonts w:ascii="Times New Roman" w:hAnsi="Times New Roman"/>
          <w:spacing w:val="1"/>
          <w:sz w:val="24"/>
          <w:szCs w:val="24"/>
        </w:rPr>
        <w:t>ti</w:t>
      </w:r>
      <w:r w:rsidR="00212FB6" w:rsidRPr="00270A2B">
        <w:rPr>
          <w:rFonts w:ascii="Times New Roman" w:hAnsi="Times New Roman"/>
          <w:sz w:val="24"/>
          <w:szCs w:val="24"/>
        </w:rPr>
        <w:t>on</w:t>
      </w:r>
      <w:r w:rsidR="00212FB6" w:rsidRPr="00270A2B">
        <w:rPr>
          <w:rFonts w:ascii="Times New Roman" w:hAnsi="Times New Roman"/>
          <w:sz w:val="24"/>
          <w:szCs w:val="24"/>
        </w:rPr>
        <w:tab/>
      </w:r>
      <w:r w:rsidR="00212FB6" w:rsidRPr="00270A2B">
        <w:rPr>
          <w:rFonts w:ascii="Times New Roman" w:hAnsi="Times New Roman"/>
          <w:spacing w:val="-1"/>
          <w:sz w:val="24"/>
          <w:szCs w:val="24"/>
        </w:rPr>
        <w:t>o</w:t>
      </w:r>
      <w:r w:rsidRPr="00270A2B">
        <w:rPr>
          <w:rFonts w:ascii="Times New Roman" w:hAnsi="Times New Roman"/>
          <w:sz w:val="24"/>
          <w:szCs w:val="24"/>
        </w:rPr>
        <w:t xml:space="preserve">f </w:t>
      </w:r>
      <w:r w:rsidR="00212FB6" w:rsidRPr="00270A2B">
        <w:rPr>
          <w:rFonts w:ascii="Times New Roman" w:hAnsi="Times New Roman"/>
          <w:sz w:val="24"/>
          <w:szCs w:val="24"/>
        </w:rPr>
        <w:t>wo</w:t>
      </w:r>
      <w:r w:rsidR="00212FB6" w:rsidRPr="00270A2B">
        <w:rPr>
          <w:rFonts w:ascii="Times New Roman" w:hAnsi="Times New Roman"/>
          <w:spacing w:val="-1"/>
          <w:sz w:val="24"/>
          <w:szCs w:val="24"/>
        </w:rPr>
        <w:t>r</w:t>
      </w:r>
      <w:r w:rsidR="00212FB6" w:rsidRPr="00270A2B">
        <w:rPr>
          <w:rFonts w:ascii="Times New Roman" w:hAnsi="Times New Roman"/>
          <w:sz w:val="24"/>
          <w:szCs w:val="24"/>
        </w:rPr>
        <w:t>k</w:t>
      </w:r>
      <w:r w:rsidR="00212FB6" w:rsidRPr="00270A2B">
        <w:rPr>
          <w:rFonts w:ascii="Times New Roman" w:hAnsi="Times New Roman"/>
          <w:spacing w:val="1"/>
          <w:sz w:val="24"/>
          <w:szCs w:val="24"/>
        </w:rPr>
        <w:t>i</w:t>
      </w:r>
      <w:r w:rsidR="00212FB6" w:rsidRPr="00270A2B">
        <w:rPr>
          <w:rFonts w:ascii="Times New Roman" w:hAnsi="Times New Roman"/>
          <w:sz w:val="24"/>
          <w:szCs w:val="24"/>
        </w:rPr>
        <w:t xml:space="preserve">ng </w:t>
      </w:r>
      <w:r w:rsidR="00212FB6" w:rsidRPr="00270A2B">
        <w:rPr>
          <w:rFonts w:ascii="Times New Roman" w:hAnsi="Times New Roman"/>
          <w:spacing w:val="-1"/>
          <w:sz w:val="24"/>
          <w:szCs w:val="24"/>
        </w:rPr>
        <w:t>e</w:t>
      </w:r>
      <w:r w:rsidR="00212FB6" w:rsidRPr="00270A2B">
        <w:rPr>
          <w:rFonts w:ascii="Times New Roman" w:hAnsi="Times New Roman"/>
          <w:sz w:val="24"/>
          <w:szCs w:val="24"/>
        </w:rPr>
        <w:t>nv</w:t>
      </w:r>
      <w:r w:rsidR="00212FB6" w:rsidRPr="00270A2B">
        <w:rPr>
          <w:rFonts w:ascii="Times New Roman" w:hAnsi="Times New Roman"/>
          <w:spacing w:val="1"/>
          <w:sz w:val="24"/>
          <w:szCs w:val="24"/>
        </w:rPr>
        <w:t>i</w:t>
      </w:r>
      <w:r w:rsidR="00212FB6" w:rsidRPr="00270A2B">
        <w:rPr>
          <w:rFonts w:ascii="Times New Roman" w:hAnsi="Times New Roman"/>
          <w:spacing w:val="-1"/>
          <w:sz w:val="24"/>
          <w:szCs w:val="24"/>
        </w:rPr>
        <w:t>r</w:t>
      </w:r>
      <w:r w:rsidR="00212FB6" w:rsidRPr="00270A2B">
        <w:rPr>
          <w:rFonts w:ascii="Times New Roman" w:hAnsi="Times New Roman"/>
          <w:sz w:val="24"/>
          <w:szCs w:val="24"/>
        </w:rPr>
        <w:t>on</w:t>
      </w:r>
      <w:r w:rsidR="00212FB6" w:rsidRPr="00270A2B">
        <w:rPr>
          <w:rFonts w:ascii="Times New Roman" w:hAnsi="Times New Roman"/>
          <w:spacing w:val="1"/>
          <w:sz w:val="24"/>
          <w:szCs w:val="24"/>
        </w:rPr>
        <w:t>m</w:t>
      </w:r>
      <w:r w:rsidR="00212FB6" w:rsidRPr="00270A2B">
        <w:rPr>
          <w:rFonts w:ascii="Times New Roman" w:hAnsi="Times New Roman"/>
          <w:spacing w:val="-1"/>
          <w:sz w:val="24"/>
          <w:szCs w:val="24"/>
        </w:rPr>
        <w:t>e</w:t>
      </w:r>
      <w:r w:rsidR="00212FB6" w:rsidRPr="00270A2B">
        <w:rPr>
          <w:rFonts w:ascii="Times New Roman" w:hAnsi="Times New Roman"/>
          <w:sz w:val="24"/>
          <w:szCs w:val="24"/>
        </w:rPr>
        <w:t>n</w:t>
      </w:r>
      <w:r w:rsidR="00212FB6" w:rsidRPr="00270A2B">
        <w:rPr>
          <w:rFonts w:ascii="Times New Roman" w:hAnsi="Times New Roman"/>
          <w:spacing w:val="1"/>
          <w:sz w:val="24"/>
          <w:szCs w:val="24"/>
        </w:rPr>
        <w:t>t</w:t>
      </w:r>
      <w:r w:rsidR="00212FB6" w:rsidRPr="00270A2B">
        <w:rPr>
          <w:rFonts w:ascii="Times New Roman" w:hAnsi="Times New Roman"/>
          <w:sz w:val="24"/>
          <w:szCs w:val="24"/>
        </w:rPr>
        <w:t>;</w:t>
      </w:r>
    </w:p>
    <w:p w:rsidR="00212FB6" w:rsidRPr="00270A2B" w:rsidRDefault="00BA1355" w:rsidP="009E1630">
      <w:pPr>
        <w:pStyle w:val="ListParagraph"/>
        <w:widowControl w:val="0"/>
        <w:numPr>
          <w:ilvl w:val="0"/>
          <w:numId w:val="166"/>
        </w:numPr>
        <w:tabs>
          <w:tab w:val="left" w:pos="2260"/>
          <w:tab w:val="left" w:pos="3680"/>
          <w:tab w:val="left" w:pos="4520"/>
          <w:tab w:val="left" w:pos="5300"/>
          <w:tab w:val="left" w:pos="5860"/>
          <w:tab w:val="left" w:pos="6360"/>
          <w:tab w:val="left" w:pos="7520"/>
          <w:tab w:val="left" w:pos="7940"/>
        </w:tabs>
        <w:autoSpaceDE w:val="0"/>
        <w:autoSpaceDN w:val="0"/>
        <w:adjustRightInd w:val="0"/>
        <w:spacing w:after="0" w:line="240" w:lineRule="auto"/>
        <w:ind w:left="810" w:right="79" w:hanging="270"/>
        <w:jc w:val="both"/>
        <w:rPr>
          <w:rFonts w:ascii="Times New Roman" w:hAnsi="Times New Roman"/>
          <w:sz w:val="24"/>
          <w:szCs w:val="24"/>
        </w:rPr>
      </w:pPr>
      <w:r w:rsidRPr="00270A2B">
        <w:rPr>
          <w:rFonts w:ascii="Times New Roman" w:hAnsi="Times New Roman"/>
          <w:sz w:val="24"/>
          <w:szCs w:val="24"/>
        </w:rPr>
        <w:lastRenderedPageBreak/>
        <w:t>S</w:t>
      </w:r>
      <w:r w:rsidR="00212FB6" w:rsidRPr="00270A2B">
        <w:rPr>
          <w:rFonts w:ascii="Times New Roman" w:hAnsi="Times New Roman"/>
          <w:sz w:val="24"/>
          <w:szCs w:val="24"/>
        </w:rPr>
        <w:t>tandards for working conditions;</w:t>
      </w:r>
    </w:p>
    <w:p w:rsidR="00212FB6" w:rsidRPr="00270A2B" w:rsidRDefault="00BA1355" w:rsidP="009E1630">
      <w:pPr>
        <w:pStyle w:val="ListParagraph"/>
        <w:widowControl w:val="0"/>
        <w:numPr>
          <w:ilvl w:val="0"/>
          <w:numId w:val="166"/>
        </w:numPr>
        <w:tabs>
          <w:tab w:val="left" w:pos="2260"/>
          <w:tab w:val="left" w:pos="3680"/>
          <w:tab w:val="left" w:pos="4520"/>
          <w:tab w:val="left" w:pos="5300"/>
          <w:tab w:val="left" w:pos="5860"/>
          <w:tab w:val="left" w:pos="6360"/>
          <w:tab w:val="left" w:pos="7520"/>
          <w:tab w:val="left" w:pos="7940"/>
        </w:tabs>
        <w:autoSpaceDE w:val="0"/>
        <w:autoSpaceDN w:val="0"/>
        <w:adjustRightInd w:val="0"/>
        <w:spacing w:after="0" w:line="240" w:lineRule="auto"/>
        <w:ind w:left="810" w:right="79" w:hanging="270"/>
        <w:jc w:val="both"/>
        <w:rPr>
          <w:rFonts w:ascii="Times New Roman" w:hAnsi="Times New Roman"/>
          <w:sz w:val="24"/>
          <w:szCs w:val="24"/>
        </w:rPr>
      </w:pPr>
      <w:r w:rsidRPr="00270A2B">
        <w:rPr>
          <w:rFonts w:ascii="Times New Roman" w:hAnsi="Times New Roman"/>
          <w:sz w:val="24"/>
          <w:szCs w:val="24"/>
        </w:rPr>
        <w:t>D</w:t>
      </w:r>
      <w:r w:rsidR="00212FB6" w:rsidRPr="00270A2B">
        <w:rPr>
          <w:rFonts w:ascii="Times New Roman" w:hAnsi="Times New Roman"/>
          <w:sz w:val="24"/>
          <w:szCs w:val="24"/>
        </w:rPr>
        <w:t>etermination  of hazardous jobs;</w:t>
      </w:r>
    </w:p>
    <w:p w:rsidR="00212FB6" w:rsidRPr="00270A2B" w:rsidRDefault="00BA1355" w:rsidP="009E1630">
      <w:pPr>
        <w:pStyle w:val="ListParagraph"/>
        <w:widowControl w:val="0"/>
        <w:numPr>
          <w:ilvl w:val="0"/>
          <w:numId w:val="166"/>
        </w:numPr>
        <w:tabs>
          <w:tab w:val="left" w:pos="2260"/>
          <w:tab w:val="left" w:pos="3680"/>
          <w:tab w:val="left" w:pos="4520"/>
          <w:tab w:val="left" w:pos="5300"/>
          <w:tab w:val="left" w:pos="5860"/>
          <w:tab w:val="left" w:pos="6360"/>
          <w:tab w:val="left" w:pos="7520"/>
          <w:tab w:val="left" w:pos="7940"/>
        </w:tabs>
        <w:autoSpaceDE w:val="0"/>
        <w:autoSpaceDN w:val="0"/>
        <w:adjustRightInd w:val="0"/>
        <w:spacing w:after="0" w:line="240" w:lineRule="auto"/>
        <w:ind w:left="810" w:right="79" w:hanging="270"/>
        <w:jc w:val="both"/>
        <w:rPr>
          <w:rFonts w:ascii="Times New Roman" w:hAnsi="Times New Roman"/>
          <w:sz w:val="24"/>
          <w:szCs w:val="24"/>
        </w:rPr>
      </w:pPr>
      <w:r w:rsidRPr="00270A2B">
        <w:rPr>
          <w:rFonts w:ascii="Times New Roman" w:hAnsi="Times New Roman"/>
          <w:sz w:val="24"/>
          <w:szCs w:val="24"/>
        </w:rPr>
        <w:t>I</w:t>
      </w:r>
      <w:r w:rsidR="00212FB6" w:rsidRPr="00270A2B">
        <w:rPr>
          <w:rFonts w:ascii="Times New Roman" w:hAnsi="Times New Roman"/>
          <w:sz w:val="24"/>
          <w:szCs w:val="24"/>
        </w:rPr>
        <w:t>n consultation with the concerned organs, the type of works which are  particularly hazardous or dangerous to the health and to the reproductive systems of women workers;</w:t>
      </w:r>
    </w:p>
    <w:p w:rsidR="00212FB6" w:rsidRPr="00270A2B" w:rsidRDefault="00BA1355" w:rsidP="009E1630">
      <w:pPr>
        <w:pStyle w:val="ListParagraph"/>
        <w:widowControl w:val="0"/>
        <w:numPr>
          <w:ilvl w:val="0"/>
          <w:numId w:val="166"/>
        </w:numPr>
        <w:tabs>
          <w:tab w:val="left" w:pos="2260"/>
          <w:tab w:val="left" w:pos="3680"/>
          <w:tab w:val="left" w:pos="4520"/>
          <w:tab w:val="left" w:pos="5300"/>
          <w:tab w:val="left" w:pos="5860"/>
          <w:tab w:val="left" w:pos="6360"/>
          <w:tab w:val="left" w:pos="7520"/>
          <w:tab w:val="left" w:pos="7940"/>
        </w:tabs>
        <w:autoSpaceDE w:val="0"/>
        <w:autoSpaceDN w:val="0"/>
        <w:adjustRightInd w:val="0"/>
        <w:spacing w:after="0" w:line="240" w:lineRule="auto"/>
        <w:ind w:left="810" w:right="79" w:hanging="270"/>
        <w:jc w:val="both"/>
        <w:rPr>
          <w:rFonts w:ascii="Times New Roman" w:hAnsi="Times New Roman"/>
          <w:sz w:val="24"/>
          <w:szCs w:val="24"/>
        </w:rPr>
      </w:pPr>
      <w:r w:rsidRPr="00270A2B">
        <w:rPr>
          <w:rFonts w:ascii="Times New Roman" w:hAnsi="Times New Roman"/>
          <w:sz w:val="24"/>
          <w:szCs w:val="24"/>
        </w:rPr>
        <w:t>T</w:t>
      </w:r>
      <w:r w:rsidR="00212FB6" w:rsidRPr="00270A2B">
        <w:rPr>
          <w:rFonts w:ascii="Times New Roman" w:hAnsi="Times New Roman"/>
          <w:sz w:val="24"/>
          <w:szCs w:val="24"/>
        </w:rPr>
        <w:t>ypes of works which require work permits for foreigners and, in general, the manner of giving work permits;</w:t>
      </w:r>
      <w:r w:rsidR="008B3E90">
        <w:rPr>
          <w:rFonts w:ascii="Times New Roman" w:hAnsi="Times New Roman"/>
          <w:sz w:val="24"/>
          <w:szCs w:val="24"/>
        </w:rPr>
        <w:t xml:space="preserve"> </w:t>
      </w:r>
      <w:r w:rsidR="00212FB6" w:rsidRPr="00270A2B">
        <w:rPr>
          <w:rFonts w:ascii="Times New Roman" w:hAnsi="Times New Roman"/>
          <w:sz w:val="24"/>
          <w:szCs w:val="24"/>
        </w:rPr>
        <w:t>conditions on which private employment agencies are to operate locally;</w:t>
      </w:r>
    </w:p>
    <w:p w:rsidR="00212FB6" w:rsidRPr="00270A2B" w:rsidRDefault="00BA1355" w:rsidP="009E1630">
      <w:pPr>
        <w:pStyle w:val="ListParagraph"/>
        <w:widowControl w:val="0"/>
        <w:numPr>
          <w:ilvl w:val="0"/>
          <w:numId w:val="166"/>
        </w:numPr>
        <w:tabs>
          <w:tab w:val="left" w:pos="2260"/>
          <w:tab w:val="left" w:pos="3680"/>
          <w:tab w:val="left" w:pos="4520"/>
          <w:tab w:val="left" w:pos="5300"/>
          <w:tab w:val="left" w:pos="5860"/>
          <w:tab w:val="left" w:pos="6360"/>
          <w:tab w:val="left" w:pos="7520"/>
          <w:tab w:val="left" w:pos="7940"/>
        </w:tabs>
        <w:autoSpaceDE w:val="0"/>
        <w:autoSpaceDN w:val="0"/>
        <w:adjustRightInd w:val="0"/>
        <w:spacing w:after="0" w:line="240" w:lineRule="auto"/>
        <w:ind w:left="810" w:right="79" w:hanging="270"/>
        <w:jc w:val="both"/>
        <w:rPr>
          <w:rFonts w:ascii="Times New Roman" w:hAnsi="Times New Roman"/>
          <w:sz w:val="24"/>
          <w:szCs w:val="24"/>
        </w:rPr>
      </w:pPr>
      <w:r w:rsidRPr="00270A2B">
        <w:rPr>
          <w:rFonts w:ascii="Times New Roman" w:hAnsi="Times New Roman"/>
          <w:sz w:val="24"/>
          <w:szCs w:val="24"/>
        </w:rPr>
        <w:t>I</w:t>
      </w:r>
      <w:r w:rsidR="00212FB6" w:rsidRPr="00270A2B">
        <w:rPr>
          <w:rFonts w:ascii="Times New Roman" w:hAnsi="Times New Roman"/>
          <w:sz w:val="24"/>
          <w:szCs w:val="24"/>
        </w:rPr>
        <w:t>n consultation with other relevant organs, determine conditions of homework contracts, and the types of occupations in which apprenticeship need to be offered and other issues related thereto;</w:t>
      </w:r>
    </w:p>
    <w:p w:rsidR="00212FB6" w:rsidRPr="00270A2B" w:rsidRDefault="00BA1355" w:rsidP="009E1630">
      <w:pPr>
        <w:pStyle w:val="ListParagraph"/>
        <w:widowControl w:val="0"/>
        <w:numPr>
          <w:ilvl w:val="0"/>
          <w:numId w:val="166"/>
        </w:numPr>
        <w:tabs>
          <w:tab w:val="left" w:pos="2260"/>
          <w:tab w:val="left" w:pos="3680"/>
          <w:tab w:val="left" w:pos="4520"/>
          <w:tab w:val="left" w:pos="5300"/>
          <w:tab w:val="left" w:pos="5860"/>
          <w:tab w:val="left" w:pos="6360"/>
          <w:tab w:val="left" w:pos="7520"/>
          <w:tab w:val="left" w:pos="7940"/>
        </w:tabs>
        <w:autoSpaceDE w:val="0"/>
        <w:autoSpaceDN w:val="0"/>
        <w:adjustRightInd w:val="0"/>
        <w:spacing w:after="0" w:line="240" w:lineRule="auto"/>
        <w:ind w:left="810" w:right="79" w:hanging="270"/>
        <w:jc w:val="both"/>
        <w:rPr>
          <w:rFonts w:ascii="Times New Roman" w:hAnsi="Times New Roman"/>
          <w:sz w:val="24"/>
          <w:szCs w:val="24"/>
        </w:rPr>
      </w:pPr>
      <w:r w:rsidRPr="00270A2B">
        <w:rPr>
          <w:rFonts w:ascii="Times New Roman" w:hAnsi="Times New Roman"/>
          <w:sz w:val="24"/>
          <w:szCs w:val="24"/>
        </w:rPr>
        <w:t>P</w:t>
      </w:r>
      <w:r w:rsidR="00212FB6" w:rsidRPr="00270A2B">
        <w:rPr>
          <w:rFonts w:ascii="Times New Roman" w:hAnsi="Times New Roman"/>
          <w:sz w:val="24"/>
          <w:szCs w:val="24"/>
        </w:rPr>
        <w:t>rocedures for registration of vacancies and job-seekers;</w:t>
      </w:r>
    </w:p>
    <w:p w:rsidR="00212FB6" w:rsidRPr="00270A2B" w:rsidRDefault="00BA1355" w:rsidP="009E1630">
      <w:pPr>
        <w:pStyle w:val="ListParagraph"/>
        <w:widowControl w:val="0"/>
        <w:numPr>
          <w:ilvl w:val="0"/>
          <w:numId w:val="166"/>
        </w:numPr>
        <w:tabs>
          <w:tab w:val="left" w:pos="2260"/>
          <w:tab w:val="left" w:pos="3680"/>
          <w:tab w:val="left" w:pos="4520"/>
          <w:tab w:val="left" w:pos="5300"/>
          <w:tab w:val="left" w:pos="5860"/>
          <w:tab w:val="left" w:pos="6360"/>
          <w:tab w:val="left" w:pos="7520"/>
          <w:tab w:val="left" w:pos="7940"/>
        </w:tabs>
        <w:autoSpaceDE w:val="0"/>
        <w:autoSpaceDN w:val="0"/>
        <w:adjustRightInd w:val="0"/>
        <w:spacing w:after="0" w:line="240" w:lineRule="auto"/>
        <w:ind w:left="810" w:right="79" w:hanging="270"/>
        <w:jc w:val="both"/>
        <w:rPr>
          <w:rFonts w:ascii="Times New Roman" w:hAnsi="Times New Roman"/>
          <w:sz w:val="24"/>
          <w:szCs w:val="24"/>
        </w:rPr>
      </w:pPr>
      <w:r w:rsidRPr="00270A2B">
        <w:rPr>
          <w:rFonts w:ascii="Times New Roman" w:hAnsi="Times New Roman"/>
          <w:sz w:val="24"/>
          <w:szCs w:val="24"/>
        </w:rPr>
        <w:t>P</w:t>
      </w:r>
      <w:r w:rsidR="00212FB6" w:rsidRPr="00270A2B">
        <w:rPr>
          <w:rFonts w:ascii="Times New Roman" w:hAnsi="Times New Roman"/>
          <w:sz w:val="24"/>
          <w:szCs w:val="24"/>
        </w:rPr>
        <w:t>rocedure for the reduction of work force;</w:t>
      </w:r>
    </w:p>
    <w:p w:rsidR="00212FB6" w:rsidRPr="00270A2B" w:rsidRDefault="00BA1355" w:rsidP="009E1630">
      <w:pPr>
        <w:pStyle w:val="ListParagraph"/>
        <w:widowControl w:val="0"/>
        <w:numPr>
          <w:ilvl w:val="0"/>
          <w:numId w:val="166"/>
        </w:numPr>
        <w:tabs>
          <w:tab w:val="left" w:pos="2260"/>
          <w:tab w:val="left" w:pos="3680"/>
          <w:tab w:val="left" w:pos="4520"/>
          <w:tab w:val="left" w:pos="5300"/>
          <w:tab w:val="left" w:pos="5860"/>
          <w:tab w:val="left" w:pos="6360"/>
          <w:tab w:val="left" w:pos="7520"/>
          <w:tab w:val="left" w:pos="7940"/>
        </w:tabs>
        <w:autoSpaceDE w:val="0"/>
        <w:autoSpaceDN w:val="0"/>
        <w:adjustRightInd w:val="0"/>
        <w:spacing w:after="0" w:line="240" w:lineRule="auto"/>
        <w:ind w:left="810" w:right="79" w:hanging="270"/>
        <w:jc w:val="both"/>
        <w:rPr>
          <w:rFonts w:ascii="Times New Roman" w:hAnsi="Times New Roman"/>
          <w:sz w:val="24"/>
          <w:szCs w:val="24"/>
        </w:rPr>
      </w:pPr>
      <w:r w:rsidRPr="00270A2B">
        <w:rPr>
          <w:rFonts w:ascii="Times New Roman" w:hAnsi="Times New Roman"/>
          <w:sz w:val="24"/>
          <w:szCs w:val="24"/>
        </w:rPr>
        <w:t>D</w:t>
      </w:r>
      <w:r w:rsidR="00212FB6" w:rsidRPr="00270A2B">
        <w:rPr>
          <w:rFonts w:ascii="Times New Roman" w:hAnsi="Times New Roman"/>
          <w:sz w:val="24"/>
          <w:szCs w:val="24"/>
        </w:rPr>
        <w:t>etermine undertakings required to arrange insurance coverage for the payment of employment injury benefits;</w:t>
      </w:r>
    </w:p>
    <w:p w:rsidR="00753CD2" w:rsidRPr="00270A2B" w:rsidRDefault="000B476F" w:rsidP="009E1630">
      <w:pPr>
        <w:pStyle w:val="ListParagraph"/>
        <w:widowControl w:val="0"/>
        <w:numPr>
          <w:ilvl w:val="0"/>
          <w:numId w:val="166"/>
        </w:numPr>
        <w:tabs>
          <w:tab w:val="left" w:pos="2260"/>
          <w:tab w:val="left" w:pos="3680"/>
          <w:tab w:val="left" w:pos="4520"/>
          <w:tab w:val="left" w:pos="5300"/>
          <w:tab w:val="left" w:pos="5860"/>
          <w:tab w:val="left" w:pos="6360"/>
          <w:tab w:val="left" w:pos="7520"/>
          <w:tab w:val="left" w:pos="7940"/>
        </w:tabs>
        <w:autoSpaceDE w:val="0"/>
        <w:autoSpaceDN w:val="0"/>
        <w:adjustRightInd w:val="0"/>
        <w:spacing w:after="0" w:line="240" w:lineRule="auto"/>
        <w:ind w:left="810" w:right="79" w:hanging="270"/>
        <w:jc w:val="both"/>
        <w:rPr>
          <w:rFonts w:ascii="Times New Roman" w:hAnsi="Times New Roman"/>
          <w:sz w:val="24"/>
          <w:szCs w:val="24"/>
        </w:rPr>
      </w:pPr>
      <w:r w:rsidRPr="00270A2B">
        <w:rPr>
          <w:rFonts w:ascii="Times New Roman" w:hAnsi="Times New Roman"/>
          <w:sz w:val="24"/>
          <w:szCs w:val="24"/>
        </w:rPr>
        <w:t>P</w:t>
      </w:r>
      <w:r w:rsidR="00212FB6" w:rsidRPr="00270A2B">
        <w:rPr>
          <w:rFonts w:ascii="Times New Roman" w:hAnsi="Times New Roman"/>
          <w:sz w:val="24"/>
          <w:szCs w:val="24"/>
        </w:rPr>
        <w:t>rocedures on the establishment of Permanent Advisory Board and the duties and responsibilities thereto;</w:t>
      </w:r>
    </w:p>
    <w:p w:rsidR="00881D2E" w:rsidRPr="00270A2B" w:rsidRDefault="0098489E" w:rsidP="009E1630">
      <w:pPr>
        <w:pStyle w:val="ListParagraph"/>
        <w:numPr>
          <w:ilvl w:val="0"/>
          <w:numId w:val="166"/>
        </w:numPr>
        <w:spacing w:after="120" w:line="240" w:lineRule="auto"/>
        <w:ind w:left="810" w:hanging="270"/>
        <w:jc w:val="both"/>
        <w:rPr>
          <w:rFonts w:ascii="Times New Roman" w:hAnsi="Times New Roman"/>
          <w:bCs/>
          <w:sz w:val="24"/>
          <w:szCs w:val="24"/>
        </w:rPr>
      </w:pPr>
      <w:r w:rsidRPr="00270A2B">
        <w:rPr>
          <w:rFonts w:ascii="Times New Roman" w:hAnsi="Times New Roman"/>
          <w:bCs/>
          <w:sz w:val="24"/>
          <w:szCs w:val="24"/>
        </w:rPr>
        <w:t>Conditions for Private Employment Agency to participate in local Employment service.</w:t>
      </w:r>
    </w:p>
    <w:p w:rsidR="00212FB6" w:rsidRPr="00270A2B" w:rsidRDefault="000B476F" w:rsidP="009E1630">
      <w:pPr>
        <w:pStyle w:val="ListParagraph"/>
        <w:widowControl w:val="0"/>
        <w:numPr>
          <w:ilvl w:val="0"/>
          <w:numId w:val="166"/>
        </w:numPr>
        <w:tabs>
          <w:tab w:val="left" w:pos="2260"/>
          <w:tab w:val="left" w:pos="3680"/>
          <w:tab w:val="left" w:pos="4520"/>
          <w:tab w:val="left" w:pos="5300"/>
          <w:tab w:val="left" w:pos="5860"/>
          <w:tab w:val="left" w:pos="6360"/>
          <w:tab w:val="left" w:pos="7520"/>
          <w:tab w:val="left" w:pos="7940"/>
        </w:tabs>
        <w:autoSpaceDE w:val="0"/>
        <w:autoSpaceDN w:val="0"/>
        <w:adjustRightInd w:val="0"/>
        <w:spacing w:after="0" w:line="240" w:lineRule="auto"/>
        <w:ind w:left="810" w:right="79" w:hanging="270"/>
        <w:jc w:val="both"/>
        <w:rPr>
          <w:rFonts w:ascii="Times New Roman" w:hAnsi="Times New Roman"/>
          <w:sz w:val="24"/>
          <w:szCs w:val="24"/>
        </w:rPr>
      </w:pPr>
      <w:r w:rsidRPr="00270A2B">
        <w:rPr>
          <w:rFonts w:ascii="Times New Roman" w:hAnsi="Times New Roman"/>
          <w:sz w:val="24"/>
          <w:szCs w:val="24"/>
        </w:rPr>
        <w:t>P</w:t>
      </w:r>
      <w:r w:rsidR="00212FB6" w:rsidRPr="00270A2B">
        <w:rPr>
          <w:rFonts w:ascii="Times New Roman" w:hAnsi="Times New Roman"/>
          <w:sz w:val="24"/>
          <w:szCs w:val="24"/>
        </w:rPr>
        <w:t xml:space="preserve">rocedures on the requirements for the certification of private </w:t>
      </w:r>
      <w:proofErr w:type="spellStart"/>
      <w:r w:rsidR="00212FB6" w:rsidRPr="00270A2B">
        <w:rPr>
          <w:rFonts w:ascii="Times New Roman" w:hAnsi="Times New Roman"/>
          <w:sz w:val="24"/>
          <w:szCs w:val="24"/>
        </w:rPr>
        <w:t>labour</w:t>
      </w:r>
      <w:proofErr w:type="spellEnd"/>
      <w:r w:rsidR="00212FB6" w:rsidRPr="00270A2B">
        <w:rPr>
          <w:rFonts w:ascii="Times New Roman" w:hAnsi="Times New Roman"/>
          <w:sz w:val="24"/>
          <w:szCs w:val="24"/>
        </w:rPr>
        <w:t xml:space="preserve"> inspection service providers;</w:t>
      </w:r>
    </w:p>
    <w:p w:rsidR="00212FB6" w:rsidRPr="00270A2B" w:rsidRDefault="000B476F" w:rsidP="009E1630">
      <w:pPr>
        <w:pStyle w:val="ListParagraph"/>
        <w:widowControl w:val="0"/>
        <w:numPr>
          <w:ilvl w:val="0"/>
          <w:numId w:val="166"/>
        </w:numPr>
        <w:tabs>
          <w:tab w:val="left" w:pos="2260"/>
          <w:tab w:val="left" w:pos="3680"/>
          <w:tab w:val="left" w:pos="4520"/>
          <w:tab w:val="left" w:pos="5300"/>
          <w:tab w:val="left" w:pos="5860"/>
          <w:tab w:val="left" w:pos="6360"/>
          <w:tab w:val="left" w:pos="7520"/>
          <w:tab w:val="left" w:pos="7940"/>
        </w:tabs>
        <w:autoSpaceDE w:val="0"/>
        <w:autoSpaceDN w:val="0"/>
        <w:adjustRightInd w:val="0"/>
        <w:spacing w:after="0" w:line="240" w:lineRule="auto"/>
        <w:ind w:left="810" w:right="79" w:hanging="270"/>
        <w:jc w:val="both"/>
        <w:rPr>
          <w:rFonts w:ascii="Times New Roman" w:hAnsi="Times New Roman"/>
          <w:sz w:val="24"/>
          <w:szCs w:val="24"/>
        </w:rPr>
      </w:pPr>
      <w:r w:rsidRPr="00270A2B">
        <w:rPr>
          <w:rFonts w:ascii="Times New Roman" w:hAnsi="Times New Roman"/>
          <w:sz w:val="24"/>
          <w:szCs w:val="24"/>
        </w:rPr>
        <w:t>P</w:t>
      </w:r>
      <w:r w:rsidR="00212FB6" w:rsidRPr="00270A2B">
        <w:rPr>
          <w:rFonts w:ascii="Times New Roman" w:hAnsi="Times New Roman"/>
          <w:sz w:val="24"/>
          <w:szCs w:val="24"/>
        </w:rPr>
        <w:t>rocedures on the establishment of Occupational Safety and Health Committee in undertakings;</w:t>
      </w:r>
    </w:p>
    <w:p w:rsidR="002E2B24" w:rsidRPr="00270A2B" w:rsidRDefault="00212FB6" w:rsidP="009E1630">
      <w:pPr>
        <w:pStyle w:val="ListParagraph"/>
        <w:widowControl w:val="0"/>
        <w:autoSpaceDE w:val="0"/>
        <w:autoSpaceDN w:val="0"/>
        <w:adjustRightInd w:val="0"/>
        <w:spacing w:after="0" w:line="240" w:lineRule="auto"/>
        <w:ind w:left="360" w:right="77" w:hanging="360"/>
        <w:jc w:val="both"/>
        <w:rPr>
          <w:rFonts w:ascii="Times New Roman" w:hAnsi="Times New Roman"/>
          <w:spacing w:val="-3"/>
          <w:sz w:val="24"/>
          <w:szCs w:val="24"/>
        </w:rPr>
      </w:pPr>
      <w:r w:rsidRPr="00270A2B">
        <w:rPr>
          <w:rFonts w:ascii="Times New Roman" w:hAnsi="Times New Roman"/>
          <w:spacing w:val="-3"/>
          <w:sz w:val="24"/>
          <w:szCs w:val="24"/>
        </w:rPr>
        <w:t xml:space="preserve">2) The Ministry shall put in place an integrated </w:t>
      </w:r>
      <w:proofErr w:type="spellStart"/>
      <w:r w:rsidRPr="00270A2B">
        <w:rPr>
          <w:rFonts w:ascii="Times New Roman" w:hAnsi="Times New Roman"/>
          <w:spacing w:val="-3"/>
          <w:sz w:val="24"/>
          <w:szCs w:val="24"/>
        </w:rPr>
        <w:t>labour</w:t>
      </w:r>
      <w:proofErr w:type="spellEnd"/>
      <w:r w:rsidRPr="00270A2B">
        <w:rPr>
          <w:rFonts w:ascii="Times New Roman" w:hAnsi="Times New Roman"/>
          <w:spacing w:val="-3"/>
          <w:sz w:val="24"/>
          <w:szCs w:val="24"/>
        </w:rPr>
        <w:t xml:space="preserve"> administration system to initiate </w:t>
      </w:r>
      <w:proofErr w:type="spellStart"/>
      <w:r w:rsidRPr="00270A2B">
        <w:rPr>
          <w:rFonts w:ascii="Times New Roman" w:hAnsi="Times New Roman"/>
          <w:spacing w:val="-3"/>
          <w:sz w:val="24"/>
          <w:szCs w:val="24"/>
        </w:rPr>
        <w:t>labour</w:t>
      </w:r>
      <w:proofErr w:type="spellEnd"/>
      <w:r w:rsidRPr="00270A2B">
        <w:rPr>
          <w:rFonts w:ascii="Times New Roman" w:hAnsi="Times New Roman"/>
          <w:spacing w:val="-3"/>
          <w:sz w:val="24"/>
          <w:szCs w:val="24"/>
        </w:rPr>
        <w:t xml:space="preserve"> laws and policies, to coordinate, follow up and enforce their implementation, and to enhance employment service and a </w:t>
      </w:r>
      <w:proofErr w:type="spellStart"/>
      <w:r w:rsidRPr="00270A2B">
        <w:rPr>
          <w:rFonts w:ascii="Times New Roman" w:hAnsi="Times New Roman"/>
          <w:spacing w:val="-3"/>
          <w:sz w:val="24"/>
          <w:szCs w:val="24"/>
        </w:rPr>
        <w:t>labour</w:t>
      </w:r>
      <w:proofErr w:type="spellEnd"/>
      <w:r w:rsidRPr="00270A2B">
        <w:rPr>
          <w:rFonts w:ascii="Times New Roman" w:hAnsi="Times New Roman"/>
          <w:spacing w:val="-3"/>
          <w:sz w:val="24"/>
          <w:szCs w:val="24"/>
        </w:rPr>
        <w:t xml:space="preserve"> inspection service and  establish  a  Permanent Advisory Board which consists of members  representing  government,   employers’  associations  and  t</w:t>
      </w:r>
      <w:r w:rsidR="002E2B24" w:rsidRPr="00270A2B">
        <w:rPr>
          <w:rFonts w:ascii="Times New Roman" w:hAnsi="Times New Roman"/>
          <w:spacing w:val="-3"/>
          <w:sz w:val="24"/>
          <w:szCs w:val="24"/>
        </w:rPr>
        <w:t>rade unions to advice the same.</w:t>
      </w:r>
    </w:p>
    <w:p w:rsidR="00212FB6" w:rsidRPr="00270A2B" w:rsidRDefault="00814A8B" w:rsidP="00814A8B">
      <w:pPr>
        <w:pStyle w:val="ListParagraph"/>
        <w:widowControl w:val="0"/>
        <w:autoSpaceDE w:val="0"/>
        <w:autoSpaceDN w:val="0"/>
        <w:adjustRightInd w:val="0"/>
        <w:spacing w:after="0" w:line="240" w:lineRule="auto"/>
        <w:ind w:left="360" w:right="77" w:hanging="360"/>
        <w:jc w:val="both"/>
        <w:rPr>
          <w:rFonts w:ascii="Times New Roman" w:hAnsi="Times New Roman"/>
          <w:spacing w:val="-3"/>
          <w:sz w:val="24"/>
          <w:szCs w:val="24"/>
        </w:rPr>
      </w:pPr>
      <w:r w:rsidRPr="00270A2B">
        <w:rPr>
          <w:rFonts w:ascii="Times New Roman" w:hAnsi="Times New Roman"/>
          <w:spacing w:val="-3"/>
          <w:sz w:val="24"/>
          <w:szCs w:val="24"/>
        </w:rPr>
        <w:t>3</w:t>
      </w:r>
      <w:r w:rsidR="002E2B24" w:rsidRPr="00270A2B">
        <w:rPr>
          <w:rFonts w:ascii="Times New Roman" w:hAnsi="Times New Roman"/>
          <w:spacing w:val="-3"/>
          <w:sz w:val="24"/>
          <w:szCs w:val="24"/>
        </w:rPr>
        <w:t xml:space="preserve">) </w:t>
      </w:r>
      <w:r w:rsidR="00212FB6" w:rsidRPr="00270A2B">
        <w:rPr>
          <w:rFonts w:ascii="Times New Roman" w:hAnsi="Times New Roman"/>
          <w:spacing w:val="-3"/>
          <w:sz w:val="24"/>
          <w:szCs w:val="24"/>
        </w:rPr>
        <w:t>The</w:t>
      </w:r>
      <w:r w:rsidR="00C50DF8">
        <w:rPr>
          <w:rFonts w:ascii="Times New Roman" w:hAnsi="Times New Roman"/>
          <w:spacing w:val="-3"/>
          <w:sz w:val="24"/>
          <w:szCs w:val="24"/>
        </w:rPr>
        <w:t xml:space="preserve"> </w:t>
      </w:r>
      <w:r w:rsidR="00212FB6" w:rsidRPr="00270A2B">
        <w:rPr>
          <w:rFonts w:ascii="Times New Roman" w:hAnsi="Times New Roman"/>
          <w:spacing w:val="-3"/>
          <w:sz w:val="24"/>
          <w:szCs w:val="24"/>
        </w:rPr>
        <w:t xml:space="preserve">appropriate </w:t>
      </w:r>
      <w:r w:rsidR="00DC0B6C" w:rsidRPr="00270A2B">
        <w:rPr>
          <w:rFonts w:ascii="Times New Roman" w:hAnsi="Times New Roman"/>
          <w:sz w:val="24"/>
          <w:szCs w:val="24"/>
        </w:rPr>
        <w:t>Authority</w:t>
      </w:r>
      <w:r w:rsidR="00212FB6" w:rsidRPr="00270A2B">
        <w:rPr>
          <w:rFonts w:ascii="Times New Roman" w:hAnsi="Times New Roman"/>
          <w:spacing w:val="-3"/>
          <w:sz w:val="24"/>
          <w:szCs w:val="24"/>
        </w:rPr>
        <w:t xml:space="preserve"> shall establish a Permanent Advisory Board consisting of members representing government, employers’ associations and trade unions that will advise it after studying and examining the implementation of </w:t>
      </w:r>
      <w:proofErr w:type="spellStart"/>
      <w:r w:rsidR="00212FB6" w:rsidRPr="00270A2B">
        <w:rPr>
          <w:rFonts w:ascii="Times New Roman" w:hAnsi="Times New Roman"/>
          <w:spacing w:val="-3"/>
          <w:sz w:val="24"/>
          <w:szCs w:val="24"/>
        </w:rPr>
        <w:t>labour</w:t>
      </w:r>
      <w:proofErr w:type="spellEnd"/>
      <w:r w:rsidR="00212FB6" w:rsidRPr="00270A2B">
        <w:rPr>
          <w:rFonts w:ascii="Times New Roman" w:hAnsi="Times New Roman"/>
          <w:spacing w:val="-3"/>
          <w:sz w:val="24"/>
          <w:szCs w:val="24"/>
        </w:rPr>
        <w:t xml:space="preserve"> laws and policies and the administration of employment services and </w:t>
      </w:r>
      <w:proofErr w:type="spellStart"/>
      <w:r w:rsidR="00212FB6" w:rsidRPr="00270A2B">
        <w:rPr>
          <w:rFonts w:ascii="Times New Roman" w:hAnsi="Times New Roman"/>
          <w:spacing w:val="-3"/>
          <w:sz w:val="24"/>
          <w:szCs w:val="24"/>
        </w:rPr>
        <w:t>labour</w:t>
      </w:r>
      <w:proofErr w:type="spellEnd"/>
      <w:r w:rsidR="00212FB6" w:rsidRPr="00270A2B">
        <w:rPr>
          <w:rFonts w:ascii="Times New Roman" w:hAnsi="Times New Roman"/>
          <w:spacing w:val="-3"/>
          <w:sz w:val="24"/>
          <w:szCs w:val="24"/>
        </w:rPr>
        <w:t xml:space="preserve"> inspection services.</w:t>
      </w:r>
    </w:p>
    <w:p w:rsidR="00212FB6" w:rsidRPr="00270A2B" w:rsidRDefault="00212FB6" w:rsidP="00DF7E6E">
      <w:pPr>
        <w:widowControl w:val="0"/>
        <w:autoSpaceDE w:val="0"/>
        <w:autoSpaceDN w:val="0"/>
        <w:adjustRightInd w:val="0"/>
        <w:spacing w:after="0" w:line="240" w:lineRule="auto"/>
        <w:rPr>
          <w:rFonts w:ascii="Times New Roman" w:hAnsi="Times New Roman"/>
          <w:sz w:val="6"/>
          <w:szCs w:val="24"/>
        </w:rPr>
      </w:pPr>
    </w:p>
    <w:p w:rsidR="00212FB6" w:rsidRPr="00270A2B" w:rsidRDefault="00C50DF8"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SECTION ONE</w:t>
      </w:r>
    </w:p>
    <w:p w:rsidR="00212FB6" w:rsidRPr="00270A2B" w:rsidRDefault="00212FB6"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EMPLOYMENT SERVICE</w:t>
      </w:r>
    </w:p>
    <w:p w:rsidR="00B75D56" w:rsidRPr="00270A2B" w:rsidRDefault="00212FB6" w:rsidP="00814A8B">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General</w:t>
      </w:r>
    </w:p>
    <w:p w:rsidR="003D46C2" w:rsidRPr="00270A2B" w:rsidRDefault="003D46C2" w:rsidP="00814A8B">
      <w:pPr>
        <w:widowControl w:val="0"/>
        <w:autoSpaceDE w:val="0"/>
        <w:autoSpaceDN w:val="0"/>
        <w:adjustRightInd w:val="0"/>
        <w:spacing w:after="0" w:line="240" w:lineRule="auto"/>
        <w:rPr>
          <w:rFonts w:ascii="Times New Roman" w:hAnsi="Times New Roman"/>
          <w:sz w:val="24"/>
          <w:szCs w:val="24"/>
        </w:rPr>
      </w:pPr>
      <w:r w:rsidRPr="00270A2B">
        <w:rPr>
          <w:rFonts w:ascii="Times New Roman" w:hAnsi="Times New Roman"/>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7"/>
          <w:sz w:val="24"/>
          <w:szCs w:val="24"/>
        </w:rPr>
        <w:t>y</w:t>
      </w:r>
      <w:r w:rsidRPr="00270A2B">
        <w:rPr>
          <w:rFonts w:ascii="Times New Roman" w:hAnsi="Times New Roman"/>
          <w:spacing w:val="3"/>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EE230B"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1"/>
          <w:sz w:val="24"/>
          <w:szCs w:val="24"/>
        </w:rPr>
        <w:t>er</w:t>
      </w:r>
      <w:r w:rsidRPr="00270A2B">
        <w:rPr>
          <w:rFonts w:ascii="Times New Roman" w:hAnsi="Times New Roman"/>
          <w:sz w:val="24"/>
          <w:szCs w:val="24"/>
        </w:rPr>
        <w:t>v</w:t>
      </w:r>
      <w:r w:rsidRPr="00270A2B">
        <w:rPr>
          <w:rFonts w:ascii="Times New Roman" w:hAnsi="Times New Roman"/>
          <w:spacing w:val="1"/>
          <w:sz w:val="24"/>
          <w:szCs w:val="24"/>
        </w:rPr>
        <w:t>i</w:t>
      </w:r>
      <w:r w:rsidRPr="00270A2B">
        <w:rPr>
          <w:rFonts w:ascii="Times New Roman" w:hAnsi="Times New Roman"/>
          <w:spacing w:val="2"/>
          <w:sz w:val="24"/>
          <w:szCs w:val="24"/>
        </w:rPr>
        <w:t>c</w:t>
      </w:r>
      <w:r w:rsidRPr="00270A2B">
        <w:rPr>
          <w:rFonts w:ascii="Times New Roman" w:hAnsi="Times New Roman"/>
          <w:spacing w:val="-1"/>
          <w:sz w:val="24"/>
          <w:szCs w:val="24"/>
        </w:rPr>
        <w:t>e</w:t>
      </w:r>
      <w:r w:rsidRPr="00270A2B">
        <w:rPr>
          <w:rFonts w:ascii="Times New Roman" w:hAnsi="Times New Roman"/>
          <w:sz w:val="24"/>
          <w:szCs w:val="24"/>
        </w:rPr>
        <w:t>s</w:t>
      </w:r>
      <w:r w:rsidR="00EE230B"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2"/>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EE230B"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ude</w:t>
      </w:r>
      <w:r w:rsidR="00EE230B"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EE230B"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z w:val="24"/>
          <w:szCs w:val="24"/>
        </w:rPr>
        <w:t>ow</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2"/>
          <w:sz w:val="24"/>
          <w:szCs w:val="24"/>
        </w:rPr>
        <w:t>g</w:t>
      </w:r>
      <w:r w:rsidRPr="00270A2B">
        <w:rPr>
          <w:rFonts w:ascii="Times New Roman" w:hAnsi="Times New Roman"/>
          <w:sz w:val="24"/>
          <w:szCs w:val="24"/>
        </w:rPr>
        <w:t>:</w:t>
      </w:r>
    </w:p>
    <w:p w:rsidR="003D46C2" w:rsidRPr="00270A2B" w:rsidRDefault="000B476F" w:rsidP="00814A8B">
      <w:pPr>
        <w:pStyle w:val="ListParagraph"/>
        <w:widowControl w:val="0"/>
        <w:numPr>
          <w:ilvl w:val="0"/>
          <w:numId w:val="99"/>
        </w:numPr>
        <w:tabs>
          <w:tab w:val="left" w:pos="1540"/>
        </w:tabs>
        <w:autoSpaceDE w:val="0"/>
        <w:autoSpaceDN w:val="0"/>
        <w:adjustRightInd w:val="0"/>
        <w:spacing w:after="0" w:line="240" w:lineRule="auto"/>
        <w:ind w:left="360"/>
        <w:jc w:val="both"/>
        <w:rPr>
          <w:rFonts w:ascii="Times New Roman" w:hAnsi="Times New Roman"/>
          <w:spacing w:val="-7"/>
          <w:sz w:val="24"/>
          <w:szCs w:val="24"/>
        </w:rPr>
      </w:pPr>
      <w:r w:rsidRPr="00270A2B">
        <w:rPr>
          <w:rFonts w:ascii="Times New Roman" w:hAnsi="Times New Roman"/>
          <w:spacing w:val="-7"/>
          <w:sz w:val="24"/>
          <w:szCs w:val="24"/>
        </w:rPr>
        <w:t>A</w:t>
      </w:r>
      <w:r w:rsidR="003D46C2" w:rsidRPr="00270A2B">
        <w:rPr>
          <w:rFonts w:ascii="Times New Roman" w:hAnsi="Times New Roman"/>
          <w:spacing w:val="-7"/>
          <w:sz w:val="24"/>
          <w:szCs w:val="24"/>
        </w:rPr>
        <w:t>ssisting persons who are capable and willing to work to obtain employment;</w:t>
      </w:r>
    </w:p>
    <w:p w:rsidR="003D46C2" w:rsidRPr="00270A2B" w:rsidRDefault="000B476F" w:rsidP="00814A8B">
      <w:pPr>
        <w:pStyle w:val="ListParagraph"/>
        <w:widowControl w:val="0"/>
        <w:numPr>
          <w:ilvl w:val="0"/>
          <w:numId w:val="99"/>
        </w:numPr>
        <w:tabs>
          <w:tab w:val="left" w:pos="1540"/>
        </w:tabs>
        <w:autoSpaceDE w:val="0"/>
        <w:autoSpaceDN w:val="0"/>
        <w:adjustRightInd w:val="0"/>
        <w:spacing w:after="0" w:line="240" w:lineRule="auto"/>
        <w:ind w:left="360"/>
        <w:jc w:val="both"/>
        <w:rPr>
          <w:rFonts w:ascii="Times New Roman" w:hAnsi="Times New Roman"/>
          <w:spacing w:val="-7"/>
          <w:sz w:val="24"/>
          <w:szCs w:val="24"/>
        </w:rPr>
      </w:pPr>
      <w:r w:rsidRPr="00270A2B">
        <w:rPr>
          <w:rFonts w:ascii="Times New Roman" w:hAnsi="Times New Roman"/>
          <w:spacing w:val="-7"/>
          <w:sz w:val="24"/>
          <w:szCs w:val="24"/>
        </w:rPr>
        <w:t>A</w:t>
      </w:r>
      <w:r w:rsidR="003D46C2" w:rsidRPr="00270A2B">
        <w:rPr>
          <w:rFonts w:ascii="Times New Roman" w:hAnsi="Times New Roman"/>
          <w:spacing w:val="-7"/>
          <w:sz w:val="24"/>
          <w:szCs w:val="24"/>
        </w:rPr>
        <w:t>ssisting employers in the recruitment of suitable workers for their job positions;</w:t>
      </w:r>
    </w:p>
    <w:p w:rsidR="003D46C2" w:rsidRPr="00270A2B" w:rsidRDefault="000B476F" w:rsidP="00814A8B">
      <w:pPr>
        <w:pStyle w:val="ListParagraph"/>
        <w:widowControl w:val="0"/>
        <w:numPr>
          <w:ilvl w:val="0"/>
          <w:numId w:val="99"/>
        </w:numPr>
        <w:tabs>
          <w:tab w:val="left" w:pos="1540"/>
        </w:tabs>
        <w:autoSpaceDE w:val="0"/>
        <w:autoSpaceDN w:val="0"/>
        <w:adjustRightInd w:val="0"/>
        <w:spacing w:after="0" w:line="240" w:lineRule="auto"/>
        <w:ind w:left="360"/>
        <w:jc w:val="both"/>
        <w:rPr>
          <w:rFonts w:ascii="Times New Roman" w:hAnsi="Times New Roman"/>
          <w:spacing w:val="-7"/>
          <w:sz w:val="24"/>
          <w:szCs w:val="24"/>
        </w:rPr>
      </w:pPr>
      <w:r w:rsidRPr="00270A2B">
        <w:rPr>
          <w:rFonts w:ascii="Times New Roman" w:hAnsi="Times New Roman"/>
          <w:spacing w:val="-7"/>
          <w:sz w:val="24"/>
          <w:szCs w:val="24"/>
        </w:rPr>
        <w:t>D</w:t>
      </w:r>
      <w:r w:rsidR="003D46C2" w:rsidRPr="00270A2B">
        <w:rPr>
          <w:rFonts w:ascii="Times New Roman" w:hAnsi="Times New Roman"/>
          <w:spacing w:val="-7"/>
          <w:sz w:val="24"/>
          <w:szCs w:val="24"/>
        </w:rPr>
        <w:t>etermining  the  manner  in  which  foreign  national  are  to be employed  in Ethiopia;</w:t>
      </w:r>
    </w:p>
    <w:p w:rsidR="003D46C2" w:rsidRPr="00270A2B" w:rsidRDefault="000B476F" w:rsidP="00814A8B">
      <w:pPr>
        <w:pStyle w:val="ListParagraph"/>
        <w:widowControl w:val="0"/>
        <w:numPr>
          <w:ilvl w:val="0"/>
          <w:numId w:val="99"/>
        </w:numPr>
        <w:tabs>
          <w:tab w:val="left" w:pos="1540"/>
        </w:tabs>
        <w:autoSpaceDE w:val="0"/>
        <w:autoSpaceDN w:val="0"/>
        <w:adjustRightInd w:val="0"/>
        <w:spacing w:after="0" w:line="240" w:lineRule="auto"/>
        <w:ind w:left="360"/>
        <w:jc w:val="both"/>
        <w:rPr>
          <w:rFonts w:ascii="Times New Roman" w:hAnsi="Times New Roman"/>
          <w:spacing w:val="-7"/>
          <w:sz w:val="24"/>
          <w:szCs w:val="24"/>
        </w:rPr>
      </w:pPr>
      <w:r w:rsidRPr="00270A2B">
        <w:rPr>
          <w:rFonts w:ascii="Times New Roman" w:hAnsi="Times New Roman"/>
          <w:spacing w:val="-7"/>
          <w:sz w:val="24"/>
          <w:szCs w:val="24"/>
        </w:rPr>
        <w:t>C</w:t>
      </w:r>
      <w:r w:rsidR="003D46C2" w:rsidRPr="00270A2B">
        <w:rPr>
          <w:rFonts w:ascii="Times New Roman" w:hAnsi="Times New Roman"/>
          <w:spacing w:val="-7"/>
          <w:sz w:val="24"/>
          <w:szCs w:val="24"/>
        </w:rPr>
        <w:t>ooperating   with   the   concerned   offices   and   organizations,   in   the preparation of training programmers’;</w:t>
      </w:r>
    </w:p>
    <w:p w:rsidR="003D46C2" w:rsidRPr="00270A2B" w:rsidRDefault="000B476F" w:rsidP="00814A8B">
      <w:pPr>
        <w:pStyle w:val="ListParagraph"/>
        <w:widowControl w:val="0"/>
        <w:numPr>
          <w:ilvl w:val="0"/>
          <w:numId w:val="99"/>
        </w:numPr>
        <w:tabs>
          <w:tab w:val="left" w:pos="1540"/>
        </w:tabs>
        <w:autoSpaceDE w:val="0"/>
        <w:autoSpaceDN w:val="0"/>
        <w:adjustRightInd w:val="0"/>
        <w:spacing w:after="0" w:line="240" w:lineRule="auto"/>
        <w:ind w:left="360"/>
        <w:jc w:val="both"/>
        <w:rPr>
          <w:rFonts w:ascii="Times New Roman" w:hAnsi="Times New Roman"/>
          <w:spacing w:val="-7"/>
          <w:sz w:val="24"/>
          <w:szCs w:val="24"/>
        </w:rPr>
      </w:pPr>
      <w:r w:rsidRPr="00270A2B">
        <w:rPr>
          <w:rFonts w:ascii="Times New Roman" w:hAnsi="Times New Roman"/>
          <w:spacing w:val="-7"/>
          <w:sz w:val="24"/>
          <w:szCs w:val="24"/>
        </w:rPr>
        <w:t>C</w:t>
      </w:r>
      <w:r w:rsidR="003D46C2" w:rsidRPr="00270A2B">
        <w:rPr>
          <w:rFonts w:ascii="Times New Roman" w:hAnsi="Times New Roman"/>
          <w:spacing w:val="-7"/>
          <w:sz w:val="24"/>
          <w:szCs w:val="24"/>
        </w:rPr>
        <w:t xml:space="preserve">onducting studies pertaining to the </w:t>
      </w:r>
      <w:proofErr w:type="spellStart"/>
      <w:r w:rsidR="003D46C2" w:rsidRPr="00270A2B">
        <w:rPr>
          <w:rFonts w:ascii="Times New Roman" w:hAnsi="Times New Roman"/>
          <w:spacing w:val="-7"/>
          <w:sz w:val="24"/>
          <w:szCs w:val="24"/>
        </w:rPr>
        <w:t>labour</w:t>
      </w:r>
      <w:proofErr w:type="spellEnd"/>
      <w:r w:rsidR="003D46C2" w:rsidRPr="00270A2B">
        <w:rPr>
          <w:rFonts w:ascii="Times New Roman" w:hAnsi="Times New Roman"/>
          <w:spacing w:val="-7"/>
          <w:sz w:val="24"/>
          <w:szCs w:val="24"/>
        </w:rPr>
        <w:t xml:space="preserve"> market;</w:t>
      </w:r>
    </w:p>
    <w:p w:rsidR="00BD1106" w:rsidRPr="00270A2B" w:rsidRDefault="000B476F" w:rsidP="00814A8B">
      <w:pPr>
        <w:pStyle w:val="ListParagraph"/>
        <w:widowControl w:val="0"/>
        <w:numPr>
          <w:ilvl w:val="0"/>
          <w:numId w:val="99"/>
        </w:numPr>
        <w:tabs>
          <w:tab w:val="left" w:pos="1540"/>
        </w:tabs>
        <w:autoSpaceDE w:val="0"/>
        <w:autoSpaceDN w:val="0"/>
        <w:adjustRightInd w:val="0"/>
        <w:spacing w:after="0" w:line="240" w:lineRule="auto"/>
        <w:ind w:left="360"/>
        <w:jc w:val="both"/>
        <w:rPr>
          <w:rFonts w:ascii="Times New Roman" w:hAnsi="Times New Roman"/>
          <w:spacing w:val="-7"/>
          <w:sz w:val="24"/>
          <w:szCs w:val="24"/>
        </w:rPr>
      </w:pPr>
      <w:r w:rsidRPr="00270A2B">
        <w:rPr>
          <w:rFonts w:ascii="Times New Roman" w:hAnsi="Times New Roman"/>
          <w:spacing w:val="-7"/>
          <w:sz w:val="24"/>
          <w:szCs w:val="24"/>
        </w:rPr>
        <w:t>I</w:t>
      </w:r>
      <w:r w:rsidR="003D46C2" w:rsidRPr="00270A2B">
        <w:rPr>
          <w:rFonts w:ascii="Times New Roman" w:hAnsi="Times New Roman"/>
          <w:spacing w:val="-7"/>
          <w:sz w:val="24"/>
          <w:szCs w:val="24"/>
        </w:rPr>
        <w:t>n collaboration with the concerned offices, conducting studies</w:t>
      </w:r>
      <w:r w:rsidR="00EE230B" w:rsidRPr="00270A2B">
        <w:rPr>
          <w:rFonts w:ascii="Times New Roman" w:hAnsi="Times New Roman"/>
          <w:spacing w:val="-7"/>
          <w:sz w:val="24"/>
          <w:szCs w:val="24"/>
        </w:rPr>
        <w:t xml:space="preserve"> </w:t>
      </w:r>
      <w:r w:rsidR="003D46C2" w:rsidRPr="00270A2B">
        <w:rPr>
          <w:rFonts w:ascii="Times New Roman" w:hAnsi="Times New Roman"/>
          <w:spacing w:val="-7"/>
          <w:sz w:val="24"/>
          <w:szCs w:val="24"/>
        </w:rPr>
        <w:t xml:space="preserve"> relating </w:t>
      </w:r>
      <w:r w:rsidR="00EE230B" w:rsidRPr="00270A2B">
        <w:rPr>
          <w:rFonts w:ascii="Times New Roman" w:hAnsi="Times New Roman"/>
          <w:spacing w:val="-7"/>
          <w:sz w:val="24"/>
          <w:szCs w:val="24"/>
        </w:rPr>
        <w:t xml:space="preserve"> </w:t>
      </w:r>
      <w:r w:rsidR="003D46C2" w:rsidRPr="00270A2B">
        <w:rPr>
          <w:rFonts w:ascii="Times New Roman" w:hAnsi="Times New Roman"/>
          <w:spacing w:val="-7"/>
          <w:sz w:val="24"/>
          <w:szCs w:val="24"/>
        </w:rPr>
        <w:t xml:space="preserve">to </w:t>
      </w:r>
      <w:r w:rsidR="00EE230B" w:rsidRPr="00270A2B">
        <w:rPr>
          <w:rFonts w:ascii="Times New Roman" w:hAnsi="Times New Roman"/>
          <w:spacing w:val="-7"/>
          <w:sz w:val="24"/>
          <w:szCs w:val="24"/>
        </w:rPr>
        <w:t xml:space="preserve"> </w:t>
      </w:r>
      <w:r w:rsidR="003D46C2" w:rsidRPr="00270A2B">
        <w:rPr>
          <w:rFonts w:ascii="Times New Roman" w:hAnsi="Times New Roman"/>
          <w:spacing w:val="-7"/>
          <w:sz w:val="24"/>
          <w:szCs w:val="24"/>
        </w:rPr>
        <w:t>the manner  of  improving vocational training at  the country level  and disseminating  same  to  beneficiaries  and  implementing  the  employment policy properly.</w:t>
      </w:r>
    </w:p>
    <w:p w:rsidR="00814A8B" w:rsidRPr="00270A2B" w:rsidRDefault="00814A8B" w:rsidP="00814A8B">
      <w:pPr>
        <w:pStyle w:val="ListParagraph"/>
        <w:widowControl w:val="0"/>
        <w:tabs>
          <w:tab w:val="left" w:pos="1540"/>
        </w:tabs>
        <w:autoSpaceDE w:val="0"/>
        <w:autoSpaceDN w:val="0"/>
        <w:adjustRightInd w:val="0"/>
        <w:spacing w:after="0" w:line="240" w:lineRule="auto"/>
        <w:ind w:left="360"/>
        <w:jc w:val="both"/>
        <w:rPr>
          <w:rFonts w:ascii="Times New Roman" w:hAnsi="Times New Roman"/>
          <w:spacing w:val="-7"/>
          <w:sz w:val="24"/>
          <w:szCs w:val="24"/>
        </w:rPr>
      </w:pPr>
    </w:p>
    <w:p w:rsidR="00212FB6" w:rsidRPr="00270A2B" w:rsidRDefault="00212FB6" w:rsidP="00814A8B">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lastRenderedPageBreak/>
        <w:t>Employment Exchange</w:t>
      </w:r>
    </w:p>
    <w:p w:rsidR="00212FB6" w:rsidRPr="00270A2B" w:rsidRDefault="00212FB6" w:rsidP="00814A8B">
      <w:pPr>
        <w:widowControl w:val="0"/>
        <w:tabs>
          <w:tab w:val="left" w:pos="1540"/>
        </w:tabs>
        <w:autoSpaceDE w:val="0"/>
        <w:autoSpaceDN w:val="0"/>
        <w:adjustRightInd w:val="0"/>
        <w:spacing w:after="0" w:line="240" w:lineRule="auto"/>
        <w:ind w:left="630" w:hanging="720"/>
        <w:rPr>
          <w:rFonts w:ascii="Times New Roman" w:hAnsi="Times New Roman"/>
          <w:sz w:val="24"/>
          <w:szCs w:val="24"/>
        </w:rPr>
      </w:pPr>
      <w:r w:rsidRPr="00270A2B">
        <w:rPr>
          <w:rFonts w:ascii="Times New Roman" w:hAnsi="Times New Roman"/>
          <w:sz w:val="24"/>
          <w:szCs w:val="24"/>
        </w:rPr>
        <w:t xml:space="preserve">  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7"/>
          <w:sz w:val="24"/>
          <w:szCs w:val="24"/>
        </w:rPr>
        <w:t>y</w:t>
      </w:r>
      <w:r w:rsidRPr="00270A2B">
        <w:rPr>
          <w:rFonts w:ascii="Times New Roman" w:hAnsi="Times New Roman"/>
          <w:spacing w:val="3"/>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Pr="00270A2B">
        <w:rPr>
          <w:rFonts w:ascii="Times New Roman" w:hAnsi="Times New Roman"/>
          <w:spacing w:val="-1"/>
          <w:sz w:val="24"/>
          <w:szCs w:val="24"/>
        </w:rPr>
        <w:t xml:space="preserve"> e</w:t>
      </w:r>
      <w:r w:rsidRPr="00270A2B">
        <w:rPr>
          <w:rFonts w:ascii="Times New Roman" w:hAnsi="Times New Roman"/>
          <w:spacing w:val="3"/>
          <w:sz w:val="24"/>
          <w:szCs w:val="24"/>
        </w:rPr>
        <w:t>x</w:t>
      </w:r>
      <w:r w:rsidRPr="00270A2B">
        <w:rPr>
          <w:rFonts w:ascii="Times New Roman" w:hAnsi="Times New Roman"/>
          <w:spacing w:val="-1"/>
          <w:sz w:val="24"/>
          <w:szCs w:val="24"/>
        </w:rPr>
        <w:t>c</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pacing w:val="3"/>
          <w:sz w:val="24"/>
          <w:szCs w:val="24"/>
        </w:rPr>
        <w:t>n</w:t>
      </w:r>
      <w:r w:rsidRPr="00270A2B">
        <w:rPr>
          <w:rFonts w:ascii="Times New Roman" w:hAnsi="Times New Roman"/>
          <w:spacing w:val="-2"/>
          <w:sz w:val="24"/>
          <w:szCs w:val="24"/>
        </w:rPr>
        <w:t>g</w:t>
      </w:r>
      <w:r w:rsidRPr="00270A2B">
        <w:rPr>
          <w:rFonts w:ascii="Times New Roman" w:hAnsi="Times New Roman"/>
          <w:sz w:val="24"/>
          <w:szCs w:val="24"/>
        </w:rPr>
        <w:t>e</w:t>
      </w:r>
      <w:r w:rsidR="00EE230B" w:rsidRPr="00270A2B">
        <w:rPr>
          <w:rFonts w:ascii="Times New Roman" w:hAnsi="Times New Roman"/>
          <w:sz w:val="24"/>
          <w:szCs w:val="24"/>
        </w:rPr>
        <w:t xml:space="preserve"> </w:t>
      </w:r>
      <w:r w:rsidRPr="00270A2B">
        <w:rPr>
          <w:rFonts w:ascii="Times New Roman" w:hAnsi="Times New Roman"/>
          <w:spacing w:val="3"/>
          <w:sz w:val="24"/>
          <w:szCs w:val="24"/>
        </w:rPr>
        <w:t>s</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 xml:space="preserve">l </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ude</w:t>
      </w:r>
      <w:r w:rsidR="00EE230B"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EE230B"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z w:val="24"/>
          <w:szCs w:val="24"/>
        </w:rPr>
        <w:t>ow</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2"/>
          <w:sz w:val="24"/>
          <w:szCs w:val="24"/>
        </w:rPr>
        <w:t>g</w:t>
      </w:r>
      <w:r w:rsidRPr="00270A2B">
        <w:rPr>
          <w:rFonts w:ascii="Times New Roman" w:hAnsi="Times New Roman"/>
          <w:sz w:val="24"/>
          <w:szCs w:val="24"/>
        </w:rPr>
        <w:t>:</w:t>
      </w:r>
    </w:p>
    <w:p w:rsidR="00212FB6" w:rsidRPr="00270A2B" w:rsidRDefault="000B476F" w:rsidP="00DF7E6E">
      <w:pPr>
        <w:pStyle w:val="ListParagraph"/>
        <w:widowControl w:val="0"/>
        <w:numPr>
          <w:ilvl w:val="0"/>
          <w:numId w:val="167"/>
        </w:numPr>
        <w:tabs>
          <w:tab w:val="left" w:pos="2260"/>
        </w:tabs>
        <w:autoSpaceDE w:val="0"/>
        <w:autoSpaceDN w:val="0"/>
        <w:adjustRightInd w:val="0"/>
        <w:spacing w:after="0" w:line="240" w:lineRule="auto"/>
        <w:rPr>
          <w:rFonts w:ascii="Times New Roman" w:hAnsi="Times New Roman"/>
          <w:spacing w:val="-7"/>
          <w:sz w:val="24"/>
          <w:szCs w:val="24"/>
        </w:rPr>
      </w:pPr>
      <w:r w:rsidRPr="00270A2B">
        <w:rPr>
          <w:rFonts w:ascii="Times New Roman" w:hAnsi="Times New Roman"/>
          <w:spacing w:val="-7"/>
          <w:sz w:val="24"/>
          <w:szCs w:val="24"/>
        </w:rPr>
        <w:t>R</w:t>
      </w:r>
      <w:r w:rsidR="00212FB6" w:rsidRPr="00270A2B">
        <w:rPr>
          <w:rFonts w:ascii="Times New Roman" w:hAnsi="Times New Roman"/>
          <w:spacing w:val="-7"/>
          <w:sz w:val="24"/>
          <w:szCs w:val="24"/>
        </w:rPr>
        <w:t>egistration of job-seekers and vacancies; and</w:t>
      </w:r>
    </w:p>
    <w:p w:rsidR="00212FB6" w:rsidRPr="00270A2B" w:rsidRDefault="00EE230B" w:rsidP="00DF7E6E">
      <w:pPr>
        <w:pStyle w:val="ListParagraph"/>
        <w:widowControl w:val="0"/>
        <w:numPr>
          <w:ilvl w:val="0"/>
          <w:numId w:val="167"/>
        </w:numPr>
        <w:tabs>
          <w:tab w:val="left" w:pos="2260"/>
        </w:tabs>
        <w:autoSpaceDE w:val="0"/>
        <w:autoSpaceDN w:val="0"/>
        <w:adjustRightInd w:val="0"/>
        <w:spacing w:after="0" w:line="240" w:lineRule="auto"/>
        <w:rPr>
          <w:rFonts w:ascii="Times New Roman" w:hAnsi="Times New Roman"/>
          <w:spacing w:val="-7"/>
          <w:sz w:val="24"/>
          <w:szCs w:val="24"/>
        </w:rPr>
      </w:pPr>
      <w:r w:rsidRPr="00270A2B">
        <w:rPr>
          <w:rFonts w:ascii="Times New Roman" w:hAnsi="Times New Roman"/>
          <w:spacing w:val="-7"/>
          <w:sz w:val="24"/>
          <w:szCs w:val="24"/>
        </w:rPr>
        <w:t xml:space="preserve"> Selecting</w:t>
      </w:r>
      <w:r w:rsidR="00212FB6" w:rsidRPr="00270A2B">
        <w:rPr>
          <w:rFonts w:ascii="Times New Roman" w:hAnsi="Times New Roman"/>
          <w:spacing w:val="-7"/>
          <w:sz w:val="24"/>
          <w:szCs w:val="24"/>
        </w:rPr>
        <w:t xml:space="preserve"> from among the registered job-seekers and sending those who meet the requirements to compete for the positions notified by employers.</w:t>
      </w:r>
    </w:p>
    <w:p w:rsidR="00212FB6" w:rsidRPr="00270A2B" w:rsidRDefault="00212FB6" w:rsidP="00DF7E6E">
      <w:pPr>
        <w:pStyle w:val="ListParagraph"/>
        <w:widowControl w:val="0"/>
        <w:numPr>
          <w:ilvl w:val="0"/>
          <w:numId w:val="167"/>
        </w:numPr>
        <w:tabs>
          <w:tab w:val="left" w:pos="2260"/>
        </w:tabs>
        <w:autoSpaceDE w:val="0"/>
        <w:autoSpaceDN w:val="0"/>
        <w:adjustRightInd w:val="0"/>
        <w:spacing w:after="0" w:line="240" w:lineRule="auto"/>
        <w:rPr>
          <w:rFonts w:ascii="Times New Roman" w:hAnsi="Times New Roman"/>
          <w:spacing w:val="-7"/>
          <w:sz w:val="24"/>
          <w:szCs w:val="24"/>
        </w:rPr>
      </w:pPr>
      <w:r w:rsidRPr="00270A2B">
        <w:rPr>
          <w:rFonts w:ascii="Times New Roman" w:hAnsi="Times New Roman"/>
          <w:spacing w:val="-7"/>
          <w:sz w:val="24"/>
          <w:szCs w:val="24"/>
        </w:rPr>
        <w:t xml:space="preserve">Any job </w:t>
      </w:r>
      <w:r w:rsidR="008B3E90" w:rsidRPr="00270A2B">
        <w:rPr>
          <w:rFonts w:ascii="Times New Roman" w:hAnsi="Times New Roman"/>
          <w:spacing w:val="-7"/>
          <w:sz w:val="24"/>
          <w:szCs w:val="24"/>
        </w:rPr>
        <w:t xml:space="preserve">seeker who has attained </w:t>
      </w:r>
      <w:proofErr w:type="gramStart"/>
      <w:r w:rsidR="008B3E90" w:rsidRPr="00270A2B">
        <w:rPr>
          <w:rFonts w:ascii="Times New Roman" w:hAnsi="Times New Roman"/>
          <w:spacing w:val="-7"/>
          <w:sz w:val="24"/>
          <w:szCs w:val="24"/>
        </w:rPr>
        <w:t>the</w:t>
      </w:r>
      <w:r w:rsidR="00EE230B" w:rsidRPr="00270A2B">
        <w:rPr>
          <w:rFonts w:ascii="Times New Roman" w:hAnsi="Times New Roman"/>
          <w:spacing w:val="-7"/>
          <w:sz w:val="24"/>
          <w:szCs w:val="24"/>
        </w:rPr>
        <w:t xml:space="preserve"> </w:t>
      </w:r>
      <w:r w:rsidRPr="00270A2B">
        <w:rPr>
          <w:rFonts w:ascii="Times New Roman" w:hAnsi="Times New Roman"/>
          <w:spacing w:val="-7"/>
          <w:sz w:val="24"/>
          <w:szCs w:val="24"/>
        </w:rPr>
        <w:t xml:space="preserve"> age</w:t>
      </w:r>
      <w:proofErr w:type="gramEnd"/>
      <w:r w:rsidRPr="00270A2B">
        <w:rPr>
          <w:rFonts w:ascii="Times New Roman" w:hAnsi="Times New Roman"/>
          <w:spacing w:val="-7"/>
          <w:sz w:val="24"/>
          <w:szCs w:val="24"/>
        </w:rPr>
        <w:t xml:space="preserve"> of 15 years  may </w:t>
      </w:r>
      <w:r w:rsidR="00EE230B" w:rsidRPr="00270A2B">
        <w:rPr>
          <w:rFonts w:ascii="Times New Roman" w:hAnsi="Times New Roman"/>
          <w:spacing w:val="-7"/>
          <w:sz w:val="24"/>
          <w:szCs w:val="24"/>
        </w:rPr>
        <w:t xml:space="preserve"> </w:t>
      </w:r>
      <w:r w:rsidRPr="00270A2B">
        <w:rPr>
          <w:rFonts w:ascii="Times New Roman" w:hAnsi="Times New Roman"/>
          <w:spacing w:val="-7"/>
          <w:sz w:val="24"/>
          <w:szCs w:val="24"/>
        </w:rPr>
        <w:t>up</w:t>
      </w:r>
      <w:r w:rsidR="00EE230B" w:rsidRPr="00270A2B">
        <w:rPr>
          <w:rFonts w:ascii="Times New Roman" w:hAnsi="Times New Roman"/>
          <w:spacing w:val="-7"/>
          <w:sz w:val="24"/>
          <w:szCs w:val="24"/>
        </w:rPr>
        <w:t xml:space="preserve"> </w:t>
      </w:r>
      <w:r w:rsidRPr="00270A2B">
        <w:rPr>
          <w:rFonts w:ascii="Times New Roman" w:hAnsi="Times New Roman"/>
          <w:spacing w:val="-7"/>
          <w:sz w:val="24"/>
          <w:szCs w:val="24"/>
        </w:rPr>
        <w:t xml:space="preserve">on </w:t>
      </w:r>
      <w:r w:rsidR="00EE230B" w:rsidRPr="00270A2B">
        <w:rPr>
          <w:rFonts w:ascii="Times New Roman" w:hAnsi="Times New Roman"/>
          <w:spacing w:val="-7"/>
          <w:sz w:val="24"/>
          <w:szCs w:val="24"/>
        </w:rPr>
        <w:t xml:space="preserve"> </w:t>
      </w:r>
      <w:r w:rsidRPr="00270A2B">
        <w:rPr>
          <w:rFonts w:ascii="Times New Roman" w:hAnsi="Times New Roman"/>
          <w:spacing w:val="-7"/>
          <w:sz w:val="24"/>
          <w:szCs w:val="24"/>
        </w:rPr>
        <w:t>presenting the necessary documents be registered by the organ delegated by the pertinent authority.</w:t>
      </w:r>
    </w:p>
    <w:p w:rsidR="001A0927" w:rsidRPr="000C564A" w:rsidRDefault="001A0927" w:rsidP="001A0927">
      <w:pPr>
        <w:pStyle w:val="ListParagraph"/>
        <w:widowControl w:val="0"/>
        <w:tabs>
          <w:tab w:val="left" w:pos="2260"/>
        </w:tabs>
        <w:autoSpaceDE w:val="0"/>
        <w:autoSpaceDN w:val="0"/>
        <w:adjustRightInd w:val="0"/>
        <w:spacing w:after="0" w:line="240" w:lineRule="auto"/>
        <w:rPr>
          <w:rFonts w:ascii="Times New Roman" w:hAnsi="Times New Roman"/>
          <w:spacing w:val="-7"/>
          <w:sz w:val="14"/>
          <w:szCs w:val="24"/>
        </w:rPr>
      </w:pPr>
    </w:p>
    <w:p w:rsidR="001A3B19" w:rsidRPr="00540102" w:rsidRDefault="001A3B19" w:rsidP="00814A8B">
      <w:pPr>
        <w:pStyle w:val="ListParagraph"/>
        <w:numPr>
          <w:ilvl w:val="0"/>
          <w:numId w:val="23"/>
        </w:numPr>
        <w:spacing w:after="120" w:line="240" w:lineRule="auto"/>
        <w:ind w:left="-90" w:hanging="630"/>
        <w:jc w:val="both"/>
        <w:rPr>
          <w:rFonts w:ascii="Times New Roman" w:hAnsi="Times New Roman"/>
          <w:b/>
          <w:i/>
          <w:sz w:val="24"/>
          <w:szCs w:val="24"/>
          <w:u w:val="single"/>
        </w:rPr>
      </w:pPr>
      <w:r w:rsidRPr="00540102">
        <w:rPr>
          <w:rFonts w:ascii="Times New Roman" w:hAnsi="Times New Roman"/>
          <w:b/>
          <w:i/>
          <w:sz w:val="24"/>
          <w:szCs w:val="24"/>
          <w:u w:val="single"/>
        </w:rPr>
        <w:t>Cond</w:t>
      </w:r>
      <w:r w:rsidR="00540102" w:rsidRPr="00540102">
        <w:rPr>
          <w:rFonts w:ascii="Times New Roman" w:hAnsi="Times New Roman"/>
          <w:b/>
          <w:i/>
          <w:sz w:val="24"/>
          <w:szCs w:val="24"/>
          <w:u w:val="single"/>
        </w:rPr>
        <w:t xml:space="preserve">itions for the </w:t>
      </w:r>
      <w:r w:rsidR="00540102">
        <w:rPr>
          <w:rFonts w:ascii="Times New Roman" w:hAnsi="Times New Roman"/>
          <w:b/>
          <w:i/>
          <w:sz w:val="24"/>
          <w:szCs w:val="24"/>
          <w:u w:val="single"/>
        </w:rPr>
        <w:t>P</w:t>
      </w:r>
      <w:r w:rsidRPr="00540102">
        <w:rPr>
          <w:rFonts w:ascii="Times New Roman" w:hAnsi="Times New Roman"/>
          <w:b/>
          <w:i/>
          <w:sz w:val="24"/>
          <w:szCs w:val="24"/>
          <w:u w:val="single"/>
        </w:rPr>
        <w:t xml:space="preserve">rivate </w:t>
      </w:r>
      <w:r w:rsidR="00DB5C96" w:rsidRPr="00540102">
        <w:rPr>
          <w:rFonts w:ascii="Times New Roman" w:hAnsi="Times New Roman"/>
          <w:b/>
          <w:i/>
          <w:sz w:val="24"/>
          <w:szCs w:val="24"/>
          <w:u w:val="single"/>
        </w:rPr>
        <w:t>Employment</w:t>
      </w:r>
      <w:r w:rsidRPr="00540102">
        <w:rPr>
          <w:rFonts w:ascii="Times New Roman" w:hAnsi="Times New Roman"/>
          <w:b/>
          <w:i/>
          <w:sz w:val="24"/>
          <w:szCs w:val="24"/>
          <w:u w:val="single"/>
        </w:rPr>
        <w:t xml:space="preserve"> Agencies to participate in Provision of local Employment service </w:t>
      </w:r>
    </w:p>
    <w:p w:rsidR="00BD1106" w:rsidRPr="00540102" w:rsidRDefault="001A3B19" w:rsidP="00814A8B">
      <w:pPr>
        <w:spacing w:after="120" w:line="240" w:lineRule="auto"/>
        <w:jc w:val="both"/>
        <w:rPr>
          <w:rFonts w:ascii="Times New Roman" w:hAnsi="Times New Roman"/>
          <w:b/>
          <w:i/>
          <w:sz w:val="24"/>
          <w:szCs w:val="24"/>
          <w:u w:val="single"/>
        </w:rPr>
      </w:pPr>
      <w:r w:rsidRPr="00540102">
        <w:rPr>
          <w:rFonts w:ascii="Times New Roman" w:hAnsi="Times New Roman"/>
          <w:sz w:val="24"/>
          <w:szCs w:val="24"/>
        </w:rPr>
        <w:t xml:space="preserve">With the view to promote a comprehensive national </w:t>
      </w:r>
      <w:r w:rsidR="00DB5C96" w:rsidRPr="00540102">
        <w:rPr>
          <w:rFonts w:ascii="Times New Roman" w:hAnsi="Times New Roman"/>
          <w:sz w:val="24"/>
          <w:szCs w:val="24"/>
        </w:rPr>
        <w:t>employment</w:t>
      </w:r>
      <w:r w:rsidR="008B3E90" w:rsidRPr="00540102">
        <w:rPr>
          <w:rFonts w:ascii="Times New Roman" w:hAnsi="Times New Roman"/>
          <w:sz w:val="24"/>
          <w:szCs w:val="24"/>
        </w:rPr>
        <w:t xml:space="preserve"> </w:t>
      </w:r>
      <w:r w:rsidR="00DB5C96" w:rsidRPr="00540102">
        <w:rPr>
          <w:rFonts w:ascii="Times New Roman" w:hAnsi="Times New Roman"/>
          <w:sz w:val="24"/>
          <w:szCs w:val="24"/>
        </w:rPr>
        <w:t>service, private</w:t>
      </w:r>
      <w:r w:rsidR="00740617" w:rsidRPr="00540102">
        <w:rPr>
          <w:rFonts w:ascii="Times New Roman" w:hAnsi="Times New Roman"/>
          <w:sz w:val="24"/>
          <w:szCs w:val="24"/>
        </w:rPr>
        <w:t xml:space="preserve"> </w:t>
      </w:r>
      <w:r w:rsidR="00DB5C96" w:rsidRPr="00540102">
        <w:rPr>
          <w:rFonts w:ascii="Times New Roman" w:hAnsi="Times New Roman"/>
          <w:sz w:val="24"/>
          <w:szCs w:val="24"/>
        </w:rPr>
        <w:t>Employment</w:t>
      </w:r>
      <w:r w:rsidRPr="00540102">
        <w:rPr>
          <w:rFonts w:ascii="Times New Roman" w:hAnsi="Times New Roman"/>
          <w:sz w:val="24"/>
          <w:szCs w:val="24"/>
        </w:rPr>
        <w:t xml:space="preserve"> Agencies can participate in the sector as per the </w:t>
      </w:r>
      <w:r w:rsidR="00DB5C96" w:rsidRPr="00540102">
        <w:rPr>
          <w:rFonts w:ascii="Times New Roman" w:hAnsi="Times New Roman"/>
          <w:sz w:val="24"/>
          <w:szCs w:val="24"/>
        </w:rPr>
        <w:t>Regulations</w:t>
      </w:r>
      <w:r w:rsidRPr="00540102">
        <w:rPr>
          <w:rFonts w:ascii="Times New Roman" w:hAnsi="Times New Roman"/>
          <w:sz w:val="24"/>
          <w:szCs w:val="24"/>
        </w:rPr>
        <w:t xml:space="preserve"> and Guidelines that will be issued by the government. </w:t>
      </w:r>
    </w:p>
    <w:p w:rsidR="00212FB6" w:rsidRPr="00270A2B" w:rsidRDefault="00212FB6" w:rsidP="00814A8B">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Licensing of Private Employment Agencies</w:t>
      </w:r>
    </w:p>
    <w:p w:rsidR="00212FB6" w:rsidRPr="00270A2B" w:rsidRDefault="00212FB6" w:rsidP="00DF7E6E">
      <w:pPr>
        <w:pStyle w:val="ListParagraph"/>
        <w:widowControl w:val="0"/>
        <w:numPr>
          <w:ilvl w:val="0"/>
          <w:numId w:val="168"/>
        </w:numPr>
        <w:tabs>
          <w:tab w:val="left" w:pos="1540"/>
        </w:tabs>
        <w:autoSpaceDE w:val="0"/>
        <w:autoSpaceDN w:val="0"/>
        <w:adjustRightInd w:val="0"/>
        <w:spacing w:after="0" w:line="240" w:lineRule="auto"/>
        <w:ind w:right="79"/>
        <w:jc w:val="both"/>
        <w:rPr>
          <w:rFonts w:ascii="Times New Roman" w:hAnsi="Times New Roman"/>
          <w:sz w:val="24"/>
          <w:szCs w:val="24"/>
        </w:rPr>
      </w:pPr>
      <w:r w:rsidRPr="00270A2B">
        <w:rPr>
          <w:rFonts w:ascii="Times New Roman" w:hAnsi="Times New Roman"/>
          <w:sz w:val="24"/>
          <w:szCs w:val="24"/>
        </w:rPr>
        <w:t>Any person who desires to engage in private employment agency pursuant to this Proclamation shall acqu</w:t>
      </w:r>
      <w:r w:rsidR="00540102">
        <w:rPr>
          <w:rFonts w:ascii="Times New Roman" w:hAnsi="Times New Roman"/>
          <w:sz w:val="24"/>
          <w:szCs w:val="24"/>
        </w:rPr>
        <w:t xml:space="preserve">ire license from </w:t>
      </w:r>
      <w:r w:rsidR="00540102" w:rsidRPr="00270A2B">
        <w:rPr>
          <w:rFonts w:ascii="Times New Roman" w:hAnsi="Times New Roman"/>
          <w:sz w:val="24"/>
          <w:szCs w:val="24"/>
        </w:rPr>
        <w:t>the</w:t>
      </w:r>
      <w:r w:rsidRPr="00270A2B">
        <w:rPr>
          <w:rFonts w:ascii="Times New Roman" w:hAnsi="Times New Roman"/>
          <w:sz w:val="24"/>
          <w:szCs w:val="24"/>
        </w:rPr>
        <w:t xml:space="preserve"> Competent </w:t>
      </w:r>
      <w:r w:rsidR="009A4BD6" w:rsidRPr="00270A2B">
        <w:rPr>
          <w:rFonts w:ascii="Times New Roman" w:hAnsi="Times New Roman"/>
          <w:sz w:val="24"/>
          <w:szCs w:val="24"/>
        </w:rPr>
        <w:t>Authority</w:t>
      </w:r>
      <w:r w:rsidRPr="00270A2B">
        <w:rPr>
          <w:rFonts w:ascii="Times New Roman" w:hAnsi="Times New Roman"/>
          <w:sz w:val="24"/>
          <w:szCs w:val="24"/>
        </w:rPr>
        <w:t>.</w:t>
      </w:r>
    </w:p>
    <w:p w:rsidR="00411C6E" w:rsidRPr="00270A2B" w:rsidRDefault="008B3E90" w:rsidP="000B476F">
      <w:pPr>
        <w:pStyle w:val="ListParagraph"/>
        <w:widowControl w:val="0"/>
        <w:numPr>
          <w:ilvl w:val="0"/>
          <w:numId w:val="168"/>
        </w:numPr>
        <w:tabs>
          <w:tab w:val="left" w:pos="360"/>
          <w:tab w:val="left" w:pos="900"/>
        </w:tabs>
        <w:autoSpaceDE w:val="0"/>
        <w:autoSpaceDN w:val="0"/>
        <w:adjustRightInd w:val="0"/>
        <w:spacing w:after="0" w:line="240" w:lineRule="auto"/>
        <w:ind w:right="79"/>
        <w:jc w:val="both"/>
        <w:rPr>
          <w:rFonts w:ascii="Times New Roman" w:hAnsi="Times New Roman"/>
          <w:sz w:val="24"/>
          <w:szCs w:val="24"/>
        </w:rPr>
      </w:pPr>
      <w:r>
        <w:rPr>
          <w:rFonts w:ascii="Times New Roman" w:hAnsi="Times New Roman"/>
          <w:sz w:val="24"/>
          <w:szCs w:val="24"/>
        </w:rPr>
        <w:t>T</w:t>
      </w:r>
      <w:r w:rsidR="00212FB6" w:rsidRPr="00270A2B">
        <w:rPr>
          <w:rFonts w:ascii="Times New Roman" w:hAnsi="Times New Roman"/>
          <w:sz w:val="24"/>
          <w:szCs w:val="24"/>
        </w:rPr>
        <w:t xml:space="preserve">he appropriate </w:t>
      </w:r>
      <w:r w:rsidR="009A4BD6" w:rsidRPr="00270A2B">
        <w:rPr>
          <w:rFonts w:ascii="Times New Roman" w:hAnsi="Times New Roman"/>
          <w:sz w:val="24"/>
          <w:szCs w:val="24"/>
        </w:rPr>
        <w:t>Authority</w:t>
      </w:r>
      <w:r w:rsidR="00212FB6" w:rsidRPr="00270A2B">
        <w:rPr>
          <w:rFonts w:ascii="Times New Roman" w:hAnsi="Times New Roman"/>
          <w:sz w:val="24"/>
          <w:szCs w:val="24"/>
        </w:rPr>
        <w:t xml:space="preserve"> shall levy service charge prescribed by the regulation to be issued by the Council of Ministers for purposes of issuance, renewal or replacement of licenses.</w:t>
      </w:r>
    </w:p>
    <w:p w:rsidR="00384913" w:rsidRPr="000C564A" w:rsidRDefault="00384913" w:rsidP="009A4BD6">
      <w:pPr>
        <w:widowControl w:val="0"/>
        <w:tabs>
          <w:tab w:val="left" w:pos="360"/>
          <w:tab w:val="left" w:pos="900"/>
        </w:tabs>
        <w:autoSpaceDE w:val="0"/>
        <w:autoSpaceDN w:val="0"/>
        <w:adjustRightInd w:val="0"/>
        <w:spacing w:after="0" w:line="240" w:lineRule="auto"/>
        <w:ind w:right="79"/>
        <w:jc w:val="both"/>
        <w:rPr>
          <w:rFonts w:ascii="Times New Roman" w:hAnsi="Times New Roman"/>
          <w:b/>
          <w:sz w:val="12"/>
          <w:szCs w:val="24"/>
        </w:rPr>
      </w:pPr>
    </w:p>
    <w:p w:rsidR="00D05E5C" w:rsidRPr="00270A2B" w:rsidRDefault="00D05E5C" w:rsidP="00814A8B">
      <w:pPr>
        <w:pStyle w:val="ListParagraph"/>
        <w:widowControl w:val="0"/>
        <w:numPr>
          <w:ilvl w:val="0"/>
          <w:numId w:val="23"/>
        </w:numPr>
        <w:autoSpaceDE w:val="0"/>
        <w:autoSpaceDN w:val="0"/>
        <w:adjustRightInd w:val="0"/>
        <w:spacing w:after="0" w:line="240" w:lineRule="auto"/>
        <w:ind w:left="-90" w:right="79" w:hanging="630"/>
        <w:jc w:val="both"/>
        <w:rPr>
          <w:rFonts w:ascii="Times New Roman" w:hAnsi="Times New Roman"/>
          <w:sz w:val="24"/>
          <w:szCs w:val="24"/>
        </w:rPr>
      </w:pPr>
      <w:r w:rsidRPr="00270A2B">
        <w:rPr>
          <w:rFonts w:ascii="Times New Roman" w:hAnsi="Times New Roman"/>
          <w:b/>
          <w:bCs/>
          <w:spacing w:val="1"/>
          <w:w w:val="99"/>
          <w:sz w:val="24"/>
          <w:szCs w:val="24"/>
          <w:u w:val="thick"/>
        </w:rPr>
        <w:t xml:space="preserve"> E</w:t>
      </w:r>
      <w:r w:rsidRPr="00270A2B">
        <w:rPr>
          <w:rFonts w:ascii="Times New Roman" w:hAnsi="Times New Roman"/>
          <w:b/>
          <w:bCs/>
          <w:spacing w:val="-3"/>
          <w:w w:val="99"/>
          <w:sz w:val="24"/>
          <w:szCs w:val="24"/>
          <w:u w:val="thick"/>
        </w:rPr>
        <w:t>m</w:t>
      </w:r>
      <w:r w:rsidRPr="00270A2B">
        <w:rPr>
          <w:rFonts w:ascii="Times New Roman" w:hAnsi="Times New Roman"/>
          <w:b/>
          <w:bCs/>
          <w:spacing w:val="1"/>
          <w:w w:val="99"/>
          <w:sz w:val="24"/>
          <w:szCs w:val="24"/>
          <w:u w:val="thick"/>
        </w:rPr>
        <w:t>p</w:t>
      </w:r>
      <w:r w:rsidRPr="00270A2B">
        <w:rPr>
          <w:rFonts w:ascii="Times New Roman" w:hAnsi="Times New Roman"/>
          <w:b/>
          <w:bCs/>
          <w:spacing w:val="1"/>
          <w:sz w:val="24"/>
          <w:szCs w:val="24"/>
          <w:u w:val="thick"/>
        </w:rPr>
        <w:t>l</w:t>
      </w:r>
      <w:r w:rsidRPr="00270A2B">
        <w:rPr>
          <w:rFonts w:ascii="Times New Roman" w:hAnsi="Times New Roman"/>
          <w:b/>
          <w:bCs/>
          <w:w w:val="99"/>
          <w:sz w:val="24"/>
          <w:szCs w:val="24"/>
          <w:u w:val="thick"/>
        </w:rPr>
        <w:t>o</w:t>
      </w:r>
      <w:r w:rsidRPr="00270A2B">
        <w:rPr>
          <w:rFonts w:ascii="Times New Roman" w:hAnsi="Times New Roman"/>
          <w:b/>
          <w:bCs/>
          <w:spacing w:val="3"/>
          <w:w w:val="99"/>
          <w:sz w:val="24"/>
          <w:szCs w:val="24"/>
          <w:u w:val="thick"/>
        </w:rPr>
        <w:t>y</w:t>
      </w:r>
      <w:r w:rsidRPr="00270A2B">
        <w:rPr>
          <w:rFonts w:ascii="Times New Roman" w:hAnsi="Times New Roman"/>
          <w:b/>
          <w:bCs/>
          <w:spacing w:val="-3"/>
          <w:w w:val="99"/>
          <w:sz w:val="24"/>
          <w:szCs w:val="24"/>
          <w:u w:val="thick"/>
        </w:rPr>
        <w:t>m</w:t>
      </w:r>
      <w:r w:rsidRPr="00270A2B">
        <w:rPr>
          <w:rFonts w:ascii="Times New Roman" w:hAnsi="Times New Roman"/>
          <w:b/>
          <w:bCs/>
          <w:spacing w:val="-1"/>
          <w:w w:val="99"/>
          <w:sz w:val="24"/>
          <w:szCs w:val="24"/>
          <w:u w:val="thick"/>
        </w:rPr>
        <w:t>e</w:t>
      </w:r>
      <w:r w:rsidRPr="00270A2B">
        <w:rPr>
          <w:rFonts w:ascii="Times New Roman" w:hAnsi="Times New Roman"/>
          <w:b/>
          <w:bCs/>
          <w:spacing w:val="1"/>
          <w:w w:val="99"/>
          <w:sz w:val="24"/>
          <w:szCs w:val="24"/>
          <w:u w:val="thick"/>
        </w:rPr>
        <w:t>n</w:t>
      </w:r>
      <w:r w:rsidRPr="00270A2B">
        <w:rPr>
          <w:rFonts w:ascii="Times New Roman" w:hAnsi="Times New Roman"/>
          <w:b/>
          <w:bCs/>
          <w:w w:val="99"/>
          <w:sz w:val="24"/>
          <w:szCs w:val="24"/>
          <w:u w:val="thick"/>
        </w:rPr>
        <w:t>t</w:t>
      </w:r>
      <w:r w:rsidR="00814A8B" w:rsidRPr="00270A2B">
        <w:rPr>
          <w:rFonts w:ascii="Times New Roman" w:hAnsi="Times New Roman"/>
          <w:b/>
          <w:bCs/>
          <w:w w:val="99"/>
          <w:sz w:val="24"/>
          <w:szCs w:val="24"/>
          <w:u w:val="thick"/>
        </w:rPr>
        <w:t xml:space="preserve"> </w:t>
      </w:r>
      <w:r w:rsidRPr="00270A2B">
        <w:rPr>
          <w:rFonts w:ascii="Times New Roman" w:hAnsi="Times New Roman"/>
          <w:b/>
          <w:bCs/>
          <w:w w:val="99"/>
          <w:sz w:val="24"/>
          <w:szCs w:val="24"/>
          <w:u w:val="thick"/>
        </w:rPr>
        <w:t>of</w:t>
      </w:r>
      <w:r w:rsidR="00814A8B" w:rsidRPr="00270A2B">
        <w:rPr>
          <w:rFonts w:ascii="Times New Roman" w:hAnsi="Times New Roman"/>
          <w:b/>
          <w:bCs/>
          <w:w w:val="99"/>
          <w:sz w:val="24"/>
          <w:szCs w:val="24"/>
          <w:u w:val="thick"/>
        </w:rPr>
        <w:t xml:space="preserve"> </w:t>
      </w:r>
      <w:r w:rsidRPr="00270A2B">
        <w:rPr>
          <w:rFonts w:ascii="Times New Roman" w:hAnsi="Times New Roman"/>
          <w:b/>
          <w:bCs/>
          <w:spacing w:val="-2"/>
          <w:w w:val="99"/>
          <w:sz w:val="24"/>
          <w:szCs w:val="24"/>
          <w:u w:val="thick"/>
        </w:rPr>
        <w:t>F</w:t>
      </w:r>
      <w:r w:rsidRPr="00270A2B">
        <w:rPr>
          <w:rFonts w:ascii="Times New Roman" w:hAnsi="Times New Roman"/>
          <w:b/>
          <w:bCs/>
          <w:spacing w:val="3"/>
          <w:w w:val="99"/>
          <w:sz w:val="24"/>
          <w:szCs w:val="24"/>
          <w:u w:val="thick"/>
        </w:rPr>
        <w:t>o</w:t>
      </w:r>
      <w:r w:rsidRPr="00270A2B">
        <w:rPr>
          <w:rFonts w:ascii="Times New Roman" w:hAnsi="Times New Roman"/>
          <w:b/>
          <w:bCs/>
          <w:spacing w:val="-1"/>
          <w:w w:val="99"/>
          <w:sz w:val="24"/>
          <w:szCs w:val="24"/>
          <w:u w:val="thick"/>
        </w:rPr>
        <w:t>re</w:t>
      </w:r>
      <w:r w:rsidRPr="00270A2B">
        <w:rPr>
          <w:rFonts w:ascii="Times New Roman" w:hAnsi="Times New Roman"/>
          <w:b/>
          <w:bCs/>
          <w:spacing w:val="1"/>
          <w:sz w:val="24"/>
          <w:szCs w:val="24"/>
          <w:u w:val="thick"/>
        </w:rPr>
        <w:t>i</w:t>
      </w:r>
      <w:r w:rsidRPr="00270A2B">
        <w:rPr>
          <w:rFonts w:ascii="Times New Roman" w:hAnsi="Times New Roman"/>
          <w:b/>
          <w:bCs/>
          <w:w w:val="99"/>
          <w:sz w:val="24"/>
          <w:szCs w:val="24"/>
          <w:u w:val="thick"/>
        </w:rPr>
        <w:t>gn</w:t>
      </w:r>
      <w:r w:rsidR="00814A8B" w:rsidRPr="00270A2B">
        <w:rPr>
          <w:rFonts w:ascii="Times New Roman" w:hAnsi="Times New Roman"/>
          <w:b/>
          <w:bCs/>
          <w:w w:val="99"/>
          <w:sz w:val="24"/>
          <w:szCs w:val="24"/>
          <w:u w:val="thick"/>
        </w:rPr>
        <w:t xml:space="preserve"> </w:t>
      </w:r>
      <w:r w:rsidRPr="00270A2B">
        <w:rPr>
          <w:rFonts w:ascii="Times New Roman" w:hAnsi="Times New Roman"/>
          <w:b/>
          <w:bCs/>
          <w:sz w:val="24"/>
          <w:szCs w:val="24"/>
          <w:u w:val="thick"/>
        </w:rPr>
        <w:t>Na</w:t>
      </w:r>
      <w:r w:rsidRPr="00270A2B">
        <w:rPr>
          <w:rFonts w:ascii="Times New Roman" w:hAnsi="Times New Roman"/>
          <w:b/>
          <w:bCs/>
          <w:spacing w:val="-1"/>
          <w:sz w:val="24"/>
          <w:szCs w:val="24"/>
          <w:u w:val="thick"/>
        </w:rPr>
        <w:t>t</w:t>
      </w:r>
      <w:r w:rsidRPr="00270A2B">
        <w:rPr>
          <w:rFonts w:ascii="Times New Roman" w:hAnsi="Times New Roman"/>
          <w:b/>
          <w:bCs/>
          <w:spacing w:val="1"/>
          <w:sz w:val="24"/>
          <w:szCs w:val="24"/>
          <w:u w:val="thick"/>
        </w:rPr>
        <w:t>i</w:t>
      </w:r>
      <w:r w:rsidRPr="00270A2B">
        <w:rPr>
          <w:rFonts w:ascii="Times New Roman" w:hAnsi="Times New Roman"/>
          <w:b/>
          <w:bCs/>
          <w:sz w:val="24"/>
          <w:szCs w:val="24"/>
          <w:u w:val="thick"/>
        </w:rPr>
        <w:t>o</w:t>
      </w:r>
      <w:r w:rsidRPr="00270A2B">
        <w:rPr>
          <w:rFonts w:ascii="Times New Roman" w:hAnsi="Times New Roman"/>
          <w:b/>
          <w:bCs/>
          <w:spacing w:val="1"/>
          <w:sz w:val="24"/>
          <w:szCs w:val="24"/>
          <w:u w:val="thick"/>
        </w:rPr>
        <w:t>n</w:t>
      </w:r>
      <w:r w:rsidRPr="00270A2B">
        <w:rPr>
          <w:rFonts w:ascii="Times New Roman" w:hAnsi="Times New Roman"/>
          <w:b/>
          <w:bCs/>
          <w:sz w:val="24"/>
          <w:szCs w:val="24"/>
          <w:u w:val="thick"/>
        </w:rPr>
        <w:t>a</w:t>
      </w:r>
      <w:r w:rsidRPr="00270A2B">
        <w:rPr>
          <w:rFonts w:ascii="Times New Roman" w:hAnsi="Times New Roman"/>
          <w:b/>
          <w:bCs/>
          <w:spacing w:val="1"/>
          <w:sz w:val="24"/>
          <w:szCs w:val="24"/>
          <w:u w:val="thick"/>
        </w:rPr>
        <w:t>l</w:t>
      </w:r>
      <w:r w:rsidRPr="00270A2B">
        <w:rPr>
          <w:rFonts w:ascii="Times New Roman" w:hAnsi="Times New Roman"/>
          <w:b/>
          <w:bCs/>
          <w:sz w:val="24"/>
          <w:szCs w:val="24"/>
          <w:u w:val="thick"/>
        </w:rPr>
        <w:t>s</w:t>
      </w:r>
    </w:p>
    <w:p w:rsidR="00D05E5C" w:rsidRPr="00270A2B" w:rsidRDefault="00D05E5C" w:rsidP="00DF7E6E">
      <w:pPr>
        <w:widowControl w:val="0"/>
        <w:autoSpaceDE w:val="0"/>
        <w:autoSpaceDN w:val="0"/>
        <w:adjustRightInd w:val="0"/>
        <w:spacing w:before="6" w:after="0" w:line="240" w:lineRule="auto"/>
        <w:rPr>
          <w:rFonts w:ascii="Times New Roman" w:hAnsi="Times New Roman"/>
          <w:sz w:val="15"/>
          <w:szCs w:val="15"/>
        </w:rPr>
      </w:pPr>
    </w:p>
    <w:p w:rsidR="00D05E5C" w:rsidRPr="00270A2B" w:rsidRDefault="00D05E5C" w:rsidP="00814A8B">
      <w:pPr>
        <w:widowControl w:val="0"/>
        <w:autoSpaceDE w:val="0"/>
        <w:autoSpaceDN w:val="0"/>
        <w:adjustRightInd w:val="0"/>
        <w:spacing w:after="0" w:line="240" w:lineRule="auto"/>
        <w:ind w:left="439" w:right="75" w:hanging="439"/>
        <w:jc w:val="both"/>
        <w:rPr>
          <w:rFonts w:ascii="Times New Roman" w:hAnsi="Times New Roman"/>
          <w:sz w:val="24"/>
          <w:szCs w:val="24"/>
        </w:rPr>
      </w:pPr>
      <w:r w:rsidRPr="00270A2B">
        <w:rPr>
          <w:rFonts w:ascii="Times New Roman" w:hAnsi="Times New Roman"/>
          <w:sz w:val="24"/>
          <w:szCs w:val="24"/>
        </w:rPr>
        <w:t>1/</w:t>
      </w:r>
      <w:r w:rsidRPr="00270A2B">
        <w:rPr>
          <w:rFonts w:ascii="Times New Roman" w:hAnsi="Times New Roman"/>
          <w:sz w:val="24"/>
          <w:szCs w:val="24"/>
        </w:rPr>
        <w:tab/>
      </w:r>
      <w:r w:rsidR="000B476F" w:rsidRPr="00270A2B">
        <w:rPr>
          <w:rFonts w:ascii="Times New Roman" w:hAnsi="Times New Roman"/>
          <w:sz w:val="24"/>
          <w:szCs w:val="24"/>
        </w:rPr>
        <w:t>any</w:t>
      </w:r>
      <w:r w:rsidR="00740617"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2"/>
          <w:sz w:val="24"/>
          <w:szCs w:val="24"/>
        </w:rPr>
        <w:t>r</w:t>
      </w:r>
      <w:r w:rsidRPr="00270A2B">
        <w:rPr>
          <w:rFonts w:ascii="Times New Roman" w:hAnsi="Times New Roman"/>
          <w:spacing w:val="-1"/>
          <w:sz w:val="24"/>
          <w:szCs w:val="24"/>
        </w:rPr>
        <w:t>e</w:t>
      </w:r>
      <w:r w:rsidRPr="00270A2B">
        <w:rPr>
          <w:rFonts w:ascii="Times New Roman" w:hAnsi="Times New Roman"/>
          <w:spacing w:val="3"/>
          <w:sz w:val="24"/>
          <w:szCs w:val="24"/>
        </w:rPr>
        <w:t>i</w:t>
      </w:r>
      <w:r w:rsidRPr="00270A2B">
        <w:rPr>
          <w:rFonts w:ascii="Times New Roman" w:hAnsi="Times New Roman"/>
          <w:spacing w:val="-2"/>
          <w:sz w:val="24"/>
          <w:szCs w:val="24"/>
        </w:rPr>
        <w:t>g</w:t>
      </w:r>
      <w:r w:rsidRPr="00270A2B">
        <w:rPr>
          <w:rFonts w:ascii="Times New Roman" w:hAnsi="Times New Roman"/>
          <w:sz w:val="24"/>
          <w:szCs w:val="24"/>
        </w:rPr>
        <w:t>n</w:t>
      </w:r>
      <w:r w:rsidRPr="00270A2B">
        <w:rPr>
          <w:rFonts w:ascii="Times New Roman" w:hAnsi="Times New Roman"/>
          <w:spacing w:val="-1"/>
          <w:sz w:val="24"/>
          <w:szCs w:val="24"/>
        </w:rPr>
        <w:t>e</w:t>
      </w:r>
      <w:r w:rsidRPr="00270A2B">
        <w:rPr>
          <w:rFonts w:ascii="Times New Roman" w:hAnsi="Times New Roman"/>
          <w:sz w:val="24"/>
          <w:szCs w:val="24"/>
        </w:rPr>
        <w:t>r</w:t>
      </w:r>
      <w:r w:rsidR="00740617"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4"/>
          <w:sz w:val="24"/>
          <w:szCs w:val="24"/>
        </w:rPr>
        <w:t>a</w:t>
      </w:r>
      <w:r w:rsidRPr="00270A2B">
        <w:rPr>
          <w:rFonts w:ascii="Times New Roman" w:hAnsi="Times New Roman"/>
          <w:sz w:val="24"/>
          <w:szCs w:val="24"/>
        </w:rPr>
        <w:t>y</w:t>
      </w:r>
      <w:r w:rsidR="00740617" w:rsidRPr="00270A2B">
        <w:rPr>
          <w:rFonts w:ascii="Times New Roman" w:hAnsi="Times New Roman"/>
          <w:sz w:val="24"/>
          <w:szCs w:val="24"/>
        </w:rPr>
        <w:t xml:space="preserve"> </w:t>
      </w:r>
      <w:r w:rsidRPr="00270A2B">
        <w:rPr>
          <w:rFonts w:ascii="Times New Roman" w:hAnsi="Times New Roman"/>
          <w:sz w:val="24"/>
          <w:szCs w:val="24"/>
        </w:rPr>
        <w:t>on</w:t>
      </w:r>
      <w:r w:rsidRPr="00270A2B">
        <w:rPr>
          <w:rFonts w:ascii="Times New Roman" w:hAnsi="Times New Roman"/>
          <w:spacing w:val="3"/>
          <w:sz w:val="24"/>
          <w:szCs w:val="24"/>
        </w:rPr>
        <w:t>l</w:t>
      </w:r>
      <w:r w:rsidRPr="00270A2B">
        <w:rPr>
          <w:rFonts w:ascii="Times New Roman" w:hAnsi="Times New Roman"/>
          <w:sz w:val="24"/>
          <w:szCs w:val="24"/>
        </w:rPr>
        <w:t>y</w:t>
      </w:r>
      <w:r w:rsidR="00740617" w:rsidRPr="00270A2B">
        <w:rPr>
          <w:rFonts w:ascii="Times New Roman" w:hAnsi="Times New Roman"/>
          <w:sz w:val="24"/>
          <w:szCs w:val="24"/>
        </w:rPr>
        <w:t xml:space="preserve"> </w:t>
      </w:r>
      <w:r w:rsidRPr="00270A2B">
        <w:rPr>
          <w:rFonts w:ascii="Times New Roman" w:hAnsi="Times New Roman"/>
          <w:sz w:val="24"/>
          <w:szCs w:val="24"/>
        </w:rPr>
        <w:t>be</w:t>
      </w:r>
      <w:r w:rsidR="00740617"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008B3E90">
        <w:rPr>
          <w:rFonts w:ascii="Times New Roman" w:hAnsi="Times New Roman"/>
          <w:spacing w:val="1"/>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1"/>
          <w:sz w:val="24"/>
          <w:szCs w:val="24"/>
        </w:rPr>
        <w:t>e</w:t>
      </w:r>
      <w:r w:rsidRPr="00270A2B">
        <w:rPr>
          <w:rFonts w:ascii="Times New Roman" w:hAnsi="Times New Roman"/>
          <w:sz w:val="24"/>
          <w:szCs w:val="24"/>
        </w:rPr>
        <w:t>d</w:t>
      </w:r>
      <w:r w:rsidR="00740617"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740617"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pacing w:val="3"/>
          <w:sz w:val="24"/>
          <w:szCs w:val="24"/>
        </w:rPr>
        <w:t>n</w:t>
      </w:r>
      <w:r w:rsidRPr="00270A2B">
        <w:rPr>
          <w:rFonts w:ascii="Times New Roman" w:hAnsi="Times New Roman"/>
          <w:sz w:val="24"/>
          <w:szCs w:val="24"/>
        </w:rPr>
        <w:t>y</w:t>
      </w:r>
      <w:r w:rsidR="00740617" w:rsidRPr="00270A2B">
        <w:rPr>
          <w:rFonts w:ascii="Times New Roman" w:hAnsi="Times New Roman"/>
          <w:sz w:val="24"/>
          <w:szCs w:val="24"/>
        </w:rPr>
        <w:t xml:space="preserve"> </w:t>
      </w:r>
      <w:r w:rsidRPr="00270A2B">
        <w:rPr>
          <w:rFonts w:ascii="Times New Roman" w:hAnsi="Times New Roman"/>
          <w:spacing w:val="6"/>
          <w:sz w:val="24"/>
          <w:szCs w:val="24"/>
        </w:rPr>
        <w:t>t</w:t>
      </w:r>
      <w:r w:rsidRPr="00270A2B">
        <w:rPr>
          <w:rFonts w:ascii="Times New Roman" w:hAnsi="Times New Roman"/>
          <w:spacing w:val="-2"/>
          <w:sz w:val="24"/>
          <w:szCs w:val="24"/>
        </w:rPr>
        <w:t>y</w:t>
      </w:r>
      <w:r w:rsidRPr="00270A2B">
        <w:rPr>
          <w:rFonts w:ascii="Times New Roman" w:hAnsi="Times New Roman"/>
          <w:sz w:val="24"/>
          <w:szCs w:val="24"/>
        </w:rPr>
        <w:t>pe</w:t>
      </w:r>
      <w:r w:rsidR="00740617" w:rsidRPr="00270A2B">
        <w:rPr>
          <w:rFonts w:ascii="Times New Roman" w:hAnsi="Times New Roman"/>
          <w:sz w:val="24"/>
          <w:szCs w:val="24"/>
        </w:rPr>
        <w:t xml:space="preserve"> </w:t>
      </w:r>
      <w:r w:rsidRPr="00270A2B">
        <w:rPr>
          <w:rFonts w:ascii="Times New Roman" w:hAnsi="Times New Roman"/>
          <w:sz w:val="24"/>
          <w:szCs w:val="24"/>
        </w:rPr>
        <w:t>of</w:t>
      </w:r>
      <w:r w:rsidR="00740617"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002808C6"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740617" w:rsidRPr="00270A2B">
        <w:rPr>
          <w:rFonts w:ascii="Times New Roman" w:hAnsi="Times New Roman"/>
          <w:sz w:val="24"/>
          <w:szCs w:val="24"/>
        </w:rPr>
        <w:t xml:space="preserve">   </w:t>
      </w:r>
      <w:r w:rsidRPr="00270A2B">
        <w:rPr>
          <w:rFonts w:ascii="Times New Roman" w:hAnsi="Times New Roman"/>
          <w:sz w:val="24"/>
          <w:szCs w:val="24"/>
        </w:rPr>
        <w:t>E</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op</w:t>
      </w:r>
      <w:r w:rsidRPr="00270A2B">
        <w:rPr>
          <w:rFonts w:ascii="Times New Roman" w:hAnsi="Times New Roman"/>
          <w:spacing w:val="1"/>
          <w:sz w:val="24"/>
          <w:szCs w:val="24"/>
        </w:rPr>
        <w:t>i</w:t>
      </w:r>
      <w:r w:rsidRPr="00270A2B">
        <w:rPr>
          <w:rFonts w:ascii="Times New Roman" w:hAnsi="Times New Roman"/>
          <w:sz w:val="24"/>
          <w:szCs w:val="24"/>
        </w:rPr>
        <w:t>a</w:t>
      </w:r>
      <w:r w:rsidR="00740617" w:rsidRPr="00270A2B">
        <w:rPr>
          <w:rFonts w:ascii="Times New Roman" w:hAnsi="Times New Roman"/>
          <w:sz w:val="24"/>
          <w:szCs w:val="24"/>
        </w:rPr>
        <w:t xml:space="preserve"> </w:t>
      </w:r>
      <w:r w:rsidRPr="00270A2B">
        <w:rPr>
          <w:rFonts w:ascii="Times New Roman" w:hAnsi="Times New Roman"/>
          <w:sz w:val="24"/>
          <w:szCs w:val="24"/>
        </w:rPr>
        <w:t>wh</w:t>
      </w:r>
      <w:r w:rsidRPr="00270A2B">
        <w:rPr>
          <w:rFonts w:ascii="Times New Roman" w:hAnsi="Times New Roman"/>
          <w:spacing w:val="-1"/>
          <w:sz w:val="24"/>
          <w:szCs w:val="24"/>
        </w:rPr>
        <w:t>er</w:t>
      </w:r>
      <w:r w:rsidRPr="00270A2B">
        <w:rPr>
          <w:rFonts w:ascii="Times New Roman" w:hAnsi="Times New Roman"/>
          <w:sz w:val="24"/>
          <w:szCs w:val="24"/>
        </w:rPr>
        <w:t>e</w:t>
      </w:r>
      <w:r w:rsidR="00740617" w:rsidRPr="00270A2B">
        <w:rPr>
          <w:rFonts w:ascii="Times New Roman" w:hAnsi="Times New Roman"/>
          <w:sz w:val="24"/>
          <w:szCs w:val="24"/>
        </w:rPr>
        <w:t xml:space="preserve"> </w:t>
      </w:r>
      <w:r w:rsidRPr="00270A2B">
        <w:rPr>
          <w:rFonts w:ascii="Times New Roman" w:hAnsi="Times New Roman"/>
          <w:spacing w:val="3"/>
          <w:sz w:val="24"/>
          <w:szCs w:val="24"/>
        </w:rPr>
        <w:t>h</w:t>
      </w:r>
      <w:r w:rsidRPr="00270A2B">
        <w:rPr>
          <w:rFonts w:ascii="Times New Roman" w:hAnsi="Times New Roman"/>
          <w:sz w:val="24"/>
          <w:szCs w:val="24"/>
        </w:rPr>
        <w:t>e</w:t>
      </w:r>
      <w:r w:rsidR="00740617" w:rsidRPr="00270A2B">
        <w:rPr>
          <w:rFonts w:ascii="Times New Roman" w:hAnsi="Times New Roman"/>
          <w:sz w:val="24"/>
          <w:szCs w:val="24"/>
        </w:rPr>
        <w:t xml:space="preserve"> </w:t>
      </w:r>
      <w:r w:rsidRPr="00270A2B">
        <w:rPr>
          <w:rFonts w:ascii="Times New Roman" w:hAnsi="Times New Roman"/>
          <w:sz w:val="24"/>
          <w:szCs w:val="24"/>
        </w:rPr>
        <w:t>poss</w:t>
      </w:r>
      <w:r w:rsidRPr="00270A2B">
        <w:rPr>
          <w:rFonts w:ascii="Times New Roman" w:hAnsi="Times New Roman"/>
          <w:spacing w:val="-1"/>
          <w:sz w:val="24"/>
          <w:szCs w:val="24"/>
        </w:rPr>
        <w:t>e</w:t>
      </w:r>
      <w:r w:rsidRPr="00270A2B">
        <w:rPr>
          <w:rFonts w:ascii="Times New Roman" w:hAnsi="Times New Roman"/>
          <w:sz w:val="24"/>
          <w:szCs w:val="24"/>
        </w:rPr>
        <w:t>ss</w:t>
      </w:r>
      <w:r w:rsidRPr="00270A2B">
        <w:rPr>
          <w:rFonts w:ascii="Times New Roman" w:hAnsi="Times New Roman"/>
          <w:spacing w:val="-1"/>
          <w:sz w:val="24"/>
          <w:szCs w:val="24"/>
        </w:rPr>
        <w:t>e</w:t>
      </w:r>
      <w:r w:rsidRPr="00270A2B">
        <w:rPr>
          <w:rFonts w:ascii="Times New Roman" w:hAnsi="Times New Roman"/>
          <w:sz w:val="24"/>
          <w:szCs w:val="24"/>
        </w:rPr>
        <w:t>s</w:t>
      </w:r>
      <w:r w:rsidR="00740617" w:rsidRPr="00270A2B">
        <w:rPr>
          <w:rFonts w:ascii="Times New Roman" w:hAnsi="Times New Roman"/>
          <w:sz w:val="24"/>
          <w:szCs w:val="24"/>
        </w:rPr>
        <w:t xml:space="preserve"> </w:t>
      </w:r>
      <w:r w:rsidRPr="00270A2B">
        <w:rPr>
          <w:rFonts w:ascii="Times New Roman" w:hAnsi="Times New Roman"/>
          <w:sz w:val="24"/>
          <w:szCs w:val="24"/>
        </w:rPr>
        <w:t>a</w:t>
      </w:r>
      <w:r w:rsidR="00740617"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2"/>
          <w:sz w:val="24"/>
          <w:szCs w:val="24"/>
        </w:rPr>
        <w:t>r</w:t>
      </w:r>
      <w:r w:rsidRPr="00270A2B">
        <w:rPr>
          <w:rFonts w:ascii="Times New Roman" w:hAnsi="Times New Roman"/>
          <w:sz w:val="24"/>
          <w:szCs w:val="24"/>
        </w:rPr>
        <w:t>k</w:t>
      </w:r>
      <w:r w:rsidR="008B3E90">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er</w:t>
      </w:r>
      <w:r w:rsidRPr="00270A2B">
        <w:rPr>
          <w:rFonts w:ascii="Times New Roman" w:hAnsi="Times New Roman"/>
          <w:spacing w:val="1"/>
          <w:sz w:val="24"/>
          <w:szCs w:val="24"/>
        </w:rPr>
        <w:t>mi</w:t>
      </w:r>
      <w:r w:rsidRPr="00270A2B">
        <w:rPr>
          <w:rFonts w:ascii="Times New Roman" w:hAnsi="Times New Roman"/>
          <w:sz w:val="24"/>
          <w:szCs w:val="24"/>
        </w:rPr>
        <w:t xml:space="preserve">t </w:t>
      </w:r>
      <w:r w:rsidRPr="00270A2B">
        <w:rPr>
          <w:rFonts w:ascii="Times New Roman" w:hAnsi="Times New Roman"/>
          <w:spacing w:val="-2"/>
          <w:sz w:val="24"/>
          <w:szCs w:val="24"/>
        </w:rPr>
        <w:t>g</w:t>
      </w:r>
      <w:r w:rsidRPr="00270A2B">
        <w:rPr>
          <w:rFonts w:ascii="Times New Roman" w:hAnsi="Times New Roman"/>
          <w:spacing w:val="1"/>
          <w:sz w:val="24"/>
          <w:szCs w:val="24"/>
        </w:rPr>
        <w:t>i</w:t>
      </w:r>
      <w:r w:rsidRPr="00270A2B">
        <w:rPr>
          <w:rFonts w:ascii="Times New Roman" w:hAnsi="Times New Roman"/>
          <w:sz w:val="24"/>
          <w:szCs w:val="24"/>
        </w:rPr>
        <w:t>v</w:t>
      </w:r>
      <w:r w:rsidRPr="00270A2B">
        <w:rPr>
          <w:rFonts w:ascii="Times New Roman" w:hAnsi="Times New Roman"/>
          <w:spacing w:val="-1"/>
          <w:sz w:val="24"/>
          <w:szCs w:val="24"/>
        </w:rPr>
        <w:t>e</w:t>
      </w:r>
      <w:r w:rsidRPr="00270A2B">
        <w:rPr>
          <w:rFonts w:ascii="Times New Roman" w:hAnsi="Times New Roman"/>
          <w:sz w:val="24"/>
          <w:szCs w:val="24"/>
        </w:rPr>
        <w:t>n</w:t>
      </w:r>
      <w:r w:rsidR="00740617"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740617"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m</w:t>
      </w:r>
      <w:r w:rsidR="008B3E90">
        <w:rPr>
          <w:rFonts w:ascii="Times New Roman" w:hAnsi="Times New Roman"/>
          <w:sz w:val="24"/>
          <w:szCs w:val="24"/>
        </w:rPr>
        <w:t xml:space="preserve"> </w:t>
      </w:r>
      <w:r w:rsidRPr="00270A2B">
        <w:rPr>
          <w:rFonts w:ascii="Times New Roman" w:hAnsi="Times New Roman"/>
          <w:spacing w:val="5"/>
          <w:sz w:val="24"/>
          <w:szCs w:val="24"/>
        </w:rPr>
        <w:t>b</w:t>
      </w:r>
      <w:r w:rsidRPr="00270A2B">
        <w:rPr>
          <w:rFonts w:ascii="Times New Roman" w:hAnsi="Times New Roman"/>
          <w:sz w:val="24"/>
          <w:szCs w:val="24"/>
        </w:rPr>
        <w:t>y</w:t>
      </w:r>
      <w:r w:rsidR="00740617"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740617" w:rsidRPr="00270A2B">
        <w:rPr>
          <w:rFonts w:ascii="Times New Roman" w:hAnsi="Times New Roman"/>
          <w:sz w:val="24"/>
          <w:szCs w:val="24"/>
        </w:rPr>
        <w:t xml:space="preserve"> </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t</w:t>
      </w:r>
      <w:r w:rsidRPr="00270A2B">
        <w:rPr>
          <w:rFonts w:ascii="Times New Roman" w:hAnsi="Times New Roman"/>
          <w:spacing w:val="2"/>
          <w:sz w:val="24"/>
          <w:szCs w:val="24"/>
        </w:rPr>
        <w:t>r</w:t>
      </w:r>
      <w:r w:rsidRPr="00270A2B">
        <w:rPr>
          <w:rFonts w:ascii="Times New Roman" w:hAnsi="Times New Roman"/>
          <w:spacing w:val="-5"/>
          <w:sz w:val="24"/>
          <w:szCs w:val="24"/>
        </w:rPr>
        <w:t>y</w:t>
      </w:r>
      <w:r w:rsidRPr="00270A2B">
        <w:rPr>
          <w:rFonts w:ascii="Times New Roman" w:hAnsi="Times New Roman"/>
          <w:sz w:val="24"/>
          <w:szCs w:val="24"/>
        </w:rPr>
        <w:t>.</w:t>
      </w:r>
    </w:p>
    <w:p w:rsidR="00D05E5C" w:rsidRPr="00270A2B" w:rsidRDefault="00D05E5C" w:rsidP="00814A8B">
      <w:pPr>
        <w:widowControl w:val="0"/>
        <w:autoSpaceDE w:val="0"/>
        <w:autoSpaceDN w:val="0"/>
        <w:adjustRightInd w:val="0"/>
        <w:spacing w:before="4" w:after="0" w:line="240" w:lineRule="auto"/>
        <w:rPr>
          <w:rFonts w:ascii="Times New Roman" w:hAnsi="Times New Roman"/>
          <w:sz w:val="12"/>
          <w:szCs w:val="12"/>
        </w:rPr>
      </w:pPr>
    </w:p>
    <w:p w:rsidR="00D05E5C" w:rsidRPr="00270A2B" w:rsidRDefault="00D05E5C" w:rsidP="00814A8B">
      <w:pPr>
        <w:widowControl w:val="0"/>
        <w:autoSpaceDE w:val="0"/>
        <w:autoSpaceDN w:val="0"/>
        <w:adjustRightInd w:val="0"/>
        <w:spacing w:after="0" w:line="240" w:lineRule="auto"/>
        <w:ind w:left="439" w:right="79" w:hanging="439"/>
        <w:jc w:val="both"/>
        <w:rPr>
          <w:rFonts w:ascii="Times New Roman" w:hAnsi="Times New Roman"/>
          <w:sz w:val="24"/>
          <w:szCs w:val="24"/>
        </w:rPr>
      </w:pPr>
      <w:r w:rsidRPr="00270A2B">
        <w:rPr>
          <w:rFonts w:ascii="Times New Roman" w:hAnsi="Times New Roman"/>
          <w:sz w:val="24"/>
          <w:szCs w:val="24"/>
        </w:rPr>
        <w:t>2/</w:t>
      </w:r>
      <w:r w:rsidRPr="00270A2B">
        <w:rPr>
          <w:rFonts w:ascii="Times New Roman" w:hAnsi="Times New Roman"/>
          <w:sz w:val="24"/>
          <w:szCs w:val="24"/>
        </w:rPr>
        <w:tab/>
      </w:r>
      <w:r w:rsidR="00F278B9" w:rsidRPr="00270A2B">
        <w:rPr>
          <w:rFonts w:ascii="Times New Roman" w:hAnsi="Times New Roman"/>
          <w:sz w:val="24"/>
          <w:szCs w:val="24"/>
        </w:rPr>
        <w:t>a</w:t>
      </w:r>
      <w:r w:rsidR="00740617"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00740617"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pacing w:val="1"/>
          <w:sz w:val="24"/>
          <w:szCs w:val="24"/>
        </w:rPr>
        <w:t>mi</w:t>
      </w:r>
      <w:r w:rsidRPr="00270A2B">
        <w:rPr>
          <w:rFonts w:ascii="Times New Roman" w:hAnsi="Times New Roman"/>
          <w:sz w:val="24"/>
          <w:szCs w:val="24"/>
        </w:rPr>
        <w:t>t 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740617" w:rsidRPr="00270A2B">
        <w:rPr>
          <w:rFonts w:ascii="Times New Roman" w:hAnsi="Times New Roman"/>
          <w:sz w:val="24"/>
          <w:szCs w:val="24"/>
        </w:rPr>
        <w:t xml:space="preserve"> </w:t>
      </w:r>
      <w:r w:rsidRPr="00270A2B">
        <w:rPr>
          <w:rFonts w:ascii="Times New Roman" w:hAnsi="Times New Roman"/>
          <w:sz w:val="24"/>
          <w:szCs w:val="24"/>
        </w:rPr>
        <w:t>be</w:t>
      </w:r>
      <w:r w:rsidR="00740617" w:rsidRPr="00270A2B">
        <w:rPr>
          <w:rFonts w:ascii="Times New Roman" w:hAnsi="Times New Roman"/>
          <w:sz w:val="24"/>
          <w:szCs w:val="24"/>
        </w:rPr>
        <w:t xml:space="preserve"> </w:t>
      </w:r>
      <w:r w:rsidRPr="00270A2B">
        <w:rPr>
          <w:rFonts w:ascii="Times New Roman" w:hAnsi="Times New Roman"/>
          <w:sz w:val="24"/>
          <w:szCs w:val="24"/>
        </w:rPr>
        <w:t>g</w:t>
      </w:r>
      <w:r w:rsidRPr="00270A2B">
        <w:rPr>
          <w:rFonts w:ascii="Times New Roman" w:hAnsi="Times New Roman"/>
          <w:spacing w:val="1"/>
          <w:sz w:val="24"/>
          <w:szCs w:val="24"/>
        </w:rPr>
        <w:t>i</w:t>
      </w:r>
      <w:r w:rsidRPr="00270A2B">
        <w:rPr>
          <w:rFonts w:ascii="Times New Roman" w:hAnsi="Times New Roman"/>
          <w:sz w:val="24"/>
          <w:szCs w:val="24"/>
        </w:rPr>
        <w:t>v</w:t>
      </w:r>
      <w:r w:rsidRPr="00270A2B">
        <w:rPr>
          <w:rFonts w:ascii="Times New Roman" w:hAnsi="Times New Roman"/>
          <w:spacing w:val="-1"/>
          <w:sz w:val="24"/>
          <w:szCs w:val="24"/>
        </w:rPr>
        <w:t>e</w:t>
      </w:r>
      <w:r w:rsidRPr="00270A2B">
        <w:rPr>
          <w:rFonts w:ascii="Times New Roman" w:hAnsi="Times New Roman"/>
          <w:sz w:val="24"/>
          <w:szCs w:val="24"/>
        </w:rPr>
        <w:t>n</w:t>
      </w:r>
      <w:r w:rsidR="00740617"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Pr="00270A2B">
        <w:rPr>
          <w:rFonts w:ascii="Times New Roman" w:hAnsi="Times New Roman"/>
          <w:spacing w:val="-1"/>
          <w:sz w:val="24"/>
          <w:szCs w:val="24"/>
        </w:rPr>
        <w:t xml:space="preserve"> a</w:t>
      </w:r>
      <w:r w:rsidRPr="00270A2B">
        <w:rPr>
          <w:rFonts w:ascii="Times New Roman" w:hAnsi="Times New Roman"/>
          <w:sz w:val="24"/>
          <w:szCs w:val="24"/>
        </w:rPr>
        <w:t>n</w:t>
      </w:r>
      <w:r w:rsidR="00740617"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3"/>
          <w:sz w:val="24"/>
          <w:szCs w:val="24"/>
        </w:rPr>
        <w:t>o</w:t>
      </w:r>
      <w:r w:rsidRPr="00270A2B">
        <w:rPr>
          <w:rFonts w:ascii="Times New Roman" w:hAnsi="Times New Roman"/>
          <w:spacing w:val="-5"/>
          <w:sz w:val="24"/>
          <w:szCs w:val="24"/>
        </w:rPr>
        <w:t>y</w:t>
      </w:r>
      <w:r w:rsidRPr="00270A2B">
        <w:rPr>
          <w:rFonts w:ascii="Times New Roman" w:hAnsi="Times New Roman"/>
          <w:spacing w:val="3"/>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740617"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740617" w:rsidRPr="00270A2B">
        <w:rPr>
          <w:rFonts w:ascii="Times New Roman" w:hAnsi="Times New Roman"/>
          <w:sz w:val="24"/>
          <w:szCs w:val="24"/>
        </w:rPr>
        <w:t xml:space="preserve"> </w:t>
      </w:r>
      <w:r w:rsidRPr="00270A2B">
        <w:rPr>
          <w:rFonts w:ascii="Times New Roman" w:hAnsi="Times New Roman"/>
          <w:sz w:val="24"/>
          <w:szCs w:val="24"/>
        </w:rPr>
        <w:t>a</w:t>
      </w:r>
      <w:r w:rsidR="00740617" w:rsidRPr="00270A2B">
        <w:rPr>
          <w:rFonts w:ascii="Times New Roman" w:hAnsi="Times New Roman"/>
          <w:sz w:val="24"/>
          <w:szCs w:val="24"/>
        </w:rPr>
        <w:t xml:space="preserve">                                                                                                      </w:t>
      </w:r>
      <w:r w:rsidRPr="00270A2B">
        <w:rPr>
          <w:rFonts w:ascii="Times New Roman" w:hAnsi="Times New Roman"/>
          <w:sz w:val="24"/>
          <w:szCs w:val="24"/>
        </w:rPr>
        <w:t>sp</w:t>
      </w:r>
      <w:r w:rsidRPr="00270A2B">
        <w:rPr>
          <w:rFonts w:ascii="Times New Roman" w:hAnsi="Times New Roman"/>
          <w:spacing w:val="-1"/>
          <w:sz w:val="24"/>
          <w:szCs w:val="24"/>
        </w:rPr>
        <w:t>ec</w:t>
      </w:r>
      <w:r w:rsidRPr="00270A2B">
        <w:rPr>
          <w:rFonts w:ascii="Times New Roman" w:hAnsi="Times New Roman"/>
          <w:spacing w:val="1"/>
          <w:sz w:val="24"/>
          <w:szCs w:val="24"/>
        </w:rPr>
        <w:t>i</w:t>
      </w:r>
      <w:r w:rsidRPr="00270A2B">
        <w:rPr>
          <w:rFonts w:ascii="Times New Roman" w:hAnsi="Times New Roman"/>
          <w:spacing w:val="-1"/>
          <w:sz w:val="24"/>
          <w:szCs w:val="24"/>
        </w:rPr>
        <w:t>f</w:t>
      </w:r>
      <w:r w:rsidRPr="00270A2B">
        <w:rPr>
          <w:rFonts w:ascii="Times New Roman" w:hAnsi="Times New Roman"/>
          <w:spacing w:val="1"/>
          <w:sz w:val="24"/>
          <w:szCs w:val="24"/>
        </w:rPr>
        <w:t>i</w:t>
      </w:r>
      <w:r w:rsidRPr="00270A2B">
        <w:rPr>
          <w:rFonts w:ascii="Times New Roman" w:hAnsi="Times New Roman"/>
          <w:sz w:val="24"/>
          <w:szCs w:val="24"/>
        </w:rPr>
        <w:t>c</w:t>
      </w:r>
      <w:r w:rsidR="008B3E90">
        <w:rPr>
          <w:rFonts w:ascii="Times New Roman" w:hAnsi="Times New Roman"/>
          <w:sz w:val="24"/>
          <w:szCs w:val="24"/>
        </w:rPr>
        <w:t xml:space="preserve"> </w:t>
      </w:r>
      <w:r w:rsidRPr="00270A2B">
        <w:rPr>
          <w:rFonts w:ascii="Times New Roman" w:hAnsi="Times New Roman"/>
          <w:spacing w:val="3"/>
          <w:sz w:val="24"/>
          <w:szCs w:val="24"/>
        </w:rPr>
        <w:t>t</w:t>
      </w:r>
      <w:r w:rsidRPr="00270A2B">
        <w:rPr>
          <w:rFonts w:ascii="Times New Roman" w:hAnsi="Times New Roman"/>
          <w:spacing w:val="-5"/>
          <w:sz w:val="24"/>
          <w:szCs w:val="24"/>
        </w:rPr>
        <w:t>y</w:t>
      </w:r>
      <w:r w:rsidRPr="00270A2B">
        <w:rPr>
          <w:rFonts w:ascii="Times New Roman" w:hAnsi="Times New Roman"/>
          <w:spacing w:val="3"/>
          <w:sz w:val="24"/>
          <w:szCs w:val="24"/>
        </w:rPr>
        <w:t>p</w:t>
      </w:r>
      <w:r w:rsidRPr="00270A2B">
        <w:rPr>
          <w:rFonts w:ascii="Times New Roman" w:hAnsi="Times New Roman"/>
          <w:sz w:val="24"/>
          <w:szCs w:val="24"/>
        </w:rPr>
        <w:t>e</w:t>
      </w:r>
      <w:r w:rsidR="002808C6" w:rsidRPr="00270A2B">
        <w:rPr>
          <w:rFonts w:ascii="Times New Roman" w:hAnsi="Times New Roman"/>
          <w:sz w:val="24"/>
          <w:szCs w:val="24"/>
        </w:rPr>
        <w:t xml:space="preserve"> </w:t>
      </w:r>
      <w:r w:rsidRPr="00270A2B">
        <w:rPr>
          <w:rFonts w:ascii="Times New Roman" w:hAnsi="Times New Roman"/>
          <w:sz w:val="24"/>
          <w:szCs w:val="24"/>
        </w:rPr>
        <w:t>of</w:t>
      </w:r>
      <w:r w:rsidR="002808C6"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3"/>
          <w:sz w:val="24"/>
          <w:szCs w:val="24"/>
        </w:rPr>
        <w:t>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 xml:space="preserve"> f</w:t>
      </w:r>
      <w:r w:rsidRPr="00270A2B">
        <w:rPr>
          <w:rFonts w:ascii="Times New Roman" w:hAnsi="Times New Roman"/>
          <w:sz w:val="24"/>
          <w:szCs w:val="24"/>
        </w:rPr>
        <w:t>or</w:t>
      </w:r>
      <w:r w:rsidR="008B3E90">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re</w:t>
      </w:r>
      <w:r w:rsidRPr="00270A2B">
        <w:rPr>
          <w:rFonts w:ascii="Times New Roman" w:hAnsi="Times New Roman"/>
          <w:sz w:val="24"/>
          <w:szCs w:val="24"/>
        </w:rPr>
        <w:t>e</w:t>
      </w:r>
      <w:r w:rsidR="002808C6" w:rsidRPr="00270A2B">
        <w:rPr>
          <w:rFonts w:ascii="Times New Roman" w:hAnsi="Times New Roman"/>
          <w:sz w:val="24"/>
          <w:szCs w:val="24"/>
        </w:rPr>
        <w:t xml:space="preserve"> </w:t>
      </w:r>
      <w:r w:rsidRPr="00270A2B">
        <w:rPr>
          <w:rFonts w:ascii="Times New Roman" w:hAnsi="Times New Roman"/>
          <w:spacing w:val="-5"/>
          <w:sz w:val="24"/>
          <w:szCs w:val="24"/>
        </w:rPr>
        <w:t>y</w:t>
      </w:r>
      <w:r w:rsidRPr="00270A2B">
        <w:rPr>
          <w:rFonts w:ascii="Times New Roman" w:hAnsi="Times New Roman"/>
          <w:spacing w:val="2"/>
          <w:sz w:val="24"/>
          <w:szCs w:val="24"/>
        </w:rPr>
        <w:t>ea</w:t>
      </w:r>
      <w:r w:rsidRPr="00270A2B">
        <w:rPr>
          <w:rFonts w:ascii="Times New Roman" w:hAnsi="Times New Roman"/>
          <w:spacing w:val="-1"/>
          <w:sz w:val="24"/>
          <w:szCs w:val="24"/>
        </w:rPr>
        <w:t>r</w:t>
      </w:r>
      <w:r w:rsidRPr="00270A2B">
        <w:rPr>
          <w:rFonts w:ascii="Times New Roman" w:hAnsi="Times New Roman"/>
          <w:sz w:val="24"/>
          <w:szCs w:val="24"/>
        </w:rPr>
        <w:t>s</w:t>
      </w:r>
      <w:r w:rsidR="002808C6"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nd</w:t>
      </w:r>
      <w:r w:rsidR="002808C6"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2808C6" w:rsidRPr="00270A2B">
        <w:rPr>
          <w:rFonts w:ascii="Times New Roman" w:hAnsi="Times New Roman"/>
          <w:sz w:val="24"/>
          <w:szCs w:val="24"/>
        </w:rPr>
        <w:t xml:space="preserve"> </w:t>
      </w:r>
      <w:r w:rsidRPr="00270A2B">
        <w:rPr>
          <w:rFonts w:ascii="Times New Roman" w:hAnsi="Times New Roman"/>
          <w:sz w:val="24"/>
          <w:szCs w:val="24"/>
        </w:rPr>
        <w:t>be</w:t>
      </w:r>
      <w:r w:rsidR="002808C6" w:rsidRPr="00270A2B">
        <w:rPr>
          <w:rFonts w:ascii="Times New Roman" w:hAnsi="Times New Roman"/>
          <w:sz w:val="24"/>
          <w:szCs w:val="24"/>
        </w:rPr>
        <w:t xml:space="preserve"> </w:t>
      </w:r>
      <w:r w:rsidRPr="00270A2B">
        <w:rPr>
          <w:rFonts w:ascii="Times New Roman" w:hAnsi="Times New Roman"/>
          <w:spacing w:val="-1"/>
          <w:sz w:val="24"/>
          <w:szCs w:val="24"/>
        </w:rPr>
        <w:t>re</w:t>
      </w:r>
      <w:r w:rsidRPr="00270A2B">
        <w:rPr>
          <w:rFonts w:ascii="Times New Roman" w:hAnsi="Times New Roman"/>
          <w:sz w:val="24"/>
          <w:szCs w:val="24"/>
        </w:rPr>
        <w:t>n</w:t>
      </w:r>
      <w:r w:rsidRPr="00270A2B">
        <w:rPr>
          <w:rFonts w:ascii="Times New Roman" w:hAnsi="Times New Roman"/>
          <w:spacing w:val="2"/>
          <w:sz w:val="24"/>
          <w:szCs w:val="24"/>
        </w:rPr>
        <w:t>e</w:t>
      </w:r>
      <w:r w:rsidRPr="00270A2B">
        <w:rPr>
          <w:rFonts w:ascii="Times New Roman" w:hAnsi="Times New Roman"/>
          <w:sz w:val="24"/>
          <w:szCs w:val="24"/>
        </w:rPr>
        <w:t>w</w:t>
      </w:r>
      <w:r w:rsidRPr="00270A2B">
        <w:rPr>
          <w:rFonts w:ascii="Times New Roman" w:hAnsi="Times New Roman"/>
          <w:spacing w:val="-1"/>
          <w:sz w:val="24"/>
          <w:szCs w:val="24"/>
        </w:rPr>
        <w:t>e</w:t>
      </w:r>
      <w:r w:rsidRPr="00270A2B">
        <w:rPr>
          <w:rFonts w:ascii="Times New Roman" w:hAnsi="Times New Roman"/>
          <w:sz w:val="24"/>
          <w:szCs w:val="24"/>
        </w:rPr>
        <w:t>d</w:t>
      </w:r>
      <w:r w:rsidR="002808C6"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3"/>
          <w:sz w:val="24"/>
          <w:szCs w:val="24"/>
        </w:rPr>
        <w:t>v</w:t>
      </w:r>
      <w:r w:rsidRPr="00270A2B">
        <w:rPr>
          <w:rFonts w:ascii="Times New Roman" w:hAnsi="Times New Roman"/>
          <w:spacing w:val="-1"/>
          <w:sz w:val="24"/>
          <w:szCs w:val="24"/>
        </w:rPr>
        <w:t>e</w:t>
      </w:r>
      <w:r w:rsidRPr="00270A2B">
        <w:rPr>
          <w:rFonts w:ascii="Times New Roman" w:hAnsi="Times New Roman"/>
          <w:spacing w:val="4"/>
          <w:sz w:val="24"/>
          <w:szCs w:val="24"/>
        </w:rPr>
        <w:t>r</w:t>
      </w:r>
      <w:r w:rsidRPr="00270A2B">
        <w:rPr>
          <w:rFonts w:ascii="Times New Roman" w:hAnsi="Times New Roman"/>
          <w:sz w:val="24"/>
          <w:szCs w:val="24"/>
        </w:rPr>
        <w:t>y</w:t>
      </w:r>
      <w:r w:rsidR="008B3E90">
        <w:rPr>
          <w:rFonts w:ascii="Times New Roman" w:hAnsi="Times New Roman"/>
          <w:sz w:val="24"/>
          <w:szCs w:val="24"/>
        </w:rPr>
        <w:t xml:space="preserve"> </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pacing w:val="-1"/>
          <w:sz w:val="24"/>
          <w:szCs w:val="24"/>
        </w:rPr>
        <w:t>ar</w:t>
      </w:r>
      <w:r w:rsidRPr="00270A2B">
        <w:rPr>
          <w:rFonts w:ascii="Times New Roman" w:hAnsi="Times New Roman"/>
          <w:sz w:val="24"/>
          <w:szCs w:val="24"/>
        </w:rPr>
        <w:t>;</w:t>
      </w:r>
      <w:r w:rsidR="002808C6"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d,</w:t>
      </w:r>
      <w:r w:rsidR="002808C6" w:rsidRPr="00270A2B">
        <w:rPr>
          <w:rFonts w:ascii="Times New Roman" w:hAnsi="Times New Roman"/>
          <w:sz w:val="24"/>
          <w:szCs w:val="24"/>
        </w:rPr>
        <w:t xml:space="preserve"> </w:t>
      </w:r>
      <w:r w:rsidR="008B3E90" w:rsidRPr="00270A2B">
        <w:rPr>
          <w:rFonts w:ascii="Times New Roman" w:hAnsi="Times New Roman"/>
          <w:sz w:val="24"/>
          <w:szCs w:val="24"/>
        </w:rPr>
        <w:t>howe</w:t>
      </w:r>
      <w:r w:rsidR="008B3E90" w:rsidRPr="00270A2B">
        <w:rPr>
          <w:rFonts w:ascii="Times New Roman" w:hAnsi="Times New Roman"/>
          <w:spacing w:val="-1"/>
          <w:sz w:val="24"/>
          <w:szCs w:val="24"/>
        </w:rPr>
        <w:t>v</w:t>
      </w:r>
      <w:r w:rsidR="008B3E90" w:rsidRPr="00270A2B">
        <w:rPr>
          <w:rFonts w:ascii="Times New Roman" w:hAnsi="Times New Roman"/>
          <w:sz w:val="24"/>
          <w:szCs w:val="24"/>
        </w:rPr>
        <w:t>e</w:t>
      </w:r>
      <w:r w:rsidR="008B3E90" w:rsidRPr="00270A2B">
        <w:rPr>
          <w:rFonts w:ascii="Times New Roman" w:hAnsi="Times New Roman"/>
          <w:spacing w:val="2"/>
          <w:sz w:val="24"/>
          <w:szCs w:val="24"/>
        </w:rPr>
        <w:t>r</w:t>
      </w:r>
      <w:r w:rsidR="000B476F" w:rsidRPr="00270A2B">
        <w:rPr>
          <w:rFonts w:ascii="Times New Roman" w:hAnsi="Times New Roman"/>
          <w:sz w:val="24"/>
          <w:szCs w:val="24"/>
        </w:rPr>
        <w:t>,</w:t>
      </w:r>
      <w:r w:rsidR="000B476F" w:rsidRPr="00270A2B">
        <w:rPr>
          <w:rFonts w:ascii="Times New Roman" w:hAnsi="Times New Roman"/>
          <w:spacing w:val="1"/>
          <w:sz w:val="24"/>
          <w:szCs w:val="24"/>
        </w:rPr>
        <w:t xml:space="preserve"> that</w:t>
      </w:r>
      <w:r w:rsidR="002808C6"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AB2322" w:rsidRPr="00270A2B">
        <w:rPr>
          <w:rFonts w:ascii="Times New Roman" w:hAnsi="Times New Roman"/>
          <w:sz w:val="24"/>
          <w:szCs w:val="24"/>
        </w:rPr>
        <w:t xml:space="preserve"> </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t</w:t>
      </w:r>
      <w:r w:rsidRPr="00270A2B">
        <w:rPr>
          <w:rFonts w:ascii="Times New Roman" w:hAnsi="Times New Roman"/>
          <w:spacing w:val="2"/>
          <w:sz w:val="24"/>
          <w:szCs w:val="24"/>
        </w:rPr>
        <w:t>r</w:t>
      </w:r>
      <w:r w:rsidRPr="00270A2B">
        <w:rPr>
          <w:rFonts w:ascii="Times New Roman" w:hAnsi="Times New Roman"/>
          <w:sz w:val="24"/>
          <w:szCs w:val="24"/>
        </w:rPr>
        <w:t>y</w:t>
      </w:r>
      <w:r w:rsidR="00AB2322" w:rsidRPr="00270A2B">
        <w:rPr>
          <w:rFonts w:ascii="Times New Roman" w:hAnsi="Times New Roman"/>
          <w:sz w:val="24"/>
          <w:szCs w:val="24"/>
        </w:rPr>
        <w:t xml:space="preserve"> </w:t>
      </w:r>
      <w:r w:rsidRPr="00270A2B">
        <w:rPr>
          <w:rFonts w:ascii="Times New Roman" w:hAnsi="Times New Roman"/>
          <w:spacing w:val="1"/>
          <w:sz w:val="24"/>
          <w:szCs w:val="24"/>
        </w:rPr>
        <w:t>m</w:t>
      </w:r>
      <w:r w:rsidRPr="00270A2B">
        <w:rPr>
          <w:rFonts w:ascii="Times New Roman" w:hAnsi="Times New Roman"/>
          <w:spacing w:val="4"/>
          <w:sz w:val="24"/>
          <w:szCs w:val="24"/>
        </w:rPr>
        <w:t>a</w:t>
      </w:r>
      <w:r w:rsidRPr="00270A2B">
        <w:rPr>
          <w:rFonts w:ascii="Times New Roman" w:hAnsi="Times New Roman"/>
          <w:sz w:val="24"/>
          <w:szCs w:val="24"/>
        </w:rPr>
        <w:t>y</w:t>
      </w:r>
      <w:r w:rsidR="00AB2322" w:rsidRPr="00270A2B">
        <w:rPr>
          <w:rFonts w:ascii="Times New Roman" w:hAnsi="Times New Roman"/>
          <w:sz w:val="24"/>
          <w:szCs w:val="24"/>
        </w:rPr>
        <w:t xml:space="preserve"> </w:t>
      </w:r>
      <w:r w:rsidRPr="00270A2B">
        <w:rPr>
          <w:rFonts w:ascii="Times New Roman" w:hAnsi="Times New Roman"/>
          <w:sz w:val="24"/>
          <w:szCs w:val="24"/>
        </w:rPr>
        <w:t>v</w:t>
      </w:r>
      <w:r w:rsidRPr="00270A2B">
        <w:rPr>
          <w:rFonts w:ascii="Times New Roman" w:hAnsi="Times New Roman"/>
          <w:spacing w:val="2"/>
          <w:sz w:val="24"/>
          <w:szCs w:val="24"/>
        </w:rPr>
        <w:t>a</w:t>
      </w:r>
      <w:r w:rsidRPr="00270A2B">
        <w:rPr>
          <w:rFonts w:ascii="Times New Roman" w:hAnsi="Times New Roman"/>
          <w:spacing w:val="4"/>
          <w:sz w:val="24"/>
          <w:szCs w:val="24"/>
        </w:rPr>
        <w:t>r</w:t>
      </w:r>
      <w:r w:rsidRPr="00270A2B">
        <w:rPr>
          <w:rFonts w:ascii="Times New Roman" w:hAnsi="Times New Roman"/>
          <w:sz w:val="24"/>
          <w:szCs w:val="24"/>
        </w:rPr>
        <w:t>y</w:t>
      </w:r>
      <w:r w:rsidR="00AB2322"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AB2322"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re</w:t>
      </w:r>
      <w:r w:rsidRPr="00270A2B">
        <w:rPr>
          <w:rFonts w:ascii="Times New Roman" w:hAnsi="Times New Roman"/>
          <w:sz w:val="24"/>
          <w:szCs w:val="24"/>
        </w:rPr>
        <w:t>e</w:t>
      </w:r>
      <w:r w:rsidR="008B3E90">
        <w:rPr>
          <w:rFonts w:ascii="Times New Roman" w:hAnsi="Times New Roman"/>
          <w:sz w:val="24"/>
          <w:szCs w:val="24"/>
        </w:rPr>
        <w:t xml:space="preserve"> </w:t>
      </w:r>
      <w:r w:rsidRPr="00270A2B">
        <w:rPr>
          <w:rFonts w:ascii="Times New Roman" w:hAnsi="Times New Roman"/>
          <w:spacing w:val="-5"/>
          <w:sz w:val="24"/>
          <w:szCs w:val="24"/>
        </w:rPr>
        <w:t>y</w:t>
      </w:r>
      <w:r w:rsidRPr="00270A2B">
        <w:rPr>
          <w:rFonts w:ascii="Times New Roman" w:hAnsi="Times New Roman"/>
          <w:spacing w:val="2"/>
          <w:sz w:val="24"/>
          <w:szCs w:val="24"/>
        </w:rPr>
        <w:t>e</w:t>
      </w:r>
      <w:r w:rsidRPr="00270A2B">
        <w:rPr>
          <w:rFonts w:ascii="Times New Roman" w:hAnsi="Times New Roman"/>
          <w:spacing w:val="-1"/>
          <w:sz w:val="24"/>
          <w:szCs w:val="24"/>
        </w:rPr>
        <w:t>ar</w:t>
      </w:r>
      <w:r w:rsidRPr="00270A2B">
        <w:rPr>
          <w:rFonts w:ascii="Times New Roman" w:hAnsi="Times New Roman"/>
          <w:sz w:val="24"/>
          <w:szCs w:val="24"/>
        </w:rPr>
        <w:t>s</w:t>
      </w:r>
      <w:r w:rsidR="00AB2322" w:rsidRPr="00270A2B">
        <w:rPr>
          <w:rFonts w:ascii="Times New Roman" w:hAnsi="Times New Roman"/>
          <w:sz w:val="24"/>
          <w:szCs w:val="24"/>
        </w:rPr>
        <w:t xml:space="preserve"> </w:t>
      </w:r>
      <w:r w:rsidRPr="00270A2B">
        <w:rPr>
          <w:rFonts w:ascii="Times New Roman" w:hAnsi="Times New Roman"/>
          <w:spacing w:val="1"/>
          <w:sz w:val="24"/>
          <w:szCs w:val="24"/>
        </w:rPr>
        <w:t>limi</w:t>
      </w:r>
      <w:r w:rsidRPr="00270A2B">
        <w:rPr>
          <w:rFonts w:ascii="Times New Roman" w:hAnsi="Times New Roman"/>
          <w:sz w:val="24"/>
          <w:szCs w:val="24"/>
        </w:rPr>
        <w:t>t</w:t>
      </w:r>
      <w:r w:rsidRPr="00270A2B">
        <w:rPr>
          <w:rFonts w:ascii="Times New Roman" w:hAnsi="Times New Roman"/>
          <w:spacing w:val="-1"/>
          <w:sz w:val="24"/>
          <w:szCs w:val="24"/>
        </w:rPr>
        <w:t xml:space="preserve"> a</w:t>
      </w:r>
      <w:r w:rsidRPr="00270A2B">
        <w:rPr>
          <w:rFonts w:ascii="Times New Roman" w:hAnsi="Times New Roman"/>
          <w:sz w:val="24"/>
          <w:szCs w:val="24"/>
        </w:rPr>
        <w:t>s</w:t>
      </w:r>
      <w:r w:rsidRPr="00270A2B">
        <w:rPr>
          <w:rFonts w:ascii="Times New Roman" w:hAnsi="Times New Roman"/>
          <w:spacing w:val="-1"/>
          <w:sz w:val="24"/>
          <w:szCs w:val="24"/>
        </w:rPr>
        <w:t xml:space="preserve"> re</w:t>
      </w:r>
      <w:r w:rsidRPr="00270A2B">
        <w:rPr>
          <w:rFonts w:ascii="Times New Roman" w:hAnsi="Times New Roman"/>
          <w:spacing w:val="3"/>
          <w:sz w:val="24"/>
          <w:szCs w:val="24"/>
        </w:rPr>
        <w:t>q</w:t>
      </w:r>
      <w:r w:rsidRPr="00270A2B">
        <w:rPr>
          <w:rFonts w:ascii="Times New Roman" w:hAnsi="Times New Roman"/>
          <w:sz w:val="24"/>
          <w:szCs w:val="24"/>
        </w:rPr>
        <w:t>u</w:t>
      </w:r>
      <w:r w:rsidRPr="00270A2B">
        <w:rPr>
          <w:rFonts w:ascii="Times New Roman" w:hAnsi="Times New Roman"/>
          <w:spacing w:val="1"/>
          <w:sz w:val="24"/>
          <w:szCs w:val="24"/>
        </w:rPr>
        <w:t>i</w:t>
      </w:r>
      <w:r w:rsidRPr="00270A2B">
        <w:rPr>
          <w:rFonts w:ascii="Times New Roman" w:hAnsi="Times New Roman"/>
          <w:spacing w:val="-1"/>
          <w:sz w:val="24"/>
          <w:szCs w:val="24"/>
        </w:rPr>
        <w:t>re</w:t>
      </w:r>
      <w:r w:rsidRPr="00270A2B">
        <w:rPr>
          <w:rFonts w:ascii="Times New Roman" w:hAnsi="Times New Roman"/>
          <w:sz w:val="24"/>
          <w:szCs w:val="24"/>
        </w:rPr>
        <w:t>d.</w:t>
      </w:r>
    </w:p>
    <w:p w:rsidR="00D05E5C" w:rsidRPr="00270A2B" w:rsidRDefault="00D05E5C" w:rsidP="00814A8B">
      <w:pPr>
        <w:widowControl w:val="0"/>
        <w:autoSpaceDE w:val="0"/>
        <w:autoSpaceDN w:val="0"/>
        <w:adjustRightInd w:val="0"/>
        <w:spacing w:before="1" w:after="0" w:line="240" w:lineRule="auto"/>
        <w:rPr>
          <w:rFonts w:ascii="Times New Roman" w:hAnsi="Times New Roman"/>
          <w:sz w:val="12"/>
          <w:szCs w:val="12"/>
        </w:rPr>
      </w:pPr>
    </w:p>
    <w:p w:rsidR="00D05E5C" w:rsidRPr="00270A2B" w:rsidRDefault="00D05E5C" w:rsidP="00814A8B">
      <w:pPr>
        <w:widowControl w:val="0"/>
        <w:autoSpaceDE w:val="0"/>
        <w:autoSpaceDN w:val="0"/>
        <w:adjustRightInd w:val="0"/>
        <w:spacing w:after="0" w:line="240" w:lineRule="auto"/>
        <w:ind w:left="439" w:right="80" w:hanging="439"/>
        <w:jc w:val="both"/>
        <w:rPr>
          <w:rFonts w:ascii="Times New Roman" w:hAnsi="Times New Roman"/>
          <w:sz w:val="24"/>
          <w:szCs w:val="24"/>
        </w:rPr>
      </w:pPr>
      <w:r w:rsidRPr="00270A2B">
        <w:rPr>
          <w:rFonts w:ascii="Times New Roman" w:hAnsi="Times New Roman"/>
          <w:sz w:val="24"/>
          <w:szCs w:val="24"/>
        </w:rPr>
        <w:t>3/</w:t>
      </w:r>
      <w:r w:rsidRPr="00270A2B">
        <w:rPr>
          <w:rFonts w:ascii="Times New Roman" w:hAnsi="Times New Roman"/>
          <w:sz w:val="24"/>
          <w:szCs w:val="24"/>
        </w:rPr>
        <w:tab/>
      </w:r>
      <w:r w:rsidRPr="00270A2B">
        <w:rPr>
          <w:rFonts w:ascii="Times New Roman" w:hAnsi="Times New Roman"/>
          <w:spacing w:val="2"/>
          <w:sz w:val="24"/>
          <w:szCs w:val="24"/>
        </w:rPr>
        <w:t>W</w:t>
      </w:r>
      <w:r w:rsidRPr="00270A2B">
        <w:rPr>
          <w:rFonts w:ascii="Times New Roman" w:hAnsi="Times New Roman"/>
          <w:sz w:val="24"/>
          <w:szCs w:val="24"/>
        </w:rPr>
        <w:t>h</w:t>
      </w:r>
      <w:r w:rsidRPr="00270A2B">
        <w:rPr>
          <w:rFonts w:ascii="Times New Roman" w:hAnsi="Times New Roman"/>
          <w:spacing w:val="-1"/>
          <w:sz w:val="24"/>
          <w:szCs w:val="24"/>
        </w:rPr>
        <w:t>er</w:t>
      </w:r>
      <w:r w:rsidRPr="00270A2B">
        <w:rPr>
          <w:rFonts w:ascii="Times New Roman" w:hAnsi="Times New Roman"/>
          <w:sz w:val="24"/>
          <w:szCs w:val="24"/>
        </w:rPr>
        <w:t>e</w:t>
      </w:r>
      <w:r w:rsidR="00AB2322"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AB2322" w:rsidRPr="00270A2B">
        <w:rPr>
          <w:rFonts w:ascii="Times New Roman" w:hAnsi="Times New Roman"/>
          <w:sz w:val="24"/>
          <w:szCs w:val="24"/>
        </w:rPr>
        <w:t xml:space="preserve"> </w:t>
      </w:r>
      <w:r w:rsidR="000B476F" w:rsidRPr="00270A2B">
        <w:rPr>
          <w:rFonts w:ascii="Times New Roman" w:hAnsi="Times New Roman"/>
          <w:spacing w:val="1"/>
          <w:sz w:val="24"/>
          <w:szCs w:val="24"/>
        </w:rPr>
        <w:t>Mi</w:t>
      </w:r>
      <w:r w:rsidR="000B476F" w:rsidRPr="00270A2B">
        <w:rPr>
          <w:rFonts w:ascii="Times New Roman" w:hAnsi="Times New Roman"/>
          <w:sz w:val="24"/>
          <w:szCs w:val="24"/>
        </w:rPr>
        <w:t>n</w:t>
      </w:r>
      <w:r w:rsidR="000B476F" w:rsidRPr="00270A2B">
        <w:rPr>
          <w:rFonts w:ascii="Times New Roman" w:hAnsi="Times New Roman"/>
          <w:spacing w:val="1"/>
          <w:sz w:val="24"/>
          <w:szCs w:val="24"/>
        </w:rPr>
        <w:t>i</w:t>
      </w:r>
      <w:r w:rsidR="000B476F" w:rsidRPr="00270A2B">
        <w:rPr>
          <w:rFonts w:ascii="Times New Roman" w:hAnsi="Times New Roman"/>
          <w:sz w:val="24"/>
          <w:szCs w:val="24"/>
        </w:rPr>
        <w:t>s</w:t>
      </w:r>
      <w:r w:rsidR="000B476F" w:rsidRPr="00270A2B">
        <w:rPr>
          <w:rFonts w:ascii="Times New Roman" w:hAnsi="Times New Roman"/>
          <w:spacing w:val="1"/>
          <w:sz w:val="24"/>
          <w:szCs w:val="24"/>
        </w:rPr>
        <w:t>t</w:t>
      </w:r>
      <w:r w:rsidR="000B476F" w:rsidRPr="00270A2B">
        <w:rPr>
          <w:rFonts w:ascii="Times New Roman" w:hAnsi="Times New Roman"/>
          <w:spacing w:val="2"/>
          <w:sz w:val="24"/>
          <w:szCs w:val="24"/>
        </w:rPr>
        <w:t>r</w:t>
      </w:r>
      <w:r w:rsidR="000B476F" w:rsidRPr="00270A2B">
        <w:rPr>
          <w:rFonts w:ascii="Times New Roman" w:hAnsi="Times New Roman"/>
          <w:sz w:val="24"/>
          <w:szCs w:val="24"/>
        </w:rPr>
        <w:t>y as</w:t>
      </w:r>
      <w:r w:rsidRPr="00270A2B">
        <w:rPr>
          <w:rFonts w:ascii="Times New Roman" w:hAnsi="Times New Roman"/>
          <w:spacing w:val="2"/>
          <w:sz w:val="24"/>
          <w:szCs w:val="24"/>
        </w:rPr>
        <w:t>c</w:t>
      </w:r>
      <w:r w:rsidRPr="00270A2B">
        <w:rPr>
          <w:rFonts w:ascii="Times New Roman" w:hAnsi="Times New Roman"/>
          <w:spacing w:val="-1"/>
          <w:sz w:val="24"/>
          <w:szCs w:val="24"/>
        </w:rPr>
        <w:t>er</w:t>
      </w:r>
      <w:r w:rsidRPr="00270A2B">
        <w:rPr>
          <w:rFonts w:ascii="Times New Roman" w:hAnsi="Times New Roman"/>
          <w:spacing w:val="1"/>
          <w:sz w:val="24"/>
          <w:szCs w:val="24"/>
        </w:rPr>
        <w:t>t</w:t>
      </w:r>
      <w:r w:rsidRPr="00270A2B">
        <w:rPr>
          <w:rFonts w:ascii="Times New Roman" w:hAnsi="Times New Roman"/>
          <w:spacing w:val="-1"/>
          <w:sz w:val="24"/>
          <w:szCs w:val="24"/>
        </w:rPr>
        <w:t>a</w:t>
      </w:r>
      <w:r w:rsidRPr="00270A2B">
        <w:rPr>
          <w:rFonts w:ascii="Times New Roman" w:hAnsi="Times New Roman"/>
          <w:spacing w:val="1"/>
          <w:sz w:val="24"/>
          <w:szCs w:val="24"/>
        </w:rPr>
        <w:t>i</w:t>
      </w:r>
      <w:r w:rsidRPr="00270A2B">
        <w:rPr>
          <w:rFonts w:ascii="Times New Roman" w:hAnsi="Times New Roman"/>
          <w:sz w:val="24"/>
          <w:szCs w:val="24"/>
        </w:rPr>
        <w:t>ns</w:t>
      </w:r>
      <w:r w:rsidR="00AB2322"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t</w:t>
      </w:r>
      <w:r w:rsidR="00AB2322"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AB2322"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1"/>
          <w:sz w:val="24"/>
          <w:szCs w:val="24"/>
        </w:rPr>
        <w:t>re</w:t>
      </w:r>
      <w:r w:rsidRPr="00270A2B">
        <w:rPr>
          <w:rFonts w:ascii="Times New Roman" w:hAnsi="Times New Roman"/>
          <w:spacing w:val="1"/>
          <w:sz w:val="24"/>
          <w:szCs w:val="24"/>
        </w:rPr>
        <w:t>i</w:t>
      </w:r>
      <w:r w:rsidRPr="00270A2B">
        <w:rPr>
          <w:rFonts w:ascii="Times New Roman" w:hAnsi="Times New Roman"/>
          <w:spacing w:val="-2"/>
          <w:sz w:val="24"/>
          <w:szCs w:val="24"/>
        </w:rPr>
        <w:t>g</w:t>
      </w:r>
      <w:r w:rsidRPr="00270A2B">
        <w:rPr>
          <w:rFonts w:ascii="Times New Roman" w:hAnsi="Times New Roman"/>
          <w:sz w:val="24"/>
          <w:szCs w:val="24"/>
        </w:rPr>
        <w:t>n</w:t>
      </w:r>
      <w:r w:rsidRPr="00270A2B">
        <w:rPr>
          <w:rFonts w:ascii="Times New Roman" w:hAnsi="Times New Roman"/>
          <w:spacing w:val="1"/>
          <w:sz w:val="24"/>
          <w:szCs w:val="24"/>
        </w:rPr>
        <w:t>e</w:t>
      </w:r>
      <w:r w:rsidRPr="00270A2B">
        <w:rPr>
          <w:rFonts w:ascii="Times New Roman" w:hAnsi="Times New Roman"/>
          <w:sz w:val="24"/>
          <w:szCs w:val="24"/>
        </w:rPr>
        <w:t>r</w:t>
      </w:r>
      <w:r w:rsidR="001F606F"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s</w:t>
      </w:r>
      <w:r w:rsidR="001F606F" w:rsidRPr="00270A2B">
        <w:rPr>
          <w:rFonts w:ascii="Times New Roman" w:hAnsi="Times New Roman"/>
          <w:sz w:val="24"/>
          <w:szCs w:val="24"/>
        </w:rPr>
        <w:t xml:space="preserve"> </w:t>
      </w:r>
      <w:r w:rsidRPr="00270A2B">
        <w:rPr>
          <w:rFonts w:ascii="Times New Roman" w:hAnsi="Times New Roman"/>
          <w:sz w:val="24"/>
          <w:szCs w:val="24"/>
        </w:rPr>
        <w:t>not</w:t>
      </w:r>
      <w:r w:rsidR="001F606F" w:rsidRPr="00270A2B">
        <w:rPr>
          <w:rFonts w:ascii="Times New Roman" w:hAnsi="Times New Roman"/>
          <w:sz w:val="24"/>
          <w:szCs w:val="24"/>
        </w:rPr>
        <w:t xml:space="preserve"> </w:t>
      </w:r>
      <w:r w:rsidRPr="00270A2B">
        <w:rPr>
          <w:rFonts w:ascii="Times New Roman" w:hAnsi="Times New Roman"/>
          <w:spacing w:val="-1"/>
          <w:sz w:val="24"/>
          <w:szCs w:val="24"/>
        </w:rPr>
        <w:t>re</w:t>
      </w:r>
      <w:r w:rsidRPr="00270A2B">
        <w:rPr>
          <w:rFonts w:ascii="Times New Roman" w:hAnsi="Times New Roman"/>
          <w:sz w:val="24"/>
          <w:szCs w:val="24"/>
        </w:rPr>
        <w:t>qu</w:t>
      </w:r>
      <w:r w:rsidRPr="00270A2B">
        <w:rPr>
          <w:rFonts w:ascii="Times New Roman" w:hAnsi="Times New Roman"/>
          <w:spacing w:val="1"/>
          <w:sz w:val="24"/>
          <w:szCs w:val="24"/>
        </w:rPr>
        <w:t>i</w:t>
      </w:r>
      <w:r w:rsidRPr="00270A2B">
        <w:rPr>
          <w:rFonts w:ascii="Times New Roman" w:hAnsi="Times New Roman"/>
          <w:spacing w:val="-1"/>
          <w:sz w:val="24"/>
          <w:szCs w:val="24"/>
        </w:rPr>
        <w:t>re</w:t>
      </w:r>
      <w:r w:rsidRPr="00270A2B">
        <w:rPr>
          <w:rFonts w:ascii="Times New Roman" w:hAnsi="Times New Roman"/>
          <w:sz w:val="24"/>
          <w:szCs w:val="24"/>
        </w:rPr>
        <w:t>d</w:t>
      </w:r>
      <w:r w:rsidR="001F606F"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1F606F"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1F606F"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 xml:space="preserve">k, </w:t>
      </w:r>
      <w:r w:rsidRPr="00270A2B">
        <w:rPr>
          <w:rFonts w:ascii="Times New Roman" w:hAnsi="Times New Roman"/>
          <w:spacing w:val="1"/>
          <w:sz w:val="24"/>
          <w:szCs w:val="24"/>
        </w:rPr>
        <w:t>t</w:t>
      </w:r>
      <w:r w:rsidRPr="00270A2B">
        <w:rPr>
          <w:rFonts w:ascii="Times New Roman" w:hAnsi="Times New Roman"/>
          <w:sz w:val="24"/>
          <w:szCs w:val="24"/>
        </w:rPr>
        <w:t>he</w:t>
      </w:r>
      <w:r w:rsidR="001F606F"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 xml:space="preserve">k </w:t>
      </w:r>
      <w:r w:rsidRPr="00270A2B">
        <w:rPr>
          <w:rFonts w:ascii="Times New Roman" w:hAnsi="Times New Roman"/>
          <w:spacing w:val="3"/>
          <w:sz w:val="24"/>
          <w:szCs w:val="24"/>
        </w:rPr>
        <w:t>p</w:t>
      </w:r>
      <w:r w:rsidRPr="00270A2B">
        <w:rPr>
          <w:rFonts w:ascii="Times New Roman" w:hAnsi="Times New Roman"/>
          <w:spacing w:val="-1"/>
          <w:sz w:val="24"/>
          <w:szCs w:val="24"/>
        </w:rPr>
        <w:t>er</w:t>
      </w:r>
      <w:r w:rsidRPr="00270A2B">
        <w:rPr>
          <w:rFonts w:ascii="Times New Roman" w:hAnsi="Times New Roman"/>
          <w:spacing w:val="1"/>
          <w:sz w:val="24"/>
          <w:szCs w:val="24"/>
        </w:rPr>
        <w:t>mi</w:t>
      </w:r>
      <w:r w:rsidRPr="00270A2B">
        <w:rPr>
          <w:rFonts w:ascii="Times New Roman" w:hAnsi="Times New Roman"/>
          <w:sz w:val="24"/>
          <w:szCs w:val="24"/>
        </w:rPr>
        <w:t xml:space="preserve">t </w:t>
      </w:r>
      <w:r w:rsidRPr="00270A2B">
        <w:rPr>
          <w:rFonts w:ascii="Times New Roman" w:hAnsi="Times New Roman"/>
          <w:spacing w:val="1"/>
          <w:sz w:val="24"/>
          <w:szCs w:val="24"/>
        </w:rPr>
        <w:t>m</w:t>
      </w:r>
      <w:r w:rsidRPr="00270A2B">
        <w:rPr>
          <w:rFonts w:ascii="Times New Roman" w:hAnsi="Times New Roman"/>
          <w:spacing w:val="2"/>
          <w:sz w:val="24"/>
          <w:szCs w:val="24"/>
        </w:rPr>
        <w:t>a</w:t>
      </w:r>
      <w:r w:rsidRPr="00270A2B">
        <w:rPr>
          <w:rFonts w:ascii="Times New Roman" w:hAnsi="Times New Roman"/>
          <w:sz w:val="24"/>
          <w:szCs w:val="24"/>
        </w:rPr>
        <w:t>y</w:t>
      </w:r>
      <w:r w:rsidR="001F606F" w:rsidRPr="00270A2B">
        <w:rPr>
          <w:rFonts w:ascii="Times New Roman" w:hAnsi="Times New Roman"/>
          <w:sz w:val="24"/>
          <w:szCs w:val="24"/>
        </w:rPr>
        <w:t xml:space="preserve"> </w:t>
      </w:r>
      <w:r w:rsidRPr="00270A2B">
        <w:rPr>
          <w:rFonts w:ascii="Times New Roman" w:hAnsi="Times New Roman"/>
          <w:spacing w:val="3"/>
          <w:sz w:val="24"/>
          <w:szCs w:val="24"/>
        </w:rPr>
        <w:t>b</w:t>
      </w:r>
      <w:r w:rsidRPr="00270A2B">
        <w:rPr>
          <w:rFonts w:ascii="Times New Roman" w:hAnsi="Times New Roman"/>
          <w:sz w:val="24"/>
          <w:szCs w:val="24"/>
        </w:rPr>
        <w:t>e</w:t>
      </w:r>
      <w:r w:rsidR="001F606F" w:rsidRPr="00270A2B">
        <w:rPr>
          <w:rFonts w:ascii="Times New Roman" w:hAnsi="Times New Roman"/>
          <w:sz w:val="24"/>
          <w:szCs w:val="24"/>
        </w:rPr>
        <w:t xml:space="preserve"> </w:t>
      </w:r>
      <w:r w:rsidRPr="00270A2B">
        <w:rPr>
          <w:rFonts w:ascii="Times New Roman" w:hAnsi="Times New Roman"/>
          <w:spacing w:val="2"/>
          <w:sz w:val="24"/>
          <w:szCs w:val="24"/>
        </w:rPr>
        <w:t>c</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1"/>
          <w:sz w:val="24"/>
          <w:szCs w:val="24"/>
        </w:rPr>
        <w:t>ce</w:t>
      </w:r>
      <w:r w:rsidRPr="00270A2B">
        <w:rPr>
          <w:rFonts w:ascii="Times New Roman" w:hAnsi="Times New Roman"/>
          <w:spacing w:val="1"/>
          <w:sz w:val="24"/>
          <w:szCs w:val="24"/>
        </w:rPr>
        <w:t>ll</w:t>
      </w:r>
      <w:r w:rsidRPr="00270A2B">
        <w:rPr>
          <w:rFonts w:ascii="Times New Roman" w:hAnsi="Times New Roman"/>
          <w:spacing w:val="-1"/>
          <w:sz w:val="24"/>
          <w:szCs w:val="24"/>
        </w:rPr>
        <w:t>e</w:t>
      </w:r>
      <w:r w:rsidRPr="00270A2B">
        <w:rPr>
          <w:rFonts w:ascii="Times New Roman" w:hAnsi="Times New Roman"/>
          <w:sz w:val="24"/>
          <w:szCs w:val="24"/>
        </w:rPr>
        <w:t>d.</w:t>
      </w:r>
    </w:p>
    <w:p w:rsidR="00D05E5C" w:rsidRPr="00270A2B" w:rsidRDefault="00D05E5C" w:rsidP="00814A8B">
      <w:pPr>
        <w:widowControl w:val="0"/>
        <w:autoSpaceDE w:val="0"/>
        <w:autoSpaceDN w:val="0"/>
        <w:adjustRightInd w:val="0"/>
        <w:spacing w:before="9" w:after="0" w:line="240" w:lineRule="auto"/>
        <w:rPr>
          <w:rFonts w:ascii="Times New Roman" w:hAnsi="Times New Roman"/>
          <w:sz w:val="11"/>
          <w:szCs w:val="11"/>
        </w:rPr>
      </w:pPr>
    </w:p>
    <w:p w:rsidR="00D05E5C" w:rsidRPr="00270A2B" w:rsidRDefault="00D05E5C" w:rsidP="00814A8B">
      <w:pPr>
        <w:widowControl w:val="0"/>
        <w:autoSpaceDE w:val="0"/>
        <w:autoSpaceDN w:val="0"/>
        <w:adjustRightInd w:val="0"/>
        <w:spacing w:after="0" w:line="240" w:lineRule="auto"/>
        <w:ind w:left="439" w:right="75" w:hanging="439"/>
        <w:jc w:val="both"/>
        <w:rPr>
          <w:rFonts w:ascii="Times New Roman" w:hAnsi="Times New Roman"/>
          <w:sz w:val="24"/>
          <w:szCs w:val="24"/>
        </w:rPr>
      </w:pPr>
      <w:r w:rsidRPr="00270A2B">
        <w:rPr>
          <w:rFonts w:ascii="Times New Roman" w:hAnsi="Times New Roman"/>
          <w:sz w:val="24"/>
          <w:szCs w:val="24"/>
        </w:rPr>
        <w:t>4/</w:t>
      </w:r>
      <w:r w:rsidRPr="00270A2B">
        <w:rPr>
          <w:rFonts w:ascii="Times New Roman" w:hAnsi="Times New Roman"/>
          <w:sz w:val="24"/>
          <w:szCs w:val="24"/>
        </w:rPr>
        <w:tab/>
        <w:t>The</w:t>
      </w:r>
      <w:r w:rsidR="001F606F" w:rsidRPr="00270A2B">
        <w:rPr>
          <w:rFonts w:ascii="Times New Roman" w:hAnsi="Times New Roman"/>
          <w:sz w:val="24"/>
          <w:szCs w:val="24"/>
        </w:rPr>
        <w:t xml:space="preserve"> </w:t>
      </w:r>
      <w:r w:rsidRPr="00270A2B">
        <w:rPr>
          <w:rFonts w:ascii="Times New Roman" w:hAnsi="Times New Roman"/>
          <w:spacing w:val="1"/>
          <w:sz w:val="24"/>
          <w:szCs w:val="24"/>
        </w:rPr>
        <w:t>Mi</w:t>
      </w:r>
      <w:r w:rsidRPr="00270A2B">
        <w:rPr>
          <w:rFonts w:ascii="Times New Roman" w:hAnsi="Times New Roman"/>
          <w:sz w:val="24"/>
          <w:szCs w:val="24"/>
        </w:rPr>
        <w:t>n</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t</w:t>
      </w:r>
      <w:r w:rsidRPr="00270A2B">
        <w:rPr>
          <w:rFonts w:ascii="Times New Roman" w:hAnsi="Times New Roman"/>
          <w:spacing w:val="2"/>
          <w:sz w:val="24"/>
          <w:szCs w:val="24"/>
        </w:rPr>
        <w:t>r</w:t>
      </w:r>
      <w:r w:rsidRPr="00270A2B">
        <w:rPr>
          <w:rFonts w:ascii="Times New Roman" w:hAnsi="Times New Roman"/>
          <w:sz w:val="24"/>
          <w:szCs w:val="24"/>
        </w:rPr>
        <w:t>y</w:t>
      </w:r>
      <w:r w:rsidR="001F606F" w:rsidRPr="00270A2B">
        <w:rPr>
          <w:rFonts w:ascii="Times New Roman" w:hAnsi="Times New Roman"/>
          <w:sz w:val="24"/>
          <w:szCs w:val="24"/>
        </w:rPr>
        <w:t xml:space="preserve"> </w:t>
      </w:r>
      <w:r w:rsidRPr="00270A2B">
        <w:rPr>
          <w:rFonts w:ascii="Times New Roman" w:hAnsi="Times New Roman"/>
          <w:spacing w:val="3"/>
          <w:sz w:val="24"/>
          <w:szCs w:val="24"/>
        </w:rPr>
        <w:t>m</w:t>
      </w:r>
      <w:r w:rsidRPr="00270A2B">
        <w:rPr>
          <w:rFonts w:ascii="Times New Roman" w:hAnsi="Times New Roman"/>
          <w:spacing w:val="4"/>
          <w:sz w:val="24"/>
          <w:szCs w:val="24"/>
        </w:rPr>
        <w:t>a</w:t>
      </w:r>
      <w:r w:rsidRPr="00270A2B">
        <w:rPr>
          <w:rFonts w:ascii="Times New Roman" w:hAnsi="Times New Roman"/>
          <w:spacing w:val="-5"/>
          <w:sz w:val="24"/>
          <w:szCs w:val="24"/>
        </w:rPr>
        <w:t>y</w:t>
      </w:r>
      <w:r w:rsidRPr="00270A2B">
        <w:rPr>
          <w:rFonts w:ascii="Times New Roman" w:hAnsi="Times New Roman"/>
          <w:sz w:val="24"/>
          <w:szCs w:val="24"/>
        </w:rPr>
        <w:t>,</w:t>
      </w:r>
      <w:r w:rsidR="001F606F"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1F606F"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pacing w:val="2"/>
          <w:sz w:val="24"/>
          <w:szCs w:val="24"/>
        </w:rPr>
        <w:t>c</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z w:val="24"/>
          <w:szCs w:val="24"/>
        </w:rPr>
        <w:t>d</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2"/>
          <w:sz w:val="24"/>
          <w:szCs w:val="24"/>
        </w:rPr>
        <w:t>c</w:t>
      </w:r>
      <w:r w:rsidRPr="00270A2B">
        <w:rPr>
          <w:rFonts w:ascii="Times New Roman" w:hAnsi="Times New Roman"/>
          <w:sz w:val="24"/>
          <w:szCs w:val="24"/>
        </w:rPr>
        <w:t>e</w:t>
      </w:r>
      <w:r w:rsidR="001F606F"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1F606F"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1F606F" w:rsidRPr="00270A2B">
        <w:rPr>
          <w:rFonts w:ascii="Times New Roman" w:hAnsi="Times New Roman"/>
          <w:sz w:val="24"/>
          <w:szCs w:val="24"/>
        </w:rPr>
        <w:t xml:space="preserve"> </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z w:val="24"/>
          <w:szCs w:val="24"/>
        </w:rPr>
        <w:t>w,</w:t>
      </w:r>
      <w:r w:rsidR="008B3E90">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pacing w:val="2"/>
          <w:sz w:val="24"/>
          <w:szCs w:val="24"/>
        </w:rPr>
        <w:t>r</w:t>
      </w:r>
      <w:r w:rsidRPr="00270A2B">
        <w:rPr>
          <w:rFonts w:ascii="Times New Roman" w:hAnsi="Times New Roman"/>
          <w:spacing w:val="-2"/>
          <w:sz w:val="24"/>
          <w:szCs w:val="24"/>
        </w:rPr>
        <w:t>g</w:t>
      </w:r>
      <w:r w:rsidRPr="00270A2B">
        <w:rPr>
          <w:rFonts w:ascii="Times New Roman" w:hAnsi="Times New Roman"/>
          <w:sz w:val="24"/>
          <w:szCs w:val="24"/>
        </w:rPr>
        <w:t>e</w:t>
      </w:r>
      <w:r w:rsidR="001F606F"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1"/>
          <w:sz w:val="24"/>
          <w:szCs w:val="24"/>
        </w:rPr>
        <w:t>er</w:t>
      </w:r>
      <w:r w:rsidRPr="00270A2B">
        <w:rPr>
          <w:rFonts w:ascii="Times New Roman" w:hAnsi="Times New Roman"/>
          <w:sz w:val="24"/>
          <w:szCs w:val="24"/>
        </w:rPr>
        <w:t>v</w:t>
      </w:r>
      <w:r w:rsidRPr="00270A2B">
        <w:rPr>
          <w:rFonts w:ascii="Times New Roman" w:hAnsi="Times New Roman"/>
          <w:spacing w:val="3"/>
          <w:sz w:val="24"/>
          <w:szCs w:val="24"/>
        </w:rPr>
        <w:t>i</w:t>
      </w:r>
      <w:r w:rsidRPr="00270A2B">
        <w:rPr>
          <w:rFonts w:ascii="Times New Roman" w:hAnsi="Times New Roman"/>
          <w:spacing w:val="-1"/>
          <w:sz w:val="24"/>
          <w:szCs w:val="24"/>
        </w:rPr>
        <w:t>c</w:t>
      </w:r>
      <w:r w:rsidRPr="00270A2B">
        <w:rPr>
          <w:rFonts w:ascii="Times New Roman" w:hAnsi="Times New Roman"/>
          <w:sz w:val="24"/>
          <w:szCs w:val="24"/>
        </w:rPr>
        <w:t>e</w:t>
      </w:r>
      <w:r w:rsidR="001F606F"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pacing w:val="2"/>
          <w:sz w:val="24"/>
          <w:szCs w:val="24"/>
        </w:rPr>
        <w:t>e</w:t>
      </w:r>
      <w:r w:rsidRPr="00270A2B">
        <w:rPr>
          <w:rFonts w:ascii="Times New Roman" w:hAnsi="Times New Roman"/>
          <w:spacing w:val="-1"/>
          <w:sz w:val="24"/>
          <w:szCs w:val="24"/>
        </w:rPr>
        <w:t>e</w:t>
      </w:r>
      <w:r w:rsidRPr="00270A2B">
        <w:rPr>
          <w:rFonts w:ascii="Times New Roman" w:hAnsi="Times New Roman"/>
          <w:sz w:val="24"/>
          <w:szCs w:val="24"/>
        </w:rPr>
        <w:t>s</w:t>
      </w:r>
      <w:r w:rsidR="001F606F"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or</w:t>
      </w:r>
      <w:r w:rsidR="001F606F"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pacing w:val="3"/>
          <w:sz w:val="24"/>
          <w:szCs w:val="24"/>
        </w:rPr>
        <w:t>h</w:t>
      </w:r>
      <w:r w:rsidRPr="00270A2B">
        <w:rPr>
          <w:rFonts w:ascii="Times New Roman" w:hAnsi="Times New Roman"/>
          <w:sz w:val="24"/>
          <w:szCs w:val="24"/>
        </w:rPr>
        <w:t>e</w:t>
      </w:r>
      <w:r w:rsidR="001F606F"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ssu</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1"/>
          <w:sz w:val="24"/>
          <w:szCs w:val="24"/>
        </w:rPr>
        <w:t>ce</w:t>
      </w:r>
      <w:r w:rsidRPr="00270A2B">
        <w:rPr>
          <w:rFonts w:ascii="Times New Roman" w:hAnsi="Times New Roman"/>
          <w:sz w:val="24"/>
          <w:szCs w:val="24"/>
        </w:rPr>
        <w:t xml:space="preserve">, </w:t>
      </w:r>
      <w:r w:rsidRPr="00270A2B">
        <w:rPr>
          <w:rFonts w:ascii="Times New Roman" w:hAnsi="Times New Roman"/>
          <w:spacing w:val="-1"/>
          <w:sz w:val="24"/>
          <w:szCs w:val="24"/>
        </w:rPr>
        <w:t>re</w:t>
      </w:r>
      <w:r w:rsidRPr="00270A2B">
        <w:rPr>
          <w:rFonts w:ascii="Times New Roman" w:hAnsi="Times New Roman"/>
          <w:spacing w:val="3"/>
          <w:sz w:val="24"/>
          <w:szCs w:val="24"/>
        </w:rPr>
        <w:t>n</w:t>
      </w:r>
      <w:r w:rsidRPr="00270A2B">
        <w:rPr>
          <w:rFonts w:ascii="Times New Roman" w:hAnsi="Times New Roman"/>
          <w:spacing w:val="-1"/>
          <w:sz w:val="24"/>
          <w:szCs w:val="24"/>
        </w:rPr>
        <w:t>e</w:t>
      </w:r>
      <w:r w:rsidRPr="00270A2B">
        <w:rPr>
          <w:rFonts w:ascii="Times New Roman" w:hAnsi="Times New Roman"/>
          <w:sz w:val="24"/>
          <w:szCs w:val="24"/>
        </w:rPr>
        <w:t>w</w:t>
      </w:r>
      <w:r w:rsidRPr="00270A2B">
        <w:rPr>
          <w:rFonts w:ascii="Times New Roman" w:hAnsi="Times New Roman"/>
          <w:spacing w:val="-1"/>
          <w:sz w:val="24"/>
          <w:szCs w:val="24"/>
        </w:rPr>
        <w:t>a</w:t>
      </w:r>
      <w:r w:rsidRPr="00270A2B">
        <w:rPr>
          <w:rFonts w:ascii="Times New Roman" w:hAnsi="Times New Roman"/>
          <w:sz w:val="24"/>
          <w:szCs w:val="24"/>
        </w:rPr>
        <w:t xml:space="preserve">l </w:t>
      </w:r>
      <w:r w:rsidRPr="00270A2B">
        <w:rPr>
          <w:rFonts w:ascii="Times New Roman" w:hAnsi="Times New Roman"/>
          <w:spacing w:val="3"/>
          <w:sz w:val="24"/>
          <w:szCs w:val="24"/>
        </w:rPr>
        <w:t>o</w:t>
      </w:r>
      <w:r w:rsidRPr="00270A2B">
        <w:rPr>
          <w:rFonts w:ascii="Times New Roman" w:hAnsi="Times New Roman"/>
          <w:sz w:val="24"/>
          <w:szCs w:val="24"/>
        </w:rPr>
        <w:t>r</w:t>
      </w:r>
      <w:r w:rsidRPr="00270A2B">
        <w:rPr>
          <w:rFonts w:ascii="Times New Roman" w:hAnsi="Times New Roman"/>
          <w:spacing w:val="-1"/>
          <w:sz w:val="24"/>
          <w:szCs w:val="24"/>
        </w:rPr>
        <w:t xml:space="preserve"> re</w:t>
      </w:r>
      <w:r w:rsidRPr="00270A2B">
        <w:rPr>
          <w:rFonts w:ascii="Times New Roman" w:hAnsi="Times New Roman"/>
          <w:sz w:val="24"/>
          <w:szCs w:val="24"/>
        </w:rPr>
        <w:t>p</w:t>
      </w:r>
      <w:r w:rsidRPr="00270A2B">
        <w:rPr>
          <w:rFonts w:ascii="Times New Roman" w:hAnsi="Times New Roman"/>
          <w:spacing w:val="3"/>
          <w:sz w:val="24"/>
          <w:szCs w:val="24"/>
        </w:rPr>
        <w:t>l</w:t>
      </w:r>
      <w:r w:rsidRPr="00270A2B">
        <w:rPr>
          <w:rFonts w:ascii="Times New Roman" w:hAnsi="Times New Roman"/>
          <w:spacing w:val="-1"/>
          <w:sz w:val="24"/>
          <w:szCs w:val="24"/>
        </w:rPr>
        <w:t>ace</w:t>
      </w:r>
      <w:r w:rsidRPr="00270A2B">
        <w:rPr>
          <w:rFonts w:ascii="Times New Roman" w:hAnsi="Times New Roman"/>
          <w:spacing w:val="1"/>
          <w:sz w:val="24"/>
          <w:szCs w:val="24"/>
        </w:rPr>
        <w:t>m</w:t>
      </w:r>
      <w:r w:rsidRPr="00270A2B">
        <w:rPr>
          <w:rFonts w:ascii="Times New Roman" w:hAnsi="Times New Roman"/>
          <w:spacing w:val="-1"/>
          <w:sz w:val="24"/>
          <w:szCs w:val="24"/>
        </w:rPr>
        <w:t>e</w:t>
      </w:r>
      <w:r w:rsidRPr="00270A2B">
        <w:rPr>
          <w:rFonts w:ascii="Times New Roman" w:hAnsi="Times New Roman"/>
          <w:sz w:val="24"/>
          <w:szCs w:val="24"/>
        </w:rPr>
        <w:t>nt</w:t>
      </w:r>
      <w:r w:rsidR="008B3E90">
        <w:rPr>
          <w:rFonts w:ascii="Times New Roman" w:hAnsi="Times New Roman"/>
          <w:sz w:val="24"/>
          <w:szCs w:val="24"/>
        </w:rPr>
        <w:t xml:space="preserve"> </w:t>
      </w:r>
      <w:r w:rsidRPr="00270A2B">
        <w:rPr>
          <w:rFonts w:ascii="Times New Roman" w:hAnsi="Times New Roman"/>
          <w:sz w:val="24"/>
          <w:szCs w:val="24"/>
        </w:rPr>
        <w:t>of wo</w:t>
      </w:r>
      <w:r w:rsidRPr="00270A2B">
        <w:rPr>
          <w:rFonts w:ascii="Times New Roman" w:hAnsi="Times New Roman"/>
          <w:spacing w:val="-1"/>
          <w:sz w:val="24"/>
          <w:szCs w:val="24"/>
        </w:rPr>
        <w:t>r</w:t>
      </w:r>
      <w:r w:rsidRPr="00270A2B">
        <w:rPr>
          <w:rFonts w:ascii="Times New Roman" w:hAnsi="Times New Roman"/>
          <w:sz w:val="24"/>
          <w:szCs w:val="24"/>
        </w:rPr>
        <w:t>k</w:t>
      </w:r>
      <w:r w:rsidR="008B3E90">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2"/>
          <w:sz w:val="24"/>
          <w:szCs w:val="24"/>
        </w:rPr>
        <w:t>e</w:t>
      </w:r>
      <w:r w:rsidRPr="00270A2B">
        <w:rPr>
          <w:rFonts w:ascii="Times New Roman" w:hAnsi="Times New Roman"/>
          <w:spacing w:val="-1"/>
          <w:sz w:val="24"/>
          <w:szCs w:val="24"/>
        </w:rPr>
        <w:t>r</w:t>
      </w:r>
      <w:r w:rsidRPr="00270A2B">
        <w:rPr>
          <w:rFonts w:ascii="Times New Roman" w:hAnsi="Times New Roman"/>
          <w:spacing w:val="1"/>
          <w:sz w:val="24"/>
          <w:szCs w:val="24"/>
        </w:rPr>
        <w:t>mit</w:t>
      </w:r>
      <w:r w:rsidRPr="00270A2B">
        <w:rPr>
          <w:rFonts w:ascii="Times New Roman" w:hAnsi="Times New Roman"/>
          <w:sz w:val="24"/>
          <w:szCs w:val="24"/>
        </w:rPr>
        <w:t>.</w:t>
      </w:r>
    </w:p>
    <w:p w:rsidR="00212FB6" w:rsidRPr="00270A2B" w:rsidRDefault="00212FB6" w:rsidP="00814A8B">
      <w:pPr>
        <w:widowControl w:val="0"/>
        <w:autoSpaceDE w:val="0"/>
        <w:autoSpaceDN w:val="0"/>
        <w:adjustRightInd w:val="0"/>
        <w:spacing w:after="0" w:line="240" w:lineRule="auto"/>
        <w:rPr>
          <w:rFonts w:ascii="Times New Roman" w:hAnsi="Times New Roman"/>
          <w:b/>
          <w:i/>
          <w:sz w:val="24"/>
          <w:szCs w:val="24"/>
        </w:rPr>
      </w:pPr>
    </w:p>
    <w:p w:rsidR="00212FB6" w:rsidRPr="00270A2B" w:rsidRDefault="00C50DF8"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SECTION TWO</w:t>
      </w:r>
      <w:r w:rsidR="00212FB6" w:rsidRPr="00270A2B">
        <w:rPr>
          <w:rFonts w:ascii="Times New Roman" w:hAnsi="Times New Roman"/>
          <w:b/>
          <w:sz w:val="24"/>
          <w:szCs w:val="24"/>
        </w:rPr>
        <w:t xml:space="preserve"> </w:t>
      </w:r>
    </w:p>
    <w:p w:rsidR="00212FB6" w:rsidRPr="00270A2B" w:rsidRDefault="00212FB6"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LABOUR INSPECTION SERVICE</w:t>
      </w:r>
    </w:p>
    <w:p w:rsidR="00212FB6" w:rsidRPr="00270A2B" w:rsidRDefault="00212FB6" w:rsidP="00814A8B">
      <w:pPr>
        <w:pStyle w:val="ListParagraph"/>
        <w:widowControl w:val="0"/>
        <w:numPr>
          <w:ilvl w:val="0"/>
          <w:numId w:val="23"/>
        </w:numPr>
        <w:autoSpaceDE w:val="0"/>
        <w:autoSpaceDN w:val="0"/>
        <w:adjustRightInd w:val="0"/>
        <w:spacing w:after="0" w:line="240" w:lineRule="auto"/>
        <w:ind w:left="0" w:hanging="720"/>
        <w:jc w:val="both"/>
        <w:rPr>
          <w:rFonts w:ascii="Times New Roman" w:hAnsi="Times New Roman"/>
          <w:b/>
          <w:i/>
          <w:sz w:val="24"/>
          <w:szCs w:val="24"/>
          <w:u w:val="single"/>
        </w:rPr>
      </w:pPr>
      <w:r w:rsidRPr="00270A2B">
        <w:rPr>
          <w:rFonts w:ascii="Times New Roman" w:hAnsi="Times New Roman"/>
          <w:b/>
          <w:i/>
          <w:sz w:val="24"/>
          <w:szCs w:val="24"/>
          <w:u w:val="single"/>
        </w:rPr>
        <w:t>General</w:t>
      </w:r>
    </w:p>
    <w:p w:rsidR="00212FB6" w:rsidRPr="00270A2B" w:rsidRDefault="00212FB6" w:rsidP="00DF7E6E">
      <w:pPr>
        <w:widowControl w:val="0"/>
        <w:tabs>
          <w:tab w:val="left" w:pos="630"/>
        </w:tabs>
        <w:autoSpaceDE w:val="0"/>
        <w:autoSpaceDN w:val="0"/>
        <w:adjustRightInd w:val="0"/>
        <w:spacing w:after="0" w:line="240" w:lineRule="auto"/>
        <w:rPr>
          <w:rFonts w:ascii="Times New Roman" w:hAnsi="Times New Roman"/>
          <w:spacing w:val="-2"/>
          <w:sz w:val="24"/>
          <w:szCs w:val="24"/>
        </w:rPr>
      </w:pPr>
    </w:p>
    <w:p w:rsidR="00212FB6" w:rsidRPr="00270A2B" w:rsidRDefault="00212FB6" w:rsidP="00814A8B">
      <w:pPr>
        <w:widowControl w:val="0"/>
        <w:tabs>
          <w:tab w:val="left" w:pos="630"/>
        </w:tabs>
        <w:autoSpaceDE w:val="0"/>
        <w:autoSpaceDN w:val="0"/>
        <w:adjustRightInd w:val="0"/>
        <w:spacing w:after="0" w:line="240" w:lineRule="auto"/>
        <w:rPr>
          <w:rFonts w:ascii="Times New Roman" w:hAnsi="Times New Roman"/>
          <w:sz w:val="24"/>
          <w:szCs w:val="24"/>
        </w:rPr>
      </w:pPr>
      <w:proofErr w:type="spellStart"/>
      <w:r w:rsidRPr="00270A2B">
        <w:rPr>
          <w:rFonts w:ascii="Times New Roman" w:hAnsi="Times New Roman"/>
          <w:spacing w:val="-2"/>
          <w:sz w:val="24"/>
          <w:szCs w:val="24"/>
        </w:rPr>
        <w:t>L</w:t>
      </w:r>
      <w:r w:rsidRPr="00270A2B">
        <w:rPr>
          <w:rFonts w:ascii="Times New Roman" w:hAnsi="Times New Roman"/>
          <w:spacing w:val="-1"/>
          <w:sz w:val="24"/>
          <w:szCs w:val="24"/>
        </w:rPr>
        <w:t>a</w:t>
      </w:r>
      <w:r w:rsidRPr="00270A2B">
        <w:rPr>
          <w:rFonts w:ascii="Times New Roman" w:hAnsi="Times New Roman"/>
          <w:sz w:val="24"/>
          <w:szCs w:val="24"/>
        </w:rPr>
        <w:t>bo</w:t>
      </w:r>
      <w:r w:rsidRPr="00270A2B">
        <w:rPr>
          <w:rFonts w:ascii="Times New Roman" w:hAnsi="Times New Roman"/>
          <w:spacing w:val="3"/>
          <w:sz w:val="24"/>
          <w:szCs w:val="24"/>
        </w:rPr>
        <w:t>u</w:t>
      </w:r>
      <w:r w:rsidRPr="00270A2B">
        <w:rPr>
          <w:rFonts w:ascii="Times New Roman" w:hAnsi="Times New Roman"/>
          <w:sz w:val="24"/>
          <w:szCs w:val="24"/>
        </w:rPr>
        <w:t>r</w:t>
      </w:r>
      <w:proofErr w:type="spellEnd"/>
      <w:r w:rsidR="000C32D0"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nsp</w:t>
      </w:r>
      <w:r w:rsidRPr="00270A2B">
        <w:rPr>
          <w:rFonts w:ascii="Times New Roman" w:hAnsi="Times New Roman"/>
          <w:spacing w:val="-1"/>
          <w:sz w:val="24"/>
          <w:szCs w:val="24"/>
        </w:rPr>
        <w:t>ec</w:t>
      </w:r>
      <w:r w:rsidRPr="00270A2B">
        <w:rPr>
          <w:rFonts w:ascii="Times New Roman" w:hAnsi="Times New Roman"/>
          <w:spacing w:val="1"/>
          <w:sz w:val="24"/>
          <w:szCs w:val="24"/>
        </w:rPr>
        <w:t>ti</w:t>
      </w:r>
      <w:r w:rsidRPr="00270A2B">
        <w:rPr>
          <w:rFonts w:ascii="Times New Roman" w:hAnsi="Times New Roman"/>
          <w:sz w:val="24"/>
          <w:szCs w:val="24"/>
        </w:rPr>
        <w:t>on</w:t>
      </w:r>
      <w:r w:rsidR="000C32D0"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1"/>
          <w:sz w:val="24"/>
          <w:szCs w:val="24"/>
        </w:rPr>
        <w:t>er</w:t>
      </w:r>
      <w:r w:rsidRPr="00270A2B">
        <w:rPr>
          <w:rFonts w:ascii="Times New Roman" w:hAnsi="Times New Roman"/>
          <w:sz w:val="24"/>
          <w:szCs w:val="24"/>
        </w:rPr>
        <w:t>v</w:t>
      </w:r>
      <w:r w:rsidRPr="00270A2B">
        <w:rPr>
          <w:rFonts w:ascii="Times New Roman" w:hAnsi="Times New Roman"/>
          <w:spacing w:val="3"/>
          <w:sz w:val="24"/>
          <w:szCs w:val="24"/>
        </w:rPr>
        <w:t>i</w:t>
      </w:r>
      <w:r w:rsidRPr="00270A2B">
        <w:rPr>
          <w:rFonts w:ascii="Times New Roman" w:hAnsi="Times New Roman"/>
          <w:spacing w:val="2"/>
          <w:sz w:val="24"/>
          <w:szCs w:val="24"/>
        </w:rPr>
        <w:t>c</w:t>
      </w:r>
      <w:r w:rsidRPr="00270A2B">
        <w:rPr>
          <w:rFonts w:ascii="Times New Roman" w:hAnsi="Times New Roman"/>
          <w:sz w:val="24"/>
          <w:szCs w:val="24"/>
        </w:rPr>
        <w:t>e</w:t>
      </w:r>
      <w:r w:rsidR="000C32D0"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0C32D0" w:rsidRPr="00270A2B">
        <w:rPr>
          <w:rFonts w:ascii="Times New Roman" w:hAnsi="Times New Roman"/>
          <w:sz w:val="24"/>
          <w:szCs w:val="24"/>
        </w:rPr>
        <w:t xml:space="preserve"> </w:t>
      </w:r>
      <w:r w:rsidR="008B3E90" w:rsidRPr="00270A2B">
        <w:rPr>
          <w:rFonts w:ascii="Times New Roman" w:hAnsi="Times New Roman"/>
          <w:spacing w:val="1"/>
          <w:sz w:val="24"/>
          <w:szCs w:val="24"/>
        </w:rPr>
        <w:t>i</w:t>
      </w:r>
      <w:r w:rsidR="008B3E90" w:rsidRPr="00270A2B">
        <w:rPr>
          <w:rFonts w:ascii="Times New Roman" w:hAnsi="Times New Roman"/>
          <w:sz w:val="24"/>
          <w:szCs w:val="24"/>
        </w:rPr>
        <w:t>n</w:t>
      </w:r>
      <w:r w:rsidR="008B3E90" w:rsidRPr="00270A2B">
        <w:rPr>
          <w:rFonts w:ascii="Times New Roman" w:hAnsi="Times New Roman"/>
          <w:spacing w:val="-1"/>
          <w:sz w:val="24"/>
          <w:szCs w:val="24"/>
        </w:rPr>
        <w:t>c</w:t>
      </w:r>
      <w:r w:rsidR="008B3E90" w:rsidRPr="00270A2B">
        <w:rPr>
          <w:rFonts w:ascii="Times New Roman" w:hAnsi="Times New Roman"/>
          <w:spacing w:val="1"/>
          <w:sz w:val="24"/>
          <w:szCs w:val="24"/>
        </w:rPr>
        <w:t>l</w:t>
      </w:r>
      <w:r w:rsidR="008B3E90" w:rsidRPr="00270A2B">
        <w:rPr>
          <w:rFonts w:ascii="Times New Roman" w:hAnsi="Times New Roman"/>
          <w:sz w:val="24"/>
          <w:szCs w:val="24"/>
        </w:rPr>
        <w:t>ude</w:t>
      </w:r>
      <w:r w:rsidR="000C32D0" w:rsidRPr="00270A2B">
        <w:rPr>
          <w:rFonts w:ascii="Times New Roman" w:hAnsi="Times New Roman"/>
          <w:spacing w:val="1"/>
          <w:sz w:val="24"/>
          <w:szCs w:val="24"/>
        </w:rPr>
        <w:t xml:space="preserve"> </w:t>
      </w:r>
      <w:r w:rsidR="008B3E90">
        <w:rPr>
          <w:rFonts w:ascii="Times New Roman" w:hAnsi="Times New Roman"/>
          <w:spacing w:val="1"/>
          <w:sz w:val="24"/>
          <w:szCs w:val="24"/>
        </w:rPr>
        <w:t>t</w:t>
      </w:r>
      <w:r w:rsidRPr="00270A2B">
        <w:rPr>
          <w:rFonts w:ascii="Times New Roman" w:hAnsi="Times New Roman"/>
          <w:sz w:val="24"/>
          <w:szCs w:val="24"/>
        </w:rPr>
        <w:t>he</w:t>
      </w:r>
      <w:r w:rsidR="000C32D0"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1"/>
          <w:sz w:val="24"/>
          <w:szCs w:val="24"/>
        </w:rPr>
        <w:t>l</w:t>
      </w:r>
      <w:r w:rsidRPr="00270A2B">
        <w:rPr>
          <w:rFonts w:ascii="Times New Roman" w:hAnsi="Times New Roman"/>
          <w:sz w:val="24"/>
          <w:szCs w:val="24"/>
        </w:rPr>
        <w:t>lo</w:t>
      </w:r>
      <w:r w:rsidRPr="00270A2B">
        <w:rPr>
          <w:rFonts w:ascii="Times New Roman" w:hAnsi="Times New Roman"/>
          <w:spacing w:val="2"/>
          <w:sz w:val="24"/>
          <w:szCs w:val="24"/>
        </w:rPr>
        <w:t>w</w:t>
      </w:r>
      <w:r w:rsidRPr="00270A2B">
        <w:rPr>
          <w:rFonts w:ascii="Times New Roman" w:hAnsi="Times New Roman"/>
          <w:spacing w:val="1"/>
          <w:sz w:val="24"/>
          <w:szCs w:val="24"/>
        </w:rPr>
        <w:t>i</w:t>
      </w:r>
      <w:r w:rsidRPr="00270A2B">
        <w:rPr>
          <w:rFonts w:ascii="Times New Roman" w:hAnsi="Times New Roman"/>
          <w:sz w:val="24"/>
          <w:szCs w:val="24"/>
        </w:rPr>
        <w:t>n</w:t>
      </w:r>
      <w:r w:rsidRPr="00270A2B">
        <w:rPr>
          <w:rFonts w:ascii="Times New Roman" w:hAnsi="Times New Roman"/>
          <w:spacing w:val="-2"/>
          <w:sz w:val="24"/>
          <w:szCs w:val="24"/>
        </w:rPr>
        <w:t>g activities</w:t>
      </w:r>
      <w:r w:rsidRPr="00270A2B">
        <w:rPr>
          <w:rFonts w:ascii="Times New Roman" w:hAnsi="Times New Roman"/>
          <w:sz w:val="24"/>
          <w:szCs w:val="24"/>
        </w:rPr>
        <w:t>:</w:t>
      </w:r>
    </w:p>
    <w:p w:rsidR="00212FB6" w:rsidRPr="00270A2B" w:rsidRDefault="00212FB6" w:rsidP="00814A8B">
      <w:pPr>
        <w:pStyle w:val="ListParagraph"/>
        <w:widowControl w:val="0"/>
        <w:numPr>
          <w:ilvl w:val="0"/>
          <w:numId w:val="169"/>
        </w:numPr>
        <w:autoSpaceDE w:val="0"/>
        <w:autoSpaceDN w:val="0"/>
        <w:adjustRightInd w:val="0"/>
        <w:spacing w:after="0" w:line="240" w:lineRule="auto"/>
        <w:ind w:left="450" w:right="79" w:hanging="450"/>
        <w:jc w:val="both"/>
        <w:rPr>
          <w:rFonts w:ascii="Times New Roman" w:hAnsi="Times New Roman"/>
          <w:sz w:val="24"/>
          <w:szCs w:val="24"/>
        </w:rPr>
      </w:pPr>
      <w:r w:rsidRPr="00270A2B">
        <w:rPr>
          <w:rFonts w:ascii="Times New Roman" w:hAnsi="Times New Roman"/>
          <w:sz w:val="24"/>
          <w:szCs w:val="24"/>
        </w:rPr>
        <w:t>Ensuring the implement</w:t>
      </w:r>
      <w:r w:rsidR="008B3E90">
        <w:rPr>
          <w:rFonts w:ascii="Times New Roman" w:hAnsi="Times New Roman"/>
          <w:sz w:val="24"/>
          <w:szCs w:val="24"/>
        </w:rPr>
        <w:t xml:space="preserve">ation of the provisions of this </w:t>
      </w:r>
      <w:r w:rsidRPr="00270A2B">
        <w:rPr>
          <w:rFonts w:ascii="Times New Roman" w:hAnsi="Times New Roman"/>
          <w:sz w:val="24"/>
          <w:szCs w:val="24"/>
        </w:rPr>
        <w:t xml:space="preserve">Proclamation, regulations and directives issued in accordance with this Proclamation, other laws relating to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relations, registered collective  agreement, and the decisions and orders given by the authorities responsible to determine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disputes;</w:t>
      </w:r>
    </w:p>
    <w:p w:rsidR="00212FB6" w:rsidRPr="00270A2B" w:rsidRDefault="00212FB6" w:rsidP="00814A8B">
      <w:pPr>
        <w:pStyle w:val="ListParagraph"/>
        <w:widowControl w:val="0"/>
        <w:numPr>
          <w:ilvl w:val="0"/>
          <w:numId w:val="169"/>
        </w:numPr>
        <w:autoSpaceDE w:val="0"/>
        <w:autoSpaceDN w:val="0"/>
        <w:adjustRightInd w:val="0"/>
        <w:spacing w:after="0" w:line="240" w:lineRule="auto"/>
        <w:ind w:left="450" w:right="79" w:hanging="450"/>
        <w:jc w:val="both"/>
        <w:rPr>
          <w:rFonts w:ascii="Times New Roman" w:hAnsi="Times New Roman"/>
          <w:sz w:val="24"/>
          <w:szCs w:val="24"/>
        </w:rPr>
      </w:pPr>
      <w:r w:rsidRPr="00270A2B">
        <w:rPr>
          <w:rFonts w:ascii="Times New Roman" w:hAnsi="Times New Roman"/>
          <w:sz w:val="24"/>
          <w:szCs w:val="24"/>
        </w:rPr>
        <w:t>conducting</w:t>
      </w:r>
      <w:r w:rsidRPr="00270A2B">
        <w:rPr>
          <w:rFonts w:ascii="Times New Roman" w:hAnsi="Times New Roman"/>
          <w:sz w:val="24"/>
          <w:szCs w:val="24"/>
        </w:rPr>
        <w:tab/>
        <w:t xml:space="preserve">studies and research,  supervision, educating, and developing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standards to ensure the enforcement of the provisions of this Proclamation and other laws regarding working conditions, occupational  safety, health and working environment ;</w:t>
      </w:r>
    </w:p>
    <w:p w:rsidR="00212FB6" w:rsidRPr="00270A2B" w:rsidRDefault="00212FB6" w:rsidP="00814A8B">
      <w:pPr>
        <w:pStyle w:val="ListParagraph"/>
        <w:widowControl w:val="0"/>
        <w:numPr>
          <w:ilvl w:val="0"/>
          <w:numId w:val="169"/>
        </w:numPr>
        <w:autoSpaceDE w:val="0"/>
        <w:autoSpaceDN w:val="0"/>
        <w:adjustRightInd w:val="0"/>
        <w:spacing w:after="0" w:line="240" w:lineRule="auto"/>
        <w:ind w:left="450" w:right="79" w:hanging="450"/>
        <w:jc w:val="both"/>
        <w:rPr>
          <w:rFonts w:ascii="Times New Roman" w:hAnsi="Times New Roman"/>
          <w:sz w:val="24"/>
          <w:szCs w:val="24"/>
        </w:rPr>
      </w:pPr>
      <w:r w:rsidRPr="00270A2B">
        <w:rPr>
          <w:rFonts w:ascii="Times New Roman" w:hAnsi="Times New Roman"/>
          <w:sz w:val="24"/>
          <w:szCs w:val="24"/>
        </w:rPr>
        <w:lastRenderedPageBreak/>
        <w:t>preparation of list of occupational diseases and schedules of degrees of disablement;</w:t>
      </w:r>
    </w:p>
    <w:p w:rsidR="00212FB6" w:rsidRPr="00270A2B" w:rsidRDefault="00212FB6" w:rsidP="00814A8B">
      <w:pPr>
        <w:pStyle w:val="ListParagraph"/>
        <w:widowControl w:val="0"/>
        <w:numPr>
          <w:ilvl w:val="0"/>
          <w:numId w:val="169"/>
        </w:numPr>
        <w:autoSpaceDE w:val="0"/>
        <w:autoSpaceDN w:val="0"/>
        <w:adjustRightInd w:val="0"/>
        <w:spacing w:after="0" w:line="240" w:lineRule="auto"/>
        <w:ind w:right="79" w:firstLine="0"/>
        <w:jc w:val="both"/>
        <w:rPr>
          <w:rFonts w:ascii="Times New Roman" w:hAnsi="Times New Roman"/>
          <w:sz w:val="24"/>
          <w:szCs w:val="24"/>
        </w:rPr>
      </w:pPr>
      <w:r w:rsidRPr="00270A2B">
        <w:rPr>
          <w:rFonts w:ascii="Times New Roman" w:hAnsi="Times New Roman"/>
          <w:sz w:val="24"/>
          <w:szCs w:val="24"/>
        </w:rPr>
        <w:t>classifying dangerous occupations and undertakings;</w:t>
      </w:r>
    </w:p>
    <w:p w:rsidR="00212FB6" w:rsidRPr="00270A2B" w:rsidRDefault="00212FB6" w:rsidP="00814A8B">
      <w:pPr>
        <w:pStyle w:val="ListParagraph"/>
        <w:widowControl w:val="0"/>
        <w:numPr>
          <w:ilvl w:val="0"/>
          <w:numId w:val="169"/>
        </w:numPr>
        <w:autoSpaceDE w:val="0"/>
        <w:autoSpaceDN w:val="0"/>
        <w:adjustRightInd w:val="0"/>
        <w:spacing w:after="0" w:line="240" w:lineRule="auto"/>
        <w:ind w:left="450" w:right="79" w:hanging="450"/>
        <w:jc w:val="both"/>
        <w:rPr>
          <w:rFonts w:ascii="Times New Roman" w:hAnsi="Times New Roman"/>
          <w:sz w:val="24"/>
          <w:szCs w:val="24"/>
        </w:rPr>
      </w:pPr>
      <w:r w:rsidRPr="00270A2B">
        <w:rPr>
          <w:rFonts w:ascii="Times New Roman" w:hAnsi="Times New Roman"/>
          <w:sz w:val="24"/>
          <w:szCs w:val="24"/>
        </w:rPr>
        <w:t>conducting  studies  and  compiling  statistical  data  relating  to working conditions;</w:t>
      </w:r>
    </w:p>
    <w:p w:rsidR="00212FB6" w:rsidRPr="00270A2B" w:rsidRDefault="00212FB6" w:rsidP="00814A8B">
      <w:pPr>
        <w:pStyle w:val="ListParagraph"/>
        <w:widowControl w:val="0"/>
        <w:numPr>
          <w:ilvl w:val="0"/>
          <w:numId w:val="169"/>
        </w:numPr>
        <w:autoSpaceDE w:val="0"/>
        <w:autoSpaceDN w:val="0"/>
        <w:adjustRightInd w:val="0"/>
        <w:spacing w:after="0" w:line="240" w:lineRule="auto"/>
        <w:ind w:left="450" w:right="79" w:hanging="450"/>
        <w:jc w:val="both"/>
        <w:rPr>
          <w:rFonts w:ascii="Times New Roman" w:hAnsi="Times New Roman"/>
          <w:sz w:val="24"/>
          <w:szCs w:val="24"/>
        </w:rPr>
      </w:pPr>
      <w:r w:rsidRPr="00270A2B">
        <w:rPr>
          <w:rFonts w:ascii="Times New Roman" w:hAnsi="Times New Roman"/>
          <w:sz w:val="24"/>
          <w:szCs w:val="24"/>
        </w:rPr>
        <w:t>preparing training  programs to workers in order to prevent employment injuries;</w:t>
      </w:r>
    </w:p>
    <w:p w:rsidR="00212FB6" w:rsidRPr="00270A2B" w:rsidRDefault="00212FB6" w:rsidP="00814A8B">
      <w:pPr>
        <w:pStyle w:val="ListParagraph"/>
        <w:widowControl w:val="0"/>
        <w:numPr>
          <w:ilvl w:val="0"/>
          <w:numId w:val="169"/>
        </w:numPr>
        <w:autoSpaceDE w:val="0"/>
        <w:autoSpaceDN w:val="0"/>
        <w:adjustRightInd w:val="0"/>
        <w:spacing w:after="0" w:line="240" w:lineRule="auto"/>
        <w:ind w:left="360" w:right="79"/>
        <w:jc w:val="both"/>
        <w:rPr>
          <w:rFonts w:ascii="Times New Roman" w:hAnsi="Times New Roman"/>
          <w:sz w:val="24"/>
          <w:szCs w:val="24"/>
        </w:rPr>
      </w:pPr>
      <w:r w:rsidRPr="00270A2B">
        <w:rPr>
          <w:rFonts w:ascii="Times New Roman" w:hAnsi="Times New Roman"/>
          <w:sz w:val="24"/>
          <w:szCs w:val="24"/>
        </w:rPr>
        <w:t>monitoring the construction of new undertaking, the expansion and   renovation of  existing  undertakings  and  the  erection  of machineries to ensure the safety and health of workers;</w:t>
      </w:r>
    </w:p>
    <w:p w:rsidR="00212FB6" w:rsidRPr="00270A2B" w:rsidRDefault="00212FB6" w:rsidP="00814A8B">
      <w:pPr>
        <w:pStyle w:val="ListParagraph"/>
        <w:widowControl w:val="0"/>
        <w:numPr>
          <w:ilvl w:val="0"/>
          <w:numId w:val="169"/>
        </w:numPr>
        <w:autoSpaceDE w:val="0"/>
        <w:autoSpaceDN w:val="0"/>
        <w:adjustRightInd w:val="0"/>
        <w:spacing w:after="0" w:line="240" w:lineRule="auto"/>
        <w:ind w:left="360" w:right="79"/>
        <w:jc w:val="both"/>
        <w:rPr>
          <w:rFonts w:ascii="Times New Roman" w:hAnsi="Times New Roman"/>
          <w:sz w:val="24"/>
          <w:szCs w:val="24"/>
        </w:rPr>
      </w:pPr>
      <w:r w:rsidRPr="00270A2B">
        <w:rPr>
          <w:rFonts w:ascii="Times New Roman" w:hAnsi="Times New Roman"/>
          <w:sz w:val="24"/>
          <w:szCs w:val="24"/>
        </w:rPr>
        <w:t>taking administrative   measures   with a view to implementing   this Proclamation  and regulations and directives issued in accordance with this Proclamation;</w:t>
      </w:r>
    </w:p>
    <w:p w:rsidR="00212FB6" w:rsidRPr="00270A2B" w:rsidRDefault="00212FB6" w:rsidP="00814A8B">
      <w:pPr>
        <w:pStyle w:val="ListParagraph"/>
        <w:widowControl w:val="0"/>
        <w:numPr>
          <w:ilvl w:val="0"/>
          <w:numId w:val="169"/>
        </w:numPr>
        <w:autoSpaceDE w:val="0"/>
        <w:autoSpaceDN w:val="0"/>
        <w:adjustRightInd w:val="0"/>
        <w:spacing w:after="0" w:line="240" w:lineRule="auto"/>
        <w:ind w:left="360" w:right="79"/>
        <w:jc w:val="both"/>
        <w:rPr>
          <w:rFonts w:ascii="Times New Roman" w:hAnsi="Times New Roman"/>
          <w:sz w:val="24"/>
          <w:szCs w:val="24"/>
        </w:rPr>
      </w:pPr>
      <w:r w:rsidRPr="00270A2B">
        <w:rPr>
          <w:rFonts w:ascii="Times New Roman" w:hAnsi="Times New Roman"/>
          <w:sz w:val="24"/>
          <w:szCs w:val="24"/>
        </w:rPr>
        <w:t xml:space="preserve">taking appropriate measures to request the authorities responsible for  determining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disputes  and  the  courts  to  enforce  the provisions of this Proclamation and sanctions imposed by a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inspection service in the course of its lawful activities.</w:t>
      </w:r>
    </w:p>
    <w:p w:rsidR="00212FB6" w:rsidRPr="00270A2B" w:rsidRDefault="00212FB6" w:rsidP="00814A8B">
      <w:pPr>
        <w:pStyle w:val="ListParagraph"/>
        <w:widowControl w:val="0"/>
        <w:numPr>
          <w:ilvl w:val="0"/>
          <w:numId w:val="169"/>
        </w:numPr>
        <w:autoSpaceDE w:val="0"/>
        <w:autoSpaceDN w:val="0"/>
        <w:adjustRightInd w:val="0"/>
        <w:spacing w:after="0" w:line="240" w:lineRule="auto"/>
        <w:ind w:left="360" w:right="79"/>
        <w:jc w:val="both"/>
        <w:rPr>
          <w:rFonts w:ascii="Times New Roman" w:hAnsi="Times New Roman"/>
          <w:sz w:val="24"/>
          <w:szCs w:val="24"/>
        </w:rPr>
      </w:pPr>
      <w:r w:rsidRPr="00270A2B">
        <w:rPr>
          <w:rFonts w:ascii="Times New Roman" w:hAnsi="Times New Roman"/>
          <w:sz w:val="24"/>
          <w:szCs w:val="24"/>
        </w:rPr>
        <w:t>issuance of certificate of competence to private inspection service which desire to engage in workplace technical inspection, consultancy and training on the subject; and monitor their performance;</w:t>
      </w:r>
    </w:p>
    <w:p w:rsidR="000B476F" w:rsidRPr="00270A2B" w:rsidRDefault="000B476F" w:rsidP="00814A8B">
      <w:pPr>
        <w:pStyle w:val="ListParagraph"/>
        <w:widowControl w:val="0"/>
        <w:tabs>
          <w:tab w:val="left" w:pos="1540"/>
        </w:tabs>
        <w:autoSpaceDE w:val="0"/>
        <w:autoSpaceDN w:val="0"/>
        <w:adjustRightInd w:val="0"/>
        <w:spacing w:after="0" w:line="240" w:lineRule="auto"/>
        <w:ind w:right="79"/>
        <w:jc w:val="both"/>
        <w:rPr>
          <w:rFonts w:ascii="Times New Roman" w:hAnsi="Times New Roman"/>
          <w:sz w:val="24"/>
          <w:szCs w:val="24"/>
        </w:rPr>
      </w:pPr>
    </w:p>
    <w:p w:rsidR="00212FB6" w:rsidRPr="00270A2B" w:rsidRDefault="00212FB6" w:rsidP="00814A8B">
      <w:pPr>
        <w:pStyle w:val="ListParagraph"/>
        <w:widowControl w:val="0"/>
        <w:numPr>
          <w:ilvl w:val="0"/>
          <w:numId w:val="23"/>
        </w:numPr>
        <w:autoSpaceDE w:val="0"/>
        <w:autoSpaceDN w:val="0"/>
        <w:adjustRightInd w:val="0"/>
        <w:spacing w:after="0" w:line="240" w:lineRule="auto"/>
        <w:ind w:left="0" w:hanging="720"/>
        <w:rPr>
          <w:rFonts w:ascii="Times New Roman" w:hAnsi="Times New Roman"/>
          <w:b/>
          <w:i/>
          <w:sz w:val="24"/>
          <w:szCs w:val="24"/>
          <w:u w:val="single"/>
        </w:rPr>
      </w:pPr>
      <w:r w:rsidRPr="00270A2B">
        <w:rPr>
          <w:rFonts w:ascii="Times New Roman" w:hAnsi="Times New Roman"/>
          <w:b/>
          <w:i/>
          <w:sz w:val="24"/>
          <w:szCs w:val="24"/>
          <w:u w:val="single"/>
        </w:rPr>
        <w:t xml:space="preserve">Powers and Duties of </w:t>
      </w:r>
      <w:proofErr w:type="spellStart"/>
      <w:r w:rsidRPr="00270A2B">
        <w:rPr>
          <w:rFonts w:ascii="Times New Roman" w:hAnsi="Times New Roman"/>
          <w:b/>
          <w:i/>
          <w:sz w:val="24"/>
          <w:szCs w:val="24"/>
          <w:u w:val="single"/>
        </w:rPr>
        <w:t>Labour</w:t>
      </w:r>
      <w:proofErr w:type="spellEnd"/>
      <w:r w:rsidRPr="00270A2B">
        <w:rPr>
          <w:rFonts w:ascii="Times New Roman" w:hAnsi="Times New Roman"/>
          <w:b/>
          <w:i/>
          <w:sz w:val="24"/>
          <w:szCs w:val="24"/>
          <w:u w:val="single"/>
        </w:rPr>
        <w:t xml:space="preserve"> Inspectors</w:t>
      </w:r>
    </w:p>
    <w:p w:rsidR="00212FB6" w:rsidRPr="00270A2B" w:rsidRDefault="00212FB6" w:rsidP="00DF7E6E">
      <w:pPr>
        <w:widowControl w:val="0"/>
        <w:autoSpaceDE w:val="0"/>
        <w:autoSpaceDN w:val="0"/>
        <w:adjustRightInd w:val="0"/>
        <w:spacing w:before="6" w:after="0" w:line="240" w:lineRule="auto"/>
        <w:rPr>
          <w:rFonts w:ascii="Times New Roman" w:hAnsi="Times New Roman"/>
          <w:sz w:val="24"/>
          <w:szCs w:val="24"/>
        </w:rPr>
      </w:pPr>
    </w:p>
    <w:p w:rsidR="00212FB6" w:rsidRPr="00270A2B" w:rsidRDefault="00212FB6" w:rsidP="00814A8B">
      <w:pPr>
        <w:pStyle w:val="ListParagraph"/>
        <w:widowControl w:val="0"/>
        <w:numPr>
          <w:ilvl w:val="0"/>
          <w:numId w:val="170"/>
        </w:numPr>
        <w:tabs>
          <w:tab w:val="left" w:pos="1540"/>
        </w:tabs>
        <w:autoSpaceDE w:val="0"/>
        <w:autoSpaceDN w:val="0"/>
        <w:adjustRightInd w:val="0"/>
        <w:spacing w:after="0" w:line="240" w:lineRule="auto"/>
        <w:ind w:left="360" w:right="78"/>
        <w:jc w:val="both"/>
        <w:rPr>
          <w:rFonts w:ascii="Times New Roman" w:hAnsi="Times New Roman"/>
          <w:spacing w:val="4"/>
          <w:sz w:val="24"/>
          <w:szCs w:val="24"/>
        </w:rPr>
      </w:pPr>
      <w:r w:rsidRPr="00270A2B">
        <w:rPr>
          <w:rFonts w:ascii="Times New Roman" w:hAnsi="Times New Roman"/>
          <w:spacing w:val="4"/>
          <w:sz w:val="24"/>
          <w:szCs w:val="24"/>
        </w:rPr>
        <w:t xml:space="preserve">The Ministry or the appropriate </w:t>
      </w:r>
      <w:r w:rsidR="003F552C" w:rsidRPr="00270A2B">
        <w:rPr>
          <w:rFonts w:ascii="Times New Roman" w:hAnsi="Times New Roman"/>
          <w:sz w:val="24"/>
          <w:szCs w:val="24"/>
        </w:rPr>
        <w:t>Authority</w:t>
      </w:r>
      <w:r w:rsidRPr="00270A2B">
        <w:rPr>
          <w:rFonts w:ascii="Times New Roman" w:hAnsi="Times New Roman"/>
          <w:spacing w:val="4"/>
          <w:sz w:val="24"/>
          <w:szCs w:val="24"/>
        </w:rPr>
        <w:t xml:space="preserve"> shall assign </w:t>
      </w:r>
      <w:proofErr w:type="spellStart"/>
      <w:r w:rsidRPr="00270A2B">
        <w:rPr>
          <w:rFonts w:ascii="Times New Roman" w:hAnsi="Times New Roman"/>
          <w:spacing w:val="4"/>
          <w:sz w:val="24"/>
          <w:szCs w:val="24"/>
        </w:rPr>
        <w:t>labour</w:t>
      </w:r>
      <w:proofErr w:type="spellEnd"/>
      <w:r w:rsidRPr="00270A2B">
        <w:rPr>
          <w:rFonts w:ascii="Times New Roman" w:hAnsi="Times New Roman"/>
          <w:spacing w:val="4"/>
          <w:sz w:val="24"/>
          <w:szCs w:val="24"/>
        </w:rPr>
        <w:t xml:space="preserve"> inspectors who are authorized to  carry  out  the  responsibilities  of  follow-up  and  supervision  of  the inspection service.</w:t>
      </w:r>
    </w:p>
    <w:p w:rsidR="00212FB6" w:rsidRPr="00270A2B" w:rsidRDefault="00212FB6" w:rsidP="00814A8B">
      <w:pPr>
        <w:pStyle w:val="ListParagraph"/>
        <w:widowControl w:val="0"/>
        <w:numPr>
          <w:ilvl w:val="0"/>
          <w:numId w:val="170"/>
        </w:numPr>
        <w:tabs>
          <w:tab w:val="left" w:pos="1540"/>
        </w:tabs>
        <w:autoSpaceDE w:val="0"/>
        <w:autoSpaceDN w:val="0"/>
        <w:adjustRightInd w:val="0"/>
        <w:spacing w:after="0" w:line="240" w:lineRule="auto"/>
        <w:ind w:left="360" w:right="78"/>
        <w:jc w:val="both"/>
        <w:rPr>
          <w:rFonts w:ascii="Times New Roman" w:hAnsi="Times New Roman"/>
          <w:spacing w:val="4"/>
          <w:sz w:val="24"/>
          <w:szCs w:val="24"/>
        </w:rPr>
      </w:pPr>
      <w:r w:rsidRPr="00270A2B">
        <w:rPr>
          <w:rFonts w:ascii="Times New Roman" w:hAnsi="Times New Roman"/>
          <w:spacing w:val="4"/>
          <w:sz w:val="24"/>
          <w:szCs w:val="24"/>
        </w:rPr>
        <w:t>In administering their responsibilities</w:t>
      </w:r>
      <w:r w:rsidR="00D40172" w:rsidRPr="00270A2B">
        <w:rPr>
          <w:rFonts w:ascii="Times New Roman" w:hAnsi="Times New Roman"/>
          <w:spacing w:val="4"/>
          <w:sz w:val="24"/>
          <w:szCs w:val="24"/>
        </w:rPr>
        <w:t xml:space="preserve">, </w:t>
      </w:r>
      <w:proofErr w:type="spellStart"/>
      <w:r w:rsidR="00D40172" w:rsidRPr="00270A2B">
        <w:rPr>
          <w:rFonts w:ascii="Times New Roman" w:hAnsi="Times New Roman"/>
          <w:spacing w:val="4"/>
          <w:sz w:val="24"/>
          <w:szCs w:val="24"/>
        </w:rPr>
        <w:t>labour</w:t>
      </w:r>
      <w:proofErr w:type="spellEnd"/>
      <w:r w:rsidRPr="00270A2B">
        <w:rPr>
          <w:rFonts w:ascii="Times New Roman" w:hAnsi="Times New Roman"/>
          <w:spacing w:val="4"/>
          <w:sz w:val="24"/>
          <w:szCs w:val="24"/>
        </w:rPr>
        <w:t xml:space="preserve"> inspector shall have an identity card issued by the Ministry or the appropriate</w:t>
      </w:r>
      <w:r w:rsidR="003F552C" w:rsidRPr="00270A2B">
        <w:rPr>
          <w:rFonts w:ascii="Times New Roman" w:hAnsi="Times New Roman"/>
          <w:sz w:val="24"/>
          <w:szCs w:val="24"/>
        </w:rPr>
        <w:t xml:space="preserve"> Authority</w:t>
      </w:r>
      <w:r w:rsidR="008B3E90">
        <w:rPr>
          <w:rFonts w:ascii="Times New Roman" w:hAnsi="Times New Roman"/>
          <w:sz w:val="24"/>
          <w:szCs w:val="24"/>
        </w:rPr>
        <w:t xml:space="preserve"> </w:t>
      </w:r>
      <w:r w:rsidR="00D40172" w:rsidRPr="00270A2B">
        <w:rPr>
          <w:rFonts w:ascii="Times New Roman" w:hAnsi="Times New Roman"/>
          <w:spacing w:val="4"/>
          <w:sz w:val="24"/>
          <w:szCs w:val="24"/>
        </w:rPr>
        <w:t>bearing an</w:t>
      </w:r>
      <w:r w:rsidRPr="00270A2B">
        <w:rPr>
          <w:rFonts w:ascii="Times New Roman" w:hAnsi="Times New Roman"/>
          <w:spacing w:val="4"/>
          <w:sz w:val="24"/>
          <w:szCs w:val="24"/>
        </w:rPr>
        <w:t xml:space="preserve"> official seal.</w:t>
      </w:r>
    </w:p>
    <w:p w:rsidR="00212FB6" w:rsidRPr="00270A2B" w:rsidRDefault="00212FB6" w:rsidP="00814A8B">
      <w:pPr>
        <w:pStyle w:val="ListParagraph"/>
        <w:widowControl w:val="0"/>
        <w:numPr>
          <w:ilvl w:val="0"/>
          <w:numId w:val="170"/>
        </w:numPr>
        <w:tabs>
          <w:tab w:val="left" w:pos="1540"/>
        </w:tabs>
        <w:autoSpaceDE w:val="0"/>
        <w:autoSpaceDN w:val="0"/>
        <w:adjustRightInd w:val="0"/>
        <w:spacing w:after="0" w:line="240" w:lineRule="auto"/>
        <w:ind w:left="360" w:right="78"/>
        <w:jc w:val="both"/>
        <w:rPr>
          <w:rFonts w:ascii="Times New Roman" w:hAnsi="Times New Roman"/>
          <w:spacing w:val="4"/>
          <w:sz w:val="24"/>
          <w:szCs w:val="24"/>
        </w:rPr>
      </w:pPr>
      <w:r w:rsidRPr="00270A2B">
        <w:rPr>
          <w:rFonts w:ascii="Times New Roman" w:hAnsi="Times New Roman"/>
          <w:spacing w:val="4"/>
          <w:sz w:val="24"/>
          <w:szCs w:val="24"/>
        </w:rPr>
        <w:t xml:space="preserve">A </w:t>
      </w:r>
      <w:proofErr w:type="spellStart"/>
      <w:r w:rsidRPr="00270A2B">
        <w:rPr>
          <w:rFonts w:ascii="Times New Roman" w:hAnsi="Times New Roman"/>
          <w:spacing w:val="4"/>
          <w:sz w:val="24"/>
          <w:szCs w:val="24"/>
        </w:rPr>
        <w:t>labour</w:t>
      </w:r>
      <w:proofErr w:type="spellEnd"/>
      <w:r w:rsidRPr="00270A2B">
        <w:rPr>
          <w:rFonts w:ascii="Times New Roman" w:hAnsi="Times New Roman"/>
          <w:spacing w:val="4"/>
          <w:sz w:val="24"/>
          <w:szCs w:val="24"/>
        </w:rPr>
        <w:t xml:space="preserve"> inspector shall have the power to enter into, during any working hours without prior notice, any work place which he may think necessary to inspect in order to examine, test or enquire to ascertain observation o</w:t>
      </w:r>
      <w:r w:rsidR="00C50DF8">
        <w:rPr>
          <w:rFonts w:ascii="Times New Roman" w:hAnsi="Times New Roman"/>
          <w:spacing w:val="4"/>
          <w:sz w:val="24"/>
          <w:szCs w:val="24"/>
        </w:rPr>
        <w:t>f the provisions of Article 177</w:t>
      </w:r>
      <w:r w:rsidR="00D51FAD" w:rsidRPr="00270A2B">
        <w:rPr>
          <w:rFonts w:ascii="Times New Roman" w:hAnsi="Times New Roman"/>
          <w:spacing w:val="4"/>
          <w:sz w:val="24"/>
          <w:szCs w:val="24"/>
        </w:rPr>
        <w:t xml:space="preserve"> </w:t>
      </w:r>
      <w:r w:rsidRPr="00270A2B">
        <w:rPr>
          <w:rFonts w:ascii="Times New Roman" w:hAnsi="Times New Roman"/>
          <w:spacing w:val="4"/>
          <w:sz w:val="24"/>
          <w:szCs w:val="24"/>
        </w:rPr>
        <w:t>of this Proclamation and, in particular, to:</w:t>
      </w:r>
    </w:p>
    <w:p w:rsidR="00212FB6" w:rsidRPr="00270A2B" w:rsidRDefault="00F278B9" w:rsidP="00DA1FB9">
      <w:pPr>
        <w:pStyle w:val="ListParagraph"/>
        <w:widowControl w:val="0"/>
        <w:numPr>
          <w:ilvl w:val="0"/>
          <w:numId w:val="171"/>
        </w:numPr>
        <w:tabs>
          <w:tab w:val="left" w:pos="1080"/>
          <w:tab w:val="left" w:pos="2260"/>
        </w:tabs>
        <w:autoSpaceDE w:val="0"/>
        <w:autoSpaceDN w:val="0"/>
        <w:adjustRightInd w:val="0"/>
        <w:spacing w:after="0" w:line="240" w:lineRule="auto"/>
        <w:ind w:left="1170"/>
        <w:rPr>
          <w:rFonts w:ascii="Times New Roman" w:hAnsi="Times New Roman"/>
          <w:sz w:val="24"/>
          <w:szCs w:val="24"/>
        </w:rPr>
      </w:pPr>
      <w:r w:rsidRPr="00270A2B">
        <w:rPr>
          <w:rFonts w:ascii="Times New Roman" w:hAnsi="Times New Roman"/>
          <w:sz w:val="24"/>
          <w:szCs w:val="24"/>
        </w:rPr>
        <w:t>I</w:t>
      </w:r>
      <w:r w:rsidR="00212FB6" w:rsidRPr="00270A2B">
        <w:rPr>
          <w:rFonts w:ascii="Times New Roman" w:hAnsi="Times New Roman"/>
          <w:sz w:val="24"/>
          <w:szCs w:val="24"/>
        </w:rPr>
        <w:t>nterrogate</w:t>
      </w:r>
      <w:r w:rsidRPr="00270A2B">
        <w:rPr>
          <w:rFonts w:ascii="Times New Roman" w:hAnsi="Times New Roman"/>
          <w:sz w:val="24"/>
          <w:szCs w:val="24"/>
        </w:rPr>
        <w:t xml:space="preserve"> </w:t>
      </w:r>
      <w:r w:rsidR="00212FB6" w:rsidRPr="00270A2B">
        <w:rPr>
          <w:rFonts w:ascii="Times New Roman" w:hAnsi="Times New Roman"/>
          <w:spacing w:val="-1"/>
          <w:sz w:val="24"/>
          <w:szCs w:val="24"/>
        </w:rPr>
        <w:t>a</w:t>
      </w:r>
      <w:r w:rsidR="00212FB6" w:rsidRPr="00270A2B">
        <w:rPr>
          <w:rFonts w:ascii="Times New Roman" w:hAnsi="Times New Roman"/>
          <w:spacing w:val="3"/>
          <w:sz w:val="24"/>
          <w:szCs w:val="24"/>
        </w:rPr>
        <w:t>n</w:t>
      </w:r>
      <w:r w:rsidR="00212FB6" w:rsidRPr="00270A2B">
        <w:rPr>
          <w:rFonts w:ascii="Times New Roman" w:hAnsi="Times New Roman"/>
          <w:sz w:val="24"/>
          <w:szCs w:val="24"/>
        </w:rPr>
        <w:t>y</w:t>
      </w:r>
      <w:r w:rsidR="001B7774" w:rsidRPr="00270A2B">
        <w:rPr>
          <w:rFonts w:ascii="Times New Roman" w:hAnsi="Times New Roman"/>
          <w:sz w:val="24"/>
          <w:szCs w:val="24"/>
        </w:rPr>
        <w:t xml:space="preserve"> </w:t>
      </w:r>
      <w:r w:rsidR="00212FB6" w:rsidRPr="00270A2B">
        <w:rPr>
          <w:rFonts w:ascii="Times New Roman" w:hAnsi="Times New Roman"/>
          <w:spacing w:val="3"/>
          <w:sz w:val="24"/>
          <w:szCs w:val="24"/>
        </w:rPr>
        <w:t>p</w:t>
      </w:r>
      <w:r w:rsidR="00212FB6" w:rsidRPr="00270A2B">
        <w:rPr>
          <w:rFonts w:ascii="Times New Roman" w:hAnsi="Times New Roman"/>
          <w:spacing w:val="-1"/>
          <w:sz w:val="24"/>
          <w:szCs w:val="24"/>
        </w:rPr>
        <w:t>er</w:t>
      </w:r>
      <w:r w:rsidR="00212FB6" w:rsidRPr="00270A2B">
        <w:rPr>
          <w:rFonts w:ascii="Times New Roman" w:hAnsi="Times New Roman"/>
          <w:sz w:val="24"/>
          <w:szCs w:val="24"/>
        </w:rPr>
        <w:t>son</w:t>
      </w:r>
      <w:r w:rsidR="00212FB6" w:rsidRPr="00270A2B">
        <w:rPr>
          <w:rFonts w:ascii="Times New Roman" w:hAnsi="Times New Roman"/>
          <w:spacing w:val="-1"/>
          <w:sz w:val="24"/>
          <w:szCs w:val="24"/>
        </w:rPr>
        <w:t xml:space="preserve"> a</w:t>
      </w:r>
      <w:r w:rsidR="00212FB6" w:rsidRPr="00270A2B">
        <w:rPr>
          <w:rFonts w:ascii="Times New Roman" w:hAnsi="Times New Roman"/>
          <w:spacing w:val="1"/>
          <w:sz w:val="24"/>
          <w:szCs w:val="24"/>
        </w:rPr>
        <w:t>l</w:t>
      </w:r>
      <w:r w:rsidR="00212FB6" w:rsidRPr="00270A2B">
        <w:rPr>
          <w:rFonts w:ascii="Times New Roman" w:hAnsi="Times New Roman"/>
          <w:sz w:val="24"/>
          <w:szCs w:val="24"/>
        </w:rPr>
        <w:t>o</w:t>
      </w:r>
      <w:r w:rsidR="00212FB6" w:rsidRPr="00270A2B">
        <w:rPr>
          <w:rFonts w:ascii="Times New Roman" w:hAnsi="Times New Roman"/>
          <w:spacing w:val="3"/>
          <w:sz w:val="24"/>
          <w:szCs w:val="24"/>
        </w:rPr>
        <w:t>n</w:t>
      </w:r>
      <w:r w:rsidR="00212FB6" w:rsidRPr="00270A2B">
        <w:rPr>
          <w:rFonts w:ascii="Times New Roman" w:hAnsi="Times New Roman"/>
          <w:sz w:val="24"/>
          <w:szCs w:val="24"/>
        </w:rPr>
        <w:t>e</w:t>
      </w:r>
      <w:r w:rsidR="001B7774" w:rsidRPr="00270A2B">
        <w:rPr>
          <w:rFonts w:ascii="Times New Roman" w:hAnsi="Times New Roman"/>
          <w:sz w:val="24"/>
          <w:szCs w:val="24"/>
        </w:rPr>
        <w:t xml:space="preserve"> </w:t>
      </w:r>
      <w:r w:rsidR="00212FB6" w:rsidRPr="00270A2B">
        <w:rPr>
          <w:rFonts w:ascii="Times New Roman" w:hAnsi="Times New Roman"/>
          <w:sz w:val="24"/>
          <w:szCs w:val="24"/>
        </w:rPr>
        <w:t>or</w:t>
      </w:r>
      <w:r w:rsidR="001B7774" w:rsidRPr="00270A2B">
        <w:rPr>
          <w:rFonts w:ascii="Times New Roman" w:hAnsi="Times New Roman"/>
          <w:sz w:val="24"/>
          <w:szCs w:val="24"/>
        </w:rPr>
        <w:t xml:space="preserve"> </w:t>
      </w:r>
      <w:r w:rsidR="00212FB6" w:rsidRPr="00270A2B">
        <w:rPr>
          <w:rFonts w:ascii="Times New Roman" w:hAnsi="Times New Roman"/>
          <w:spacing w:val="1"/>
          <w:sz w:val="24"/>
          <w:szCs w:val="24"/>
        </w:rPr>
        <w:t>i</w:t>
      </w:r>
      <w:r w:rsidR="00212FB6" w:rsidRPr="00270A2B">
        <w:rPr>
          <w:rFonts w:ascii="Times New Roman" w:hAnsi="Times New Roman"/>
          <w:sz w:val="24"/>
          <w:szCs w:val="24"/>
        </w:rPr>
        <w:t>n</w:t>
      </w:r>
      <w:r w:rsidR="001B7774" w:rsidRPr="00270A2B">
        <w:rPr>
          <w:rFonts w:ascii="Times New Roman" w:hAnsi="Times New Roman"/>
          <w:sz w:val="24"/>
          <w:szCs w:val="24"/>
        </w:rPr>
        <w:t xml:space="preserve"> </w:t>
      </w:r>
      <w:r w:rsidR="00212FB6" w:rsidRPr="00270A2B">
        <w:rPr>
          <w:rFonts w:ascii="Times New Roman" w:hAnsi="Times New Roman"/>
          <w:spacing w:val="1"/>
          <w:sz w:val="24"/>
          <w:szCs w:val="24"/>
        </w:rPr>
        <w:t>t</w:t>
      </w:r>
      <w:r w:rsidR="00212FB6" w:rsidRPr="00270A2B">
        <w:rPr>
          <w:rFonts w:ascii="Times New Roman" w:hAnsi="Times New Roman"/>
          <w:sz w:val="24"/>
          <w:szCs w:val="24"/>
        </w:rPr>
        <w:t>he</w:t>
      </w:r>
      <w:r w:rsidR="001B7774" w:rsidRPr="00270A2B">
        <w:rPr>
          <w:rFonts w:ascii="Times New Roman" w:hAnsi="Times New Roman"/>
          <w:sz w:val="24"/>
          <w:szCs w:val="24"/>
        </w:rPr>
        <w:t xml:space="preserve"> </w:t>
      </w:r>
      <w:r w:rsidR="00212FB6" w:rsidRPr="00270A2B">
        <w:rPr>
          <w:rFonts w:ascii="Times New Roman" w:hAnsi="Times New Roman"/>
          <w:sz w:val="24"/>
          <w:szCs w:val="24"/>
        </w:rPr>
        <w:t>p</w:t>
      </w:r>
      <w:r w:rsidR="00212FB6" w:rsidRPr="00270A2B">
        <w:rPr>
          <w:rFonts w:ascii="Times New Roman" w:hAnsi="Times New Roman"/>
          <w:spacing w:val="-1"/>
          <w:sz w:val="24"/>
          <w:szCs w:val="24"/>
        </w:rPr>
        <w:t>re</w:t>
      </w:r>
      <w:r w:rsidR="00212FB6" w:rsidRPr="00270A2B">
        <w:rPr>
          <w:rFonts w:ascii="Times New Roman" w:hAnsi="Times New Roman"/>
          <w:spacing w:val="3"/>
          <w:sz w:val="24"/>
          <w:szCs w:val="24"/>
        </w:rPr>
        <w:t>s</w:t>
      </w:r>
      <w:r w:rsidR="00212FB6" w:rsidRPr="00270A2B">
        <w:rPr>
          <w:rFonts w:ascii="Times New Roman" w:hAnsi="Times New Roman"/>
          <w:spacing w:val="-1"/>
          <w:sz w:val="24"/>
          <w:szCs w:val="24"/>
        </w:rPr>
        <w:t>e</w:t>
      </w:r>
      <w:r w:rsidR="00212FB6" w:rsidRPr="00270A2B">
        <w:rPr>
          <w:rFonts w:ascii="Times New Roman" w:hAnsi="Times New Roman"/>
          <w:sz w:val="24"/>
          <w:szCs w:val="24"/>
        </w:rPr>
        <w:t>n</w:t>
      </w:r>
      <w:r w:rsidR="00212FB6" w:rsidRPr="00270A2B">
        <w:rPr>
          <w:rFonts w:ascii="Times New Roman" w:hAnsi="Times New Roman"/>
          <w:spacing w:val="-1"/>
          <w:sz w:val="24"/>
          <w:szCs w:val="24"/>
        </w:rPr>
        <w:t>c</w:t>
      </w:r>
      <w:r w:rsidR="00212FB6" w:rsidRPr="00270A2B">
        <w:rPr>
          <w:rFonts w:ascii="Times New Roman" w:hAnsi="Times New Roman"/>
          <w:sz w:val="24"/>
          <w:szCs w:val="24"/>
        </w:rPr>
        <w:t>e</w:t>
      </w:r>
      <w:r w:rsidR="001B7774" w:rsidRPr="00270A2B">
        <w:rPr>
          <w:rFonts w:ascii="Times New Roman" w:hAnsi="Times New Roman"/>
          <w:sz w:val="24"/>
          <w:szCs w:val="24"/>
        </w:rPr>
        <w:t xml:space="preserve"> </w:t>
      </w:r>
      <w:r w:rsidR="00212FB6" w:rsidRPr="00270A2B">
        <w:rPr>
          <w:rFonts w:ascii="Times New Roman" w:hAnsi="Times New Roman"/>
          <w:spacing w:val="3"/>
          <w:sz w:val="24"/>
          <w:szCs w:val="24"/>
        </w:rPr>
        <w:t>o</w:t>
      </w:r>
      <w:r w:rsidR="00212FB6" w:rsidRPr="00270A2B">
        <w:rPr>
          <w:rFonts w:ascii="Times New Roman" w:hAnsi="Times New Roman"/>
          <w:sz w:val="24"/>
          <w:szCs w:val="24"/>
        </w:rPr>
        <w:t>f</w:t>
      </w:r>
      <w:r w:rsidR="001B7774" w:rsidRPr="00270A2B">
        <w:rPr>
          <w:rFonts w:ascii="Times New Roman" w:hAnsi="Times New Roman"/>
          <w:sz w:val="24"/>
          <w:szCs w:val="24"/>
        </w:rPr>
        <w:t xml:space="preserve"> </w:t>
      </w:r>
      <w:r w:rsidR="00212FB6" w:rsidRPr="00270A2B">
        <w:rPr>
          <w:rFonts w:ascii="Times New Roman" w:hAnsi="Times New Roman"/>
          <w:sz w:val="24"/>
          <w:szCs w:val="24"/>
        </w:rPr>
        <w:t>w</w:t>
      </w:r>
      <w:r w:rsidR="00212FB6" w:rsidRPr="00270A2B">
        <w:rPr>
          <w:rFonts w:ascii="Times New Roman" w:hAnsi="Times New Roman"/>
          <w:spacing w:val="3"/>
          <w:sz w:val="24"/>
          <w:szCs w:val="24"/>
        </w:rPr>
        <w:t>i</w:t>
      </w:r>
      <w:r w:rsidR="00212FB6" w:rsidRPr="00270A2B">
        <w:rPr>
          <w:rFonts w:ascii="Times New Roman" w:hAnsi="Times New Roman"/>
          <w:spacing w:val="1"/>
          <w:sz w:val="24"/>
          <w:szCs w:val="24"/>
        </w:rPr>
        <w:t>t</w:t>
      </w:r>
      <w:r w:rsidR="00212FB6" w:rsidRPr="00270A2B">
        <w:rPr>
          <w:rFonts w:ascii="Times New Roman" w:hAnsi="Times New Roman"/>
          <w:sz w:val="24"/>
          <w:szCs w:val="24"/>
        </w:rPr>
        <w:t>n</w:t>
      </w:r>
      <w:r w:rsidR="00212FB6" w:rsidRPr="00270A2B">
        <w:rPr>
          <w:rFonts w:ascii="Times New Roman" w:hAnsi="Times New Roman"/>
          <w:spacing w:val="-1"/>
          <w:sz w:val="24"/>
          <w:szCs w:val="24"/>
        </w:rPr>
        <w:t>e</w:t>
      </w:r>
      <w:r w:rsidR="00212FB6" w:rsidRPr="00270A2B">
        <w:rPr>
          <w:rFonts w:ascii="Times New Roman" w:hAnsi="Times New Roman"/>
          <w:sz w:val="24"/>
          <w:szCs w:val="24"/>
        </w:rPr>
        <w:t>ss</w:t>
      </w:r>
      <w:r w:rsidR="00212FB6" w:rsidRPr="00270A2B">
        <w:rPr>
          <w:rFonts w:ascii="Times New Roman" w:hAnsi="Times New Roman"/>
          <w:spacing w:val="-1"/>
          <w:sz w:val="24"/>
          <w:szCs w:val="24"/>
        </w:rPr>
        <w:t>e</w:t>
      </w:r>
      <w:r w:rsidR="00212FB6" w:rsidRPr="00270A2B">
        <w:rPr>
          <w:rFonts w:ascii="Times New Roman" w:hAnsi="Times New Roman"/>
          <w:sz w:val="24"/>
          <w:szCs w:val="24"/>
        </w:rPr>
        <w:t>s;</w:t>
      </w:r>
    </w:p>
    <w:p w:rsidR="00212FB6" w:rsidRPr="00270A2B" w:rsidRDefault="00212FB6" w:rsidP="00DA1FB9">
      <w:pPr>
        <w:pStyle w:val="ListParagraph"/>
        <w:widowControl w:val="0"/>
        <w:numPr>
          <w:ilvl w:val="0"/>
          <w:numId w:val="171"/>
        </w:numPr>
        <w:tabs>
          <w:tab w:val="left" w:pos="1080"/>
          <w:tab w:val="left" w:pos="2260"/>
        </w:tabs>
        <w:autoSpaceDE w:val="0"/>
        <w:autoSpaceDN w:val="0"/>
        <w:adjustRightInd w:val="0"/>
        <w:spacing w:after="0" w:line="240" w:lineRule="auto"/>
        <w:ind w:left="1170"/>
        <w:jc w:val="both"/>
        <w:rPr>
          <w:rFonts w:ascii="Times New Roman" w:hAnsi="Times New Roman"/>
          <w:sz w:val="24"/>
          <w:szCs w:val="24"/>
        </w:rPr>
      </w:pPr>
      <w:r w:rsidRPr="00270A2B">
        <w:rPr>
          <w:rFonts w:ascii="Times New Roman" w:hAnsi="Times New Roman"/>
          <w:sz w:val="24"/>
          <w:szCs w:val="24"/>
        </w:rPr>
        <w:t>check, copy or extract any paper, file or other documents;</w:t>
      </w:r>
    </w:p>
    <w:p w:rsidR="00212FB6" w:rsidRPr="00270A2B" w:rsidRDefault="00212FB6" w:rsidP="00DA1FB9">
      <w:pPr>
        <w:pStyle w:val="ListParagraph"/>
        <w:widowControl w:val="0"/>
        <w:numPr>
          <w:ilvl w:val="0"/>
          <w:numId w:val="171"/>
        </w:numPr>
        <w:tabs>
          <w:tab w:val="left" w:pos="1080"/>
          <w:tab w:val="left" w:pos="2260"/>
        </w:tabs>
        <w:autoSpaceDE w:val="0"/>
        <w:autoSpaceDN w:val="0"/>
        <w:adjustRightInd w:val="0"/>
        <w:spacing w:after="0" w:line="240" w:lineRule="auto"/>
        <w:ind w:left="1170"/>
        <w:jc w:val="both"/>
        <w:rPr>
          <w:rFonts w:ascii="Times New Roman" w:hAnsi="Times New Roman"/>
          <w:sz w:val="24"/>
          <w:szCs w:val="24"/>
        </w:rPr>
      </w:pPr>
      <w:r w:rsidRPr="00270A2B">
        <w:rPr>
          <w:rFonts w:ascii="Times New Roman" w:hAnsi="Times New Roman"/>
          <w:sz w:val="24"/>
          <w:szCs w:val="24"/>
        </w:rPr>
        <w:t>take any sample of any matter in a workplace and to test it to ensure that it does not cause injury to workers;</w:t>
      </w:r>
    </w:p>
    <w:p w:rsidR="00212FB6" w:rsidRPr="00270A2B" w:rsidRDefault="00212FB6" w:rsidP="00DA1FB9">
      <w:pPr>
        <w:pStyle w:val="ListParagraph"/>
        <w:widowControl w:val="0"/>
        <w:numPr>
          <w:ilvl w:val="0"/>
          <w:numId w:val="171"/>
        </w:numPr>
        <w:tabs>
          <w:tab w:val="left" w:pos="1080"/>
          <w:tab w:val="left" w:pos="2260"/>
        </w:tabs>
        <w:autoSpaceDE w:val="0"/>
        <w:autoSpaceDN w:val="0"/>
        <w:adjustRightInd w:val="0"/>
        <w:spacing w:after="0" w:line="240" w:lineRule="auto"/>
        <w:ind w:left="1170"/>
        <w:jc w:val="both"/>
        <w:rPr>
          <w:rFonts w:ascii="Times New Roman" w:hAnsi="Times New Roman"/>
          <w:sz w:val="24"/>
          <w:szCs w:val="24"/>
        </w:rPr>
      </w:pPr>
      <w:r w:rsidRPr="00270A2B">
        <w:rPr>
          <w:rFonts w:ascii="Times New Roman" w:hAnsi="Times New Roman"/>
          <w:sz w:val="24"/>
          <w:szCs w:val="24"/>
        </w:rPr>
        <w:t>ensure that the relevant notices are affixed at the appropriate place of work;</w:t>
      </w:r>
    </w:p>
    <w:p w:rsidR="00212FB6" w:rsidRPr="00270A2B" w:rsidRDefault="00212FB6" w:rsidP="00DA1FB9">
      <w:pPr>
        <w:pStyle w:val="ListParagraph"/>
        <w:widowControl w:val="0"/>
        <w:numPr>
          <w:ilvl w:val="0"/>
          <w:numId w:val="171"/>
        </w:numPr>
        <w:tabs>
          <w:tab w:val="left" w:pos="1080"/>
          <w:tab w:val="left" w:pos="2260"/>
        </w:tabs>
        <w:autoSpaceDE w:val="0"/>
        <w:autoSpaceDN w:val="0"/>
        <w:adjustRightInd w:val="0"/>
        <w:spacing w:after="0" w:line="240" w:lineRule="auto"/>
        <w:ind w:left="1170"/>
        <w:jc w:val="both"/>
        <w:rPr>
          <w:rFonts w:ascii="Times New Roman" w:hAnsi="Times New Roman"/>
          <w:sz w:val="24"/>
          <w:szCs w:val="24"/>
        </w:rPr>
      </w:pPr>
      <w:r w:rsidRPr="00270A2B">
        <w:rPr>
          <w:rFonts w:ascii="Times New Roman" w:hAnsi="Times New Roman"/>
          <w:sz w:val="24"/>
          <w:szCs w:val="24"/>
        </w:rPr>
        <w:t>take  picture  of  any  worker,  and  measure,  draw  or  test buildings,  rooms, cars, factories, machineries or goods and copy and registered documents in order to ensure the safety and health of workers;</w:t>
      </w:r>
    </w:p>
    <w:p w:rsidR="0099432C" w:rsidRPr="00270A2B" w:rsidRDefault="00212FB6" w:rsidP="00DA1FB9">
      <w:pPr>
        <w:pStyle w:val="ListParagraph"/>
        <w:widowControl w:val="0"/>
        <w:numPr>
          <w:ilvl w:val="0"/>
          <w:numId w:val="170"/>
        </w:numPr>
        <w:tabs>
          <w:tab w:val="left" w:pos="1540"/>
        </w:tabs>
        <w:autoSpaceDE w:val="0"/>
        <w:autoSpaceDN w:val="0"/>
        <w:adjustRightInd w:val="0"/>
        <w:spacing w:after="0" w:line="240" w:lineRule="auto"/>
        <w:ind w:left="360" w:right="78"/>
        <w:jc w:val="both"/>
        <w:rPr>
          <w:rFonts w:ascii="Times New Roman" w:hAnsi="Times New Roman"/>
          <w:spacing w:val="4"/>
          <w:sz w:val="24"/>
          <w:szCs w:val="24"/>
        </w:rPr>
      </w:pPr>
      <w:r w:rsidRPr="00270A2B">
        <w:rPr>
          <w:rFonts w:ascii="Times New Roman" w:hAnsi="Times New Roman"/>
          <w:spacing w:val="4"/>
          <w:sz w:val="24"/>
          <w:szCs w:val="24"/>
        </w:rPr>
        <w:t xml:space="preserve">Where  a  sample  is  taken  in  </w:t>
      </w:r>
      <w:r w:rsidR="00613AE1">
        <w:rPr>
          <w:rFonts w:ascii="Times New Roman" w:hAnsi="Times New Roman"/>
          <w:spacing w:val="4"/>
          <w:sz w:val="24"/>
          <w:szCs w:val="24"/>
        </w:rPr>
        <w:t>accordance  with  sub-article  3</w:t>
      </w:r>
      <w:r w:rsidRPr="00270A2B">
        <w:rPr>
          <w:rFonts w:ascii="Times New Roman" w:hAnsi="Times New Roman"/>
          <w:spacing w:val="4"/>
          <w:sz w:val="24"/>
          <w:szCs w:val="24"/>
        </w:rPr>
        <w:t>(c)  of  this Article, the employer shall be informed in advance and the manager or his representative shall have the right to be present at that occasion.</w:t>
      </w:r>
    </w:p>
    <w:p w:rsidR="00212FB6" w:rsidRPr="00270A2B" w:rsidRDefault="00212FB6" w:rsidP="00814A8B">
      <w:pPr>
        <w:pStyle w:val="ListParagraph"/>
        <w:widowControl w:val="0"/>
        <w:numPr>
          <w:ilvl w:val="0"/>
          <w:numId w:val="23"/>
        </w:numPr>
        <w:autoSpaceDE w:val="0"/>
        <w:autoSpaceDN w:val="0"/>
        <w:adjustRightInd w:val="0"/>
        <w:spacing w:after="0" w:line="240" w:lineRule="auto"/>
        <w:ind w:left="0" w:hanging="720"/>
        <w:rPr>
          <w:rFonts w:ascii="Times New Roman" w:hAnsi="Times New Roman"/>
          <w:b/>
          <w:i/>
          <w:sz w:val="24"/>
          <w:szCs w:val="24"/>
          <w:u w:val="single"/>
        </w:rPr>
      </w:pPr>
      <w:r w:rsidRPr="00270A2B">
        <w:rPr>
          <w:rFonts w:ascii="Times New Roman" w:hAnsi="Times New Roman"/>
          <w:b/>
          <w:i/>
          <w:sz w:val="24"/>
          <w:szCs w:val="24"/>
          <w:u w:val="single"/>
        </w:rPr>
        <w:t xml:space="preserve">Measures to be taken by </w:t>
      </w:r>
      <w:proofErr w:type="spellStart"/>
      <w:r w:rsidRPr="00270A2B">
        <w:rPr>
          <w:rFonts w:ascii="Times New Roman" w:hAnsi="Times New Roman"/>
          <w:b/>
          <w:i/>
          <w:sz w:val="24"/>
          <w:szCs w:val="24"/>
          <w:u w:val="single"/>
        </w:rPr>
        <w:t>Labour</w:t>
      </w:r>
      <w:proofErr w:type="spellEnd"/>
      <w:r w:rsidRPr="00270A2B">
        <w:rPr>
          <w:rFonts w:ascii="Times New Roman" w:hAnsi="Times New Roman"/>
          <w:b/>
          <w:i/>
          <w:sz w:val="24"/>
          <w:szCs w:val="24"/>
          <w:u w:val="single"/>
        </w:rPr>
        <w:t xml:space="preserve"> Inspection</w:t>
      </w:r>
    </w:p>
    <w:p w:rsidR="00212FB6" w:rsidRPr="00270A2B" w:rsidRDefault="00212FB6" w:rsidP="00814A8B">
      <w:pPr>
        <w:pStyle w:val="ListParagraph"/>
        <w:widowControl w:val="0"/>
        <w:numPr>
          <w:ilvl w:val="0"/>
          <w:numId w:val="172"/>
        </w:numPr>
        <w:tabs>
          <w:tab w:val="left" w:pos="1540"/>
        </w:tabs>
        <w:autoSpaceDE w:val="0"/>
        <w:autoSpaceDN w:val="0"/>
        <w:adjustRightInd w:val="0"/>
        <w:spacing w:after="0" w:line="240" w:lineRule="auto"/>
        <w:ind w:left="360" w:right="78"/>
        <w:jc w:val="both"/>
        <w:rPr>
          <w:rFonts w:ascii="Times New Roman" w:hAnsi="Times New Roman"/>
          <w:spacing w:val="2"/>
          <w:sz w:val="24"/>
          <w:szCs w:val="24"/>
        </w:rPr>
      </w:pPr>
      <w:r w:rsidRPr="00270A2B">
        <w:rPr>
          <w:rFonts w:ascii="Times New Roman" w:hAnsi="Times New Roman"/>
          <w:spacing w:val="2"/>
          <w:sz w:val="24"/>
          <w:szCs w:val="24"/>
        </w:rPr>
        <w:t xml:space="preserve">Where  a  </w:t>
      </w:r>
      <w:proofErr w:type="spellStart"/>
      <w:r w:rsidRPr="00270A2B">
        <w:rPr>
          <w:rFonts w:ascii="Times New Roman" w:hAnsi="Times New Roman"/>
          <w:spacing w:val="2"/>
          <w:sz w:val="24"/>
          <w:szCs w:val="24"/>
        </w:rPr>
        <w:t>labour</w:t>
      </w:r>
      <w:proofErr w:type="spellEnd"/>
      <w:r w:rsidRPr="00270A2B">
        <w:rPr>
          <w:rFonts w:ascii="Times New Roman" w:hAnsi="Times New Roman"/>
          <w:spacing w:val="2"/>
          <w:sz w:val="24"/>
          <w:szCs w:val="24"/>
        </w:rPr>
        <w:t xml:space="preserve">  inspector  finds  that  the  premises,  plant,  machinery, equipment  or   material  or  the  working  methods  of  any  undertaking constitute a threat to the health, safety or welfare of its workers, he shall instruct the employer to take the necessary corrective measure within a given period of time.</w:t>
      </w:r>
    </w:p>
    <w:p w:rsidR="00212FB6" w:rsidRPr="00270A2B" w:rsidRDefault="00212FB6" w:rsidP="00814A8B">
      <w:pPr>
        <w:pStyle w:val="ListParagraph"/>
        <w:widowControl w:val="0"/>
        <w:numPr>
          <w:ilvl w:val="0"/>
          <w:numId w:val="172"/>
        </w:numPr>
        <w:tabs>
          <w:tab w:val="left" w:pos="1540"/>
        </w:tabs>
        <w:autoSpaceDE w:val="0"/>
        <w:autoSpaceDN w:val="0"/>
        <w:adjustRightInd w:val="0"/>
        <w:spacing w:after="0" w:line="240" w:lineRule="auto"/>
        <w:ind w:left="360" w:right="78"/>
        <w:jc w:val="both"/>
        <w:rPr>
          <w:rFonts w:ascii="Times New Roman" w:hAnsi="Times New Roman"/>
          <w:spacing w:val="2"/>
          <w:sz w:val="24"/>
          <w:szCs w:val="24"/>
        </w:rPr>
      </w:pPr>
      <w:r w:rsidRPr="00270A2B">
        <w:rPr>
          <w:rFonts w:ascii="Times New Roman" w:hAnsi="Times New Roman"/>
          <w:spacing w:val="2"/>
          <w:sz w:val="24"/>
          <w:szCs w:val="24"/>
        </w:rPr>
        <w:lastRenderedPageBreak/>
        <w:t xml:space="preserve">Where the employer fails to take such steps within the given period after receiving instructions in accordance with sub-article (1) of this Article, the </w:t>
      </w:r>
      <w:proofErr w:type="spellStart"/>
      <w:r w:rsidRPr="00270A2B">
        <w:rPr>
          <w:rFonts w:ascii="Times New Roman" w:hAnsi="Times New Roman"/>
          <w:spacing w:val="2"/>
          <w:sz w:val="24"/>
          <w:szCs w:val="24"/>
        </w:rPr>
        <w:t>labour</w:t>
      </w:r>
      <w:proofErr w:type="spellEnd"/>
      <w:r w:rsidRPr="00270A2B">
        <w:rPr>
          <w:rFonts w:ascii="Times New Roman" w:hAnsi="Times New Roman"/>
          <w:spacing w:val="2"/>
          <w:sz w:val="24"/>
          <w:szCs w:val="24"/>
        </w:rPr>
        <w:t xml:space="preserve"> inspector shall issue  an order requiring the employer;</w:t>
      </w:r>
    </w:p>
    <w:p w:rsidR="00212FB6" w:rsidRPr="00270A2B" w:rsidRDefault="00212FB6" w:rsidP="00814A8B">
      <w:pPr>
        <w:pStyle w:val="ListParagraph"/>
        <w:widowControl w:val="0"/>
        <w:numPr>
          <w:ilvl w:val="1"/>
          <w:numId w:val="173"/>
        </w:numPr>
        <w:tabs>
          <w:tab w:val="left" w:pos="1540"/>
        </w:tabs>
        <w:autoSpaceDE w:val="0"/>
        <w:autoSpaceDN w:val="0"/>
        <w:adjustRightInd w:val="0"/>
        <w:spacing w:after="0" w:line="240" w:lineRule="auto"/>
        <w:ind w:left="900" w:right="78" w:hanging="180"/>
        <w:jc w:val="both"/>
        <w:rPr>
          <w:rFonts w:ascii="Times New Roman" w:hAnsi="Times New Roman"/>
          <w:spacing w:val="2"/>
          <w:sz w:val="24"/>
          <w:szCs w:val="24"/>
        </w:rPr>
      </w:pPr>
      <w:r w:rsidRPr="00270A2B">
        <w:rPr>
          <w:rFonts w:ascii="Times New Roman" w:hAnsi="Times New Roman"/>
          <w:spacing w:val="2"/>
          <w:sz w:val="24"/>
          <w:szCs w:val="24"/>
        </w:rPr>
        <w:t>that alteration in existing conditions which may be necessary to prevent the threat to the health, safety or well-being of the workers be completed within a stated period of time;</w:t>
      </w:r>
    </w:p>
    <w:p w:rsidR="00212FB6" w:rsidRPr="00270A2B" w:rsidRDefault="008B3E90" w:rsidP="00814A8B">
      <w:pPr>
        <w:pStyle w:val="ListParagraph"/>
        <w:widowControl w:val="0"/>
        <w:numPr>
          <w:ilvl w:val="1"/>
          <w:numId w:val="173"/>
        </w:numPr>
        <w:tabs>
          <w:tab w:val="left" w:pos="1540"/>
        </w:tabs>
        <w:autoSpaceDE w:val="0"/>
        <w:autoSpaceDN w:val="0"/>
        <w:adjustRightInd w:val="0"/>
        <w:spacing w:after="0" w:line="240" w:lineRule="auto"/>
        <w:ind w:left="900" w:right="78" w:hanging="180"/>
        <w:jc w:val="both"/>
        <w:rPr>
          <w:rFonts w:ascii="Times New Roman" w:hAnsi="Times New Roman"/>
          <w:spacing w:val="2"/>
          <w:sz w:val="24"/>
          <w:szCs w:val="24"/>
        </w:rPr>
      </w:pPr>
      <w:r w:rsidRPr="00270A2B">
        <w:rPr>
          <w:rFonts w:ascii="Times New Roman" w:hAnsi="Times New Roman"/>
          <w:spacing w:val="2"/>
          <w:sz w:val="24"/>
          <w:szCs w:val="24"/>
        </w:rPr>
        <w:t>That</w:t>
      </w:r>
      <w:r w:rsidR="00212FB6" w:rsidRPr="00270A2B">
        <w:rPr>
          <w:rFonts w:ascii="Times New Roman" w:hAnsi="Times New Roman"/>
          <w:spacing w:val="2"/>
          <w:sz w:val="24"/>
          <w:szCs w:val="24"/>
        </w:rPr>
        <w:t xml:space="preserve"> any measure which may be necessary to prevent imminent danger to the safety or health of the workers be taken immediately.</w:t>
      </w:r>
    </w:p>
    <w:p w:rsidR="00212FB6" w:rsidRPr="00270A2B" w:rsidRDefault="00212FB6" w:rsidP="00814A8B">
      <w:pPr>
        <w:pStyle w:val="ListParagraph"/>
        <w:widowControl w:val="0"/>
        <w:numPr>
          <w:ilvl w:val="0"/>
          <w:numId w:val="172"/>
        </w:numPr>
        <w:tabs>
          <w:tab w:val="left" w:pos="1540"/>
        </w:tabs>
        <w:autoSpaceDE w:val="0"/>
        <w:autoSpaceDN w:val="0"/>
        <w:adjustRightInd w:val="0"/>
        <w:spacing w:after="0" w:line="240" w:lineRule="auto"/>
        <w:ind w:left="360" w:right="78"/>
        <w:jc w:val="both"/>
        <w:rPr>
          <w:rFonts w:ascii="Times New Roman" w:hAnsi="Times New Roman"/>
          <w:spacing w:val="2"/>
          <w:sz w:val="24"/>
          <w:szCs w:val="24"/>
        </w:rPr>
      </w:pPr>
      <w:r w:rsidRPr="00270A2B">
        <w:rPr>
          <w:rFonts w:ascii="Times New Roman" w:hAnsi="Times New Roman"/>
          <w:spacing w:val="2"/>
          <w:sz w:val="24"/>
          <w:szCs w:val="24"/>
        </w:rPr>
        <w:t xml:space="preserve">Where the </w:t>
      </w:r>
      <w:proofErr w:type="spellStart"/>
      <w:r w:rsidRPr="00270A2B">
        <w:rPr>
          <w:rFonts w:ascii="Times New Roman" w:hAnsi="Times New Roman"/>
          <w:spacing w:val="2"/>
          <w:sz w:val="24"/>
          <w:szCs w:val="24"/>
        </w:rPr>
        <w:t>labour</w:t>
      </w:r>
      <w:proofErr w:type="spellEnd"/>
      <w:r w:rsidRPr="00270A2B">
        <w:rPr>
          <w:rFonts w:ascii="Times New Roman" w:hAnsi="Times New Roman"/>
          <w:spacing w:val="2"/>
          <w:sz w:val="24"/>
          <w:szCs w:val="24"/>
        </w:rPr>
        <w:t xml:space="preserve"> inspector is in doubt about the technical or legal danger of </w:t>
      </w:r>
      <w:r w:rsidR="000B476F" w:rsidRPr="00270A2B">
        <w:rPr>
          <w:rFonts w:ascii="Times New Roman" w:hAnsi="Times New Roman"/>
          <w:spacing w:val="2"/>
          <w:sz w:val="24"/>
          <w:szCs w:val="24"/>
        </w:rPr>
        <w:t>any particular</w:t>
      </w:r>
      <w:r w:rsidRPr="00270A2B">
        <w:rPr>
          <w:rFonts w:ascii="Times New Roman" w:hAnsi="Times New Roman"/>
          <w:spacing w:val="2"/>
          <w:sz w:val="24"/>
          <w:szCs w:val="24"/>
        </w:rPr>
        <w:t xml:space="preserve"> case, he shall report same to t</w:t>
      </w:r>
      <w:r w:rsidR="000B476F" w:rsidRPr="00270A2B">
        <w:rPr>
          <w:rFonts w:ascii="Times New Roman" w:hAnsi="Times New Roman"/>
          <w:spacing w:val="2"/>
          <w:sz w:val="24"/>
          <w:szCs w:val="24"/>
        </w:rPr>
        <w:t xml:space="preserve">he </w:t>
      </w:r>
      <w:r w:rsidR="002B23AE">
        <w:rPr>
          <w:rFonts w:ascii="Times New Roman" w:hAnsi="Times New Roman"/>
          <w:spacing w:val="2"/>
          <w:sz w:val="24"/>
          <w:szCs w:val="24"/>
        </w:rPr>
        <w:t xml:space="preserve">Ministry or appropriate authority </w:t>
      </w:r>
      <w:r w:rsidR="000B476F" w:rsidRPr="00270A2B">
        <w:rPr>
          <w:rFonts w:ascii="Times New Roman" w:hAnsi="Times New Roman"/>
          <w:spacing w:val="2"/>
          <w:sz w:val="24"/>
          <w:szCs w:val="24"/>
        </w:rPr>
        <w:t>requesting</w:t>
      </w:r>
      <w:r w:rsidR="008B3E90">
        <w:rPr>
          <w:rFonts w:ascii="Times New Roman" w:hAnsi="Times New Roman"/>
          <w:spacing w:val="2"/>
          <w:sz w:val="24"/>
          <w:szCs w:val="24"/>
        </w:rPr>
        <w:t xml:space="preserve"> </w:t>
      </w:r>
      <w:r w:rsidR="000B476F" w:rsidRPr="00270A2B">
        <w:rPr>
          <w:rFonts w:ascii="Times New Roman" w:hAnsi="Times New Roman"/>
          <w:spacing w:val="2"/>
          <w:sz w:val="24"/>
          <w:szCs w:val="24"/>
        </w:rPr>
        <w:t>that pertinent decision</w:t>
      </w:r>
      <w:r w:rsidRPr="00270A2B">
        <w:rPr>
          <w:rFonts w:ascii="Times New Roman" w:hAnsi="Times New Roman"/>
          <w:spacing w:val="2"/>
          <w:sz w:val="24"/>
          <w:szCs w:val="24"/>
        </w:rPr>
        <w:t xml:space="preserve"> </w:t>
      </w:r>
      <w:r w:rsidR="000B476F" w:rsidRPr="00270A2B">
        <w:rPr>
          <w:rFonts w:ascii="Times New Roman" w:hAnsi="Times New Roman"/>
          <w:spacing w:val="2"/>
          <w:sz w:val="24"/>
          <w:szCs w:val="24"/>
        </w:rPr>
        <w:t>is</w:t>
      </w:r>
      <w:r w:rsidRPr="00270A2B">
        <w:rPr>
          <w:rFonts w:ascii="Times New Roman" w:hAnsi="Times New Roman"/>
          <w:spacing w:val="2"/>
          <w:sz w:val="24"/>
          <w:szCs w:val="24"/>
        </w:rPr>
        <w:t xml:space="preserve"> given and orders issued accordingly.</w:t>
      </w:r>
    </w:p>
    <w:p w:rsidR="00212FB6" w:rsidRPr="00270A2B" w:rsidRDefault="00212FB6" w:rsidP="00DF7E6E">
      <w:pPr>
        <w:widowControl w:val="0"/>
        <w:autoSpaceDE w:val="0"/>
        <w:autoSpaceDN w:val="0"/>
        <w:adjustRightInd w:val="0"/>
        <w:spacing w:after="0" w:line="240" w:lineRule="auto"/>
        <w:rPr>
          <w:rFonts w:ascii="Times New Roman" w:hAnsi="Times New Roman"/>
          <w:sz w:val="24"/>
          <w:szCs w:val="24"/>
        </w:rPr>
      </w:pPr>
    </w:p>
    <w:p w:rsidR="00212FB6" w:rsidRPr="00270A2B" w:rsidRDefault="00212FB6" w:rsidP="00814A8B">
      <w:pPr>
        <w:pStyle w:val="ListParagraph"/>
        <w:widowControl w:val="0"/>
        <w:numPr>
          <w:ilvl w:val="0"/>
          <w:numId w:val="23"/>
        </w:numPr>
        <w:autoSpaceDE w:val="0"/>
        <w:autoSpaceDN w:val="0"/>
        <w:adjustRightInd w:val="0"/>
        <w:spacing w:after="0" w:line="240" w:lineRule="auto"/>
        <w:ind w:left="0" w:hanging="720"/>
        <w:rPr>
          <w:rFonts w:ascii="Times New Roman" w:hAnsi="Times New Roman"/>
          <w:b/>
          <w:i/>
          <w:sz w:val="24"/>
          <w:szCs w:val="24"/>
          <w:u w:val="single"/>
        </w:rPr>
      </w:pPr>
      <w:r w:rsidRPr="00270A2B">
        <w:rPr>
          <w:rFonts w:ascii="Times New Roman" w:hAnsi="Times New Roman"/>
          <w:b/>
          <w:i/>
          <w:sz w:val="24"/>
          <w:szCs w:val="24"/>
          <w:u w:val="single"/>
        </w:rPr>
        <w:t>Appeal</w:t>
      </w:r>
      <w:r w:rsidR="002B23AE">
        <w:rPr>
          <w:rFonts w:ascii="Times New Roman" w:hAnsi="Times New Roman"/>
          <w:b/>
          <w:i/>
          <w:sz w:val="24"/>
          <w:szCs w:val="24"/>
          <w:u w:val="single"/>
        </w:rPr>
        <w:t xml:space="preserve"> </w:t>
      </w:r>
    </w:p>
    <w:p w:rsidR="00212FB6" w:rsidRPr="00270A2B" w:rsidRDefault="00212FB6" w:rsidP="00DF7E6E">
      <w:pPr>
        <w:widowControl w:val="0"/>
        <w:autoSpaceDE w:val="0"/>
        <w:autoSpaceDN w:val="0"/>
        <w:adjustRightInd w:val="0"/>
        <w:spacing w:after="0" w:line="240" w:lineRule="auto"/>
        <w:rPr>
          <w:rFonts w:ascii="Times New Roman" w:hAnsi="Times New Roman"/>
          <w:sz w:val="24"/>
          <w:szCs w:val="24"/>
        </w:rPr>
      </w:pPr>
    </w:p>
    <w:p w:rsidR="00212FB6" w:rsidRPr="00270A2B" w:rsidRDefault="00212FB6" w:rsidP="00DF7E6E">
      <w:pPr>
        <w:pStyle w:val="ListParagraph"/>
        <w:widowControl w:val="0"/>
        <w:numPr>
          <w:ilvl w:val="0"/>
          <w:numId w:val="174"/>
        </w:numPr>
        <w:tabs>
          <w:tab w:val="left" w:pos="1540"/>
        </w:tabs>
        <w:autoSpaceDE w:val="0"/>
        <w:autoSpaceDN w:val="0"/>
        <w:adjustRightInd w:val="0"/>
        <w:spacing w:after="0" w:line="240" w:lineRule="auto"/>
        <w:ind w:right="78"/>
        <w:jc w:val="both"/>
        <w:rPr>
          <w:rFonts w:ascii="Times New Roman" w:hAnsi="Times New Roman"/>
          <w:sz w:val="24"/>
          <w:szCs w:val="24"/>
        </w:rPr>
      </w:pPr>
      <w:r w:rsidRPr="00270A2B">
        <w:rPr>
          <w:rFonts w:ascii="Times New Roman" w:hAnsi="Times New Roman"/>
          <w:spacing w:val="2"/>
          <w:sz w:val="24"/>
          <w:szCs w:val="24"/>
        </w:rPr>
        <w:t>W</w:t>
      </w:r>
      <w:r w:rsidRPr="00270A2B">
        <w:rPr>
          <w:rFonts w:ascii="Times New Roman" w:hAnsi="Times New Roman"/>
          <w:sz w:val="24"/>
          <w:szCs w:val="24"/>
        </w:rPr>
        <w:t>h</w:t>
      </w:r>
      <w:r w:rsidRPr="00270A2B">
        <w:rPr>
          <w:rFonts w:ascii="Times New Roman" w:hAnsi="Times New Roman"/>
          <w:spacing w:val="-1"/>
          <w:sz w:val="24"/>
          <w:szCs w:val="24"/>
        </w:rPr>
        <w:t>er</w:t>
      </w:r>
      <w:r w:rsidRPr="00270A2B">
        <w:rPr>
          <w:rFonts w:ascii="Times New Roman" w:hAnsi="Times New Roman"/>
          <w:sz w:val="24"/>
          <w:szCs w:val="24"/>
        </w:rPr>
        <w:t>e</w:t>
      </w:r>
      <w:r w:rsidR="000C32D0"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w:t>
      </w:r>
      <w:r w:rsidR="000C32D0"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l</w:t>
      </w:r>
      <w:r w:rsidRPr="00270A2B">
        <w:rPr>
          <w:rFonts w:ascii="Times New Roman" w:hAnsi="Times New Roman"/>
          <w:spacing w:val="5"/>
          <w:sz w:val="24"/>
          <w:szCs w:val="24"/>
        </w:rPr>
        <w:t>o</w:t>
      </w:r>
      <w:r w:rsidRPr="00270A2B">
        <w:rPr>
          <w:rFonts w:ascii="Times New Roman" w:hAnsi="Times New Roman"/>
          <w:spacing w:val="-5"/>
          <w:sz w:val="24"/>
          <w:szCs w:val="24"/>
        </w:rPr>
        <w:t>y</w:t>
      </w:r>
      <w:r w:rsidRPr="00270A2B">
        <w:rPr>
          <w:rFonts w:ascii="Times New Roman" w:hAnsi="Times New Roman"/>
          <w:spacing w:val="-1"/>
          <w:sz w:val="24"/>
          <w:szCs w:val="24"/>
        </w:rPr>
        <w:t>e</w:t>
      </w:r>
      <w:r w:rsidRPr="00270A2B">
        <w:rPr>
          <w:rFonts w:ascii="Times New Roman" w:hAnsi="Times New Roman"/>
          <w:sz w:val="24"/>
          <w:szCs w:val="24"/>
        </w:rPr>
        <w:t>r</w:t>
      </w:r>
      <w:r w:rsidR="000C32D0"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1"/>
          <w:sz w:val="24"/>
          <w:szCs w:val="24"/>
        </w:rPr>
        <w:t xml:space="preserve"> aggrieved</w:t>
      </w:r>
      <w:r w:rsidRPr="00270A2B">
        <w:rPr>
          <w:rFonts w:ascii="Times New Roman" w:hAnsi="Times New Roman"/>
          <w:spacing w:val="8"/>
          <w:sz w:val="24"/>
          <w:szCs w:val="24"/>
        </w:rPr>
        <w:t xml:space="preserve"> by</w:t>
      </w:r>
      <w:r w:rsidR="000C32D0" w:rsidRPr="00270A2B">
        <w:rPr>
          <w:rFonts w:ascii="Times New Roman" w:hAnsi="Times New Roman"/>
          <w:spacing w:val="8"/>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w:t>
      </w:r>
      <w:r w:rsidR="000C32D0" w:rsidRPr="00270A2B">
        <w:rPr>
          <w:rFonts w:ascii="Times New Roman" w:hAnsi="Times New Roman"/>
          <w:sz w:val="24"/>
          <w:szCs w:val="24"/>
        </w:rPr>
        <w:t xml:space="preserve"> </w:t>
      </w:r>
      <w:r w:rsidR="008B3E90" w:rsidRPr="00270A2B">
        <w:rPr>
          <w:rFonts w:ascii="Times New Roman" w:hAnsi="Times New Roman"/>
          <w:sz w:val="24"/>
          <w:szCs w:val="24"/>
        </w:rPr>
        <w:t>o</w:t>
      </w:r>
      <w:r w:rsidR="008B3E90" w:rsidRPr="00270A2B">
        <w:rPr>
          <w:rFonts w:ascii="Times New Roman" w:hAnsi="Times New Roman"/>
          <w:spacing w:val="-1"/>
          <w:sz w:val="24"/>
          <w:szCs w:val="24"/>
        </w:rPr>
        <w:t>r</w:t>
      </w:r>
      <w:r w:rsidR="008B3E90" w:rsidRPr="00270A2B">
        <w:rPr>
          <w:rFonts w:ascii="Times New Roman" w:hAnsi="Times New Roman"/>
          <w:sz w:val="24"/>
          <w:szCs w:val="24"/>
        </w:rPr>
        <w:t>d</w:t>
      </w:r>
      <w:r w:rsidR="008B3E90" w:rsidRPr="00270A2B">
        <w:rPr>
          <w:rFonts w:ascii="Times New Roman" w:hAnsi="Times New Roman"/>
          <w:spacing w:val="2"/>
          <w:sz w:val="24"/>
          <w:szCs w:val="24"/>
        </w:rPr>
        <w:t>e</w:t>
      </w:r>
      <w:r w:rsidR="008B3E90" w:rsidRPr="00270A2B">
        <w:rPr>
          <w:rFonts w:ascii="Times New Roman" w:hAnsi="Times New Roman"/>
          <w:sz w:val="24"/>
          <w:szCs w:val="24"/>
        </w:rPr>
        <w:t>r given</w:t>
      </w:r>
      <w:r w:rsidR="000C32D0"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0C32D0"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pacing w:val="-1"/>
          <w:sz w:val="24"/>
          <w:szCs w:val="24"/>
        </w:rPr>
        <w:t>cc</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pacing w:val="3"/>
          <w:sz w:val="24"/>
          <w:szCs w:val="24"/>
        </w:rPr>
        <w:t>d</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1"/>
          <w:sz w:val="24"/>
          <w:szCs w:val="24"/>
        </w:rPr>
        <w:t>c</w:t>
      </w:r>
      <w:r w:rsidRPr="00270A2B">
        <w:rPr>
          <w:rFonts w:ascii="Times New Roman" w:hAnsi="Times New Roman"/>
          <w:sz w:val="24"/>
          <w:szCs w:val="24"/>
        </w:rPr>
        <w:t>e</w:t>
      </w:r>
      <w:r w:rsidR="000C32D0" w:rsidRPr="00270A2B">
        <w:rPr>
          <w:rFonts w:ascii="Times New Roman" w:hAnsi="Times New Roman"/>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0C32D0" w:rsidRPr="00270A2B">
        <w:rPr>
          <w:rFonts w:ascii="Times New Roman" w:hAnsi="Times New Roman"/>
          <w:sz w:val="24"/>
          <w:szCs w:val="24"/>
        </w:rPr>
        <w:t xml:space="preserve"> </w:t>
      </w:r>
      <w:r w:rsidRPr="00270A2B">
        <w:rPr>
          <w:rFonts w:ascii="Times New Roman" w:hAnsi="Times New Roman"/>
          <w:sz w:val="24"/>
          <w:szCs w:val="24"/>
        </w:rPr>
        <w:t>sub</w:t>
      </w:r>
      <w:r w:rsidRPr="00270A2B">
        <w:rPr>
          <w:rFonts w:ascii="Times New Roman" w:hAnsi="Times New Roman"/>
          <w:spacing w:val="-1"/>
          <w:sz w:val="24"/>
          <w:szCs w:val="24"/>
        </w:rPr>
        <w:t>-</w:t>
      </w:r>
      <w:r w:rsidR="008B3E90" w:rsidRPr="00270A2B">
        <w:rPr>
          <w:rFonts w:ascii="Times New Roman" w:hAnsi="Times New Roman"/>
          <w:spacing w:val="-1"/>
          <w:sz w:val="24"/>
          <w:szCs w:val="24"/>
        </w:rPr>
        <w:t>ar</w:t>
      </w:r>
      <w:r w:rsidR="008B3E90" w:rsidRPr="00270A2B">
        <w:rPr>
          <w:rFonts w:ascii="Times New Roman" w:hAnsi="Times New Roman"/>
          <w:spacing w:val="1"/>
          <w:sz w:val="24"/>
          <w:szCs w:val="24"/>
        </w:rPr>
        <w:t>ti</w:t>
      </w:r>
      <w:r w:rsidR="008B3E90" w:rsidRPr="00270A2B">
        <w:rPr>
          <w:rFonts w:ascii="Times New Roman" w:hAnsi="Times New Roman"/>
          <w:spacing w:val="-1"/>
          <w:sz w:val="24"/>
          <w:szCs w:val="24"/>
        </w:rPr>
        <w:t>c</w:t>
      </w:r>
      <w:r w:rsidR="008B3E90" w:rsidRPr="00270A2B">
        <w:rPr>
          <w:rFonts w:ascii="Times New Roman" w:hAnsi="Times New Roman"/>
          <w:spacing w:val="1"/>
          <w:sz w:val="24"/>
          <w:szCs w:val="24"/>
        </w:rPr>
        <w:t>l</w:t>
      </w:r>
      <w:r w:rsidR="008B3E90" w:rsidRPr="00270A2B">
        <w:rPr>
          <w:rFonts w:ascii="Times New Roman" w:hAnsi="Times New Roman"/>
          <w:sz w:val="24"/>
          <w:szCs w:val="24"/>
        </w:rPr>
        <w:t>e (</w:t>
      </w:r>
      <w:r w:rsidRPr="00270A2B">
        <w:rPr>
          <w:rFonts w:ascii="Times New Roman" w:hAnsi="Times New Roman"/>
          <w:sz w:val="24"/>
          <w:szCs w:val="24"/>
        </w:rPr>
        <w:t>1</w:t>
      </w:r>
      <w:r w:rsidR="008B3E90" w:rsidRPr="00270A2B">
        <w:rPr>
          <w:rFonts w:ascii="Times New Roman" w:hAnsi="Times New Roman"/>
          <w:sz w:val="24"/>
          <w:szCs w:val="24"/>
        </w:rPr>
        <w:t>) or</w:t>
      </w:r>
      <w:r w:rsidR="008B3E90" w:rsidRPr="00270A2B">
        <w:rPr>
          <w:rFonts w:ascii="Times New Roman" w:hAnsi="Times New Roman"/>
          <w:spacing w:val="-1"/>
          <w:sz w:val="24"/>
          <w:szCs w:val="24"/>
        </w:rPr>
        <w:t xml:space="preserve"> (</w:t>
      </w:r>
      <w:r w:rsidRPr="00270A2B">
        <w:rPr>
          <w:rFonts w:ascii="Times New Roman" w:hAnsi="Times New Roman"/>
          <w:sz w:val="24"/>
          <w:szCs w:val="24"/>
        </w:rPr>
        <w:t>2)</w:t>
      </w:r>
      <w:r w:rsidR="000C32D0" w:rsidRPr="00270A2B">
        <w:rPr>
          <w:rFonts w:ascii="Times New Roman" w:hAnsi="Times New Roman"/>
          <w:sz w:val="24"/>
          <w:szCs w:val="24"/>
        </w:rPr>
        <w:t xml:space="preserve"> </w:t>
      </w:r>
      <w:r w:rsidRPr="00270A2B">
        <w:rPr>
          <w:rFonts w:ascii="Times New Roman" w:hAnsi="Times New Roman"/>
          <w:sz w:val="24"/>
          <w:szCs w:val="24"/>
        </w:rPr>
        <w:t>of</w:t>
      </w:r>
      <w:r w:rsidR="000C32D0" w:rsidRPr="00270A2B">
        <w:rPr>
          <w:rFonts w:ascii="Times New Roman" w:hAnsi="Times New Roman"/>
          <w:sz w:val="24"/>
          <w:szCs w:val="24"/>
        </w:rPr>
        <w:t xml:space="preserve"> </w:t>
      </w:r>
      <w:r w:rsidRPr="00270A2B">
        <w:rPr>
          <w:rFonts w:ascii="Times New Roman" w:hAnsi="Times New Roman"/>
          <w:sz w:val="24"/>
          <w:szCs w:val="24"/>
        </w:rPr>
        <w:t>A</w:t>
      </w:r>
      <w:r w:rsidRPr="00270A2B">
        <w:rPr>
          <w:rFonts w:ascii="Times New Roman" w:hAnsi="Times New Roman"/>
          <w:spacing w:val="-1"/>
          <w:sz w:val="24"/>
          <w:szCs w:val="24"/>
        </w:rPr>
        <w:t>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e</w:t>
      </w:r>
      <w:r w:rsidR="000C32D0" w:rsidRPr="00270A2B">
        <w:rPr>
          <w:rFonts w:ascii="Times New Roman" w:hAnsi="Times New Roman"/>
          <w:sz w:val="24"/>
          <w:szCs w:val="24"/>
        </w:rPr>
        <w:t xml:space="preserve"> </w:t>
      </w:r>
      <w:r w:rsidRPr="00270A2B">
        <w:rPr>
          <w:rFonts w:ascii="Times New Roman" w:hAnsi="Times New Roman"/>
          <w:sz w:val="24"/>
          <w:szCs w:val="24"/>
        </w:rPr>
        <w:t>1</w:t>
      </w:r>
      <w:r w:rsidR="000C32D0" w:rsidRPr="00270A2B">
        <w:rPr>
          <w:rFonts w:ascii="Times New Roman" w:hAnsi="Times New Roman"/>
          <w:sz w:val="24"/>
          <w:szCs w:val="24"/>
        </w:rPr>
        <w:t xml:space="preserve"> </w:t>
      </w:r>
      <w:r w:rsidR="003F552C" w:rsidRPr="00270A2B">
        <w:rPr>
          <w:rFonts w:ascii="Times New Roman" w:hAnsi="Times New Roman"/>
          <w:sz w:val="24"/>
          <w:szCs w:val="24"/>
        </w:rPr>
        <w:t>79</w:t>
      </w:r>
      <w:r w:rsidR="000C32D0" w:rsidRPr="00270A2B">
        <w:rPr>
          <w:rFonts w:ascii="Times New Roman" w:hAnsi="Times New Roman"/>
          <w:sz w:val="24"/>
          <w:szCs w:val="24"/>
        </w:rPr>
        <w:t xml:space="preserve"> </w:t>
      </w:r>
      <w:r w:rsidRPr="00270A2B">
        <w:rPr>
          <w:rFonts w:ascii="Times New Roman" w:hAnsi="Times New Roman"/>
          <w:sz w:val="24"/>
          <w:szCs w:val="24"/>
        </w:rPr>
        <w:t>of</w:t>
      </w:r>
      <w:r w:rsidR="000C32D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0C32D0" w:rsidRPr="00270A2B">
        <w:rPr>
          <w:rFonts w:ascii="Times New Roman" w:hAnsi="Times New Roman"/>
          <w:sz w:val="24"/>
          <w:szCs w:val="24"/>
        </w:rPr>
        <w:t xml:space="preserve"> </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Pr="00270A2B">
        <w:rPr>
          <w:rFonts w:ascii="Times New Roman" w:hAnsi="Times New Roman"/>
          <w:spacing w:val="2"/>
          <w:sz w:val="24"/>
          <w:szCs w:val="24"/>
        </w:rPr>
        <w:t xml:space="preserve"> it</w:t>
      </w:r>
      <w:r w:rsidR="000C32D0" w:rsidRPr="00270A2B">
        <w:rPr>
          <w:rFonts w:ascii="Times New Roman" w:hAnsi="Times New Roman"/>
          <w:spacing w:val="2"/>
          <w:sz w:val="24"/>
          <w:szCs w:val="24"/>
        </w:rPr>
        <w:t xml:space="preserve"> </w:t>
      </w:r>
      <w:r w:rsidR="008B3E90" w:rsidRPr="00270A2B">
        <w:rPr>
          <w:rFonts w:ascii="Times New Roman" w:hAnsi="Times New Roman"/>
          <w:spacing w:val="1"/>
          <w:sz w:val="24"/>
          <w:szCs w:val="24"/>
        </w:rPr>
        <w:t>m</w:t>
      </w:r>
      <w:r w:rsidR="008B3E90" w:rsidRPr="00270A2B">
        <w:rPr>
          <w:rFonts w:ascii="Times New Roman" w:hAnsi="Times New Roman"/>
          <w:spacing w:val="2"/>
          <w:sz w:val="24"/>
          <w:szCs w:val="24"/>
        </w:rPr>
        <w:t>a</w:t>
      </w:r>
      <w:r w:rsidR="008B3E90" w:rsidRPr="00270A2B">
        <w:rPr>
          <w:rFonts w:ascii="Times New Roman" w:hAnsi="Times New Roman"/>
          <w:sz w:val="24"/>
          <w:szCs w:val="24"/>
        </w:rPr>
        <w:t>y appeal</w:t>
      </w:r>
      <w:r w:rsidR="000C32D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0C32D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0C32D0"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w:t>
      </w:r>
      <w:r w:rsidRPr="00270A2B">
        <w:rPr>
          <w:rFonts w:ascii="Times New Roman" w:hAnsi="Times New Roman"/>
          <w:spacing w:val="1"/>
          <w:sz w:val="24"/>
          <w:szCs w:val="24"/>
        </w:rPr>
        <w:t>m</w:t>
      </w:r>
      <w:r w:rsidRPr="00270A2B">
        <w:rPr>
          <w:rFonts w:ascii="Times New Roman" w:hAnsi="Times New Roman"/>
          <w:sz w:val="24"/>
          <w:szCs w:val="24"/>
        </w:rPr>
        <w:t>p</w:t>
      </w:r>
      <w:r w:rsidRPr="00270A2B">
        <w:rPr>
          <w:rFonts w:ascii="Times New Roman" w:hAnsi="Times New Roman"/>
          <w:spacing w:val="-1"/>
          <w:sz w:val="24"/>
          <w:szCs w:val="24"/>
        </w:rPr>
        <w:t>e</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nt</w:t>
      </w:r>
      <w:r w:rsidR="000C32D0" w:rsidRPr="00270A2B">
        <w:rPr>
          <w:rFonts w:ascii="Times New Roman" w:hAnsi="Times New Roman"/>
          <w:sz w:val="24"/>
          <w:szCs w:val="24"/>
        </w:rPr>
        <w:t xml:space="preserve"> </w:t>
      </w:r>
      <w:r w:rsidRPr="00270A2B">
        <w:rPr>
          <w:rFonts w:ascii="Times New Roman" w:hAnsi="Times New Roman"/>
          <w:spacing w:val="26"/>
          <w:sz w:val="24"/>
          <w:szCs w:val="24"/>
        </w:rPr>
        <w:t>court</w:t>
      </w:r>
      <w:r w:rsidR="000C32D0" w:rsidRPr="00270A2B">
        <w:rPr>
          <w:rFonts w:ascii="Times New Roman" w:hAnsi="Times New Roman"/>
          <w:spacing w:val="26"/>
          <w:sz w:val="24"/>
          <w:szCs w:val="24"/>
        </w:rPr>
        <w:t xml:space="preserve"> </w:t>
      </w:r>
      <w:r w:rsidRPr="00270A2B">
        <w:rPr>
          <w:rFonts w:ascii="Times New Roman" w:hAnsi="Times New Roman"/>
          <w:sz w:val="24"/>
          <w:szCs w:val="24"/>
        </w:rPr>
        <w:t>w</w:t>
      </w:r>
      <w:r w:rsidRPr="00270A2B">
        <w:rPr>
          <w:rFonts w:ascii="Times New Roman" w:hAnsi="Times New Roman"/>
          <w:spacing w:val="1"/>
          <w:sz w:val="24"/>
          <w:szCs w:val="24"/>
        </w:rPr>
        <w:t>it</w:t>
      </w:r>
      <w:r w:rsidRPr="00270A2B">
        <w:rPr>
          <w:rFonts w:ascii="Times New Roman" w:hAnsi="Times New Roman"/>
          <w:sz w:val="24"/>
          <w:szCs w:val="24"/>
        </w:rPr>
        <w:t>h</w:t>
      </w:r>
      <w:r w:rsidR="000C32D0"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0C32D0"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pacing w:val="1"/>
          <w:sz w:val="24"/>
          <w:szCs w:val="24"/>
        </w:rPr>
        <w:t>i</w:t>
      </w:r>
      <w:r w:rsidRPr="00270A2B">
        <w:rPr>
          <w:rFonts w:ascii="Times New Roman" w:hAnsi="Times New Roman"/>
          <w:sz w:val="24"/>
          <w:szCs w:val="24"/>
        </w:rPr>
        <w:t>ve</w:t>
      </w:r>
      <w:r w:rsidR="000C32D0" w:rsidRPr="00270A2B">
        <w:rPr>
          <w:rFonts w:ascii="Times New Roman" w:hAnsi="Times New Roman"/>
          <w:sz w:val="24"/>
          <w:szCs w:val="24"/>
        </w:rPr>
        <w:t xml:space="preserve"> </w:t>
      </w:r>
      <w:r w:rsidRPr="00270A2B">
        <w:rPr>
          <w:rFonts w:ascii="Times New Roman" w:hAnsi="Times New Roman"/>
          <w:sz w:val="24"/>
          <w:szCs w:val="24"/>
        </w:rPr>
        <w:t>wo</w:t>
      </w:r>
      <w:r w:rsidRPr="00270A2B">
        <w:rPr>
          <w:rFonts w:ascii="Times New Roman" w:hAnsi="Times New Roman"/>
          <w:spacing w:val="-1"/>
          <w:sz w:val="24"/>
          <w:szCs w:val="24"/>
        </w:rPr>
        <w:t>r</w:t>
      </w:r>
      <w:r w:rsidRPr="00270A2B">
        <w:rPr>
          <w:rFonts w:ascii="Times New Roman" w:hAnsi="Times New Roman"/>
          <w:sz w:val="24"/>
          <w:szCs w:val="24"/>
        </w:rPr>
        <w:t>k</w:t>
      </w:r>
      <w:r w:rsidRPr="00270A2B">
        <w:rPr>
          <w:rFonts w:ascii="Times New Roman" w:hAnsi="Times New Roman"/>
          <w:spacing w:val="1"/>
          <w:sz w:val="24"/>
          <w:szCs w:val="24"/>
        </w:rPr>
        <w:t>i</w:t>
      </w:r>
      <w:r w:rsidRPr="00270A2B">
        <w:rPr>
          <w:rFonts w:ascii="Times New Roman" w:hAnsi="Times New Roman"/>
          <w:sz w:val="24"/>
          <w:szCs w:val="24"/>
        </w:rPr>
        <w:t>ng</w:t>
      </w:r>
      <w:r w:rsidR="000C32D0"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4"/>
          <w:sz w:val="24"/>
          <w:szCs w:val="24"/>
        </w:rPr>
        <w:t>a</w:t>
      </w:r>
      <w:r w:rsidRPr="00270A2B">
        <w:rPr>
          <w:rFonts w:ascii="Times New Roman" w:hAnsi="Times New Roman"/>
          <w:spacing w:val="-5"/>
          <w:sz w:val="24"/>
          <w:szCs w:val="24"/>
        </w:rPr>
        <w:t>y</w:t>
      </w:r>
      <w:r w:rsidRPr="00270A2B">
        <w:rPr>
          <w:rFonts w:ascii="Times New Roman" w:hAnsi="Times New Roman"/>
          <w:sz w:val="24"/>
          <w:szCs w:val="24"/>
        </w:rPr>
        <w:t>s</w:t>
      </w:r>
      <w:r w:rsidR="00F70E49">
        <w:rPr>
          <w:rFonts w:ascii="Times New Roman" w:hAnsi="Times New Roman"/>
          <w:sz w:val="24"/>
          <w:szCs w:val="24"/>
        </w:rPr>
        <w:t xml:space="preserve">; </w:t>
      </w:r>
      <w:r w:rsidRPr="00270A2B">
        <w:rPr>
          <w:rFonts w:ascii="Times New Roman" w:hAnsi="Times New Roman"/>
          <w:spacing w:val="3"/>
          <w:sz w:val="24"/>
          <w:szCs w:val="24"/>
        </w:rPr>
        <w:t>p</w:t>
      </w:r>
      <w:r w:rsidRPr="00270A2B">
        <w:rPr>
          <w:rFonts w:ascii="Times New Roman" w:hAnsi="Times New Roman"/>
          <w:spacing w:val="-1"/>
          <w:sz w:val="24"/>
          <w:szCs w:val="24"/>
        </w:rPr>
        <w:t>r</w:t>
      </w:r>
      <w:r w:rsidRPr="00270A2B">
        <w:rPr>
          <w:rFonts w:ascii="Times New Roman" w:hAnsi="Times New Roman"/>
          <w:sz w:val="24"/>
          <w:szCs w:val="24"/>
        </w:rPr>
        <w:t>ov</w:t>
      </w:r>
      <w:r w:rsidRPr="00270A2B">
        <w:rPr>
          <w:rFonts w:ascii="Times New Roman" w:hAnsi="Times New Roman"/>
          <w:spacing w:val="1"/>
          <w:sz w:val="24"/>
          <w:szCs w:val="24"/>
        </w:rPr>
        <w:t>i</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d,</w:t>
      </w:r>
      <w:r w:rsidR="000C32D0" w:rsidRPr="00270A2B">
        <w:rPr>
          <w:rFonts w:ascii="Times New Roman" w:hAnsi="Times New Roman"/>
          <w:sz w:val="24"/>
          <w:szCs w:val="24"/>
        </w:rPr>
        <w:t xml:space="preserve"> </w:t>
      </w:r>
      <w:r w:rsidR="00F70E49" w:rsidRPr="00270A2B">
        <w:rPr>
          <w:rFonts w:ascii="Times New Roman" w:hAnsi="Times New Roman"/>
          <w:sz w:val="24"/>
          <w:szCs w:val="24"/>
        </w:rPr>
        <w:t>howe</w:t>
      </w:r>
      <w:r w:rsidR="00F70E49" w:rsidRPr="00270A2B">
        <w:rPr>
          <w:rFonts w:ascii="Times New Roman" w:hAnsi="Times New Roman"/>
          <w:spacing w:val="-1"/>
          <w:sz w:val="24"/>
          <w:szCs w:val="24"/>
        </w:rPr>
        <w:t>v</w:t>
      </w:r>
      <w:r w:rsidR="00F70E49" w:rsidRPr="00270A2B">
        <w:rPr>
          <w:rFonts w:ascii="Times New Roman" w:hAnsi="Times New Roman"/>
          <w:sz w:val="24"/>
          <w:szCs w:val="24"/>
        </w:rPr>
        <w:t>e</w:t>
      </w:r>
      <w:r w:rsidR="00F70E49" w:rsidRPr="00270A2B">
        <w:rPr>
          <w:rFonts w:ascii="Times New Roman" w:hAnsi="Times New Roman"/>
          <w:spacing w:val="-1"/>
          <w:sz w:val="24"/>
          <w:szCs w:val="24"/>
        </w:rPr>
        <w:t>r</w:t>
      </w:r>
      <w:r w:rsidRPr="00270A2B">
        <w:rPr>
          <w:rFonts w:ascii="Times New Roman" w:hAnsi="Times New Roman"/>
          <w:sz w:val="24"/>
          <w:szCs w:val="24"/>
        </w:rPr>
        <w:t>,</w:t>
      </w:r>
      <w:r w:rsidR="00F70E49">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a</w:t>
      </w:r>
      <w:r w:rsidRPr="00270A2B">
        <w:rPr>
          <w:rFonts w:ascii="Times New Roman" w:hAnsi="Times New Roman"/>
          <w:sz w:val="24"/>
          <w:szCs w:val="24"/>
        </w:rPr>
        <w:t>t</w:t>
      </w:r>
      <w:r w:rsidR="000C32D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e</w:t>
      </w:r>
      <w:r w:rsidRPr="00270A2B">
        <w:rPr>
          <w:rFonts w:ascii="Times New Roman" w:hAnsi="Times New Roman"/>
          <w:spacing w:val="2"/>
          <w:sz w:val="24"/>
          <w:szCs w:val="24"/>
        </w:rPr>
        <w:t>r</w:t>
      </w:r>
      <w:r w:rsidRPr="00270A2B">
        <w:rPr>
          <w:rFonts w:ascii="Times New Roman" w:hAnsi="Times New Roman"/>
          <w:sz w:val="24"/>
          <w:szCs w:val="24"/>
        </w:rPr>
        <w:t>e</w:t>
      </w:r>
      <w:r w:rsidR="000C32D0"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0C32D0" w:rsidRPr="00270A2B">
        <w:rPr>
          <w:rFonts w:ascii="Times New Roman" w:hAnsi="Times New Roman"/>
          <w:sz w:val="24"/>
          <w:szCs w:val="24"/>
        </w:rPr>
        <w:t xml:space="preserve"> </w:t>
      </w:r>
      <w:r w:rsidRPr="00270A2B">
        <w:rPr>
          <w:rFonts w:ascii="Times New Roman" w:hAnsi="Times New Roman"/>
          <w:sz w:val="24"/>
          <w:szCs w:val="24"/>
        </w:rPr>
        <w:t>be</w:t>
      </w:r>
      <w:r w:rsidR="000C32D0" w:rsidRPr="00270A2B">
        <w:rPr>
          <w:rFonts w:ascii="Times New Roman" w:hAnsi="Times New Roman"/>
          <w:sz w:val="24"/>
          <w:szCs w:val="24"/>
        </w:rPr>
        <w:t xml:space="preserve"> </w:t>
      </w:r>
      <w:r w:rsidRPr="00270A2B">
        <w:rPr>
          <w:rFonts w:ascii="Times New Roman" w:hAnsi="Times New Roman"/>
          <w:sz w:val="24"/>
          <w:szCs w:val="24"/>
        </w:rPr>
        <w:t>no</w:t>
      </w:r>
      <w:r w:rsidR="000C32D0" w:rsidRPr="00270A2B">
        <w:rPr>
          <w:rFonts w:ascii="Times New Roman" w:hAnsi="Times New Roman"/>
          <w:sz w:val="24"/>
          <w:szCs w:val="24"/>
        </w:rPr>
        <w:t xml:space="preserve"> </w:t>
      </w:r>
      <w:r w:rsidRPr="00270A2B">
        <w:rPr>
          <w:rFonts w:ascii="Times New Roman" w:hAnsi="Times New Roman"/>
          <w:sz w:val="24"/>
          <w:szCs w:val="24"/>
        </w:rPr>
        <w:t>s</w:t>
      </w:r>
      <w:r w:rsidRPr="00270A2B">
        <w:rPr>
          <w:rFonts w:ascii="Times New Roman" w:hAnsi="Times New Roman"/>
          <w:spacing w:val="1"/>
          <w:sz w:val="24"/>
          <w:szCs w:val="24"/>
        </w:rPr>
        <w:t>t</w:t>
      </w:r>
      <w:r w:rsidRPr="00270A2B">
        <w:rPr>
          <w:rFonts w:ascii="Times New Roman" w:hAnsi="Times New Roman"/>
          <w:spacing w:val="2"/>
          <w:sz w:val="24"/>
          <w:szCs w:val="24"/>
        </w:rPr>
        <w:t>a</w:t>
      </w:r>
      <w:r w:rsidRPr="00270A2B">
        <w:rPr>
          <w:rFonts w:ascii="Times New Roman" w:hAnsi="Times New Roman"/>
          <w:sz w:val="24"/>
          <w:szCs w:val="24"/>
        </w:rPr>
        <w:t>y</w:t>
      </w:r>
      <w:r w:rsidR="000C32D0" w:rsidRPr="00270A2B">
        <w:rPr>
          <w:rFonts w:ascii="Times New Roman" w:hAnsi="Times New Roman"/>
          <w:sz w:val="24"/>
          <w:szCs w:val="24"/>
        </w:rPr>
        <w:t xml:space="preserve"> </w:t>
      </w:r>
      <w:r w:rsidRPr="00270A2B">
        <w:rPr>
          <w:rFonts w:ascii="Times New Roman" w:hAnsi="Times New Roman"/>
          <w:sz w:val="24"/>
          <w:szCs w:val="24"/>
        </w:rPr>
        <w:t>of</w:t>
      </w:r>
      <w:r w:rsidR="000C32D0"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pacing w:val="3"/>
          <w:sz w:val="24"/>
          <w:szCs w:val="24"/>
        </w:rPr>
        <w:t>x</w:t>
      </w:r>
      <w:r w:rsidRPr="00270A2B">
        <w:rPr>
          <w:rFonts w:ascii="Times New Roman" w:hAnsi="Times New Roman"/>
          <w:spacing w:val="-1"/>
          <w:sz w:val="24"/>
          <w:szCs w:val="24"/>
        </w:rPr>
        <w:t>ec</w:t>
      </w:r>
      <w:r w:rsidRPr="00270A2B">
        <w:rPr>
          <w:rFonts w:ascii="Times New Roman" w:hAnsi="Times New Roman"/>
          <w:sz w:val="24"/>
          <w:szCs w:val="24"/>
        </w:rPr>
        <w:t>u</w:t>
      </w:r>
      <w:r w:rsidRPr="00270A2B">
        <w:rPr>
          <w:rFonts w:ascii="Times New Roman" w:hAnsi="Times New Roman"/>
          <w:spacing w:val="1"/>
          <w:sz w:val="24"/>
          <w:szCs w:val="24"/>
        </w:rPr>
        <w:t>ti</w:t>
      </w:r>
      <w:r w:rsidRPr="00270A2B">
        <w:rPr>
          <w:rFonts w:ascii="Times New Roman" w:hAnsi="Times New Roman"/>
          <w:sz w:val="24"/>
          <w:szCs w:val="24"/>
        </w:rPr>
        <w:t>on</w:t>
      </w:r>
      <w:r w:rsidR="000C32D0" w:rsidRPr="00270A2B">
        <w:rPr>
          <w:rFonts w:ascii="Times New Roman" w:hAnsi="Times New Roman"/>
          <w:sz w:val="24"/>
          <w:szCs w:val="24"/>
        </w:rPr>
        <w:t xml:space="preserve"> </w:t>
      </w:r>
      <w:r w:rsidRPr="00270A2B">
        <w:rPr>
          <w:rFonts w:ascii="Times New Roman" w:hAnsi="Times New Roman"/>
          <w:sz w:val="24"/>
          <w:szCs w:val="24"/>
        </w:rPr>
        <w:t>of</w:t>
      </w:r>
      <w:r w:rsidR="000C32D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0C32D0" w:rsidRPr="00270A2B">
        <w:rPr>
          <w:rFonts w:ascii="Times New Roman" w:hAnsi="Times New Roman"/>
          <w:sz w:val="24"/>
          <w:szCs w:val="24"/>
        </w:rPr>
        <w:t xml:space="preserve"> </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z w:val="24"/>
          <w:szCs w:val="24"/>
        </w:rPr>
        <w:t>d</w:t>
      </w:r>
      <w:r w:rsidRPr="00270A2B">
        <w:rPr>
          <w:rFonts w:ascii="Times New Roman" w:hAnsi="Times New Roman"/>
          <w:spacing w:val="-1"/>
          <w:sz w:val="24"/>
          <w:szCs w:val="24"/>
        </w:rPr>
        <w:t>e</w:t>
      </w:r>
      <w:r w:rsidRPr="00270A2B">
        <w:rPr>
          <w:rFonts w:ascii="Times New Roman" w:hAnsi="Times New Roman"/>
          <w:sz w:val="24"/>
          <w:szCs w:val="24"/>
        </w:rPr>
        <w:t>r</w:t>
      </w:r>
      <w:r w:rsidR="000C32D0" w:rsidRPr="00270A2B">
        <w:rPr>
          <w:rFonts w:ascii="Times New Roman" w:hAnsi="Times New Roman"/>
          <w:sz w:val="24"/>
          <w:szCs w:val="24"/>
        </w:rPr>
        <w:t xml:space="preserve"> </w:t>
      </w:r>
      <w:r w:rsidRPr="00270A2B">
        <w:rPr>
          <w:rFonts w:ascii="Times New Roman" w:hAnsi="Times New Roman"/>
          <w:spacing w:val="-2"/>
          <w:sz w:val="24"/>
          <w:szCs w:val="24"/>
        </w:rPr>
        <w:t>g</w:t>
      </w:r>
      <w:r w:rsidRPr="00270A2B">
        <w:rPr>
          <w:rFonts w:ascii="Times New Roman" w:hAnsi="Times New Roman"/>
          <w:spacing w:val="1"/>
          <w:sz w:val="24"/>
          <w:szCs w:val="24"/>
        </w:rPr>
        <w:t>i</w:t>
      </w:r>
      <w:r w:rsidRPr="00270A2B">
        <w:rPr>
          <w:rFonts w:ascii="Times New Roman" w:hAnsi="Times New Roman"/>
          <w:sz w:val="24"/>
          <w:szCs w:val="24"/>
        </w:rPr>
        <w:t>v</w:t>
      </w:r>
      <w:r w:rsidRPr="00270A2B">
        <w:rPr>
          <w:rFonts w:ascii="Times New Roman" w:hAnsi="Times New Roman"/>
          <w:spacing w:val="-1"/>
          <w:sz w:val="24"/>
          <w:szCs w:val="24"/>
        </w:rPr>
        <w:t>e</w:t>
      </w:r>
      <w:r w:rsidRPr="00270A2B">
        <w:rPr>
          <w:rFonts w:ascii="Times New Roman" w:hAnsi="Times New Roman"/>
          <w:sz w:val="24"/>
          <w:szCs w:val="24"/>
        </w:rPr>
        <w:t>n</w:t>
      </w:r>
      <w:r w:rsidR="000C32D0" w:rsidRPr="00270A2B">
        <w:rPr>
          <w:rFonts w:ascii="Times New Roman" w:hAnsi="Times New Roman"/>
          <w:sz w:val="24"/>
          <w:szCs w:val="24"/>
        </w:rPr>
        <w:t xml:space="preserve"> </w:t>
      </w:r>
      <w:r w:rsidRPr="00270A2B">
        <w:rPr>
          <w:rFonts w:ascii="Times New Roman" w:hAnsi="Times New Roman"/>
          <w:spacing w:val="5"/>
          <w:sz w:val="24"/>
          <w:szCs w:val="24"/>
        </w:rPr>
        <w:t>b</w:t>
      </w:r>
      <w:r w:rsidRPr="00270A2B">
        <w:rPr>
          <w:rFonts w:ascii="Times New Roman" w:hAnsi="Times New Roman"/>
          <w:sz w:val="24"/>
          <w:szCs w:val="24"/>
        </w:rPr>
        <w:t>y</w:t>
      </w:r>
      <w:r w:rsidR="000C32D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 xml:space="preserve">he </w:t>
      </w:r>
      <w:proofErr w:type="spellStart"/>
      <w:proofErr w:type="gramStart"/>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z w:val="24"/>
          <w:szCs w:val="24"/>
        </w:rPr>
        <w:t>bour</w:t>
      </w:r>
      <w:proofErr w:type="spellEnd"/>
      <w:r w:rsidR="000C32D0"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nsp</w:t>
      </w:r>
      <w:r w:rsidRPr="00270A2B">
        <w:rPr>
          <w:rFonts w:ascii="Times New Roman" w:hAnsi="Times New Roman"/>
          <w:spacing w:val="-1"/>
          <w:sz w:val="24"/>
          <w:szCs w:val="24"/>
        </w:rPr>
        <w:t>ec</w:t>
      </w:r>
      <w:r w:rsidRPr="00270A2B">
        <w:rPr>
          <w:rFonts w:ascii="Times New Roman" w:hAnsi="Times New Roman"/>
          <w:spacing w:val="1"/>
          <w:sz w:val="24"/>
          <w:szCs w:val="24"/>
        </w:rPr>
        <w:t>t</w:t>
      </w:r>
      <w:r w:rsidRPr="00270A2B">
        <w:rPr>
          <w:rFonts w:ascii="Times New Roman" w:hAnsi="Times New Roman"/>
          <w:sz w:val="24"/>
          <w:szCs w:val="24"/>
        </w:rPr>
        <w:t>or</w:t>
      </w:r>
      <w:proofErr w:type="gramEnd"/>
      <w:r w:rsidR="005F0C64"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5F0C64"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pacing w:val="3"/>
          <w:sz w:val="24"/>
          <w:szCs w:val="24"/>
        </w:rPr>
        <w:t>v</w:t>
      </w:r>
      <w:r w:rsidRPr="00270A2B">
        <w:rPr>
          <w:rFonts w:ascii="Times New Roman" w:hAnsi="Times New Roman"/>
          <w:spacing w:val="-1"/>
          <w:sz w:val="24"/>
          <w:szCs w:val="24"/>
        </w:rPr>
        <w:t>er</w:t>
      </w:r>
      <w:r w:rsidRPr="00270A2B">
        <w:rPr>
          <w:rFonts w:ascii="Times New Roman" w:hAnsi="Times New Roman"/>
          <w:sz w:val="24"/>
          <w:szCs w:val="24"/>
        </w:rPr>
        <w:t>t</w:t>
      </w:r>
      <w:r w:rsidR="00F70E49">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n</w:t>
      </w:r>
      <w:r w:rsidR="00F70E49">
        <w:rPr>
          <w:rFonts w:ascii="Times New Roman" w:hAnsi="Times New Roman"/>
          <w:sz w:val="24"/>
          <w:szCs w:val="24"/>
        </w:rPr>
        <w:t xml:space="preserve"> </w:t>
      </w:r>
      <w:r w:rsidRPr="00270A2B">
        <w:rPr>
          <w:rFonts w:ascii="Times New Roman" w:hAnsi="Times New Roman"/>
          <w:spacing w:val="1"/>
          <w:sz w:val="24"/>
          <w:szCs w:val="24"/>
        </w:rPr>
        <w:t>immi</w:t>
      </w:r>
      <w:r w:rsidRPr="00270A2B">
        <w:rPr>
          <w:rFonts w:ascii="Times New Roman" w:hAnsi="Times New Roman"/>
          <w:sz w:val="24"/>
          <w:szCs w:val="24"/>
        </w:rPr>
        <w:t>n</w:t>
      </w:r>
      <w:r w:rsidRPr="00270A2B">
        <w:rPr>
          <w:rFonts w:ascii="Times New Roman" w:hAnsi="Times New Roman"/>
          <w:spacing w:val="-1"/>
          <w:sz w:val="24"/>
          <w:szCs w:val="24"/>
        </w:rPr>
        <w:t>e</w:t>
      </w:r>
      <w:r w:rsidRPr="00270A2B">
        <w:rPr>
          <w:rFonts w:ascii="Times New Roman" w:hAnsi="Times New Roman"/>
          <w:sz w:val="24"/>
          <w:szCs w:val="24"/>
        </w:rPr>
        <w:t>nt</w:t>
      </w:r>
      <w:r w:rsidR="005F0C64"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a</w:t>
      </w:r>
      <w:r w:rsidRPr="00270A2B">
        <w:rPr>
          <w:rFonts w:ascii="Times New Roman" w:hAnsi="Times New Roman"/>
          <w:sz w:val="24"/>
          <w:szCs w:val="24"/>
        </w:rPr>
        <w:t>n</w:t>
      </w:r>
      <w:r w:rsidRPr="00270A2B">
        <w:rPr>
          <w:rFonts w:ascii="Times New Roman" w:hAnsi="Times New Roman"/>
          <w:spacing w:val="-2"/>
          <w:sz w:val="24"/>
          <w:szCs w:val="24"/>
        </w:rPr>
        <w:t>g</w:t>
      </w:r>
      <w:r w:rsidRPr="00270A2B">
        <w:rPr>
          <w:rFonts w:ascii="Times New Roman" w:hAnsi="Times New Roman"/>
          <w:spacing w:val="2"/>
          <w:sz w:val="24"/>
          <w:szCs w:val="24"/>
        </w:rPr>
        <w:t>e</w:t>
      </w:r>
      <w:r w:rsidRPr="00270A2B">
        <w:rPr>
          <w:rFonts w:ascii="Times New Roman" w:hAnsi="Times New Roman"/>
          <w:sz w:val="24"/>
          <w:szCs w:val="24"/>
        </w:rPr>
        <w:t>r</w:t>
      </w:r>
      <w:r w:rsidR="005F0C64" w:rsidRPr="00270A2B">
        <w:rPr>
          <w:rFonts w:ascii="Times New Roman" w:hAnsi="Times New Roman"/>
          <w:sz w:val="24"/>
          <w:szCs w:val="24"/>
        </w:rPr>
        <w:t xml:space="preserve"> </w:t>
      </w:r>
      <w:r w:rsidRPr="00270A2B">
        <w:rPr>
          <w:rFonts w:ascii="Times New Roman" w:hAnsi="Times New Roman"/>
          <w:sz w:val="24"/>
          <w:szCs w:val="24"/>
        </w:rPr>
        <w:t>pu</w:t>
      </w:r>
      <w:r w:rsidRPr="00270A2B">
        <w:rPr>
          <w:rFonts w:ascii="Times New Roman" w:hAnsi="Times New Roman"/>
          <w:spacing w:val="2"/>
          <w:sz w:val="24"/>
          <w:szCs w:val="24"/>
        </w:rPr>
        <w:t>r</w:t>
      </w:r>
      <w:r w:rsidRPr="00270A2B">
        <w:rPr>
          <w:rFonts w:ascii="Times New Roman" w:hAnsi="Times New Roman"/>
          <w:sz w:val="24"/>
          <w:szCs w:val="24"/>
        </w:rPr>
        <w:t>su</w:t>
      </w:r>
      <w:r w:rsidRPr="00270A2B">
        <w:rPr>
          <w:rFonts w:ascii="Times New Roman" w:hAnsi="Times New Roman"/>
          <w:spacing w:val="-1"/>
          <w:sz w:val="24"/>
          <w:szCs w:val="24"/>
        </w:rPr>
        <w:t>a</w:t>
      </w:r>
      <w:r w:rsidRPr="00270A2B">
        <w:rPr>
          <w:rFonts w:ascii="Times New Roman" w:hAnsi="Times New Roman"/>
          <w:sz w:val="24"/>
          <w:szCs w:val="24"/>
        </w:rPr>
        <w:t>nt</w:t>
      </w:r>
      <w:r w:rsidR="000C32D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7E1CFA" w:rsidRPr="00270A2B">
        <w:rPr>
          <w:rFonts w:ascii="Times New Roman" w:hAnsi="Times New Roman"/>
          <w:sz w:val="24"/>
          <w:szCs w:val="24"/>
        </w:rPr>
        <w:t xml:space="preserve"> </w:t>
      </w:r>
      <w:r w:rsidRPr="00270A2B">
        <w:rPr>
          <w:rFonts w:ascii="Times New Roman" w:hAnsi="Times New Roman"/>
          <w:sz w:val="24"/>
          <w:szCs w:val="24"/>
        </w:rPr>
        <w:t>sub</w:t>
      </w:r>
      <w:r w:rsidRPr="00270A2B">
        <w:rPr>
          <w:rFonts w:ascii="Times New Roman" w:hAnsi="Times New Roman"/>
          <w:spacing w:val="-1"/>
          <w:sz w:val="24"/>
          <w:szCs w:val="24"/>
        </w:rPr>
        <w:t>-ar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e</w:t>
      </w:r>
      <w:r w:rsidR="005F0C64" w:rsidRPr="00270A2B">
        <w:rPr>
          <w:rFonts w:ascii="Times New Roman" w:hAnsi="Times New Roman"/>
          <w:sz w:val="24"/>
          <w:szCs w:val="24"/>
        </w:rPr>
        <w:t xml:space="preserve"> </w:t>
      </w:r>
      <w:r w:rsidRPr="00270A2B">
        <w:rPr>
          <w:rFonts w:ascii="Times New Roman" w:hAnsi="Times New Roman"/>
          <w:sz w:val="24"/>
          <w:szCs w:val="24"/>
        </w:rPr>
        <w:t>2</w:t>
      </w:r>
      <w:r w:rsidR="005F0C64" w:rsidRPr="00270A2B">
        <w:rPr>
          <w:rFonts w:ascii="Times New Roman" w:hAnsi="Times New Roman"/>
          <w:sz w:val="24"/>
          <w:szCs w:val="24"/>
        </w:rPr>
        <w:t xml:space="preserve"> </w:t>
      </w:r>
      <w:r w:rsidRPr="00270A2B">
        <w:rPr>
          <w:rFonts w:ascii="Times New Roman" w:hAnsi="Times New Roman"/>
          <w:spacing w:val="-1"/>
          <w:sz w:val="24"/>
          <w:szCs w:val="24"/>
        </w:rPr>
        <w:t>(</w:t>
      </w:r>
      <w:r w:rsidRPr="00270A2B">
        <w:rPr>
          <w:rFonts w:ascii="Times New Roman" w:hAnsi="Times New Roman"/>
          <w:spacing w:val="3"/>
          <w:sz w:val="24"/>
          <w:szCs w:val="24"/>
        </w:rPr>
        <w:t>b</w:t>
      </w:r>
      <w:r w:rsidRPr="00270A2B">
        <w:rPr>
          <w:rFonts w:ascii="Times New Roman" w:hAnsi="Times New Roman"/>
          <w:sz w:val="24"/>
          <w:szCs w:val="24"/>
        </w:rPr>
        <w:t>)</w:t>
      </w:r>
      <w:r w:rsidR="005F0C64" w:rsidRPr="00270A2B">
        <w:rPr>
          <w:rFonts w:ascii="Times New Roman" w:hAnsi="Times New Roman"/>
          <w:sz w:val="24"/>
          <w:szCs w:val="24"/>
        </w:rPr>
        <w:t xml:space="preserve"> </w:t>
      </w:r>
      <w:r w:rsidRPr="00270A2B">
        <w:rPr>
          <w:rFonts w:ascii="Times New Roman" w:hAnsi="Times New Roman"/>
          <w:sz w:val="24"/>
          <w:szCs w:val="24"/>
        </w:rPr>
        <w:t>of A</w:t>
      </w:r>
      <w:r w:rsidRPr="00270A2B">
        <w:rPr>
          <w:rFonts w:ascii="Times New Roman" w:hAnsi="Times New Roman"/>
          <w:spacing w:val="-1"/>
          <w:sz w:val="24"/>
          <w:szCs w:val="24"/>
        </w:rPr>
        <w:t>r</w:t>
      </w:r>
      <w:r w:rsidRPr="00270A2B">
        <w:rPr>
          <w:rFonts w:ascii="Times New Roman" w:hAnsi="Times New Roman"/>
          <w:spacing w:val="1"/>
          <w:sz w:val="24"/>
          <w:szCs w:val="24"/>
        </w:rPr>
        <w:t>ti</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z w:val="24"/>
          <w:szCs w:val="24"/>
        </w:rPr>
        <w:t>e</w:t>
      </w:r>
      <w:r w:rsidR="007E1CFA" w:rsidRPr="00270A2B">
        <w:rPr>
          <w:rFonts w:ascii="Times New Roman" w:hAnsi="Times New Roman"/>
          <w:sz w:val="24"/>
          <w:szCs w:val="24"/>
        </w:rPr>
        <w:t xml:space="preserve"> </w:t>
      </w:r>
      <w:r w:rsidRPr="00270A2B">
        <w:rPr>
          <w:rFonts w:ascii="Times New Roman" w:hAnsi="Times New Roman"/>
          <w:sz w:val="24"/>
          <w:szCs w:val="24"/>
        </w:rPr>
        <w:t>1</w:t>
      </w:r>
      <w:r w:rsidR="003F552C" w:rsidRPr="00270A2B">
        <w:rPr>
          <w:rFonts w:ascii="Times New Roman" w:hAnsi="Times New Roman"/>
          <w:sz w:val="24"/>
          <w:szCs w:val="24"/>
        </w:rPr>
        <w:t>79</w:t>
      </w:r>
      <w:r w:rsidR="007E1CFA" w:rsidRPr="00270A2B">
        <w:rPr>
          <w:rFonts w:ascii="Times New Roman" w:hAnsi="Times New Roman"/>
          <w:sz w:val="24"/>
          <w:szCs w:val="24"/>
        </w:rPr>
        <w:t xml:space="preserve"> </w:t>
      </w:r>
      <w:r w:rsidRPr="00270A2B">
        <w:rPr>
          <w:rFonts w:ascii="Times New Roman" w:hAnsi="Times New Roman"/>
          <w:sz w:val="24"/>
          <w:szCs w:val="24"/>
        </w:rPr>
        <w:t>of</w:t>
      </w:r>
      <w:r w:rsidR="007E1CFA"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7E1CFA" w:rsidRPr="00270A2B">
        <w:rPr>
          <w:rFonts w:ascii="Times New Roman" w:hAnsi="Times New Roman"/>
          <w:sz w:val="24"/>
          <w:szCs w:val="24"/>
        </w:rPr>
        <w:t xml:space="preserve"> </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pacing w:val="3"/>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7E1CFA" w:rsidRPr="00270A2B">
        <w:rPr>
          <w:rFonts w:ascii="Times New Roman" w:hAnsi="Times New Roman"/>
          <w:sz w:val="24"/>
          <w:szCs w:val="24"/>
        </w:rPr>
        <w:t xml:space="preserve"> </w:t>
      </w:r>
      <w:r w:rsidRPr="00270A2B">
        <w:rPr>
          <w:rFonts w:ascii="Times New Roman" w:hAnsi="Times New Roman"/>
          <w:sz w:val="24"/>
          <w:szCs w:val="24"/>
        </w:rPr>
        <w:t>un</w:t>
      </w:r>
      <w:r w:rsidRPr="00270A2B">
        <w:rPr>
          <w:rFonts w:ascii="Times New Roman" w:hAnsi="Times New Roman"/>
          <w:spacing w:val="1"/>
          <w:sz w:val="24"/>
          <w:szCs w:val="24"/>
        </w:rPr>
        <w:t>ti</w:t>
      </w:r>
      <w:r w:rsidRPr="00270A2B">
        <w:rPr>
          <w:rFonts w:ascii="Times New Roman" w:hAnsi="Times New Roman"/>
          <w:sz w:val="24"/>
          <w:szCs w:val="24"/>
        </w:rPr>
        <w:t>l</w:t>
      </w:r>
      <w:r w:rsidR="007E1CFA"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ec</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i</w:t>
      </w:r>
      <w:r w:rsidRPr="00270A2B">
        <w:rPr>
          <w:rFonts w:ascii="Times New Roman" w:hAnsi="Times New Roman"/>
          <w:sz w:val="24"/>
          <w:szCs w:val="24"/>
        </w:rPr>
        <w:t>on</w:t>
      </w:r>
      <w:r w:rsidR="007E1CFA"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s</w:t>
      </w:r>
      <w:r w:rsidR="007E1CFA" w:rsidRPr="00270A2B">
        <w:rPr>
          <w:rFonts w:ascii="Times New Roman" w:hAnsi="Times New Roman"/>
          <w:sz w:val="24"/>
          <w:szCs w:val="24"/>
        </w:rPr>
        <w:t xml:space="preserve"> </w:t>
      </w:r>
      <w:r w:rsidRPr="00270A2B">
        <w:rPr>
          <w:rFonts w:ascii="Times New Roman" w:hAnsi="Times New Roman"/>
          <w:spacing w:val="-2"/>
          <w:sz w:val="24"/>
          <w:szCs w:val="24"/>
        </w:rPr>
        <w:t>g</w:t>
      </w:r>
      <w:r w:rsidRPr="00270A2B">
        <w:rPr>
          <w:rFonts w:ascii="Times New Roman" w:hAnsi="Times New Roman"/>
          <w:spacing w:val="1"/>
          <w:sz w:val="24"/>
          <w:szCs w:val="24"/>
        </w:rPr>
        <w:t>i</w:t>
      </w:r>
      <w:r w:rsidRPr="00270A2B">
        <w:rPr>
          <w:rFonts w:ascii="Times New Roman" w:hAnsi="Times New Roman"/>
          <w:sz w:val="24"/>
          <w:szCs w:val="24"/>
        </w:rPr>
        <w:t>v</w:t>
      </w:r>
      <w:r w:rsidRPr="00270A2B">
        <w:rPr>
          <w:rFonts w:ascii="Times New Roman" w:hAnsi="Times New Roman"/>
          <w:spacing w:val="-1"/>
          <w:sz w:val="24"/>
          <w:szCs w:val="24"/>
        </w:rPr>
        <w:t>e</w:t>
      </w:r>
      <w:r w:rsidRPr="00270A2B">
        <w:rPr>
          <w:rFonts w:ascii="Times New Roman" w:hAnsi="Times New Roman"/>
          <w:sz w:val="24"/>
          <w:szCs w:val="24"/>
        </w:rPr>
        <w:t>n</w:t>
      </w:r>
      <w:r w:rsidR="007E1CFA" w:rsidRPr="00270A2B">
        <w:rPr>
          <w:rFonts w:ascii="Times New Roman" w:hAnsi="Times New Roman"/>
          <w:sz w:val="24"/>
          <w:szCs w:val="24"/>
        </w:rPr>
        <w:t xml:space="preserve"> </w:t>
      </w:r>
      <w:r w:rsidRPr="00270A2B">
        <w:rPr>
          <w:rFonts w:ascii="Times New Roman" w:hAnsi="Times New Roman"/>
          <w:sz w:val="24"/>
          <w:szCs w:val="24"/>
        </w:rPr>
        <w:t xml:space="preserve">on </w:t>
      </w:r>
      <w:r w:rsidRPr="00270A2B">
        <w:rPr>
          <w:rFonts w:ascii="Times New Roman" w:hAnsi="Times New Roman"/>
          <w:spacing w:val="1"/>
          <w:sz w:val="24"/>
          <w:szCs w:val="24"/>
        </w:rPr>
        <w:t>t</w:t>
      </w:r>
      <w:r w:rsidRPr="00270A2B">
        <w:rPr>
          <w:rFonts w:ascii="Times New Roman" w:hAnsi="Times New Roman"/>
          <w:sz w:val="24"/>
          <w:szCs w:val="24"/>
        </w:rPr>
        <w:t xml:space="preserve">he </w:t>
      </w:r>
      <w:r w:rsidRPr="00270A2B">
        <w:rPr>
          <w:rFonts w:ascii="Times New Roman" w:hAnsi="Times New Roman"/>
          <w:spacing w:val="-1"/>
          <w:sz w:val="24"/>
          <w:szCs w:val="24"/>
        </w:rPr>
        <w:t>a</w:t>
      </w:r>
      <w:r w:rsidRPr="00270A2B">
        <w:rPr>
          <w:rFonts w:ascii="Times New Roman" w:hAnsi="Times New Roman"/>
          <w:sz w:val="24"/>
          <w:szCs w:val="24"/>
        </w:rPr>
        <w:t>pp</w:t>
      </w:r>
      <w:r w:rsidRPr="00270A2B">
        <w:rPr>
          <w:rFonts w:ascii="Times New Roman" w:hAnsi="Times New Roman"/>
          <w:spacing w:val="-1"/>
          <w:sz w:val="24"/>
          <w:szCs w:val="24"/>
        </w:rPr>
        <w:t>ea</w:t>
      </w:r>
      <w:r w:rsidRPr="00270A2B">
        <w:rPr>
          <w:rFonts w:ascii="Times New Roman" w:hAnsi="Times New Roman"/>
          <w:spacing w:val="1"/>
          <w:sz w:val="24"/>
          <w:szCs w:val="24"/>
        </w:rPr>
        <w:t>l</w:t>
      </w:r>
      <w:r w:rsidRPr="00270A2B">
        <w:rPr>
          <w:rFonts w:ascii="Times New Roman" w:hAnsi="Times New Roman"/>
          <w:sz w:val="24"/>
          <w:szCs w:val="24"/>
        </w:rPr>
        <w:t>.</w:t>
      </w:r>
    </w:p>
    <w:p w:rsidR="00212FB6" w:rsidRPr="00270A2B" w:rsidRDefault="00212FB6" w:rsidP="00B323C0">
      <w:pPr>
        <w:pStyle w:val="ListParagraph"/>
        <w:widowControl w:val="0"/>
        <w:numPr>
          <w:ilvl w:val="0"/>
          <w:numId w:val="174"/>
        </w:numPr>
        <w:tabs>
          <w:tab w:val="left" w:pos="1540"/>
        </w:tabs>
        <w:autoSpaceDE w:val="0"/>
        <w:autoSpaceDN w:val="0"/>
        <w:adjustRightInd w:val="0"/>
        <w:spacing w:after="0" w:line="240" w:lineRule="auto"/>
        <w:ind w:right="78"/>
        <w:jc w:val="both"/>
        <w:rPr>
          <w:rFonts w:ascii="Times New Roman" w:hAnsi="Times New Roman"/>
          <w:spacing w:val="2"/>
          <w:sz w:val="24"/>
          <w:szCs w:val="24"/>
        </w:rPr>
      </w:pPr>
      <w:r w:rsidRPr="00270A2B">
        <w:rPr>
          <w:rFonts w:ascii="Times New Roman" w:hAnsi="Times New Roman"/>
          <w:spacing w:val="2"/>
          <w:sz w:val="24"/>
          <w:szCs w:val="24"/>
        </w:rPr>
        <w:t>Decision of the Court on the appeal lodged in accordance with sub- article (1) of this Article shall be final. Where an employer does not appeal within the time limit, the decision shall be executed.</w:t>
      </w:r>
    </w:p>
    <w:p w:rsidR="00212FB6" w:rsidRPr="00270A2B" w:rsidRDefault="00212FB6" w:rsidP="00814A8B">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 xml:space="preserve">Restriction on the Functions </w:t>
      </w:r>
      <w:r w:rsidR="002D67AB" w:rsidRPr="0060205C">
        <w:rPr>
          <w:rFonts w:ascii="Times New Roman" w:hAnsi="Times New Roman"/>
          <w:b/>
          <w:i/>
          <w:sz w:val="24"/>
          <w:szCs w:val="24"/>
          <w:u w:val="single"/>
        </w:rPr>
        <w:t xml:space="preserve">and responsibility </w:t>
      </w:r>
      <w:r w:rsidR="002D67AB" w:rsidRPr="002D67AB">
        <w:rPr>
          <w:rFonts w:ascii="Times New Roman" w:hAnsi="Times New Roman"/>
          <w:b/>
          <w:i/>
          <w:sz w:val="24"/>
          <w:szCs w:val="24"/>
          <w:u w:val="single"/>
        </w:rPr>
        <w:t>of</w:t>
      </w:r>
      <w:r w:rsidRPr="00270A2B">
        <w:rPr>
          <w:rFonts w:ascii="Times New Roman" w:hAnsi="Times New Roman"/>
          <w:b/>
          <w:i/>
          <w:sz w:val="24"/>
          <w:szCs w:val="24"/>
          <w:u w:val="single"/>
        </w:rPr>
        <w:t xml:space="preserve"> </w:t>
      </w:r>
      <w:proofErr w:type="spellStart"/>
      <w:r w:rsidRPr="00270A2B">
        <w:rPr>
          <w:rFonts w:ascii="Times New Roman" w:hAnsi="Times New Roman"/>
          <w:b/>
          <w:i/>
          <w:sz w:val="24"/>
          <w:szCs w:val="24"/>
          <w:u w:val="single"/>
        </w:rPr>
        <w:t>Labour</w:t>
      </w:r>
      <w:proofErr w:type="spellEnd"/>
      <w:r w:rsidRPr="00270A2B">
        <w:rPr>
          <w:rFonts w:ascii="Times New Roman" w:hAnsi="Times New Roman"/>
          <w:b/>
          <w:i/>
          <w:sz w:val="24"/>
          <w:szCs w:val="24"/>
          <w:u w:val="single"/>
        </w:rPr>
        <w:t xml:space="preserve"> Inspectors</w:t>
      </w:r>
    </w:p>
    <w:p w:rsidR="00212FB6" w:rsidRPr="00270A2B" w:rsidRDefault="00212FB6" w:rsidP="00814A8B">
      <w:pPr>
        <w:pStyle w:val="ListParagraph"/>
        <w:widowControl w:val="0"/>
        <w:numPr>
          <w:ilvl w:val="0"/>
          <w:numId w:val="175"/>
        </w:numPr>
        <w:autoSpaceDE w:val="0"/>
        <w:autoSpaceDN w:val="0"/>
        <w:adjustRightInd w:val="0"/>
        <w:spacing w:before="43" w:after="0" w:line="240" w:lineRule="auto"/>
        <w:ind w:left="450" w:right="76" w:hanging="450"/>
        <w:jc w:val="both"/>
        <w:rPr>
          <w:rFonts w:ascii="Times New Roman" w:hAnsi="Times New Roman"/>
          <w:sz w:val="24"/>
          <w:szCs w:val="24"/>
        </w:rPr>
      </w:pP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inspectors shall perform their duties diligently and impartially. They shall take into account any reasonable suggestions given to them by employers and workers.</w:t>
      </w:r>
    </w:p>
    <w:p w:rsidR="00212FB6" w:rsidRPr="00270A2B" w:rsidRDefault="00212FB6" w:rsidP="00814A8B">
      <w:pPr>
        <w:pStyle w:val="ListParagraph"/>
        <w:widowControl w:val="0"/>
        <w:numPr>
          <w:ilvl w:val="0"/>
          <w:numId w:val="175"/>
        </w:numPr>
        <w:autoSpaceDE w:val="0"/>
        <w:autoSpaceDN w:val="0"/>
        <w:adjustRightInd w:val="0"/>
        <w:spacing w:before="43" w:after="0" w:line="240" w:lineRule="auto"/>
        <w:ind w:left="450" w:right="76" w:hanging="450"/>
        <w:jc w:val="both"/>
        <w:rPr>
          <w:rFonts w:ascii="Times New Roman" w:hAnsi="Times New Roman"/>
          <w:sz w:val="24"/>
          <w:szCs w:val="24"/>
        </w:rPr>
      </w:pPr>
      <w:r w:rsidRPr="00270A2B">
        <w:rPr>
          <w:rFonts w:ascii="Times New Roman" w:hAnsi="Times New Roman"/>
          <w:sz w:val="24"/>
          <w:szCs w:val="24"/>
        </w:rPr>
        <w:t xml:space="preserve">No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inspector shall, at any time, whether during or after he left his employment,  reveal any secrets of manufacturing, commercial or other working processes to third parties which may come to his attention in the course of his duties under this Proclamation.</w:t>
      </w:r>
    </w:p>
    <w:p w:rsidR="00212FB6" w:rsidRPr="00270A2B" w:rsidRDefault="00212FB6" w:rsidP="00814A8B">
      <w:pPr>
        <w:pStyle w:val="ListParagraph"/>
        <w:widowControl w:val="0"/>
        <w:numPr>
          <w:ilvl w:val="0"/>
          <w:numId w:val="175"/>
        </w:numPr>
        <w:autoSpaceDE w:val="0"/>
        <w:autoSpaceDN w:val="0"/>
        <w:adjustRightInd w:val="0"/>
        <w:spacing w:before="43" w:after="0" w:line="240" w:lineRule="auto"/>
        <w:ind w:left="450" w:right="76" w:hanging="450"/>
        <w:jc w:val="both"/>
        <w:rPr>
          <w:rFonts w:ascii="Times New Roman" w:hAnsi="Times New Roman"/>
          <w:sz w:val="24"/>
          <w:szCs w:val="24"/>
        </w:rPr>
      </w:pPr>
      <w:r w:rsidRPr="00270A2B">
        <w:rPr>
          <w:rFonts w:ascii="Times New Roman" w:hAnsi="Times New Roman"/>
          <w:sz w:val="24"/>
          <w:szCs w:val="24"/>
        </w:rPr>
        <w:t xml:space="preserve">No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inspector shall reveal to any person other than the concerned official the sources of any complaint brought to his attention concerning a defect or breach of legal provision and, in particular, he shall not make any indications to any employer or his representative that his inspection visit was made in response to a complaint filed with the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inspection service.</w:t>
      </w:r>
    </w:p>
    <w:p w:rsidR="00212FB6" w:rsidRPr="00270A2B" w:rsidRDefault="00212FB6" w:rsidP="00814A8B">
      <w:pPr>
        <w:pStyle w:val="ListParagraph"/>
        <w:widowControl w:val="0"/>
        <w:numPr>
          <w:ilvl w:val="0"/>
          <w:numId w:val="175"/>
        </w:numPr>
        <w:autoSpaceDE w:val="0"/>
        <w:autoSpaceDN w:val="0"/>
        <w:adjustRightInd w:val="0"/>
        <w:spacing w:before="43" w:after="0" w:line="240" w:lineRule="auto"/>
        <w:ind w:left="450" w:right="76" w:hanging="450"/>
        <w:jc w:val="both"/>
        <w:rPr>
          <w:rFonts w:ascii="Times New Roman" w:hAnsi="Times New Roman"/>
          <w:sz w:val="24"/>
          <w:szCs w:val="24"/>
        </w:rPr>
      </w:pPr>
      <w:r w:rsidRPr="00270A2B">
        <w:rPr>
          <w:rFonts w:ascii="Times New Roman" w:hAnsi="Times New Roman"/>
          <w:sz w:val="24"/>
          <w:szCs w:val="24"/>
        </w:rPr>
        <w:t xml:space="preserve">A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inspector shall, in all cases, notify the employer of his visit to the premises of the undertaking unless he considers such notification may be prejudicial to the execution of his duties.</w:t>
      </w:r>
    </w:p>
    <w:p w:rsidR="00212FB6" w:rsidRPr="00270A2B" w:rsidRDefault="00212FB6" w:rsidP="00814A8B">
      <w:pPr>
        <w:pStyle w:val="ListParagraph"/>
        <w:widowControl w:val="0"/>
        <w:numPr>
          <w:ilvl w:val="0"/>
          <w:numId w:val="175"/>
        </w:numPr>
        <w:autoSpaceDE w:val="0"/>
        <w:autoSpaceDN w:val="0"/>
        <w:adjustRightInd w:val="0"/>
        <w:spacing w:before="43" w:after="0" w:line="240" w:lineRule="auto"/>
        <w:ind w:left="450" w:right="76" w:hanging="450"/>
        <w:jc w:val="both"/>
        <w:rPr>
          <w:rFonts w:ascii="Times New Roman" w:hAnsi="Times New Roman"/>
          <w:sz w:val="24"/>
          <w:szCs w:val="24"/>
        </w:rPr>
      </w:pPr>
      <w:r w:rsidRPr="00270A2B">
        <w:rPr>
          <w:rFonts w:ascii="Times New Roman" w:hAnsi="Times New Roman"/>
          <w:sz w:val="24"/>
          <w:szCs w:val="24"/>
        </w:rPr>
        <w:t xml:space="preserve">No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inspector shall inspect any undertaking of which he is an owner or in which he has an interest.</w:t>
      </w:r>
    </w:p>
    <w:p w:rsidR="00212FB6" w:rsidRDefault="00212FB6" w:rsidP="00814A8B">
      <w:pPr>
        <w:pStyle w:val="ListParagraph"/>
        <w:widowControl w:val="0"/>
        <w:numPr>
          <w:ilvl w:val="0"/>
          <w:numId w:val="175"/>
        </w:numPr>
        <w:autoSpaceDE w:val="0"/>
        <w:autoSpaceDN w:val="0"/>
        <w:adjustRightInd w:val="0"/>
        <w:spacing w:before="43" w:after="0" w:line="240" w:lineRule="auto"/>
        <w:ind w:left="450" w:right="76" w:hanging="450"/>
        <w:jc w:val="both"/>
        <w:rPr>
          <w:rFonts w:ascii="Times New Roman" w:hAnsi="Times New Roman"/>
          <w:sz w:val="24"/>
          <w:szCs w:val="24"/>
        </w:rPr>
      </w:pPr>
      <w:r w:rsidRPr="00270A2B">
        <w:rPr>
          <w:rFonts w:ascii="Times New Roman" w:hAnsi="Times New Roman"/>
          <w:sz w:val="24"/>
          <w:szCs w:val="24"/>
        </w:rPr>
        <w:t xml:space="preserve">A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inspector shall refrain from engaging or acting as a conciliator or an arbitrator in a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dispute or collective bargaining.</w:t>
      </w:r>
    </w:p>
    <w:p w:rsidR="00DA1FB9" w:rsidRDefault="00DA1FB9" w:rsidP="00DA1FB9">
      <w:pPr>
        <w:widowControl w:val="0"/>
        <w:autoSpaceDE w:val="0"/>
        <w:autoSpaceDN w:val="0"/>
        <w:adjustRightInd w:val="0"/>
        <w:spacing w:before="43" w:after="0" w:line="240" w:lineRule="auto"/>
        <w:ind w:right="76"/>
        <w:jc w:val="both"/>
        <w:rPr>
          <w:rFonts w:ascii="Times New Roman" w:hAnsi="Times New Roman"/>
          <w:sz w:val="24"/>
          <w:szCs w:val="24"/>
        </w:rPr>
      </w:pPr>
    </w:p>
    <w:p w:rsidR="00DA1FB9" w:rsidRDefault="00DA1FB9" w:rsidP="00DA1FB9">
      <w:pPr>
        <w:widowControl w:val="0"/>
        <w:autoSpaceDE w:val="0"/>
        <w:autoSpaceDN w:val="0"/>
        <w:adjustRightInd w:val="0"/>
        <w:spacing w:before="43" w:after="0" w:line="240" w:lineRule="auto"/>
        <w:ind w:right="76"/>
        <w:jc w:val="both"/>
        <w:rPr>
          <w:rFonts w:ascii="Times New Roman" w:hAnsi="Times New Roman"/>
          <w:sz w:val="24"/>
          <w:szCs w:val="24"/>
        </w:rPr>
      </w:pPr>
    </w:p>
    <w:p w:rsidR="00DA1FB9" w:rsidRPr="00DA1FB9" w:rsidRDefault="00DA1FB9" w:rsidP="00DA1FB9">
      <w:pPr>
        <w:widowControl w:val="0"/>
        <w:autoSpaceDE w:val="0"/>
        <w:autoSpaceDN w:val="0"/>
        <w:adjustRightInd w:val="0"/>
        <w:spacing w:before="43" w:after="0" w:line="240" w:lineRule="auto"/>
        <w:ind w:right="76"/>
        <w:jc w:val="both"/>
        <w:rPr>
          <w:rFonts w:ascii="Times New Roman" w:hAnsi="Times New Roman"/>
          <w:sz w:val="24"/>
          <w:szCs w:val="24"/>
        </w:rPr>
      </w:pPr>
    </w:p>
    <w:p w:rsidR="00212FB6" w:rsidRPr="00270A2B" w:rsidRDefault="00212FB6" w:rsidP="00814A8B">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lastRenderedPageBreak/>
        <w:t>Prohibited acts</w:t>
      </w:r>
    </w:p>
    <w:p w:rsidR="00212FB6" w:rsidRPr="00270A2B" w:rsidRDefault="00212FB6" w:rsidP="00814A8B">
      <w:pPr>
        <w:widowControl w:val="0"/>
        <w:autoSpaceDE w:val="0"/>
        <w:autoSpaceDN w:val="0"/>
        <w:adjustRightInd w:val="0"/>
        <w:spacing w:after="0" w:line="240" w:lineRule="auto"/>
        <w:ind w:right="80"/>
        <w:rPr>
          <w:rFonts w:ascii="Times New Roman" w:hAnsi="Times New Roman"/>
          <w:sz w:val="24"/>
          <w:szCs w:val="24"/>
        </w:rPr>
      </w:pPr>
      <w:r w:rsidRPr="00270A2B">
        <w:rPr>
          <w:rFonts w:ascii="Times New Roman" w:hAnsi="Times New Roman"/>
          <w:sz w:val="24"/>
          <w:szCs w:val="24"/>
        </w:rPr>
        <w:t>The</w:t>
      </w:r>
      <w:r w:rsidR="003E367D" w:rsidRPr="00270A2B">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1"/>
          <w:sz w:val="24"/>
          <w:szCs w:val="24"/>
        </w:rPr>
        <w:t>ll</w:t>
      </w:r>
      <w:r w:rsidRPr="00270A2B">
        <w:rPr>
          <w:rFonts w:ascii="Times New Roman" w:hAnsi="Times New Roman"/>
          <w:sz w:val="24"/>
          <w:szCs w:val="24"/>
        </w:rPr>
        <w:t>ow</w:t>
      </w:r>
      <w:r w:rsidRPr="00270A2B">
        <w:rPr>
          <w:rFonts w:ascii="Times New Roman" w:hAnsi="Times New Roman"/>
          <w:spacing w:val="1"/>
          <w:sz w:val="24"/>
          <w:szCs w:val="24"/>
        </w:rPr>
        <w:t>i</w:t>
      </w:r>
      <w:r w:rsidRPr="00270A2B">
        <w:rPr>
          <w:rFonts w:ascii="Times New Roman" w:hAnsi="Times New Roman"/>
          <w:spacing w:val="3"/>
          <w:sz w:val="24"/>
          <w:szCs w:val="24"/>
        </w:rPr>
        <w:t>n</w:t>
      </w:r>
      <w:r w:rsidRPr="00270A2B">
        <w:rPr>
          <w:rFonts w:ascii="Times New Roman" w:hAnsi="Times New Roman"/>
          <w:sz w:val="24"/>
          <w:szCs w:val="24"/>
        </w:rPr>
        <w:t>g</w:t>
      </w:r>
      <w:r w:rsidR="007D43AF" w:rsidRPr="00270A2B">
        <w:rPr>
          <w:rFonts w:ascii="Times New Roman" w:hAnsi="Times New Roman"/>
          <w:sz w:val="24"/>
          <w:szCs w:val="24"/>
        </w:rPr>
        <w:t xml:space="preserve"> </w:t>
      </w:r>
      <w:r w:rsidRPr="00270A2B">
        <w:rPr>
          <w:rFonts w:ascii="Times New Roman" w:hAnsi="Times New Roman"/>
          <w:spacing w:val="2"/>
          <w:sz w:val="24"/>
          <w:szCs w:val="24"/>
        </w:rPr>
        <w:t>a</w:t>
      </w:r>
      <w:r w:rsidRPr="00270A2B">
        <w:rPr>
          <w:rFonts w:ascii="Times New Roman" w:hAnsi="Times New Roman"/>
          <w:spacing w:val="-1"/>
          <w:sz w:val="24"/>
          <w:szCs w:val="24"/>
        </w:rPr>
        <w:t>c</w:t>
      </w:r>
      <w:r w:rsidRPr="00270A2B">
        <w:rPr>
          <w:rFonts w:ascii="Times New Roman" w:hAnsi="Times New Roman"/>
          <w:spacing w:val="1"/>
          <w:sz w:val="24"/>
          <w:szCs w:val="24"/>
        </w:rPr>
        <w:t>t</w:t>
      </w:r>
      <w:r w:rsidRPr="00270A2B">
        <w:rPr>
          <w:rFonts w:ascii="Times New Roman" w:hAnsi="Times New Roman"/>
          <w:sz w:val="24"/>
          <w:szCs w:val="24"/>
        </w:rPr>
        <w:t>s</w:t>
      </w:r>
      <w:r w:rsidR="007D43AF"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7D43AF" w:rsidRPr="00270A2B">
        <w:rPr>
          <w:rFonts w:ascii="Times New Roman" w:hAnsi="Times New Roman"/>
          <w:sz w:val="24"/>
          <w:szCs w:val="24"/>
        </w:rPr>
        <w:t xml:space="preserve"> </w:t>
      </w:r>
      <w:r w:rsidRPr="00270A2B">
        <w:rPr>
          <w:rFonts w:ascii="Times New Roman" w:hAnsi="Times New Roman"/>
          <w:sz w:val="24"/>
          <w:szCs w:val="24"/>
        </w:rPr>
        <w:t>be</w:t>
      </w:r>
      <w:r w:rsidR="007D43AF"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ee</w:t>
      </w:r>
      <w:r w:rsidRPr="00270A2B">
        <w:rPr>
          <w:rFonts w:ascii="Times New Roman" w:hAnsi="Times New Roman"/>
          <w:spacing w:val="3"/>
          <w:sz w:val="24"/>
          <w:szCs w:val="24"/>
        </w:rPr>
        <w:t>m</w:t>
      </w:r>
      <w:r w:rsidRPr="00270A2B">
        <w:rPr>
          <w:rFonts w:ascii="Times New Roman" w:hAnsi="Times New Roman"/>
          <w:spacing w:val="-1"/>
          <w:sz w:val="24"/>
          <w:szCs w:val="24"/>
        </w:rPr>
        <w:t>e</w:t>
      </w:r>
      <w:r w:rsidRPr="00270A2B">
        <w:rPr>
          <w:rFonts w:ascii="Times New Roman" w:hAnsi="Times New Roman"/>
          <w:sz w:val="24"/>
          <w:szCs w:val="24"/>
        </w:rPr>
        <w:t>d</w:t>
      </w:r>
      <w:r w:rsidR="007D43AF"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7D43AF" w:rsidRPr="00270A2B">
        <w:rPr>
          <w:rFonts w:ascii="Times New Roman" w:hAnsi="Times New Roman"/>
          <w:sz w:val="24"/>
          <w:szCs w:val="24"/>
        </w:rPr>
        <w:t xml:space="preserve"> </w:t>
      </w:r>
      <w:r w:rsidRPr="00270A2B">
        <w:rPr>
          <w:rFonts w:ascii="Times New Roman" w:hAnsi="Times New Roman"/>
          <w:spacing w:val="-1"/>
          <w:sz w:val="24"/>
          <w:szCs w:val="24"/>
        </w:rPr>
        <w:t>c</w:t>
      </w:r>
      <w:r w:rsidRPr="00270A2B">
        <w:rPr>
          <w:rFonts w:ascii="Times New Roman" w:hAnsi="Times New Roman"/>
          <w:sz w:val="24"/>
          <w:szCs w:val="24"/>
        </w:rPr>
        <w:t>ons</w:t>
      </w:r>
      <w:r w:rsidRPr="00270A2B">
        <w:rPr>
          <w:rFonts w:ascii="Times New Roman" w:hAnsi="Times New Roman"/>
          <w:spacing w:val="1"/>
          <w:sz w:val="24"/>
          <w:szCs w:val="24"/>
        </w:rPr>
        <w:t>tit</w:t>
      </w:r>
      <w:r w:rsidRPr="00270A2B">
        <w:rPr>
          <w:rFonts w:ascii="Times New Roman" w:hAnsi="Times New Roman"/>
          <w:sz w:val="24"/>
          <w:szCs w:val="24"/>
        </w:rPr>
        <w:t>u</w:t>
      </w:r>
      <w:r w:rsidRPr="00270A2B">
        <w:rPr>
          <w:rFonts w:ascii="Times New Roman" w:hAnsi="Times New Roman"/>
          <w:spacing w:val="1"/>
          <w:sz w:val="24"/>
          <w:szCs w:val="24"/>
        </w:rPr>
        <w:t>t</w:t>
      </w:r>
      <w:r w:rsidRPr="00270A2B">
        <w:rPr>
          <w:rFonts w:ascii="Times New Roman" w:hAnsi="Times New Roman"/>
          <w:sz w:val="24"/>
          <w:szCs w:val="24"/>
        </w:rPr>
        <w:t>e</w:t>
      </w:r>
      <w:r w:rsidR="007D43AF" w:rsidRPr="00270A2B">
        <w:rPr>
          <w:rFonts w:ascii="Times New Roman" w:hAnsi="Times New Roman"/>
          <w:sz w:val="24"/>
          <w:szCs w:val="24"/>
        </w:rPr>
        <w:t xml:space="preserve"> </w:t>
      </w:r>
      <w:r w:rsidRPr="00270A2B">
        <w:rPr>
          <w:rFonts w:ascii="Times New Roman" w:hAnsi="Times New Roman"/>
          <w:sz w:val="24"/>
          <w:szCs w:val="24"/>
        </w:rPr>
        <w:t>obs</w:t>
      </w:r>
      <w:r w:rsidRPr="00270A2B">
        <w:rPr>
          <w:rFonts w:ascii="Times New Roman" w:hAnsi="Times New Roman"/>
          <w:spacing w:val="1"/>
          <w:sz w:val="24"/>
          <w:szCs w:val="24"/>
        </w:rPr>
        <w:t>t</w:t>
      </w:r>
      <w:r w:rsidRPr="00270A2B">
        <w:rPr>
          <w:rFonts w:ascii="Times New Roman" w:hAnsi="Times New Roman"/>
          <w:spacing w:val="-1"/>
          <w:sz w:val="24"/>
          <w:szCs w:val="24"/>
        </w:rPr>
        <w:t>r</w:t>
      </w:r>
      <w:r w:rsidRPr="00270A2B">
        <w:rPr>
          <w:rFonts w:ascii="Times New Roman" w:hAnsi="Times New Roman"/>
          <w:sz w:val="24"/>
          <w:szCs w:val="24"/>
        </w:rPr>
        <w:t>u</w:t>
      </w:r>
      <w:r w:rsidRPr="00270A2B">
        <w:rPr>
          <w:rFonts w:ascii="Times New Roman" w:hAnsi="Times New Roman"/>
          <w:spacing w:val="-1"/>
          <w:sz w:val="24"/>
          <w:szCs w:val="24"/>
        </w:rPr>
        <w:t>c</w:t>
      </w:r>
      <w:r w:rsidRPr="00270A2B">
        <w:rPr>
          <w:rFonts w:ascii="Times New Roman" w:hAnsi="Times New Roman"/>
          <w:spacing w:val="1"/>
          <w:sz w:val="24"/>
          <w:szCs w:val="24"/>
        </w:rPr>
        <w:t>ti</w:t>
      </w:r>
      <w:r w:rsidRPr="00270A2B">
        <w:rPr>
          <w:rFonts w:ascii="Times New Roman" w:hAnsi="Times New Roman"/>
          <w:sz w:val="24"/>
          <w:szCs w:val="24"/>
        </w:rPr>
        <w:t>on</w:t>
      </w:r>
      <w:r w:rsidR="007D43AF" w:rsidRPr="00270A2B">
        <w:rPr>
          <w:rFonts w:ascii="Times New Roman" w:hAnsi="Times New Roman"/>
          <w:sz w:val="24"/>
          <w:szCs w:val="24"/>
        </w:rPr>
        <w:t xml:space="preserve"> </w:t>
      </w:r>
      <w:r w:rsidRPr="00270A2B">
        <w:rPr>
          <w:rFonts w:ascii="Times New Roman" w:hAnsi="Times New Roman"/>
          <w:sz w:val="24"/>
          <w:szCs w:val="24"/>
        </w:rPr>
        <w:t>of</w:t>
      </w:r>
      <w:r w:rsidR="007D43AF" w:rsidRPr="00270A2B">
        <w:rPr>
          <w:rFonts w:ascii="Times New Roman" w:hAnsi="Times New Roman"/>
          <w:sz w:val="24"/>
          <w:szCs w:val="24"/>
        </w:rPr>
        <w:t xml:space="preserve"> </w:t>
      </w:r>
      <w:r w:rsidRPr="00270A2B">
        <w:rPr>
          <w:rFonts w:ascii="Times New Roman" w:hAnsi="Times New Roman"/>
          <w:sz w:val="24"/>
          <w:szCs w:val="24"/>
        </w:rPr>
        <w:t>a</w:t>
      </w:r>
      <w:r w:rsidR="007D43AF" w:rsidRPr="00270A2B">
        <w:rPr>
          <w:rFonts w:ascii="Times New Roman" w:hAnsi="Times New Roman"/>
          <w:sz w:val="24"/>
          <w:szCs w:val="24"/>
        </w:rPr>
        <w:t xml:space="preserve"> </w:t>
      </w:r>
      <w:proofErr w:type="spellStart"/>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z w:val="24"/>
          <w:szCs w:val="24"/>
        </w:rPr>
        <w:t>bour</w:t>
      </w:r>
      <w:proofErr w:type="spellEnd"/>
      <w:r w:rsidR="007D43AF" w:rsidRPr="00270A2B">
        <w:rPr>
          <w:rFonts w:ascii="Times New Roman" w:hAnsi="Times New Roman"/>
          <w:sz w:val="24"/>
          <w:szCs w:val="24"/>
        </w:rPr>
        <w:t xml:space="preserve"> </w:t>
      </w:r>
      <w:r w:rsidRPr="00270A2B">
        <w:rPr>
          <w:rFonts w:ascii="Times New Roman" w:hAnsi="Times New Roman"/>
          <w:spacing w:val="3"/>
          <w:sz w:val="24"/>
          <w:szCs w:val="24"/>
        </w:rPr>
        <w:t>i</w:t>
      </w:r>
      <w:r w:rsidRPr="00270A2B">
        <w:rPr>
          <w:rFonts w:ascii="Times New Roman" w:hAnsi="Times New Roman"/>
          <w:sz w:val="24"/>
          <w:szCs w:val="24"/>
        </w:rPr>
        <w:t>nsp</w:t>
      </w:r>
      <w:r w:rsidRPr="00270A2B">
        <w:rPr>
          <w:rFonts w:ascii="Times New Roman" w:hAnsi="Times New Roman"/>
          <w:spacing w:val="-1"/>
          <w:sz w:val="24"/>
          <w:szCs w:val="24"/>
        </w:rPr>
        <w:t>ec</w:t>
      </w:r>
      <w:r w:rsidRPr="00270A2B">
        <w:rPr>
          <w:rFonts w:ascii="Times New Roman" w:hAnsi="Times New Roman"/>
          <w:spacing w:val="1"/>
          <w:sz w:val="24"/>
          <w:szCs w:val="24"/>
        </w:rPr>
        <w:t>t</w:t>
      </w:r>
      <w:r w:rsidRPr="00270A2B">
        <w:rPr>
          <w:rFonts w:ascii="Times New Roman" w:hAnsi="Times New Roman"/>
          <w:sz w:val="24"/>
          <w:szCs w:val="24"/>
        </w:rPr>
        <w:t>or</w:t>
      </w:r>
      <w:r w:rsidR="007D43AF"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7D43AF"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7D43AF" w:rsidRPr="00270A2B">
        <w:rPr>
          <w:rFonts w:ascii="Times New Roman" w:hAnsi="Times New Roman"/>
          <w:sz w:val="24"/>
          <w:szCs w:val="24"/>
        </w:rPr>
        <w:t xml:space="preserve"> </w:t>
      </w:r>
      <w:r w:rsidRPr="00270A2B">
        <w:rPr>
          <w:rFonts w:ascii="Times New Roman" w:hAnsi="Times New Roman"/>
          <w:sz w:val="24"/>
          <w:szCs w:val="24"/>
        </w:rPr>
        <w:t>p</w:t>
      </w:r>
      <w:r w:rsidRPr="00270A2B">
        <w:rPr>
          <w:rFonts w:ascii="Times New Roman" w:hAnsi="Times New Roman"/>
          <w:spacing w:val="-1"/>
          <w:sz w:val="24"/>
          <w:szCs w:val="24"/>
        </w:rPr>
        <w:t>erf</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3"/>
          <w:sz w:val="24"/>
          <w:szCs w:val="24"/>
        </w:rPr>
        <w:t>n</w:t>
      </w:r>
      <w:r w:rsidRPr="00270A2B">
        <w:rPr>
          <w:rFonts w:ascii="Times New Roman" w:hAnsi="Times New Roman"/>
          <w:spacing w:val="-1"/>
          <w:sz w:val="24"/>
          <w:szCs w:val="24"/>
        </w:rPr>
        <w:t>c</w:t>
      </w:r>
      <w:r w:rsidRPr="00270A2B">
        <w:rPr>
          <w:rFonts w:ascii="Times New Roman" w:hAnsi="Times New Roman"/>
          <w:sz w:val="24"/>
          <w:szCs w:val="24"/>
        </w:rPr>
        <w:t>e</w:t>
      </w:r>
      <w:r w:rsidR="007D43AF" w:rsidRPr="00270A2B">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z w:val="24"/>
          <w:szCs w:val="24"/>
        </w:rPr>
        <w:t>f</w:t>
      </w:r>
      <w:r w:rsidR="007D43AF" w:rsidRPr="00270A2B">
        <w:rPr>
          <w:rFonts w:ascii="Times New Roman" w:hAnsi="Times New Roman"/>
          <w:sz w:val="24"/>
          <w:szCs w:val="24"/>
        </w:rPr>
        <w:t xml:space="preserve"> </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007D43AF" w:rsidRPr="00270A2B">
        <w:rPr>
          <w:rFonts w:ascii="Times New Roman" w:hAnsi="Times New Roman"/>
          <w:sz w:val="24"/>
          <w:szCs w:val="24"/>
        </w:rPr>
        <w:t xml:space="preserve"> </w:t>
      </w:r>
      <w:r w:rsidRPr="00270A2B">
        <w:rPr>
          <w:rFonts w:ascii="Times New Roman" w:hAnsi="Times New Roman"/>
          <w:sz w:val="24"/>
          <w:szCs w:val="24"/>
        </w:rPr>
        <w:t>du</w:t>
      </w:r>
      <w:r w:rsidRPr="00270A2B">
        <w:rPr>
          <w:rFonts w:ascii="Times New Roman" w:hAnsi="Times New Roman"/>
          <w:spacing w:val="1"/>
          <w:sz w:val="24"/>
          <w:szCs w:val="24"/>
        </w:rPr>
        <w:t>ti</w:t>
      </w:r>
      <w:r w:rsidRPr="00270A2B">
        <w:rPr>
          <w:rFonts w:ascii="Times New Roman" w:hAnsi="Times New Roman"/>
          <w:spacing w:val="-1"/>
          <w:sz w:val="24"/>
          <w:szCs w:val="24"/>
        </w:rPr>
        <w:t>e</w:t>
      </w:r>
      <w:r w:rsidRPr="00270A2B">
        <w:rPr>
          <w:rFonts w:ascii="Times New Roman" w:hAnsi="Times New Roman"/>
          <w:sz w:val="24"/>
          <w:szCs w:val="24"/>
        </w:rPr>
        <w:t>s:</w:t>
      </w:r>
    </w:p>
    <w:p w:rsidR="00212FB6" w:rsidRPr="00270A2B" w:rsidRDefault="007D43AF" w:rsidP="00814A8B">
      <w:pPr>
        <w:pStyle w:val="ListParagraph"/>
        <w:widowControl w:val="0"/>
        <w:numPr>
          <w:ilvl w:val="0"/>
          <w:numId w:val="176"/>
        </w:numPr>
        <w:tabs>
          <w:tab w:val="left" w:pos="1540"/>
        </w:tabs>
        <w:autoSpaceDE w:val="0"/>
        <w:autoSpaceDN w:val="0"/>
        <w:adjustRightInd w:val="0"/>
        <w:spacing w:after="0" w:line="240" w:lineRule="auto"/>
        <w:ind w:left="360" w:right="76"/>
        <w:jc w:val="both"/>
        <w:rPr>
          <w:rFonts w:ascii="Times New Roman" w:hAnsi="Times New Roman"/>
          <w:sz w:val="24"/>
          <w:szCs w:val="24"/>
        </w:rPr>
      </w:pPr>
      <w:r w:rsidRPr="00270A2B">
        <w:rPr>
          <w:rFonts w:ascii="Times New Roman" w:hAnsi="Times New Roman"/>
          <w:sz w:val="24"/>
          <w:szCs w:val="24"/>
        </w:rPr>
        <w:t>P</w:t>
      </w:r>
      <w:r w:rsidR="00212FB6" w:rsidRPr="00270A2B">
        <w:rPr>
          <w:rFonts w:ascii="Times New Roman" w:hAnsi="Times New Roman"/>
          <w:spacing w:val="-1"/>
          <w:sz w:val="24"/>
          <w:szCs w:val="24"/>
        </w:rPr>
        <w:t>re</w:t>
      </w:r>
      <w:r w:rsidR="00212FB6" w:rsidRPr="00270A2B">
        <w:rPr>
          <w:rFonts w:ascii="Times New Roman" w:hAnsi="Times New Roman"/>
          <w:sz w:val="24"/>
          <w:szCs w:val="24"/>
        </w:rPr>
        <w:t>v</w:t>
      </w:r>
      <w:r w:rsidR="00212FB6" w:rsidRPr="00270A2B">
        <w:rPr>
          <w:rFonts w:ascii="Times New Roman" w:hAnsi="Times New Roman"/>
          <w:spacing w:val="-1"/>
          <w:sz w:val="24"/>
          <w:szCs w:val="24"/>
        </w:rPr>
        <w:t>e</w:t>
      </w:r>
      <w:r w:rsidR="00212FB6" w:rsidRPr="00270A2B">
        <w:rPr>
          <w:rFonts w:ascii="Times New Roman" w:hAnsi="Times New Roman"/>
          <w:sz w:val="24"/>
          <w:szCs w:val="24"/>
        </w:rPr>
        <w:t>n</w:t>
      </w:r>
      <w:r w:rsidR="00212FB6" w:rsidRPr="00270A2B">
        <w:rPr>
          <w:rFonts w:ascii="Times New Roman" w:hAnsi="Times New Roman"/>
          <w:spacing w:val="1"/>
          <w:sz w:val="24"/>
          <w:szCs w:val="24"/>
        </w:rPr>
        <w:t>ti</w:t>
      </w:r>
      <w:r w:rsidR="00212FB6" w:rsidRPr="00270A2B">
        <w:rPr>
          <w:rFonts w:ascii="Times New Roman" w:hAnsi="Times New Roman"/>
          <w:spacing w:val="3"/>
          <w:sz w:val="24"/>
          <w:szCs w:val="24"/>
        </w:rPr>
        <w:t>n</w:t>
      </w:r>
      <w:r w:rsidR="00212FB6" w:rsidRPr="00270A2B">
        <w:rPr>
          <w:rFonts w:ascii="Times New Roman" w:hAnsi="Times New Roman"/>
          <w:sz w:val="24"/>
          <w:szCs w:val="24"/>
        </w:rPr>
        <w:t>g</w:t>
      </w:r>
      <w:r w:rsidRPr="00270A2B">
        <w:rPr>
          <w:rFonts w:ascii="Times New Roman" w:hAnsi="Times New Roman"/>
          <w:sz w:val="24"/>
          <w:szCs w:val="24"/>
        </w:rPr>
        <w:t xml:space="preserve"> </w:t>
      </w:r>
      <w:r w:rsidR="00212FB6" w:rsidRPr="00270A2B">
        <w:rPr>
          <w:rFonts w:ascii="Times New Roman" w:hAnsi="Times New Roman"/>
          <w:sz w:val="24"/>
          <w:szCs w:val="24"/>
        </w:rPr>
        <w:t>a</w:t>
      </w:r>
      <w:r w:rsidRPr="00270A2B">
        <w:rPr>
          <w:rFonts w:ascii="Times New Roman" w:hAnsi="Times New Roman"/>
          <w:sz w:val="24"/>
          <w:szCs w:val="24"/>
        </w:rPr>
        <w:t xml:space="preserve"> </w:t>
      </w:r>
      <w:proofErr w:type="spellStart"/>
      <w:r w:rsidR="00212FB6" w:rsidRPr="00270A2B">
        <w:rPr>
          <w:rFonts w:ascii="Times New Roman" w:hAnsi="Times New Roman"/>
          <w:spacing w:val="1"/>
          <w:sz w:val="24"/>
          <w:szCs w:val="24"/>
        </w:rPr>
        <w:t>l</w:t>
      </w:r>
      <w:r w:rsidR="00212FB6" w:rsidRPr="00270A2B">
        <w:rPr>
          <w:rFonts w:ascii="Times New Roman" w:hAnsi="Times New Roman"/>
          <w:spacing w:val="-1"/>
          <w:sz w:val="24"/>
          <w:szCs w:val="24"/>
        </w:rPr>
        <w:t>a</w:t>
      </w:r>
      <w:r w:rsidR="00212FB6" w:rsidRPr="00270A2B">
        <w:rPr>
          <w:rFonts w:ascii="Times New Roman" w:hAnsi="Times New Roman"/>
          <w:sz w:val="24"/>
          <w:szCs w:val="24"/>
        </w:rPr>
        <w:t>bour</w:t>
      </w:r>
      <w:proofErr w:type="spellEnd"/>
      <w:r w:rsidRPr="00270A2B">
        <w:rPr>
          <w:rFonts w:ascii="Times New Roman" w:hAnsi="Times New Roman"/>
          <w:sz w:val="24"/>
          <w:szCs w:val="24"/>
        </w:rPr>
        <w:t xml:space="preserve"> </w:t>
      </w:r>
      <w:r w:rsidR="00212FB6" w:rsidRPr="00270A2B">
        <w:rPr>
          <w:rFonts w:ascii="Times New Roman" w:hAnsi="Times New Roman"/>
          <w:spacing w:val="1"/>
          <w:sz w:val="24"/>
          <w:szCs w:val="24"/>
        </w:rPr>
        <w:t>i</w:t>
      </w:r>
      <w:r w:rsidR="00212FB6" w:rsidRPr="00270A2B">
        <w:rPr>
          <w:rFonts w:ascii="Times New Roman" w:hAnsi="Times New Roman"/>
          <w:sz w:val="24"/>
          <w:szCs w:val="24"/>
        </w:rPr>
        <w:t>ns</w:t>
      </w:r>
      <w:r w:rsidR="00212FB6" w:rsidRPr="00270A2B">
        <w:rPr>
          <w:rFonts w:ascii="Times New Roman" w:hAnsi="Times New Roman"/>
          <w:spacing w:val="3"/>
          <w:sz w:val="24"/>
          <w:szCs w:val="24"/>
        </w:rPr>
        <w:t>p</w:t>
      </w:r>
      <w:r w:rsidR="00212FB6" w:rsidRPr="00270A2B">
        <w:rPr>
          <w:rFonts w:ascii="Times New Roman" w:hAnsi="Times New Roman"/>
          <w:spacing w:val="-1"/>
          <w:sz w:val="24"/>
          <w:szCs w:val="24"/>
        </w:rPr>
        <w:t>ec</w:t>
      </w:r>
      <w:r w:rsidR="00212FB6" w:rsidRPr="00270A2B">
        <w:rPr>
          <w:rFonts w:ascii="Times New Roman" w:hAnsi="Times New Roman"/>
          <w:spacing w:val="1"/>
          <w:sz w:val="24"/>
          <w:szCs w:val="24"/>
        </w:rPr>
        <w:t>t</w:t>
      </w:r>
      <w:r w:rsidRPr="00270A2B">
        <w:rPr>
          <w:rFonts w:ascii="Times New Roman" w:hAnsi="Times New Roman"/>
          <w:spacing w:val="1"/>
          <w:sz w:val="24"/>
          <w:szCs w:val="24"/>
        </w:rPr>
        <w:t xml:space="preserve"> </w:t>
      </w:r>
      <w:r w:rsidR="00212FB6" w:rsidRPr="00270A2B">
        <w:rPr>
          <w:rFonts w:ascii="Times New Roman" w:hAnsi="Times New Roman"/>
          <w:sz w:val="24"/>
          <w:szCs w:val="24"/>
        </w:rPr>
        <w:t>or</w:t>
      </w:r>
      <w:r w:rsidRPr="00270A2B">
        <w:rPr>
          <w:rFonts w:ascii="Times New Roman" w:hAnsi="Times New Roman"/>
          <w:sz w:val="24"/>
          <w:szCs w:val="24"/>
        </w:rPr>
        <w:t xml:space="preserve"> </w:t>
      </w:r>
      <w:r w:rsidR="00212FB6" w:rsidRPr="00270A2B">
        <w:rPr>
          <w:rFonts w:ascii="Times New Roman" w:hAnsi="Times New Roman"/>
          <w:spacing w:val="-1"/>
          <w:sz w:val="24"/>
          <w:szCs w:val="24"/>
        </w:rPr>
        <w:t>fr</w:t>
      </w:r>
      <w:r w:rsidR="00212FB6" w:rsidRPr="00270A2B">
        <w:rPr>
          <w:rFonts w:ascii="Times New Roman" w:hAnsi="Times New Roman"/>
          <w:sz w:val="24"/>
          <w:szCs w:val="24"/>
        </w:rPr>
        <w:t>om</w:t>
      </w:r>
      <w:r w:rsidRPr="00270A2B">
        <w:rPr>
          <w:rFonts w:ascii="Times New Roman" w:hAnsi="Times New Roman"/>
          <w:sz w:val="24"/>
          <w:szCs w:val="24"/>
        </w:rPr>
        <w:t xml:space="preserve"> </w:t>
      </w:r>
      <w:r w:rsidR="00212FB6" w:rsidRPr="00270A2B">
        <w:rPr>
          <w:rFonts w:ascii="Times New Roman" w:hAnsi="Times New Roman"/>
          <w:spacing w:val="-1"/>
          <w:sz w:val="24"/>
          <w:szCs w:val="24"/>
        </w:rPr>
        <w:t>e</w:t>
      </w:r>
      <w:r w:rsidR="00212FB6" w:rsidRPr="00270A2B">
        <w:rPr>
          <w:rFonts w:ascii="Times New Roman" w:hAnsi="Times New Roman"/>
          <w:sz w:val="24"/>
          <w:szCs w:val="24"/>
        </w:rPr>
        <w:t>n</w:t>
      </w:r>
      <w:r w:rsidR="00212FB6" w:rsidRPr="00270A2B">
        <w:rPr>
          <w:rFonts w:ascii="Times New Roman" w:hAnsi="Times New Roman"/>
          <w:spacing w:val="3"/>
          <w:sz w:val="24"/>
          <w:szCs w:val="24"/>
        </w:rPr>
        <w:t>t</w:t>
      </w:r>
      <w:r w:rsidR="00212FB6" w:rsidRPr="00270A2B">
        <w:rPr>
          <w:rFonts w:ascii="Times New Roman" w:hAnsi="Times New Roman"/>
          <w:spacing w:val="-1"/>
          <w:sz w:val="24"/>
          <w:szCs w:val="24"/>
        </w:rPr>
        <w:t>er</w:t>
      </w:r>
      <w:r w:rsidR="00212FB6" w:rsidRPr="00270A2B">
        <w:rPr>
          <w:rFonts w:ascii="Times New Roman" w:hAnsi="Times New Roman"/>
          <w:spacing w:val="1"/>
          <w:sz w:val="24"/>
          <w:szCs w:val="24"/>
        </w:rPr>
        <w:t>i</w:t>
      </w:r>
      <w:r w:rsidR="00212FB6" w:rsidRPr="00270A2B">
        <w:rPr>
          <w:rFonts w:ascii="Times New Roman" w:hAnsi="Times New Roman"/>
          <w:spacing w:val="3"/>
          <w:sz w:val="24"/>
          <w:szCs w:val="24"/>
        </w:rPr>
        <w:t>n</w:t>
      </w:r>
      <w:r w:rsidR="00212FB6" w:rsidRPr="00270A2B">
        <w:rPr>
          <w:rFonts w:ascii="Times New Roman" w:hAnsi="Times New Roman"/>
          <w:sz w:val="24"/>
          <w:szCs w:val="24"/>
        </w:rPr>
        <w:t>g</w:t>
      </w:r>
      <w:r w:rsidRPr="00270A2B">
        <w:rPr>
          <w:rFonts w:ascii="Times New Roman" w:hAnsi="Times New Roman"/>
          <w:sz w:val="24"/>
          <w:szCs w:val="24"/>
        </w:rPr>
        <w:t xml:space="preserve"> </w:t>
      </w:r>
      <w:r w:rsidR="00212FB6" w:rsidRPr="00270A2B">
        <w:rPr>
          <w:rFonts w:ascii="Times New Roman" w:hAnsi="Times New Roman"/>
          <w:sz w:val="24"/>
          <w:szCs w:val="24"/>
        </w:rPr>
        <w:t>a</w:t>
      </w:r>
      <w:r w:rsidRPr="00270A2B">
        <w:rPr>
          <w:rFonts w:ascii="Times New Roman" w:hAnsi="Times New Roman"/>
          <w:sz w:val="24"/>
          <w:szCs w:val="24"/>
        </w:rPr>
        <w:t xml:space="preserve"> </w:t>
      </w:r>
      <w:r w:rsidR="00212FB6" w:rsidRPr="00270A2B">
        <w:rPr>
          <w:rFonts w:ascii="Times New Roman" w:hAnsi="Times New Roman"/>
          <w:sz w:val="24"/>
          <w:szCs w:val="24"/>
        </w:rPr>
        <w:t>w</w:t>
      </w:r>
      <w:r w:rsidR="00212FB6" w:rsidRPr="00270A2B">
        <w:rPr>
          <w:rFonts w:ascii="Times New Roman" w:hAnsi="Times New Roman"/>
          <w:spacing w:val="2"/>
          <w:sz w:val="24"/>
          <w:szCs w:val="24"/>
        </w:rPr>
        <w:t>o</w:t>
      </w:r>
      <w:r w:rsidR="00212FB6" w:rsidRPr="00270A2B">
        <w:rPr>
          <w:rFonts w:ascii="Times New Roman" w:hAnsi="Times New Roman"/>
          <w:spacing w:val="-1"/>
          <w:sz w:val="24"/>
          <w:szCs w:val="24"/>
        </w:rPr>
        <w:t>r</w:t>
      </w:r>
      <w:r w:rsidR="00212FB6" w:rsidRPr="00270A2B">
        <w:rPr>
          <w:rFonts w:ascii="Times New Roman" w:hAnsi="Times New Roman"/>
          <w:sz w:val="24"/>
          <w:szCs w:val="24"/>
        </w:rPr>
        <w:t>k</w:t>
      </w:r>
      <w:r w:rsidRPr="00270A2B">
        <w:rPr>
          <w:rFonts w:ascii="Times New Roman" w:hAnsi="Times New Roman"/>
          <w:sz w:val="24"/>
          <w:szCs w:val="24"/>
        </w:rPr>
        <w:t xml:space="preserve"> </w:t>
      </w:r>
      <w:r w:rsidR="00212FB6" w:rsidRPr="00270A2B">
        <w:rPr>
          <w:rFonts w:ascii="Times New Roman" w:hAnsi="Times New Roman"/>
          <w:sz w:val="24"/>
          <w:szCs w:val="24"/>
        </w:rPr>
        <w:t>p</w:t>
      </w:r>
      <w:r w:rsidR="00212FB6" w:rsidRPr="00270A2B">
        <w:rPr>
          <w:rFonts w:ascii="Times New Roman" w:hAnsi="Times New Roman"/>
          <w:spacing w:val="1"/>
          <w:sz w:val="24"/>
          <w:szCs w:val="24"/>
        </w:rPr>
        <w:t>l</w:t>
      </w:r>
      <w:r w:rsidR="00212FB6" w:rsidRPr="00270A2B">
        <w:rPr>
          <w:rFonts w:ascii="Times New Roman" w:hAnsi="Times New Roman"/>
          <w:spacing w:val="-1"/>
          <w:sz w:val="24"/>
          <w:szCs w:val="24"/>
        </w:rPr>
        <w:t>a</w:t>
      </w:r>
      <w:r w:rsidR="00212FB6" w:rsidRPr="00270A2B">
        <w:rPr>
          <w:rFonts w:ascii="Times New Roman" w:hAnsi="Times New Roman"/>
          <w:spacing w:val="2"/>
          <w:sz w:val="24"/>
          <w:szCs w:val="24"/>
        </w:rPr>
        <w:t>c</w:t>
      </w:r>
      <w:r w:rsidR="00212FB6" w:rsidRPr="00270A2B">
        <w:rPr>
          <w:rFonts w:ascii="Times New Roman" w:hAnsi="Times New Roman"/>
          <w:sz w:val="24"/>
          <w:szCs w:val="24"/>
        </w:rPr>
        <w:t>e</w:t>
      </w:r>
      <w:r w:rsidRPr="00270A2B">
        <w:rPr>
          <w:rFonts w:ascii="Times New Roman" w:hAnsi="Times New Roman"/>
          <w:sz w:val="24"/>
          <w:szCs w:val="24"/>
        </w:rPr>
        <w:t xml:space="preserve"> </w:t>
      </w:r>
      <w:r w:rsidR="00212FB6" w:rsidRPr="00270A2B">
        <w:rPr>
          <w:rFonts w:ascii="Times New Roman" w:hAnsi="Times New Roman"/>
          <w:sz w:val="24"/>
          <w:szCs w:val="24"/>
        </w:rPr>
        <w:t>or</w:t>
      </w:r>
      <w:r w:rsidRPr="00270A2B">
        <w:rPr>
          <w:rFonts w:ascii="Times New Roman" w:hAnsi="Times New Roman"/>
          <w:sz w:val="24"/>
          <w:szCs w:val="24"/>
        </w:rPr>
        <w:t xml:space="preserve"> </w:t>
      </w:r>
      <w:r w:rsidR="00212FB6" w:rsidRPr="00270A2B">
        <w:rPr>
          <w:rFonts w:ascii="Times New Roman" w:hAnsi="Times New Roman"/>
          <w:spacing w:val="-1"/>
          <w:sz w:val="24"/>
          <w:szCs w:val="24"/>
        </w:rPr>
        <w:t>fr</w:t>
      </w:r>
      <w:r w:rsidR="00212FB6" w:rsidRPr="00270A2B">
        <w:rPr>
          <w:rFonts w:ascii="Times New Roman" w:hAnsi="Times New Roman"/>
          <w:sz w:val="24"/>
          <w:szCs w:val="24"/>
        </w:rPr>
        <w:t>om</w:t>
      </w:r>
      <w:r w:rsidRPr="00270A2B">
        <w:rPr>
          <w:rFonts w:ascii="Times New Roman" w:hAnsi="Times New Roman"/>
          <w:sz w:val="24"/>
          <w:szCs w:val="24"/>
        </w:rPr>
        <w:t xml:space="preserve"> </w:t>
      </w:r>
      <w:r w:rsidR="00212FB6" w:rsidRPr="00270A2B">
        <w:rPr>
          <w:rFonts w:ascii="Times New Roman" w:hAnsi="Times New Roman"/>
          <w:sz w:val="24"/>
          <w:szCs w:val="24"/>
        </w:rPr>
        <w:t>s</w:t>
      </w:r>
      <w:r w:rsidR="00212FB6" w:rsidRPr="00270A2B">
        <w:rPr>
          <w:rFonts w:ascii="Times New Roman" w:hAnsi="Times New Roman"/>
          <w:spacing w:val="1"/>
          <w:sz w:val="24"/>
          <w:szCs w:val="24"/>
        </w:rPr>
        <w:t>t</w:t>
      </w:r>
      <w:r w:rsidR="00212FB6" w:rsidRPr="00270A2B">
        <w:rPr>
          <w:rFonts w:ascii="Times New Roman" w:hAnsi="Times New Roman"/>
          <w:spacing w:val="4"/>
          <w:sz w:val="24"/>
          <w:szCs w:val="24"/>
        </w:rPr>
        <w:t>a</w:t>
      </w:r>
      <w:r w:rsidR="00212FB6" w:rsidRPr="00270A2B">
        <w:rPr>
          <w:rFonts w:ascii="Times New Roman" w:hAnsi="Times New Roman"/>
          <w:spacing w:val="-5"/>
          <w:sz w:val="24"/>
          <w:szCs w:val="24"/>
        </w:rPr>
        <w:t>y</w:t>
      </w:r>
      <w:r w:rsidR="00212FB6" w:rsidRPr="00270A2B">
        <w:rPr>
          <w:rFonts w:ascii="Times New Roman" w:hAnsi="Times New Roman"/>
          <w:spacing w:val="1"/>
          <w:sz w:val="24"/>
          <w:szCs w:val="24"/>
        </w:rPr>
        <w:t>i</w:t>
      </w:r>
      <w:r w:rsidR="00212FB6" w:rsidRPr="00270A2B">
        <w:rPr>
          <w:rFonts w:ascii="Times New Roman" w:hAnsi="Times New Roman"/>
          <w:spacing w:val="3"/>
          <w:sz w:val="24"/>
          <w:szCs w:val="24"/>
        </w:rPr>
        <w:t>n</w:t>
      </w:r>
      <w:r w:rsidR="00212FB6" w:rsidRPr="00270A2B">
        <w:rPr>
          <w:rFonts w:ascii="Times New Roman" w:hAnsi="Times New Roman"/>
          <w:sz w:val="24"/>
          <w:szCs w:val="24"/>
        </w:rPr>
        <w:t>g</w:t>
      </w:r>
      <w:r w:rsidRPr="00270A2B">
        <w:rPr>
          <w:rFonts w:ascii="Times New Roman" w:hAnsi="Times New Roman"/>
          <w:sz w:val="24"/>
          <w:szCs w:val="24"/>
        </w:rPr>
        <w:t xml:space="preserve"> </w:t>
      </w:r>
      <w:r w:rsidR="00212FB6" w:rsidRPr="00270A2B">
        <w:rPr>
          <w:rFonts w:ascii="Times New Roman" w:hAnsi="Times New Roman"/>
          <w:spacing w:val="1"/>
          <w:sz w:val="24"/>
          <w:szCs w:val="24"/>
        </w:rPr>
        <w:t>i</w:t>
      </w:r>
      <w:r w:rsidR="00212FB6" w:rsidRPr="00270A2B">
        <w:rPr>
          <w:rFonts w:ascii="Times New Roman" w:hAnsi="Times New Roman"/>
          <w:sz w:val="24"/>
          <w:szCs w:val="24"/>
        </w:rPr>
        <w:t>n</w:t>
      </w:r>
      <w:r w:rsidRPr="00270A2B">
        <w:rPr>
          <w:rFonts w:ascii="Times New Roman" w:hAnsi="Times New Roman"/>
          <w:sz w:val="24"/>
          <w:szCs w:val="24"/>
        </w:rPr>
        <w:t xml:space="preserve"> </w:t>
      </w:r>
      <w:r w:rsidR="00212FB6" w:rsidRPr="00270A2B">
        <w:rPr>
          <w:rFonts w:ascii="Times New Roman" w:hAnsi="Times New Roman"/>
          <w:spacing w:val="1"/>
          <w:sz w:val="24"/>
          <w:szCs w:val="24"/>
        </w:rPr>
        <w:t>t</w:t>
      </w:r>
      <w:r w:rsidR="00212FB6" w:rsidRPr="00270A2B">
        <w:rPr>
          <w:rFonts w:ascii="Times New Roman" w:hAnsi="Times New Roman"/>
          <w:sz w:val="24"/>
          <w:szCs w:val="24"/>
        </w:rPr>
        <w:t>he</w:t>
      </w:r>
      <w:r w:rsidRPr="00270A2B">
        <w:rPr>
          <w:rFonts w:ascii="Times New Roman" w:hAnsi="Times New Roman"/>
          <w:sz w:val="24"/>
          <w:szCs w:val="24"/>
        </w:rPr>
        <w:t xml:space="preserve"> </w:t>
      </w:r>
      <w:r w:rsidR="00212FB6" w:rsidRPr="00270A2B">
        <w:rPr>
          <w:rFonts w:ascii="Times New Roman" w:hAnsi="Times New Roman"/>
          <w:sz w:val="24"/>
          <w:szCs w:val="24"/>
        </w:rPr>
        <w:t>p</w:t>
      </w:r>
      <w:r w:rsidR="00212FB6" w:rsidRPr="00270A2B">
        <w:rPr>
          <w:rFonts w:ascii="Times New Roman" w:hAnsi="Times New Roman"/>
          <w:spacing w:val="-1"/>
          <w:sz w:val="24"/>
          <w:szCs w:val="24"/>
        </w:rPr>
        <w:t>re</w:t>
      </w:r>
      <w:r w:rsidR="00212FB6" w:rsidRPr="00270A2B">
        <w:rPr>
          <w:rFonts w:ascii="Times New Roman" w:hAnsi="Times New Roman"/>
          <w:spacing w:val="1"/>
          <w:sz w:val="24"/>
          <w:szCs w:val="24"/>
        </w:rPr>
        <w:t>mi</w:t>
      </w:r>
      <w:r w:rsidR="00212FB6" w:rsidRPr="00270A2B">
        <w:rPr>
          <w:rFonts w:ascii="Times New Roman" w:hAnsi="Times New Roman"/>
          <w:sz w:val="24"/>
          <w:szCs w:val="24"/>
        </w:rPr>
        <w:t>s</w:t>
      </w:r>
      <w:r w:rsidR="00212FB6" w:rsidRPr="00270A2B">
        <w:rPr>
          <w:rFonts w:ascii="Times New Roman" w:hAnsi="Times New Roman"/>
          <w:spacing w:val="-1"/>
          <w:sz w:val="24"/>
          <w:szCs w:val="24"/>
        </w:rPr>
        <w:t>e</w:t>
      </w:r>
      <w:r w:rsidR="00212FB6" w:rsidRPr="00270A2B">
        <w:rPr>
          <w:rFonts w:ascii="Times New Roman" w:hAnsi="Times New Roman"/>
          <w:sz w:val="24"/>
          <w:szCs w:val="24"/>
        </w:rPr>
        <w:t>s;</w:t>
      </w:r>
    </w:p>
    <w:p w:rsidR="00212FB6" w:rsidRPr="00270A2B" w:rsidRDefault="00212FB6" w:rsidP="00814A8B">
      <w:pPr>
        <w:pStyle w:val="ListParagraph"/>
        <w:widowControl w:val="0"/>
        <w:numPr>
          <w:ilvl w:val="0"/>
          <w:numId w:val="176"/>
        </w:numPr>
        <w:tabs>
          <w:tab w:val="left" w:pos="1540"/>
        </w:tabs>
        <w:autoSpaceDE w:val="0"/>
        <w:autoSpaceDN w:val="0"/>
        <w:adjustRightInd w:val="0"/>
        <w:spacing w:after="0" w:line="240" w:lineRule="auto"/>
        <w:ind w:left="360" w:right="76"/>
        <w:jc w:val="both"/>
        <w:rPr>
          <w:rFonts w:ascii="Times New Roman" w:hAnsi="Times New Roman"/>
          <w:sz w:val="24"/>
          <w:szCs w:val="24"/>
        </w:rPr>
      </w:pPr>
      <w:r w:rsidRPr="00270A2B">
        <w:rPr>
          <w:rFonts w:ascii="Times New Roman" w:hAnsi="Times New Roman"/>
          <w:sz w:val="24"/>
          <w:szCs w:val="24"/>
        </w:rPr>
        <w:t xml:space="preserve">refusing to let a </w:t>
      </w:r>
      <w:proofErr w:type="spellStart"/>
      <w:r w:rsidRPr="00270A2B">
        <w:rPr>
          <w:rFonts w:ascii="Times New Roman" w:hAnsi="Times New Roman"/>
          <w:sz w:val="24"/>
          <w:szCs w:val="24"/>
        </w:rPr>
        <w:t>labour</w:t>
      </w:r>
      <w:proofErr w:type="spellEnd"/>
      <w:r w:rsidRPr="00270A2B">
        <w:rPr>
          <w:rFonts w:ascii="Times New Roman" w:hAnsi="Times New Roman"/>
          <w:sz w:val="24"/>
          <w:szCs w:val="24"/>
        </w:rPr>
        <w:t xml:space="preserve"> inspector examine records or documents relevant for his tasks;</w:t>
      </w:r>
    </w:p>
    <w:p w:rsidR="00212FB6" w:rsidRPr="00270A2B" w:rsidRDefault="00212FB6" w:rsidP="00814A8B">
      <w:pPr>
        <w:pStyle w:val="ListParagraph"/>
        <w:widowControl w:val="0"/>
        <w:numPr>
          <w:ilvl w:val="0"/>
          <w:numId w:val="176"/>
        </w:numPr>
        <w:tabs>
          <w:tab w:val="left" w:pos="1540"/>
        </w:tabs>
        <w:autoSpaceDE w:val="0"/>
        <w:autoSpaceDN w:val="0"/>
        <w:adjustRightInd w:val="0"/>
        <w:spacing w:after="0" w:line="240" w:lineRule="auto"/>
        <w:ind w:left="360" w:right="76"/>
        <w:jc w:val="both"/>
        <w:rPr>
          <w:rFonts w:ascii="Times New Roman" w:hAnsi="Times New Roman"/>
          <w:sz w:val="24"/>
          <w:szCs w:val="24"/>
        </w:rPr>
      </w:pPr>
      <w:r w:rsidRPr="00270A2B">
        <w:rPr>
          <w:rFonts w:ascii="Times New Roman" w:hAnsi="Times New Roman"/>
          <w:sz w:val="24"/>
          <w:szCs w:val="24"/>
        </w:rPr>
        <w:t>concealing data relating to employment injury and the circumstance in which they occur;</w:t>
      </w:r>
    </w:p>
    <w:p w:rsidR="00212FB6" w:rsidRPr="00270A2B" w:rsidRDefault="007D43AF" w:rsidP="00814A8B">
      <w:pPr>
        <w:pStyle w:val="ListParagraph"/>
        <w:widowControl w:val="0"/>
        <w:numPr>
          <w:ilvl w:val="0"/>
          <w:numId w:val="176"/>
        </w:numPr>
        <w:tabs>
          <w:tab w:val="left" w:pos="1540"/>
        </w:tabs>
        <w:autoSpaceDE w:val="0"/>
        <w:autoSpaceDN w:val="0"/>
        <w:adjustRightInd w:val="0"/>
        <w:spacing w:after="0" w:line="240" w:lineRule="auto"/>
        <w:ind w:left="360" w:right="76"/>
        <w:jc w:val="both"/>
        <w:rPr>
          <w:rFonts w:ascii="Times New Roman" w:hAnsi="Times New Roman"/>
          <w:sz w:val="24"/>
          <w:szCs w:val="24"/>
        </w:rPr>
      </w:pPr>
      <w:r w:rsidRPr="00270A2B">
        <w:rPr>
          <w:rFonts w:ascii="Times New Roman" w:hAnsi="Times New Roman"/>
          <w:sz w:val="24"/>
          <w:szCs w:val="24"/>
        </w:rPr>
        <w:t>Any</w:t>
      </w:r>
      <w:r w:rsidR="00212FB6" w:rsidRPr="00270A2B">
        <w:rPr>
          <w:rFonts w:ascii="Times New Roman" w:hAnsi="Times New Roman"/>
          <w:sz w:val="24"/>
          <w:szCs w:val="24"/>
        </w:rPr>
        <w:t xml:space="preserve"> other </w:t>
      </w:r>
      <w:r w:rsidR="00943012" w:rsidRPr="00270A2B">
        <w:rPr>
          <w:rFonts w:ascii="Times New Roman" w:hAnsi="Times New Roman"/>
          <w:sz w:val="24"/>
          <w:szCs w:val="24"/>
        </w:rPr>
        <w:t>conducts</w:t>
      </w:r>
      <w:r w:rsidR="00212FB6" w:rsidRPr="00270A2B">
        <w:rPr>
          <w:rFonts w:ascii="Times New Roman" w:hAnsi="Times New Roman"/>
          <w:sz w:val="24"/>
          <w:szCs w:val="24"/>
        </w:rPr>
        <w:t xml:space="preserve"> that delays or interferes with the exercise of the functions of a </w:t>
      </w:r>
      <w:proofErr w:type="spellStart"/>
      <w:r w:rsidR="00212FB6" w:rsidRPr="00270A2B">
        <w:rPr>
          <w:rFonts w:ascii="Times New Roman" w:hAnsi="Times New Roman"/>
          <w:sz w:val="24"/>
          <w:szCs w:val="24"/>
        </w:rPr>
        <w:t>labour</w:t>
      </w:r>
      <w:proofErr w:type="spellEnd"/>
      <w:r w:rsidR="00212FB6" w:rsidRPr="00270A2B">
        <w:rPr>
          <w:rFonts w:ascii="Times New Roman" w:hAnsi="Times New Roman"/>
          <w:sz w:val="24"/>
          <w:szCs w:val="24"/>
        </w:rPr>
        <w:t xml:space="preserve"> inspector.</w:t>
      </w:r>
    </w:p>
    <w:p w:rsidR="008202B0" w:rsidRPr="00DA1FB9" w:rsidRDefault="008202B0" w:rsidP="008202B0">
      <w:pPr>
        <w:pStyle w:val="ListParagraph"/>
        <w:widowControl w:val="0"/>
        <w:tabs>
          <w:tab w:val="left" w:pos="1540"/>
        </w:tabs>
        <w:autoSpaceDE w:val="0"/>
        <w:autoSpaceDN w:val="0"/>
        <w:adjustRightInd w:val="0"/>
        <w:spacing w:after="0" w:line="240" w:lineRule="auto"/>
        <w:ind w:right="76"/>
        <w:jc w:val="both"/>
        <w:rPr>
          <w:rFonts w:ascii="Times New Roman" w:hAnsi="Times New Roman"/>
          <w:sz w:val="10"/>
          <w:szCs w:val="24"/>
        </w:rPr>
      </w:pPr>
    </w:p>
    <w:p w:rsidR="00212FB6" w:rsidRPr="00270A2B" w:rsidRDefault="00212FB6" w:rsidP="00C652F4">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Private Inspection Service</w:t>
      </w:r>
    </w:p>
    <w:p w:rsidR="00212FB6" w:rsidRPr="00270A2B" w:rsidRDefault="00212FB6" w:rsidP="00DF7E6E">
      <w:pPr>
        <w:pStyle w:val="ListParagraph"/>
        <w:widowControl w:val="0"/>
        <w:numPr>
          <w:ilvl w:val="0"/>
          <w:numId w:val="177"/>
        </w:numPr>
        <w:tabs>
          <w:tab w:val="left" w:pos="1540"/>
        </w:tabs>
        <w:autoSpaceDE w:val="0"/>
        <w:autoSpaceDN w:val="0"/>
        <w:adjustRightInd w:val="0"/>
        <w:spacing w:before="87" w:after="0" w:line="240" w:lineRule="auto"/>
        <w:ind w:right="80"/>
        <w:jc w:val="both"/>
        <w:rPr>
          <w:rFonts w:ascii="Times New Roman" w:hAnsi="Times New Roman"/>
          <w:sz w:val="24"/>
          <w:szCs w:val="24"/>
        </w:rPr>
      </w:pPr>
      <w:r w:rsidRPr="00270A2B">
        <w:rPr>
          <w:rFonts w:ascii="Times New Roman" w:hAnsi="Times New Roman"/>
          <w:sz w:val="24"/>
          <w:szCs w:val="24"/>
        </w:rPr>
        <w:t xml:space="preserve">Any person may conduct technical inspection, consultancy or training provided that it has been certified by the Ministry or the appropriate </w:t>
      </w:r>
      <w:r w:rsidR="00550E8A" w:rsidRPr="00270A2B">
        <w:rPr>
          <w:rFonts w:ascii="Times New Roman" w:hAnsi="Times New Roman"/>
          <w:sz w:val="24"/>
          <w:szCs w:val="24"/>
        </w:rPr>
        <w:t>Authority</w:t>
      </w:r>
      <w:r w:rsidRPr="00270A2B">
        <w:rPr>
          <w:rFonts w:ascii="Times New Roman" w:hAnsi="Times New Roman"/>
          <w:sz w:val="24"/>
          <w:szCs w:val="24"/>
        </w:rPr>
        <w:t xml:space="preserve"> to engage in occupations that demand special skill and technical qualifications.</w:t>
      </w:r>
    </w:p>
    <w:p w:rsidR="00212FB6" w:rsidRPr="00270A2B" w:rsidRDefault="00212FB6" w:rsidP="00DF7E6E">
      <w:pPr>
        <w:pStyle w:val="ListParagraph"/>
        <w:widowControl w:val="0"/>
        <w:numPr>
          <w:ilvl w:val="0"/>
          <w:numId w:val="177"/>
        </w:numPr>
        <w:tabs>
          <w:tab w:val="left" w:pos="1540"/>
        </w:tabs>
        <w:autoSpaceDE w:val="0"/>
        <w:autoSpaceDN w:val="0"/>
        <w:adjustRightInd w:val="0"/>
        <w:spacing w:before="87" w:after="0" w:line="240" w:lineRule="auto"/>
        <w:ind w:right="80"/>
        <w:jc w:val="both"/>
        <w:rPr>
          <w:rFonts w:ascii="Times New Roman" w:hAnsi="Times New Roman"/>
          <w:sz w:val="24"/>
          <w:szCs w:val="24"/>
        </w:rPr>
      </w:pPr>
      <w:r w:rsidRPr="00270A2B">
        <w:rPr>
          <w:rFonts w:ascii="Times New Roman" w:hAnsi="Times New Roman"/>
          <w:sz w:val="24"/>
          <w:szCs w:val="24"/>
        </w:rPr>
        <w:t xml:space="preserve">The Certificate of Competence indicated under sub-article (1) of this Article shall be issued by the Ministry or the appropriate </w:t>
      </w:r>
      <w:r w:rsidR="00550E8A" w:rsidRPr="00270A2B">
        <w:rPr>
          <w:rFonts w:ascii="Times New Roman" w:hAnsi="Times New Roman"/>
          <w:sz w:val="24"/>
          <w:szCs w:val="24"/>
        </w:rPr>
        <w:t>Authority</w:t>
      </w:r>
    </w:p>
    <w:p w:rsidR="00550E8A" w:rsidRPr="00270A2B" w:rsidRDefault="00212FB6" w:rsidP="00C132B4">
      <w:pPr>
        <w:pStyle w:val="ListParagraph"/>
        <w:widowControl w:val="0"/>
        <w:numPr>
          <w:ilvl w:val="0"/>
          <w:numId w:val="177"/>
        </w:numPr>
        <w:tabs>
          <w:tab w:val="left" w:pos="1540"/>
        </w:tabs>
        <w:autoSpaceDE w:val="0"/>
        <w:autoSpaceDN w:val="0"/>
        <w:adjustRightInd w:val="0"/>
        <w:spacing w:before="87" w:after="0" w:line="240" w:lineRule="auto"/>
        <w:ind w:right="80"/>
        <w:jc w:val="both"/>
        <w:rPr>
          <w:rFonts w:ascii="Times New Roman" w:hAnsi="Times New Roman"/>
          <w:sz w:val="24"/>
          <w:szCs w:val="24"/>
        </w:rPr>
      </w:pPr>
      <w:r w:rsidRPr="00270A2B">
        <w:rPr>
          <w:rFonts w:ascii="Times New Roman" w:hAnsi="Times New Roman"/>
          <w:sz w:val="24"/>
          <w:szCs w:val="24"/>
        </w:rPr>
        <w:t>The service charge to be levied in order to issue the certificate pursuant to sub-article (1) of this Article and other related issues shall be prescribed by Regulations of the Council of Ministers.</w:t>
      </w:r>
    </w:p>
    <w:p w:rsidR="008C4A35" w:rsidRPr="00270A2B" w:rsidRDefault="008C4A35" w:rsidP="00DF7E6E">
      <w:pPr>
        <w:pStyle w:val="ListParagraph"/>
        <w:widowControl w:val="0"/>
        <w:autoSpaceDE w:val="0"/>
        <w:autoSpaceDN w:val="0"/>
        <w:adjustRightInd w:val="0"/>
        <w:spacing w:after="0" w:line="240" w:lineRule="auto"/>
        <w:ind w:left="360"/>
        <w:jc w:val="center"/>
        <w:rPr>
          <w:rFonts w:ascii="Times New Roman" w:hAnsi="Times New Roman"/>
          <w:b/>
          <w:sz w:val="4"/>
          <w:szCs w:val="24"/>
        </w:rPr>
      </w:pPr>
    </w:p>
    <w:p w:rsidR="00212FB6" w:rsidRPr="00270A2B" w:rsidRDefault="00212FB6" w:rsidP="00DF7E6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270A2B">
        <w:rPr>
          <w:rFonts w:ascii="Times New Roman" w:hAnsi="Times New Roman"/>
          <w:b/>
          <w:sz w:val="24"/>
          <w:szCs w:val="24"/>
        </w:rPr>
        <w:t xml:space="preserve">PART TWELVE </w:t>
      </w:r>
    </w:p>
    <w:p w:rsidR="00212FB6" w:rsidRDefault="005C4A5B" w:rsidP="002B23AE">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Administrative measures and miscellaneous provisions</w:t>
      </w:r>
    </w:p>
    <w:p w:rsidR="004053E8" w:rsidRDefault="002B23AE" w:rsidP="004053E8">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CHAPTER ONE</w:t>
      </w:r>
    </w:p>
    <w:p w:rsidR="00897F75" w:rsidRPr="004053E8" w:rsidRDefault="005C4A5B" w:rsidP="004053E8">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4053E8">
        <w:rPr>
          <w:rFonts w:ascii="Times New Roman" w:hAnsi="Times New Roman"/>
          <w:b/>
          <w:sz w:val="24"/>
          <w:szCs w:val="24"/>
        </w:rPr>
        <w:t>Administrative Measures</w:t>
      </w:r>
    </w:p>
    <w:p w:rsidR="002B23AE" w:rsidRPr="00270A2B" w:rsidRDefault="002B23AE" w:rsidP="00DF7E6E">
      <w:pPr>
        <w:pStyle w:val="ListParagraph"/>
        <w:widowControl w:val="0"/>
        <w:autoSpaceDE w:val="0"/>
        <w:autoSpaceDN w:val="0"/>
        <w:adjustRightInd w:val="0"/>
        <w:spacing w:after="0" w:line="240" w:lineRule="auto"/>
        <w:ind w:left="360"/>
        <w:jc w:val="center"/>
        <w:rPr>
          <w:rFonts w:ascii="Times New Roman" w:hAnsi="Times New Roman"/>
          <w:sz w:val="24"/>
          <w:szCs w:val="24"/>
        </w:rPr>
      </w:pPr>
    </w:p>
    <w:p w:rsidR="00212FB6" w:rsidRPr="00270A2B" w:rsidRDefault="00212FB6" w:rsidP="00C652F4">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sidRPr="00270A2B">
        <w:rPr>
          <w:rFonts w:ascii="Times New Roman" w:hAnsi="Times New Roman"/>
          <w:b/>
          <w:i/>
          <w:sz w:val="24"/>
          <w:szCs w:val="24"/>
          <w:u w:val="single"/>
        </w:rPr>
        <w:t>General</w:t>
      </w:r>
    </w:p>
    <w:p w:rsidR="00212FB6" w:rsidRDefault="004053E8" w:rsidP="00C652F4">
      <w:pPr>
        <w:widowControl w:val="0"/>
        <w:autoSpaceDE w:val="0"/>
        <w:autoSpaceDN w:val="0"/>
        <w:adjustRightInd w:val="0"/>
        <w:spacing w:after="0" w:line="240" w:lineRule="auto"/>
        <w:ind w:right="75"/>
        <w:jc w:val="both"/>
        <w:rPr>
          <w:rFonts w:ascii="Times New Roman" w:hAnsi="Times New Roman"/>
          <w:spacing w:val="-1"/>
          <w:sz w:val="24"/>
          <w:szCs w:val="24"/>
        </w:rPr>
      </w:pPr>
      <w:r>
        <w:rPr>
          <w:rFonts w:ascii="Times New Roman" w:hAnsi="Times New Roman"/>
          <w:spacing w:val="-1"/>
          <w:sz w:val="24"/>
          <w:szCs w:val="24"/>
        </w:rPr>
        <w:t xml:space="preserve">Without prejudice to the criminal liability; the administrative measures laid down from article 185 up to 187 </w:t>
      </w:r>
      <w:r w:rsidRPr="00270A2B">
        <w:rPr>
          <w:rFonts w:ascii="Times New Roman" w:hAnsi="Times New Roman"/>
          <w:spacing w:val="-1"/>
          <w:sz w:val="24"/>
          <w:szCs w:val="24"/>
        </w:rPr>
        <w:t>shall</w:t>
      </w:r>
      <w:r w:rsidR="001A0927" w:rsidRPr="00270A2B">
        <w:rPr>
          <w:rFonts w:ascii="Times New Roman" w:hAnsi="Times New Roman"/>
          <w:spacing w:val="-1"/>
          <w:sz w:val="24"/>
          <w:szCs w:val="24"/>
        </w:rPr>
        <w:t xml:space="preserve"> be applicable.</w:t>
      </w:r>
    </w:p>
    <w:p w:rsidR="00B71AAD" w:rsidRPr="00DA1FB9" w:rsidRDefault="00B71AAD" w:rsidP="00C652F4">
      <w:pPr>
        <w:widowControl w:val="0"/>
        <w:autoSpaceDE w:val="0"/>
        <w:autoSpaceDN w:val="0"/>
        <w:adjustRightInd w:val="0"/>
        <w:spacing w:after="0" w:line="240" w:lineRule="auto"/>
        <w:ind w:right="75"/>
        <w:jc w:val="both"/>
        <w:rPr>
          <w:rFonts w:ascii="Times New Roman" w:hAnsi="Times New Roman"/>
          <w:spacing w:val="-1"/>
          <w:sz w:val="14"/>
          <w:szCs w:val="24"/>
        </w:rPr>
      </w:pPr>
    </w:p>
    <w:p w:rsidR="00212FB6" w:rsidRPr="00270A2B" w:rsidRDefault="004053E8" w:rsidP="00C652F4">
      <w:pPr>
        <w:pStyle w:val="ListParagraph"/>
        <w:widowControl w:val="0"/>
        <w:numPr>
          <w:ilvl w:val="0"/>
          <w:numId w:val="23"/>
        </w:numPr>
        <w:autoSpaceDE w:val="0"/>
        <w:autoSpaceDN w:val="0"/>
        <w:adjustRightInd w:val="0"/>
        <w:spacing w:after="0" w:line="240" w:lineRule="auto"/>
        <w:ind w:left="-90" w:hanging="630"/>
        <w:rPr>
          <w:rFonts w:ascii="Times New Roman" w:hAnsi="Times New Roman"/>
          <w:b/>
          <w:i/>
          <w:sz w:val="24"/>
          <w:szCs w:val="24"/>
          <w:u w:val="single"/>
        </w:rPr>
      </w:pPr>
      <w:r>
        <w:rPr>
          <w:rFonts w:ascii="Times New Roman" w:hAnsi="Times New Roman"/>
          <w:b/>
          <w:i/>
          <w:sz w:val="24"/>
          <w:szCs w:val="24"/>
          <w:u w:val="single"/>
        </w:rPr>
        <w:t>Measures against</w:t>
      </w:r>
      <w:r w:rsidR="00212FB6" w:rsidRPr="00270A2B">
        <w:rPr>
          <w:rFonts w:ascii="Times New Roman" w:hAnsi="Times New Roman"/>
          <w:b/>
          <w:i/>
          <w:sz w:val="24"/>
          <w:szCs w:val="24"/>
          <w:u w:val="single"/>
        </w:rPr>
        <w:t xml:space="preserve"> Employer</w:t>
      </w:r>
    </w:p>
    <w:p w:rsidR="00212FB6" w:rsidRPr="00270A2B" w:rsidRDefault="00212FB6" w:rsidP="00C652F4">
      <w:pPr>
        <w:pStyle w:val="ListParagraph"/>
        <w:widowControl w:val="0"/>
        <w:tabs>
          <w:tab w:val="left" w:pos="1540"/>
        </w:tabs>
        <w:autoSpaceDE w:val="0"/>
        <w:autoSpaceDN w:val="0"/>
        <w:adjustRightInd w:val="0"/>
        <w:spacing w:after="0" w:line="240" w:lineRule="auto"/>
        <w:ind w:left="0"/>
        <w:jc w:val="both"/>
        <w:rPr>
          <w:rFonts w:ascii="Times New Roman" w:hAnsi="Times New Roman"/>
          <w:spacing w:val="1"/>
          <w:sz w:val="24"/>
          <w:szCs w:val="24"/>
        </w:rPr>
      </w:pPr>
      <w:r w:rsidRPr="00270A2B">
        <w:rPr>
          <w:rFonts w:ascii="Times New Roman" w:hAnsi="Times New Roman"/>
          <w:spacing w:val="1"/>
          <w:sz w:val="24"/>
          <w:szCs w:val="24"/>
        </w:rPr>
        <w:t>1) An employer who:</w:t>
      </w:r>
    </w:p>
    <w:p w:rsidR="00212FB6" w:rsidRPr="00270A2B" w:rsidRDefault="007D43AF" w:rsidP="00C652F4">
      <w:pPr>
        <w:pStyle w:val="ListParagraph"/>
        <w:widowControl w:val="0"/>
        <w:numPr>
          <w:ilvl w:val="0"/>
          <w:numId w:val="178"/>
        </w:numPr>
        <w:tabs>
          <w:tab w:val="left" w:pos="2260"/>
        </w:tabs>
        <w:autoSpaceDE w:val="0"/>
        <w:autoSpaceDN w:val="0"/>
        <w:adjustRightInd w:val="0"/>
        <w:spacing w:before="74" w:after="0" w:line="240" w:lineRule="auto"/>
        <w:ind w:left="720" w:right="78"/>
        <w:jc w:val="both"/>
        <w:rPr>
          <w:rFonts w:ascii="Times New Roman" w:hAnsi="Times New Roman"/>
          <w:sz w:val="24"/>
          <w:szCs w:val="24"/>
        </w:rPr>
      </w:pPr>
      <w:r w:rsidRPr="00270A2B">
        <w:rPr>
          <w:rFonts w:ascii="Times New Roman" w:hAnsi="Times New Roman"/>
          <w:spacing w:val="-1"/>
          <w:sz w:val="24"/>
          <w:szCs w:val="24"/>
        </w:rPr>
        <w:t>C</w:t>
      </w:r>
      <w:r w:rsidR="00212FB6" w:rsidRPr="00270A2B">
        <w:rPr>
          <w:rFonts w:ascii="Times New Roman" w:hAnsi="Times New Roman"/>
          <w:spacing w:val="-1"/>
          <w:sz w:val="24"/>
          <w:szCs w:val="24"/>
        </w:rPr>
        <w:t>a</w:t>
      </w:r>
      <w:r w:rsidR="00212FB6" w:rsidRPr="00270A2B">
        <w:rPr>
          <w:rFonts w:ascii="Times New Roman" w:hAnsi="Times New Roman"/>
          <w:sz w:val="24"/>
          <w:szCs w:val="24"/>
        </w:rPr>
        <w:t>us</w:t>
      </w:r>
      <w:r w:rsidR="00212FB6" w:rsidRPr="00270A2B">
        <w:rPr>
          <w:rFonts w:ascii="Times New Roman" w:hAnsi="Times New Roman"/>
          <w:spacing w:val="-1"/>
          <w:sz w:val="24"/>
          <w:szCs w:val="24"/>
        </w:rPr>
        <w:t>e</w:t>
      </w:r>
      <w:r w:rsidR="00212FB6" w:rsidRPr="00270A2B">
        <w:rPr>
          <w:rFonts w:ascii="Times New Roman" w:hAnsi="Times New Roman"/>
          <w:sz w:val="24"/>
          <w:szCs w:val="24"/>
        </w:rPr>
        <w:t>s</w:t>
      </w:r>
      <w:r w:rsidRPr="00270A2B">
        <w:rPr>
          <w:rFonts w:ascii="Times New Roman" w:hAnsi="Times New Roman"/>
          <w:sz w:val="24"/>
          <w:szCs w:val="24"/>
        </w:rPr>
        <w:t xml:space="preserve"> </w:t>
      </w:r>
      <w:r w:rsidR="00212FB6" w:rsidRPr="00270A2B">
        <w:rPr>
          <w:rFonts w:ascii="Times New Roman" w:hAnsi="Times New Roman"/>
          <w:sz w:val="24"/>
          <w:szCs w:val="24"/>
        </w:rPr>
        <w:t>wo</w:t>
      </w:r>
      <w:r w:rsidR="00212FB6" w:rsidRPr="00270A2B">
        <w:rPr>
          <w:rFonts w:ascii="Times New Roman" w:hAnsi="Times New Roman"/>
          <w:spacing w:val="-1"/>
          <w:sz w:val="24"/>
          <w:szCs w:val="24"/>
        </w:rPr>
        <w:t>r</w:t>
      </w:r>
      <w:r w:rsidR="00212FB6" w:rsidRPr="00270A2B">
        <w:rPr>
          <w:rFonts w:ascii="Times New Roman" w:hAnsi="Times New Roman"/>
          <w:sz w:val="24"/>
          <w:szCs w:val="24"/>
        </w:rPr>
        <w:t>k</w:t>
      </w:r>
      <w:r w:rsidR="00212FB6" w:rsidRPr="00270A2B">
        <w:rPr>
          <w:rFonts w:ascii="Times New Roman" w:hAnsi="Times New Roman"/>
          <w:spacing w:val="2"/>
          <w:sz w:val="24"/>
          <w:szCs w:val="24"/>
        </w:rPr>
        <w:t>e</w:t>
      </w:r>
      <w:r w:rsidR="00212FB6" w:rsidRPr="00270A2B">
        <w:rPr>
          <w:rFonts w:ascii="Times New Roman" w:hAnsi="Times New Roman"/>
          <w:spacing w:val="-1"/>
          <w:sz w:val="24"/>
          <w:szCs w:val="24"/>
        </w:rPr>
        <w:t>r</w:t>
      </w:r>
      <w:r w:rsidR="00212FB6" w:rsidRPr="00270A2B">
        <w:rPr>
          <w:rFonts w:ascii="Times New Roman" w:hAnsi="Times New Roman"/>
          <w:sz w:val="24"/>
          <w:szCs w:val="24"/>
        </w:rPr>
        <w:t>s</w:t>
      </w:r>
      <w:r w:rsidRPr="00270A2B">
        <w:rPr>
          <w:rFonts w:ascii="Times New Roman" w:hAnsi="Times New Roman"/>
          <w:sz w:val="24"/>
          <w:szCs w:val="24"/>
        </w:rPr>
        <w:t xml:space="preserve"> </w:t>
      </w:r>
      <w:r w:rsidR="00212FB6" w:rsidRPr="00270A2B">
        <w:rPr>
          <w:rFonts w:ascii="Times New Roman" w:hAnsi="Times New Roman"/>
          <w:spacing w:val="1"/>
          <w:sz w:val="24"/>
          <w:szCs w:val="24"/>
        </w:rPr>
        <w:t>t</w:t>
      </w:r>
      <w:r w:rsidR="00212FB6" w:rsidRPr="00270A2B">
        <w:rPr>
          <w:rFonts w:ascii="Times New Roman" w:hAnsi="Times New Roman"/>
          <w:sz w:val="24"/>
          <w:szCs w:val="24"/>
        </w:rPr>
        <w:t>o</w:t>
      </w:r>
      <w:r w:rsidRPr="00270A2B">
        <w:rPr>
          <w:rFonts w:ascii="Times New Roman" w:hAnsi="Times New Roman"/>
          <w:sz w:val="24"/>
          <w:szCs w:val="24"/>
        </w:rPr>
        <w:t xml:space="preserve"> </w:t>
      </w:r>
      <w:r w:rsidR="00212FB6" w:rsidRPr="00270A2B">
        <w:rPr>
          <w:rFonts w:ascii="Times New Roman" w:hAnsi="Times New Roman"/>
          <w:sz w:val="24"/>
          <w:szCs w:val="24"/>
        </w:rPr>
        <w:t>wo</w:t>
      </w:r>
      <w:r w:rsidR="00212FB6" w:rsidRPr="00270A2B">
        <w:rPr>
          <w:rFonts w:ascii="Times New Roman" w:hAnsi="Times New Roman"/>
          <w:spacing w:val="-1"/>
          <w:sz w:val="24"/>
          <w:szCs w:val="24"/>
        </w:rPr>
        <w:t>r</w:t>
      </w:r>
      <w:r w:rsidR="00212FB6" w:rsidRPr="00270A2B">
        <w:rPr>
          <w:rFonts w:ascii="Times New Roman" w:hAnsi="Times New Roman"/>
          <w:sz w:val="24"/>
          <w:szCs w:val="24"/>
        </w:rPr>
        <w:t>k</w:t>
      </w:r>
      <w:r w:rsidRPr="00270A2B">
        <w:rPr>
          <w:rFonts w:ascii="Times New Roman" w:hAnsi="Times New Roman"/>
          <w:sz w:val="24"/>
          <w:szCs w:val="24"/>
        </w:rPr>
        <w:t xml:space="preserve"> </w:t>
      </w:r>
      <w:r w:rsidR="00212FB6" w:rsidRPr="00270A2B">
        <w:rPr>
          <w:rFonts w:ascii="Times New Roman" w:hAnsi="Times New Roman"/>
          <w:sz w:val="24"/>
          <w:szCs w:val="24"/>
        </w:rPr>
        <w:t>b</w:t>
      </w:r>
      <w:r w:rsidR="00212FB6" w:rsidRPr="00270A2B">
        <w:rPr>
          <w:rFonts w:ascii="Times New Roman" w:hAnsi="Times New Roman"/>
          <w:spacing w:val="2"/>
          <w:sz w:val="24"/>
          <w:szCs w:val="24"/>
        </w:rPr>
        <w:t>e</w:t>
      </w:r>
      <w:r w:rsidR="00212FB6" w:rsidRPr="00270A2B">
        <w:rPr>
          <w:rFonts w:ascii="Times New Roman" w:hAnsi="Times New Roman"/>
          <w:spacing w:val="-5"/>
          <w:sz w:val="24"/>
          <w:szCs w:val="24"/>
        </w:rPr>
        <w:t>y</w:t>
      </w:r>
      <w:r w:rsidR="00212FB6" w:rsidRPr="00270A2B">
        <w:rPr>
          <w:rFonts w:ascii="Times New Roman" w:hAnsi="Times New Roman"/>
          <w:sz w:val="24"/>
          <w:szCs w:val="24"/>
        </w:rPr>
        <w:t>ond</w:t>
      </w:r>
      <w:r w:rsidRPr="00270A2B">
        <w:rPr>
          <w:rFonts w:ascii="Times New Roman" w:hAnsi="Times New Roman"/>
          <w:sz w:val="24"/>
          <w:szCs w:val="24"/>
        </w:rPr>
        <w:t xml:space="preserve"> </w:t>
      </w:r>
      <w:r w:rsidR="00212FB6" w:rsidRPr="00270A2B">
        <w:rPr>
          <w:rFonts w:ascii="Times New Roman" w:hAnsi="Times New Roman"/>
          <w:spacing w:val="1"/>
          <w:sz w:val="24"/>
          <w:szCs w:val="24"/>
        </w:rPr>
        <w:t>t</w:t>
      </w:r>
      <w:r w:rsidR="00212FB6" w:rsidRPr="00270A2B">
        <w:rPr>
          <w:rFonts w:ascii="Times New Roman" w:hAnsi="Times New Roman"/>
          <w:sz w:val="24"/>
          <w:szCs w:val="24"/>
        </w:rPr>
        <w:t>he</w:t>
      </w:r>
      <w:r w:rsidRPr="00270A2B">
        <w:rPr>
          <w:rFonts w:ascii="Times New Roman" w:hAnsi="Times New Roman"/>
          <w:sz w:val="24"/>
          <w:szCs w:val="24"/>
        </w:rPr>
        <w:t xml:space="preserve"> </w:t>
      </w:r>
      <w:r w:rsidR="00212FB6" w:rsidRPr="00270A2B">
        <w:rPr>
          <w:rFonts w:ascii="Times New Roman" w:hAnsi="Times New Roman"/>
          <w:spacing w:val="1"/>
          <w:sz w:val="24"/>
          <w:szCs w:val="24"/>
        </w:rPr>
        <w:t>m</w:t>
      </w:r>
      <w:r w:rsidR="00212FB6" w:rsidRPr="00270A2B">
        <w:rPr>
          <w:rFonts w:ascii="Times New Roman" w:hAnsi="Times New Roman"/>
          <w:spacing w:val="-1"/>
          <w:sz w:val="24"/>
          <w:szCs w:val="24"/>
        </w:rPr>
        <w:t>a</w:t>
      </w:r>
      <w:r w:rsidR="00212FB6" w:rsidRPr="00270A2B">
        <w:rPr>
          <w:rFonts w:ascii="Times New Roman" w:hAnsi="Times New Roman"/>
          <w:spacing w:val="3"/>
          <w:sz w:val="24"/>
          <w:szCs w:val="24"/>
        </w:rPr>
        <w:t>x</w:t>
      </w:r>
      <w:r w:rsidR="00212FB6" w:rsidRPr="00270A2B">
        <w:rPr>
          <w:rFonts w:ascii="Times New Roman" w:hAnsi="Times New Roman"/>
          <w:spacing w:val="1"/>
          <w:sz w:val="24"/>
          <w:szCs w:val="24"/>
        </w:rPr>
        <w:t>im</w:t>
      </w:r>
      <w:r w:rsidR="00212FB6" w:rsidRPr="00270A2B">
        <w:rPr>
          <w:rFonts w:ascii="Times New Roman" w:hAnsi="Times New Roman"/>
          <w:sz w:val="24"/>
          <w:szCs w:val="24"/>
        </w:rPr>
        <w:t>um</w:t>
      </w:r>
      <w:r w:rsidRPr="00270A2B">
        <w:rPr>
          <w:rFonts w:ascii="Times New Roman" w:hAnsi="Times New Roman"/>
          <w:sz w:val="24"/>
          <w:szCs w:val="24"/>
        </w:rPr>
        <w:t xml:space="preserve"> </w:t>
      </w:r>
      <w:r w:rsidR="00212FB6" w:rsidRPr="00270A2B">
        <w:rPr>
          <w:rFonts w:ascii="Times New Roman" w:hAnsi="Times New Roman"/>
          <w:sz w:val="24"/>
          <w:szCs w:val="24"/>
        </w:rPr>
        <w:t>wo</w:t>
      </w:r>
      <w:r w:rsidR="00212FB6" w:rsidRPr="00270A2B">
        <w:rPr>
          <w:rFonts w:ascii="Times New Roman" w:hAnsi="Times New Roman"/>
          <w:spacing w:val="-1"/>
          <w:sz w:val="24"/>
          <w:szCs w:val="24"/>
        </w:rPr>
        <w:t>r</w:t>
      </w:r>
      <w:r w:rsidR="00212FB6" w:rsidRPr="00270A2B">
        <w:rPr>
          <w:rFonts w:ascii="Times New Roman" w:hAnsi="Times New Roman"/>
          <w:sz w:val="24"/>
          <w:szCs w:val="24"/>
        </w:rPr>
        <w:t>king</w:t>
      </w:r>
      <w:r w:rsidRPr="00270A2B">
        <w:rPr>
          <w:rFonts w:ascii="Times New Roman" w:hAnsi="Times New Roman"/>
          <w:sz w:val="24"/>
          <w:szCs w:val="24"/>
        </w:rPr>
        <w:t xml:space="preserve"> </w:t>
      </w:r>
      <w:r w:rsidR="00212FB6" w:rsidRPr="00270A2B">
        <w:rPr>
          <w:rFonts w:ascii="Times New Roman" w:hAnsi="Times New Roman"/>
          <w:sz w:val="24"/>
          <w:szCs w:val="24"/>
        </w:rPr>
        <w:t>ho</w:t>
      </w:r>
      <w:r w:rsidR="00212FB6" w:rsidRPr="00270A2B">
        <w:rPr>
          <w:rFonts w:ascii="Times New Roman" w:hAnsi="Times New Roman"/>
          <w:spacing w:val="3"/>
          <w:sz w:val="24"/>
          <w:szCs w:val="24"/>
        </w:rPr>
        <w:t>u</w:t>
      </w:r>
      <w:r w:rsidR="00212FB6" w:rsidRPr="00270A2B">
        <w:rPr>
          <w:rFonts w:ascii="Times New Roman" w:hAnsi="Times New Roman"/>
          <w:spacing w:val="-1"/>
          <w:sz w:val="24"/>
          <w:szCs w:val="24"/>
        </w:rPr>
        <w:t>r</w:t>
      </w:r>
      <w:r w:rsidR="00212FB6" w:rsidRPr="00270A2B">
        <w:rPr>
          <w:rFonts w:ascii="Times New Roman" w:hAnsi="Times New Roman"/>
          <w:sz w:val="24"/>
          <w:szCs w:val="24"/>
        </w:rPr>
        <w:t>s</w:t>
      </w:r>
      <w:r w:rsidRPr="00270A2B">
        <w:rPr>
          <w:rFonts w:ascii="Times New Roman" w:hAnsi="Times New Roman"/>
          <w:sz w:val="24"/>
          <w:szCs w:val="24"/>
        </w:rPr>
        <w:t xml:space="preserve"> </w:t>
      </w:r>
      <w:r w:rsidR="00212FB6" w:rsidRPr="00270A2B">
        <w:rPr>
          <w:rFonts w:ascii="Times New Roman" w:hAnsi="Times New Roman"/>
          <w:sz w:val="24"/>
          <w:szCs w:val="24"/>
        </w:rPr>
        <w:t>s</w:t>
      </w:r>
      <w:r w:rsidR="00212FB6" w:rsidRPr="00270A2B">
        <w:rPr>
          <w:rFonts w:ascii="Times New Roman" w:hAnsi="Times New Roman"/>
          <w:spacing w:val="-1"/>
          <w:sz w:val="24"/>
          <w:szCs w:val="24"/>
        </w:rPr>
        <w:t>e</w:t>
      </w:r>
      <w:r w:rsidR="00212FB6" w:rsidRPr="00270A2B">
        <w:rPr>
          <w:rFonts w:ascii="Times New Roman" w:hAnsi="Times New Roman"/>
          <w:sz w:val="24"/>
          <w:szCs w:val="24"/>
        </w:rPr>
        <w:t>t</w:t>
      </w:r>
      <w:r w:rsidR="00212FB6" w:rsidRPr="00270A2B">
        <w:rPr>
          <w:rFonts w:ascii="Times New Roman" w:hAnsi="Times New Roman"/>
          <w:spacing w:val="-1"/>
          <w:sz w:val="24"/>
          <w:szCs w:val="24"/>
        </w:rPr>
        <w:t xml:space="preserve"> f</w:t>
      </w:r>
      <w:r w:rsidR="00212FB6" w:rsidRPr="00270A2B">
        <w:rPr>
          <w:rFonts w:ascii="Times New Roman" w:hAnsi="Times New Roman"/>
          <w:sz w:val="24"/>
          <w:szCs w:val="24"/>
        </w:rPr>
        <w:t>o</w:t>
      </w:r>
      <w:r w:rsidR="00212FB6" w:rsidRPr="00270A2B">
        <w:rPr>
          <w:rFonts w:ascii="Times New Roman" w:hAnsi="Times New Roman"/>
          <w:spacing w:val="-1"/>
          <w:sz w:val="24"/>
          <w:szCs w:val="24"/>
        </w:rPr>
        <w:t>r</w:t>
      </w:r>
      <w:r w:rsidR="00212FB6" w:rsidRPr="00270A2B">
        <w:rPr>
          <w:rFonts w:ascii="Times New Roman" w:hAnsi="Times New Roman"/>
          <w:spacing w:val="1"/>
          <w:sz w:val="24"/>
          <w:szCs w:val="24"/>
        </w:rPr>
        <w:t>t</w:t>
      </w:r>
      <w:r w:rsidR="00212FB6" w:rsidRPr="00270A2B">
        <w:rPr>
          <w:rFonts w:ascii="Times New Roman" w:hAnsi="Times New Roman"/>
          <w:sz w:val="24"/>
          <w:szCs w:val="24"/>
        </w:rPr>
        <w:t xml:space="preserve">h </w:t>
      </w:r>
      <w:r w:rsidR="00212FB6" w:rsidRPr="00270A2B">
        <w:rPr>
          <w:rFonts w:ascii="Times New Roman" w:hAnsi="Times New Roman"/>
          <w:spacing w:val="1"/>
          <w:sz w:val="24"/>
          <w:szCs w:val="24"/>
        </w:rPr>
        <w:t>i</w:t>
      </w:r>
      <w:r w:rsidR="00212FB6" w:rsidRPr="00270A2B">
        <w:rPr>
          <w:rFonts w:ascii="Times New Roman" w:hAnsi="Times New Roman"/>
          <w:sz w:val="24"/>
          <w:szCs w:val="24"/>
        </w:rPr>
        <w:t xml:space="preserve">n </w:t>
      </w:r>
      <w:r w:rsidR="00212FB6" w:rsidRPr="00270A2B">
        <w:rPr>
          <w:rFonts w:ascii="Times New Roman" w:hAnsi="Times New Roman"/>
          <w:spacing w:val="1"/>
          <w:sz w:val="24"/>
          <w:szCs w:val="24"/>
        </w:rPr>
        <w:t>t</w:t>
      </w:r>
      <w:r w:rsidR="00212FB6" w:rsidRPr="00270A2B">
        <w:rPr>
          <w:rFonts w:ascii="Times New Roman" w:hAnsi="Times New Roman"/>
          <w:sz w:val="24"/>
          <w:szCs w:val="24"/>
        </w:rPr>
        <w:t>h</w:t>
      </w:r>
      <w:r w:rsidR="00212FB6" w:rsidRPr="00270A2B">
        <w:rPr>
          <w:rFonts w:ascii="Times New Roman" w:hAnsi="Times New Roman"/>
          <w:spacing w:val="1"/>
          <w:sz w:val="24"/>
          <w:szCs w:val="24"/>
        </w:rPr>
        <w:t>i</w:t>
      </w:r>
      <w:r w:rsidR="00212FB6" w:rsidRPr="00270A2B">
        <w:rPr>
          <w:rFonts w:ascii="Times New Roman" w:hAnsi="Times New Roman"/>
          <w:sz w:val="24"/>
          <w:szCs w:val="24"/>
        </w:rPr>
        <w:t xml:space="preserve">s </w:t>
      </w:r>
      <w:r w:rsidR="00212FB6" w:rsidRPr="00270A2B">
        <w:rPr>
          <w:rFonts w:ascii="Times New Roman" w:hAnsi="Times New Roman"/>
          <w:spacing w:val="1"/>
          <w:sz w:val="24"/>
          <w:szCs w:val="24"/>
        </w:rPr>
        <w:t>P</w:t>
      </w:r>
      <w:r w:rsidR="00212FB6" w:rsidRPr="00270A2B">
        <w:rPr>
          <w:rFonts w:ascii="Times New Roman" w:hAnsi="Times New Roman"/>
          <w:spacing w:val="-1"/>
          <w:sz w:val="24"/>
          <w:szCs w:val="24"/>
        </w:rPr>
        <w:t>r</w:t>
      </w:r>
      <w:r w:rsidR="00212FB6" w:rsidRPr="00270A2B">
        <w:rPr>
          <w:rFonts w:ascii="Times New Roman" w:hAnsi="Times New Roman"/>
          <w:sz w:val="24"/>
          <w:szCs w:val="24"/>
        </w:rPr>
        <w:t>o</w:t>
      </w:r>
      <w:r w:rsidR="00212FB6" w:rsidRPr="00270A2B">
        <w:rPr>
          <w:rFonts w:ascii="Times New Roman" w:hAnsi="Times New Roman"/>
          <w:spacing w:val="-1"/>
          <w:sz w:val="24"/>
          <w:szCs w:val="24"/>
        </w:rPr>
        <w:t>c</w:t>
      </w:r>
      <w:r w:rsidR="00212FB6" w:rsidRPr="00270A2B">
        <w:rPr>
          <w:rFonts w:ascii="Times New Roman" w:hAnsi="Times New Roman"/>
          <w:spacing w:val="1"/>
          <w:sz w:val="24"/>
          <w:szCs w:val="24"/>
        </w:rPr>
        <w:t>l</w:t>
      </w:r>
      <w:r w:rsidR="00212FB6" w:rsidRPr="00270A2B">
        <w:rPr>
          <w:rFonts w:ascii="Times New Roman" w:hAnsi="Times New Roman"/>
          <w:spacing w:val="-1"/>
          <w:sz w:val="24"/>
          <w:szCs w:val="24"/>
        </w:rPr>
        <w:t>a</w:t>
      </w:r>
      <w:r w:rsidR="00212FB6" w:rsidRPr="00270A2B">
        <w:rPr>
          <w:rFonts w:ascii="Times New Roman" w:hAnsi="Times New Roman"/>
          <w:spacing w:val="1"/>
          <w:sz w:val="24"/>
          <w:szCs w:val="24"/>
        </w:rPr>
        <w:t>m</w:t>
      </w:r>
      <w:r w:rsidR="00212FB6" w:rsidRPr="00270A2B">
        <w:rPr>
          <w:rFonts w:ascii="Times New Roman" w:hAnsi="Times New Roman"/>
          <w:spacing w:val="-1"/>
          <w:sz w:val="24"/>
          <w:szCs w:val="24"/>
        </w:rPr>
        <w:t>a</w:t>
      </w:r>
      <w:r w:rsidR="00212FB6" w:rsidRPr="00270A2B">
        <w:rPr>
          <w:rFonts w:ascii="Times New Roman" w:hAnsi="Times New Roman"/>
          <w:spacing w:val="1"/>
          <w:sz w:val="24"/>
          <w:szCs w:val="24"/>
        </w:rPr>
        <w:t>ti</w:t>
      </w:r>
      <w:r w:rsidR="00212FB6" w:rsidRPr="00270A2B">
        <w:rPr>
          <w:rFonts w:ascii="Times New Roman" w:hAnsi="Times New Roman"/>
          <w:sz w:val="24"/>
          <w:szCs w:val="24"/>
        </w:rPr>
        <w:t xml:space="preserve">on or </w:t>
      </w:r>
      <w:r w:rsidR="00212FB6" w:rsidRPr="00270A2B">
        <w:rPr>
          <w:rFonts w:ascii="Times New Roman" w:hAnsi="Times New Roman"/>
          <w:spacing w:val="-1"/>
          <w:sz w:val="24"/>
          <w:szCs w:val="24"/>
        </w:rPr>
        <w:t>c</w:t>
      </w:r>
      <w:r w:rsidR="00212FB6" w:rsidRPr="00270A2B">
        <w:rPr>
          <w:rFonts w:ascii="Times New Roman" w:hAnsi="Times New Roman"/>
          <w:sz w:val="24"/>
          <w:szCs w:val="24"/>
        </w:rPr>
        <w:t>on</w:t>
      </w:r>
      <w:r w:rsidR="00212FB6" w:rsidRPr="00270A2B">
        <w:rPr>
          <w:rFonts w:ascii="Times New Roman" w:hAnsi="Times New Roman"/>
          <w:spacing w:val="1"/>
          <w:sz w:val="24"/>
          <w:szCs w:val="24"/>
        </w:rPr>
        <w:t>t</w:t>
      </w:r>
      <w:r w:rsidR="00212FB6" w:rsidRPr="00270A2B">
        <w:rPr>
          <w:rFonts w:ascii="Times New Roman" w:hAnsi="Times New Roman"/>
          <w:spacing w:val="-1"/>
          <w:sz w:val="24"/>
          <w:szCs w:val="24"/>
        </w:rPr>
        <w:t>ra</w:t>
      </w:r>
      <w:r w:rsidR="00212FB6" w:rsidRPr="00270A2B">
        <w:rPr>
          <w:rFonts w:ascii="Times New Roman" w:hAnsi="Times New Roman"/>
          <w:sz w:val="24"/>
          <w:szCs w:val="24"/>
        </w:rPr>
        <w:t>v</w:t>
      </w:r>
      <w:r w:rsidR="00212FB6" w:rsidRPr="00270A2B">
        <w:rPr>
          <w:rFonts w:ascii="Times New Roman" w:hAnsi="Times New Roman"/>
          <w:spacing w:val="-1"/>
          <w:sz w:val="24"/>
          <w:szCs w:val="24"/>
        </w:rPr>
        <w:t>e</w:t>
      </w:r>
      <w:r w:rsidR="00212FB6" w:rsidRPr="00270A2B">
        <w:rPr>
          <w:rFonts w:ascii="Times New Roman" w:hAnsi="Times New Roman"/>
          <w:sz w:val="24"/>
          <w:szCs w:val="24"/>
        </w:rPr>
        <w:t>n</w:t>
      </w:r>
      <w:r w:rsidR="00212FB6" w:rsidRPr="00270A2B">
        <w:rPr>
          <w:rFonts w:ascii="Times New Roman" w:hAnsi="Times New Roman"/>
          <w:spacing w:val="-1"/>
          <w:sz w:val="24"/>
          <w:szCs w:val="24"/>
        </w:rPr>
        <w:t>e</w:t>
      </w:r>
      <w:r w:rsidR="00212FB6" w:rsidRPr="00270A2B">
        <w:rPr>
          <w:rFonts w:ascii="Times New Roman" w:hAnsi="Times New Roman"/>
          <w:sz w:val="24"/>
          <w:szCs w:val="24"/>
        </w:rPr>
        <w:t xml:space="preserve">s </w:t>
      </w:r>
      <w:r w:rsidR="00212FB6" w:rsidRPr="00270A2B">
        <w:rPr>
          <w:rFonts w:ascii="Times New Roman" w:hAnsi="Times New Roman"/>
          <w:spacing w:val="1"/>
          <w:sz w:val="24"/>
          <w:szCs w:val="24"/>
        </w:rPr>
        <w:t>i</w:t>
      </w:r>
      <w:r w:rsidR="00212FB6" w:rsidRPr="00270A2B">
        <w:rPr>
          <w:rFonts w:ascii="Times New Roman" w:hAnsi="Times New Roman"/>
          <w:sz w:val="24"/>
          <w:szCs w:val="24"/>
        </w:rPr>
        <w:t xml:space="preserve">n </w:t>
      </w:r>
      <w:r w:rsidR="00212FB6" w:rsidRPr="00270A2B">
        <w:rPr>
          <w:rFonts w:ascii="Times New Roman" w:hAnsi="Times New Roman"/>
          <w:spacing w:val="-1"/>
          <w:sz w:val="24"/>
          <w:szCs w:val="24"/>
        </w:rPr>
        <w:t>a</w:t>
      </w:r>
      <w:r w:rsidR="00212FB6" w:rsidRPr="00270A2B">
        <w:rPr>
          <w:rFonts w:ascii="Times New Roman" w:hAnsi="Times New Roman"/>
          <w:spacing w:val="3"/>
          <w:sz w:val="24"/>
          <w:szCs w:val="24"/>
        </w:rPr>
        <w:t>n</w:t>
      </w:r>
      <w:r w:rsidR="00212FB6" w:rsidRPr="00270A2B">
        <w:rPr>
          <w:rFonts w:ascii="Times New Roman" w:hAnsi="Times New Roman"/>
          <w:sz w:val="24"/>
          <w:szCs w:val="24"/>
        </w:rPr>
        <w:t xml:space="preserve">y </w:t>
      </w:r>
      <w:r w:rsidR="00212FB6" w:rsidRPr="00270A2B">
        <w:rPr>
          <w:rFonts w:ascii="Times New Roman" w:hAnsi="Times New Roman"/>
          <w:spacing w:val="1"/>
          <w:sz w:val="24"/>
          <w:szCs w:val="24"/>
        </w:rPr>
        <w:t>m</w:t>
      </w:r>
      <w:r w:rsidR="00212FB6" w:rsidRPr="00270A2B">
        <w:rPr>
          <w:rFonts w:ascii="Times New Roman" w:hAnsi="Times New Roman"/>
          <w:spacing w:val="-1"/>
          <w:sz w:val="24"/>
          <w:szCs w:val="24"/>
        </w:rPr>
        <w:t>a</w:t>
      </w:r>
      <w:r w:rsidR="00212FB6" w:rsidRPr="00270A2B">
        <w:rPr>
          <w:rFonts w:ascii="Times New Roman" w:hAnsi="Times New Roman"/>
          <w:sz w:val="24"/>
          <w:szCs w:val="24"/>
        </w:rPr>
        <w:t>n</w:t>
      </w:r>
      <w:r w:rsidR="00212FB6" w:rsidRPr="00270A2B">
        <w:rPr>
          <w:rFonts w:ascii="Times New Roman" w:hAnsi="Times New Roman"/>
          <w:spacing w:val="3"/>
          <w:sz w:val="24"/>
          <w:szCs w:val="24"/>
        </w:rPr>
        <w:t>n</w:t>
      </w:r>
      <w:r w:rsidR="00212FB6" w:rsidRPr="00270A2B">
        <w:rPr>
          <w:rFonts w:ascii="Times New Roman" w:hAnsi="Times New Roman"/>
          <w:spacing w:val="-1"/>
          <w:sz w:val="24"/>
          <w:szCs w:val="24"/>
        </w:rPr>
        <w:t>e</w:t>
      </w:r>
      <w:r w:rsidR="00212FB6" w:rsidRPr="00270A2B">
        <w:rPr>
          <w:rFonts w:ascii="Times New Roman" w:hAnsi="Times New Roman"/>
          <w:sz w:val="24"/>
          <w:szCs w:val="24"/>
        </w:rPr>
        <w:t xml:space="preserve">r </w:t>
      </w:r>
      <w:r w:rsidR="00212FB6" w:rsidRPr="00270A2B">
        <w:rPr>
          <w:rFonts w:ascii="Times New Roman" w:hAnsi="Times New Roman"/>
          <w:spacing w:val="1"/>
          <w:sz w:val="24"/>
          <w:szCs w:val="24"/>
        </w:rPr>
        <w:t>t</w:t>
      </w:r>
      <w:r w:rsidR="00212FB6" w:rsidRPr="00270A2B">
        <w:rPr>
          <w:rFonts w:ascii="Times New Roman" w:hAnsi="Times New Roman"/>
          <w:sz w:val="24"/>
          <w:szCs w:val="24"/>
        </w:rPr>
        <w:t>he</w:t>
      </w:r>
      <w:r w:rsidRPr="00270A2B">
        <w:rPr>
          <w:rFonts w:ascii="Times New Roman" w:hAnsi="Times New Roman"/>
          <w:sz w:val="24"/>
          <w:szCs w:val="24"/>
        </w:rPr>
        <w:t xml:space="preserve"> </w:t>
      </w:r>
      <w:r w:rsidR="00212FB6" w:rsidRPr="00270A2B">
        <w:rPr>
          <w:rFonts w:ascii="Times New Roman" w:hAnsi="Times New Roman"/>
          <w:sz w:val="24"/>
          <w:szCs w:val="24"/>
        </w:rPr>
        <w:t>p</w:t>
      </w:r>
      <w:r w:rsidR="00212FB6" w:rsidRPr="00270A2B">
        <w:rPr>
          <w:rFonts w:ascii="Times New Roman" w:hAnsi="Times New Roman"/>
          <w:spacing w:val="-1"/>
          <w:sz w:val="24"/>
          <w:szCs w:val="24"/>
        </w:rPr>
        <w:t>r</w:t>
      </w:r>
      <w:r w:rsidR="00212FB6" w:rsidRPr="00270A2B">
        <w:rPr>
          <w:rFonts w:ascii="Times New Roman" w:hAnsi="Times New Roman"/>
          <w:sz w:val="24"/>
          <w:szCs w:val="24"/>
        </w:rPr>
        <w:t>ov</w:t>
      </w:r>
      <w:r w:rsidR="00212FB6" w:rsidRPr="00270A2B">
        <w:rPr>
          <w:rFonts w:ascii="Times New Roman" w:hAnsi="Times New Roman"/>
          <w:spacing w:val="1"/>
          <w:sz w:val="24"/>
          <w:szCs w:val="24"/>
        </w:rPr>
        <w:t>i</w:t>
      </w:r>
      <w:r w:rsidR="00212FB6" w:rsidRPr="00270A2B">
        <w:rPr>
          <w:rFonts w:ascii="Times New Roman" w:hAnsi="Times New Roman"/>
          <w:sz w:val="24"/>
          <w:szCs w:val="24"/>
        </w:rPr>
        <w:t>s</w:t>
      </w:r>
      <w:r w:rsidR="00212FB6" w:rsidRPr="00270A2B">
        <w:rPr>
          <w:rFonts w:ascii="Times New Roman" w:hAnsi="Times New Roman"/>
          <w:spacing w:val="1"/>
          <w:sz w:val="24"/>
          <w:szCs w:val="24"/>
        </w:rPr>
        <w:t>i</w:t>
      </w:r>
      <w:r w:rsidR="00212FB6" w:rsidRPr="00270A2B">
        <w:rPr>
          <w:rFonts w:ascii="Times New Roman" w:hAnsi="Times New Roman"/>
          <w:sz w:val="24"/>
          <w:szCs w:val="24"/>
        </w:rPr>
        <w:t>on</w:t>
      </w:r>
      <w:r w:rsidRPr="00270A2B">
        <w:rPr>
          <w:rFonts w:ascii="Times New Roman" w:hAnsi="Times New Roman"/>
          <w:sz w:val="24"/>
          <w:szCs w:val="24"/>
        </w:rPr>
        <w:t xml:space="preserve"> </w:t>
      </w:r>
      <w:r w:rsidR="00212FB6" w:rsidRPr="00270A2B">
        <w:rPr>
          <w:rFonts w:ascii="Times New Roman" w:hAnsi="Times New Roman"/>
          <w:spacing w:val="-1"/>
          <w:sz w:val="24"/>
          <w:szCs w:val="24"/>
        </w:rPr>
        <w:t>re</w:t>
      </w:r>
      <w:r w:rsidR="00212FB6" w:rsidRPr="00270A2B">
        <w:rPr>
          <w:rFonts w:ascii="Times New Roman" w:hAnsi="Times New Roman"/>
          <w:spacing w:val="1"/>
          <w:sz w:val="24"/>
          <w:szCs w:val="24"/>
        </w:rPr>
        <w:t>l</w:t>
      </w:r>
      <w:r w:rsidR="00212FB6" w:rsidRPr="00270A2B">
        <w:rPr>
          <w:rFonts w:ascii="Times New Roman" w:hAnsi="Times New Roman"/>
          <w:spacing w:val="-1"/>
          <w:sz w:val="24"/>
          <w:szCs w:val="24"/>
        </w:rPr>
        <w:t>a</w:t>
      </w:r>
      <w:r w:rsidR="00212FB6" w:rsidRPr="00270A2B">
        <w:rPr>
          <w:rFonts w:ascii="Times New Roman" w:hAnsi="Times New Roman"/>
          <w:spacing w:val="1"/>
          <w:sz w:val="24"/>
          <w:szCs w:val="24"/>
        </w:rPr>
        <w:t>ti</w:t>
      </w:r>
      <w:r w:rsidR="00212FB6" w:rsidRPr="00270A2B">
        <w:rPr>
          <w:rFonts w:ascii="Times New Roman" w:hAnsi="Times New Roman"/>
          <w:sz w:val="24"/>
          <w:szCs w:val="24"/>
        </w:rPr>
        <w:t>ng</w:t>
      </w:r>
      <w:r w:rsidRPr="00270A2B">
        <w:rPr>
          <w:rFonts w:ascii="Times New Roman" w:hAnsi="Times New Roman"/>
          <w:sz w:val="24"/>
          <w:szCs w:val="24"/>
        </w:rPr>
        <w:t xml:space="preserve"> </w:t>
      </w:r>
      <w:r w:rsidR="00212FB6" w:rsidRPr="00270A2B">
        <w:rPr>
          <w:rFonts w:ascii="Times New Roman" w:hAnsi="Times New Roman"/>
          <w:spacing w:val="1"/>
          <w:sz w:val="24"/>
          <w:szCs w:val="24"/>
        </w:rPr>
        <w:t>t</w:t>
      </w:r>
      <w:r w:rsidR="00212FB6" w:rsidRPr="00270A2B">
        <w:rPr>
          <w:rFonts w:ascii="Times New Roman" w:hAnsi="Times New Roman"/>
          <w:sz w:val="24"/>
          <w:szCs w:val="24"/>
        </w:rPr>
        <w:t>o w</w:t>
      </w:r>
      <w:r w:rsidR="00212FB6" w:rsidRPr="00270A2B">
        <w:rPr>
          <w:rFonts w:ascii="Times New Roman" w:hAnsi="Times New Roman"/>
          <w:spacing w:val="3"/>
          <w:sz w:val="24"/>
          <w:szCs w:val="24"/>
        </w:rPr>
        <w:t>o</w:t>
      </w:r>
      <w:r w:rsidR="00212FB6" w:rsidRPr="00270A2B">
        <w:rPr>
          <w:rFonts w:ascii="Times New Roman" w:hAnsi="Times New Roman"/>
          <w:spacing w:val="2"/>
          <w:sz w:val="24"/>
          <w:szCs w:val="24"/>
        </w:rPr>
        <w:t>r</w:t>
      </w:r>
      <w:r w:rsidR="00212FB6" w:rsidRPr="00270A2B">
        <w:rPr>
          <w:rFonts w:ascii="Times New Roman" w:hAnsi="Times New Roman"/>
          <w:sz w:val="24"/>
          <w:szCs w:val="24"/>
        </w:rPr>
        <w:t>k</w:t>
      </w:r>
      <w:r w:rsidR="00212FB6" w:rsidRPr="00270A2B">
        <w:rPr>
          <w:rFonts w:ascii="Times New Roman" w:hAnsi="Times New Roman"/>
          <w:spacing w:val="1"/>
          <w:sz w:val="24"/>
          <w:szCs w:val="24"/>
        </w:rPr>
        <w:t>i</w:t>
      </w:r>
      <w:r w:rsidR="00212FB6" w:rsidRPr="00270A2B">
        <w:rPr>
          <w:rFonts w:ascii="Times New Roman" w:hAnsi="Times New Roman"/>
          <w:sz w:val="24"/>
          <w:szCs w:val="24"/>
        </w:rPr>
        <w:t>ng</w:t>
      </w:r>
      <w:r w:rsidRPr="00270A2B">
        <w:rPr>
          <w:rFonts w:ascii="Times New Roman" w:hAnsi="Times New Roman"/>
          <w:sz w:val="24"/>
          <w:szCs w:val="24"/>
        </w:rPr>
        <w:t xml:space="preserve"> </w:t>
      </w:r>
      <w:r w:rsidR="00212FB6" w:rsidRPr="00270A2B">
        <w:rPr>
          <w:rFonts w:ascii="Times New Roman" w:hAnsi="Times New Roman"/>
          <w:sz w:val="24"/>
          <w:szCs w:val="24"/>
        </w:rPr>
        <w:t>hou</w:t>
      </w:r>
      <w:r w:rsidR="00212FB6" w:rsidRPr="00270A2B">
        <w:rPr>
          <w:rFonts w:ascii="Times New Roman" w:hAnsi="Times New Roman"/>
          <w:spacing w:val="-1"/>
          <w:sz w:val="24"/>
          <w:szCs w:val="24"/>
        </w:rPr>
        <w:t>r</w:t>
      </w:r>
      <w:r w:rsidR="00212FB6" w:rsidRPr="00270A2B">
        <w:rPr>
          <w:rFonts w:ascii="Times New Roman" w:hAnsi="Times New Roman"/>
          <w:sz w:val="24"/>
          <w:szCs w:val="24"/>
        </w:rPr>
        <w:t>s;</w:t>
      </w:r>
    </w:p>
    <w:p w:rsidR="00212FB6" w:rsidRPr="00270A2B" w:rsidRDefault="007D43AF" w:rsidP="00C652F4">
      <w:pPr>
        <w:pStyle w:val="ListParagraph"/>
        <w:widowControl w:val="0"/>
        <w:numPr>
          <w:ilvl w:val="0"/>
          <w:numId w:val="178"/>
        </w:numPr>
        <w:tabs>
          <w:tab w:val="left" w:pos="2260"/>
        </w:tabs>
        <w:autoSpaceDE w:val="0"/>
        <w:autoSpaceDN w:val="0"/>
        <w:adjustRightInd w:val="0"/>
        <w:spacing w:before="74" w:after="0" w:line="240" w:lineRule="auto"/>
        <w:ind w:left="720" w:right="78"/>
        <w:jc w:val="both"/>
        <w:rPr>
          <w:rFonts w:ascii="Times New Roman" w:hAnsi="Times New Roman"/>
          <w:spacing w:val="-1"/>
          <w:sz w:val="24"/>
          <w:szCs w:val="24"/>
        </w:rPr>
      </w:pPr>
      <w:r w:rsidRPr="00270A2B">
        <w:rPr>
          <w:rFonts w:ascii="Times New Roman" w:hAnsi="Times New Roman"/>
          <w:spacing w:val="-1"/>
          <w:sz w:val="24"/>
          <w:szCs w:val="24"/>
        </w:rPr>
        <w:t>I</w:t>
      </w:r>
      <w:r w:rsidR="00212FB6" w:rsidRPr="00270A2B">
        <w:rPr>
          <w:rFonts w:ascii="Times New Roman" w:hAnsi="Times New Roman"/>
          <w:spacing w:val="-1"/>
          <w:sz w:val="24"/>
          <w:szCs w:val="24"/>
        </w:rPr>
        <w:t>n</w:t>
      </w:r>
      <w:r w:rsidRPr="00270A2B">
        <w:rPr>
          <w:rFonts w:ascii="Times New Roman" w:hAnsi="Times New Roman"/>
          <w:spacing w:val="-1"/>
          <w:sz w:val="24"/>
          <w:szCs w:val="24"/>
        </w:rPr>
        <w:t xml:space="preserve"> </w:t>
      </w:r>
      <w:r w:rsidR="00212FB6" w:rsidRPr="00270A2B">
        <w:rPr>
          <w:rFonts w:ascii="Times New Roman" w:hAnsi="Times New Roman"/>
          <w:spacing w:val="-1"/>
          <w:sz w:val="24"/>
          <w:szCs w:val="24"/>
        </w:rPr>
        <w:t>fringes the provisions of this Proclamation regulating weekly rest days, public holidays or leaves; or</w:t>
      </w:r>
    </w:p>
    <w:p w:rsidR="00212FB6" w:rsidRDefault="00212FB6" w:rsidP="00C652F4">
      <w:pPr>
        <w:pStyle w:val="ListParagraph"/>
        <w:widowControl w:val="0"/>
        <w:numPr>
          <w:ilvl w:val="0"/>
          <w:numId w:val="178"/>
        </w:numPr>
        <w:tabs>
          <w:tab w:val="left" w:pos="2260"/>
        </w:tabs>
        <w:autoSpaceDE w:val="0"/>
        <w:autoSpaceDN w:val="0"/>
        <w:adjustRightInd w:val="0"/>
        <w:spacing w:before="74" w:after="0" w:line="240" w:lineRule="auto"/>
        <w:ind w:left="720" w:right="78"/>
        <w:jc w:val="both"/>
        <w:rPr>
          <w:rFonts w:ascii="Times New Roman" w:hAnsi="Times New Roman"/>
          <w:spacing w:val="-1"/>
          <w:sz w:val="24"/>
          <w:szCs w:val="24"/>
        </w:rPr>
      </w:pPr>
      <w:r w:rsidRPr="00B71AAD">
        <w:rPr>
          <w:rFonts w:ascii="Times New Roman" w:hAnsi="Times New Roman"/>
          <w:spacing w:val="-1"/>
          <w:sz w:val="24"/>
          <w:szCs w:val="24"/>
        </w:rPr>
        <w:t>contravenes the provisions of Article 19 of this Proclamation; shall by taking in to account its economic and organizational standing and the manner the fault was com</w:t>
      </w:r>
      <w:r w:rsidR="00F70E49" w:rsidRPr="00B71AAD">
        <w:rPr>
          <w:rFonts w:ascii="Times New Roman" w:hAnsi="Times New Roman"/>
          <w:spacing w:val="-1"/>
          <w:sz w:val="24"/>
          <w:szCs w:val="24"/>
        </w:rPr>
        <w:t>mitted will be fined from Birr 5,000 up to 10,</w:t>
      </w:r>
      <w:r w:rsidRPr="00B71AAD">
        <w:rPr>
          <w:rFonts w:ascii="Times New Roman" w:hAnsi="Times New Roman"/>
          <w:spacing w:val="-1"/>
          <w:sz w:val="24"/>
          <w:szCs w:val="24"/>
        </w:rPr>
        <w:t>000 if the vio</w:t>
      </w:r>
      <w:r w:rsidR="00F70E49" w:rsidRPr="00B71AAD">
        <w:rPr>
          <w:rFonts w:ascii="Times New Roman" w:hAnsi="Times New Roman"/>
          <w:spacing w:val="-1"/>
          <w:sz w:val="24"/>
          <w:szCs w:val="24"/>
        </w:rPr>
        <w:t>lation is for the first time,</w:t>
      </w:r>
      <w:r w:rsidRPr="00B71AAD">
        <w:rPr>
          <w:rFonts w:ascii="Times New Roman" w:hAnsi="Times New Roman"/>
          <w:spacing w:val="-1"/>
          <w:sz w:val="24"/>
          <w:szCs w:val="24"/>
        </w:rPr>
        <w:t xml:space="preserve"> from Birr 10</w:t>
      </w:r>
      <w:r w:rsidR="007C4EA5">
        <w:rPr>
          <w:rFonts w:ascii="Times New Roman" w:hAnsi="Times New Roman"/>
          <w:spacing w:val="-1"/>
          <w:sz w:val="24"/>
          <w:szCs w:val="24"/>
        </w:rPr>
        <w:t>,</w:t>
      </w:r>
      <w:r w:rsidRPr="00B71AAD">
        <w:rPr>
          <w:rFonts w:ascii="Times New Roman" w:hAnsi="Times New Roman"/>
          <w:spacing w:val="-1"/>
          <w:sz w:val="24"/>
          <w:szCs w:val="24"/>
        </w:rPr>
        <w:t>000 up to 15</w:t>
      </w:r>
      <w:r w:rsidR="007C4EA5">
        <w:rPr>
          <w:rFonts w:ascii="Times New Roman" w:hAnsi="Times New Roman"/>
          <w:spacing w:val="-1"/>
          <w:sz w:val="24"/>
          <w:szCs w:val="24"/>
        </w:rPr>
        <w:t>,</w:t>
      </w:r>
      <w:r w:rsidRPr="00B71AAD">
        <w:rPr>
          <w:rFonts w:ascii="Times New Roman" w:hAnsi="Times New Roman"/>
          <w:spacing w:val="-1"/>
          <w:sz w:val="24"/>
          <w:szCs w:val="24"/>
        </w:rPr>
        <w:t>000</w:t>
      </w:r>
      <w:r w:rsidR="007C4EA5">
        <w:rPr>
          <w:rFonts w:ascii="Times New Roman" w:hAnsi="Times New Roman"/>
          <w:spacing w:val="-1"/>
          <w:sz w:val="24"/>
          <w:szCs w:val="24"/>
        </w:rPr>
        <w:t xml:space="preserve"> if</w:t>
      </w:r>
      <w:r w:rsidRPr="00B71AAD">
        <w:rPr>
          <w:rFonts w:ascii="Times New Roman" w:hAnsi="Times New Roman"/>
          <w:spacing w:val="-1"/>
          <w:sz w:val="24"/>
          <w:szCs w:val="24"/>
        </w:rPr>
        <w:t xml:space="preserve"> it is committed for the second time</w:t>
      </w:r>
      <w:r w:rsidR="00F70E49" w:rsidRPr="00B71AAD">
        <w:rPr>
          <w:rFonts w:ascii="Times New Roman" w:hAnsi="Times New Roman"/>
          <w:spacing w:val="-1"/>
          <w:sz w:val="24"/>
          <w:szCs w:val="24"/>
        </w:rPr>
        <w:t xml:space="preserve"> </w:t>
      </w:r>
      <w:r w:rsidR="006F304C" w:rsidRPr="00B71AAD">
        <w:rPr>
          <w:rFonts w:ascii="Times New Roman" w:hAnsi="Times New Roman"/>
          <w:spacing w:val="-1"/>
          <w:sz w:val="24"/>
          <w:szCs w:val="24"/>
        </w:rPr>
        <w:t xml:space="preserve">and </w:t>
      </w:r>
      <w:r w:rsidR="006F304C">
        <w:rPr>
          <w:rFonts w:ascii="Times New Roman" w:hAnsi="Times New Roman"/>
          <w:spacing w:val="-1"/>
          <w:sz w:val="24"/>
          <w:szCs w:val="24"/>
        </w:rPr>
        <w:t>from</w:t>
      </w:r>
      <w:r w:rsidR="006D6FDA">
        <w:rPr>
          <w:rFonts w:ascii="Times New Roman" w:hAnsi="Times New Roman"/>
          <w:spacing w:val="-1"/>
          <w:sz w:val="24"/>
          <w:szCs w:val="24"/>
        </w:rPr>
        <w:t xml:space="preserve"> birr 15,000 -30,000 it is committed for the third</w:t>
      </w:r>
      <w:r w:rsidR="006D6FDA" w:rsidRPr="00B71AAD">
        <w:rPr>
          <w:rFonts w:ascii="Times New Roman" w:hAnsi="Times New Roman"/>
          <w:spacing w:val="-1"/>
          <w:sz w:val="24"/>
          <w:szCs w:val="24"/>
        </w:rPr>
        <w:t xml:space="preserve"> time</w:t>
      </w:r>
      <w:r w:rsidR="006F304C">
        <w:rPr>
          <w:rFonts w:ascii="Times New Roman" w:hAnsi="Times New Roman"/>
          <w:spacing w:val="-1"/>
          <w:sz w:val="24"/>
          <w:szCs w:val="24"/>
        </w:rPr>
        <w:t>.</w:t>
      </w:r>
      <w:r w:rsidR="006D6FDA" w:rsidRPr="00B71AAD">
        <w:rPr>
          <w:rFonts w:ascii="Times New Roman" w:hAnsi="Times New Roman"/>
          <w:spacing w:val="-1"/>
          <w:sz w:val="24"/>
          <w:szCs w:val="24"/>
        </w:rPr>
        <w:t xml:space="preserve"> </w:t>
      </w:r>
      <w:r w:rsidR="006F304C" w:rsidRPr="00B71AAD">
        <w:rPr>
          <w:rFonts w:ascii="Times New Roman" w:hAnsi="Times New Roman"/>
          <w:spacing w:val="-1"/>
          <w:sz w:val="24"/>
          <w:szCs w:val="24"/>
        </w:rPr>
        <w:t>Whereas</w:t>
      </w:r>
      <w:r w:rsidR="006F304C">
        <w:rPr>
          <w:rFonts w:ascii="Times New Roman" w:hAnsi="Times New Roman"/>
          <w:spacing w:val="-1"/>
          <w:sz w:val="24"/>
          <w:szCs w:val="24"/>
        </w:rPr>
        <w:t xml:space="preserve"> if the act</w:t>
      </w:r>
      <w:r w:rsidR="00F70E49" w:rsidRPr="00B71AAD">
        <w:rPr>
          <w:rFonts w:ascii="Times New Roman" w:hAnsi="Times New Roman"/>
          <w:spacing w:val="-1"/>
          <w:sz w:val="24"/>
          <w:szCs w:val="24"/>
        </w:rPr>
        <w:t xml:space="preserve"> </w:t>
      </w:r>
      <w:r w:rsidR="006D6FDA">
        <w:rPr>
          <w:rFonts w:ascii="Times New Roman" w:hAnsi="Times New Roman"/>
          <w:spacing w:val="-1"/>
          <w:sz w:val="24"/>
          <w:szCs w:val="24"/>
        </w:rPr>
        <w:t>is committed more than three times</w:t>
      </w:r>
      <w:r w:rsidR="006F304C">
        <w:rPr>
          <w:rFonts w:ascii="Times New Roman" w:hAnsi="Times New Roman"/>
          <w:spacing w:val="-1"/>
          <w:sz w:val="24"/>
          <w:szCs w:val="24"/>
        </w:rPr>
        <w:t xml:space="preserve"> may result</w:t>
      </w:r>
      <w:r w:rsidRPr="00B71AAD">
        <w:rPr>
          <w:rFonts w:ascii="Times New Roman" w:hAnsi="Times New Roman"/>
          <w:spacing w:val="-1"/>
          <w:sz w:val="24"/>
          <w:szCs w:val="24"/>
        </w:rPr>
        <w:t xml:space="preserve"> Closure of the under</w:t>
      </w:r>
      <w:r w:rsidR="007D43AF" w:rsidRPr="00B71AAD">
        <w:rPr>
          <w:rFonts w:ascii="Times New Roman" w:hAnsi="Times New Roman"/>
          <w:spacing w:val="-1"/>
          <w:sz w:val="24"/>
          <w:szCs w:val="24"/>
        </w:rPr>
        <w:t xml:space="preserve"> </w:t>
      </w:r>
      <w:r w:rsidR="006F304C" w:rsidRPr="00B71AAD">
        <w:rPr>
          <w:rFonts w:ascii="Times New Roman" w:hAnsi="Times New Roman"/>
          <w:spacing w:val="-1"/>
          <w:sz w:val="24"/>
          <w:szCs w:val="24"/>
        </w:rPr>
        <w:t>taking.</w:t>
      </w:r>
    </w:p>
    <w:p w:rsidR="00DA1FB9" w:rsidRDefault="00DA1FB9" w:rsidP="00DA1FB9">
      <w:pPr>
        <w:widowControl w:val="0"/>
        <w:tabs>
          <w:tab w:val="left" w:pos="2260"/>
        </w:tabs>
        <w:autoSpaceDE w:val="0"/>
        <w:autoSpaceDN w:val="0"/>
        <w:adjustRightInd w:val="0"/>
        <w:spacing w:before="74" w:after="0" w:line="240" w:lineRule="auto"/>
        <w:ind w:right="78"/>
        <w:jc w:val="both"/>
        <w:rPr>
          <w:rFonts w:ascii="Times New Roman" w:hAnsi="Times New Roman"/>
          <w:spacing w:val="-1"/>
          <w:sz w:val="24"/>
          <w:szCs w:val="24"/>
        </w:rPr>
      </w:pPr>
    </w:p>
    <w:p w:rsidR="00DA1FB9" w:rsidRDefault="00DA1FB9" w:rsidP="00DA1FB9">
      <w:pPr>
        <w:widowControl w:val="0"/>
        <w:tabs>
          <w:tab w:val="left" w:pos="2260"/>
        </w:tabs>
        <w:autoSpaceDE w:val="0"/>
        <w:autoSpaceDN w:val="0"/>
        <w:adjustRightInd w:val="0"/>
        <w:spacing w:before="74" w:after="0" w:line="240" w:lineRule="auto"/>
        <w:ind w:right="78"/>
        <w:jc w:val="both"/>
        <w:rPr>
          <w:rFonts w:ascii="Times New Roman" w:hAnsi="Times New Roman"/>
          <w:spacing w:val="-1"/>
          <w:sz w:val="24"/>
          <w:szCs w:val="24"/>
        </w:rPr>
      </w:pPr>
    </w:p>
    <w:p w:rsidR="00DA1FB9" w:rsidRDefault="00DA1FB9" w:rsidP="00DA1FB9">
      <w:pPr>
        <w:widowControl w:val="0"/>
        <w:tabs>
          <w:tab w:val="left" w:pos="2260"/>
        </w:tabs>
        <w:autoSpaceDE w:val="0"/>
        <w:autoSpaceDN w:val="0"/>
        <w:adjustRightInd w:val="0"/>
        <w:spacing w:before="74" w:after="0" w:line="240" w:lineRule="auto"/>
        <w:ind w:right="78"/>
        <w:jc w:val="both"/>
        <w:rPr>
          <w:rFonts w:ascii="Times New Roman" w:hAnsi="Times New Roman"/>
          <w:spacing w:val="-1"/>
          <w:sz w:val="24"/>
          <w:szCs w:val="24"/>
        </w:rPr>
      </w:pPr>
    </w:p>
    <w:p w:rsidR="00212FB6" w:rsidRPr="00270A2B" w:rsidRDefault="00212FB6" w:rsidP="00C652F4">
      <w:pPr>
        <w:pStyle w:val="ListParagraph"/>
        <w:widowControl w:val="0"/>
        <w:tabs>
          <w:tab w:val="left" w:pos="1540"/>
        </w:tabs>
        <w:autoSpaceDE w:val="0"/>
        <w:autoSpaceDN w:val="0"/>
        <w:adjustRightInd w:val="0"/>
        <w:spacing w:after="0" w:line="240" w:lineRule="auto"/>
        <w:ind w:left="0"/>
        <w:rPr>
          <w:rFonts w:ascii="Times New Roman" w:hAnsi="Times New Roman"/>
          <w:spacing w:val="1"/>
          <w:sz w:val="24"/>
          <w:szCs w:val="24"/>
        </w:rPr>
      </w:pPr>
      <w:r w:rsidRPr="00270A2B">
        <w:rPr>
          <w:rFonts w:ascii="Times New Roman" w:hAnsi="Times New Roman"/>
          <w:spacing w:val="1"/>
          <w:sz w:val="24"/>
          <w:szCs w:val="24"/>
        </w:rPr>
        <w:t>2)  An employer who:</w:t>
      </w:r>
    </w:p>
    <w:p w:rsidR="00212FB6" w:rsidRPr="00270A2B" w:rsidRDefault="00212FB6" w:rsidP="00C652F4">
      <w:pPr>
        <w:pStyle w:val="ListParagraph"/>
        <w:widowControl w:val="0"/>
        <w:numPr>
          <w:ilvl w:val="1"/>
          <w:numId w:val="182"/>
        </w:numPr>
        <w:tabs>
          <w:tab w:val="left" w:pos="1540"/>
        </w:tabs>
        <w:autoSpaceDE w:val="0"/>
        <w:autoSpaceDN w:val="0"/>
        <w:adjustRightInd w:val="0"/>
        <w:spacing w:after="0" w:line="240" w:lineRule="auto"/>
        <w:ind w:left="720"/>
        <w:rPr>
          <w:rFonts w:ascii="Times New Roman" w:hAnsi="Times New Roman"/>
          <w:sz w:val="24"/>
          <w:szCs w:val="24"/>
        </w:rPr>
      </w:pPr>
      <w:r w:rsidRPr="00270A2B">
        <w:rPr>
          <w:rFonts w:ascii="Times New Roman" w:hAnsi="Times New Roman"/>
          <w:spacing w:val="1"/>
          <w:sz w:val="24"/>
          <w:szCs w:val="24"/>
        </w:rPr>
        <w:t>fails to fulfill the obligations laid down in Article 12(5) of this Proclamation;</w:t>
      </w:r>
    </w:p>
    <w:p w:rsidR="00212FB6" w:rsidRPr="00270A2B" w:rsidRDefault="00212FB6" w:rsidP="00C652F4">
      <w:pPr>
        <w:pStyle w:val="ListParagraph"/>
        <w:widowControl w:val="0"/>
        <w:numPr>
          <w:ilvl w:val="1"/>
          <w:numId w:val="182"/>
        </w:numPr>
        <w:tabs>
          <w:tab w:val="left" w:pos="1540"/>
        </w:tabs>
        <w:autoSpaceDE w:val="0"/>
        <w:autoSpaceDN w:val="0"/>
        <w:adjustRightInd w:val="0"/>
        <w:spacing w:after="0" w:line="240" w:lineRule="auto"/>
        <w:ind w:left="720"/>
        <w:rPr>
          <w:rFonts w:ascii="Times New Roman" w:hAnsi="Times New Roman"/>
          <w:sz w:val="24"/>
          <w:szCs w:val="24"/>
        </w:rPr>
      </w:pPr>
      <w:r w:rsidRPr="00270A2B">
        <w:rPr>
          <w:rFonts w:ascii="Times New Roman" w:hAnsi="Times New Roman"/>
          <w:spacing w:val="1"/>
          <w:sz w:val="24"/>
          <w:szCs w:val="24"/>
        </w:rPr>
        <w:t>fails to keep records prescribed by this Proclamation or other legal instruments issued hereunder or failed to submit them in due time or when so requested;</w:t>
      </w:r>
    </w:p>
    <w:p w:rsidR="00212FB6" w:rsidRPr="00270A2B" w:rsidRDefault="00212FB6" w:rsidP="00C652F4">
      <w:pPr>
        <w:pStyle w:val="ListParagraph"/>
        <w:widowControl w:val="0"/>
        <w:numPr>
          <w:ilvl w:val="1"/>
          <w:numId w:val="182"/>
        </w:numPr>
        <w:tabs>
          <w:tab w:val="left" w:pos="1540"/>
        </w:tabs>
        <w:autoSpaceDE w:val="0"/>
        <w:autoSpaceDN w:val="0"/>
        <w:adjustRightInd w:val="0"/>
        <w:spacing w:after="0" w:line="240" w:lineRule="auto"/>
        <w:ind w:left="720"/>
        <w:rPr>
          <w:rFonts w:ascii="Times New Roman" w:hAnsi="Times New Roman"/>
          <w:spacing w:val="1"/>
          <w:sz w:val="24"/>
          <w:szCs w:val="24"/>
        </w:rPr>
      </w:pPr>
      <w:r w:rsidRPr="00270A2B">
        <w:rPr>
          <w:rFonts w:ascii="Times New Roman" w:hAnsi="Times New Roman"/>
          <w:spacing w:val="1"/>
          <w:sz w:val="24"/>
          <w:szCs w:val="24"/>
        </w:rPr>
        <w:t>violates the provisions of Article 14(1) of this Proclamation; or</w:t>
      </w:r>
    </w:p>
    <w:p w:rsidR="006F304C" w:rsidRPr="0060205C" w:rsidRDefault="00212FB6" w:rsidP="0060205C">
      <w:pPr>
        <w:pStyle w:val="ListParagraph"/>
        <w:widowControl w:val="0"/>
        <w:numPr>
          <w:ilvl w:val="1"/>
          <w:numId w:val="182"/>
        </w:numPr>
        <w:tabs>
          <w:tab w:val="left" w:pos="1540"/>
        </w:tabs>
        <w:autoSpaceDE w:val="0"/>
        <w:autoSpaceDN w:val="0"/>
        <w:adjustRightInd w:val="0"/>
        <w:spacing w:after="0" w:line="240" w:lineRule="auto"/>
        <w:ind w:left="720"/>
        <w:jc w:val="both"/>
        <w:rPr>
          <w:rFonts w:ascii="Times New Roman" w:hAnsi="Times New Roman"/>
          <w:spacing w:val="1"/>
          <w:sz w:val="24"/>
          <w:szCs w:val="24"/>
        </w:rPr>
      </w:pPr>
      <w:r w:rsidRPr="00270A2B">
        <w:rPr>
          <w:rFonts w:ascii="Times New Roman" w:hAnsi="Times New Roman"/>
          <w:spacing w:val="1"/>
          <w:sz w:val="24"/>
          <w:szCs w:val="24"/>
        </w:rPr>
        <w:t>terminates a contract of employment in violation of the provisions of Article 26 (2) of this Proclamation;</w:t>
      </w:r>
      <w:r w:rsidR="0060205C">
        <w:rPr>
          <w:rFonts w:ascii="Times New Roman" w:hAnsi="Times New Roman"/>
          <w:spacing w:val="1"/>
          <w:sz w:val="24"/>
          <w:szCs w:val="24"/>
        </w:rPr>
        <w:t xml:space="preserve"> </w:t>
      </w:r>
      <w:r w:rsidRPr="0060205C">
        <w:rPr>
          <w:rFonts w:ascii="Times New Roman" w:hAnsi="Times New Roman"/>
          <w:spacing w:val="1"/>
          <w:sz w:val="24"/>
          <w:szCs w:val="24"/>
        </w:rPr>
        <w:t>shall by taking in to account its economic and organizational standing and the manner the fault was com</w:t>
      </w:r>
      <w:r w:rsidR="00F70E49" w:rsidRPr="0060205C">
        <w:rPr>
          <w:rFonts w:ascii="Times New Roman" w:hAnsi="Times New Roman"/>
          <w:spacing w:val="1"/>
          <w:sz w:val="24"/>
          <w:szCs w:val="24"/>
        </w:rPr>
        <w:t xml:space="preserve">mitted will be fined </w:t>
      </w:r>
      <w:r w:rsidR="006F304C" w:rsidRPr="0060205C">
        <w:rPr>
          <w:rFonts w:ascii="Times New Roman" w:hAnsi="Times New Roman"/>
          <w:spacing w:val="-1"/>
          <w:sz w:val="24"/>
          <w:szCs w:val="24"/>
        </w:rPr>
        <w:t>from Birr 10,000 up to 20,000 if the violation is for the first time, from Birr 20,000 up to 40</w:t>
      </w:r>
      <w:proofErr w:type="gramStart"/>
      <w:r w:rsidR="006F304C" w:rsidRPr="0060205C">
        <w:rPr>
          <w:rFonts w:ascii="Times New Roman" w:hAnsi="Times New Roman"/>
          <w:spacing w:val="-1"/>
          <w:sz w:val="24"/>
          <w:szCs w:val="24"/>
        </w:rPr>
        <w:t>,000</w:t>
      </w:r>
      <w:r w:rsidR="00A5610A" w:rsidRPr="0060205C">
        <w:rPr>
          <w:rFonts w:ascii="Times New Roman" w:hAnsi="Times New Roman"/>
          <w:spacing w:val="-1"/>
          <w:sz w:val="24"/>
          <w:szCs w:val="24"/>
        </w:rPr>
        <w:t>,if</w:t>
      </w:r>
      <w:proofErr w:type="gramEnd"/>
      <w:r w:rsidR="006F304C" w:rsidRPr="0060205C">
        <w:rPr>
          <w:rFonts w:ascii="Times New Roman" w:hAnsi="Times New Roman"/>
          <w:spacing w:val="-1"/>
          <w:sz w:val="24"/>
          <w:szCs w:val="24"/>
        </w:rPr>
        <w:t xml:space="preserve"> it is committed for the second time and from birr 40,000 -60,000</w:t>
      </w:r>
      <w:r w:rsidR="00A5610A" w:rsidRPr="0060205C">
        <w:rPr>
          <w:rFonts w:ascii="Times New Roman" w:hAnsi="Times New Roman"/>
          <w:spacing w:val="-1"/>
          <w:sz w:val="24"/>
          <w:szCs w:val="24"/>
        </w:rPr>
        <w:t>,if</w:t>
      </w:r>
      <w:r w:rsidR="006F304C" w:rsidRPr="0060205C">
        <w:rPr>
          <w:rFonts w:ascii="Times New Roman" w:hAnsi="Times New Roman"/>
          <w:spacing w:val="-1"/>
          <w:sz w:val="24"/>
          <w:szCs w:val="24"/>
        </w:rPr>
        <w:t xml:space="preserve"> it is committed for the third time. Whereas if the act is committed more than three times may result Closure of the under taking.</w:t>
      </w:r>
    </w:p>
    <w:p w:rsidR="00212FB6" w:rsidRPr="00690E7A" w:rsidRDefault="004053E8" w:rsidP="004053E8">
      <w:pPr>
        <w:pStyle w:val="ListParagraph"/>
        <w:widowControl w:val="0"/>
        <w:numPr>
          <w:ilvl w:val="0"/>
          <w:numId w:val="23"/>
        </w:numPr>
        <w:autoSpaceDE w:val="0"/>
        <w:autoSpaceDN w:val="0"/>
        <w:adjustRightInd w:val="0"/>
        <w:spacing w:after="0" w:line="240" w:lineRule="auto"/>
        <w:ind w:right="76"/>
        <w:jc w:val="both"/>
        <w:rPr>
          <w:rFonts w:ascii="Times New Roman" w:hAnsi="Times New Roman"/>
          <w:b/>
          <w:i/>
          <w:sz w:val="24"/>
          <w:szCs w:val="24"/>
          <w:u w:val="single"/>
        </w:rPr>
      </w:pPr>
      <w:r w:rsidRPr="004053E8">
        <w:rPr>
          <w:rFonts w:ascii="Times New Roman" w:hAnsi="Times New Roman"/>
          <w:b/>
          <w:i/>
          <w:sz w:val="24"/>
          <w:szCs w:val="24"/>
          <w:u w:val="single"/>
        </w:rPr>
        <w:t xml:space="preserve"> </w:t>
      </w:r>
      <w:r w:rsidRPr="00690E7A">
        <w:rPr>
          <w:rFonts w:ascii="Times New Roman" w:hAnsi="Times New Roman"/>
          <w:b/>
          <w:i/>
          <w:sz w:val="24"/>
          <w:szCs w:val="24"/>
          <w:u w:val="single"/>
        </w:rPr>
        <w:t xml:space="preserve">Common measures </w:t>
      </w:r>
    </w:p>
    <w:p w:rsidR="00212FB6" w:rsidRPr="00270A2B" w:rsidRDefault="00212FB6" w:rsidP="00DF7E6E">
      <w:pPr>
        <w:widowControl w:val="0"/>
        <w:autoSpaceDE w:val="0"/>
        <w:autoSpaceDN w:val="0"/>
        <w:adjustRightInd w:val="0"/>
        <w:spacing w:before="6" w:after="0" w:line="240" w:lineRule="auto"/>
        <w:rPr>
          <w:rFonts w:ascii="Times New Roman" w:hAnsi="Times New Roman"/>
          <w:sz w:val="24"/>
          <w:szCs w:val="24"/>
        </w:rPr>
      </w:pPr>
    </w:p>
    <w:p w:rsidR="00212FB6" w:rsidRPr="00270A2B" w:rsidRDefault="00212FB6" w:rsidP="00C652F4">
      <w:pPr>
        <w:pStyle w:val="ListParagraph"/>
        <w:widowControl w:val="0"/>
        <w:tabs>
          <w:tab w:val="left" w:pos="1540"/>
        </w:tabs>
        <w:autoSpaceDE w:val="0"/>
        <w:autoSpaceDN w:val="0"/>
        <w:adjustRightInd w:val="0"/>
        <w:spacing w:after="0" w:line="240" w:lineRule="auto"/>
        <w:ind w:left="360" w:right="78" w:hanging="360"/>
        <w:jc w:val="both"/>
        <w:rPr>
          <w:rFonts w:ascii="Times New Roman" w:hAnsi="Times New Roman"/>
          <w:spacing w:val="1"/>
          <w:sz w:val="24"/>
          <w:szCs w:val="24"/>
        </w:rPr>
      </w:pPr>
      <w:r w:rsidRPr="00270A2B">
        <w:rPr>
          <w:rFonts w:ascii="Times New Roman" w:hAnsi="Times New Roman"/>
          <w:spacing w:val="1"/>
          <w:sz w:val="24"/>
          <w:szCs w:val="24"/>
        </w:rPr>
        <w:t>1) Any employer, employers’ association, a representative of an employer, a trade union or trade union leader who:</w:t>
      </w:r>
    </w:p>
    <w:p w:rsidR="00212FB6" w:rsidRPr="00270A2B" w:rsidRDefault="00212FB6" w:rsidP="00C652F4">
      <w:pPr>
        <w:pStyle w:val="ListParagraph"/>
        <w:widowControl w:val="0"/>
        <w:numPr>
          <w:ilvl w:val="0"/>
          <w:numId w:val="179"/>
        </w:numPr>
        <w:tabs>
          <w:tab w:val="left" w:pos="2260"/>
        </w:tabs>
        <w:autoSpaceDE w:val="0"/>
        <w:autoSpaceDN w:val="0"/>
        <w:adjustRightInd w:val="0"/>
        <w:spacing w:after="0" w:line="240" w:lineRule="auto"/>
        <w:ind w:left="540" w:right="76" w:hanging="180"/>
        <w:jc w:val="both"/>
        <w:rPr>
          <w:rFonts w:ascii="Times New Roman" w:hAnsi="Times New Roman"/>
          <w:spacing w:val="1"/>
          <w:sz w:val="24"/>
          <w:szCs w:val="24"/>
        </w:rPr>
      </w:pPr>
      <w:r w:rsidRPr="00270A2B">
        <w:rPr>
          <w:rFonts w:ascii="Times New Roman" w:hAnsi="Times New Roman"/>
          <w:spacing w:val="1"/>
          <w:sz w:val="24"/>
          <w:szCs w:val="24"/>
        </w:rPr>
        <w:t>violates regulations and directives issued in accordance with this Proclamation pertaining to the safety of workers and commit an act which expose the life and health of a worker to a serious danger or does  not  accord  special  protection  to  women  workers  or  young workers as provided for in this Proclamation;</w:t>
      </w:r>
    </w:p>
    <w:p w:rsidR="00212FB6" w:rsidRPr="00270A2B" w:rsidRDefault="00212FB6" w:rsidP="00C652F4">
      <w:pPr>
        <w:pStyle w:val="ListParagraph"/>
        <w:widowControl w:val="0"/>
        <w:numPr>
          <w:ilvl w:val="0"/>
          <w:numId w:val="179"/>
        </w:numPr>
        <w:tabs>
          <w:tab w:val="left" w:pos="2260"/>
        </w:tabs>
        <w:autoSpaceDE w:val="0"/>
        <w:autoSpaceDN w:val="0"/>
        <w:adjustRightInd w:val="0"/>
        <w:spacing w:after="0" w:line="240" w:lineRule="auto"/>
        <w:ind w:left="540" w:right="76" w:hanging="180"/>
        <w:jc w:val="both"/>
        <w:rPr>
          <w:rFonts w:ascii="Times New Roman" w:hAnsi="Times New Roman"/>
          <w:spacing w:val="1"/>
          <w:sz w:val="24"/>
          <w:szCs w:val="24"/>
        </w:rPr>
      </w:pPr>
      <w:r w:rsidRPr="00270A2B">
        <w:rPr>
          <w:rFonts w:ascii="Times New Roman" w:hAnsi="Times New Roman"/>
          <w:spacing w:val="1"/>
          <w:sz w:val="24"/>
          <w:szCs w:val="24"/>
        </w:rPr>
        <w:t>violates Article 117 of this Proclamation;</w:t>
      </w:r>
    </w:p>
    <w:p w:rsidR="00212FB6" w:rsidRPr="00270A2B" w:rsidRDefault="00212FB6" w:rsidP="00C652F4">
      <w:pPr>
        <w:pStyle w:val="ListParagraph"/>
        <w:widowControl w:val="0"/>
        <w:numPr>
          <w:ilvl w:val="0"/>
          <w:numId w:val="179"/>
        </w:numPr>
        <w:tabs>
          <w:tab w:val="left" w:pos="2260"/>
        </w:tabs>
        <w:autoSpaceDE w:val="0"/>
        <w:autoSpaceDN w:val="0"/>
        <w:adjustRightInd w:val="0"/>
        <w:spacing w:after="0" w:line="240" w:lineRule="auto"/>
        <w:ind w:left="540" w:right="76" w:hanging="180"/>
        <w:jc w:val="both"/>
        <w:rPr>
          <w:rFonts w:ascii="Times New Roman" w:hAnsi="Times New Roman"/>
          <w:spacing w:val="1"/>
          <w:sz w:val="24"/>
          <w:szCs w:val="24"/>
        </w:rPr>
      </w:pPr>
      <w:r w:rsidRPr="00270A2B">
        <w:rPr>
          <w:rFonts w:ascii="Times New Roman" w:hAnsi="Times New Roman"/>
          <w:spacing w:val="1"/>
          <w:sz w:val="24"/>
          <w:szCs w:val="24"/>
        </w:rPr>
        <w:t>contraven</w:t>
      </w:r>
      <w:r w:rsidR="00A072F2">
        <w:rPr>
          <w:rFonts w:ascii="Times New Roman" w:hAnsi="Times New Roman"/>
          <w:spacing w:val="1"/>
          <w:sz w:val="24"/>
          <w:szCs w:val="24"/>
        </w:rPr>
        <w:t>es the provisions of Article 161</w:t>
      </w:r>
      <w:r w:rsidRPr="00270A2B">
        <w:rPr>
          <w:rFonts w:ascii="Times New Roman" w:hAnsi="Times New Roman"/>
          <w:spacing w:val="1"/>
          <w:sz w:val="24"/>
          <w:szCs w:val="24"/>
        </w:rPr>
        <w:t xml:space="preserve"> of this Proclamation;</w:t>
      </w:r>
    </w:p>
    <w:p w:rsidR="00212FB6" w:rsidRPr="00270A2B" w:rsidRDefault="00212FB6" w:rsidP="00C652F4">
      <w:pPr>
        <w:pStyle w:val="ListParagraph"/>
        <w:widowControl w:val="0"/>
        <w:numPr>
          <w:ilvl w:val="0"/>
          <w:numId w:val="179"/>
        </w:numPr>
        <w:tabs>
          <w:tab w:val="left" w:pos="2260"/>
        </w:tabs>
        <w:autoSpaceDE w:val="0"/>
        <w:autoSpaceDN w:val="0"/>
        <w:adjustRightInd w:val="0"/>
        <w:spacing w:after="0" w:line="240" w:lineRule="auto"/>
        <w:ind w:left="540" w:right="76" w:hanging="180"/>
        <w:jc w:val="both"/>
        <w:rPr>
          <w:rFonts w:ascii="Times New Roman" w:hAnsi="Times New Roman"/>
          <w:spacing w:val="1"/>
          <w:sz w:val="24"/>
          <w:szCs w:val="24"/>
        </w:rPr>
      </w:pPr>
      <w:r w:rsidRPr="00270A2B">
        <w:rPr>
          <w:rFonts w:ascii="Times New Roman" w:hAnsi="Times New Roman"/>
          <w:spacing w:val="1"/>
          <w:sz w:val="24"/>
          <w:szCs w:val="24"/>
        </w:rPr>
        <w:t xml:space="preserve">fails  to  comply  with  an  order  given  by  a  </w:t>
      </w:r>
      <w:proofErr w:type="spellStart"/>
      <w:r w:rsidRPr="00270A2B">
        <w:rPr>
          <w:rFonts w:ascii="Times New Roman" w:hAnsi="Times New Roman"/>
          <w:spacing w:val="1"/>
          <w:sz w:val="24"/>
          <w:szCs w:val="24"/>
        </w:rPr>
        <w:t>labour</w:t>
      </w:r>
      <w:proofErr w:type="spellEnd"/>
      <w:r w:rsidRPr="00270A2B">
        <w:rPr>
          <w:rFonts w:ascii="Times New Roman" w:hAnsi="Times New Roman"/>
          <w:spacing w:val="1"/>
          <w:sz w:val="24"/>
          <w:szCs w:val="24"/>
        </w:rPr>
        <w:t xml:space="preserve">  inspector  in accordance with this Proclamation or the provisions of other laws</w:t>
      </w:r>
    </w:p>
    <w:p w:rsidR="007C4EA5" w:rsidRPr="00B71AAD" w:rsidRDefault="00212FB6" w:rsidP="007C4EA5">
      <w:pPr>
        <w:pStyle w:val="ListParagraph"/>
        <w:widowControl w:val="0"/>
        <w:numPr>
          <w:ilvl w:val="0"/>
          <w:numId w:val="178"/>
        </w:numPr>
        <w:tabs>
          <w:tab w:val="left" w:pos="2260"/>
        </w:tabs>
        <w:autoSpaceDE w:val="0"/>
        <w:autoSpaceDN w:val="0"/>
        <w:adjustRightInd w:val="0"/>
        <w:spacing w:before="74" w:after="0" w:line="240" w:lineRule="auto"/>
        <w:ind w:left="720" w:right="78"/>
        <w:jc w:val="both"/>
        <w:rPr>
          <w:rFonts w:ascii="Times New Roman" w:hAnsi="Times New Roman"/>
          <w:spacing w:val="-1"/>
          <w:sz w:val="24"/>
          <w:szCs w:val="24"/>
        </w:rPr>
      </w:pPr>
      <w:proofErr w:type="gramStart"/>
      <w:r w:rsidRPr="007C4EA5">
        <w:rPr>
          <w:rFonts w:ascii="Times New Roman" w:hAnsi="Times New Roman"/>
          <w:spacing w:val="1"/>
          <w:sz w:val="24"/>
          <w:szCs w:val="24"/>
        </w:rPr>
        <w:t>intentionally</w:t>
      </w:r>
      <w:proofErr w:type="gramEnd"/>
      <w:r w:rsidRPr="007C4EA5">
        <w:rPr>
          <w:rFonts w:ascii="Times New Roman" w:hAnsi="Times New Roman"/>
          <w:spacing w:val="1"/>
          <w:sz w:val="24"/>
          <w:szCs w:val="24"/>
        </w:rPr>
        <w:t xml:space="preserve"> submits   inaccurate    </w:t>
      </w:r>
      <w:r w:rsidR="00666FBF" w:rsidRPr="007C4EA5">
        <w:rPr>
          <w:rFonts w:ascii="Times New Roman" w:hAnsi="Times New Roman"/>
          <w:spacing w:val="1"/>
          <w:sz w:val="24"/>
          <w:szCs w:val="24"/>
        </w:rPr>
        <w:t>information or</w:t>
      </w:r>
      <w:r w:rsidRPr="007C4EA5">
        <w:rPr>
          <w:rFonts w:ascii="Times New Roman" w:hAnsi="Times New Roman"/>
          <w:spacing w:val="1"/>
          <w:sz w:val="24"/>
          <w:szCs w:val="24"/>
        </w:rPr>
        <w:t xml:space="preserve">   declarations   to   pertinent organs;</w:t>
      </w:r>
      <w:r w:rsidR="00D90A04" w:rsidRPr="007C4EA5">
        <w:rPr>
          <w:rFonts w:ascii="Times New Roman" w:hAnsi="Times New Roman"/>
          <w:spacing w:val="1"/>
          <w:sz w:val="24"/>
          <w:szCs w:val="24"/>
        </w:rPr>
        <w:t xml:space="preserve"> </w:t>
      </w:r>
      <w:r w:rsidR="00943012" w:rsidRPr="007C4EA5">
        <w:rPr>
          <w:rFonts w:ascii="Times New Roman" w:hAnsi="Times New Roman"/>
          <w:spacing w:val="1"/>
          <w:sz w:val="24"/>
          <w:szCs w:val="24"/>
        </w:rPr>
        <w:t>Shall</w:t>
      </w:r>
      <w:r w:rsidRPr="007C4EA5">
        <w:rPr>
          <w:rFonts w:ascii="Times New Roman" w:hAnsi="Times New Roman"/>
          <w:spacing w:val="1"/>
          <w:sz w:val="24"/>
          <w:szCs w:val="24"/>
        </w:rPr>
        <w:t xml:space="preserve"> </w:t>
      </w:r>
      <w:r w:rsidR="00D90A04" w:rsidRPr="007C4EA5">
        <w:rPr>
          <w:rFonts w:ascii="Times New Roman" w:hAnsi="Times New Roman"/>
          <w:spacing w:val="1"/>
          <w:sz w:val="24"/>
          <w:szCs w:val="24"/>
        </w:rPr>
        <w:t>be fined Birr 5,000 up to Birr 2</w:t>
      </w:r>
      <w:r w:rsidRPr="007C4EA5">
        <w:rPr>
          <w:rFonts w:ascii="Times New Roman" w:hAnsi="Times New Roman"/>
          <w:spacing w:val="1"/>
          <w:sz w:val="24"/>
          <w:szCs w:val="24"/>
        </w:rPr>
        <w:t xml:space="preserve">0,000; where the violation is for </w:t>
      </w:r>
      <w:r w:rsidR="00943012" w:rsidRPr="007C4EA5">
        <w:rPr>
          <w:rFonts w:ascii="Times New Roman" w:hAnsi="Times New Roman"/>
          <w:spacing w:val="1"/>
          <w:sz w:val="24"/>
          <w:szCs w:val="24"/>
        </w:rPr>
        <w:t>the first time</w:t>
      </w:r>
      <w:r w:rsidRPr="007C4EA5">
        <w:rPr>
          <w:rFonts w:ascii="Times New Roman" w:hAnsi="Times New Roman"/>
          <w:spacing w:val="1"/>
          <w:sz w:val="24"/>
          <w:szCs w:val="24"/>
        </w:rPr>
        <w:t xml:space="preserve">, </w:t>
      </w:r>
      <w:r w:rsidR="00666FBF" w:rsidRPr="007C4EA5">
        <w:rPr>
          <w:rFonts w:ascii="Times New Roman" w:hAnsi="Times New Roman"/>
          <w:spacing w:val="1"/>
          <w:sz w:val="24"/>
          <w:szCs w:val="24"/>
        </w:rPr>
        <w:t>and a</w:t>
      </w:r>
      <w:r w:rsidR="00D90A04" w:rsidRPr="007C4EA5">
        <w:rPr>
          <w:rFonts w:ascii="Times New Roman" w:hAnsi="Times New Roman"/>
          <w:spacing w:val="1"/>
          <w:sz w:val="24"/>
          <w:szCs w:val="24"/>
        </w:rPr>
        <w:t xml:space="preserve"> fine of Birr 20,000 up to 4</w:t>
      </w:r>
      <w:r w:rsidRPr="007C4EA5">
        <w:rPr>
          <w:rFonts w:ascii="Times New Roman" w:hAnsi="Times New Roman"/>
          <w:spacing w:val="1"/>
          <w:sz w:val="24"/>
          <w:szCs w:val="24"/>
        </w:rPr>
        <w:t xml:space="preserve">0,000, if the violation is for </w:t>
      </w:r>
      <w:r w:rsidR="00666FBF" w:rsidRPr="007C4EA5">
        <w:rPr>
          <w:rFonts w:ascii="Times New Roman" w:hAnsi="Times New Roman"/>
          <w:spacing w:val="1"/>
          <w:sz w:val="24"/>
          <w:szCs w:val="24"/>
        </w:rPr>
        <w:t>second time</w:t>
      </w:r>
      <w:r w:rsidRPr="007C4EA5">
        <w:rPr>
          <w:rFonts w:ascii="Times New Roman" w:hAnsi="Times New Roman"/>
          <w:spacing w:val="1"/>
          <w:sz w:val="24"/>
          <w:szCs w:val="24"/>
        </w:rPr>
        <w:t>, and a f</w:t>
      </w:r>
      <w:r w:rsidR="00D90A04" w:rsidRPr="007C4EA5">
        <w:rPr>
          <w:rFonts w:ascii="Times New Roman" w:hAnsi="Times New Roman"/>
          <w:spacing w:val="1"/>
          <w:sz w:val="24"/>
          <w:szCs w:val="24"/>
        </w:rPr>
        <w:t>ine of up to Birr 7</w:t>
      </w:r>
      <w:r w:rsidRPr="007C4EA5">
        <w:rPr>
          <w:rFonts w:ascii="Times New Roman" w:hAnsi="Times New Roman"/>
          <w:spacing w:val="1"/>
          <w:sz w:val="24"/>
          <w:szCs w:val="24"/>
        </w:rPr>
        <w:t xml:space="preserve">0,000 </w:t>
      </w:r>
      <w:r w:rsidR="007C4EA5">
        <w:rPr>
          <w:rFonts w:ascii="Times New Roman" w:hAnsi="Times New Roman"/>
          <w:spacing w:val="1"/>
          <w:sz w:val="24"/>
          <w:szCs w:val="24"/>
        </w:rPr>
        <w:t xml:space="preserve">if </w:t>
      </w:r>
      <w:r w:rsidR="007C4EA5">
        <w:rPr>
          <w:rFonts w:ascii="Times New Roman" w:hAnsi="Times New Roman"/>
          <w:spacing w:val="-1"/>
          <w:sz w:val="24"/>
          <w:szCs w:val="24"/>
        </w:rPr>
        <w:t>it is committed for the third</w:t>
      </w:r>
      <w:r w:rsidR="007C4EA5" w:rsidRPr="00B71AAD">
        <w:rPr>
          <w:rFonts w:ascii="Times New Roman" w:hAnsi="Times New Roman"/>
          <w:spacing w:val="-1"/>
          <w:sz w:val="24"/>
          <w:szCs w:val="24"/>
        </w:rPr>
        <w:t xml:space="preserve"> time</w:t>
      </w:r>
      <w:r w:rsidR="007C4EA5">
        <w:rPr>
          <w:rFonts w:ascii="Times New Roman" w:hAnsi="Times New Roman"/>
          <w:spacing w:val="-1"/>
          <w:sz w:val="24"/>
          <w:szCs w:val="24"/>
        </w:rPr>
        <w:t>.</w:t>
      </w:r>
      <w:r w:rsidR="007C4EA5" w:rsidRPr="00B71AAD">
        <w:rPr>
          <w:rFonts w:ascii="Times New Roman" w:hAnsi="Times New Roman"/>
          <w:spacing w:val="-1"/>
          <w:sz w:val="24"/>
          <w:szCs w:val="24"/>
        </w:rPr>
        <w:t xml:space="preserve"> Whereas</w:t>
      </w:r>
      <w:r w:rsidR="007C4EA5">
        <w:rPr>
          <w:rFonts w:ascii="Times New Roman" w:hAnsi="Times New Roman"/>
          <w:spacing w:val="-1"/>
          <w:sz w:val="24"/>
          <w:szCs w:val="24"/>
        </w:rPr>
        <w:t xml:space="preserve"> if the act</w:t>
      </w:r>
      <w:r w:rsidR="007C4EA5" w:rsidRPr="00B71AAD">
        <w:rPr>
          <w:rFonts w:ascii="Times New Roman" w:hAnsi="Times New Roman"/>
          <w:spacing w:val="-1"/>
          <w:sz w:val="24"/>
          <w:szCs w:val="24"/>
        </w:rPr>
        <w:t xml:space="preserve"> </w:t>
      </w:r>
      <w:r w:rsidR="007C4EA5">
        <w:rPr>
          <w:rFonts w:ascii="Times New Roman" w:hAnsi="Times New Roman"/>
          <w:spacing w:val="-1"/>
          <w:sz w:val="24"/>
          <w:szCs w:val="24"/>
        </w:rPr>
        <w:t>is committed more than three times may result</w:t>
      </w:r>
      <w:r w:rsidR="007C4EA5" w:rsidRPr="00B71AAD">
        <w:rPr>
          <w:rFonts w:ascii="Times New Roman" w:hAnsi="Times New Roman"/>
          <w:spacing w:val="-1"/>
          <w:sz w:val="24"/>
          <w:szCs w:val="24"/>
        </w:rPr>
        <w:t xml:space="preserve"> Closure of the under taking.</w:t>
      </w:r>
    </w:p>
    <w:p w:rsidR="00212FB6" w:rsidRPr="007C4EA5" w:rsidRDefault="00212FB6" w:rsidP="007C4EA5">
      <w:pPr>
        <w:pStyle w:val="ListParagraph"/>
        <w:widowControl w:val="0"/>
        <w:tabs>
          <w:tab w:val="left" w:pos="2260"/>
        </w:tabs>
        <w:autoSpaceDE w:val="0"/>
        <w:autoSpaceDN w:val="0"/>
        <w:adjustRightInd w:val="0"/>
        <w:spacing w:after="0" w:line="240" w:lineRule="auto"/>
        <w:ind w:left="360" w:right="78"/>
        <w:jc w:val="both"/>
        <w:rPr>
          <w:rFonts w:ascii="Times New Roman" w:hAnsi="Times New Roman"/>
          <w:spacing w:val="1"/>
          <w:sz w:val="24"/>
          <w:szCs w:val="24"/>
        </w:rPr>
      </w:pPr>
      <w:r w:rsidRPr="007C4EA5">
        <w:rPr>
          <w:rFonts w:ascii="Times New Roman" w:hAnsi="Times New Roman"/>
          <w:spacing w:val="1"/>
          <w:sz w:val="24"/>
          <w:szCs w:val="24"/>
        </w:rPr>
        <w:t xml:space="preserve">2) taking in to account the economic and organizational standing of the undertaking or the trade union’s general set up and the manner the violation was committed, any employer, trade union, trade union leader or a representative of an employer who violates  the provisions sub-article (2) or (4) of Article 131 of this Proclamation shall be fined up to Birr </w:t>
      </w:r>
      <w:r w:rsidR="005862BF" w:rsidRPr="007C4EA5">
        <w:rPr>
          <w:rFonts w:ascii="Times New Roman" w:hAnsi="Times New Roman"/>
          <w:spacing w:val="1"/>
          <w:sz w:val="24"/>
          <w:szCs w:val="24"/>
        </w:rPr>
        <w:t>5,000 up to2</w:t>
      </w:r>
      <w:r w:rsidRPr="007C4EA5">
        <w:rPr>
          <w:rFonts w:ascii="Times New Roman" w:hAnsi="Times New Roman"/>
          <w:spacing w:val="1"/>
          <w:sz w:val="24"/>
          <w:szCs w:val="24"/>
        </w:rPr>
        <w:t>0,000, where the violation is for the  fir</w:t>
      </w:r>
      <w:r w:rsidR="005862BF" w:rsidRPr="007C4EA5">
        <w:rPr>
          <w:rFonts w:ascii="Times New Roman" w:hAnsi="Times New Roman"/>
          <w:spacing w:val="1"/>
          <w:sz w:val="24"/>
          <w:szCs w:val="24"/>
        </w:rPr>
        <w:t>st  time, and  a fine of Birr 20,000 up to 4</w:t>
      </w:r>
      <w:r w:rsidRPr="007C4EA5">
        <w:rPr>
          <w:rFonts w:ascii="Times New Roman" w:hAnsi="Times New Roman"/>
          <w:spacing w:val="1"/>
          <w:sz w:val="24"/>
          <w:szCs w:val="24"/>
        </w:rPr>
        <w:t>0,000 if the violation is for second  t</w:t>
      </w:r>
      <w:r w:rsidR="00D90A04" w:rsidRPr="007C4EA5">
        <w:rPr>
          <w:rFonts w:ascii="Times New Roman" w:hAnsi="Times New Roman"/>
          <w:spacing w:val="1"/>
          <w:sz w:val="24"/>
          <w:szCs w:val="24"/>
        </w:rPr>
        <w:t>ime, and a fine of Birr  up to 7</w:t>
      </w:r>
      <w:r w:rsidRPr="007C4EA5">
        <w:rPr>
          <w:rFonts w:ascii="Times New Roman" w:hAnsi="Times New Roman"/>
          <w:spacing w:val="1"/>
          <w:sz w:val="24"/>
          <w:szCs w:val="24"/>
        </w:rPr>
        <w:t xml:space="preserve">0,000 where the violation committed more than twice. </w:t>
      </w:r>
    </w:p>
    <w:p w:rsidR="00212FB6" w:rsidRPr="00270A2B" w:rsidRDefault="00550E8A" w:rsidP="00C652F4">
      <w:pPr>
        <w:widowControl w:val="0"/>
        <w:autoSpaceDE w:val="0"/>
        <w:autoSpaceDN w:val="0"/>
        <w:adjustRightInd w:val="0"/>
        <w:spacing w:before="5" w:after="0" w:line="240" w:lineRule="auto"/>
        <w:ind w:left="-90" w:hanging="630"/>
        <w:jc w:val="both"/>
        <w:rPr>
          <w:rFonts w:ascii="Times New Roman" w:hAnsi="Times New Roman"/>
          <w:b/>
          <w:i/>
          <w:sz w:val="24"/>
          <w:szCs w:val="24"/>
          <w:u w:val="single"/>
        </w:rPr>
      </w:pPr>
      <w:r w:rsidRPr="00270A2B">
        <w:rPr>
          <w:rFonts w:ascii="Times New Roman" w:hAnsi="Times New Roman"/>
          <w:b/>
          <w:i/>
          <w:sz w:val="24"/>
          <w:szCs w:val="24"/>
        </w:rPr>
        <w:t xml:space="preserve">187. </w:t>
      </w:r>
      <w:r w:rsidR="003B6479">
        <w:rPr>
          <w:rFonts w:ascii="Times New Roman" w:hAnsi="Times New Roman"/>
          <w:b/>
          <w:i/>
          <w:sz w:val="24"/>
          <w:szCs w:val="24"/>
          <w:u w:val="single"/>
        </w:rPr>
        <w:t xml:space="preserve">Measures </w:t>
      </w:r>
      <w:proofErr w:type="gramStart"/>
      <w:r w:rsidR="003B6479">
        <w:rPr>
          <w:rFonts w:ascii="Times New Roman" w:hAnsi="Times New Roman"/>
          <w:b/>
          <w:i/>
          <w:sz w:val="24"/>
          <w:szCs w:val="24"/>
          <w:u w:val="single"/>
        </w:rPr>
        <w:t>Against</w:t>
      </w:r>
      <w:r w:rsidR="00A072F2">
        <w:rPr>
          <w:rFonts w:ascii="Times New Roman" w:hAnsi="Times New Roman"/>
          <w:b/>
          <w:i/>
          <w:sz w:val="24"/>
          <w:szCs w:val="24"/>
          <w:u w:val="single"/>
        </w:rPr>
        <w:t xml:space="preserve"> </w:t>
      </w:r>
      <w:r w:rsidR="00736F20" w:rsidRPr="00270A2B">
        <w:rPr>
          <w:rFonts w:ascii="Times New Roman" w:hAnsi="Times New Roman"/>
          <w:b/>
          <w:i/>
          <w:sz w:val="24"/>
          <w:szCs w:val="24"/>
          <w:u w:val="single"/>
        </w:rPr>
        <w:t xml:space="preserve"> private</w:t>
      </w:r>
      <w:proofErr w:type="gramEnd"/>
      <w:r w:rsidR="00736F20" w:rsidRPr="00270A2B">
        <w:rPr>
          <w:rFonts w:ascii="Times New Roman" w:hAnsi="Times New Roman"/>
          <w:b/>
          <w:i/>
          <w:sz w:val="24"/>
          <w:szCs w:val="24"/>
          <w:u w:val="single"/>
        </w:rPr>
        <w:t xml:space="preserve"> employment agency</w:t>
      </w:r>
    </w:p>
    <w:p w:rsidR="00ED32EA" w:rsidRDefault="00ED32EA" w:rsidP="00243C8C">
      <w:pPr>
        <w:widowControl w:val="0"/>
        <w:autoSpaceDE w:val="0"/>
        <w:autoSpaceDN w:val="0"/>
        <w:adjustRightInd w:val="0"/>
        <w:spacing w:before="5" w:after="0" w:line="240" w:lineRule="auto"/>
        <w:ind w:left="180" w:hanging="180"/>
        <w:jc w:val="both"/>
        <w:rPr>
          <w:rFonts w:ascii="Times New Roman" w:hAnsi="Times New Roman"/>
          <w:sz w:val="24"/>
          <w:szCs w:val="24"/>
        </w:rPr>
      </w:pPr>
      <w:r w:rsidRPr="00270A2B">
        <w:rPr>
          <w:rFonts w:ascii="Times New Roman" w:hAnsi="Times New Roman"/>
          <w:b/>
          <w:i/>
          <w:sz w:val="24"/>
          <w:szCs w:val="24"/>
        </w:rPr>
        <w:t>1</w:t>
      </w:r>
      <w:r w:rsidRPr="00270A2B">
        <w:rPr>
          <w:rFonts w:ascii="Times New Roman" w:hAnsi="Times New Roman"/>
          <w:sz w:val="24"/>
          <w:szCs w:val="24"/>
        </w:rPr>
        <w:t xml:space="preserve">) Any person who, without having obtained </w:t>
      </w:r>
      <w:r w:rsidR="007A1895" w:rsidRPr="00270A2B">
        <w:rPr>
          <w:rFonts w:ascii="Times New Roman" w:hAnsi="Times New Roman"/>
          <w:sz w:val="24"/>
          <w:szCs w:val="24"/>
        </w:rPr>
        <w:t>a license</w:t>
      </w:r>
      <w:r w:rsidRPr="00270A2B">
        <w:rPr>
          <w:rFonts w:ascii="Times New Roman" w:hAnsi="Times New Roman"/>
          <w:sz w:val="24"/>
          <w:szCs w:val="24"/>
        </w:rPr>
        <w:t xml:space="preserve"> in</w:t>
      </w:r>
      <w:r w:rsidR="007A1895" w:rsidRPr="00270A2B">
        <w:rPr>
          <w:rFonts w:ascii="Times New Roman" w:hAnsi="Times New Roman"/>
          <w:sz w:val="24"/>
          <w:szCs w:val="24"/>
        </w:rPr>
        <w:t xml:space="preserve"> a</w:t>
      </w:r>
      <w:r w:rsidRPr="00270A2B">
        <w:rPr>
          <w:rFonts w:ascii="Times New Roman" w:hAnsi="Times New Roman"/>
          <w:sz w:val="24"/>
          <w:szCs w:val="24"/>
        </w:rPr>
        <w:t xml:space="preserve">ccordance with this proclamation, or </w:t>
      </w:r>
      <w:r w:rsidR="00B24811" w:rsidRPr="00270A2B">
        <w:rPr>
          <w:rFonts w:ascii="Times New Roman" w:hAnsi="Times New Roman"/>
          <w:sz w:val="24"/>
          <w:szCs w:val="24"/>
        </w:rPr>
        <w:t>regulation</w:t>
      </w:r>
      <w:r w:rsidRPr="00270A2B">
        <w:rPr>
          <w:rFonts w:ascii="Times New Roman" w:hAnsi="Times New Roman"/>
          <w:sz w:val="24"/>
          <w:szCs w:val="24"/>
        </w:rPr>
        <w:t>,</w:t>
      </w:r>
      <w:r w:rsidR="00D90A04">
        <w:rPr>
          <w:rFonts w:ascii="Times New Roman" w:hAnsi="Times New Roman"/>
          <w:sz w:val="24"/>
          <w:szCs w:val="24"/>
        </w:rPr>
        <w:t xml:space="preserve"> </w:t>
      </w:r>
      <w:r w:rsidRPr="00270A2B">
        <w:rPr>
          <w:rFonts w:ascii="Times New Roman" w:hAnsi="Times New Roman"/>
          <w:sz w:val="24"/>
          <w:szCs w:val="24"/>
        </w:rPr>
        <w:t xml:space="preserve">or directives </w:t>
      </w:r>
      <w:r w:rsidR="007A1895" w:rsidRPr="00270A2B">
        <w:rPr>
          <w:rFonts w:ascii="Times New Roman" w:hAnsi="Times New Roman"/>
          <w:sz w:val="24"/>
          <w:szCs w:val="24"/>
        </w:rPr>
        <w:t>issued pursuant to this proclamation and engages in providing employme</w:t>
      </w:r>
      <w:r w:rsidR="005862BF">
        <w:rPr>
          <w:rFonts w:ascii="Times New Roman" w:hAnsi="Times New Roman"/>
          <w:sz w:val="24"/>
          <w:szCs w:val="24"/>
        </w:rPr>
        <w:t>nt exchange service in Ethiopia</w:t>
      </w:r>
      <w:r w:rsidR="007A1895" w:rsidRPr="00270A2B">
        <w:rPr>
          <w:rFonts w:ascii="Times New Roman" w:hAnsi="Times New Roman"/>
          <w:sz w:val="24"/>
          <w:szCs w:val="24"/>
        </w:rPr>
        <w:t>,</w:t>
      </w:r>
      <w:r w:rsidR="005862BF">
        <w:rPr>
          <w:rFonts w:ascii="Times New Roman" w:hAnsi="Times New Roman"/>
          <w:sz w:val="24"/>
          <w:szCs w:val="24"/>
        </w:rPr>
        <w:t xml:space="preserve"> </w:t>
      </w:r>
      <w:r w:rsidR="00CB509E" w:rsidRPr="00270A2B">
        <w:rPr>
          <w:rFonts w:ascii="Times New Roman" w:hAnsi="Times New Roman"/>
          <w:sz w:val="24"/>
          <w:szCs w:val="24"/>
        </w:rPr>
        <w:t xml:space="preserve">shall be punishable with imprisonment for a term of not less than five years and not exceeding ten </w:t>
      </w:r>
      <w:r w:rsidR="005862BF">
        <w:rPr>
          <w:rFonts w:ascii="Times New Roman" w:hAnsi="Times New Roman"/>
          <w:sz w:val="24"/>
          <w:szCs w:val="24"/>
        </w:rPr>
        <w:t xml:space="preserve">years and with a fine of </w:t>
      </w:r>
      <w:r w:rsidR="005862BF" w:rsidRPr="00B71AAD">
        <w:rPr>
          <w:rFonts w:ascii="Times New Roman" w:hAnsi="Times New Roman"/>
          <w:sz w:val="24"/>
          <w:szCs w:val="24"/>
        </w:rPr>
        <w:t>Birr 100</w:t>
      </w:r>
      <w:r w:rsidR="00CB509E" w:rsidRPr="00B71AAD">
        <w:rPr>
          <w:rFonts w:ascii="Times New Roman" w:hAnsi="Times New Roman"/>
          <w:sz w:val="24"/>
          <w:szCs w:val="24"/>
        </w:rPr>
        <w:t>,00</w:t>
      </w:r>
      <w:r w:rsidR="005862BF" w:rsidRPr="00B71AAD">
        <w:rPr>
          <w:rFonts w:ascii="Times New Roman" w:hAnsi="Times New Roman"/>
          <w:sz w:val="24"/>
          <w:szCs w:val="24"/>
        </w:rPr>
        <w:t>0(</w:t>
      </w:r>
      <w:r w:rsidR="005862BF">
        <w:rPr>
          <w:rFonts w:ascii="Times New Roman" w:hAnsi="Times New Roman"/>
          <w:sz w:val="24"/>
          <w:szCs w:val="24"/>
        </w:rPr>
        <w:t xml:space="preserve">hundred </w:t>
      </w:r>
      <w:r w:rsidR="005862BF" w:rsidRPr="00270A2B">
        <w:rPr>
          <w:rFonts w:ascii="Times New Roman" w:hAnsi="Times New Roman"/>
          <w:sz w:val="24"/>
          <w:szCs w:val="24"/>
        </w:rPr>
        <w:t>thousand</w:t>
      </w:r>
      <w:r w:rsidR="00CB509E" w:rsidRPr="00270A2B">
        <w:rPr>
          <w:rFonts w:ascii="Times New Roman" w:hAnsi="Times New Roman"/>
          <w:sz w:val="24"/>
          <w:szCs w:val="24"/>
        </w:rPr>
        <w:t xml:space="preserve"> Birr) </w:t>
      </w:r>
    </w:p>
    <w:p w:rsidR="008041BD" w:rsidRPr="00270A2B" w:rsidRDefault="008041BD" w:rsidP="00243C8C">
      <w:pPr>
        <w:widowControl w:val="0"/>
        <w:autoSpaceDE w:val="0"/>
        <w:autoSpaceDN w:val="0"/>
        <w:adjustRightInd w:val="0"/>
        <w:spacing w:before="5" w:after="0" w:line="240" w:lineRule="auto"/>
        <w:ind w:left="180" w:hanging="180"/>
        <w:jc w:val="both"/>
        <w:rPr>
          <w:rFonts w:ascii="Times New Roman" w:hAnsi="Times New Roman"/>
          <w:sz w:val="24"/>
          <w:szCs w:val="24"/>
        </w:rPr>
      </w:pPr>
    </w:p>
    <w:p w:rsidR="007A1895" w:rsidRPr="00270A2B" w:rsidRDefault="007A1895" w:rsidP="00243C8C">
      <w:pPr>
        <w:widowControl w:val="0"/>
        <w:autoSpaceDE w:val="0"/>
        <w:autoSpaceDN w:val="0"/>
        <w:adjustRightInd w:val="0"/>
        <w:spacing w:before="5" w:after="0" w:line="240" w:lineRule="auto"/>
        <w:ind w:left="180" w:hanging="180"/>
        <w:jc w:val="both"/>
        <w:rPr>
          <w:rFonts w:ascii="Times New Roman" w:hAnsi="Times New Roman"/>
          <w:sz w:val="24"/>
          <w:szCs w:val="24"/>
        </w:rPr>
      </w:pPr>
      <w:r w:rsidRPr="00270A2B">
        <w:rPr>
          <w:rFonts w:ascii="Times New Roman" w:hAnsi="Times New Roman"/>
          <w:sz w:val="24"/>
          <w:szCs w:val="24"/>
        </w:rPr>
        <w:lastRenderedPageBreak/>
        <w:t xml:space="preserve">2) Any private employment agency which engages, while its license is </w:t>
      </w:r>
      <w:r w:rsidR="008266F8" w:rsidRPr="00270A2B">
        <w:rPr>
          <w:rFonts w:ascii="Times New Roman" w:hAnsi="Times New Roman"/>
          <w:sz w:val="24"/>
          <w:szCs w:val="24"/>
        </w:rPr>
        <w:t>suspended, in</w:t>
      </w:r>
      <w:r w:rsidRPr="00270A2B">
        <w:rPr>
          <w:rFonts w:ascii="Times New Roman" w:hAnsi="Times New Roman"/>
          <w:sz w:val="24"/>
          <w:szCs w:val="24"/>
        </w:rPr>
        <w:t xml:space="preserve"> any </w:t>
      </w:r>
      <w:r w:rsidR="008266F8" w:rsidRPr="00270A2B">
        <w:rPr>
          <w:rFonts w:ascii="Times New Roman" w:hAnsi="Times New Roman"/>
          <w:sz w:val="24"/>
          <w:szCs w:val="24"/>
        </w:rPr>
        <w:t>employment</w:t>
      </w:r>
      <w:r w:rsidRPr="00270A2B">
        <w:rPr>
          <w:rFonts w:ascii="Times New Roman" w:hAnsi="Times New Roman"/>
          <w:sz w:val="24"/>
          <w:szCs w:val="24"/>
        </w:rPr>
        <w:t xml:space="preserve"> exchange </w:t>
      </w:r>
      <w:r w:rsidR="008266F8" w:rsidRPr="00270A2B">
        <w:rPr>
          <w:rFonts w:ascii="Times New Roman" w:hAnsi="Times New Roman"/>
          <w:sz w:val="24"/>
          <w:szCs w:val="24"/>
        </w:rPr>
        <w:t>activity</w:t>
      </w:r>
      <w:r w:rsidR="00CB509E" w:rsidRPr="00270A2B">
        <w:rPr>
          <w:rFonts w:ascii="Times New Roman" w:hAnsi="Times New Roman"/>
          <w:sz w:val="24"/>
          <w:szCs w:val="24"/>
        </w:rPr>
        <w:t>,</w:t>
      </w:r>
      <w:r w:rsidR="00B71AAD">
        <w:rPr>
          <w:rFonts w:ascii="Times New Roman" w:hAnsi="Times New Roman"/>
          <w:sz w:val="24"/>
          <w:szCs w:val="24"/>
        </w:rPr>
        <w:t xml:space="preserve"> </w:t>
      </w:r>
      <w:r w:rsidR="00953DA4" w:rsidRPr="00270A2B">
        <w:rPr>
          <w:rFonts w:ascii="Times New Roman" w:hAnsi="Times New Roman"/>
          <w:sz w:val="24"/>
          <w:szCs w:val="24"/>
        </w:rPr>
        <w:t xml:space="preserve">shall be punishable with impressments for a term of not less than three years and not exceeding five </w:t>
      </w:r>
      <w:r w:rsidR="00B24811" w:rsidRPr="00270A2B">
        <w:rPr>
          <w:rFonts w:ascii="Times New Roman" w:hAnsi="Times New Roman"/>
          <w:sz w:val="24"/>
          <w:szCs w:val="24"/>
        </w:rPr>
        <w:t>years</w:t>
      </w:r>
      <w:r w:rsidR="005862BF">
        <w:rPr>
          <w:rFonts w:ascii="Times New Roman" w:hAnsi="Times New Roman"/>
          <w:sz w:val="24"/>
          <w:szCs w:val="24"/>
        </w:rPr>
        <w:t xml:space="preserve"> and with affine of </w:t>
      </w:r>
      <w:r w:rsidR="005862BF" w:rsidRPr="00E2568E">
        <w:rPr>
          <w:rFonts w:ascii="Times New Roman" w:hAnsi="Times New Roman"/>
          <w:sz w:val="24"/>
          <w:szCs w:val="24"/>
        </w:rPr>
        <w:t>birr</w:t>
      </w:r>
      <w:r w:rsidR="00E2568E">
        <w:rPr>
          <w:rFonts w:ascii="Times New Roman" w:hAnsi="Times New Roman"/>
          <w:sz w:val="24"/>
          <w:szCs w:val="24"/>
        </w:rPr>
        <w:t xml:space="preserve"> </w:t>
      </w:r>
      <w:r w:rsidR="005862BF" w:rsidRPr="00E2568E">
        <w:rPr>
          <w:rFonts w:ascii="Times New Roman" w:hAnsi="Times New Roman"/>
          <w:sz w:val="24"/>
          <w:szCs w:val="24"/>
        </w:rPr>
        <w:t>75,000(seventy five</w:t>
      </w:r>
      <w:r w:rsidR="00953DA4" w:rsidRPr="00E2568E">
        <w:rPr>
          <w:rFonts w:ascii="Times New Roman" w:hAnsi="Times New Roman"/>
          <w:sz w:val="24"/>
          <w:szCs w:val="24"/>
        </w:rPr>
        <w:t xml:space="preserve"> thousand Birr).</w:t>
      </w:r>
    </w:p>
    <w:p w:rsidR="007A1895" w:rsidRPr="00270A2B" w:rsidRDefault="008266F8" w:rsidP="00243C8C">
      <w:pPr>
        <w:widowControl w:val="0"/>
        <w:autoSpaceDE w:val="0"/>
        <w:autoSpaceDN w:val="0"/>
        <w:adjustRightInd w:val="0"/>
        <w:spacing w:before="5" w:after="0" w:line="240" w:lineRule="auto"/>
        <w:ind w:left="180" w:hanging="270"/>
        <w:jc w:val="both"/>
        <w:rPr>
          <w:rFonts w:ascii="Times New Roman" w:hAnsi="Times New Roman"/>
          <w:sz w:val="24"/>
          <w:szCs w:val="24"/>
        </w:rPr>
      </w:pPr>
      <w:r w:rsidRPr="00270A2B">
        <w:rPr>
          <w:rFonts w:ascii="Times New Roman" w:hAnsi="Times New Roman"/>
          <w:sz w:val="24"/>
          <w:szCs w:val="24"/>
        </w:rPr>
        <w:t>3).</w:t>
      </w:r>
      <w:r w:rsidR="007A1895" w:rsidRPr="00270A2B">
        <w:rPr>
          <w:rFonts w:ascii="Times New Roman" w:hAnsi="Times New Roman"/>
          <w:sz w:val="24"/>
          <w:szCs w:val="24"/>
        </w:rPr>
        <w:t xml:space="preserve">Any </w:t>
      </w:r>
      <w:r w:rsidR="00B24811" w:rsidRPr="00270A2B">
        <w:rPr>
          <w:rFonts w:ascii="Times New Roman" w:hAnsi="Times New Roman"/>
          <w:sz w:val="24"/>
          <w:szCs w:val="24"/>
        </w:rPr>
        <w:t>persona</w:t>
      </w:r>
      <w:r w:rsidR="007A1895" w:rsidRPr="00270A2B">
        <w:rPr>
          <w:rFonts w:ascii="Times New Roman" w:hAnsi="Times New Roman"/>
          <w:sz w:val="24"/>
          <w:szCs w:val="24"/>
        </w:rPr>
        <w:t xml:space="preserve"> who commits an offense other than those stated under sub article (1) and (2) of this Article, </w:t>
      </w:r>
      <w:r w:rsidR="001F2EEE">
        <w:rPr>
          <w:rFonts w:ascii="Times New Roman" w:hAnsi="Times New Roman"/>
          <w:sz w:val="24"/>
          <w:szCs w:val="24"/>
        </w:rPr>
        <w:t>by violating provision</w:t>
      </w:r>
      <w:r w:rsidRPr="00270A2B">
        <w:rPr>
          <w:rFonts w:ascii="Times New Roman" w:hAnsi="Times New Roman"/>
          <w:sz w:val="24"/>
          <w:szCs w:val="24"/>
        </w:rPr>
        <w:t xml:space="preserve"> regulations or directives issued pursuant to this proclamation be punishable with imprisonment of up to two ye</w:t>
      </w:r>
      <w:r w:rsidR="00C132B4" w:rsidRPr="00270A2B">
        <w:rPr>
          <w:rFonts w:ascii="Times New Roman" w:hAnsi="Times New Roman"/>
          <w:sz w:val="24"/>
          <w:szCs w:val="24"/>
        </w:rPr>
        <w:t>a</w:t>
      </w:r>
      <w:r w:rsidRPr="00270A2B">
        <w:rPr>
          <w:rFonts w:ascii="Times New Roman" w:hAnsi="Times New Roman"/>
          <w:sz w:val="24"/>
          <w:szCs w:val="24"/>
        </w:rPr>
        <w:t xml:space="preserve">rs or with affine of up to </w:t>
      </w:r>
      <w:r w:rsidR="005862BF" w:rsidRPr="00E2568E">
        <w:rPr>
          <w:rFonts w:ascii="Times New Roman" w:hAnsi="Times New Roman"/>
          <w:sz w:val="24"/>
          <w:szCs w:val="24"/>
        </w:rPr>
        <w:t>birr75,000(seventy five thousand Birr).</w:t>
      </w:r>
    </w:p>
    <w:p w:rsidR="00243C8C" w:rsidRPr="00270A2B" w:rsidRDefault="00243C8C" w:rsidP="00243C8C">
      <w:pPr>
        <w:widowControl w:val="0"/>
        <w:autoSpaceDE w:val="0"/>
        <w:autoSpaceDN w:val="0"/>
        <w:adjustRightInd w:val="0"/>
        <w:spacing w:after="0" w:line="240" w:lineRule="auto"/>
        <w:ind w:left="-180" w:hanging="540"/>
        <w:rPr>
          <w:rFonts w:ascii="Times New Roman" w:hAnsi="Times New Roman"/>
          <w:b/>
          <w:i/>
          <w:sz w:val="24"/>
          <w:szCs w:val="24"/>
        </w:rPr>
      </w:pPr>
    </w:p>
    <w:p w:rsidR="00243C8C" w:rsidRPr="00270A2B" w:rsidRDefault="00550E8A" w:rsidP="00243C8C">
      <w:pPr>
        <w:widowControl w:val="0"/>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rPr>
        <w:t>188.</w:t>
      </w:r>
      <w:r w:rsidR="00420437">
        <w:rPr>
          <w:rFonts w:ascii="Times New Roman" w:hAnsi="Times New Roman"/>
          <w:b/>
          <w:i/>
          <w:sz w:val="24"/>
          <w:szCs w:val="24"/>
        </w:rPr>
        <w:t xml:space="preserve"> </w:t>
      </w:r>
      <w:r w:rsidR="00420437" w:rsidRPr="003B6479">
        <w:rPr>
          <w:rFonts w:ascii="Times New Roman" w:hAnsi="Times New Roman"/>
          <w:b/>
          <w:sz w:val="24"/>
          <w:szCs w:val="24"/>
          <w:u w:val="single"/>
        </w:rPr>
        <w:t>The power to institute cases</w:t>
      </w:r>
      <w:r w:rsidR="00420437" w:rsidRPr="00420437">
        <w:rPr>
          <w:rFonts w:ascii="Times New Roman" w:hAnsi="Times New Roman"/>
          <w:b/>
          <w:i/>
          <w:sz w:val="24"/>
          <w:szCs w:val="24"/>
        </w:rPr>
        <w:t xml:space="preserve"> </w:t>
      </w:r>
    </w:p>
    <w:p w:rsidR="00212FB6" w:rsidRDefault="00212FB6" w:rsidP="00243C8C">
      <w:pPr>
        <w:widowControl w:val="0"/>
        <w:autoSpaceDE w:val="0"/>
        <w:autoSpaceDN w:val="0"/>
        <w:adjustRightInd w:val="0"/>
        <w:spacing w:after="0" w:line="240" w:lineRule="auto"/>
        <w:ind w:left="-180"/>
        <w:jc w:val="both"/>
        <w:rPr>
          <w:rFonts w:ascii="Times New Roman" w:hAnsi="Times New Roman"/>
          <w:spacing w:val="1"/>
          <w:sz w:val="24"/>
          <w:szCs w:val="24"/>
        </w:rPr>
      </w:pPr>
      <w:proofErr w:type="spellStart"/>
      <w:r w:rsidRPr="00270A2B">
        <w:rPr>
          <w:rFonts w:ascii="Times New Roman" w:hAnsi="Times New Roman"/>
          <w:spacing w:val="1"/>
          <w:sz w:val="24"/>
          <w:szCs w:val="24"/>
        </w:rPr>
        <w:t>Labour</w:t>
      </w:r>
      <w:proofErr w:type="spellEnd"/>
      <w:r w:rsidRPr="00270A2B">
        <w:rPr>
          <w:rFonts w:ascii="Times New Roman" w:hAnsi="Times New Roman"/>
          <w:spacing w:val="1"/>
          <w:sz w:val="24"/>
          <w:szCs w:val="24"/>
        </w:rPr>
        <w:t xml:space="preserve">  Inspectors  shall  have  the  power  to  file  suits  against violations committed the provisions of this Proclamation and regulations and directives issued here under  to the  courts h</w:t>
      </w:r>
      <w:r w:rsidR="00550E8A" w:rsidRPr="00270A2B">
        <w:rPr>
          <w:rFonts w:ascii="Times New Roman" w:hAnsi="Times New Roman"/>
          <w:spacing w:val="1"/>
          <w:sz w:val="24"/>
          <w:szCs w:val="24"/>
        </w:rPr>
        <w:t>aving jurisdiction to try them.</w:t>
      </w:r>
    </w:p>
    <w:p w:rsidR="00420437" w:rsidRPr="00A072F2" w:rsidRDefault="00420437" w:rsidP="00420437">
      <w:pPr>
        <w:pStyle w:val="ListParagraph"/>
        <w:widowControl w:val="0"/>
        <w:autoSpaceDE w:val="0"/>
        <w:autoSpaceDN w:val="0"/>
        <w:adjustRightInd w:val="0"/>
        <w:spacing w:after="0" w:line="240" w:lineRule="auto"/>
        <w:ind w:left="360"/>
        <w:jc w:val="center"/>
        <w:rPr>
          <w:rFonts w:ascii="Times New Roman" w:hAnsi="Times New Roman"/>
          <w:b/>
          <w:sz w:val="24"/>
          <w:szCs w:val="24"/>
          <w:u w:val="single"/>
        </w:rPr>
      </w:pPr>
      <w:r w:rsidRPr="00A072F2">
        <w:rPr>
          <w:rFonts w:ascii="Times New Roman" w:hAnsi="Times New Roman"/>
          <w:b/>
          <w:sz w:val="24"/>
          <w:szCs w:val="24"/>
          <w:u w:val="single"/>
        </w:rPr>
        <w:t>CHAPTER TWO</w:t>
      </w:r>
    </w:p>
    <w:p w:rsidR="00420437" w:rsidRPr="00270A2B" w:rsidRDefault="00420437" w:rsidP="00420437">
      <w:pPr>
        <w:pStyle w:val="ListParagraph"/>
        <w:widowControl w:val="0"/>
        <w:autoSpaceDE w:val="0"/>
        <w:autoSpaceDN w:val="0"/>
        <w:adjustRightInd w:val="0"/>
        <w:spacing w:after="0" w:line="240" w:lineRule="auto"/>
        <w:ind w:left="360"/>
        <w:jc w:val="center"/>
        <w:rPr>
          <w:rFonts w:ascii="Times New Roman" w:hAnsi="Times New Roman"/>
          <w:b/>
          <w:sz w:val="24"/>
          <w:szCs w:val="24"/>
        </w:rPr>
      </w:pPr>
      <w:r w:rsidRPr="00A072F2">
        <w:rPr>
          <w:rFonts w:ascii="Times New Roman" w:hAnsi="Times New Roman"/>
          <w:b/>
          <w:sz w:val="24"/>
          <w:szCs w:val="24"/>
          <w:u w:val="single"/>
        </w:rPr>
        <w:t>MISCELLANEOUS PROVISIONS</w:t>
      </w:r>
    </w:p>
    <w:p w:rsidR="00420437" w:rsidRPr="00270A2B" w:rsidRDefault="00420437" w:rsidP="00420437">
      <w:pPr>
        <w:widowControl w:val="0"/>
        <w:autoSpaceDE w:val="0"/>
        <w:autoSpaceDN w:val="0"/>
        <w:adjustRightInd w:val="0"/>
        <w:spacing w:after="0" w:line="240" w:lineRule="auto"/>
        <w:ind w:left="-180"/>
        <w:jc w:val="center"/>
        <w:rPr>
          <w:rFonts w:ascii="Times New Roman" w:hAnsi="Times New Roman"/>
          <w:spacing w:val="1"/>
          <w:sz w:val="24"/>
          <w:szCs w:val="24"/>
        </w:rPr>
      </w:pPr>
    </w:p>
    <w:p w:rsidR="008C4A35" w:rsidRPr="00270A2B" w:rsidRDefault="008C4A35" w:rsidP="00243C8C">
      <w:pPr>
        <w:widowControl w:val="0"/>
        <w:autoSpaceDE w:val="0"/>
        <w:autoSpaceDN w:val="0"/>
        <w:adjustRightInd w:val="0"/>
        <w:spacing w:after="0" w:line="240" w:lineRule="auto"/>
        <w:ind w:left="-180"/>
        <w:jc w:val="both"/>
        <w:rPr>
          <w:rFonts w:ascii="Times New Roman" w:hAnsi="Times New Roman"/>
          <w:spacing w:val="1"/>
          <w:sz w:val="14"/>
          <w:szCs w:val="24"/>
        </w:rPr>
      </w:pPr>
    </w:p>
    <w:p w:rsidR="00212FB6" w:rsidRPr="00270A2B" w:rsidRDefault="00550E8A" w:rsidP="00243C8C">
      <w:pPr>
        <w:widowControl w:val="0"/>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rPr>
        <w:t xml:space="preserve">189. </w:t>
      </w:r>
      <w:r w:rsidRPr="00270A2B">
        <w:rPr>
          <w:rFonts w:ascii="Times New Roman" w:hAnsi="Times New Roman"/>
          <w:b/>
          <w:i/>
          <w:sz w:val="24"/>
          <w:szCs w:val="24"/>
          <w:u w:val="single"/>
        </w:rPr>
        <w:t>Period of Limitation</w:t>
      </w:r>
    </w:p>
    <w:p w:rsidR="00CE0357" w:rsidRPr="00270A2B" w:rsidRDefault="00212FB6" w:rsidP="00243C8C">
      <w:pPr>
        <w:widowControl w:val="0"/>
        <w:autoSpaceDE w:val="0"/>
        <w:autoSpaceDN w:val="0"/>
        <w:adjustRightInd w:val="0"/>
        <w:spacing w:after="0" w:line="240" w:lineRule="auto"/>
        <w:ind w:left="-180"/>
        <w:jc w:val="both"/>
        <w:rPr>
          <w:rFonts w:ascii="Times New Roman" w:hAnsi="Times New Roman"/>
          <w:spacing w:val="1"/>
          <w:sz w:val="24"/>
          <w:szCs w:val="24"/>
        </w:rPr>
      </w:pPr>
      <w:r w:rsidRPr="00270A2B">
        <w:rPr>
          <w:rFonts w:ascii="Times New Roman" w:hAnsi="Times New Roman"/>
          <w:spacing w:val="1"/>
          <w:sz w:val="24"/>
          <w:szCs w:val="24"/>
        </w:rPr>
        <w:t>No proceedings of any kind referred to in this Proclamation shall be instituted where one year has elapsed from the date on</w:t>
      </w:r>
      <w:r w:rsidR="00550E8A" w:rsidRPr="00270A2B">
        <w:rPr>
          <w:rFonts w:ascii="Times New Roman" w:hAnsi="Times New Roman"/>
          <w:spacing w:val="1"/>
          <w:sz w:val="24"/>
          <w:szCs w:val="24"/>
        </w:rPr>
        <w:t xml:space="preserve"> which the fault was committed.</w:t>
      </w:r>
    </w:p>
    <w:p w:rsidR="008C4A35" w:rsidRPr="00270A2B" w:rsidRDefault="008C4A35" w:rsidP="00243C8C">
      <w:pPr>
        <w:pStyle w:val="ListParagraph"/>
        <w:widowControl w:val="0"/>
        <w:autoSpaceDE w:val="0"/>
        <w:autoSpaceDN w:val="0"/>
        <w:adjustRightInd w:val="0"/>
        <w:spacing w:after="0" w:line="240" w:lineRule="auto"/>
        <w:ind w:left="-180" w:hanging="540"/>
        <w:jc w:val="center"/>
        <w:rPr>
          <w:rFonts w:ascii="Times New Roman" w:hAnsi="Times New Roman"/>
          <w:b/>
          <w:sz w:val="24"/>
          <w:szCs w:val="24"/>
        </w:rPr>
      </w:pPr>
    </w:p>
    <w:p w:rsidR="00212FB6" w:rsidRPr="00270A2B" w:rsidRDefault="009E2864" w:rsidP="00243C8C">
      <w:pPr>
        <w:widowControl w:val="0"/>
        <w:autoSpaceDE w:val="0"/>
        <w:autoSpaceDN w:val="0"/>
        <w:adjustRightInd w:val="0"/>
        <w:spacing w:after="0" w:line="240" w:lineRule="auto"/>
        <w:ind w:left="360" w:hanging="1080"/>
        <w:rPr>
          <w:rFonts w:ascii="Times New Roman" w:hAnsi="Times New Roman"/>
          <w:b/>
          <w:i/>
          <w:sz w:val="24"/>
          <w:szCs w:val="24"/>
          <w:u w:val="single"/>
        </w:rPr>
      </w:pPr>
      <w:r w:rsidRPr="00270A2B">
        <w:rPr>
          <w:rFonts w:ascii="Times New Roman" w:hAnsi="Times New Roman"/>
          <w:b/>
          <w:i/>
          <w:sz w:val="24"/>
          <w:szCs w:val="24"/>
        </w:rPr>
        <w:t xml:space="preserve">190. </w:t>
      </w:r>
      <w:r w:rsidR="00212FB6" w:rsidRPr="00270A2B">
        <w:rPr>
          <w:rFonts w:ascii="Times New Roman" w:hAnsi="Times New Roman"/>
          <w:b/>
          <w:i/>
          <w:sz w:val="24"/>
          <w:szCs w:val="24"/>
          <w:u w:val="single"/>
        </w:rPr>
        <w:t>Transitory Provisions</w:t>
      </w:r>
    </w:p>
    <w:p w:rsidR="00212FB6" w:rsidRPr="00270A2B" w:rsidRDefault="00212FB6" w:rsidP="00DF7E6E">
      <w:pPr>
        <w:widowControl w:val="0"/>
        <w:autoSpaceDE w:val="0"/>
        <w:autoSpaceDN w:val="0"/>
        <w:adjustRightInd w:val="0"/>
        <w:spacing w:before="6" w:after="0" w:line="240" w:lineRule="auto"/>
        <w:rPr>
          <w:rFonts w:ascii="Times New Roman" w:hAnsi="Times New Roman"/>
          <w:sz w:val="6"/>
          <w:szCs w:val="24"/>
        </w:rPr>
      </w:pPr>
    </w:p>
    <w:p w:rsidR="00212FB6" w:rsidRPr="00270A2B" w:rsidRDefault="005862BF" w:rsidP="00243C8C">
      <w:pPr>
        <w:widowControl w:val="0"/>
        <w:autoSpaceDE w:val="0"/>
        <w:autoSpaceDN w:val="0"/>
        <w:adjustRightInd w:val="0"/>
        <w:spacing w:after="0" w:line="240" w:lineRule="auto"/>
        <w:rPr>
          <w:rFonts w:ascii="Times New Roman" w:hAnsi="Times New Roman"/>
          <w:spacing w:val="1"/>
          <w:sz w:val="24"/>
          <w:szCs w:val="24"/>
        </w:rPr>
      </w:pPr>
      <w:r w:rsidRPr="00270A2B">
        <w:rPr>
          <w:rFonts w:ascii="Times New Roman" w:hAnsi="Times New Roman"/>
          <w:spacing w:val="1"/>
          <w:sz w:val="24"/>
          <w:szCs w:val="24"/>
        </w:rPr>
        <w:t>Notwithstanding</w:t>
      </w:r>
      <w:r w:rsidR="00212FB6" w:rsidRPr="00270A2B">
        <w:rPr>
          <w:rFonts w:ascii="Times New Roman" w:hAnsi="Times New Roman"/>
          <w:spacing w:val="1"/>
          <w:sz w:val="24"/>
          <w:szCs w:val="24"/>
        </w:rPr>
        <w:t xml:space="preserve"> the provisio</w:t>
      </w:r>
      <w:r w:rsidR="008865F9">
        <w:rPr>
          <w:rFonts w:ascii="Times New Roman" w:hAnsi="Times New Roman"/>
          <w:spacing w:val="1"/>
          <w:sz w:val="24"/>
          <w:szCs w:val="24"/>
        </w:rPr>
        <w:t>ns of Article 192</w:t>
      </w:r>
      <w:r w:rsidR="00212FB6" w:rsidRPr="00270A2B">
        <w:rPr>
          <w:rFonts w:ascii="Times New Roman" w:hAnsi="Times New Roman"/>
          <w:spacing w:val="1"/>
          <w:sz w:val="24"/>
          <w:szCs w:val="24"/>
        </w:rPr>
        <w:t xml:space="preserve"> of this Proclamation:</w:t>
      </w:r>
    </w:p>
    <w:p w:rsidR="00212FB6" w:rsidRPr="00270A2B" w:rsidRDefault="00212FB6" w:rsidP="00243C8C">
      <w:pPr>
        <w:pStyle w:val="ListParagraph"/>
        <w:widowControl w:val="0"/>
        <w:numPr>
          <w:ilvl w:val="0"/>
          <w:numId w:val="180"/>
        </w:numPr>
        <w:autoSpaceDE w:val="0"/>
        <w:autoSpaceDN w:val="0"/>
        <w:adjustRightInd w:val="0"/>
        <w:spacing w:before="40" w:after="0" w:line="240" w:lineRule="auto"/>
        <w:ind w:left="540" w:right="76" w:hanging="540"/>
        <w:jc w:val="both"/>
        <w:rPr>
          <w:rFonts w:ascii="Times New Roman" w:hAnsi="Times New Roman"/>
          <w:spacing w:val="1"/>
          <w:sz w:val="24"/>
          <w:szCs w:val="24"/>
        </w:rPr>
      </w:pPr>
      <w:r w:rsidRPr="00270A2B">
        <w:rPr>
          <w:rFonts w:ascii="Times New Roman" w:hAnsi="Times New Roman"/>
          <w:spacing w:val="1"/>
          <w:sz w:val="24"/>
          <w:szCs w:val="24"/>
        </w:rPr>
        <w:t xml:space="preserve">Regulations and directives issued pursuant to Proclamation No. 377/1996 (as amended)shall remain enforce, in so far as they are not inconsistent with this Proclamation; </w:t>
      </w:r>
    </w:p>
    <w:p w:rsidR="00212FB6" w:rsidRPr="00270A2B" w:rsidRDefault="00212FB6" w:rsidP="00243C8C">
      <w:pPr>
        <w:pStyle w:val="ListParagraph"/>
        <w:widowControl w:val="0"/>
        <w:numPr>
          <w:ilvl w:val="0"/>
          <w:numId w:val="180"/>
        </w:numPr>
        <w:autoSpaceDE w:val="0"/>
        <w:autoSpaceDN w:val="0"/>
        <w:adjustRightInd w:val="0"/>
        <w:spacing w:before="40" w:after="0" w:line="240" w:lineRule="auto"/>
        <w:ind w:left="540" w:right="76" w:hanging="540"/>
        <w:jc w:val="both"/>
        <w:rPr>
          <w:rFonts w:ascii="Times New Roman" w:hAnsi="Times New Roman"/>
          <w:spacing w:val="1"/>
          <w:sz w:val="24"/>
          <w:szCs w:val="24"/>
        </w:rPr>
      </w:pPr>
      <w:r w:rsidRPr="00270A2B">
        <w:rPr>
          <w:rFonts w:ascii="Times New Roman" w:hAnsi="Times New Roman"/>
          <w:spacing w:val="1"/>
          <w:sz w:val="24"/>
          <w:szCs w:val="24"/>
        </w:rPr>
        <w:t>collective agreements  concluded  pursuant to  Proclamation No. 377/1996 (as amended) shall be deemed to have been concluded in accordance with this Proclamation and be governed by the provisions of this Proclamation;</w:t>
      </w:r>
    </w:p>
    <w:p w:rsidR="00212FB6" w:rsidRDefault="00212FB6" w:rsidP="00243C8C">
      <w:pPr>
        <w:pStyle w:val="ListParagraph"/>
        <w:widowControl w:val="0"/>
        <w:numPr>
          <w:ilvl w:val="0"/>
          <w:numId w:val="180"/>
        </w:numPr>
        <w:autoSpaceDE w:val="0"/>
        <w:autoSpaceDN w:val="0"/>
        <w:adjustRightInd w:val="0"/>
        <w:spacing w:after="0" w:line="240" w:lineRule="auto"/>
        <w:ind w:left="540" w:right="79" w:hanging="540"/>
        <w:jc w:val="both"/>
        <w:rPr>
          <w:rFonts w:ascii="Times New Roman" w:hAnsi="Times New Roman"/>
          <w:spacing w:val="1"/>
          <w:sz w:val="24"/>
          <w:szCs w:val="24"/>
        </w:rPr>
      </w:pPr>
      <w:r w:rsidRPr="00270A2B">
        <w:rPr>
          <w:rFonts w:ascii="Times New Roman" w:hAnsi="Times New Roman"/>
          <w:spacing w:val="1"/>
          <w:sz w:val="24"/>
          <w:szCs w:val="24"/>
        </w:rPr>
        <w:t>trade unions and employers association established in accordance with Proclamation   No. 377/1996 (as amended) shall be deemed to have been established in accordance with this Proclamation;</w:t>
      </w:r>
    </w:p>
    <w:p w:rsidR="00420437" w:rsidRPr="00420437" w:rsidRDefault="00420437" w:rsidP="00420437">
      <w:pPr>
        <w:pStyle w:val="ListParagraph"/>
        <w:widowControl w:val="0"/>
        <w:numPr>
          <w:ilvl w:val="0"/>
          <w:numId w:val="180"/>
        </w:numPr>
        <w:autoSpaceDE w:val="0"/>
        <w:autoSpaceDN w:val="0"/>
        <w:adjustRightInd w:val="0"/>
        <w:spacing w:after="0" w:line="240" w:lineRule="auto"/>
        <w:ind w:left="540" w:right="79" w:hanging="540"/>
        <w:jc w:val="both"/>
        <w:rPr>
          <w:rFonts w:ascii="Times New Roman" w:hAnsi="Times New Roman"/>
          <w:spacing w:val="1"/>
          <w:sz w:val="24"/>
          <w:szCs w:val="24"/>
        </w:rPr>
      </w:pPr>
      <w:proofErr w:type="spellStart"/>
      <w:r>
        <w:rPr>
          <w:rFonts w:ascii="Times New Roman" w:hAnsi="Times New Roman"/>
          <w:spacing w:val="1"/>
          <w:sz w:val="24"/>
          <w:szCs w:val="24"/>
        </w:rPr>
        <w:t>labour</w:t>
      </w:r>
      <w:proofErr w:type="spellEnd"/>
      <w:r>
        <w:rPr>
          <w:rFonts w:ascii="Times New Roman" w:hAnsi="Times New Roman"/>
          <w:spacing w:val="1"/>
          <w:sz w:val="24"/>
          <w:szCs w:val="24"/>
        </w:rPr>
        <w:t xml:space="preserve"> advisory board and </w:t>
      </w:r>
      <w:proofErr w:type="spellStart"/>
      <w:r>
        <w:rPr>
          <w:rFonts w:ascii="Times New Roman" w:hAnsi="Times New Roman"/>
          <w:spacing w:val="1"/>
          <w:sz w:val="24"/>
          <w:szCs w:val="24"/>
        </w:rPr>
        <w:t>labour</w:t>
      </w:r>
      <w:proofErr w:type="spellEnd"/>
      <w:r>
        <w:rPr>
          <w:rFonts w:ascii="Times New Roman" w:hAnsi="Times New Roman"/>
          <w:spacing w:val="1"/>
          <w:sz w:val="24"/>
          <w:szCs w:val="24"/>
        </w:rPr>
        <w:t xml:space="preserve"> tribunal  board </w:t>
      </w:r>
      <w:r w:rsidRPr="00270A2B">
        <w:rPr>
          <w:rFonts w:ascii="Times New Roman" w:hAnsi="Times New Roman"/>
          <w:spacing w:val="1"/>
          <w:sz w:val="24"/>
          <w:szCs w:val="24"/>
        </w:rPr>
        <w:t>established in accordance with Proclamation   No. 377/1996 (as amended) shall be deemed to have been established in accordance with this Proclamation;</w:t>
      </w:r>
    </w:p>
    <w:p w:rsidR="00212FB6" w:rsidRPr="00270A2B" w:rsidRDefault="008C4A35" w:rsidP="00243C8C">
      <w:pPr>
        <w:pStyle w:val="ListParagraph"/>
        <w:widowControl w:val="0"/>
        <w:numPr>
          <w:ilvl w:val="0"/>
          <w:numId w:val="180"/>
        </w:numPr>
        <w:autoSpaceDE w:val="0"/>
        <w:autoSpaceDN w:val="0"/>
        <w:adjustRightInd w:val="0"/>
        <w:spacing w:before="40" w:after="0" w:line="240" w:lineRule="auto"/>
        <w:ind w:left="450" w:right="76" w:hanging="450"/>
        <w:jc w:val="both"/>
        <w:rPr>
          <w:rFonts w:ascii="Times New Roman" w:hAnsi="Times New Roman"/>
          <w:spacing w:val="1"/>
          <w:sz w:val="24"/>
          <w:szCs w:val="24"/>
        </w:rPr>
      </w:pPr>
      <w:proofErr w:type="spellStart"/>
      <w:r w:rsidRPr="00270A2B">
        <w:rPr>
          <w:rFonts w:ascii="Times New Roman" w:hAnsi="Times New Roman"/>
          <w:spacing w:val="1"/>
          <w:sz w:val="24"/>
          <w:szCs w:val="24"/>
        </w:rPr>
        <w:t>Labour</w:t>
      </w:r>
      <w:proofErr w:type="spellEnd"/>
      <w:r w:rsidR="00212FB6" w:rsidRPr="00270A2B">
        <w:rPr>
          <w:rFonts w:ascii="Times New Roman" w:hAnsi="Times New Roman"/>
          <w:spacing w:val="1"/>
          <w:sz w:val="24"/>
          <w:szCs w:val="24"/>
        </w:rPr>
        <w:t xml:space="preserve"> disputes pending before any </w:t>
      </w:r>
      <w:proofErr w:type="spellStart"/>
      <w:r w:rsidR="00212FB6" w:rsidRPr="00270A2B">
        <w:rPr>
          <w:rFonts w:ascii="Times New Roman" w:hAnsi="Times New Roman"/>
          <w:spacing w:val="1"/>
          <w:sz w:val="24"/>
          <w:szCs w:val="24"/>
        </w:rPr>
        <w:t>labour</w:t>
      </w:r>
      <w:proofErr w:type="spellEnd"/>
      <w:r w:rsidR="00212FB6" w:rsidRPr="00270A2B">
        <w:rPr>
          <w:rFonts w:ascii="Times New Roman" w:hAnsi="Times New Roman"/>
          <w:spacing w:val="1"/>
          <w:sz w:val="24"/>
          <w:szCs w:val="24"/>
        </w:rPr>
        <w:t xml:space="preserve"> tribunal to settle </w:t>
      </w:r>
      <w:proofErr w:type="spellStart"/>
      <w:r w:rsidR="00212FB6" w:rsidRPr="00270A2B">
        <w:rPr>
          <w:rFonts w:ascii="Times New Roman" w:hAnsi="Times New Roman"/>
          <w:spacing w:val="1"/>
          <w:sz w:val="24"/>
          <w:szCs w:val="24"/>
        </w:rPr>
        <w:t>labour</w:t>
      </w:r>
      <w:proofErr w:type="spellEnd"/>
      <w:r w:rsidR="00212FB6" w:rsidRPr="00270A2B">
        <w:rPr>
          <w:rFonts w:ascii="Times New Roman" w:hAnsi="Times New Roman"/>
          <w:spacing w:val="1"/>
          <w:sz w:val="24"/>
          <w:szCs w:val="24"/>
        </w:rPr>
        <w:t xml:space="preserve"> dispute prior to the coming into force of this Proclamation shall be disposed in accordance with the previous Proclamation.</w:t>
      </w:r>
    </w:p>
    <w:p w:rsidR="00212FB6" w:rsidRPr="00270A2B" w:rsidRDefault="00212FB6" w:rsidP="00DF7E6E">
      <w:pPr>
        <w:pStyle w:val="ListParagraph"/>
        <w:widowControl w:val="0"/>
        <w:tabs>
          <w:tab w:val="left" w:pos="1540"/>
        </w:tabs>
        <w:autoSpaceDE w:val="0"/>
        <w:autoSpaceDN w:val="0"/>
        <w:adjustRightInd w:val="0"/>
        <w:spacing w:before="40" w:after="0" w:line="240" w:lineRule="auto"/>
        <w:ind w:left="1260" w:right="76"/>
        <w:jc w:val="both"/>
        <w:rPr>
          <w:rFonts w:ascii="Times New Roman" w:hAnsi="Times New Roman"/>
          <w:sz w:val="6"/>
          <w:szCs w:val="24"/>
        </w:rPr>
      </w:pPr>
    </w:p>
    <w:p w:rsidR="00212FB6" w:rsidRPr="00270A2B" w:rsidRDefault="009E2864" w:rsidP="00243C8C">
      <w:pPr>
        <w:pStyle w:val="ListParagraph"/>
        <w:widowControl w:val="0"/>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rPr>
        <w:t xml:space="preserve">191. </w:t>
      </w:r>
      <w:r w:rsidR="000C05AE" w:rsidRPr="00270A2B">
        <w:rPr>
          <w:rFonts w:ascii="Times New Roman" w:hAnsi="Times New Roman"/>
          <w:b/>
          <w:i/>
          <w:sz w:val="24"/>
          <w:szCs w:val="24"/>
        </w:rPr>
        <w:t xml:space="preserve"> </w:t>
      </w:r>
      <w:r w:rsidR="00212FB6" w:rsidRPr="00270A2B">
        <w:rPr>
          <w:rFonts w:ascii="Times New Roman" w:hAnsi="Times New Roman"/>
          <w:b/>
          <w:i/>
          <w:sz w:val="24"/>
          <w:szCs w:val="24"/>
          <w:u w:val="single"/>
        </w:rPr>
        <w:t>Determi</w:t>
      </w:r>
      <w:r w:rsidR="007872AC" w:rsidRPr="00270A2B">
        <w:rPr>
          <w:rFonts w:ascii="Times New Roman" w:hAnsi="Times New Roman"/>
          <w:b/>
          <w:i/>
          <w:sz w:val="24"/>
          <w:szCs w:val="24"/>
          <w:u w:val="single"/>
        </w:rPr>
        <w:t>nation of degree of disablement</w:t>
      </w:r>
    </w:p>
    <w:p w:rsidR="00212FB6" w:rsidRPr="00270A2B" w:rsidRDefault="00212FB6" w:rsidP="00243C8C">
      <w:pPr>
        <w:widowControl w:val="0"/>
        <w:autoSpaceDE w:val="0"/>
        <w:autoSpaceDN w:val="0"/>
        <w:adjustRightInd w:val="0"/>
        <w:spacing w:after="0" w:line="240" w:lineRule="auto"/>
        <w:ind w:right="78"/>
        <w:jc w:val="both"/>
        <w:rPr>
          <w:rFonts w:ascii="Times New Roman" w:hAnsi="Times New Roman"/>
          <w:spacing w:val="1"/>
          <w:sz w:val="24"/>
          <w:szCs w:val="24"/>
        </w:rPr>
      </w:pPr>
      <w:r w:rsidRPr="00270A2B">
        <w:rPr>
          <w:rFonts w:ascii="Times New Roman" w:hAnsi="Times New Roman"/>
          <w:spacing w:val="1"/>
          <w:sz w:val="24"/>
          <w:szCs w:val="24"/>
        </w:rPr>
        <w:t>Until such time the schedule determining the degree of disablement is issued pursuant to Article 102(1) of this Proclamation, the Medical Board shall continue its regular assessment of disability.</w:t>
      </w:r>
    </w:p>
    <w:p w:rsidR="00212FB6" w:rsidRPr="00270A2B" w:rsidRDefault="00212FB6" w:rsidP="00DF7E6E">
      <w:pPr>
        <w:widowControl w:val="0"/>
        <w:autoSpaceDE w:val="0"/>
        <w:autoSpaceDN w:val="0"/>
        <w:adjustRightInd w:val="0"/>
        <w:spacing w:after="0" w:line="240" w:lineRule="auto"/>
        <w:rPr>
          <w:rFonts w:ascii="Times New Roman" w:hAnsi="Times New Roman"/>
          <w:sz w:val="10"/>
          <w:szCs w:val="24"/>
        </w:rPr>
      </w:pPr>
    </w:p>
    <w:p w:rsidR="00212FB6" w:rsidRPr="00270A2B" w:rsidRDefault="009E2864" w:rsidP="00243C8C">
      <w:pPr>
        <w:widowControl w:val="0"/>
        <w:autoSpaceDE w:val="0"/>
        <w:autoSpaceDN w:val="0"/>
        <w:adjustRightInd w:val="0"/>
        <w:spacing w:after="0" w:line="240" w:lineRule="auto"/>
        <w:ind w:left="360" w:hanging="1080"/>
        <w:rPr>
          <w:rFonts w:ascii="Times New Roman" w:hAnsi="Times New Roman"/>
          <w:b/>
          <w:i/>
          <w:sz w:val="24"/>
          <w:szCs w:val="24"/>
          <w:u w:val="single"/>
        </w:rPr>
      </w:pPr>
      <w:r w:rsidRPr="00270A2B">
        <w:rPr>
          <w:rFonts w:ascii="Times New Roman" w:hAnsi="Times New Roman"/>
          <w:b/>
          <w:i/>
          <w:sz w:val="24"/>
          <w:szCs w:val="24"/>
        </w:rPr>
        <w:t xml:space="preserve">192. </w:t>
      </w:r>
      <w:r w:rsidR="000C05AE" w:rsidRPr="00270A2B">
        <w:rPr>
          <w:rFonts w:ascii="Times New Roman" w:hAnsi="Times New Roman"/>
          <w:b/>
          <w:i/>
          <w:sz w:val="24"/>
          <w:szCs w:val="24"/>
        </w:rPr>
        <w:t xml:space="preserve"> </w:t>
      </w:r>
      <w:proofErr w:type="gramStart"/>
      <w:r w:rsidR="00420437">
        <w:rPr>
          <w:rFonts w:ascii="Times New Roman" w:hAnsi="Times New Roman"/>
          <w:b/>
          <w:i/>
          <w:sz w:val="24"/>
          <w:szCs w:val="24"/>
          <w:u w:val="single"/>
        </w:rPr>
        <w:t xml:space="preserve">Repeal </w:t>
      </w:r>
      <w:r w:rsidR="00212FB6" w:rsidRPr="00270A2B">
        <w:rPr>
          <w:rFonts w:ascii="Times New Roman" w:hAnsi="Times New Roman"/>
          <w:b/>
          <w:i/>
          <w:sz w:val="24"/>
          <w:szCs w:val="24"/>
          <w:u w:val="single"/>
        </w:rPr>
        <w:t xml:space="preserve"> laws</w:t>
      </w:r>
      <w:proofErr w:type="gramEnd"/>
    </w:p>
    <w:p w:rsidR="00212FB6" w:rsidRPr="00270A2B" w:rsidRDefault="00212FB6" w:rsidP="00DF7E6E">
      <w:pPr>
        <w:widowControl w:val="0"/>
        <w:autoSpaceDE w:val="0"/>
        <w:autoSpaceDN w:val="0"/>
        <w:adjustRightInd w:val="0"/>
        <w:spacing w:before="6" w:after="0" w:line="240" w:lineRule="auto"/>
        <w:rPr>
          <w:rFonts w:ascii="Times New Roman" w:hAnsi="Times New Roman"/>
          <w:sz w:val="14"/>
          <w:szCs w:val="24"/>
        </w:rPr>
      </w:pPr>
    </w:p>
    <w:p w:rsidR="00212FB6" w:rsidRPr="00270A2B" w:rsidRDefault="00212FB6" w:rsidP="00DF7E6E">
      <w:pPr>
        <w:pStyle w:val="ListParagraph"/>
        <w:widowControl w:val="0"/>
        <w:numPr>
          <w:ilvl w:val="0"/>
          <w:numId w:val="181"/>
        </w:numPr>
        <w:autoSpaceDE w:val="0"/>
        <w:autoSpaceDN w:val="0"/>
        <w:adjustRightInd w:val="0"/>
        <w:spacing w:after="0" w:line="240" w:lineRule="auto"/>
        <w:ind w:right="78"/>
        <w:jc w:val="both"/>
        <w:rPr>
          <w:rFonts w:ascii="Times New Roman" w:hAnsi="Times New Roman"/>
          <w:spacing w:val="1"/>
          <w:sz w:val="24"/>
          <w:szCs w:val="24"/>
        </w:rPr>
      </w:pPr>
      <w:r w:rsidRPr="00270A2B">
        <w:rPr>
          <w:rFonts w:ascii="Times New Roman" w:hAnsi="Times New Roman"/>
          <w:spacing w:val="1"/>
          <w:sz w:val="24"/>
          <w:szCs w:val="24"/>
        </w:rPr>
        <w:t xml:space="preserve">The </w:t>
      </w:r>
      <w:proofErr w:type="spellStart"/>
      <w:r w:rsidRPr="00270A2B">
        <w:rPr>
          <w:rFonts w:ascii="Times New Roman" w:hAnsi="Times New Roman"/>
          <w:spacing w:val="1"/>
          <w:sz w:val="24"/>
          <w:szCs w:val="24"/>
        </w:rPr>
        <w:t>Labour</w:t>
      </w:r>
      <w:proofErr w:type="spellEnd"/>
      <w:r w:rsidRPr="00270A2B">
        <w:rPr>
          <w:rFonts w:ascii="Times New Roman" w:hAnsi="Times New Roman"/>
          <w:spacing w:val="1"/>
          <w:sz w:val="24"/>
          <w:szCs w:val="24"/>
        </w:rPr>
        <w:t xml:space="preserve"> Proclamation No. 377/200</w:t>
      </w:r>
      <w:r w:rsidR="009E2864" w:rsidRPr="00270A2B">
        <w:rPr>
          <w:rFonts w:ascii="Times New Roman" w:hAnsi="Times New Roman"/>
          <w:spacing w:val="1"/>
          <w:sz w:val="24"/>
          <w:szCs w:val="24"/>
        </w:rPr>
        <w:t xml:space="preserve">3; Proclamation No. 466/2005, </w:t>
      </w:r>
      <w:r w:rsidRPr="00270A2B">
        <w:rPr>
          <w:rFonts w:ascii="Times New Roman" w:hAnsi="Times New Roman"/>
          <w:spacing w:val="1"/>
          <w:sz w:val="24"/>
          <w:szCs w:val="24"/>
        </w:rPr>
        <w:t xml:space="preserve">Proclamation No.494/2006 </w:t>
      </w:r>
      <w:r w:rsidR="009E2864" w:rsidRPr="00270A2B">
        <w:rPr>
          <w:rFonts w:ascii="Times New Roman" w:hAnsi="Times New Roman"/>
          <w:spacing w:val="1"/>
          <w:sz w:val="24"/>
          <w:szCs w:val="24"/>
        </w:rPr>
        <w:t xml:space="preserve">and proclamation 632/2001 </w:t>
      </w:r>
      <w:r w:rsidRPr="00270A2B">
        <w:rPr>
          <w:rFonts w:ascii="Times New Roman" w:hAnsi="Times New Roman"/>
          <w:spacing w:val="1"/>
          <w:sz w:val="24"/>
          <w:szCs w:val="24"/>
        </w:rPr>
        <w:t>are hereby repealed.</w:t>
      </w:r>
    </w:p>
    <w:p w:rsidR="00212FB6" w:rsidRPr="00270A2B" w:rsidRDefault="00212FB6" w:rsidP="00DF7E6E">
      <w:pPr>
        <w:pStyle w:val="ListParagraph"/>
        <w:widowControl w:val="0"/>
        <w:numPr>
          <w:ilvl w:val="0"/>
          <w:numId w:val="181"/>
        </w:numPr>
        <w:autoSpaceDE w:val="0"/>
        <w:autoSpaceDN w:val="0"/>
        <w:adjustRightInd w:val="0"/>
        <w:spacing w:after="0" w:line="240" w:lineRule="auto"/>
        <w:ind w:right="78"/>
        <w:jc w:val="both"/>
        <w:rPr>
          <w:rFonts w:ascii="Times New Roman" w:hAnsi="Times New Roman"/>
          <w:spacing w:val="1"/>
          <w:sz w:val="24"/>
          <w:szCs w:val="24"/>
        </w:rPr>
      </w:pPr>
      <w:r w:rsidRPr="00270A2B">
        <w:rPr>
          <w:rFonts w:ascii="Times New Roman" w:hAnsi="Times New Roman"/>
          <w:spacing w:val="1"/>
          <w:sz w:val="24"/>
          <w:szCs w:val="24"/>
        </w:rPr>
        <w:lastRenderedPageBreak/>
        <w:t>No laws and practices shall, in so far as they are inconsistent with this Proclamation, have force or effect in respect of matters provided for in this Proclamation.</w:t>
      </w:r>
    </w:p>
    <w:p w:rsidR="00212FB6" w:rsidRPr="00270A2B" w:rsidRDefault="00212FB6" w:rsidP="00DF7E6E">
      <w:pPr>
        <w:widowControl w:val="0"/>
        <w:autoSpaceDE w:val="0"/>
        <w:autoSpaceDN w:val="0"/>
        <w:adjustRightInd w:val="0"/>
        <w:spacing w:after="0" w:line="240" w:lineRule="auto"/>
        <w:rPr>
          <w:rFonts w:ascii="Times New Roman" w:hAnsi="Times New Roman"/>
          <w:sz w:val="8"/>
          <w:szCs w:val="24"/>
        </w:rPr>
      </w:pPr>
    </w:p>
    <w:p w:rsidR="00212FB6" w:rsidRPr="00270A2B" w:rsidRDefault="009E2864" w:rsidP="00243C8C">
      <w:pPr>
        <w:pStyle w:val="ListParagraph"/>
        <w:widowControl w:val="0"/>
        <w:autoSpaceDE w:val="0"/>
        <w:autoSpaceDN w:val="0"/>
        <w:adjustRightInd w:val="0"/>
        <w:spacing w:after="0" w:line="240" w:lineRule="auto"/>
        <w:ind w:left="-180" w:hanging="540"/>
        <w:rPr>
          <w:rFonts w:ascii="Times New Roman" w:hAnsi="Times New Roman"/>
          <w:b/>
          <w:i/>
          <w:sz w:val="24"/>
          <w:szCs w:val="24"/>
          <w:u w:val="single"/>
        </w:rPr>
      </w:pPr>
      <w:r w:rsidRPr="00270A2B">
        <w:rPr>
          <w:rFonts w:ascii="Times New Roman" w:hAnsi="Times New Roman"/>
          <w:b/>
          <w:i/>
          <w:sz w:val="24"/>
          <w:szCs w:val="24"/>
        </w:rPr>
        <w:t>193.</w:t>
      </w:r>
      <w:r w:rsidRPr="00270A2B">
        <w:rPr>
          <w:rFonts w:ascii="Times New Roman" w:hAnsi="Times New Roman"/>
          <w:b/>
          <w:i/>
          <w:sz w:val="24"/>
          <w:szCs w:val="24"/>
          <w:u w:val="single"/>
        </w:rPr>
        <w:t xml:space="preserve"> </w:t>
      </w:r>
      <w:r w:rsidR="000C05AE" w:rsidRPr="00270A2B">
        <w:rPr>
          <w:rFonts w:ascii="Times New Roman" w:hAnsi="Times New Roman"/>
          <w:b/>
          <w:i/>
          <w:sz w:val="24"/>
          <w:szCs w:val="24"/>
          <w:u w:val="single"/>
        </w:rPr>
        <w:t xml:space="preserve"> </w:t>
      </w:r>
      <w:r w:rsidR="00212FB6" w:rsidRPr="00270A2B">
        <w:rPr>
          <w:rFonts w:ascii="Times New Roman" w:hAnsi="Times New Roman"/>
          <w:b/>
          <w:i/>
          <w:sz w:val="24"/>
          <w:szCs w:val="24"/>
          <w:u w:val="single"/>
        </w:rPr>
        <w:t>Effective Date</w:t>
      </w:r>
    </w:p>
    <w:p w:rsidR="00212FB6" w:rsidRPr="00270A2B" w:rsidRDefault="00212FB6" w:rsidP="00DF7E6E">
      <w:pPr>
        <w:widowControl w:val="0"/>
        <w:autoSpaceDE w:val="0"/>
        <w:autoSpaceDN w:val="0"/>
        <w:adjustRightInd w:val="0"/>
        <w:spacing w:before="6" w:after="0" w:line="240" w:lineRule="auto"/>
        <w:rPr>
          <w:rFonts w:ascii="Times New Roman" w:hAnsi="Times New Roman"/>
          <w:sz w:val="8"/>
          <w:szCs w:val="24"/>
        </w:rPr>
      </w:pPr>
    </w:p>
    <w:p w:rsidR="00212FB6" w:rsidRPr="00270A2B" w:rsidRDefault="00212FB6" w:rsidP="00243C8C">
      <w:pPr>
        <w:widowControl w:val="0"/>
        <w:autoSpaceDE w:val="0"/>
        <w:autoSpaceDN w:val="0"/>
        <w:adjustRightInd w:val="0"/>
        <w:spacing w:after="0" w:line="240" w:lineRule="auto"/>
        <w:jc w:val="both"/>
        <w:rPr>
          <w:rFonts w:ascii="Times New Roman" w:hAnsi="Times New Roman"/>
          <w:sz w:val="24"/>
          <w:szCs w:val="24"/>
        </w:rPr>
      </w:pPr>
      <w:r w:rsidRPr="00270A2B">
        <w:rPr>
          <w:rFonts w:ascii="Times New Roman" w:hAnsi="Times New Roman"/>
          <w:sz w:val="24"/>
          <w:szCs w:val="24"/>
        </w:rPr>
        <w:t>Th</w:t>
      </w:r>
      <w:r w:rsidRPr="00270A2B">
        <w:rPr>
          <w:rFonts w:ascii="Times New Roman" w:hAnsi="Times New Roman"/>
          <w:spacing w:val="1"/>
          <w:sz w:val="24"/>
          <w:szCs w:val="24"/>
        </w:rPr>
        <w:t>i</w:t>
      </w:r>
      <w:r w:rsidRPr="00270A2B">
        <w:rPr>
          <w:rFonts w:ascii="Times New Roman" w:hAnsi="Times New Roman"/>
          <w:sz w:val="24"/>
          <w:szCs w:val="24"/>
        </w:rPr>
        <w:t>s</w:t>
      </w:r>
      <w:r w:rsidR="001715F0" w:rsidRPr="00270A2B">
        <w:rPr>
          <w:rFonts w:ascii="Times New Roman" w:hAnsi="Times New Roman"/>
          <w:sz w:val="24"/>
          <w:szCs w:val="24"/>
        </w:rPr>
        <w:t xml:space="preserve"> </w:t>
      </w:r>
      <w:r w:rsidRPr="00270A2B">
        <w:rPr>
          <w:rFonts w:ascii="Times New Roman" w:hAnsi="Times New Roman"/>
          <w:spacing w:val="1"/>
          <w:sz w:val="24"/>
          <w:szCs w:val="24"/>
        </w:rPr>
        <w:t>P</w:t>
      </w:r>
      <w:r w:rsidRPr="00270A2B">
        <w:rPr>
          <w:rFonts w:ascii="Times New Roman" w:hAnsi="Times New Roman"/>
          <w:spacing w:val="-1"/>
          <w:sz w:val="24"/>
          <w:szCs w:val="24"/>
        </w:rPr>
        <w:t>r</w:t>
      </w:r>
      <w:r w:rsidRPr="00270A2B">
        <w:rPr>
          <w:rFonts w:ascii="Times New Roman" w:hAnsi="Times New Roman"/>
          <w:sz w:val="24"/>
          <w:szCs w:val="24"/>
        </w:rPr>
        <w:t>o</w:t>
      </w:r>
      <w:r w:rsidRPr="00270A2B">
        <w:rPr>
          <w:rFonts w:ascii="Times New Roman" w:hAnsi="Times New Roman"/>
          <w:spacing w:val="-1"/>
          <w:sz w:val="24"/>
          <w:szCs w:val="24"/>
        </w:rPr>
        <w:t>c</w:t>
      </w:r>
      <w:r w:rsidRPr="00270A2B">
        <w:rPr>
          <w:rFonts w:ascii="Times New Roman" w:hAnsi="Times New Roman"/>
          <w:spacing w:val="1"/>
          <w:sz w:val="24"/>
          <w:szCs w:val="24"/>
        </w:rPr>
        <w:t>l</w:t>
      </w:r>
      <w:r w:rsidRPr="00270A2B">
        <w:rPr>
          <w:rFonts w:ascii="Times New Roman" w:hAnsi="Times New Roman"/>
          <w:spacing w:val="-1"/>
          <w:sz w:val="24"/>
          <w:szCs w:val="24"/>
        </w:rPr>
        <w:t>a</w:t>
      </w:r>
      <w:r w:rsidRPr="00270A2B">
        <w:rPr>
          <w:rFonts w:ascii="Times New Roman" w:hAnsi="Times New Roman"/>
          <w:spacing w:val="1"/>
          <w:sz w:val="24"/>
          <w:szCs w:val="24"/>
        </w:rPr>
        <w:t>m</w:t>
      </w:r>
      <w:r w:rsidRPr="00270A2B">
        <w:rPr>
          <w:rFonts w:ascii="Times New Roman" w:hAnsi="Times New Roman"/>
          <w:spacing w:val="-1"/>
          <w:sz w:val="24"/>
          <w:szCs w:val="24"/>
        </w:rPr>
        <w:t>a</w:t>
      </w:r>
      <w:r w:rsidRPr="00270A2B">
        <w:rPr>
          <w:rFonts w:ascii="Times New Roman" w:hAnsi="Times New Roman"/>
          <w:spacing w:val="1"/>
          <w:sz w:val="24"/>
          <w:szCs w:val="24"/>
        </w:rPr>
        <w:t>ti</w:t>
      </w:r>
      <w:r w:rsidRPr="00270A2B">
        <w:rPr>
          <w:rFonts w:ascii="Times New Roman" w:hAnsi="Times New Roman"/>
          <w:sz w:val="24"/>
          <w:szCs w:val="24"/>
        </w:rPr>
        <w:t>on</w:t>
      </w:r>
      <w:r w:rsidR="001715F0" w:rsidRPr="00270A2B">
        <w:rPr>
          <w:rFonts w:ascii="Times New Roman" w:hAnsi="Times New Roman"/>
          <w:sz w:val="24"/>
          <w:szCs w:val="24"/>
        </w:rPr>
        <w:t xml:space="preserve"> </w:t>
      </w:r>
      <w:r w:rsidRPr="00270A2B">
        <w:rPr>
          <w:rFonts w:ascii="Times New Roman" w:hAnsi="Times New Roman"/>
          <w:sz w:val="24"/>
          <w:szCs w:val="24"/>
        </w:rPr>
        <w:t>sh</w:t>
      </w:r>
      <w:r w:rsidRPr="00270A2B">
        <w:rPr>
          <w:rFonts w:ascii="Times New Roman" w:hAnsi="Times New Roman"/>
          <w:spacing w:val="-1"/>
          <w:sz w:val="24"/>
          <w:szCs w:val="24"/>
        </w:rPr>
        <w:t>a</w:t>
      </w:r>
      <w:r w:rsidRPr="00270A2B">
        <w:rPr>
          <w:rFonts w:ascii="Times New Roman" w:hAnsi="Times New Roman"/>
          <w:spacing w:val="1"/>
          <w:sz w:val="24"/>
          <w:szCs w:val="24"/>
        </w:rPr>
        <w:t>l</w:t>
      </w:r>
      <w:r w:rsidRPr="00270A2B">
        <w:rPr>
          <w:rFonts w:ascii="Times New Roman" w:hAnsi="Times New Roman"/>
          <w:sz w:val="24"/>
          <w:szCs w:val="24"/>
        </w:rPr>
        <w:t>l</w:t>
      </w:r>
      <w:r w:rsidR="001715F0" w:rsidRPr="00270A2B">
        <w:rPr>
          <w:rFonts w:ascii="Times New Roman" w:hAnsi="Times New Roman"/>
          <w:sz w:val="24"/>
          <w:szCs w:val="24"/>
        </w:rPr>
        <w:t xml:space="preserve"> </w:t>
      </w:r>
      <w:r w:rsidRPr="00270A2B">
        <w:rPr>
          <w:rFonts w:ascii="Times New Roman" w:hAnsi="Times New Roman"/>
          <w:spacing w:val="-1"/>
          <w:sz w:val="24"/>
          <w:szCs w:val="24"/>
        </w:rPr>
        <w:t>e</w:t>
      </w:r>
      <w:r w:rsidRPr="00270A2B">
        <w:rPr>
          <w:rFonts w:ascii="Times New Roman" w:hAnsi="Times New Roman"/>
          <w:sz w:val="24"/>
          <w:szCs w:val="24"/>
        </w:rPr>
        <w:t>n</w:t>
      </w:r>
      <w:r w:rsidRPr="00270A2B">
        <w:rPr>
          <w:rFonts w:ascii="Times New Roman" w:hAnsi="Times New Roman"/>
          <w:spacing w:val="1"/>
          <w:sz w:val="24"/>
          <w:szCs w:val="24"/>
        </w:rPr>
        <w:t>t</w:t>
      </w:r>
      <w:r w:rsidRPr="00270A2B">
        <w:rPr>
          <w:rFonts w:ascii="Times New Roman" w:hAnsi="Times New Roman"/>
          <w:spacing w:val="-1"/>
          <w:sz w:val="24"/>
          <w:szCs w:val="24"/>
        </w:rPr>
        <w:t>e</w:t>
      </w:r>
      <w:r w:rsidRPr="00270A2B">
        <w:rPr>
          <w:rFonts w:ascii="Times New Roman" w:hAnsi="Times New Roman"/>
          <w:sz w:val="24"/>
          <w:szCs w:val="24"/>
        </w:rPr>
        <w:t>r</w:t>
      </w:r>
      <w:r w:rsidR="001715F0"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1715F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o</w:t>
      </w:r>
      <w:r w:rsidR="005862BF">
        <w:rPr>
          <w:rFonts w:ascii="Times New Roman" w:hAnsi="Times New Roman"/>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o</w:t>
      </w:r>
      <w:r w:rsidRPr="00270A2B">
        <w:rPr>
          <w:rFonts w:ascii="Times New Roman" w:hAnsi="Times New Roman"/>
          <w:spacing w:val="-1"/>
          <w:sz w:val="24"/>
          <w:szCs w:val="24"/>
        </w:rPr>
        <w:t>r</w:t>
      </w:r>
      <w:r w:rsidRPr="00270A2B">
        <w:rPr>
          <w:rFonts w:ascii="Times New Roman" w:hAnsi="Times New Roman"/>
          <w:spacing w:val="2"/>
          <w:sz w:val="24"/>
          <w:szCs w:val="24"/>
        </w:rPr>
        <w:t>c</w:t>
      </w:r>
      <w:r w:rsidRPr="00270A2B">
        <w:rPr>
          <w:rFonts w:ascii="Times New Roman" w:hAnsi="Times New Roman"/>
          <w:sz w:val="24"/>
          <w:szCs w:val="24"/>
        </w:rPr>
        <w:t>e</w:t>
      </w:r>
      <w:r w:rsidR="001715F0" w:rsidRPr="00270A2B">
        <w:rPr>
          <w:rFonts w:ascii="Times New Roman" w:hAnsi="Times New Roman"/>
          <w:sz w:val="24"/>
          <w:szCs w:val="24"/>
        </w:rPr>
        <w:t xml:space="preserve"> </w:t>
      </w:r>
      <w:r w:rsidRPr="00270A2B">
        <w:rPr>
          <w:rFonts w:ascii="Times New Roman" w:hAnsi="Times New Roman"/>
          <w:sz w:val="24"/>
          <w:szCs w:val="24"/>
        </w:rPr>
        <w:t>on</w:t>
      </w:r>
      <w:r w:rsidR="001715F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he</w:t>
      </w:r>
      <w:r w:rsidR="001715F0" w:rsidRPr="00270A2B">
        <w:rPr>
          <w:rFonts w:ascii="Times New Roman" w:hAnsi="Times New Roman"/>
          <w:sz w:val="24"/>
          <w:szCs w:val="24"/>
        </w:rPr>
        <w:t xml:space="preserve"> </w:t>
      </w:r>
      <w:r w:rsidRPr="00270A2B">
        <w:rPr>
          <w:rFonts w:ascii="Times New Roman" w:hAnsi="Times New Roman"/>
          <w:sz w:val="24"/>
          <w:szCs w:val="24"/>
        </w:rPr>
        <w:t>d</w:t>
      </w:r>
      <w:r w:rsidRPr="00270A2B">
        <w:rPr>
          <w:rFonts w:ascii="Times New Roman" w:hAnsi="Times New Roman"/>
          <w:spacing w:val="-1"/>
          <w:sz w:val="24"/>
          <w:szCs w:val="24"/>
        </w:rPr>
        <w:t>a</w:t>
      </w:r>
      <w:r w:rsidRPr="00270A2B">
        <w:rPr>
          <w:rFonts w:ascii="Times New Roman" w:hAnsi="Times New Roman"/>
          <w:sz w:val="24"/>
          <w:szCs w:val="24"/>
        </w:rPr>
        <w:t>te</w:t>
      </w:r>
      <w:r w:rsidR="001715F0" w:rsidRPr="00270A2B">
        <w:rPr>
          <w:rFonts w:ascii="Times New Roman" w:hAnsi="Times New Roman"/>
          <w:sz w:val="24"/>
          <w:szCs w:val="24"/>
        </w:rPr>
        <w:t xml:space="preserve"> </w:t>
      </w:r>
      <w:r w:rsidRPr="00270A2B">
        <w:rPr>
          <w:rFonts w:ascii="Times New Roman" w:hAnsi="Times New Roman"/>
          <w:sz w:val="24"/>
          <w:szCs w:val="24"/>
        </w:rPr>
        <w:t>of</w:t>
      </w:r>
      <w:r w:rsidR="001715F0" w:rsidRPr="00270A2B">
        <w:rPr>
          <w:rFonts w:ascii="Times New Roman" w:hAnsi="Times New Roman"/>
          <w:sz w:val="24"/>
          <w:szCs w:val="24"/>
        </w:rPr>
        <w:t xml:space="preserve"> </w:t>
      </w:r>
      <w:r w:rsidRPr="00270A2B">
        <w:rPr>
          <w:rFonts w:ascii="Times New Roman" w:hAnsi="Times New Roman"/>
          <w:spacing w:val="1"/>
          <w:sz w:val="24"/>
          <w:szCs w:val="24"/>
        </w:rPr>
        <w:t>it</w:t>
      </w:r>
      <w:r w:rsidRPr="00270A2B">
        <w:rPr>
          <w:rFonts w:ascii="Times New Roman" w:hAnsi="Times New Roman"/>
          <w:sz w:val="24"/>
          <w:szCs w:val="24"/>
        </w:rPr>
        <w:t>s</w:t>
      </w:r>
      <w:r w:rsidR="001715F0" w:rsidRPr="00270A2B">
        <w:rPr>
          <w:rFonts w:ascii="Times New Roman" w:hAnsi="Times New Roman"/>
          <w:sz w:val="24"/>
          <w:szCs w:val="24"/>
        </w:rPr>
        <w:t xml:space="preserve"> </w:t>
      </w:r>
      <w:r w:rsidRPr="00270A2B">
        <w:rPr>
          <w:rFonts w:ascii="Times New Roman" w:hAnsi="Times New Roman"/>
          <w:sz w:val="24"/>
          <w:szCs w:val="24"/>
        </w:rPr>
        <w:t>pub</w:t>
      </w:r>
      <w:r w:rsidRPr="00270A2B">
        <w:rPr>
          <w:rFonts w:ascii="Times New Roman" w:hAnsi="Times New Roman"/>
          <w:spacing w:val="1"/>
          <w:sz w:val="24"/>
          <w:szCs w:val="24"/>
        </w:rPr>
        <w:t>li</w:t>
      </w:r>
      <w:r w:rsidRPr="00270A2B">
        <w:rPr>
          <w:rFonts w:ascii="Times New Roman" w:hAnsi="Times New Roman"/>
          <w:spacing w:val="-1"/>
          <w:sz w:val="24"/>
          <w:szCs w:val="24"/>
        </w:rPr>
        <w:t>ca</w:t>
      </w:r>
      <w:r w:rsidRPr="00270A2B">
        <w:rPr>
          <w:rFonts w:ascii="Times New Roman" w:hAnsi="Times New Roman"/>
          <w:spacing w:val="1"/>
          <w:sz w:val="24"/>
          <w:szCs w:val="24"/>
        </w:rPr>
        <w:t>ti</w:t>
      </w:r>
      <w:r w:rsidRPr="00270A2B">
        <w:rPr>
          <w:rFonts w:ascii="Times New Roman" w:hAnsi="Times New Roman"/>
          <w:sz w:val="24"/>
          <w:szCs w:val="24"/>
        </w:rPr>
        <w:t>on</w:t>
      </w:r>
      <w:r w:rsidR="001715F0" w:rsidRPr="00270A2B">
        <w:rPr>
          <w:rFonts w:ascii="Times New Roman" w:hAnsi="Times New Roman"/>
          <w:sz w:val="24"/>
          <w:szCs w:val="24"/>
        </w:rPr>
        <w:t xml:space="preserve"> </w:t>
      </w:r>
      <w:r w:rsidRPr="00270A2B">
        <w:rPr>
          <w:rFonts w:ascii="Times New Roman" w:hAnsi="Times New Roman"/>
          <w:spacing w:val="1"/>
          <w:sz w:val="24"/>
          <w:szCs w:val="24"/>
        </w:rPr>
        <w:t>i</w:t>
      </w:r>
      <w:r w:rsidRPr="00270A2B">
        <w:rPr>
          <w:rFonts w:ascii="Times New Roman" w:hAnsi="Times New Roman"/>
          <w:sz w:val="24"/>
          <w:szCs w:val="24"/>
        </w:rPr>
        <w:t>n</w:t>
      </w:r>
      <w:r w:rsidR="001715F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 xml:space="preserve">he </w:t>
      </w:r>
      <w:r w:rsidRPr="00270A2B">
        <w:rPr>
          <w:rFonts w:ascii="Times New Roman" w:hAnsi="Times New Roman"/>
          <w:spacing w:val="-1"/>
          <w:sz w:val="24"/>
          <w:szCs w:val="24"/>
        </w:rPr>
        <w:t>Fe</w:t>
      </w:r>
      <w:r w:rsidRPr="00270A2B">
        <w:rPr>
          <w:rFonts w:ascii="Times New Roman" w:hAnsi="Times New Roman"/>
          <w:sz w:val="24"/>
          <w:szCs w:val="24"/>
        </w:rPr>
        <w:t>d</w:t>
      </w:r>
      <w:r w:rsidRPr="00270A2B">
        <w:rPr>
          <w:rFonts w:ascii="Times New Roman" w:hAnsi="Times New Roman"/>
          <w:spacing w:val="2"/>
          <w:sz w:val="24"/>
          <w:szCs w:val="24"/>
        </w:rPr>
        <w:t>e</w:t>
      </w:r>
      <w:r w:rsidRPr="00270A2B">
        <w:rPr>
          <w:rFonts w:ascii="Times New Roman" w:hAnsi="Times New Roman"/>
          <w:spacing w:val="-1"/>
          <w:sz w:val="24"/>
          <w:szCs w:val="24"/>
        </w:rPr>
        <w:t>ra</w:t>
      </w:r>
      <w:r w:rsidRPr="00270A2B">
        <w:rPr>
          <w:rFonts w:ascii="Times New Roman" w:hAnsi="Times New Roman"/>
          <w:sz w:val="24"/>
          <w:szCs w:val="24"/>
        </w:rPr>
        <w:t>l</w:t>
      </w:r>
      <w:r w:rsidR="001715F0" w:rsidRPr="00270A2B">
        <w:rPr>
          <w:rFonts w:ascii="Times New Roman" w:hAnsi="Times New Roman"/>
          <w:sz w:val="24"/>
          <w:szCs w:val="24"/>
        </w:rPr>
        <w:t xml:space="preserve"> </w:t>
      </w:r>
      <w:proofErr w:type="spellStart"/>
      <w:r w:rsidRPr="00270A2B">
        <w:rPr>
          <w:rFonts w:ascii="Times New Roman" w:hAnsi="Times New Roman"/>
          <w:sz w:val="24"/>
          <w:szCs w:val="24"/>
        </w:rPr>
        <w:t>N</w:t>
      </w:r>
      <w:r w:rsidRPr="00270A2B">
        <w:rPr>
          <w:rFonts w:ascii="Times New Roman" w:hAnsi="Times New Roman"/>
          <w:spacing w:val="2"/>
          <w:sz w:val="24"/>
          <w:szCs w:val="24"/>
        </w:rPr>
        <w:t>e</w:t>
      </w:r>
      <w:r w:rsidRPr="00270A2B">
        <w:rPr>
          <w:rFonts w:ascii="Times New Roman" w:hAnsi="Times New Roman"/>
          <w:sz w:val="24"/>
          <w:szCs w:val="24"/>
        </w:rPr>
        <w:t>g</w:t>
      </w:r>
      <w:r w:rsidRPr="00270A2B">
        <w:rPr>
          <w:rFonts w:ascii="Times New Roman" w:hAnsi="Times New Roman"/>
          <w:spacing w:val="-1"/>
          <w:sz w:val="24"/>
          <w:szCs w:val="24"/>
        </w:rPr>
        <w:t>ar</w:t>
      </w:r>
      <w:r w:rsidRPr="00270A2B">
        <w:rPr>
          <w:rFonts w:ascii="Times New Roman" w:hAnsi="Times New Roman"/>
          <w:spacing w:val="1"/>
          <w:sz w:val="24"/>
          <w:szCs w:val="24"/>
        </w:rPr>
        <w:t>i</w:t>
      </w:r>
      <w:r w:rsidRPr="00270A2B">
        <w:rPr>
          <w:rFonts w:ascii="Times New Roman" w:hAnsi="Times New Roman"/>
          <w:sz w:val="24"/>
          <w:szCs w:val="24"/>
        </w:rPr>
        <w:t>t</w:t>
      </w:r>
      <w:proofErr w:type="spellEnd"/>
      <w:r w:rsidR="001715F0" w:rsidRPr="00270A2B">
        <w:rPr>
          <w:rFonts w:ascii="Times New Roman" w:hAnsi="Times New Roman"/>
          <w:sz w:val="24"/>
          <w:szCs w:val="24"/>
        </w:rPr>
        <w:t xml:space="preserve"> </w:t>
      </w:r>
      <w:proofErr w:type="spellStart"/>
      <w:r w:rsidRPr="00270A2B">
        <w:rPr>
          <w:rFonts w:ascii="Times New Roman" w:hAnsi="Times New Roman"/>
          <w:sz w:val="24"/>
          <w:szCs w:val="24"/>
        </w:rPr>
        <w:t>G</w:t>
      </w:r>
      <w:r w:rsidRPr="00270A2B">
        <w:rPr>
          <w:rFonts w:ascii="Times New Roman" w:hAnsi="Times New Roman"/>
          <w:spacing w:val="-1"/>
          <w:sz w:val="24"/>
          <w:szCs w:val="24"/>
        </w:rPr>
        <w:t>a</w:t>
      </w:r>
      <w:r w:rsidRPr="00270A2B">
        <w:rPr>
          <w:rFonts w:ascii="Times New Roman" w:hAnsi="Times New Roman"/>
          <w:spacing w:val="2"/>
          <w:sz w:val="24"/>
          <w:szCs w:val="24"/>
        </w:rPr>
        <w:t>z</w:t>
      </w:r>
      <w:r w:rsidRPr="00270A2B">
        <w:rPr>
          <w:rFonts w:ascii="Times New Roman" w:hAnsi="Times New Roman"/>
          <w:spacing w:val="-1"/>
          <w:sz w:val="24"/>
          <w:szCs w:val="24"/>
        </w:rPr>
        <w:t>e</w:t>
      </w:r>
      <w:r w:rsidRPr="00270A2B">
        <w:rPr>
          <w:rFonts w:ascii="Times New Roman" w:hAnsi="Times New Roman"/>
          <w:spacing w:val="1"/>
          <w:sz w:val="24"/>
          <w:szCs w:val="24"/>
        </w:rPr>
        <w:t>t</w:t>
      </w:r>
      <w:r w:rsidRPr="00270A2B">
        <w:rPr>
          <w:rFonts w:ascii="Times New Roman" w:hAnsi="Times New Roman"/>
          <w:spacing w:val="-1"/>
          <w:sz w:val="24"/>
          <w:szCs w:val="24"/>
        </w:rPr>
        <w:t>a</w:t>
      </w:r>
      <w:proofErr w:type="spellEnd"/>
      <w:r w:rsidRPr="00270A2B">
        <w:rPr>
          <w:rFonts w:ascii="Times New Roman" w:hAnsi="Times New Roman"/>
          <w:sz w:val="24"/>
          <w:szCs w:val="24"/>
        </w:rPr>
        <w:t>.</w:t>
      </w:r>
    </w:p>
    <w:p w:rsidR="00212FB6" w:rsidRPr="00270A2B" w:rsidRDefault="00212FB6" w:rsidP="00DF7E6E">
      <w:pPr>
        <w:widowControl w:val="0"/>
        <w:autoSpaceDE w:val="0"/>
        <w:autoSpaceDN w:val="0"/>
        <w:adjustRightInd w:val="0"/>
        <w:spacing w:before="8" w:after="0" w:line="240" w:lineRule="auto"/>
        <w:rPr>
          <w:rFonts w:ascii="Times New Roman" w:hAnsi="Times New Roman"/>
          <w:sz w:val="2"/>
          <w:szCs w:val="24"/>
        </w:rPr>
      </w:pPr>
    </w:p>
    <w:p w:rsidR="00212FB6" w:rsidRPr="00270A2B" w:rsidRDefault="00212FB6" w:rsidP="00DF7E6E">
      <w:pPr>
        <w:widowControl w:val="0"/>
        <w:autoSpaceDE w:val="0"/>
        <w:autoSpaceDN w:val="0"/>
        <w:adjustRightInd w:val="0"/>
        <w:spacing w:after="0" w:line="240" w:lineRule="auto"/>
        <w:jc w:val="center"/>
        <w:rPr>
          <w:rFonts w:ascii="Times New Roman" w:hAnsi="Times New Roman"/>
          <w:sz w:val="24"/>
          <w:szCs w:val="24"/>
        </w:rPr>
      </w:pPr>
    </w:p>
    <w:p w:rsidR="00212FB6" w:rsidRPr="00270A2B" w:rsidRDefault="00212FB6" w:rsidP="00DF7E6E">
      <w:pPr>
        <w:widowControl w:val="0"/>
        <w:autoSpaceDE w:val="0"/>
        <w:autoSpaceDN w:val="0"/>
        <w:adjustRightInd w:val="0"/>
        <w:spacing w:after="0" w:line="240" w:lineRule="auto"/>
        <w:ind w:left="821"/>
        <w:jc w:val="center"/>
        <w:rPr>
          <w:rFonts w:ascii="Times New Roman" w:hAnsi="Times New Roman"/>
          <w:sz w:val="24"/>
          <w:szCs w:val="24"/>
        </w:rPr>
      </w:pPr>
      <w:r w:rsidRPr="00270A2B">
        <w:rPr>
          <w:rFonts w:ascii="Times New Roman" w:hAnsi="Times New Roman"/>
          <w:sz w:val="24"/>
          <w:szCs w:val="24"/>
        </w:rPr>
        <w:t>Done</w:t>
      </w:r>
      <w:r w:rsidR="001715F0" w:rsidRPr="00270A2B">
        <w:rPr>
          <w:rFonts w:ascii="Times New Roman" w:hAnsi="Times New Roman"/>
          <w:sz w:val="24"/>
          <w:szCs w:val="24"/>
        </w:rPr>
        <w:t xml:space="preserve"> </w:t>
      </w:r>
      <w:r w:rsidRPr="00270A2B">
        <w:rPr>
          <w:rFonts w:ascii="Times New Roman" w:hAnsi="Times New Roman"/>
          <w:spacing w:val="-1"/>
          <w:sz w:val="24"/>
          <w:szCs w:val="24"/>
        </w:rPr>
        <w:t>a</w:t>
      </w:r>
      <w:r w:rsidRPr="00270A2B">
        <w:rPr>
          <w:rFonts w:ascii="Times New Roman" w:hAnsi="Times New Roman"/>
          <w:sz w:val="24"/>
          <w:szCs w:val="24"/>
        </w:rPr>
        <w:t>t Add</w:t>
      </w:r>
      <w:r w:rsidRPr="00270A2B">
        <w:rPr>
          <w:rFonts w:ascii="Times New Roman" w:hAnsi="Times New Roman"/>
          <w:spacing w:val="1"/>
          <w:sz w:val="24"/>
          <w:szCs w:val="24"/>
        </w:rPr>
        <w:t>i</w:t>
      </w:r>
      <w:r w:rsidRPr="00270A2B">
        <w:rPr>
          <w:rFonts w:ascii="Times New Roman" w:hAnsi="Times New Roman"/>
          <w:sz w:val="24"/>
          <w:szCs w:val="24"/>
        </w:rPr>
        <w:t>s</w:t>
      </w:r>
      <w:r w:rsidR="001715F0" w:rsidRPr="00270A2B">
        <w:rPr>
          <w:rFonts w:ascii="Times New Roman" w:hAnsi="Times New Roman"/>
          <w:sz w:val="24"/>
          <w:szCs w:val="24"/>
        </w:rPr>
        <w:t xml:space="preserve"> </w:t>
      </w:r>
      <w:r w:rsidRPr="00270A2B">
        <w:rPr>
          <w:rFonts w:ascii="Times New Roman" w:hAnsi="Times New Roman"/>
          <w:sz w:val="24"/>
          <w:szCs w:val="24"/>
        </w:rPr>
        <w:t>Ab</w:t>
      </w:r>
      <w:r w:rsidRPr="00270A2B">
        <w:rPr>
          <w:rFonts w:ascii="Times New Roman" w:hAnsi="Times New Roman"/>
          <w:spacing w:val="-1"/>
          <w:sz w:val="24"/>
          <w:szCs w:val="24"/>
        </w:rPr>
        <w:t>a</w:t>
      </w:r>
      <w:r w:rsidRPr="00270A2B">
        <w:rPr>
          <w:rFonts w:ascii="Times New Roman" w:hAnsi="Times New Roman"/>
          <w:spacing w:val="3"/>
          <w:sz w:val="24"/>
          <w:szCs w:val="24"/>
        </w:rPr>
        <w:t>b</w:t>
      </w:r>
      <w:r w:rsidRPr="00270A2B">
        <w:rPr>
          <w:rFonts w:ascii="Times New Roman" w:hAnsi="Times New Roman"/>
          <w:sz w:val="24"/>
          <w:szCs w:val="24"/>
        </w:rPr>
        <w:t>a</w:t>
      </w:r>
      <w:r w:rsidR="001715F0" w:rsidRPr="00270A2B">
        <w:rPr>
          <w:rFonts w:ascii="Times New Roman" w:hAnsi="Times New Roman"/>
          <w:sz w:val="24"/>
          <w:szCs w:val="24"/>
        </w:rPr>
        <w:t xml:space="preserve"> </w:t>
      </w:r>
      <w:r w:rsidRPr="00270A2B">
        <w:rPr>
          <w:rFonts w:ascii="Times New Roman" w:hAnsi="Times New Roman"/>
          <w:spacing w:val="1"/>
          <w:sz w:val="24"/>
          <w:szCs w:val="24"/>
        </w:rPr>
        <w:t>t</w:t>
      </w:r>
      <w:r w:rsidRPr="00270A2B">
        <w:rPr>
          <w:rFonts w:ascii="Times New Roman" w:hAnsi="Times New Roman"/>
          <w:sz w:val="24"/>
          <w:szCs w:val="24"/>
        </w:rPr>
        <w:t>h</w:t>
      </w:r>
      <w:r w:rsidRPr="00270A2B">
        <w:rPr>
          <w:rFonts w:ascii="Times New Roman" w:hAnsi="Times New Roman"/>
          <w:spacing w:val="1"/>
          <w:sz w:val="24"/>
          <w:szCs w:val="24"/>
        </w:rPr>
        <w:t>i</w:t>
      </w:r>
      <w:r w:rsidRPr="00270A2B">
        <w:rPr>
          <w:rFonts w:ascii="Times New Roman" w:hAnsi="Times New Roman"/>
          <w:sz w:val="24"/>
          <w:szCs w:val="24"/>
        </w:rPr>
        <w:t>s</w:t>
      </w:r>
      <w:r w:rsidRPr="00270A2B">
        <w:rPr>
          <w:rFonts w:ascii="Times New Roman" w:hAnsi="Times New Roman"/>
          <w:spacing w:val="-1"/>
          <w:sz w:val="24"/>
          <w:szCs w:val="24"/>
        </w:rPr>
        <w:t>----</w:t>
      </w:r>
      <w:r w:rsidRPr="00270A2B">
        <w:rPr>
          <w:rFonts w:ascii="Times New Roman" w:hAnsi="Times New Roman"/>
          <w:spacing w:val="2"/>
          <w:sz w:val="24"/>
          <w:szCs w:val="24"/>
        </w:rPr>
        <w:t>-</w:t>
      </w:r>
      <w:r w:rsidRPr="00270A2B">
        <w:rPr>
          <w:rFonts w:ascii="Times New Roman" w:hAnsi="Times New Roman"/>
          <w:spacing w:val="-1"/>
          <w:sz w:val="24"/>
          <w:szCs w:val="24"/>
        </w:rPr>
        <w:t>-</w:t>
      </w:r>
      <w:r w:rsidRPr="00270A2B">
        <w:rPr>
          <w:rFonts w:ascii="Times New Roman" w:hAnsi="Times New Roman"/>
          <w:sz w:val="24"/>
          <w:szCs w:val="24"/>
        </w:rPr>
        <w:t>-d</w:t>
      </w:r>
      <w:r w:rsidRPr="00270A2B">
        <w:rPr>
          <w:rFonts w:ascii="Times New Roman" w:hAnsi="Times New Roman"/>
          <w:spacing w:val="4"/>
          <w:sz w:val="24"/>
          <w:szCs w:val="24"/>
        </w:rPr>
        <w:t>a</w:t>
      </w:r>
      <w:r w:rsidRPr="00270A2B">
        <w:rPr>
          <w:rFonts w:ascii="Times New Roman" w:hAnsi="Times New Roman"/>
          <w:sz w:val="24"/>
          <w:szCs w:val="24"/>
        </w:rPr>
        <w:t>y</w:t>
      </w:r>
      <w:r w:rsidR="005862BF">
        <w:rPr>
          <w:rFonts w:ascii="Times New Roman" w:hAnsi="Times New Roman"/>
          <w:sz w:val="24"/>
          <w:szCs w:val="24"/>
        </w:rPr>
        <w:t xml:space="preserve"> </w:t>
      </w:r>
      <w:r w:rsidRPr="00270A2B">
        <w:rPr>
          <w:rFonts w:ascii="Times New Roman" w:hAnsi="Times New Roman"/>
          <w:spacing w:val="3"/>
          <w:sz w:val="24"/>
          <w:szCs w:val="24"/>
        </w:rPr>
        <w:t>o</w:t>
      </w:r>
      <w:r w:rsidRPr="00270A2B">
        <w:rPr>
          <w:rFonts w:ascii="Times New Roman" w:hAnsi="Times New Roman"/>
          <w:sz w:val="24"/>
          <w:szCs w:val="24"/>
        </w:rPr>
        <w:t>f</w:t>
      </w:r>
      <w:r w:rsidRPr="00270A2B">
        <w:rPr>
          <w:rFonts w:ascii="Times New Roman" w:hAnsi="Times New Roman"/>
          <w:spacing w:val="-1"/>
          <w:sz w:val="24"/>
          <w:szCs w:val="24"/>
        </w:rPr>
        <w:t xml:space="preserve"> -</w:t>
      </w:r>
      <w:r w:rsidRPr="00270A2B">
        <w:rPr>
          <w:rFonts w:ascii="Times New Roman" w:hAnsi="Times New Roman"/>
          <w:spacing w:val="2"/>
          <w:sz w:val="24"/>
          <w:szCs w:val="24"/>
        </w:rPr>
        <w:t>-</w:t>
      </w:r>
      <w:r w:rsidRPr="00270A2B">
        <w:rPr>
          <w:rFonts w:ascii="Times New Roman" w:hAnsi="Times New Roman"/>
          <w:spacing w:val="-1"/>
          <w:sz w:val="24"/>
          <w:szCs w:val="24"/>
        </w:rPr>
        <w:t>--</w:t>
      </w:r>
      <w:r w:rsidRPr="00270A2B">
        <w:rPr>
          <w:rFonts w:ascii="Times New Roman" w:hAnsi="Times New Roman"/>
          <w:spacing w:val="2"/>
          <w:sz w:val="24"/>
          <w:szCs w:val="24"/>
        </w:rPr>
        <w:t>-</w:t>
      </w:r>
      <w:r w:rsidRPr="00270A2B">
        <w:rPr>
          <w:rFonts w:ascii="Times New Roman" w:hAnsi="Times New Roman"/>
          <w:spacing w:val="-1"/>
          <w:sz w:val="24"/>
          <w:szCs w:val="24"/>
        </w:rPr>
        <w:t>--</w:t>
      </w:r>
      <w:r w:rsidR="005862BF">
        <w:rPr>
          <w:rFonts w:ascii="Times New Roman" w:hAnsi="Times New Roman"/>
          <w:sz w:val="24"/>
          <w:szCs w:val="24"/>
        </w:rPr>
        <w:t>,</w:t>
      </w:r>
    </w:p>
    <w:p w:rsidR="00212FB6" w:rsidRPr="00270A2B" w:rsidRDefault="00212FB6" w:rsidP="00DF7E6E">
      <w:pPr>
        <w:widowControl w:val="0"/>
        <w:autoSpaceDE w:val="0"/>
        <w:autoSpaceDN w:val="0"/>
        <w:adjustRightInd w:val="0"/>
        <w:spacing w:after="0" w:line="240" w:lineRule="auto"/>
        <w:jc w:val="center"/>
        <w:rPr>
          <w:rFonts w:ascii="Times New Roman" w:hAnsi="Times New Roman"/>
          <w:sz w:val="24"/>
          <w:szCs w:val="24"/>
        </w:rPr>
      </w:pPr>
    </w:p>
    <w:p w:rsidR="00212FB6" w:rsidRPr="00270A2B" w:rsidRDefault="001E723A" w:rsidP="001E723A">
      <w:pPr>
        <w:widowControl w:val="0"/>
        <w:autoSpaceDE w:val="0"/>
        <w:autoSpaceDN w:val="0"/>
        <w:adjustRightInd w:val="0"/>
        <w:spacing w:after="0" w:line="240" w:lineRule="auto"/>
        <w:ind w:left="3351" w:right="494" w:hanging="1"/>
        <w:rPr>
          <w:rFonts w:ascii="Times New Roman" w:hAnsi="Times New Roman"/>
          <w:spacing w:val="-1"/>
          <w:sz w:val="24"/>
          <w:szCs w:val="24"/>
        </w:rPr>
      </w:pPr>
      <w:proofErr w:type="spellStart"/>
      <w:r w:rsidRPr="00270A2B">
        <w:rPr>
          <w:rFonts w:ascii="Times New Roman" w:hAnsi="Times New Roman"/>
          <w:spacing w:val="1"/>
          <w:sz w:val="24"/>
          <w:szCs w:val="24"/>
        </w:rPr>
        <w:t>Sahilework</w:t>
      </w:r>
      <w:proofErr w:type="spellEnd"/>
      <w:r w:rsidR="001715F0" w:rsidRPr="00270A2B">
        <w:rPr>
          <w:rFonts w:ascii="Times New Roman" w:hAnsi="Times New Roman"/>
          <w:spacing w:val="1"/>
          <w:sz w:val="24"/>
          <w:szCs w:val="24"/>
        </w:rPr>
        <w:t xml:space="preserve"> </w:t>
      </w:r>
      <w:proofErr w:type="spellStart"/>
      <w:r w:rsidR="007C7746">
        <w:rPr>
          <w:rFonts w:ascii="Times New Roman" w:hAnsi="Times New Roman"/>
          <w:spacing w:val="1"/>
          <w:sz w:val="24"/>
          <w:szCs w:val="24"/>
        </w:rPr>
        <w:t>Zewudie</w:t>
      </w:r>
      <w:proofErr w:type="spellEnd"/>
      <w:r w:rsidR="007C7746">
        <w:rPr>
          <w:rFonts w:ascii="Times New Roman" w:hAnsi="Times New Roman"/>
          <w:spacing w:val="1"/>
          <w:sz w:val="24"/>
          <w:szCs w:val="24"/>
        </w:rPr>
        <w:t xml:space="preserve"> </w:t>
      </w:r>
    </w:p>
    <w:p w:rsidR="00212FB6" w:rsidRPr="00270A2B" w:rsidRDefault="00212FB6" w:rsidP="00DF7E6E">
      <w:pPr>
        <w:widowControl w:val="0"/>
        <w:autoSpaceDE w:val="0"/>
        <w:autoSpaceDN w:val="0"/>
        <w:adjustRightInd w:val="0"/>
        <w:spacing w:after="0" w:line="240" w:lineRule="auto"/>
        <w:ind w:right="494"/>
        <w:jc w:val="center"/>
        <w:rPr>
          <w:rFonts w:ascii="Times New Roman" w:hAnsi="Times New Roman"/>
          <w:sz w:val="24"/>
          <w:szCs w:val="24"/>
        </w:rPr>
      </w:pPr>
      <w:r w:rsidRPr="00270A2B">
        <w:rPr>
          <w:rFonts w:ascii="Times New Roman" w:hAnsi="Times New Roman"/>
          <w:spacing w:val="1"/>
          <w:sz w:val="24"/>
          <w:szCs w:val="24"/>
        </w:rPr>
        <w:t>PR</w:t>
      </w:r>
      <w:r w:rsidRPr="00270A2B">
        <w:rPr>
          <w:rFonts w:ascii="Times New Roman" w:hAnsi="Times New Roman"/>
          <w:sz w:val="24"/>
          <w:szCs w:val="24"/>
        </w:rPr>
        <w:t>E</w:t>
      </w:r>
      <w:r w:rsidRPr="00270A2B">
        <w:rPr>
          <w:rFonts w:ascii="Times New Roman" w:hAnsi="Times New Roman"/>
          <w:spacing w:val="1"/>
          <w:sz w:val="24"/>
          <w:szCs w:val="24"/>
        </w:rPr>
        <w:t>S</w:t>
      </w:r>
      <w:r w:rsidRPr="00270A2B">
        <w:rPr>
          <w:rFonts w:ascii="Times New Roman" w:hAnsi="Times New Roman"/>
          <w:spacing w:val="-3"/>
          <w:sz w:val="24"/>
          <w:szCs w:val="24"/>
        </w:rPr>
        <w:t>I</w:t>
      </w:r>
      <w:r w:rsidRPr="00270A2B">
        <w:rPr>
          <w:rFonts w:ascii="Times New Roman" w:hAnsi="Times New Roman"/>
          <w:sz w:val="24"/>
          <w:szCs w:val="24"/>
        </w:rPr>
        <w:t>DENT</w:t>
      </w:r>
      <w:r w:rsidR="00BC5246" w:rsidRPr="00270A2B">
        <w:rPr>
          <w:rFonts w:ascii="Times New Roman" w:hAnsi="Times New Roman"/>
          <w:sz w:val="24"/>
          <w:szCs w:val="24"/>
        </w:rPr>
        <w:t xml:space="preserve"> </w:t>
      </w:r>
      <w:r w:rsidRPr="00270A2B">
        <w:rPr>
          <w:rFonts w:ascii="Times New Roman" w:hAnsi="Times New Roman"/>
          <w:spacing w:val="2"/>
          <w:sz w:val="24"/>
          <w:szCs w:val="24"/>
        </w:rPr>
        <w:t>O</w:t>
      </w:r>
      <w:r w:rsidRPr="00270A2B">
        <w:rPr>
          <w:rFonts w:ascii="Times New Roman" w:hAnsi="Times New Roman"/>
          <w:sz w:val="24"/>
          <w:szCs w:val="24"/>
        </w:rPr>
        <w:t>F</w:t>
      </w:r>
      <w:r w:rsidR="001715F0" w:rsidRPr="00270A2B">
        <w:rPr>
          <w:rFonts w:ascii="Times New Roman" w:hAnsi="Times New Roman"/>
          <w:sz w:val="24"/>
          <w:szCs w:val="24"/>
        </w:rPr>
        <w:t xml:space="preserve"> </w:t>
      </w:r>
      <w:r w:rsidRPr="00270A2B">
        <w:rPr>
          <w:rFonts w:ascii="Times New Roman" w:hAnsi="Times New Roman"/>
          <w:w w:val="99"/>
          <w:sz w:val="24"/>
          <w:szCs w:val="24"/>
        </w:rPr>
        <w:t>THE</w:t>
      </w:r>
      <w:r w:rsidR="001715F0" w:rsidRPr="00270A2B">
        <w:rPr>
          <w:rFonts w:ascii="Times New Roman" w:hAnsi="Times New Roman"/>
          <w:w w:val="99"/>
          <w:sz w:val="24"/>
          <w:szCs w:val="24"/>
        </w:rPr>
        <w:t xml:space="preserve"> </w:t>
      </w:r>
      <w:r w:rsidRPr="00270A2B">
        <w:rPr>
          <w:rFonts w:ascii="Times New Roman" w:hAnsi="Times New Roman"/>
          <w:spacing w:val="1"/>
          <w:sz w:val="24"/>
          <w:szCs w:val="24"/>
        </w:rPr>
        <w:t>F</w:t>
      </w:r>
      <w:r w:rsidRPr="00270A2B">
        <w:rPr>
          <w:rFonts w:ascii="Times New Roman" w:hAnsi="Times New Roman"/>
          <w:sz w:val="24"/>
          <w:szCs w:val="24"/>
        </w:rPr>
        <w:t>EDE</w:t>
      </w:r>
      <w:r w:rsidRPr="00270A2B">
        <w:rPr>
          <w:rFonts w:ascii="Times New Roman" w:hAnsi="Times New Roman"/>
          <w:spacing w:val="1"/>
          <w:sz w:val="24"/>
          <w:szCs w:val="24"/>
        </w:rPr>
        <w:t>R</w:t>
      </w:r>
      <w:r w:rsidRPr="00270A2B">
        <w:rPr>
          <w:rFonts w:ascii="Times New Roman" w:hAnsi="Times New Roman"/>
          <w:spacing w:val="2"/>
          <w:sz w:val="24"/>
          <w:szCs w:val="24"/>
        </w:rPr>
        <w:t>A</w:t>
      </w:r>
      <w:r w:rsidRPr="00270A2B">
        <w:rPr>
          <w:rFonts w:ascii="Times New Roman" w:hAnsi="Times New Roman"/>
          <w:sz w:val="24"/>
          <w:szCs w:val="24"/>
        </w:rPr>
        <w:t>L</w:t>
      </w:r>
      <w:r w:rsidR="001715F0" w:rsidRPr="00270A2B">
        <w:rPr>
          <w:rFonts w:ascii="Times New Roman" w:hAnsi="Times New Roman"/>
          <w:sz w:val="24"/>
          <w:szCs w:val="24"/>
        </w:rPr>
        <w:t xml:space="preserve"> </w:t>
      </w:r>
      <w:r w:rsidRPr="00270A2B">
        <w:rPr>
          <w:rFonts w:ascii="Times New Roman" w:hAnsi="Times New Roman"/>
          <w:w w:val="99"/>
          <w:sz w:val="24"/>
          <w:szCs w:val="24"/>
        </w:rPr>
        <w:t>DE</w:t>
      </w:r>
      <w:r w:rsidRPr="00270A2B">
        <w:rPr>
          <w:rFonts w:ascii="Times New Roman" w:hAnsi="Times New Roman"/>
          <w:spacing w:val="1"/>
          <w:w w:val="99"/>
          <w:sz w:val="24"/>
          <w:szCs w:val="24"/>
        </w:rPr>
        <w:t>M</w:t>
      </w:r>
      <w:r w:rsidRPr="00270A2B">
        <w:rPr>
          <w:rFonts w:ascii="Times New Roman" w:hAnsi="Times New Roman"/>
          <w:w w:val="99"/>
          <w:sz w:val="24"/>
          <w:szCs w:val="24"/>
        </w:rPr>
        <w:t>O</w:t>
      </w:r>
      <w:r w:rsidRPr="00270A2B">
        <w:rPr>
          <w:rFonts w:ascii="Times New Roman" w:hAnsi="Times New Roman"/>
          <w:spacing w:val="1"/>
          <w:w w:val="99"/>
          <w:sz w:val="24"/>
          <w:szCs w:val="24"/>
        </w:rPr>
        <w:t>CR</w:t>
      </w:r>
      <w:r w:rsidRPr="00270A2B">
        <w:rPr>
          <w:rFonts w:ascii="Times New Roman" w:hAnsi="Times New Roman"/>
          <w:w w:val="99"/>
          <w:sz w:val="24"/>
          <w:szCs w:val="24"/>
        </w:rPr>
        <w:t>A</w:t>
      </w:r>
      <w:r w:rsidRPr="00270A2B">
        <w:rPr>
          <w:rFonts w:ascii="Times New Roman" w:hAnsi="Times New Roman"/>
          <w:spacing w:val="3"/>
          <w:w w:val="99"/>
          <w:sz w:val="24"/>
          <w:szCs w:val="24"/>
        </w:rPr>
        <w:t>T</w:t>
      </w:r>
      <w:r w:rsidRPr="00270A2B">
        <w:rPr>
          <w:rFonts w:ascii="Times New Roman" w:hAnsi="Times New Roman"/>
          <w:spacing w:val="-1"/>
          <w:w w:val="99"/>
          <w:sz w:val="24"/>
          <w:szCs w:val="24"/>
        </w:rPr>
        <w:t>I</w:t>
      </w:r>
      <w:r w:rsidRPr="00270A2B">
        <w:rPr>
          <w:rFonts w:ascii="Times New Roman" w:hAnsi="Times New Roman"/>
          <w:w w:val="99"/>
          <w:sz w:val="24"/>
          <w:szCs w:val="24"/>
        </w:rPr>
        <w:t>C</w:t>
      </w:r>
      <w:r w:rsidR="001715F0" w:rsidRPr="00270A2B">
        <w:rPr>
          <w:rFonts w:ascii="Times New Roman" w:hAnsi="Times New Roman"/>
          <w:w w:val="99"/>
          <w:sz w:val="24"/>
          <w:szCs w:val="24"/>
        </w:rPr>
        <w:t xml:space="preserve"> </w:t>
      </w:r>
      <w:r w:rsidRPr="00270A2B">
        <w:rPr>
          <w:rFonts w:ascii="Times New Roman" w:hAnsi="Times New Roman"/>
          <w:spacing w:val="1"/>
          <w:sz w:val="24"/>
          <w:szCs w:val="24"/>
        </w:rPr>
        <w:t>R</w:t>
      </w:r>
      <w:r w:rsidRPr="00270A2B">
        <w:rPr>
          <w:rFonts w:ascii="Times New Roman" w:hAnsi="Times New Roman"/>
          <w:sz w:val="24"/>
          <w:szCs w:val="24"/>
        </w:rPr>
        <w:t>E</w:t>
      </w:r>
      <w:r w:rsidRPr="00270A2B">
        <w:rPr>
          <w:rFonts w:ascii="Times New Roman" w:hAnsi="Times New Roman"/>
          <w:spacing w:val="1"/>
          <w:sz w:val="24"/>
          <w:szCs w:val="24"/>
        </w:rPr>
        <w:t>P</w:t>
      </w:r>
      <w:r w:rsidRPr="00270A2B">
        <w:rPr>
          <w:rFonts w:ascii="Times New Roman" w:hAnsi="Times New Roman"/>
          <w:sz w:val="24"/>
          <w:szCs w:val="24"/>
        </w:rPr>
        <w:t>U</w:t>
      </w:r>
      <w:r w:rsidRPr="00270A2B">
        <w:rPr>
          <w:rFonts w:ascii="Times New Roman" w:hAnsi="Times New Roman"/>
          <w:spacing w:val="1"/>
          <w:sz w:val="24"/>
          <w:szCs w:val="24"/>
        </w:rPr>
        <w:t>B</w:t>
      </w:r>
      <w:r w:rsidRPr="00270A2B">
        <w:rPr>
          <w:rFonts w:ascii="Times New Roman" w:hAnsi="Times New Roman"/>
          <w:sz w:val="24"/>
          <w:szCs w:val="24"/>
        </w:rPr>
        <w:t>L</w:t>
      </w:r>
      <w:r w:rsidRPr="00270A2B">
        <w:rPr>
          <w:rFonts w:ascii="Times New Roman" w:hAnsi="Times New Roman"/>
          <w:spacing w:val="-5"/>
          <w:sz w:val="24"/>
          <w:szCs w:val="24"/>
        </w:rPr>
        <w:t>I</w:t>
      </w:r>
      <w:r w:rsidRPr="00270A2B">
        <w:rPr>
          <w:rFonts w:ascii="Times New Roman" w:hAnsi="Times New Roman"/>
          <w:sz w:val="24"/>
          <w:szCs w:val="24"/>
        </w:rPr>
        <w:t>C</w:t>
      </w:r>
      <w:r w:rsidR="001715F0" w:rsidRPr="00270A2B">
        <w:rPr>
          <w:rFonts w:ascii="Times New Roman" w:hAnsi="Times New Roman"/>
          <w:sz w:val="24"/>
          <w:szCs w:val="24"/>
        </w:rPr>
        <w:t xml:space="preserve"> </w:t>
      </w:r>
      <w:r w:rsidRPr="00270A2B">
        <w:rPr>
          <w:rFonts w:ascii="Times New Roman" w:hAnsi="Times New Roman"/>
          <w:sz w:val="24"/>
          <w:szCs w:val="24"/>
        </w:rPr>
        <w:t>OF</w:t>
      </w:r>
      <w:r w:rsidR="001715F0" w:rsidRPr="00270A2B">
        <w:rPr>
          <w:rFonts w:ascii="Times New Roman" w:hAnsi="Times New Roman"/>
          <w:sz w:val="24"/>
          <w:szCs w:val="24"/>
        </w:rPr>
        <w:t xml:space="preserve"> </w:t>
      </w:r>
      <w:r w:rsidRPr="00270A2B">
        <w:rPr>
          <w:rFonts w:ascii="Times New Roman" w:hAnsi="Times New Roman"/>
          <w:w w:val="99"/>
          <w:sz w:val="24"/>
          <w:szCs w:val="24"/>
        </w:rPr>
        <w:t>E</w:t>
      </w:r>
      <w:r w:rsidRPr="00270A2B">
        <w:rPr>
          <w:rFonts w:ascii="Times New Roman" w:hAnsi="Times New Roman"/>
          <w:spacing w:val="3"/>
          <w:w w:val="99"/>
          <w:sz w:val="24"/>
          <w:szCs w:val="24"/>
        </w:rPr>
        <w:t>T</w:t>
      </w:r>
      <w:r w:rsidRPr="00270A2B">
        <w:rPr>
          <w:rFonts w:ascii="Times New Roman" w:hAnsi="Times New Roman"/>
          <w:spacing w:val="2"/>
          <w:w w:val="99"/>
          <w:sz w:val="24"/>
          <w:szCs w:val="24"/>
        </w:rPr>
        <w:t>H</w:t>
      </w:r>
      <w:r w:rsidRPr="00270A2B">
        <w:rPr>
          <w:rFonts w:ascii="Times New Roman" w:hAnsi="Times New Roman"/>
          <w:spacing w:val="-3"/>
          <w:w w:val="99"/>
          <w:sz w:val="24"/>
          <w:szCs w:val="24"/>
        </w:rPr>
        <w:t>I</w:t>
      </w:r>
      <w:r w:rsidRPr="00270A2B">
        <w:rPr>
          <w:rFonts w:ascii="Times New Roman" w:hAnsi="Times New Roman"/>
          <w:w w:val="99"/>
          <w:sz w:val="24"/>
          <w:szCs w:val="24"/>
        </w:rPr>
        <w:t>O</w:t>
      </w:r>
      <w:r w:rsidRPr="00270A2B">
        <w:rPr>
          <w:rFonts w:ascii="Times New Roman" w:hAnsi="Times New Roman"/>
          <w:spacing w:val="4"/>
          <w:w w:val="99"/>
          <w:sz w:val="24"/>
          <w:szCs w:val="24"/>
        </w:rPr>
        <w:t>P</w:t>
      </w:r>
      <w:r w:rsidRPr="00270A2B">
        <w:rPr>
          <w:rFonts w:ascii="Times New Roman" w:hAnsi="Times New Roman"/>
          <w:spacing w:val="-3"/>
          <w:w w:val="99"/>
          <w:sz w:val="24"/>
          <w:szCs w:val="24"/>
        </w:rPr>
        <w:t>I</w:t>
      </w:r>
      <w:r w:rsidRPr="00270A2B">
        <w:rPr>
          <w:rFonts w:ascii="Times New Roman" w:hAnsi="Times New Roman"/>
          <w:w w:val="99"/>
          <w:sz w:val="24"/>
          <w:szCs w:val="24"/>
        </w:rPr>
        <w:t>A</w:t>
      </w:r>
    </w:p>
    <w:sectPr w:rsidR="00212FB6" w:rsidRPr="00270A2B" w:rsidSect="00CA4DFD">
      <w:footerReference w:type="default" r:id="rId8"/>
      <w:pgSz w:w="12240" w:h="15840"/>
      <w:pgMar w:top="1440" w:right="1440" w:bottom="1440" w:left="24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32E" w:rsidRDefault="00D7632E" w:rsidP="0014400B">
      <w:pPr>
        <w:spacing w:after="0" w:line="240" w:lineRule="auto"/>
      </w:pPr>
      <w:r>
        <w:separator/>
      </w:r>
    </w:p>
  </w:endnote>
  <w:endnote w:type="continuationSeparator" w:id="0">
    <w:p w:rsidR="00D7632E" w:rsidRDefault="00D7632E" w:rsidP="0014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900" w:rsidRPr="00FC7F74" w:rsidRDefault="00E53900">
    <w:pPr>
      <w:pStyle w:val="Footer"/>
      <w:jc w:val="center"/>
      <w:rPr>
        <w:rFonts w:ascii="Times New Roman" w:hAnsi="Times New Roman"/>
      </w:rPr>
    </w:pPr>
    <w:r w:rsidRPr="00FC7F74">
      <w:rPr>
        <w:rFonts w:ascii="Times New Roman" w:hAnsi="Times New Roman"/>
      </w:rPr>
      <w:fldChar w:fldCharType="begin"/>
    </w:r>
    <w:r w:rsidRPr="00FC7F74">
      <w:rPr>
        <w:rFonts w:ascii="Times New Roman" w:hAnsi="Times New Roman"/>
      </w:rPr>
      <w:instrText xml:space="preserve"> PAGE   \* MERGEFORMAT </w:instrText>
    </w:r>
    <w:r w:rsidRPr="00FC7F74">
      <w:rPr>
        <w:rFonts w:ascii="Times New Roman" w:hAnsi="Times New Roman"/>
      </w:rPr>
      <w:fldChar w:fldCharType="separate"/>
    </w:r>
    <w:r w:rsidR="00024E3D">
      <w:rPr>
        <w:rFonts w:ascii="Times New Roman" w:hAnsi="Times New Roman"/>
        <w:noProof/>
      </w:rPr>
      <w:t>57</w:t>
    </w:r>
    <w:r w:rsidRPr="00FC7F74">
      <w:rPr>
        <w:rFonts w:ascii="Times New Roman" w:hAnsi="Times New Roman"/>
        <w:noProof/>
      </w:rPr>
      <w:fldChar w:fldCharType="end"/>
    </w:r>
  </w:p>
  <w:p w:rsidR="00E53900" w:rsidRDefault="00E53900">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32E" w:rsidRDefault="00D7632E" w:rsidP="0014400B">
      <w:pPr>
        <w:spacing w:after="0" w:line="240" w:lineRule="auto"/>
      </w:pPr>
      <w:r>
        <w:separator/>
      </w:r>
    </w:p>
  </w:footnote>
  <w:footnote w:type="continuationSeparator" w:id="0">
    <w:p w:rsidR="00D7632E" w:rsidRDefault="00D7632E" w:rsidP="001440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022"/>
    <w:multiLevelType w:val="hybridMultilevel"/>
    <w:tmpl w:val="D3002348"/>
    <w:lvl w:ilvl="0" w:tplc="04090017">
      <w:start w:val="1"/>
      <w:numFmt w:val="lowerLetter"/>
      <w:lvlText w:val="%1)"/>
      <w:lvlJc w:val="left"/>
      <w:pPr>
        <w:ind w:left="1080" w:hanging="360"/>
      </w:pPr>
    </w:lvl>
    <w:lvl w:ilvl="1" w:tplc="0CD0C334">
      <w:start w:val="1"/>
      <w:numFmt w:val="decimal"/>
      <w:lvlText w:val="%2)"/>
      <w:lvlJc w:val="left"/>
      <w:pPr>
        <w:ind w:left="117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844145"/>
    <w:multiLevelType w:val="hybridMultilevel"/>
    <w:tmpl w:val="764A5EDE"/>
    <w:lvl w:ilvl="0" w:tplc="D64CA07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D57A4B"/>
    <w:multiLevelType w:val="hybridMultilevel"/>
    <w:tmpl w:val="6B4240F8"/>
    <w:lvl w:ilvl="0" w:tplc="A9E06B4A">
      <w:start w:val="1"/>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3" w15:restartNumberingAfterBreak="0">
    <w:nsid w:val="02732973"/>
    <w:multiLevelType w:val="hybridMultilevel"/>
    <w:tmpl w:val="3ECA59D4"/>
    <w:lvl w:ilvl="0" w:tplc="D62E5862">
      <w:start w:val="1"/>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4" w15:restartNumberingAfterBreak="0">
    <w:nsid w:val="02912E9B"/>
    <w:multiLevelType w:val="hybridMultilevel"/>
    <w:tmpl w:val="EECA7024"/>
    <w:lvl w:ilvl="0" w:tplc="917CA3E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224F7A"/>
    <w:multiLevelType w:val="hybridMultilevel"/>
    <w:tmpl w:val="F30A8386"/>
    <w:lvl w:ilvl="0" w:tplc="4CF0015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3E51D2A"/>
    <w:multiLevelType w:val="hybridMultilevel"/>
    <w:tmpl w:val="F58ECC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44D269F"/>
    <w:multiLevelType w:val="hybridMultilevel"/>
    <w:tmpl w:val="8AE4E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331C1E"/>
    <w:multiLevelType w:val="hybridMultilevel"/>
    <w:tmpl w:val="D9485392"/>
    <w:lvl w:ilvl="0" w:tplc="889E9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5972937"/>
    <w:multiLevelType w:val="hybridMultilevel"/>
    <w:tmpl w:val="A6349468"/>
    <w:lvl w:ilvl="0" w:tplc="A4B09A6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05F94498"/>
    <w:multiLevelType w:val="hybridMultilevel"/>
    <w:tmpl w:val="8BCA4FA4"/>
    <w:lvl w:ilvl="0" w:tplc="09DE0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F91D09"/>
    <w:multiLevelType w:val="hybridMultilevel"/>
    <w:tmpl w:val="AF82B22A"/>
    <w:lvl w:ilvl="0" w:tplc="7FD8000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1B135A"/>
    <w:multiLevelType w:val="hybridMultilevel"/>
    <w:tmpl w:val="1D50E74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8F42D7F"/>
    <w:multiLevelType w:val="hybridMultilevel"/>
    <w:tmpl w:val="8A0675C0"/>
    <w:lvl w:ilvl="0" w:tplc="7C762F14">
      <w:start w:val="1"/>
      <w:numFmt w:val="decimal"/>
      <w:lvlText w:val="%1)"/>
      <w:lvlJc w:val="left"/>
      <w:pPr>
        <w:ind w:left="259" w:hanging="360"/>
      </w:pPr>
      <w:rPr>
        <w:rFonts w:hint="default"/>
      </w:rPr>
    </w:lvl>
    <w:lvl w:ilvl="1" w:tplc="04090019" w:tentative="1">
      <w:start w:val="1"/>
      <w:numFmt w:val="lowerLetter"/>
      <w:lvlText w:val="%2."/>
      <w:lvlJc w:val="left"/>
      <w:pPr>
        <w:ind w:left="979" w:hanging="360"/>
      </w:pPr>
    </w:lvl>
    <w:lvl w:ilvl="2" w:tplc="0409001B" w:tentative="1">
      <w:start w:val="1"/>
      <w:numFmt w:val="lowerRoman"/>
      <w:lvlText w:val="%3."/>
      <w:lvlJc w:val="right"/>
      <w:pPr>
        <w:ind w:left="1699" w:hanging="180"/>
      </w:pPr>
    </w:lvl>
    <w:lvl w:ilvl="3" w:tplc="0409000F" w:tentative="1">
      <w:start w:val="1"/>
      <w:numFmt w:val="decimal"/>
      <w:lvlText w:val="%4."/>
      <w:lvlJc w:val="left"/>
      <w:pPr>
        <w:ind w:left="2419" w:hanging="360"/>
      </w:pPr>
    </w:lvl>
    <w:lvl w:ilvl="4" w:tplc="04090019" w:tentative="1">
      <w:start w:val="1"/>
      <w:numFmt w:val="lowerLetter"/>
      <w:lvlText w:val="%5."/>
      <w:lvlJc w:val="left"/>
      <w:pPr>
        <w:ind w:left="3139" w:hanging="360"/>
      </w:pPr>
    </w:lvl>
    <w:lvl w:ilvl="5" w:tplc="0409001B" w:tentative="1">
      <w:start w:val="1"/>
      <w:numFmt w:val="lowerRoman"/>
      <w:lvlText w:val="%6."/>
      <w:lvlJc w:val="right"/>
      <w:pPr>
        <w:ind w:left="3859" w:hanging="180"/>
      </w:pPr>
    </w:lvl>
    <w:lvl w:ilvl="6" w:tplc="0409000F" w:tentative="1">
      <w:start w:val="1"/>
      <w:numFmt w:val="decimal"/>
      <w:lvlText w:val="%7."/>
      <w:lvlJc w:val="left"/>
      <w:pPr>
        <w:ind w:left="4579" w:hanging="360"/>
      </w:pPr>
    </w:lvl>
    <w:lvl w:ilvl="7" w:tplc="04090019" w:tentative="1">
      <w:start w:val="1"/>
      <w:numFmt w:val="lowerLetter"/>
      <w:lvlText w:val="%8."/>
      <w:lvlJc w:val="left"/>
      <w:pPr>
        <w:ind w:left="5299" w:hanging="360"/>
      </w:pPr>
    </w:lvl>
    <w:lvl w:ilvl="8" w:tplc="0409001B" w:tentative="1">
      <w:start w:val="1"/>
      <w:numFmt w:val="lowerRoman"/>
      <w:lvlText w:val="%9."/>
      <w:lvlJc w:val="right"/>
      <w:pPr>
        <w:ind w:left="6019" w:hanging="180"/>
      </w:pPr>
    </w:lvl>
  </w:abstractNum>
  <w:abstractNum w:abstractNumId="14" w15:restartNumberingAfterBreak="0">
    <w:nsid w:val="090821F9"/>
    <w:multiLevelType w:val="hybridMultilevel"/>
    <w:tmpl w:val="829C15EE"/>
    <w:lvl w:ilvl="0" w:tplc="46302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24605B"/>
    <w:multiLevelType w:val="hybridMultilevel"/>
    <w:tmpl w:val="F578B2D2"/>
    <w:lvl w:ilvl="0" w:tplc="D07A91E4">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9D263AB"/>
    <w:multiLevelType w:val="hybridMultilevel"/>
    <w:tmpl w:val="19B462DE"/>
    <w:lvl w:ilvl="0" w:tplc="04090017">
      <w:start w:val="1"/>
      <w:numFmt w:val="lowerLetter"/>
      <w:lvlText w:val="%1)"/>
      <w:lvlJc w:val="left"/>
      <w:pPr>
        <w:ind w:left="720" w:hanging="360"/>
      </w:pPr>
    </w:lvl>
    <w:lvl w:ilvl="1" w:tplc="5E58E53E">
      <w:start w:val="1"/>
      <w:numFmt w:val="lowerLetter"/>
      <w:lvlText w:val="%2)"/>
      <w:lvlJc w:val="righ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EB3AB3"/>
    <w:multiLevelType w:val="hybridMultilevel"/>
    <w:tmpl w:val="2A569844"/>
    <w:lvl w:ilvl="0" w:tplc="4B4ACFB8">
      <w:start w:val="1"/>
      <w:numFmt w:val="lowerLetter"/>
      <w:lvlText w:val="%1)"/>
      <w:lvlJc w:val="left"/>
      <w:pPr>
        <w:ind w:left="2340" w:hanging="360"/>
      </w:pPr>
      <w:rPr>
        <w:rFonts w:ascii="Times New Roman" w:eastAsia="Times New Roman" w:hAnsi="Times New Roman" w:cs="Times New Roman"/>
        <w:b w:val="0"/>
        <w:w w:val="99"/>
        <w:u w:val="none"/>
      </w:rPr>
    </w:lvl>
    <w:lvl w:ilvl="1" w:tplc="E2988C6A">
      <w:start w:val="1"/>
      <w:numFmt w:val="lowerLetter"/>
      <w:lvlText w:val="%2)"/>
      <w:lvlJc w:val="left"/>
      <w:pPr>
        <w:ind w:left="1710" w:hanging="360"/>
      </w:pPr>
      <w:rPr>
        <w:rFonts w:ascii="Times New Roman" w:eastAsia="Times New Roman" w:hAnsi="Times New Roman" w:cs="Times New Roman"/>
      </w:rPr>
    </w:lvl>
    <w:lvl w:ilvl="2" w:tplc="4A7872CA">
      <w:start w:val="1"/>
      <w:numFmt w:val="lowerLetter"/>
      <w:lvlText w:val="%3)"/>
      <w:lvlJc w:val="right"/>
      <w:pPr>
        <w:ind w:left="2430" w:hanging="180"/>
      </w:pPr>
      <w:rPr>
        <w:rFonts w:ascii="Times New Roman" w:eastAsia="Times New Roman" w:hAnsi="Times New Roman" w:cs="Times New Roman"/>
      </w:rPr>
    </w:lvl>
    <w:lvl w:ilvl="3" w:tplc="E8907810">
      <w:start w:val="1"/>
      <w:numFmt w:val="lowerLetter"/>
      <w:lvlText w:val="%4)"/>
      <w:lvlJc w:val="left"/>
      <w:pPr>
        <w:ind w:left="3150" w:hanging="360"/>
      </w:pPr>
      <w:rPr>
        <w:rFonts w:hint="default"/>
      </w:rPr>
    </w:lvl>
    <w:lvl w:ilvl="4" w:tplc="F4808A70">
      <w:start w:val="20"/>
      <w:numFmt w:val="decimal"/>
      <w:lvlText w:val="%5"/>
      <w:lvlJc w:val="left"/>
      <w:pPr>
        <w:ind w:left="3870" w:hanging="360"/>
      </w:pPr>
      <w:rPr>
        <w:rFonts w:hint="default"/>
      </w:r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0A592677"/>
    <w:multiLevelType w:val="hybridMultilevel"/>
    <w:tmpl w:val="5652E77A"/>
    <w:lvl w:ilvl="0" w:tplc="B8260C2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CC3EE3"/>
    <w:multiLevelType w:val="hybridMultilevel"/>
    <w:tmpl w:val="7D1293EA"/>
    <w:lvl w:ilvl="0" w:tplc="2ACE8C64">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0" w15:restartNumberingAfterBreak="0">
    <w:nsid w:val="0C8157F0"/>
    <w:multiLevelType w:val="hybridMultilevel"/>
    <w:tmpl w:val="FE54A010"/>
    <w:lvl w:ilvl="0" w:tplc="8766FF34">
      <w:start w:val="1"/>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21" w15:restartNumberingAfterBreak="0">
    <w:nsid w:val="0CB65E15"/>
    <w:multiLevelType w:val="hybridMultilevel"/>
    <w:tmpl w:val="1E0AAF2E"/>
    <w:lvl w:ilvl="0" w:tplc="08A2907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72006C"/>
    <w:multiLevelType w:val="hybridMultilevel"/>
    <w:tmpl w:val="D7AEE922"/>
    <w:lvl w:ilvl="0" w:tplc="04090017">
      <w:start w:val="1"/>
      <w:numFmt w:val="lowerLetter"/>
      <w:lvlText w:val="%1)"/>
      <w:lvlJc w:val="left"/>
      <w:pPr>
        <w:ind w:left="720" w:hanging="360"/>
      </w:pPr>
    </w:lvl>
    <w:lvl w:ilvl="1" w:tplc="3C6A1A52">
      <w:start w:val="1"/>
      <w:numFmt w:val="lowerLetter"/>
      <w:lvlText w:val="%2)"/>
      <w:lvlJc w:val="righ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885FB6"/>
    <w:multiLevelType w:val="hybridMultilevel"/>
    <w:tmpl w:val="A9B63F38"/>
    <w:lvl w:ilvl="0" w:tplc="F1DE71A8">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4" w15:restartNumberingAfterBreak="0">
    <w:nsid w:val="0E3F290B"/>
    <w:multiLevelType w:val="hybridMultilevel"/>
    <w:tmpl w:val="F678E100"/>
    <w:lvl w:ilvl="0" w:tplc="6F429DF0">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ED81DF6"/>
    <w:multiLevelType w:val="hybridMultilevel"/>
    <w:tmpl w:val="09926DB6"/>
    <w:lvl w:ilvl="0" w:tplc="04090017">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0F8E6B01"/>
    <w:multiLevelType w:val="hybridMultilevel"/>
    <w:tmpl w:val="2372182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1AE79F0"/>
    <w:multiLevelType w:val="hybridMultilevel"/>
    <w:tmpl w:val="AA3A04F2"/>
    <w:lvl w:ilvl="0" w:tplc="1C7C17CA">
      <w:start w:val="1"/>
      <w:numFmt w:val="lowerLetter"/>
      <w:lvlText w:val="%1)"/>
      <w:lvlJc w:val="left"/>
      <w:pPr>
        <w:ind w:left="1901" w:hanging="360"/>
      </w:pPr>
      <w:rPr>
        <w:rFonts w:ascii="Times New Roman" w:eastAsia="Times New Roman" w:hAnsi="Times New Roman" w:cs="Times New Roman"/>
      </w:rPr>
    </w:lvl>
    <w:lvl w:ilvl="1" w:tplc="04090019" w:tentative="1">
      <w:start w:val="1"/>
      <w:numFmt w:val="lowerLetter"/>
      <w:lvlText w:val="%2."/>
      <w:lvlJc w:val="left"/>
      <w:pPr>
        <w:ind w:left="2621" w:hanging="360"/>
      </w:pPr>
    </w:lvl>
    <w:lvl w:ilvl="2" w:tplc="0409001B" w:tentative="1">
      <w:start w:val="1"/>
      <w:numFmt w:val="lowerRoman"/>
      <w:lvlText w:val="%3."/>
      <w:lvlJc w:val="right"/>
      <w:pPr>
        <w:ind w:left="3341" w:hanging="180"/>
      </w:pPr>
    </w:lvl>
    <w:lvl w:ilvl="3" w:tplc="0409000F" w:tentative="1">
      <w:start w:val="1"/>
      <w:numFmt w:val="decimal"/>
      <w:lvlText w:val="%4."/>
      <w:lvlJc w:val="left"/>
      <w:pPr>
        <w:ind w:left="4061" w:hanging="360"/>
      </w:pPr>
    </w:lvl>
    <w:lvl w:ilvl="4" w:tplc="04090019" w:tentative="1">
      <w:start w:val="1"/>
      <w:numFmt w:val="lowerLetter"/>
      <w:lvlText w:val="%5."/>
      <w:lvlJc w:val="left"/>
      <w:pPr>
        <w:ind w:left="4781" w:hanging="360"/>
      </w:pPr>
    </w:lvl>
    <w:lvl w:ilvl="5" w:tplc="0409001B" w:tentative="1">
      <w:start w:val="1"/>
      <w:numFmt w:val="lowerRoman"/>
      <w:lvlText w:val="%6."/>
      <w:lvlJc w:val="right"/>
      <w:pPr>
        <w:ind w:left="5501" w:hanging="180"/>
      </w:pPr>
    </w:lvl>
    <w:lvl w:ilvl="6" w:tplc="0409000F" w:tentative="1">
      <w:start w:val="1"/>
      <w:numFmt w:val="decimal"/>
      <w:lvlText w:val="%7."/>
      <w:lvlJc w:val="left"/>
      <w:pPr>
        <w:ind w:left="6221" w:hanging="360"/>
      </w:pPr>
    </w:lvl>
    <w:lvl w:ilvl="7" w:tplc="04090019" w:tentative="1">
      <w:start w:val="1"/>
      <w:numFmt w:val="lowerLetter"/>
      <w:lvlText w:val="%8."/>
      <w:lvlJc w:val="left"/>
      <w:pPr>
        <w:ind w:left="6941" w:hanging="360"/>
      </w:pPr>
    </w:lvl>
    <w:lvl w:ilvl="8" w:tplc="0409001B" w:tentative="1">
      <w:start w:val="1"/>
      <w:numFmt w:val="lowerRoman"/>
      <w:lvlText w:val="%9."/>
      <w:lvlJc w:val="right"/>
      <w:pPr>
        <w:ind w:left="7661" w:hanging="180"/>
      </w:pPr>
    </w:lvl>
  </w:abstractNum>
  <w:abstractNum w:abstractNumId="28" w15:restartNumberingAfterBreak="0">
    <w:nsid w:val="11DB25E8"/>
    <w:multiLevelType w:val="multilevel"/>
    <w:tmpl w:val="5A028D56"/>
    <w:lvl w:ilvl="0">
      <w:start w:val="16"/>
      <w:numFmt w:val="decimal"/>
      <w:lvlText w:val="%1."/>
      <w:lvlJc w:val="left"/>
      <w:pPr>
        <w:ind w:left="360" w:hanging="360"/>
      </w:pPr>
      <w:rPr>
        <w:rFonts w:hint="default"/>
        <w:b/>
      </w:rPr>
    </w:lvl>
    <w:lvl w:ilvl="1">
      <w:start w:val="1"/>
      <w:numFmt w:val="decimal"/>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15:restartNumberingAfterBreak="0">
    <w:nsid w:val="11F16B8C"/>
    <w:multiLevelType w:val="hybridMultilevel"/>
    <w:tmpl w:val="222A21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3E31296"/>
    <w:multiLevelType w:val="hybridMultilevel"/>
    <w:tmpl w:val="79D6930C"/>
    <w:lvl w:ilvl="0" w:tplc="95AEBF8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46E6D35"/>
    <w:multiLevelType w:val="hybridMultilevel"/>
    <w:tmpl w:val="97E24C3A"/>
    <w:lvl w:ilvl="0" w:tplc="83F26DCC">
      <w:start w:val="1"/>
      <w:numFmt w:val="decimal"/>
      <w:lvlText w:val="%1)"/>
      <w:lvlJc w:val="left"/>
      <w:pPr>
        <w:ind w:left="1181" w:hanging="360"/>
      </w:pPr>
      <w:rPr>
        <w:rFonts w:hint="default"/>
      </w:rPr>
    </w:lvl>
    <w:lvl w:ilvl="1" w:tplc="04090019">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32" w15:restartNumberingAfterBreak="0">
    <w:nsid w:val="148437CE"/>
    <w:multiLevelType w:val="hybridMultilevel"/>
    <w:tmpl w:val="9470051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5341661"/>
    <w:multiLevelType w:val="hybridMultilevel"/>
    <w:tmpl w:val="59F2140E"/>
    <w:lvl w:ilvl="0" w:tplc="87DEC4A4">
      <w:start w:val="1"/>
      <w:numFmt w:val="decimal"/>
      <w:lvlText w:val="%1)"/>
      <w:lvlJc w:val="left"/>
      <w:pPr>
        <w:ind w:left="641" w:hanging="360"/>
      </w:pPr>
      <w:rPr>
        <w:rFonts w:hint="default"/>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34" w15:restartNumberingAfterBreak="0">
    <w:nsid w:val="15AA4DCA"/>
    <w:multiLevelType w:val="hybridMultilevel"/>
    <w:tmpl w:val="9DB8013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15B4539C"/>
    <w:multiLevelType w:val="hybridMultilevel"/>
    <w:tmpl w:val="188886AA"/>
    <w:lvl w:ilvl="0" w:tplc="10D4F44E">
      <w:start w:val="1"/>
      <w:numFmt w:val="lowerLetter"/>
      <w:lvlText w:val="%1)"/>
      <w:lvlJc w:val="left"/>
      <w:pPr>
        <w:ind w:left="1901" w:hanging="360"/>
      </w:pPr>
      <w:rPr>
        <w:rFonts w:hint="default"/>
      </w:rPr>
    </w:lvl>
    <w:lvl w:ilvl="1" w:tplc="04090019" w:tentative="1">
      <w:start w:val="1"/>
      <w:numFmt w:val="lowerLetter"/>
      <w:lvlText w:val="%2."/>
      <w:lvlJc w:val="left"/>
      <w:pPr>
        <w:ind w:left="2621" w:hanging="360"/>
      </w:pPr>
    </w:lvl>
    <w:lvl w:ilvl="2" w:tplc="0409001B" w:tentative="1">
      <w:start w:val="1"/>
      <w:numFmt w:val="lowerRoman"/>
      <w:lvlText w:val="%3."/>
      <w:lvlJc w:val="right"/>
      <w:pPr>
        <w:ind w:left="3341" w:hanging="180"/>
      </w:pPr>
    </w:lvl>
    <w:lvl w:ilvl="3" w:tplc="0409000F" w:tentative="1">
      <w:start w:val="1"/>
      <w:numFmt w:val="decimal"/>
      <w:lvlText w:val="%4."/>
      <w:lvlJc w:val="left"/>
      <w:pPr>
        <w:ind w:left="4061" w:hanging="360"/>
      </w:pPr>
    </w:lvl>
    <w:lvl w:ilvl="4" w:tplc="04090019" w:tentative="1">
      <w:start w:val="1"/>
      <w:numFmt w:val="lowerLetter"/>
      <w:lvlText w:val="%5."/>
      <w:lvlJc w:val="left"/>
      <w:pPr>
        <w:ind w:left="4781" w:hanging="360"/>
      </w:pPr>
    </w:lvl>
    <w:lvl w:ilvl="5" w:tplc="0409001B" w:tentative="1">
      <w:start w:val="1"/>
      <w:numFmt w:val="lowerRoman"/>
      <w:lvlText w:val="%6."/>
      <w:lvlJc w:val="right"/>
      <w:pPr>
        <w:ind w:left="5501" w:hanging="180"/>
      </w:pPr>
    </w:lvl>
    <w:lvl w:ilvl="6" w:tplc="0409000F" w:tentative="1">
      <w:start w:val="1"/>
      <w:numFmt w:val="decimal"/>
      <w:lvlText w:val="%7."/>
      <w:lvlJc w:val="left"/>
      <w:pPr>
        <w:ind w:left="6221" w:hanging="360"/>
      </w:pPr>
    </w:lvl>
    <w:lvl w:ilvl="7" w:tplc="04090019" w:tentative="1">
      <w:start w:val="1"/>
      <w:numFmt w:val="lowerLetter"/>
      <w:lvlText w:val="%8."/>
      <w:lvlJc w:val="left"/>
      <w:pPr>
        <w:ind w:left="6941" w:hanging="360"/>
      </w:pPr>
    </w:lvl>
    <w:lvl w:ilvl="8" w:tplc="0409001B" w:tentative="1">
      <w:start w:val="1"/>
      <w:numFmt w:val="lowerRoman"/>
      <w:lvlText w:val="%9."/>
      <w:lvlJc w:val="right"/>
      <w:pPr>
        <w:ind w:left="7661" w:hanging="180"/>
      </w:pPr>
    </w:lvl>
  </w:abstractNum>
  <w:abstractNum w:abstractNumId="36" w15:restartNumberingAfterBreak="0">
    <w:nsid w:val="16DE68B9"/>
    <w:multiLevelType w:val="hybridMultilevel"/>
    <w:tmpl w:val="F706356C"/>
    <w:lvl w:ilvl="0" w:tplc="7C2AECE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15:restartNumberingAfterBreak="0">
    <w:nsid w:val="170C6017"/>
    <w:multiLevelType w:val="hybridMultilevel"/>
    <w:tmpl w:val="B11AC01A"/>
    <w:lvl w:ilvl="0" w:tplc="516E60C4">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90E532E"/>
    <w:multiLevelType w:val="hybridMultilevel"/>
    <w:tmpl w:val="77880BA4"/>
    <w:lvl w:ilvl="0" w:tplc="DD3A826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9742213"/>
    <w:multiLevelType w:val="hybridMultilevel"/>
    <w:tmpl w:val="62A6D720"/>
    <w:lvl w:ilvl="0" w:tplc="814495C2">
      <w:start w:val="1"/>
      <w:numFmt w:val="decimal"/>
      <w:lvlText w:val="%1)"/>
      <w:lvlJc w:val="left"/>
      <w:pPr>
        <w:ind w:left="360" w:hanging="360"/>
      </w:pPr>
      <w:rPr>
        <w:rFonts w:ascii="Times New Roman" w:eastAsia="Times New Roman" w:hAnsi="Times New Roman" w:cs="Times New Roman"/>
        <w:b w:val="0"/>
        <w:w w:val="99"/>
        <w:u w:val="none"/>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E8907810">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A9F6AB2"/>
    <w:multiLevelType w:val="hybridMultilevel"/>
    <w:tmpl w:val="596631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AB244D8"/>
    <w:multiLevelType w:val="hybridMultilevel"/>
    <w:tmpl w:val="34006AD8"/>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B862CC0"/>
    <w:multiLevelType w:val="hybridMultilevel"/>
    <w:tmpl w:val="5C48B5A0"/>
    <w:lvl w:ilvl="0" w:tplc="4614FDA6">
      <w:start w:val="1"/>
      <w:numFmt w:val="lowerLetter"/>
      <w:lvlText w:val="%1)"/>
      <w:lvlJc w:val="right"/>
      <w:pPr>
        <w:ind w:left="1800" w:hanging="360"/>
      </w:pPr>
      <w:rPr>
        <w:rFonts w:ascii="Times New Roman" w:eastAsia="Times New Roman" w:hAnsi="Times New Roman" w:cs="Times New Roman"/>
        <w:b w:val="0"/>
        <w:w w:val="99"/>
        <w:u w:val="none"/>
      </w:rPr>
    </w:lvl>
    <w:lvl w:ilvl="1" w:tplc="04090019">
      <w:start w:val="1"/>
      <w:numFmt w:val="lowerLetter"/>
      <w:lvlText w:val="%2."/>
      <w:lvlJc w:val="left"/>
      <w:pPr>
        <w:ind w:left="2520" w:hanging="360"/>
      </w:pPr>
    </w:lvl>
    <w:lvl w:ilvl="2" w:tplc="04090001">
      <w:start w:val="1"/>
      <w:numFmt w:val="bullet"/>
      <w:lvlText w:val=""/>
      <w:lvlJc w:val="left"/>
      <w:pPr>
        <w:ind w:left="3240" w:hanging="180"/>
      </w:pPr>
      <w:rPr>
        <w:rFonts w:ascii="Symbol" w:hAnsi="Symbol" w:hint="default"/>
      </w:rPr>
    </w:lvl>
    <w:lvl w:ilvl="3" w:tplc="E8907810">
      <w:start w:val="1"/>
      <w:numFmt w:val="low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1BFA7B86"/>
    <w:multiLevelType w:val="hybridMultilevel"/>
    <w:tmpl w:val="F752919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CF177A5"/>
    <w:multiLevelType w:val="hybridMultilevel"/>
    <w:tmpl w:val="FDEE186E"/>
    <w:lvl w:ilvl="0" w:tplc="B3ECF7AA">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45" w15:restartNumberingAfterBreak="0">
    <w:nsid w:val="1D2D020F"/>
    <w:multiLevelType w:val="hybridMultilevel"/>
    <w:tmpl w:val="5978EBF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DC37EA8"/>
    <w:multiLevelType w:val="hybridMultilevel"/>
    <w:tmpl w:val="EC2C035A"/>
    <w:lvl w:ilvl="0" w:tplc="4B4ACFB8">
      <w:start w:val="1"/>
      <w:numFmt w:val="lowerLetter"/>
      <w:lvlText w:val="%1)"/>
      <w:lvlJc w:val="left"/>
      <w:pPr>
        <w:ind w:left="990" w:hanging="360"/>
      </w:pPr>
      <w:rPr>
        <w:rFonts w:ascii="Times New Roman" w:eastAsia="Times New Roman" w:hAnsi="Times New Roman" w:cs="Times New Roman"/>
        <w:b w:val="0"/>
        <w:w w:val="99"/>
        <w:u w:val="none"/>
      </w:rPr>
    </w:lvl>
    <w:lvl w:ilvl="1" w:tplc="04090019">
      <w:start w:val="1"/>
      <w:numFmt w:val="lowerLetter"/>
      <w:lvlText w:val="%2."/>
      <w:lvlJc w:val="left"/>
      <w:pPr>
        <w:ind w:left="1710" w:hanging="360"/>
      </w:pPr>
    </w:lvl>
    <w:lvl w:ilvl="2" w:tplc="CC0EE810">
      <w:start w:val="1"/>
      <w:numFmt w:val="lowerLetter"/>
      <w:lvlText w:val="%3)"/>
      <w:lvlJc w:val="right"/>
      <w:pPr>
        <w:ind w:left="2430" w:hanging="180"/>
      </w:pPr>
      <w:rPr>
        <w:rFonts w:ascii="Times New Roman" w:eastAsia="Times New Roman" w:hAnsi="Times New Roman" w:cs="Times New Roman"/>
      </w:rPr>
    </w:lvl>
    <w:lvl w:ilvl="3" w:tplc="E8907810">
      <w:start w:val="1"/>
      <w:numFmt w:val="lowerLetter"/>
      <w:lvlText w:val="%4)"/>
      <w:lvlJc w:val="left"/>
      <w:pPr>
        <w:ind w:left="3150" w:hanging="360"/>
      </w:pPr>
      <w:rPr>
        <w:rFonts w:hint="default"/>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15:restartNumberingAfterBreak="0">
    <w:nsid w:val="1E7F2373"/>
    <w:multiLevelType w:val="hybridMultilevel"/>
    <w:tmpl w:val="E3BA0030"/>
    <w:lvl w:ilvl="0" w:tplc="89702646">
      <w:start w:val="1"/>
      <w:numFmt w:val="decimal"/>
      <w:lvlText w:val="%1)"/>
      <w:lvlJc w:val="left"/>
      <w:pPr>
        <w:ind w:left="360" w:hanging="360"/>
      </w:pPr>
      <w:rPr>
        <w:rFonts w:ascii="Times New Roman" w:eastAsia="Times New Roman" w:hAnsi="Times New Roman" w:cs="Times New Roman"/>
        <w:b w:val="0"/>
        <w:w w:val="99"/>
        <w:u w:val="none"/>
      </w:rPr>
    </w:lvl>
    <w:lvl w:ilvl="1" w:tplc="04090017">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E8907810">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ED34ADB"/>
    <w:multiLevelType w:val="hybridMultilevel"/>
    <w:tmpl w:val="142EAAD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1FE968E0"/>
    <w:multiLevelType w:val="hybridMultilevel"/>
    <w:tmpl w:val="5E625F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06A4C98"/>
    <w:multiLevelType w:val="hybridMultilevel"/>
    <w:tmpl w:val="9D4A98BC"/>
    <w:lvl w:ilvl="0" w:tplc="E202176A">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1836212"/>
    <w:multiLevelType w:val="hybridMultilevel"/>
    <w:tmpl w:val="9A52BC7C"/>
    <w:lvl w:ilvl="0" w:tplc="04090011">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52" w15:restartNumberingAfterBreak="0">
    <w:nsid w:val="2224739A"/>
    <w:multiLevelType w:val="hybridMultilevel"/>
    <w:tmpl w:val="C23637AC"/>
    <w:lvl w:ilvl="0" w:tplc="4B4ACFB8">
      <w:start w:val="1"/>
      <w:numFmt w:val="lowerLetter"/>
      <w:lvlText w:val="%1)"/>
      <w:lvlJc w:val="left"/>
      <w:pPr>
        <w:ind w:left="990" w:hanging="360"/>
      </w:pPr>
      <w:rPr>
        <w:rFonts w:ascii="Times New Roman" w:eastAsia="Times New Roman" w:hAnsi="Times New Roman" w:cs="Times New Roman"/>
        <w:b w:val="0"/>
        <w:w w:val="99"/>
        <w:u w:val="none"/>
      </w:rPr>
    </w:lvl>
    <w:lvl w:ilvl="1" w:tplc="04090019">
      <w:start w:val="1"/>
      <w:numFmt w:val="lowerLetter"/>
      <w:lvlText w:val="%2."/>
      <w:lvlJc w:val="left"/>
      <w:pPr>
        <w:ind w:left="1710" w:hanging="360"/>
      </w:pPr>
    </w:lvl>
    <w:lvl w:ilvl="2" w:tplc="2B7821D8">
      <w:start w:val="1"/>
      <w:numFmt w:val="lowerLetter"/>
      <w:lvlText w:val="%3)"/>
      <w:lvlJc w:val="right"/>
      <w:pPr>
        <w:ind w:left="1620" w:hanging="180"/>
      </w:pPr>
      <w:rPr>
        <w:rFonts w:ascii="Times New Roman" w:eastAsia="Times New Roman" w:hAnsi="Times New Roman" w:cs="Times New Roman"/>
      </w:rPr>
    </w:lvl>
    <w:lvl w:ilvl="3" w:tplc="E8907810">
      <w:start w:val="1"/>
      <w:numFmt w:val="lowerLetter"/>
      <w:lvlText w:val="%4)"/>
      <w:lvlJc w:val="left"/>
      <w:pPr>
        <w:ind w:left="3150" w:hanging="360"/>
      </w:pPr>
      <w:rPr>
        <w:rFonts w:hint="default"/>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3" w15:restartNumberingAfterBreak="0">
    <w:nsid w:val="23DA22DF"/>
    <w:multiLevelType w:val="hybridMultilevel"/>
    <w:tmpl w:val="3BD275E8"/>
    <w:lvl w:ilvl="0" w:tplc="C3FE8336">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4340E56"/>
    <w:multiLevelType w:val="hybridMultilevel"/>
    <w:tmpl w:val="A4749C38"/>
    <w:lvl w:ilvl="0" w:tplc="3C285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24FC1CF9"/>
    <w:multiLevelType w:val="hybridMultilevel"/>
    <w:tmpl w:val="3220754C"/>
    <w:lvl w:ilvl="0" w:tplc="A0404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6FB21A6"/>
    <w:multiLevelType w:val="hybridMultilevel"/>
    <w:tmpl w:val="F7D2C1A4"/>
    <w:lvl w:ilvl="0" w:tplc="49941C4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367224"/>
    <w:multiLevelType w:val="hybridMultilevel"/>
    <w:tmpl w:val="8700A4F4"/>
    <w:lvl w:ilvl="0" w:tplc="04090011">
      <w:start w:val="1"/>
      <w:numFmt w:val="decimal"/>
      <w:lvlText w:val="%1)"/>
      <w:lvlJc w:val="left"/>
      <w:pPr>
        <w:ind w:left="720" w:hanging="360"/>
      </w:pPr>
      <w:rPr>
        <w:rFonts w:hint="default"/>
      </w:rPr>
    </w:lvl>
    <w:lvl w:ilvl="1" w:tplc="4F12EABC">
      <w:start w:val="1"/>
      <w:numFmt w:val="lowerLetter"/>
      <w:lvlText w:val="%2)"/>
      <w:lvlJc w:val="left"/>
      <w:pPr>
        <w:ind w:left="1650" w:hanging="570"/>
      </w:pPr>
      <w:rPr>
        <w:rFonts w:hint="default"/>
      </w:rPr>
    </w:lvl>
    <w:lvl w:ilvl="2" w:tplc="AA38D964">
      <w:start w:val="15"/>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771526B"/>
    <w:multiLevelType w:val="hybridMultilevel"/>
    <w:tmpl w:val="446C4C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27772EE5"/>
    <w:multiLevelType w:val="hybridMultilevel"/>
    <w:tmpl w:val="220472F6"/>
    <w:lvl w:ilvl="0" w:tplc="E77C16F6">
      <w:start w:val="1"/>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60" w15:restartNumberingAfterBreak="0">
    <w:nsid w:val="28993DD0"/>
    <w:multiLevelType w:val="hybridMultilevel"/>
    <w:tmpl w:val="CC74FF94"/>
    <w:lvl w:ilvl="0" w:tplc="6A94439C">
      <w:start w:val="1"/>
      <w:numFmt w:val="decimal"/>
      <w:lvlText w:val="%1)"/>
      <w:lvlJc w:val="left"/>
      <w:pPr>
        <w:ind w:left="990" w:hanging="360"/>
      </w:pPr>
      <w:rPr>
        <w:rFonts w:ascii="Times New Roman" w:eastAsia="Times New Roman" w:hAnsi="Times New Roman" w:cs="Times New Roman"/>
        <w:b w:val="0"/>
        <w:w w:val="99"/>
        <w:u w:val="none"/>
      </w:rPr>
    </w:lvl>
    <w:lvl w:ilvl="1" w:tplc="04090001">
      <w:start w:val="1"/>
      <w:numFmt w:val="bullet"/>
      <w:lvlText w:val=""/>
      <w:lvlJc w:val="left"/>
      <w:pPr>
        <w:ind w:left="1710" w:hanging="360"/>
      </w:pPr>
      <w:rPr>
        <w:rFonts w:ascii="Symbol" w:hAnsi="Symbol" w:hint="default"/>
      </w:rPr>
    </w:lvl>
    <w:lvl w:ilvl="2" w:tplc="0409001B">
      <w:start w:val="1"/>
      <w:numFmt w:val="lowerRoman"/>
      <w:lvlText w:val="%3."/>
      <w:lvlJc w:val="right"/>
      <w:pPr>
        <w:ind w:left="2430" w:hanging="180"/>
      </w:pPr>
    </w:lvl>
    <w:lvl w:ilvl="3" w:tplc="E8907810">
      <w:start w:val="1"/>
      <w:numFmt w:val="lowerLetter"/>
      <w:lvlText w:val="%4)"/>
      <w:lvlJc w:val="left"/>
      <w:pPr>
        <w:ind w:left="3150" w:hanging="360"/>
      </w:pPr>
      <w:rPr>
        <w:rFonts w:hint="default"/>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1" w15:restartNumberingAfterBreak="0">
    <w:nsid w:val="2A8A1B0A"/>
    <w:multiLevelType w:val="hybridMultilevel"/>
    <w:tmpl w:val="5F024204"/>
    <w:lvl w:ilvl="0" w:tplc="245C26E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B54789F"/>
    <w:multiLevelType w:val="hybridMultilevel"/>
    <w:tmpl w:val="24E83602"/>
    <w:lvl w:ilvl="0" w:tplc="04090011">
      <w:start w:val="1"/>
      <w:numFmt w:val="decimal"/>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C515190"/>
    <w:multiLevelType w:val="hybridMultilevel"/>
    <w:tmpl w:val="A582E254"/>
    <w:lvl w:ilvl="0" w:tplc="707CDD8E">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2C8225EC"/>
    <w:multiLevelType w:val="hybridMultilevel"/>
    <w:tmpl w:val="DC7C228A"/>
    <w:lvl w:ilvl="0" w:tplc="676C0296">
      <w:start w:val="1"/>
      <w:numFmt w:val="lowerLetter"/>
      <w:lvlText w:val="%1)"/>
      <w:lvlJc w:val="righ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2DBC4FEC"/>
    <w:multiLevelType w:val="hybridMultilevel"/>
    <w:tmpl w:val="37A664AA"/>
    <w:lvl w:ilvl="0" w:tplc="378C4A1C">
      <w:start w:val="1"/>
      <w:numFmt w:val="lowerLetter"/>
      <w:lvlText w:val="%1)"/>
      <w:lvlJc w:val="left"/>
      <w:pPr>
        <w:ind w:left="1680" w:hanging="360"/>
      </w:pPr>
      <w:rPr>
        <w:rFonts w:ascii="Times New Roman" w:eastAsia="Times New Roman" w:hAnsi="Times New Roman" w:cs="Times New Roman"/>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66" w15:restartNumberingAfterBreak="0">
    <w:nsid w:val="2DEC7EAC"/>
    <w:multiLevelType w:val="hybridMultilevel"/>
    <w:tmpl w:val="2D06C0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2E5F3A41"/>
    <w:multiLevelType w:val="hybridMultilevel"/>
    <w:tmpl w:val="80140B6E"/>
    <w:lvl w:ilvl="0" w:tplc="04090017">
      <w:start w:val="1"/>
      <w:numFmt w:val="lowerLetter"/>
      <w:lvlText w:val="%1)"/>
      <w:lvlJc w:val="left"/>
      <w:pPr>
        <w:ind w:left="1080" w:hanging="360"/>
      </w:pPr>
    </w:lvl>
    <w:lvl w:ilvl="1" w:tplc="FF9CB8D8">
      <w:start w:val="1"/>
      <w:numFmt w:val="lowerLetter"/>
      <w:lvlText w:val="%2)"/>
      <w:lvlJc w:val="righ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FBD2682"/>
    <w:multiLevelType w:val="hybridMultilevel"/>
    <w:tmpl w:val="B6E63A24"/>
    <w:lvl w:ilvl="0" w:tplc="6AC0DA1A">
      <w:start w:val="1"/>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69" w15:restartNumberingAfterBreak="0">
    <w:nsid w:val="311D6CB5"/>
    <w:multiLevelType w:val="hybridMultilevel"/>
    <w:tmpl w:val="87809E38"/>
    <w:lvl w:ilvl="0" w:tplc="B210B53E">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70" w15:restartNumberingAfterBreak="0">
    <w:nsid w:val="333E17FD"/>
    <w:multiLevelType w:val="hybridMultilevel"/>
    <w:tmpl w:val="5652E93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33B26BEC"/>
    <w:multiLevelType w:val="hybridMultilevel"/>
    <w:tmpl w:val="CC1CE5B8"/>
    <w:lvl w:ilvl="0" w:tplc="45D09E20">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5066F32"/>
    <w:multiLevelType w:val="hybridMultilevel"/>
    <w:tmpl w:val="343C38FE"/>
    <w:lvl w:ilvl="0" w:tplc="F626B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5984927"/>
    <w:multiLevelType w:val="hybridMultilevel"/>
    <w:tmpl w:val="CB262808"/>
    <w:lvl w:ilvl="0" w:tplc="22743EF4">
      <w:start w:val="1"/>
      <w:numFmt w:val="decimal"/>
      <w:lvlText w:val="%1)"/>
      <w:lvlJc w:val="left"/>
      <w:pPr>
        <w:ind w:left="0" w:hanging="360"/>
      </w:pPr>
      <w:rPr>
        <w:rFonts w:ascii="Times New Roman" w:eastAsia="Times New Roman" w:hAnsi="Times New Roman" w:cs="Times New Roman"/>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4" w15:restartNumberingAfterBreak="0">
    <w:nsid w:val="35A06712"/>
    <w:multiLevelType w:val="hybridMultilevel"/>
    <w:tmpl w:val="0A084EC0"/>
    <w:lvl w:ilvl="0" w:tplc="804C4C56">
      <w:start w:val="1"/>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75" w15:restartNumberingAfterBreak="0">
    <w:nsid w:val="35D7365E"/>
    <w:multiLevelType w:val="hybridMultilevel"/>
    <w:tmpl w:val="03F06C52"/>
    <w:lvl w:ilvl="0" w:tplc="43B03B40">
      <w:start w:val="1"/>
      <w:numFmt w:val="lowerLetter"/>
      <w:lvlText w:val="%1)"/>
      <w:lvlJc w:val="left"/>
      <w:pPr>
        <w:ind w:left="1900" w:hanging="360"/>
      </w:pPr>
      <w:rPr>
        <w:rFonts w:ascii="Times New Roman" w:eastAsia="Times New Roman" w:hAnsi="Times New Roman" w:cs="Times New Roman"/>
      </w:rPr>
    </w:lvl>
    <w:lvl w:ilvl="1" w:tplc="04090019">
      <w:start w:val="1"/>
      <w:numFmt w:val="lowerLetter"/>
      <w:lvlText w:val="%2."/>
      <w:lvlJc w:val="left"/>
      <w:pPr>
        <w:ind w:left="2620" w:hanging="360"/>
      </w:pPr>
    </w:lvl>
    <w:lvl w:ilvl="2" w:tplc="0409001B">
      <w:start w:val="1"/>
      <w:numFmt w:val="lowerRoman"/>
      <w:lvlText w:val="%3."/>
      <w:lvlJc w:val="right"/>
      <w:pPr>
        <w:ind w:left="3340" w:hanging="180"/>
      </w:pPr>
    </w:lvl>
    <w:lvl w:ilvl="3" w:tplc="0FAA3460">
      <w:start w:val="1"/>
      <w:numFmt w:val="decimal"/>
      <w:lvlText w:val="%4)"/>
      <w:lvlJc w:val="left"/>
      <w:pPr>
        <w:ind w:left="4060" w:hanging="360"/>
      </w:pPr>
      <w:rPr>
        <w:rFonts w:ascii="Times New Roman" w:eastAsia="Times New Roman" w:hAnsi="Times New Roman" w:cs="Times New Roman"/>
      </w:rPr>
    </w:lvl>
    <w:lvl w:ilvl="4" w:tplc="04090019">
      <w:start w:val="1"/>
      <w:numFmt w:val="lowerLetter"/>
      <w:lvlText w:val="%5."/>
      <w:lvlJc w:val="left"/>
      <w:pPr>
        <w:ind w:left="4780" w:hanging="360"/>
      </w:pPr>
    </w:lvl>
    <w:lvl w:ilvl="5" w:tplc="0409001B">
      <w:start w:val="1"/>
      <w:numFmt w:val="lowerRoman"/>
      <w:lvlText w:val="%6."/>
      <w:lvlJc w:val="right"/>
      <w:pPr>
        <w:ind w:left="5500" w:hanging="180"/>
      </w:pPr>
    </w:lvl>
    <w:lvl w:ilvl="6" w:tplc="0409000F">
      <w:start w:val="1"/>
      <w:numFmt w:val="decimal"/>
      <w:lvlText w:val="%7."/>
      <w:lvlJc w:val="left"/>
      <w:pPr>
        <w:ind w:left="6220" w:hanging="360"/>
      </w:pPr>
    </w:lvl>
    <w:lvl w:ilvl="7" w:tplc="04090019">
      <w:start w:val="1"/>
      <w:numFmt w:val="lowerLetter"/>
      <w:lvlText w:val="%8."/>
      <w:lvlJc w:val="left"/>
      <w:pPr>
        <w:ind w:left="6940" w:hanging="360"/>
      </w:pPr>
    </w:lvl>
    <w:lvl w:ilvl="8" w:tplc="0409001B">
      <w:start w:val="1"/>
      <w:numFmt w:val="lowerRoman"/>
      <w:lvlText w:val="%9."/>
      <w:lvlJc w:val="right"/>
      <w:pPr>
        <w:ind w:left="7660" w:hanging="180"/>
      </w:pPr>
    </w:lvl>
  </w:abstractNum>
  <w:abstractNum w:abstractNumId="76" w15:restartNumberingAfterBreak="0">
    <w:nsid w:val="381003EA"/>
    <w:multiLevelType w:val="hybridMultilevel"/>
    <w:tmpl w:val="74B25E22"/>
    <w:lvl w:ilvl="0" w:tplc="4B4ACFB8">
      <w:start w:val="1"/>
      <w:numFmt w:val="lowerLetter"/>
      <w:lvlText w:val="%1)"/>
      <w:lvlJc w:val="left"/>
      <w:pPr>
        <w:ind w:left="990" w:hanging="360"/>
      </w:pPr>
      <w:rPr>
        <w:rFonts w:ascii="Times New Roman" w:eastAsia="Times New Roman" w:hAnsi="Times New Roman" w:cs="Times New Roman"/>
        <w:b w:val="0"/>
        <w:w w:val="99"/>
        <w:u w:val="none"/>
      </w:rPr>
    </w:lvl>
    <w:lvl w:ilvl="1" w:tplc="04090019">
      <w:start w:val="1"/>
      <w:numFmt w:val="lowerLetter"/>
      <w:lvlText w:val="%2."/>
      <w:lvlJc w:val="left"/>
      <w:pPr>
        <w:ind w:left="1710" w:hanging="360"/>
      </w:pPr>
    </w:lvl>
    <w:lvl w:ilvl="2" w:tplc="91643820">
      <w:start w:val="1"/>
      <w:numFmt w:val="lowerLetter"/>
      <w:lvlText w:val="%3)"/>
      <w:lvlJc w:val="right"/>
      <w:pPr>
        <w:ind w:left="2430" w:hanging="180"/>
      </w:pPr>
      <w:rPr>
        <w:rFonts w:ascii="Times New Roman" w:eastAsia="Times New Roman" w:hAnsi="Times New Roman" w:cs="Times New Roman"/>
      </w:rPr>
    </w:lvl>
    <w:lvl w:ilvl="3" w:tplc="E8907810">
      <w:start w:val="1"/>
      <w:numFmt w:val="lowerLetter"/>
      <w:lvlText w:val="%4)"/>
      <w:lvlJc w:val="left"/>
      <w:pPr>
        <w:ind w:left="3150" w:hanging="360"/>
      </w:pPr>
      <w:rPr>
        <w:rFonts w:hint="default"/>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7" w15:restartNumberingAfterBreak="0">
    <w:nsid w:val="38F8472C"/>
    <w:multiLevelType w:val="hybridMultilevel"/>
    <w:tmpl w:val="95683DB0"/>
    <w:lvl w:ilvl="0" w:tplc="DB12F07C">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93A2296"/>
    <w:multiLevelType w:val="hybridMultilevel"/>
    <w:tmpl w:val="318C4016"/>
    <w:lvl w:ilvl="0" w:tplc="E086165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9" w15:restartNumberingAfterBreak="0">
    <w:nsid w:val="39512879"/>
    <w:multiLevelType w:val="hybridMultilevel"/>
    <w:tmpl w:val="578AB760"/>
    <w:lvl w:ilvl="0" w:tplc="4FCCC3CC">
      <w:start w:val="1"/>
      <w:numFmt w:val="decimal"/>
      <w:lvlText w:val="%1)"/>
      <w:lvlJc w:val="left"/>
      <w:pPr>
        <w:ind w:left="540" w:hanging="360"/>
      </w:pPr>
      <w:rPr>
        <w:rFonts w:ascii="Times New Roman" w:eastAsia="Times New Roman" w:hAnsi="Times New Roman" w:cs="Times New Roman"/>
        <w:b w:val="0"/>
        <w:w w:val="99"/>
        <w:u w:val="none"/>
      </w:rPr>
    </w:lvl>
    <w:lvl w:ilvl="1" w:tplc="1636690A">
      <w:start w:val="1"/>
      <w:numFmt w:val="decimal"/>
      <w:lvlText w:val="%2)"/>
      <w:lvlJc w:val="left"/>
      <w:pPr>
        <w:ind w:left="1440" w:hanging="360"/>
      </w:pPr>
      <w:rPr>
        <w:rFonts w:ascii="Times New Roman" w:eastAsia="Times New Roman" w:hAnsi="Times New Roman" w:cs="Times New Roman"/>
      </w:rPr>
    </w:lvl>
    <w:lvl w:ilvl="2" w:tplc="9E549D2E">
      <w:start w:val="1"/>
      <w:numFmt w:val="lowerLetter"/>
      <w:lvlText w:val="%3)"/>
      <w:lvlJc w:val="left"/>
      <w:pPr>
        <w:ind w:left="1440" w:hanging="360"/>
      </w:pPr>
      <w:rPr>
        <w:rFonts w:ascii="Times New Roman" w:eastAsia="Times New Roman" w:hAnsi="Times New Roman" w:cs="Times New Roman"/>
      </w:rPr>
    </w:lvl>
    <w:lvl w:ilvl="3" w:tplc="6084223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A3D6FCE"/>
    <w:multiLevelType w:val="hybridMultilevel"/>
    <w:tmpl w:val="4ADC378E"/>
    <w:lvl w:ilvl="0" w:tplc="8C82D0E2">
      <w:start w:val="1"/>
      <w:numFmt w:val="lowerLetter"/>
      <w:lvlText w:val="%1)"/>
      <w:lvlJc w:val="righ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3AD71720"/>
    <w:multiLevelType w:val="hybridMultilevel"/>
    <w:tmpl w:val="28328CB8"/>
    <w:lvl w:ilvl="0" w:tplc="E50EF2F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AD83CBF"/>
    <w:multiLevelType w:val="hybridMultilevel"/>
    <w:tmpl w:val="362EFE6A"/>
    <w:lvl w:ilvl="0" w:tplc="C7EE6CDE">
      <w:start w:val="1"/>
      <w:numFmt w:val="lowerLetter"/>
      <w:lvlText w:val="%1)"/>
      <w:lvlJc w:val="righ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3C067437"/>
    <w:multiLevelType w:val="hybridMultilevel"/>
    <w:tmpl w:val="91165D1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3C485314"/>
    <w:multiLevelType w:val="hybridMultilevel"/>
    <w:tmpl w:val="220EEB18"/>
    <w:lvl w:ilvl="0" w:tplc="4C6ACE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3C6667A5"/>
    <w:multiLevelType w:val="hybridMultilevel"/>
    <w:tmpl w:val="382436D8"/>
    <w:lvl w:ilvl="0" w:tplc="62200130">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3CCB7E30"/>
    <w:multiLevelType w:val="hybridMultilevel"/>
    <w:tmpl w:val="2384D168"/>
    <w:lvl w:ilvl="0" w:tplc="34EEF92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3CEC65C2"/>
    <w:multiLevelType w:val="hybridMultilevel"/>
    <w:tmpl w:val="9CAE3F58"/>
    <w:lvl w:ilvl="0" w:tplc="84F4E97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3D022673"/>
    <w:multiLevelType w:val="hybridMultilevel"/>
    <w:tmpl w:val="96B8B940"/>
    <w:lvl w:ilvl="0" w:tplc="1930C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D4A7D90"/>
    <w:multiLevelType w:val="hybridMultilevel"/>
    <w:tmpl w:val="B6BCE44C"/>
    <w:lvl w:ilvl="0" w:tplc="E50A3D24">
      <w:start w:val="1"/>
      <w:numFmt w:val="decimal"/>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0" w15:restartNumberingAfterBreak="0">
    <w:nsid w:val="3DE1158A"/>
    <w:multiLevelType w:val="hybridMultilevel"/>
    <w:tmpl w:val="74CAC3E2"/>
    <w:lvl w:ilvl="0" w:tplc="5A42285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3FCE7288"/>
    <w:multiLevelType w:val="hybridMultilevel"/>
    <w:tmpl w:val="4A32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C02E16D6">
      <w:start w:val="1"/>
      <w:numFmt w:val="lowerLetter"/>
      <w:lvlText w:val="%3)"/>
      <w:lvlJc w:val="righ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0485529"/>
    <w:multiLevelType w:val="hybridMultilevel"/>
    <w:tmpl w:val="DF844ABA"/>
    <w:lvl w:ilvl="0" w:tplc="30385D4A">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41E229F6"/>
    <w:multiLevelType w:val="hybridMultilevel"/>
    <w:tmpl w:val="88547BFE"/>
    <w:lvl w:ilvl="0" w:tplc="61ACA1CA">
      <w:start w:val="1"/>
      <w:numFmt w:val="lowerLetter"/>
      <w:lvlText w:val="%1)"/>
      <w:lvlJc w:val="right"/>
      <w:pPr>
        <w:ind w:left="1800" w:hanging="360"/>
      </w:pPr>
      <w:rPr>
        <w:rFonts w:ascii="Times New Roman" w:eastAsia="Times New Roman"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15:restartNumberingAfterBreak="0">
    <w:nsid w:val="422264AC"/>
    <w:multiLevelType w:val="hybridMultilevel"/>
    <w:tmpl w:val="0DAE0A0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42296E6E"/>
    <w:multiLevelType w:val="hybridMultilevel"/>
    <w:tmpl w:val="7D20D84C"/>
    <w:lvl w:ilvl="0" w:tplc="93801714">
      <w:start w:val="1"/>
      <w:numFmt w:val="decimal"/>
      <w:lvlText w:val="%1)"/>
      <w:lvlJc w:val="left"/>
      <w:pPr>
        <w:ind w:left="720" w:hanging="360"/>
      </w:pPr>
      <w:rPr>
        <w:rFonts w:ascii="Times New Roman" w:eastAsia="Times New Roman" w:hAnsi="Times New Roman" w:cs="Times New Roman"/>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30423CF"/>
    <w:multiLevelType w:val="hybridMultilevel"/>
    <w:tmpl w:val="DF0C7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3222856"/>
    <w:multiLevelType w:val="hybridMultilevel"/>
    <w:tmpl w:val="403E0B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43BE1F03"/>
    <w:multiLevelType w:val="hybridMultilevel"/>
    <w:tmpl w:val="DFFA38EE"/>
    <w:lvl w:ilvl="0" w:tplc="86D4DEA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44792591"/>
    <w:multiLevelType w:val="hybridMultilevel"/>
    <w:tmpl w:val="24F2AD84"/>
    <w:lvl w:ilvl="0" w:tplc="2E7482B0">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44D143B6"/>
    <w:multiLevelType w:val="hybridMultilevel"/>
    <w:tmpl w:val="ADEA673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453119D0"/>
    <w:multiLevelType w:val="hybridMultilevel"/>
    <w:tmpl w:val="B0A08B5A"/>
    <w:lvl w:ilvl="0" w:tplc="247C26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45517A94"/>
    <w:multiLevelType w:val="hybridMultilevel"/>
    <w:tmpl w:val="7B18B9CC"/>
    <w:lvl w:ilvl="0" w:tplc="E6DAFB40">
      <w:start w:val="1"/>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03" w15:restartNumberingAfterBreak="0">
    <w:nsid w:val="45621524"/>
    <w:multiLevelType w:val="hybridMultilevel"/>
    <w:tmpl w:val="10E21768"/>
    <w:lvl w:ilvl="0" w:tplc="4DC4EA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45E40220"/>
    <w:multiLevelType w:val="hybridMultilevel"/>
    <w:tmpl w:val="36C20708"/>
    <w:lvl w:ilvl="0" w:tplc="2FE4AC04">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45EB0198"/>
    <w:multiLevelType w:val="hybridMultilevel"/>
    <w:tmpl w:val="C9E26AFC"/>
    <w:lvl w:ilvl="0" w:tplc="14C2D0B8">
      <w:start w:val="1"/>
      <w:numFmt w:val="lowerLetter"/>
      <w:lvlText w:val="%1)"/>
      <w:lvlJc w:val="left"/>
      <w:pPr>
        <w:ind w:left="1901" w:hanging="360"/>
      </w:pPr>
      <w:rPr>
        <w:rFonts w:hint="default"/>
      </w:rPr>
    </w:lvl>
    <w:lvl w:ilvl="1" w:tplc="04090019">
      <w:start w:val="1"/>
      <w:numFmt w:val="lowerLetter"/>
      <w:lvlText w:val="%2."/>
      <w:lvlJc w:val="left"/>
      <w:pPr>
        <w:ind w:left="2621" w:hanging="360"/>
      </w:pPr>
    </w:lvl>
    <w:lvl w:ilvl="2" w:tplc="0409001B" w:tentative="1">
      <w:start w:val="1"/>
      <w:numFmt w:val="lowerRoman"/>
      <w:lvlText w:val="%3."/>
      <w:lvlJc w:val="right"/>
      <w:pPr>
        <w:ind w:left="3341" w:hanging="180"/>
      </w:pPr>
    </w:lvl>
    <w:lvl w:ilvl="3" w:tplc="0409000F" w:tentative="1">
      <w:start w:val="1"/>
      <w:numFmt w:val="decimal"/>
      <w:lvlText w:val="%4."/>
      <w:lvlJc w:val="left"/>
      <w:pPr>
        <w:ind w:left="4061" w:hanging="360"/>
      </w:pPr>
    </w:lvl>
    <w:lvl w:ilvl="4" w:tplc="04090019" w:tentative="1">
      <w:start w:val="1"/>
      <w:numFmt w:val="lowerLetter"/>
      <w:lvlText w:val="%5."/>
      <w:lvlJc w:val="left"/>
      <w:pPr>
        <w:ind w:left="4781" w:hanging="360"/>
      </w:pPr>
    </w:lvl>
    <w:lvl w:ilvl="5" w:tplc="0409001B" w:tentative="1">
      <w:start w:val="1"/>
      <w:numFmt w:val="lowerRoman"/>
      <w:lvlText w:val="%6."/>
      <w:lvlJc w:val="right"/>
      <w:pPr>
        <w:ind w:left="5501" w:hanging="180"/>
      </w:pPr>
    </w:lvl>
    <w:lvl w:ilvl="6" w:tplc="0409000F" w:tentative="1">
      <w:start w:val="1"/>
      <w:numFmt w:val="decimal"/>
      <w:lvlText w:val="%7."/>
      <w:lvlJc w:val="left"/>
      <w:pPr>
        <w:ind w:left="6221" w:hanging="360"/>
      </w:pPr>
    </w:lvl>
    <w:lvl w:ilvl="7" w:tplc="04090019" w:tentative="1">
      <w:start w:val="1"/>
      <w:numFmt w:val="lowerLetter"/>
      <w:lvlText w:val="%8."/>
      <w:lvlJc w:val="left"/>
      <w:pPr>
        <w:ind w:left="6941" w:hanging="360"/>
      </w:pPr>
    </w:lvl>
    <w:lvl w:ilvl="8" w:tplc="0409001B" w:tentative="1">
      <w:start w:val="1"/>
      <w:numFmt w:val="lowerRoman"/>
      <w:lvlText w:val="%9."/>
      <w:lvlJc w:val="right"/>
      <w:pPr>
        <w:ind w:left="7661" w:hanging="180"/>
      </w:pPr>
    </w:lvl>
  </w:abstractNum>
  <w:abstractNum w:abstractNumId="106" w15:restartNumberingAfterBreak="0">
    <w:nsid w:val="46D3502A"/>
    <w:multiLevelType w:val="hybridMultilevel"/>
    <w:tmpl w:val="8862BD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6E577CD"/>
    <w:multiLevelType w:val="hybridMultilevel"/>
    <w:tmpl w:val="362A7B10"/>
    <w:lvl w:ilvl="0" w:tplc="811CB17C">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47205A53"/>
    <w:multiLevelType w:val="hybridMultilevel"/>
    <w:tmpl w:val="FFA028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47280111"/>
    <w:multiLevelType w:val="hybridMultilevel"/>
    <w:tmpl w:val="F27E96FC"/>
    <w:lvl w:ilvl="0" w:tplc="E79864D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7512530"/>
    <w:multiLevelType w:val="hybridMultilevel"/>
    <w:tmpl w:val="83E451A4"/>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1" w15:restartNumberingAfterBreak="0">
    <w:nsid w:val="47C81249"/>
    <w:multiLevelType w:val="hybridMultilevel"/>
    <w:tmpl w:val="3E3AADE6"/>
    <w:lvl w:ilvl="0" w:tplc="4B4ACFB8">
      <w:start w:val="1"/>
      <w:numFmt w:val="lowerLetter"/>
      <w:lvlText w:val="%1)"/>
      <w:lvlJc w:val="left"/>
      <w:pPr>
        <w:ind w:left="990" w:hanging="360"/>
      </w:pPr>
      <w:rPr>
        <w:rFonts w:ascii="Times New Roman" w:eastAsia="Times New Roman" w:hAnsi="Times New Roman" w:cs="Times New Roman"/>
        <w:b w:val="0"/>
        <w:w w:val="99"/>
        <w:u w:val="none"/>
      </w:rPr>
    </w:lvl>
    <w:lvl w:ilvl="1" w:tplc="62C22652">
      <w:start w:val="1"/>
      <w:numFmt w:val="lowerLetter"/>
      <w:lvlText w:val="%2)"/>
      <w:lvlJc w:val="right"/>
      <w:pPr>
        <w:ind w:left="1710" w:hanging="360"/>
      </w:pPr>
      <w:rPr>
        <w:rFonts w:ascii="Times New Roman" w:eastAsia="Times New Roman" w:hAnsi="Times New Roman" w:cs="Times New Roman"/>
      </w:rPr>
    </w:lvl>
    <w:lvl w:ilvl="2" w:tplc="04090001">
      <w:start w:val="1"/>
      <w:numFmt w:val="bullet"/>
      <w:lvlText w:val=""/>
      <w:lvlJc w:val="left"/>
      <w:pPr>
        <w:ind w:left="2430" w:hanging="180"/>
      </w:pPr>
      <w:rPr>
        <w:rFonts w:ascii="Symbol" w:hAnsi="Symbol" w:hint="default"/>
      </w:rPr>
    </w:lvl>
    <w:lvl w:ilvl="3" w:tplc="E8907810">
      <w:start w:val="1"/>
      <w:numFmt w:val="lowerLetter"/>
      <w:lvlText w:val="%4)"/>
      <w:lvlJc w:val="left"/>
      <w:pPr>
        <w:ind w:left="3150" w:hanging="360"/>
      </w:pPr>
      <w:rPr>
        <w:rFonts w:hint="default"/>
      </w:rPr>
    </w:lvl>
    <w:lvl w:ilvl="4" w:tplc="C180EE5E">
      <w:start w:val="178"/>
      <w:numFmt w:val="decimal"/>
      <w:lvlText w:val="%5."/>
      <w:lvlJc w:val="left"/>
      <w:pPr>
        <w:ind w:left="3930" w:hanging="420"/>
      </w:pPr>
      <w:rPr>
        <w:rFonts w:hint="default"/>
        <w:u w:val="none"/>
      </w:r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2" w15:restartNumberingAfterBreak="0">
    <w:nsid w:val="486504CC"/>
    <w:multiLevelType w:val="hybridMultilevel"/>
    <w:tmpl w:val="859EA7E6"/>
    <w:lvl w:ilvl="0" w:tplc="BE4E6AF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9324881"/>
    <w:multiLevelType w:val="hybridMultilevel"/>
    <w:tmpl w:val="1CA66F26"/>
    <w:lvl w:ilvl="0" w:tplc="C75E1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9371587"/>
    <w:multiLevelType w:val="hybridMultilevel"/>
    <w:tmpl w:val="8730DE02"/>
    <w:lvl w:ilvl="0" w:tplc="795C2E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496916E4"/>
    <w:multiLevelType w:val="hybridMultilevel"/>
    <w:tmpl w:val="24E83602"/>
    <w:lvl w:ilvl="0" w:tplc="04090011">
      <w:start w:val="1"/>
      <w:numFmt w:val="decimal"/>
      <w:lvlText w:val="%1)"/>
      <w:lvlJc w:val="left"/>
      <w:pPr>
        <w:ind w:left="450" w:hanging="360"/>
      </w:pPr>
    </w:lvl>
    <w:lvl w:ilvl="1" w:tplc="04090017">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6" w15:restartNumberingAfterBreak="0">
    <w:nsid w:val="496B60A1"/>
    <w:multiLevelType w:val="hybridMultilevel"/>
    <w:tmpl w:val="C55AA7C8"/>
    <w:lvl w:ilvl="0" w:tplc="EC54FD8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991076A"/>
    <w:multiLevelType w:val="hybridMultilevel"/>
    <w:tmpl w:val="6850483C"/>
    <w:lvl w:ilvl="0" w:tplc="8A569198">
      <w:start w:val="1"/>
      <w:numFmt w:val="decimal"/>
      <w:lvlText w:val="%1)"/>
      <w:lvlJc w:val="left"/>
      <w:pPr>
        <w:ind w:left="810" w:hanging="360"/>
      </w:pPr>
      <w:rPr>
        <w:rFonts w:ascii="Times New Roman" w:eastAsia="Times New Roman" w:hAnsi="Times New Roman" w:cs="Times New Roman"/>
      </w:rPr>
    </w:lvl>
    <w:lvl w:ilvl="1" w:tplc="0CD0C334">
      <w:start w:val="1"/>
      <w:numFmt w:val="decimal"/>
      <w:lvlText w:val="%2)"/>
      <w:lvlJc w:val="left"/>
      <w:pPr>
        <w:ind w:left="1530" w:hanging="360"/>
      </w:pPr>
      <w:rPr>
        <w:rFonts w:ascii="Times New Roman" w:eastAsia="Times New Roman" w:hAnsi="Times New Roman" w:cs="Times New Roman"/>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8" w15:restartNumberingAfterBreak="0">
    <w:nsid w:val="4B8B4BF9"/>
    <w:multiLevelType w:val="hybridMultilevel"/>
    <w:tmpl w:val="1730D1D8"/>
    <w:lvl w:ilvl="0" w:tplc="494E96A0">
      <w:start w:val="1"/>
      <w:numFmt w:val="lowerLetter"/>
      <w:lvlText w:val="%1)"/>
      <w:lvlJc w:val="left"/>
      <w:pPr>
        <w:ind w:left="1880" w:hanging="360"/>
      </w:pPr>
      <w:rPr>
        <w:rFonts w:hint="default"/>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119" w15:restartNumberingAfterBreak="0">
    <w:nsid w:val="4C977D9D"/>
    <w:multiLevelType w:val="hybridMultilevel"/>
    <w:tmpl w:val="0CB85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C9A0414"/>
    <w:multiLevelType w:val="hybridMultilevel"/>
    <w:tmpl w:val="7608AD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4CD96BCE"/>
    <w:multiLevelType w:val="hybridMultilevel"/>
    <w:tmpl w:val="21063008"/>
    <w:lvl w:ilvl="0" w:tplc="4B4ACFB8">
      <w:start w:val="1"/>
      <w:numFmt w:val="lowerLetter"/>
      <w:lvlText w:val="%1)"/>
      <w:lvlJc w:val="left"/>
      <w:pPr>
        <w:ind w:left="990" w:hanging="360"/>
      </w:pPr>
      <w:rPr>
        <w:rFonts w:ascii="Times New Roman" w:eastAsia="Times New Roman" w:hAnsi="Times New Roman" w:cs="Times New Roman"/>
        <w:b w:val="0"/>
        <w:w w:val="99"/>
        <w:u w:val="none"/>
      </w:rPr>
    </w:lvl>
    <w:lvl w:ilvl="1" w:tplc="04090019">
      <w:start w:val="1"/>
      <w:numFmt w:val="lowerLetter"/>
      <w:lvlText w:val="%2."/>
      <w:lvlJc w:val="left"/>
      <w:pPr>
        <w:ind w:left="1710" w:hanging="360"/>
      </w:pPr>
    </w:lvl>
    <w:lvl w:ilvl="2" w:tplc="2AF66C2A">
      <w:start w:val="1"/>
      <w:numFmt w:val="lowerLetter"/>
      <w:lvlText w:val="%3)"/>
      <w:lvlJc w:val="right"/>
      <w:pPr>
        <w:ind w:left="2430" w:hanging="180"/>
      </w:pPr>
      <w:rPr>
        <w:rFonts w:ascii="Times New Roman" w:eastAsia="Times New Roman" w:hAnsi="Times New Roman" w:cs="Times New Roman"/>
      </w:rPr>
    </w:lvl>
    <w:lvl w:ilvl="3" w:tplc="E8907810">
      <w:start w:val="1"/>
      <w:numFmt w:val="lowerLetter"/>
      <w:lvlText w:val="%4)"/>
      <w:lvlJc w:val="left"/>
      <w:pPr>
        <w:ind w:left="3150" w:hanging="360"/>
      </w:pPr>
      <w:rPr>
        <w:rFonts w:hint="default"/>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2" w15:restartNumberingAfterBreak="0">
    <w:nsid w:val="4D6A1B57"/>
    <w:multiLevelType w:val="hybridMultilevel"/>
    <w:tmpl w:val="3CDE878C"/>
    <w:lvl w:ilvl="0" w:tplc="AE7E9B10">
      <w:start w:val="1"/>
      <w:numFmt w:val="decimal"/>
      <w:lvlText w:val="%1)"/>
      <w:lvlJc w:val="left"/>
      <w:pPr>
        <w:ind w:left="990" w:hanging="360"/>
      </w:pPr>
      <w:rPr>
        <w:rFonts w:ascii="Times New Roman" w:eastAsia="Times New Roman" w:hAnsi="Times New Roman" w:cs="Times New Roman"/>
        <w:b w:val="0"/>
        <w:w w:val="99"/>
        <w:u w:val="none"/>
      </w:rPr>
    </w:lvl>
    <w:lvl w:ilvl="1" w:tplc="04090017">
      <w:start w:val="1"/>
      <w:numFmt w:val="lowerLetter"/>
      <w:lvlText w:val="%2)"/>
      <w:lvlJc w:val="left"/>
      <w:pPr>
        <w:ind w:left="1710" w:hanging="360"/>
      </w:pPr>
      <w:rPr>
        <w:rFonts w:hint="default"/>
      </w:rPr>
    </w:lvl>
    <w:lvl w:ilvl="2" w:tplc="0409001B">
      <w:start w:val="1"/>
      <w:numFmt w:val="lowerRoman"/>
      <w:lvlText w:val="%3."/>
      <w:lvlJc w:val="right"/>
      <w:pPr>
        <w:ind w:left="2430" w:hanging="180"/>
      </w:pPr>
    </w:lvl>
    <w:lvl w:ilvl="3" w:tplc="E8907810">
      <w:start w:val="1"/>
      <w:numFmt w:val="lowerLetter"/>
      <w:lvlText w:val="%4)"/>
      <w:lvlJc w:val="left"/>
      <w:pPr>
        <w:ind w:left="3150" w:hanging="360"/>
      </w:pPr>
      <w:rPr>
        <w:rFonts w:hint="default"/>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3" w15:restartNumberingAfterBreak="0">
    <w:nsid w:val="4D7006A4"/>
    <w:multiLevelType w:val="hybridMultilevel"/>
    <w:tmpl w:val="3370AC14"/>
    <w:lvl w:ilvl="0" w:tplc="E690D9E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4EEA357D"/>
    <w:multiLevelType w:val="hybridMultilevel"/>
    <w:tmpl w:val="5EB83C9A"/>
    <w:lvl w:ilvl="0" w:tplc="4B4ACFB8">
      <w:start w:val="1"/>
      <w:numFmt w:val="lowerLetter"/>
      <w:lvlText w:val="%1)"/>
      <w:lvlJc w:val="left"/>
      <w:pPr>
        <w:ind w:left="990" w:hanging="360"/>
      </w:pPr>
      <w:rPr>
        <w:rFonts w:ascii="Times New Roman" w:eastAsia="Times New Roman" w:hAnsi="Times New Roman" w:cs="Times New Roman"/>
        <w:b w:val="0"/>
        <w:w w:val="99"/>
        <w:u w:val="none"/>
      </w:rPr>
    </w:lvl>
    <w:lvl w:ilvl="1" w:tplc="317819BE">
      <w:start w:val="1"/>
      <w:numFmt w:val="lowerLetter"/>
      <w:lvlText w:val="%2)"/>
      <w:lvlJc w:val="right"/>
      <w:pPr>
        <w:ind w:left="1710" w:hanging="360"/>
      </w:pPr>
      <w:rPr>
        <w:rFonts w:ascii="Times New Roman" w:eastAsia="Times New Roman" w:hAnsi="Times New Roman" w:cs="Times New Roman"/>
      </w:rPr>
    </w:lvl>
    <w:lvl w:ilvl="2" w:tplc="0409001B">
      <w:start w:val="1"/>
      <w:numFmt w:val="lowerRoman"/>
      <w:lvlText w:val="%3."/>
      <w:lvlJc w:val="right"/>
      <w:pPr>
        <w:ind w:left="2430" w:hanging="180"/>
      </w:pPr>
      <w:rPr>
        <w:rFonts w:hint="default"/>
      </w:rPr>
    </w:lvl>
    <w:lvl w:ilvl="3" w:tplc="E8907810">
      <w:start w:val="1"/>
      <w:numFmt w:val="lowerLetter"/>
      <w:lvlText w:val="%4)"/>
      <w:lvlJc w:val="left"/>
      <w:pPr>
        <w:ind w:left="3150" w:hanging="360"/>
      </w:pPr>
      <w:rPr>
        <w:rFonts w:hint="default"/>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5" w15:restartNumberingAfterBreak="0">
    <w:nsid w:val="509E7655"/>
    <w:multiLevelType w:val="hybridMultilevel"/>
    <w:tmpl w:val="DDB4D0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0C266F9"/>
    <w:multiLevelType w:val="hybridMultilevel"/>
    <w:tmpl w:val="0DDE4438"/>
    <w:lvl w:ilvl="0" w:tplc="AF7A609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53F75F2C"/>
    <w:multiLevelType w:val="hybridMultilevel"/>
    <w:tmpl w:val="897A6D96"/>
    <w:lvl w:ilvl="0" w:tplc="0046FAE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8" w15:restartNumberingAfterBreak="0">
    <w:nsid w:val="5455059A"/>
    <w:multiLevelType w:val="hybridMultilevel"/>
    <w:tmpl w:val="8BD607C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5463241B"/>
    <w:multiLevelType w:val="hybridMultilevel"/>
    <w:tmpl w:val="263298FC"/>
    <w:lvl w:ilvl="0" w:tplc="6E622C6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550D1C07"/>
    <w:multiLevelType w:val="hybridMultilevel"/>
    <w:tmpl w:val="529A70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1" w15:restartNumberingAfterBreak="0">
    <w:nsid w:val="557D744C"/>
    <w:multiLevelType w:val="hybridMultilevel"/>
    <w:tmpl w:val="1FEE5732"/>
    <w:lvl w:ilvl="0" w:tplc="6E7AB124">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32" w15:restartNumberingAfterBreak="0">
    <w:nsid w:val="56DD1FDC"/>
    <w:multiLevelType w:val="hybridMultilevel"/>
    <w:tmpl w:val="E7ECFE98"/>
    <w:lvl w:ilvl="0" w:tplc="4B4ACFB8">
      <w:start w:val="1"/>
      <w:numFmt w:val="lowerLetter"/>
      <w:lvlText w:val="%1)"/>
      <w:lvlJc w:val="left"/>
      <w:pPr>
        <w:ind w:left="990" w:hanging="360"/>
      </w:pPr>
      <w:rPr>
        <w:rFonts w:ascii="Times New Roman" w:eastAsia="Times New Roman" w:hAnsi="Times New Roman" w:cs="Times New Roman"/>
        <w:b w:val="0"/>
        <w:w w:val="99"/>
        <w:u w:val="none"/>
      </w:rPr>
    </w:lvl>
    <w:lvl w:ilvl="1" w:tplc="0409001B">
      <w:start w:val="1"/>
      <w:numFmt w:val="lowerRoman"/>
      <w:lvlText w:val="%2."/>
      <w:lvlJc w:val="right"/>
      <w:pPr>
        <w:ind w:left="1710" w:hanging="360"/>
      </w:pPr>
    </w:lvl>
    <w:lvl w:ilvl="2" w:tplc="903CB82C">
      <w:start w:val="1"/>
      <w:numFmt w:val="lowerLetter"/>
      <w:lvlText w:val="%3)"/>
      <w:lvlJc w:val="right"/>
      <w:pPr>
        <w:ind w:left="1890" w:hanging="180"/>
      </w:pPr>
      <w:rPr>
        <w:rFonts w:ascii="Times New Roman" w:eastAsia="Times New Roman" w:hAnsi="Times New Roman" w:cs="Times New Roman"/>
      </w:rPr>
    </w:lvl>
    <w:lvl w:ilvl="3" w:tplc="E8907810">
      <w:start w:val="1"/>
      <w:numFmt w:val="lowerLetter"/>
      <w:lvlText w:val="%4)"/>
      <w:lvlJc w:val="left"/>
      <w:pPr>
        <w:ind w:left="3150" w:hanging="360"/>
      </w:pPr>
      <w:rPr>
        <w:rFonts w:hint="default"/>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3" w15:restartNumberingAfterBreak="0">
    <w:nsid w:val="58115FA8"/>
    <w:multiLevelType w:val="hybridMultilevel"/>
    <w:tmpl w:val="2AA4478A"/>
    <w:lvl w:ilvl="0" w:tplc="4B4ACFB8">
      <w:start w:val="1"/>
      <w:numFmt w:val="lowerLetter"/>
      <w:lvlText w:val="%1)"/>
      <w:lvlJc w:val="left"/>
      <w:pPr>
        <w:ind w:left="990" w:hanging="360"/>
      </w:pPr>
      <w:rPr>
        <w:rFonts w:ascii="Times New Roman" w:eastAsia="Times New Roman" w:hAnsi="Times New Roman" w:cs="Times New Roman"/>
        <w:b w:val="0"/>
        <w:w w:val="99"/>
        <w:u w:val="none"/>
      </w:rPr>
    </w:lvl>
    <w:lvl w:ilvl="1" w:tplc="02002D76">
      <w:start w:val="1"/>
      <w:numFmt w:val="lowerLetter"/>
      <w:lvlText w:val="%2)"/>
      <w:lvlJc w:val="left"/>
      <w:pPr>
        <w:ind w:left="1710" w:hanging="360"/>
      </w:pPr>
      <w:rPr>
        <w:rFonts w:ascii="Times New Roman" w:eastAsia="Times New Roman" w:hAnsi="Times New Roman" w:cs="Times New Roman"/>
      </w:rPr>
    </w:lvl>
    <w:lvl w:ilvl="2" w:tplc="00FC09D0">
      <w:start w:val="1"/>
      <w:numFmt w:val="lowerLetter"/>
      <w:lvlText w:val="%3)"/>
      <w:lvlJc w:val="right"/>
      <w:pPr>
        <w:ind w:left="2430" w:hanging="180"/>
      </w:pPr>
      <w:rPr>
        <w:rFonts w:ascii="Times New Roman" w:eastAsia="Times New Roman" w:hAnsi="Times New Roman" w:cs="Times New Roman"/>
      </w:rPr>
    </w:lvl>
    <w:lvl w:ilvl="3" w:tplc="E8907810">
      <w:start w:val="1"/>
      <w:numFmt w:val="lowerLetter"/>
      <w:lvlText w:val="%4)"/>
      <w:lvlJc w:val="left"/>
      <w:pPr>
        <w:ind w:left="3150" w:hanging="360"/>
      </w:pPr>
      <w:rPr>
        <w:rFonts w:hint="default"/>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4" w15:restartNumberingAfterBreak="0">
    <w:nsid w:val="595968AF"/>
    <w:multiLevelType w:val="hybridMultilevel"/>
    <w:tmpl w:val="A4FE1D70"/>
    <w:lvl w:ilvl="0" w:tplc="B5703DC4">
      <w:start w:val="1"/>
      <w:numFmt w:val="lowerLetter"/>
      <w:lvlText w:val="%1)"/>
      <w:lvlJc w:val="right"/>
      <w:pPr>
        <w:ind w:left="630" w:hanging="360"/>
      </w:pPr>
      <w:rPr>
        <w:rFonts w:ascii="Times New Roman" w:eastAsia="Times New Roman" w:hAnsi="Times New Roman" w:cs="Times New Roman"/>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5" w15:restartNumberingAfterBreak="0">
    <w:nsid w:val="5981704D"/>
    <w:multiLevelType w:val="hybridMultilevel"/>
    <w:tmpl w:val="F5AC47FA"/>
    <w:lvl w:ilvl="0" w:tplc="04090017">
      <w:start w:val="1"/>
      <w:numFmt w:val="lowerLetter"/>
      <w:lvlText w:val="%1)"/>
      <w:lvlJc w:val="left"/>
      <w:pPr>
        <w:ind w:left="720" w:hanging="360"/>
      </w:pPr>
    </w:lvl>
    <w:lvl w:ilvl="1" w:tplc="73B2DCDE">
      <w:start w:val="1"/>
      <w:numFmt w:val="lowerLetter"/>
      <w:lvlText w:val="%2)"/>
      <w:lvlJc w:val="right"/>
      <w:pPr>
        <w:ind w:left="1440" w:hanging="360"/>
      </w:pPr>
      <w:rPr>
        <w:rFonts w:ascii="Times New Roman" w:eastAsia="Times New Roman" w:hAnsi="Times New Roman" w:cs="Times New Roman"/>
      </w:rPr>
    </w:lvl>
    <w:lvl w:ilvl="2" w:tplc="99B2AB9E">
      <w:start w:val="176"/>
      <w:numFmt w:val="decimal"/>
      <w:lvlText w:val="%3."/>
      <w:lvlJc w:val="left"/>
      <w:pPr>
        <w:ind w:left="960" w:hanging="420"/>
      </w:pPr>
      <w:rPr>
        <w:rFonts w:hint="default"/>
        <w:b/>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B242DA7"/>
    <w:multiLevelType w:val="hybridMultilevel"/>
    <w:tmpl w:val="6A7229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B9E0033"/>
    <w:multiLevelType w:val="hybridMultilevel"/>
    <w:tmpl w:val="04EAE7CC"/>
    <w:lvl w:ilvl="0" w:tplc="FABEDC1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5C283149"/>
    <w:multiLevelType w:val="hybridMultilevel"/>
    <w:tmpl w:val="D7FA2AA6"/>
    <w:lvl w:ilvl="0" w:tplc="7138CFD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CDE04F0"/>
    <w:multiLevelType w:val="hybridMultilevel"/>
    <w:tmpl w:val="F95E2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E9D06D8"/>
    <w:multiLevelType w:val="hybridMultilevel"/>
    <w:tmpl w:val="7CAE82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EBC2254"/>
    <w:multiLevelType w:val="hybridMultilevel"/>
    <w:tmpl w:val="1C8C6778"/>
    <w:lvl w:ilvl="0" w:tplc="C54ECA28">
      <w:start w:val="1"/>
      <w:numFmt w:val="lowerLetter"/>
      <w:lvlText w:val="%1)"/>
      <w:lvlJc w:val="left"/>
      <w:pPr>
        <w:ind w:left="280" w:hanging="360"/>
      </w:pPr>
      <w:rPr>
        <w:rFonts w:hint="default"/>
      </w:rPr>
    </w:lvl>
    <w:lvl w:ilvl="1" w:tplc="04090019" w:tentative="1">
      <w:start w:val="1"/>
      <w:numFmt w:val="lowerLetter"/>
      <w:lvlText w:val="%2."/>
      <w:lvlJc w:val="left"/>
      <w:pPr>
        <w:ind w:left="1000" w:hanging="360"/>
      </w:pPr>
    </w:lvl>
    <w:lvl w:ilvl="2" w:tplc="0409001B" w:tentative="1">
      <w:start w:val="1"/>
      <w:numFmt w:val="lowerRoman"/>
      <w:lvlText w:val="%3."/>
      <w:lvlJc w:val="right"/>
      <w:pPr>
        <w:ind w:left="1720" w:hanging="180"/>
      </w:pPr>
    </w:lvl>
    <w:lvl w:ilvl="3" w:tplc="0409000F" w:tentative="1">
      <w:start w:val="1"/>
      <w:numFmt w:val="decimal"/>
      <w:lvlText w:val="%4."/>
      <w:lvlJc w:val="left"/>
      <w:pPr>
        <w:ind w:left="2440" w:hanging="360"/>
      </w:pPr>
    </w:lvl>
    <w:lvl w:ilvl="4" w:tplc="04090019" w:tentative="1">
      <w:start w:val="1"/>
      <w:numFmt w:val="lowerLetter"/>
      <w:lvlText w:val="%5."/>
      <w:lvlJc w:val="left"/>
      <w:pPr>
        <w:ind w:left="3160" w:hanging="360"/>
      </w:pPr>
    </w:lvl>
    <w:lvl w:ilvl="5" w:tplc="0409001B" w:tentative="1">
      <w:start w:val="1"/>
      <w:numFmt w:val="lowerRoman"/>
      <w:lvlText w:val="%6."/>
      <w:lvlJc w:val="right"/>
      <w:pPr>
        <w:ind w:left="3880" w:hanging="180"/>
      </w:pPr>
    </w:lvl>
    <w:lvl w:ilvl="6" w:tplc="0409000F" w:tentative="1">
      <w:start w:val="1"/>
      <w:numFmt w:val="decimal"/>
      <w:lvlText w:val="%7."/>
      <w:lvlJc w:val="left"/>
      <w:pPr>
        <w:ind w:left="4600" w:hanging="360"/>
      </w:pPr>
    </w:lvl>
    <w:lvl w:ilvl="7" w:tplc="04090019" w:tentative="1">
      <w:start w:val="1"/>
      <w:numFmt w:val="lowerLetter"/>
      <w:lvlText w:val="%8."/>
      <w:lvlJc w:val="left"/>
      <w:pPr>
        <w:ind w:left="5320" w:hanging="360"/>
      </w:pPr>
    </w:lvl>
    <w:lvl w:ilvl="8" w:tplc="0409001B" w:tentative="1">
      <w:start w:val="1"/>
      <w:numFmt w:val="lowerRoman"/>
      <w:lvlText w:val="%9."/>
      <w:lvlJc w:val="right"/>
      <w:pPr>
        <w:ind w:left="6040" w:hanging="180"/>
      </w:pPr>
    </w:lvl>
  </w:abstractNum>
  <w:abstractNum w:abstractNumId="142" w15:restartNumberingAfterBreak="0">
    <w:nsid w:val="5F7731AE"/>
    <w:multiLevelType w:val="hybridMultilevel"/>
    <w:tmpl w:val="8C7AB04A"/>
    <w:lvl w:ilvl="0" w:tplc="11F437BA">
      <w:start w:val="1"/>
      <w:numFmt w:val="lowerLetter"/>
      <w:lvlText w:val="%1)"/>
      <w:lvlJc w:val="left"/>
      <w:pPr>
        <w:ind w:left="1901" w:hanging="360"/>
      </w:pPr>
      <w:rPr>
        <w:rFonts w:hint="default"/>
      </w:rPr>
    </w:lvl>
    <w:lvl w:ilvl="1" w:tplc="04090019" w:tentative="1">
      <w:start w:val="1"/>
      <w:numFmt w:val="lowerLetter"/>
      <w:lvlText w:val="%2."/>
      <w:lvlJc w:val="left"/>
      <w:pPr>
        <w:ind w:left="2621" w:hanging="360"/>
      </w:pPr>
    </w:lvl>
    <w:lvl w:ilvl="2" w:tplc="0409001B" w:tentative="1">
      <w:start w:val="1"/>
      <w:numFmt w:val="lowerRoman"/>
      <w:lvlText w:val="%3."/>
      <w:lvlJc w:val="right"/>
      <w:pPr>
        <w:ind w:left="3341" w:hanging="180"/>
      </w:pPr>
    </w:lvl>
    <w:lvl w:ilvl="3" w:tplc="0409000F" w:tentative="1">
      <w:start w:val="1"/>
      <w:numFmt w:val="decimal"/>
      <w:lvlText w:val="%4."/>
      <w:lvlJc w:val="left"/>
      <w:pPr>
        <w:ind w:left="4061" w:hanging="360"/>
      </w:pPr>
    </w:lvl>
    <w:lvl w:ilvl="4" w:tplc="04090019" w:tentative="1">
      <w:start w:val="1"/>
      <w:numFmt w:val="lowerLetter"/>
      <w:lvlText w:val="%5."/>
      <w:lvlJc w:val="left"/>
      <w:pPr>
        <w:ind w:left="4781" w:hanging="360"/>
      </w:pPr>
    </w:lvl>
    <w:lvl w:ilvl="5" w:tplc="0409001B" w:tentative="1">
      <w:start w:val="1"/>
      <w:numFmt w:val="lowerRoman"/>
      <w:lvlText w:val="%6."/>
      <w:lvlJc w:val="right"/>
      <w:pPr>
        <w:ind w:left="5501" w:hanging="180"/>
      </w:pPr>
    </w:lvl>
    <w:lvl w:ilvl="6" w:tplc="0409000F" w:tentative="1">
      <w:start w:val="1"/>
      <w:numFmt w:val="decimal"/>
      <w:lvlText w:val="%7."/>
      <w:lvlJc w:val="left"/>
      <w:pPr>
        <w:ind w:left="6221" w:hanging="360"/>
      </w:pPr>
    </w:lvl>
    <w:lvl w:ilvl="7" w:tplc="04090019" w:tentative="1">
      <w:start w:val="1"/>
      <w:numFmt w:val="lowerLetter"/>
      <w:lvlText w:val="%8."/>
      <w:lvlJc w:val="left"/>
      <w:pPr>
        <w:ind w:left="6941" w:hanging="360"/>
      </w:pPr>
    </w:lvl>
    <w:lvl w:ilvl="8" w:tplc="0409001B" w:tentative="1">
      <w:start w:val="1"/>
      <w:numFmt w:val="lowerRoman"/>
      <w:lvlText w:val="%9."/>
      <w:lvlJc w:val="right"/>
      <w:pPr>
        <w:ind w:left="7661" w:hanging="180"/>
      </w:pPr>
    </w:lvl>
  </w:abstractNum>
  <w:abstractNum w:abstractNumId="143" w15:restartNumberingAfterBreak="0">
    <w:nsid w:val="5FCE1D26"/>
    <w:multiLevelType w:val="hybridMultilevel"/>
    <w:tmpl w:val="057CBE8A"/>
    <w:lvl w:ilvl="0" w:tplc="4CD618A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600A36E5"/>
    <w:multiLevelType w:val="hybridMultilevel"/>
    <w:tmpl w:val="E1BCA37C"/>
    <w:lvl w:ilvl="0" w:tplc="04090017">
      <w:start w:val="1"/>
      <w:numFmt w:val="lowerLetter"/>
      <w:lvlText w:val="%1)"/>
      <w:lvlJc w:val="left"/>
      <w:pPr>
        <w:ind w:left="810" w:hanging="360"/>
      </w:pPr>
    </w:lvl>
    <w:lvl w:ilvl="1" w:tplc="04090017">
      <w:start w:val="1"/>
      <w:numFmt w:val="lowerLetter"/>
      <w:lvlText w:val="%2)"/>
      <w:lvlJc w:val="left"/>
      <w:pPr>
        <w:ind w:left="1530" w:hanging="360"/>
      </w:pPr>
    </w:lvl>
    <w:lvl w:ilvl="2" w:tplc="10EA683E">
      <w:start w:val="1"/>
      <w:numFmt w:val="lowerLetter"/>
      <w:lvlText w:val="%3)"/>
      <w:lvlJc w:val="right"/>
      <w:pPr>
        <w:ind w:left="2250" w:hanging="180"/>
      </w:pPr>
      <w:rPr>
        <w:rFonts w:ascii="Times New Roman" w:eastAsia="Times New Roman" w:hAnsi="Times New Roman" w:cs="Times New Roman"/>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5" w15:restartNumberingAfterBreak="0">
    <w:nsid w:val="60915F73"/>
    <w:multiLevelType w:val="hybridMultilevel"/>
    <w:tmpl w:val="F09AFB92"/>
    <w:lvl w:ilvl="0" w:tplc="9FD089E4">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6" w15:restartNumberingAfterBreak="0">
    <w:nsid w:val="60F567E2"/>
    <w:multiLevelType w:val="hybridMultilevel"/>
    <w:tmpl w:val="C1A21F18"/>
    <w:lvl w:ilvl="0" w:tplc="2632BB34">
      <w:start w:val="1"/>
      <w:numFmt w:val="decimal"/>
      <w:lvlText w:val="%1)"/>
      <w:lvlJc w:val="left"/>
      <w:pPr>
        <w:ind w:left="0" w:hanging="360"/>
      </w:pPr>
      <w:rPr>
        <w:rFonts w:ascii="Times New Roman" w:eastAsia="Times New Roman" w:hAnsi="Times New Roman" w:cs="Times New Roman"/>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7" w15:restartNumberingAfterBreak="0">
    <w:nsid w:val="611820BE"/>
    <w:multiLevelType w:val="hybridMultilevel"/>
    <w:tmpl w:val="75B8B1A6"/>
    <w:lvl w:ilvl="0" w:tplc="2CC4EA70">
      <w:start w:val="1"/>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48" w15:restartNumberingAfterBreak="0">
    <w:nsid w:val="61F54C07"/>
    <w:multiLevelType w:val="hybridMultilevel"/>
    <w:tmpl w:val="F2265964"/>
    <w:lvl w:ilvl="0" w:tplc="B45831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64723B39"/>
    <w:multiLevelType w:val="hybridMultilevel"/>
    <w:tmpl w:val="74F69A4C"/>
    <w:lvl w:ilvl="0" w:tplc="10607F6A">
      <w:start w:val="90"/>
      <w:numFmt w:val="decimal"/>
      <w:lvlText w:val="%1)"/>
      <w:lvlJc w:val="left"/>
      <w:pPr>
        <w:ind w:left="990" w:hanging="360"/>
      </w:pPr>
      <w:rPr>
        <w:rFonts w:hint="default"/>
        <w:b/>
        <w:w w:val="99"/>
        <w:u w:val="thick"/>
      </w:rPr>
    </w:lvl>
    <w:lvl w:ilvl="1" w:tplc="04090011">
      <w:start w:val="1"/>
      <w:numFmt w:val="decimal"/>
      <w:lvlText w:val="%2)"/>
      <w:lvlJc w:val="left"/>
      <w:pPr>
        <w:ind w:left="990" w:hanging="360"/>
      </w:pPr>
    </w:lvl>
    <w:lvl w:ilvl="2" w:tplc="0409001B">
      <w:start w:val="1"/>
      <w:numFmt w:val="lowerRoman"/>
      <w:lvlText w:val="%3."/>
      <w:lvlJc w:val="right"/>
      <w:pPr>
        <w:ind w:left="2430" w:hanging="180"/>
      </w:pPr>
    </w:lvl>
    <w:lvl w:ilvl="3" w:tplc="1E44A148">
      <w:start w:val="100"/>
      <w:numFmt w:val="decimal"/>
      <w:lvlText w:val="%4."/>
      <w:lvlJc w:val="left"/>
      <w:pPr>
        <w:ind w:left="3165" w:hanging="375"/>
      </w:pPr>
      <w:rPr>
        <w:rFonts w:hint="default"/>
        <w:b/>
        <w:w w:val="99"/>
        <w:u w:val="thick"/>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0" w15:restartNumberingAfterBreak="0">
    <w:nsid w:val="65F07185"/>
    <w:multiLevelType w:val="hybridMultilevel"/>
    <w:tmpl w:val="8F5AD2D6"/>
    <w:lvl w:ilvl="0" w:tplc="FC0E34D0">
      <w:start w:val="1"/>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51" w15:restartNumberingAfterBreak="0">
    <w:nsid w:val="66150C92"/>
    <w:multiLevelType w:val="multilevel"/>
    <w:tmpl w:val="BB6A76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67F57A2"/>
    <w:multiLevelType w:val="hybridMultilevel"/>
    <w:tmpl w:val="2A045B8A"/>
    <w:lvl w:ilvl="0" w:tplc="8DDA645E">
      <w:start w:val="16"/>
      <w:numFmt w:val="decimal"/>
      <w:lvlText w:val="%1."/>
      <w:lvlJc w:val="left"/>
      <w:pPr>
        <w:ind w:left="360" w:hanging="360"/>
      </w:pPr>
      <w:rPr>
        <w:rFonts w:hint="default"/>
        <w:b/>
      </w:rPr>
    </w:lvl>
    <w:lvl w:ilvl="1" w:tplc="ED800530">
      <w:start w:val="1"/>
      <w:numFmt w:val="decimal"/>
      <w:lvlText w:val="%2)"/>
      <w:lvlJc w:val="left"/>
      <w:pPr>
        <w:ind w:left="1080" w:hanging="360"/>
      </w:pPr>
      <w:rPr>
        <w:rFonts w:hint="default"/>
      </w:rPr>
    </w:lvl>
    <w:lvl w:ilvl="2" w:tplc="B85E9634">
      <w:start w:val="1"/>
      <w:numFmt w:val="lowerLetter"/>
      <w:lvlText w:val="%3)"/>
      <w:lvlJc w:val="left"/>
      <w:pPr>
        <w:ind w:left="1980" w:hanging="360"/>
      </w:pPr>
      <w:rPr>
        <w:rFonts w:hint="default"/>
      </w:rPr>
    </w:lvl>
    <w:lvl w:ilvl="3" w:tplc="193C7F28">
      <w:start w:val="10"/>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67185D41"/>
    <w:multiLevelType w:val="hybridMultilevel"/>
    <w:tmpl w:val="643001EE"/>
    <w:lvl w:ilvl="0" w:tplc="04090017">
      <w:start w:val="1"/>
      <w:numFmt w:val="lowerLetter"/>
      <w:lvlText w:val="%1)"/>
      <w:lvlJc w:val="left"/>
      <w:pPr>
        <w:ind w:left="1080" w:hanging="360"/>
      </w:pPr>
    </w:lvl>
    <w:lvl w:ilvl="1" w:tplc="4AFABC6E">
      <w:start w:val="1"/>
      <w:numFmt w:val="decimal"/>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6A505AD2"/>
    <w:multiLevelType w:val="hybridMultilevel"/>
    <w:tmpl w:val="81CC0604"/>
    <w:lvl w:ilvl="0" w:tplc="C7083A64">
      <w:start w:val="1"/>
      <w:numFmt w:val="decimal"/>
      <w:lvlText w:val="%1)"/>
      <w:lvlJc w:val="left"/>
      <w:pPr>
        <w:ind w:left="641" w:hanging="360"/>
      </w:pPr>
      <w:rPr>
        <w:rFonts w:hint="default"/>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155" w15:restartNumberingAfterBreak="0">
    <w:nsid w:val="6A975FC5"/>
    <w:multiLevelType w:val="hybridMultilevel"/>
    <w:tmpl w:val="E80E21A6"/>
    <w:lvl w:ilvl="0" w:tplc="283CF1E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6AF17A29"/>
    <w:multiLevelType w:val="hybridMultilevel"/>
    <w:tmpl w:val="216ED104"/>
    <w:lvl w:ilvl="0" w:tplc="B99663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6BED386A"/>
    <w:multiLevelType w:val="hybridMultilevel"/>
    <w:tmpl w:val="A4DC04F6"/>
    <w:lvl w:ilvl="0" w:tplc="C42EB21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6BF56271"/>
    <w:multiLevelType w:val="hybridMultilevel"/>
    <w:tmpl w:val="C8FA9C26"/>
    <w:lvl w:ilvl="0" w:tplc="34307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C152C1C"/>
    <w:multiLevelType w:val="hybridMultilevel"/>
    <w:tmpl w:val="FC226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CE962A2"/>
    <w:multiLevelType w:val="hybridMultilevel"/>
    <w:tmpl w:val="A95C9E6C"/>
    <w:lvl w:ilvl="0" w:tplc="12AA5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E4231B0"/>
    <w:multiLevelType w:val="hybridMultilevel"/>
    <w:tmpl w:val="43709E52"/>
    <w:lvl w:ilvl="0" w:tplc="4F98CABE">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6E5629D6"/>
    <w:multiLevelType w:val="hybridMultilevel"/>
    <w:tmpl w:val="D66A4136"/>
    <w:lvl w:ilvl="0" w:tplc="134A8044">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715648BA"/>
    <w:multiLevelType w:val="hybridMultilevel"/>
    <w:tmpl w:val="F1EC916E"/>
    <w:lvl w:ilvl="0" w:tplc="CDDE464C">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71661768"/>
    <w:multiLevelType w:val="hybridMultilevel"/>
    <w:tmpl w:val="213A0EDE"/>
    <w:lvl w:ilvl="0" w:tplc="C7BCF53C">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719954C7"/>
    <w:multiLevelType w:val="hybridMultilevel"/>
    <w:tmpl w:val="BCB85E2C"/>
    <w:lvl w:ilvl="0" w:tplc="43600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2E1050E"/>
    <w:multiLevelType w:val="hybridMultilevel"/>
    <w:tmpl w:val="5BC85E70"/>
    <w:lvl w:ilvl="0" w:tplc="3552E330">
      <w:start w:val="1"/>
      <w:numFmt w:val="decimal"/>
      <w:lvlText w:val="%1)"/>
      <w:lvlJc w:val="left"/>
      <w:pPr>
        <w:ind w:left="630" w:hanging="360"/>
      </w:pPr>
      <w:rPr>
        <w:rFonts w:ascii="Times New Roman" w:hAnsi="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7" w15:restartNumberingAfterBreak="0">
    <w:nsid w:val="72E922D0"/>
    <w:multiLevelType w:val="hybridMultilevel"/>
    <w:tmpl w:val="690C71B6"/>
    <w:lvl w:ilvl="0" w:tplc="E536DACE">
      <w:start w:val="1"/>
      <w:numFmt w:val="decimal"/>
      <w:lvlText w:val="%1."/>
      <w:lvlJc w:val="left"/>
      <w:pPr>
        <w:ind w:left="1170" w:hanging="360"/>
      </w:pPr>
      <w:rPr>
        <w:rFonts w:hint="default"/>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8" w15:restartNumberingAfterBreak="0">
    <w:nsid w:val="73ED2DE9"/>
    <w:multiLevelType w:val="hybridMultilevel"/>
    <w:tmpl w:val="658409F2"/>
    <w:lvl w:ilvl="0" w:tplc="CEFAEE4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42D32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0" w15:restartNumberingAfterBreak="0">
    <w:nsid w:val="74B34317"/>
    <w:multiLevelType w:val="hybridMultilevel"/>
    <w:tmpl w:val="6B565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4CA29B1"/>
    <w:multiLevelType w:val="hybridMultilevel"/>
    <w:tmpl w:val="26DE9016"/>
    <w:lvl w:ilvl="0" w:tplc="115AE980">
      <w:start w:val="1"/>
      <w:numFmt w:val="lowerLetter"/>
      <w:lvlText w:val="%1)"/>
      <w:lvlJc w:val="right"/>
      <w:pPr>
        <w:ind w:left="1800" w:hanging="360"/>
      </w:pPr>
      <w:rPr>
        <w:rFonts w:ascii="Times New Roman" w:eastAsia="Times New Roman"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2" w15:restartNumberingAfterBreak="0">
    <w:nsid w:val="74F82024"/>
    <w:multiLevelType w:val="hybridMultilevel"/>
    <w:tmpl w:val="B2FE4AB0"/>
    <w:lvl w:ilvl="0" w:tplc="56E2B6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3" w15:restartNumberingAfterBreak="0">
    <w:nsid w:val="761726AB"/>
    <w:multiLevelType w:val="hybridMultilevel"/>
    <w:tmpl w:val="05CC9BE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76D5277C"/>
    <w:multiLevelType w:val="hybridMultilevel"/>
    <w:tmpl w:val="8B9EA9CA"/>
    <w:lvl w:ilvl="0" w:tplc="00E4AA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76E86BC4"/>
    <w:multiLevelType w:val="hybridMultilevel"/>
    <w:tmpl w:val="ED241AFE"/>
    <w:lvl w:ilvl="0" w:tplc="CC4E70C0">
      <w:start w:val="1"/>
      <w:numFmt w:val="lowerLetter"/>
      <w:lvlText w:val="%1)"/>
      <w:lvlJc w:val="left"/>
      <w:pPr>
        <w:ind w:left="2260" w:hanging="360"/>
      </w:pPr>
      <w:rPr>
        <w:rFonts w:hint="default"/>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76" w15:restartNumberingAfterBreak="0">
    <w:nsid w:val="771F3F26"/>
    <w:multiLevelType w:val="hybridMultilevel"/>
    <w:tmpl w:val="343E9ED6"/>
    <w:lvl w:ilvl="0" w:tplc="CAA6B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9BD08BC"/>
    <w:multiLevelType w:val="hybridMultilevel"/>
    <w:tmpl w:val="C410488A"/>
    <w:lvl w:ilvl="0" w:tplc="0BEA741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15:restartNumberingAfterBreak="0">
    <w:nsid w:val="79ED5910"/>
    <w:multiLevelType w:val="hybridMultilevel"/>
    <w:tmpl w:val="2F066762"/>
    <w:lvl w:ilvl="0" w:tplc="9BF6B2D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79F86DD4"/>
    <w:multiLevelType w:val="hybridMultilevel"/>
    <w:tmpl w:val="0DB2B89A"/>
    <w:lvl w:ilvl="0" w:tplc="168A1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B262479"/>
    <w:multiLevelType w:val="hybridMultilevel"/>
    <w:tmpl w:val="7A4AD366"/>
    <w:lvl w:ilvl="0" w:tplc="5920913E">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81" w15:restartNumberingAfterBreak="0">
    <w:nsid w:val="7B3A3271"/>
    <w:multiLevelType w:val="hybridMultilevel"/>
    <w:tmpl w:val="0C7A1E2E"/>
    <w:lvl w:ilvl="0" w:tplc="34BA46D6">
      <w:start w:val="1"/>
      <w:numFmt w:val="lowerLetter"/>
      <w:lvlText w:val="%1)"/>
      <w:lvlJc w:val="left"/>
      <w:pPr>
        <w:ind w:left="10" w:hanging="360"/>
      </w:pPr>
      <w:rPr>
        <w:rFonts w:hint="default"/>
      </w:rPr>
    </w:lvl>
    <w:lvl w:ilvl="1" w:tplc="04090019" w:tentative="1">
      <w:start w:val="1"/>
      <w:numFmt w:val="lowerLetter"/>
      <w:lvlText w:val="%2."/>
      <w:lvlJc w:val="left"/>
      <w:pPr>
        <w:ind w:left="730" w:hanging="360"/>
      </w:pPr>
    </w:lvl>
    <w:lvl w:ilvl="2" w:tplc="0409001B" w:tentative="1">
      <w:start w:val="1"/>
      <w:numFmt w:val="lowerRoman"/>
      <w:lvlText w:val="%3."/>
      <w:lvlJc w:val="right"/>
      <w:pPr>
        <w:ind w:left="1450" w:hanging="180"/>
      </w:pPr>
    </w:lvl>
    <w:lvl w:ilvl="3" w:tplc="0409000F" w:tentative="1">
      <w:start w:val="1"/>
      <w:numFmt w:val="decimal"/>
      <w:lvlText w:val="%4."/>
      <w:lvlJc w:val="left"/>
      <w:pPr>
        <w:ind w:left="2170" w:hanging="360"/>
      </w:pPr>
    </w:lvl>
    <w:lvl w:ilvl="4" w:tplc="04090019" w:tentative="1">
      <w:start w:val="1"/>
      <w:numFmt w:val="lowerLetter"/>
      <w:lvlText w:val="%5."/>
      <w:lvlJc w:val="left"/>
      <w:pPr>
        <w:ind w:left="2890" w:hanging="360"/>
      </w:pPr>
    </w:lvl>
    <w:lvl w:ilvl="5" w:tplc="0409001B" w:tentative="1">
      <w:start w:val="1"/>
      <w:numFmt w:val="lowerRoman"/>
      <w:lvlText w:val="%6."/>
      <w:lvlJc w:val="right"/>
      <w:pPr>
        <w:ind w:left="3610" w:hanging="180"/>
      </w:pPr>
    </w:lvl>
    <w:lvl w:ilvl="6" w:tplc="0409000F" w:tentative="1">
      <w:start w:val="1"/>
      <w:numFmt w:val="decimal"/>
      <w:lvlText w:val="%7."/>
      <w:lvlJc w:val="left"/>
      <w:pPr>
        <w:ind w:left="4330" w:hanging="360"/>
      </w:pPr>
    </w:lvl>
    <w:lvl w:ilvl="7" w:tplc="04090019" w:tentative="1">
      <w:start w:val="1"/>
      <w:numFmt w:val="lowerLetter"/>
      <w:lvlText w:val="%8."/>
      <w:lvlJc w:val="left"/>
      <w:pPr>
        <w:ind w:left="5050" w:hanging="360"/>
      </w:pPr>
    </w:lvl>
    <w:lvl w:ilvl="8" w:tplc="0409001B" w:tentative="1">
      <w:start w:val="1"/>
      <w:numFmt w:val="lowerRoman"/>
      <w:lvlText w:val="%9."/>
      <w:lvlJc w:val="right"/>
      <w:pPr>
        <w:ind w:left="5770" w:hanging="180"/>
      </w:pPr>
    </w:lvl>
  </w:abstractNum>
  <w:abstractNum w:abstractNumId="182" w15:restartNumberingAfterBreak="0">
    <w:nsid w:val="7B8A1FC3"/>
    <w:multiLevelType w:val="hybridMultilevel"/>
    <w:tmpl w:val="703668CC"/>
    <w:lvl w:ilvl="0" w:tplc="F7148492">
      <w:start w:val="1"/>
      <w:numFmt w:val="lowerLetter"/>
      <w:lvlText w:val="%1)"/>
      <w:lvlJc w:val="right"/>
      <w:pPr>
        <w:ind w:left="1080" w:hanging="360"/>
      </w:pPr>
      <w:rPr>
        <w:rFonts w:ascii="Times New Roman" w:eastAsia="Times New Roman" w:hAnsi="Times New Roman" w:cs="Times New Roman"/>
        <w:b w:val="0"/>
        <w:w w:val="99"/>
        <w:u w:val="none"/>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hint="default"/>
      </w:rPr>
    </w:lvl>
    <w:lvl w:ilvl="3" w:tplc="E8907810">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7C2B428A"/>
    <w:multiLevelType w:val="hybridMultilevel"/>
    <w:tmpl w:val="2B8AAF84"/>
    <w:lvl w:ilvl="0" w:tplc="4B4ACFB8">
      <w:start w:val="1"/>
      <w:numFmt w:val="lowerLetter"/>
      <w:lvlText w:val="%1)"/>
      <w:lvlJc w:val="left"/>
      <w:pPr>
        <w:ind w:left="990" w:hanging="360"/>
      </w:pPr>
      <w:rPr>
        <w:rFonts w:ascii="Times New Roman" w:eastAsia="Times New Roman" w:hAnsi="Times New Roman" w:cs="Times New Roman"/>
        <w:b w:val="0"/>
        <w:w w:val="99"/>
        <w:u w:val="none"/>
      </w:rPr>
    </w:lvl>
    <w:lvl w:ilvl="1" w:tplc="04090019">
      <w:start w:val="1"/>
      <w:numFmt w:val="lowerLetter"/>
      <w:lvlText w:val="%2."/>
      <w:lvlJc w:val="left"/>
      <w:pPr>
        <w:ind w:left="1710" w:hanging="360"/>
      </w:pPr>
    </w:lvl>
    <w:lvl w:ilvl="2" w:tplc="FC12E8C8">
      <w:start w:val="1"/>
      <w:numFmt w:val="lowerLetter"/>
      <w:lvlText w:val="%3)"/>
      <w:lvlJc w:val="right"/>
      <w:pPr>
        <w:ind w:left="1710" w:hanging="180"/>
      </w:pPr>
      <w:rPr>
        <w:rFonts w:ascii="Times New Roman" w:eastAsia="Times New Roman" w:hAnsi="Times New Roman" w:cs="Times New Roman"/>
      </w:rPr>
    </w:lvl>
    <w:lvl w:ilvl="3" w:tplc="E8907810">
      <w:start w:val="1"/>
      <w:numFmt w:val="lowerLetter"/>
      <w:lvlText w:val="%4)"/>
      <w:lvlJc w:val="left"/>
      <w:pPr>
        <w:ind w:left="3150" w:hanging="360"/>
      </w:pPr>
      <w:rPr>
        <w:rFonts w:hint="default"/>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4" w15:restartNumberingAfterBreak="0">
    <w:nsid w:val="7CE53CE0"/>
    <w:multiLevelType w:val="hybridMultilevel"/>
    <w:tmpl w:val="BDECB2CC"/>
    <w:lvl w:ilvl="0" w:tplc="C396E5DE">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7E1660D3"/>
    <w:multiLevelType w:val="hybridMultilevel"/>
    <w:tmpl w:val="44D655B8"/>
    <w:lvl w:ilvl="0" w:tplc="E98412E0">
      <w:start w:val="1"/>
      <w:numFmt w:val="lowerLetter"/>
      <w:lvlText w:val="%1)"/>
      <w:lvlJc w:val="righ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6" w15:restartNumberingAfterBreak="0">
    <w:nsid w:val="7E514302"/>
    <w:multiLevelType w:val="hybridMultilevel"/>
    <w:tmpl w:val="B11C257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7EFC6A54"/>
    <w:multiLevelType w:val="hybridMultilevel"/>
    <w:tmpl w:val="FACC2750"/>
    <w:lvl w:ilvl="0" w:tplc="95708C9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FD3065E"/>
    <w:multiLevelType w:val="hybridMultilevel"/>
    <w:tmpl w:val="929E45BC"/>
    <w:lvl w:ilvl="0" w:tplc="10607F6A">
      <w:start w:val="90"/>
      <w:numFmt w:val="decimal"/>
      <w:lvlText w:val="%1)"/>
      <w:lvlJc w:val="left"/>
      <w:pPr>
        <w:ind w:left="990" w:hanging="360"/>
      </w:pPr>
      <w:rPr>
        <w:rFonts w:hint="default"/>
        <w:b/>
        <w:w w:val="99"/>
        <w:u w:val="thick"/>
      </w:rPr>
    </w:lvl>
    <w:lvl w:ilvl="1" w:tplc="04090017">
      <w:start w:val="1"/>
      <w:numFmt w:val="lowerLetter"/>
      <w:lvlText w:val="%2)"/>
      <w:lvlJc w:val="left"/>
      <w:pPr>
        <w:ind w:left="1710" w:hanging="360"/>
      </w:pPr>
    </w:lvl>
    <w:lvl w:ilvl="2" w:tplc="0409001B">
      <w:start w:val="1"/>
      <w:numFmt w:val="lowerRoman"/>
      <w:lvlText w:val="%3."/>
      <w:lvlJc w:val="right"/>
      <w:pPr>
        <w:ind w:left="2430" w:hanging="180"/>
      </w:pPr>
    </w:lvl>
    <w:lvl w:ilvl="3" w:tplc="1E44A148">
      <w:start w:val="100"/>
      <w:numFmt w:val="decimal"/>
      <w:lvlText w:val="%4."/>
      <w:lvlJc w:val="left"/>
      <w:pPr>
        <w:ind w:left="3165" w:hanging="375"/>
      </w:pPr>
      <w:rPr>
        <w:rFonts w:hint="default"/>
        <w:b/>
        <w:w w:val="99"/>
        <w:u w:val="thick"/>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57"/>
  </w:num>
  <w:num w:numId="2">
    <w:abstractNumId w:val="169"/>
  </w:num>
  <w:num w:numId="3">
    <w:abstractNumId w:val="51"/>
  </w:num>
  <w:num w:numId="4">
    <w:abstractNumId w:val="177"/>
  </w:num>
  <w:num w:numId="5">
    <w:abstractNumId w:val="20"/>
  </w:num>
  <w:num w:numId="6">
    <w:abstractNumId w:val="102"/>
  </w:num>
  <w:num w:numId="7">
    <w:abstractNumId w:val="13"/>
  </w:num>
  <w:num w:numId="8">
    <w:abstractNumId w:val="131"/>
  </w:num>
  <w:num w:numId="9">
    <w:abstractNumId w:val="19"/>
  </w:num>
  <w:num w:numId="10">
    <w:abstractNumId w:val="44"/>
  </w:num>
  <w:num w:numId="11">
    <w:abstractNumId w:val="3"/>
  </w:num>
  <w:num w:numId="12">
    <w:abstractNumId w:val="2"/>
  </w:num>
  <w:num w:numId="13">
    <w:abstractNumId w:val="175"/>
  </w:num>
  <w:num w:numId="14">
    <w:abstractNumId w:val="118"/>
  </w:num>
  <w:num w:numId="15">
    <w:abstractNumId w:val="23"/>
  </w:num>
  <w:num w:numId="16">
    <w:abstractNumId w:val="150"/>
  </w:num>
  <w:num w:numId="17">
    <w:abstractNumId w:val="59"/>
  </w:num>
  <w:num w:numId="18">
    <w:abstractNumId w:val="27"/>
  </w:num>
  <w:num w:numId="19">
    <w:abstractNumId w:val="158"/>
  </w:num>
  <w:num w:numId="20">
    <w:abstractNumId w:val="78"/>
  </w:num>
  <w:num w:numId="21">
    <w:abstractNumId w:val="110"/>
  </w:num>
  <w:num w:numId="22">
    <w:abstractNumId w:val="28"/>
  </w:num>
  <w:num w:numId="23">
    <w:abstractNumId w:val="41"/>
  </w:num>
  <w:num w:numId="24">
    <w:abstractNumId w:val="65"/>
  </w:num>
  <w:num w:numId="2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52"/>
  </w:num>
  <w:num w:numId="28">
    <w:abstractNumId w:val="68"/>
  </w:num>
  <w:num w:numId="29">
    <w:abstractNumId w:val="105"/>
  </w:num>
  <w:num w:numId="30">
    <w:abstractNumId w:val="79"/>
  </w:num>
  <w:num w:numId="31">
    <w:abstractNumId w:val="116"/>
  </w:num>
  <w:num w:numId="32">
    <w:abstractNumId w:val="141"/>
  </w:num>
  <w:num w:numId="33">
    <w:abstractNumId w:val="180"/>
  </w:num>
  <w:num w:numId="34">
    <w:abstractNumId w:val="176"/>
  </w:num>
  <w:num w:numId="35">
    <w:abstractNumId w:val="34"/>
  </w:num>
  <w:num w:numId="36">
    <w:abstractNumId w:val="74"/>
  </w:num>
  <w:num w:numId="37">
    <w:abstractNumId w:val="166"/>
  </w:num>
  <w:num w:numId="38">
    <w:abstractNumId w:val="160"/>
  </w:num>
  <w:num w:numId="39">
    <w:abstractNumId w:val="181"/>
  </w:num>
  <w:num w:numId="40">
    <w:abstractNumId w:val="33"/>
  </w:num>
  <w:num w:numId="41">
    <w:abstractNumId w:val="35"/>
  </w:num>
  <w:num w:numId="42">
    <w:abstractNumId w:val="69"/>
  </w:num>
  <w:num w:numId="43">
    <w:abstractNumId w:val="31"/>
  </w:num>
  <w:num w:numId="44">
    <w:abstractNumId w:val="188"/>
  </w:num>
  <w:num w:numId="45">
    <w:abstractNumId w:val="156"/>
  </w:num>
  <w:num w:numId="46">
    <w:abstractNumId w:val="165"/>
  </w:num>
  <w:num w:numId="47">
    <w:abstractNumId w:val="55"/>
  </w:num>
  <w:num w:numId="48">
    <w:abstractNumId w:val="9"/>
  </w:num>
  <w:num w:numId="49">
    <w:abstractNumId w:val="101"/>
  </w:num>
  <w:num w:numId="50">
    <w:abstractNumId w:val="186"/>
  </w:num>
  <w:num w:numId="51">
    <w:abstractNumId w:val="128"/>
  </w:num>
  <w:num w:numId="52">
    <w:abstractNumId w:val="29"/>
  </w:num>
  <w:num w:numId="53">
    <w:abstractNumId w:val="172"/>
  </w:num>
  <w:num w:numId="54">
    <w:abstractNumId w:val="174"/>
  </w:num>
  <w:num w:numId="55">
    <w:abstractNumId w:val="127"/>
  </w:num>
  <w:num w:numId="56">
    <w:abstractNumId w:val="26"/>
  </w:num>
  <w:num w:numId="57">
    <w:abstractNumId w:val="106"/>
  </w:num>
  <w:num w:numId="58">
    <w:abstractNumId w:val="173"/>
  </w:num>
  <w:num w:numId="59">
    <w:abstractNumId w:val="70"/>
  </w:num>
  <w:num w:numId="60">
    <w:abstractNumId w:val="43"/>
  </w:num>
  <w:num w:numId="61">
    <w:abstractNumId w:val="66"/>
  </w:num>
  <w:num w:numId="62">
    <w:abstractNumId w:val="125"/>
  </w:num>
  <w:num w:numId="63">
    <w:abstractNumId w:val="139"/>
  </w:num>
  <w:num w:numId="64">
    <w:abstractNumId w:val="25"/>
  </w:num>
  <w:num w:numId="65">
    <w:abstractNumId w:val="159"/>
  </w:num>
  <w:num w:numId="66">
    <w:abstractNumId w:val="120"/>
  </w:num>
  <w:num w:numId="67">
    <w:abstractNumId w:val="7"/>
  </w:num>
  <w:num w:numId="68">
    <w:abstractNumId w:val="83"/>
  </w:num>
  <w:num w:numId="69">
    <w:abstractNumId w:val="130"/>
  </w:num>
  <w:num w:numId="70">
    <w:abstractNumId w:val="94"/>
  </w:num>
  <w:num w:numId="71">
    <w:abstractNumId w:val="136"/>
  </w:num>
  <w:num w:numId="72">
    <w:abstractNumId w:val="97"/>
  </w:num>
  <w:num w:numId="73">
    <w:abstractNumId w:val="40"/>
  </w:num>
  <w:num w:numId="74">
    <w:abstractNumId w:val="32"/>
  </w:num>
  <w:num w:numId="75">
    <w:abstractNumId w:val="45"/>
  </w:num>
  <w:num w:numId="76">
    <w:abstractNumId w:val="140"/>
  </w:num>
  <w:num w:numId="77">
    <w:abstractNumId w:val="6"/>
  </w:num>
  <w:num w:numId="78">
    <w:abstractNumId w:val="103"/>
  </w:num>
  <w:num w:numId="79">
    <w:abstractNumId w:val="113"/>
  </w:num>
  <w:num w:numId="80">
    <w:abstractNumId w:val="72"/>
  </w:num>
  <w:num w:numId="81">
    <w:abstractNumId w:val="48"/>
  </w:num>
  <w:num w:numId="82">
    <w:abstractNumId w:val="58"/>
  </w:num>
  <w:num w:numId="83">
    <w:abstractNumId w:val="96"/>
  </w:num>
  <w:num w:numId="84">
    <w:abstractNumId w:val="170"/>
  </w:num>
  <w:num w:numId="85">
    <w:abstractNumId w:val="119"/>
  </w:num>
  <w:num w:numId="86">
    <w:abstractNumId w:val="12"/>
  </w:num>
  <w:num w:numId="87">
    <w:abstractNumId w:val="36"/>
  </w:num>
  <w:num w:numId="88">
    <w:abstractNumId w:val="108"/>
  </w:num>
  <w:num w:numId="89">
    <w:abstractNumId w:val="179"/>
  </w:num>
  <w:num w:numId="90">
    <w:abstractNumId w:val="147"/>
  </w:num>
  <w:num w:numId="91">
    <w:abstractNumId w:val="88"/>
  </w:num>
  <w:num w:numId="92">
    <w:abstractNumId w:val="54"/>
  </w:num>
  <w:num w:numId="93">
    <w:abstractNumId w:val="37"/>
  </w:num>
  <w:num w:numId="94">
    <w:abstractNumId w:val="8"/>
  </w:num>
  <w:num w:numId="95">
    <w:abstractNumId w:val="148"/>
  </w:num>
  <w:num w:numId="96">
    <w:abstractNumId w:val="142"/>
  </w:num>
  <w:num w:numId="97">
    <w:abstractNumId w:val="10"/>
  </w:num>
  <w:num w:numId="98">
    <w:abstractNumId w:val="84"/>
  </w:num>
  <w:num w:numId="99">
    <w:abstractNumId w:val="154"/>
  </w:num>
  <w:num w:numId="100">
    <w:abstractNumId w:val="52"/>
  </w:num>
  <w:num w:numId="101">
    <w:abstractNumId w:val="100"/>
  </w:num>
  <w:num w:numId="102">
    <w:abstractNumId w:val="56"/>
  </w:num>
  <w:num w:numId="103">
    <w:abstractNumId w:val="138"/>
  </w:num>
  <w:num w:numId="104">
    <w:abstractNumId w:val="0"/>
  </w:num>
  <w:num w:numId="105">
    <w:abstractNumId w:val="42"/>
  </w:num>
  <w:num w:numId="106">
    <w:abstractNumId w:val="18"/>
  </w:num>
  <w:num w:numId="107">
    <w:abstractNumId w:val="183"/>
  </w:num>
  <w:num w:numId="108">
    <w:abstractNumId w:val="86"/>
  </w:num>
  <w:num w:numId="109">
    <w:abstractNumId w:val="11"/>
  </w:num>
  <w:num w:numId="110">
    <w:abstractNumId w:val="46"/>
  </w:num>
  <w:num w:numId="111">
    <w:abstractNumId w:val="168"/>
  </w:num>
  <w:num w:numId="112">
    <w:abstractNumId w:val="61"/>
  </w:num>
  <w:num w:numId="113">
    <w:abstractNumId w:val="16"/>
  </w:num>
  <w:num w:numId="114">
    <w:abstractNumId w:val="76"/>
  </w:num>
  <w:num w:numId="115">
    <w:abstractNumId w:val="133"/>
  </w:num>
  <w:num w:numId="116">
    <w:abstractNumId w:val="17"/>
  </w:num>
  <w:num w:numId="117">
    <w:abstractNumId w:val="90"/>
  </w:num>
  <w:num w:numId="118">
    <w:abstractNumId w:val="129"/>
  </w:num>
  <w:num w:numId="119">
    <w:abstractNumId w:val="178"/>
  </w:num>
  <w:num w:numId="120">
    <w:abstractNumId w:val="39"/>
  </w:num>
  <w:num w:numId="121">
    <w:abstractNumId w:val="122"/>
  </w:num>
  <w:num w:numId="122">
    <w:abstractNumId w:val="4"/>
  </w:num>
  <w:num w:numId="123">
    <w:abstractNumId w:val="121"/>
  </w:num>
  <w:num w:numId="124">
    <w:abstractNumId w:val="95"/>
  </w:num>
  <w:num w:numId="125">
    <w:abstractNumId w:val="124"/>
  </w:num>
  <w:num w:numId="126">
    <w:abstractNumId w:val="77"/>
  </w:num>
  <w:num w:numId="127">
    <w:abstractNumId w:val="114"/>
  </w:num>
  <w:num w:numId="128">
    <w:abstractNumId w:val="144"/>
  </w:num>
  <w:num w:numId="129">
    <w:abstractNumId w:val="91"/>
  </w:num>
  <w:num w:numId="130">
    <w:abstractNumId w:val="185"/>
  </w:num>
  <w:num w:numId="131">
    <w:abstractNumId w:val="182"/>
  </w:num>
  <w:num w:numId="132">
    <w:abstractNumId w:val="60"/>
  </w:num>
  <w:num w:numId="133">
    <w:abstractNumId w:val="92"/>
  </w:num>
  <w:num w:numId="134">
    <w:abstractNumId w:val="47"/>
  </w:num>
  <w:num w:numId="135">
    <w:abstractNumId w:val="5"/>
  </w:num>
  <w:num w:numId="136">
    <w:abstractNumId w:val="71"/>
  </w:num>
  <w:num w:numId="137">
    <w:abstractNumId w:val="153"/>
  </w:num>
  <w:num w:numId="138">
    <w:abstractNumId w:val="24"/>
  </w:num>
  <w:num w:numId="139">
    <w:abstractNumId w:val="132"/>
  </w:num>
  <w:num w:numId="140">
    <w:abstractNumId w:val="82"/>
  </w:num>
  <w:num w:numId="141">
    <w:abstractNumId w:val="187"/>
  </w:num>
  <w:num w:numId="142">
    <w:abstractNumId w:val="111"/>
  </w:num>
  <w:num w:numId="143">
    <w:abstractNumId w:val="162"/>
  </w:num>
  <w:num w:numId="144">
    <w:abstractNumId w:val="107"/>
  </w:num>
  <w:num w:numId="145">
    <w:abstractNumId w:val="161"/>
  </w:num>
  <w:num w:numId="146">
    <w:abstractNumId w:val="87"/>
  </w:num>
  <w:num w:numId="147">
    <w:abstractNumId w:val="134"/>
  </w:num>
  <w:num w:numId="148">
    <w:abstractNumId w:val="163"/>
  </w:num>
  <w:num w:numId="149">
    <w:abstractNumId w:val="164"/>
  </w:num>
  <w:num w:numId="150">
    <w:abstractNumId w:val="109"/>
  </w:num>
  <w:num w:numId="151">
    <w:abstractNumId w:val="135"/>
  </w:num>
  <w:num w:numId="152">
    <w:abstractNumId w:val="30"/>
  </w:num>
  <w:num w:numId="153">
    <w:abstractNumId w:val="85"/>
  </w:num>
  <w:num w:numId="154">
    <w:abstractNumId w:val="157"/>
  </w:num>
  <w:num w:numId="155">
    <w:abstractNumId w:val="98"/>
  </w:num>
  <w:num w:numId="156">
    <w:abstractNumId w:val="155"/>
  </w:num>
  <w:num w:numId="157">
    <w:abstractNumId w:val="50"/>
  </w:num>
  <w:num w:numId="158">
    <w:abstractNumId w:val="137"/>
  </w:num>
  <w:num w:numId="159">
    <w:abstractNumId w:val="38"/>
  </w:num>
  <w:num w:numId="160">
    <w:abstractNumId w:val="63"/>
  </w:num>
  <w:num w:numId="161">
    <w:abstractNumId w:val="126"/>
  </w:num>
  <w:num w:numId="162">
    <w:abstractNumId w:val="21"/>
  </w:num>
  <w:num w:numId="163">
    <w:abstractNumId w:val="123"/>
  </w:num>
  <w:num w:numId="164">
    <w:abstractNumId w:val="93"/>
  </w:num>
  <w:num w:numId="165">
    <w:abstractNumId w:val="143"/>
  </w:num>
  <w:num w:numId="166">
    <w:abstractNumId w:val="53"/>
  </w:num>
  <w:num w:numId="167">
    <w:abstractNumId w:val="1"/>
  </w:num>
  <w:num w:numId="168">
    <w:abstractNumId w:val="15"/>
  </w:num>
  <w:num w:numId="169">
    <w:abstractNumId w:val="146"/>
  </w:num>
  <w:num w:numId="170">
    <w:abstractNumId w:val="112"/>
  </w:num>
  <w:num w:numId="171">
    <w:abstractNumId w:val="80"/>
  </w:num>
  <w:num w:numId="172">
    <w:abstractNumId w:val="81"/>
  </w:num>
  <w:num w:numId="173">
    <w:abstractNumId w:val="22"/>
  </w:num>
  <w:num w:numId="174">
    <w:abstractNumId w:val="99"/>
  </w:num>
  <w:num w:numId="175">
    <w:abstractNumId w:val="145"/>
  </w:num>
  <w:num w:numId="176">
    <w:abstractNumId w:val="89"/>
  </w:num>
  <w:num w:numId="177">
    <w:abstractNumId w:val="104"/>
  </w:num>
  <w:num w:numId="178">
    <w:abstractNumId w:val="171"/>
  </w:num>
  <w:num w:numId="179">
    <w:abstractNumId w:val="64"/>
  </w:num>
  <w:num w:numId="180">
    <w:abstractNumId w:val="73"/>
  </w:num>
  <w:num w:numId="181">
    <w:abstractNumId w:val="184"/>
  </w:num>
  <w:num w:numId="182">
    <w:abstractNumId w:val="67"/>
  </w:num>
  <w:num w:numId="183">
    <w:abstractNumId w:val="117"/>
  </w:num>
  <w:num w:numId="184">
    <w:abstractNumId w:val="62"/>
  </w:num>
  <w:num w:numId="185">
    <w:abstractNumId w:val="49"/>
  </w:num>
  <w:num w:numId="186">
    <w:abstractNumId w:val="115"/>
  </w:num>
  <w:num w:numId="187">
    <w:abstractNumId w:val="149"/>
  </w:num>
  <w:num w:numId="188">
    <w:abstractNumId w:val="167"/>
  </w:num>
  <w:num w:numId="189">
    <w:abstractNumId w:val="151"/>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70"/>
    <w:rsid w:val="000030E7"/>
    <w:rsid w:val="0000476B"/>
    <w:rsid w:val="00005895"/>
    <w:rsid w:val="000102FA"/>
    <w:rsid w:val="00013E08"/>
    <w:rsid w:val="00021022"/>
    <w:rsid w:val="00024E3D"/>
    <w:rsid w:val="00026D7B"/>
    <w:rsid w:val="00042A71"/>
    <w:rsid w:val="00046216"/>
    <w:rsid w:val="000471EE"/>
    <w:rsid w:val="00053822"/>
    <w:rsid w:val="0006337B"/>
    <w:rsid w:val="00064AD9"/>
    <w:rsid w:val="00064D3D"/>
    <w:rsid w:val="000702F8"/>
    <w:rsid w:val="00070965"/>
    <w:rsid w:val="000826AD"/>
    <w:rsid w:val="00082C82"/>
    <w:rsid w:val="0008509E"/>
    <w:rsid w:val="0009773B"/>
    <w:rsid w:val="000A44D0"/>
    <w:rsid w:val="000A67ED"/>
    <w:rsid w:val="000B4635"/>
    <w:rsid w:val="000B476F"/>
    <w:rsid w:val="000C05AE"/>
    <w:rsid w:val="000C32D0"/>
    <w:rsid w:val="000C3F7C"/>
    <w:rsid w:val="000C564A"/>
    <w:rsid w:val="000C782F"/>
    <w:rsid w:val="000E0BD0"/>
    <w:rsid w:val="000F1CBF"/>
    <w:rsid w:val="000F6855"/>
    <w:rsid w:val="0010023B"/>
    <w:rsid w:val="00116A66"/>
    <w:rsid w:val="00137B29"/>
    <w:rsid w:val="00137B41"/>
    <w:rsid w:val="00140235"/>
    <w:rsid w:val="00142661"/>
    <w:rsid w:val="0014400B"/>
    <w:rsid w:val="00144884"/>
    <w:rsid w:val="00146029"/>
    <w:rsid w:val="0015074D"/>
    <w:rsid w:val="0015595A"/>
    <w:rsid w:val="00160C5E"/>
    <w:rsid w:val="00161BCA"/>
    <w:rsid w:val="001715F0"/>
    <w:rsid w:val="00176D3E"/>
    <w:rsid w:val="00184544"/>
    <w:rsid w:val="0018613F"/>
    <w:rsid w:val="001866BE"/>
    <w:rsid w:val="0019370C"/>
    <w:rsid w:val="0019487A"/>
    <w:rsid w:val="001A0927"/>
    <w:rsid w:val="001A3B19"/>
    <w:rsid w:val="001B079A"/>
    <w:rsid w:val="001B4793"/>
    <w:rsid w:val="001B6CB5"/>
    <w:rsid w:val="001B7774"/>
    <w:rsid w:val="001C569F"/>
    <w:rsid w:val="001C623C"/>
    <w:rsid w:val="001D0505"/>
    <w:rsid w:val="001D391D"/>
    <w:rsid w:val="001D6454"/>
    <w:rsid w:val="001E6141"/>
    <w:rsid w:val="001E723A"/>
    <w:rsid w:val="001F2EEE"/>
    <w:rsid w:val="001F606F"/>
    <w:rsid w:val="002027AE"/>
    <w:rsid w:val="00203531"/>
    <w:rsid w:val="00210D7A"/>
    <w:rsid w:val="00212FB6"/>
    <w:rsid w:val="002304B5"/>
    <w:rsid w:val="00235BFA"/>
    <w:rsid w:val="00241CA0"/>
    <w:rsid w:val="00243C8C"/>
    <w:rsid w:val="002506F8"/>
    <w:rsid w:val="0025298A"/>
    <w:rsid w:val="002536E8"/>
    <w:rsid w:val="002551F8"/>
    <w:rsid w:val="00262043"/>
    <w:rsid w:val="002655F3"/>
    <w:rsid w:val="00270A15"/>
    <w:rsid w:val="00270A2B"/>
    <w:rsid w:val="00280752"/>
    <w:rsid w:val="002808C6"/>
    <w:rsid w:val="00281C95"/>
    <w:rsid w:val="00281F7D"/>
    <w:rsid w:val="002A04AF"/>
    <w:rsid w:val="002B1E31"/>
    <w:rsid w:val="002B23AE"/>
    <w:rsid w:val="002B5761"/>
    <w:rsid w:val="002D67AB"/>
    <w:rsid w:val="002E1F64"/>
    <w:rsid w:val="002E2B24"/>
    <w:rsid w:val="002E2DE4"/>
    <w:rsid w:val="002F26A8"/>
    <w:rsid w:val="002F6FBD"/>
    <w:rsid w:val="0030276C"/>
    <w:rsid w:val="00305358"/>
    <w:rsid w:val="00306F83"/>
    <w:rsid w:val="00310A7D"/>
    <w:rsid w:val="00311FF9"/>
    <w:rsid w:val="00315864"/>
    <w:rsid w:val="0031771F"/>
    <w:rsid w:val="00321710"/>
    <w:rsid w:val="00337EC8"/>
    <w:rsid w:val="00340A16"/>
    <w:rsid w:val="00346C45"/>
    <w:rsid w:val="00351525"/>
    <w:rsid w:val="00360A7C"/>
    <w:rsid w:val="00364AC2"/>
    <w:rsid w:val="00365A50"/>
    <w:rsid w:val="00367625"/>
    <w:rsid w:val="003700E0"/>
    <w:rsid w:val="00375F61"/>
    <w:rsid w:val="00377044"/>
    <w:rsid w:val="00381137"/>
    <w:rsid w:val="00383A88"/>
    <w:rsid w:val="00384913"/>
    <w:rsid w:val="00385CAD"/>
    <w:rsid w:val="00385DCE"/>
    <w:rsid w:val="0038761B"/>
    <w:rsid w:val="00387CEA"/>
    <w:rsid w:val="00392EEE"/>
    <w:rsid w:val="003A70F8"/>
    <w:rsid w:val="003A7F7C"/>
    <w:rsid w:val="003B6479"/>
    <w:rsid w:val="003C1187"/>
    <w:rsid w:val="003C2A3A"/>
    <w:rsid w:val="003C2CC5"/>
    <w:rsid w:val="003C3D3A"/>
    <w:rsid w:val="003C683E"/>
    <w:rsid w:val="003C7741"/>
    <w:rsid w:val="003D26D2"/>
    <w:rsid w:val="003D46C2"/>
    <w:rsid w:val="003D754B"/>
    <w:rsid w:val="003E367D"/>
    <w:rsid w:val="003F552C"/>
    <w:rsid w:val="003F74C1"/>
    <w:rsid w:val="004053E8"/>
    <w:rsid w:val="00411C6E"/>
    <w:rsid w:val="00420437"/>
    <w:rsid w:val="00422ABF"/>
    <w:rsid w:val="00424059"/>
    <w:rsid w:val="00426C7F"/>
    <w:rsid w:val="00433CA2"/>
    <w:rsid w:val="0044417E"/>
    <w:rsid w:val="00446D8C"/>
    <w:rsid w:val="00447A53"/>
    <w:rsid w:val="0045294E"/>
    <w:rsid w:val="00460AE8"/>
    <w:rsid w:val="004644F8"/>
    <w:rsid w:val="0046657D"/>
    <w:rsid w:val="00471704"/>
    <w:rsid w:val="00477010"/>
    <w:rsid w:val="00480339"/>
    <w:rsid w:val="00480D44"/>
    <w:rsid w:val="00483C6B"/>
    <w:rsid w:val="00483FEF"/>
    <w:rsid w:val="0048469F"/>
    <w:rsid w:val="004D76C9"/>
    <w:rsid w:val="004D7FB5"/>
    <w:rsid w:val="004F006A"/>
    <w:rsid w:val="004F1558"/>
    <w:rsid w:val="004F5D41"/>
    <w:rsid w:val="0050017A"/>
    <w:rsid w:val="00500DAE"/>
    <w:rsid w:val="00505F7D"/>
    <w:rsid w:val="00512788"/>
    <w:rsid w:val="00516959"/>
    <w:rsid w:val="005272AB"/>
    <w:rsid w:val="00527EBC"/>
    <w:rsid w:val="00531B33"/>
    <w:rsid w:val="0053565D"/>
    <w:rsid w:val="00540102"/>
    <w:rsid w:val="00550E8A"/>
    <w:rsid w:val="00556986"/>
    <w:rsid w:val="00561D5F"/>
    <w:rsid w:val="00564B35"/>
    <w:rsid w:val="005661BD"/>
    <w:rsid w:val="005862BF"/>
    <w:rsid w:val="00597BEE"/>
    <w:rsid w:val="005A7C3B"/>
    <w:rsid w:val="005B3B41"/>
    <w:rsid w:val="005B503E"/>
    <w:rsid w:val="005C4A5B"/>
    <w:rsid w:val="005D08DA"/>
    <w:rsid w:val="005D182D"/>
    <w:rsid w:val="005D1EC3"/>
    <w:rsid w:val="005D2E0E"/>
    <w:rsid w:val="005D3500"/>
    <w:rsid w:val="005D7965"/>
    <w:rsid w:val="005E00C5"/>
    <w:rsid w:val="005E2535"/>
    <w:rsid w:val="005E7180"/>
    <w:rsid w:val="005F0C64"/>
    <w:rsid w:val="005F7180"/>
    <w:rsid w:val="006002DB"/>
    <w:rsid w:val="0060205C"/>
    <w:rsid w:val="00604134"/>
    <w:rsid w:val="00613AE1"/>
    <w:rsid w:val="006219B0"/>
    <w:rsid w:val="00626543"/>
    <w:rsid w:val="00627041"/>
    <w:rsid w:val="00630426"/>
    <w:rsid w:val="006321A0"/>
    <w:rsid w:val="00636F26"/>
    <w:rsid w:val="00637502"/>
    <w:rsid w:val="00646673"/>
    <w:rsid w:val="006549B5"/>
    <w:rsid w:val="006601B0"/>
    <w:rsid w:val="00666FBF"/>
    <w:rsid w:val="00681B16"/>
    <w:rsid w:val="006843BD"/>
    <w:rsid w:val="00690E7A"/>
    <w:rsid w:val="006958D5"/>
    <w:rsid w:val="006A1391"/>
    <w:rsid w:val="006A2D19"/>
    <w:rsid w:val="006A3D2A"/>
    <w:rsid w:val="006A3D47"/>
    <w:rsid w:val="006A508F"/>
    <w:rsid w:val="006A6B35"/>
    <w:rsid w:val="006B0E1D"/>
    <w:rsid w:val="006B59DE"/>
    <w:rsid w:val="006B7521"/>
    <w:rsid w:val="006C0886"/>
    <w:rsid w:val="006C33FD"/>
    <w:rsid w:val="006C7555"/>
    <w:rsid w:val="006D3E44"/>
    <w:rsid w:val="006D5122"/>
    <w:rsid w:val="006D6FDA"/>
    <w:rsid w:val="006E6E2A"/>
    <w:rsid w:val="006E70C9"/>
    <w:rsid w:val="006F304C"/>
    <w:rsid w:val="006F4F37"/>
    <w:rsid w:val="00706F10"/>
    <w:rsid w:val="00707CE4"/>
    <w:rsid w:val="0071092D"/>
    <w:rsid w:val="007118A6"/>
    <w:rsid w:val="00712476"/>
    <w:rsid w:val="007168F8"/>
    <w:rsid w:val="0072468D"/>
    <w:rsid w:val="00732181"/>
    <w:rsid w:val="00736F20"/>
    <w:rsid w:val="00740617"/>
    <w:rsid w:val="0074147F"/>
    <w:rsid w:val="00741E65"/>
    <w:rsid w:val="00746088"/>
    <w:rsid w:val="00753CD2"/>
    <w:rsid w:val="00754D23"/>
    <w:rsid w:val="00762C8C"/>
    <w:rsid w:val="0077673A"/>
    <w:rsid w:val="0077676A"/>
    <w:rsid w:val="007819CC"/>
    <w:rsid w:val="0078563E"/>
    <w:rsid w:val="007872AC"/>
    <w:rsid w:val="007874CD"/>
    <w:rsid w:val="0079664C"/>
    <w:rsid w:val="007A1895"/>
    <w:rsid w:val="007A1AD4"/>
    <w:rsid w:val="007A1AE0"/>
    <w:rsid w:val="007A795F"/>
    <w:rsid w:val="007B480F"/>
    <w:rsid w:val="007B66FD"/>
    <w:rsid w:val="007C0FBB"/>
    <w:rsid w:val="007C44B7"/>
    <w:rsid w:val="007C4EA5"/>
    <w:rsid w:val="007C7746"/>
    <w:rsid w:val="007D3145"/>
    <w:rsid w:val="007D43AF"/>
    <w:rsid w:val="007D5681"/>
    <w:rsid w:val="007E1CFA"/>
    <w:rsid w:val="007E5F43"/>
    <w:rsid w:val="007E693F"/>
    <w:rsid w:val="007F3BCE"/>
    <w:rsid w:val="007F744E"/>
    <w:rsid w:val="008041BD"/>
    <w:rsid w:val="00814A8B"/>
    <w:rsid w:val="008202B0"/>
    <w:rsid w:val="00820598"/>
    <w:rsid w:val="00821168"/>
    <w:rsid w:val="00822F84"/>
    <w:rsid w:val="00823501"/>
    <w:rsid w:val="008266F8"/>
    <w:rsid w:val="00835750"/>
    <w:rsid w:val="0083616D"/>
    <w:rsid w:val="00837AB8"/>
    <w:rsid w:val="008426D0"/>
    <w:rsid w:val="00856323"/>
    <w:rsid w:val="00860BCE"/>
    <w:rsid w:val="0086140F"/>
    <w:rsid w:val="0086220C"/>
    <w:rsid w:val="00863160"/>
    <w:rsid w:val="00863218"/>
    <w:rsid w:val="00874EA1"/>
    <w:rsid w:val="00876F6A"/>
    <w:rsid w:val="00881D2E"/>
    <w:rsid w:val="0088652C"/>
    <w:rsid w:val="008865F9"/>
    <w:rsid w:val="0088666D"/>
    <w:rsid w:val="008965E4"/>
    <w:rsid w:val="00896BC3"/>
    <w:rsid w:val="00896E55"/>
    <w:rsid w:val="00897F75"/>
    <w:rsid w:val="008A1A59"/>
    <w:rsid w:val="008A2719"/>
    <w:rsid w:val="008A4EB6"/>
    <w:rsid w:val="008B0E7F"/>
    <w:rsid w:val="008B2980"/>
    <w:rsid w:val="008B3E90"/>
    <w:rsid w:val="008B4A82"/>
    <w:rsid w:val="008B73D7"/>
    <w:rsid w:val="008C088E"/>
    <w:rsid w:val="008C4A35"/>
    <w:rsid w:val="008C53F5"/>
    <w:rsid w:val="008D481D"/>
    <w:rsid w:val="008D68AE"/>
    <w:rsid w:val="008E0E2D"/>
    <w:rsid w:val="008E70D5"/>
    <w:rsid w:val="008F361E"/>
    <w:rsid w:val="008F3CA7"/>
    <w:rsid w:val="00900976"/>
    <w:rsid w:val="0090301A"/>
    <w:rsid w:val="00907A6C"/>
    <w:rsid w:val="00916726"/>
    <w:rsid w:val="00925D52"/>
    <w:rsid w:val="00930347"/>
    <w:rsid w:val="009406B8"/>
    <w:rsid w:val="00943012"/>
    <w:rsid w:val="00944ADF"/>
    <w:rsid w:val="00953DA4"/>
    <w:rsid w:val="0095412F"/>
    <w:rsid w:val="009623BE"/>
    <w:rsid w:val="0096339C"/>
    <w:rsid w:val="009656D2"/>
    <w:rsid w:val="009757B2"/>
    <w:rsid w:val="0098489E"/>
    <w:rsid w:val="00985153"/>
    <w:rsid w:val="00985F7A"/>
    <w:rsid w:val="00993B9F"/>
    <w:rsid w:val="0099432C"/>
    <w:rsid w:val="009A4004"/>
    <w:rsid w:val="009A4BD6"/>
    <w:rsid w:val="009B4877"/>
    <w:rsid w:val="009D0173"/>
    <w:rsid w:val="009D2083"/>
    <w:rsid w:val="009D2EEB"/>
    <w:rsid w:val="009D56B8"/>
    <w:rsid w:val="009D62D5"/>
    <w:rsid w:val="009E1630"/>
    <w:rsid w:val="009E2307"/>
    <w:rsid w:val="009E2864"/>
    <w:rsid w:val="009F28CE"/>
    <w:rsid w:val="009F2A3B"/>
    <w:rsid w:val="009F365A"/>
    <w:rsid w:val="009F4E47"/>
    <w:rsid w:val="00A03041"/>
    <w:rsid w:val="00A072F2"/>
    <w:rsid w:val="00A10DEA"/>
    <w:rsid w:val="00A23EDD"/>
    <w:rsid w:val="00A2452F"/>
    <w:rsid w:val="00A41534"/>
    <w:rsid w:val="00A5279C"/>
    <w:rsid w:val="00A55F80"/>
    <w:rsid w:val="00A5610A"/>
    <w:rsid w:val="00A56D82"/>
    <w:rsid w:val="00A60E86"/>
    <w:rsid w:val="00A62D17"/>
    <w:rsid w:val="00A64EE8"/>
    <w:rsid w:val="00A77B4D"/>
    <w:rsid w:val="00A97FDF"/>
    <w:rsid w:val="00AA5955"/>
    <w:rsid w:val="00AB2322"/>
    <w:rsid w:val="00AB2DD3"/>
    <w:rsid w:val="00AB5690"/>
    <w:rsid w:val="00AB7BA0"/>
    <w:rsid w:val="00AD226B"/>
    <w:rsid w:val="00AD4672"/>
    <w:rsid w:val="00AE5012"/>
    <w:rsid w:val="00B04AE8"/>
    <w:rsid w:val="00B05853"/>
    <w:rsid w:val="00B11EF6"/>
    <w:rsid w:val="00B15957"/>
    <w:rsid w:val="00B2132A"/>
    <w:rsid w:val="00B24811"/>
    <w:rsid w:val="00B323C0"/>
    <w:rsid w:val="00B3336E"/>
    <w:rsid w:val="00B33483"/>
    <w:rsid w:val="00B336F8"/>
    <w:rsid w:val="00B41710"/>
    <w:rsid w:val="00B53A22"/>
    <w:rsid w:val="00B54C38"/>
    <w:rsid w:val="00B60A1A"/>
    <w:rsid w:val="00B71AAD"/>
    <w:rsid w:val="00B72E48"/>
    <w:rsid w:val="00B75D56"/>
    <w:rsid w:val="00B777A6"/>
    <w:rsid w:val="00B90865"/>
    <w:rsid w:val="00B91BD8"/>
    <w:rsid w:val="00BA1355"/>
    <w:rsid w:val="00BB1F37"/>
    <w:rsid w:val="00BB735F"/>
    <w:rsid w:val="00BC4DEF"/>
    <w:rsid w:val="00BC5246"/>
    <w:rsid w:val="00BD1106"/>
    <w:rsid w:val="00BD1979"/>
    <w:rsid w:val="00BD4A17"/>
    <w:rsid w:val="00BE09C7"/>
    <w:rsid w:val="00BF1EA5"/>
    <w:rsid w:val="00BF2AF9"/>
    <w:rsid w:val="00BF332E"/>
    <w:rsid w:val="00C01E68"/>
    <w:rsid w:val="00C04B4D"/>
    <w:rsid w:val="00C127E2"/>
    <w:rsid w:val="00C132B4"/>
    <w:rsid w:val="00C1377F"/>
    <w:rsid w:val="00C17243"/>
    <w:rsid w:val="00C24980"/>
    <w:rsid w:val="00C30CE9"/>
    <w:rsid w:val="00C3101C"/>
    <w:rsid w:val="00C32A6B"/>
    <w:rsid w:val="00C33592"/>
    <w:rsid w:val="00C3604C"/>
    <w:rsid w:val="00C37734"/>
    <w:rsid w:val="00C4484A"/>
    <w:rsid w:val="00C50DF8"/>
    <w:rsid w:val="00C548F2"/>
    <w:rsid w:val="00C54B8C"/>
    <w:rsid w:val="00C55570"/>
    <w:rsid w:val="00C63C96"/>
    <w:rsid w:val="00C652F4"/>
    <w:rsid w:val="00C70B97"/>
    <w:rsid w:val="00C7598C"/>
    <w:rsid w:val="00C850C8"/>
    <w:rsid w:val="00C85BFF"/>
    <w:rsid w:val="00C95427"/>
    <w:rsid w:val="00C9579A"/>
    <w:rsid w:val="00CA0B55"/>
    <w:rsid w:val="00CA4DFD"/>
    <w:rsid w:val="00CB509E"/>
    <w:rsid w:val="00CC14F1"/>
    <w:rsid w:val="00CD07FE"/>
    <w:rsid w:val="00CE0357"/>
    <w:rsid w:val="00CE79C5"/>
    <w:rsid w:val="00D048AB"/>
    <w:rsid w:val="00D0515E"/>
    <w:rsid w:val="00D05E5C"/>
    <w:rsid w:val="00D1106A"/>
    <w:rsid w:val="00D163EE"/>
    <w:rsid w:val="00D22F57"/>
    <w:rsid w:val="00D26DD7"/>
    <w:rsid w:val="00D40172"/>
    <w:rsid w:val="00D434D8"/>
    <w:rsid w:val="00D51FAD"/>
    <w:rsid w:val="00D665A7"/>
    <w:rsid w:val="00D70CAE"/>
    <w:rsid w:val="00D7632E"/>
    <w:rsid w:val="00D84D31"/>
    <w:rsid w:val="00D8703E"/>
    <w:rsid w:val="00D90A04"/>
    <w:rsid w:val="00D94525"/>
    <w:rsid w:val="00DA1FB9"/>
    <w:rsid w:val="00DA2331"/>
    <w:rsid w:val="00DA7816"/>
    <w:rsid w:val="00DB4778"/>
    <w:rsid w:val="00DB5C96"/>
    <w:rsid w:val="00DC0B6C"/>
    <w:rsid w:val="00DD2ECA"/>
    <w:rsid w:val="00DE0759"/>
    <w:rsid w:val="00DE2062"/>
    <w:rsid w:val="00DE56ED"/>
    <w:rsid w:val="00DF4BF5"/>
    <w:rsid w:val="00DF5567"/>
    <w:rsid w:val="00DF7E6E"/>
    <w:rsid w:val="00E02208"/>
    <w:rsid w:val="00E025A8"/>
    <w:rsid w:val="00E074A5"/>
    <w:rsid w:val="00E079B0"/>
    <w:rsid w:val="00E15DD6"/>
    <w:rsid w:val="00E20435"/>
    <w:rsid w:val="00E216C8"/>
    <w:rsid w:val="00E23D96"/>
    <w:rsid w:val="00E2568E"/>
    <w:rsid w:val="00E35B3E"/>
    <w:rsid w:val="00E36075"/>
    <w:rsid w:val="00E419CB"/>
    <w:rsid w:val="00E440BE"/>
    <w:rsid w:val="00E50C13"/>
    <w:rsid w:val="00E52529"/>
    <w:rsid w:val="00E5366B"/>
    <w:rsid w:val="00E53900"/>
    <w:rsid w:val="00E56813"/>
    <w:rsid w:val="00E663C6"/>
    <w:rsid w:val="00E6733B"/>
    <w:rsid w:val="00E844BB"/>
    <w:rsid w:val="00E85365"/>
    <w:rsid w:val="00E85F74"/>
    <w:rsid w:val="00E8609F"/>
    <w:rsid w:val="00E90386"/>
    <w:rsid w:val="00E92317"/>
    <w:rsid w:val="00E9330E"/>
    <w:rsid w:val="00E9501A"/>
    <w:rsid w:val="00EB1C32"/>
    <w:rsid w:val="00EB760D"/>
    <w:rsid w:val="00EC3C0B"/>
    <w:rsid w:val="00EC4232"/>
    <w:rsid w:val="00ED32EA"/>
    <w:rsid w:val="00ED52E3"/>
    <w:rsid w:val="00EE230B"/>
    <w:rsid w:val="00EF3478"/>
    <w:rsid w:val="00EF6895"/>
    <w:rsid w:val="00F07E55"/>
    <w:rsid w:val="00F11225"/>
    <w:rsid w:val="00F14945"/>
    <w:rsid w:val="00F2373E"/>
    <w:rsid w:val="00F278B9"/>
    <w:rsid w:val="00F314E3"/>
    <w:rsid w:val="00F438AD"/>
    <w:rsid w:val="00F47A8C"/>
    <w:rsid w:val="00F505E8"/>
    <w:rsid w:val="00F50A76"/>
    <w:rsid w:val="00F53757"/>
    <w:rsid w:val="00F57AFD"/>
    <w:rsid w:val="00F70E49"/>
    <w:rsid w:val="00F71D30"/>
    <w:rsid w:val="00F7614B"/>
    <w:rsid w:val="00F865A5"/>
    <w:rsid w:val="00F9086E"/>
    <w:rsid w:val="00FA2EB4"/>
    <w:rsid w:val="00FB4EFA"/>
    <w:rsid w:val="00FB6747"/>
    <w:rsid w:val="00FC0543"/>
    <w:rsid w:val="00FC23CB"/>
    <w:rsid w:val="00FC2B56"/>
    <w:rsid w:val="00FC34CA"/>
    <w:rsid w:val="00FC6D8F"/>
    <w:rsid w:val="00FC7F74"/>
    <w:rsid w:val="00FE6C17"/>
    <w:rsid w:val="00FF0A78"/>
    <w:rsid w:val="00FF0B79"/>
    <w:rsid w:val="00FF2730"/>
    <w:rsid w:val="00FF67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CF7B3-6E32-46D5-8B61-0A1BB254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26B"/>
    <w:pPr>
      <w:spacing w:after="160" w:line="259"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26B"/>
    <w:pPr>
      <w:ind w:left="720"/>
      <w:contextualSpacing/>
    </w:pPr>
  </w:style>
  <w:style w:type="paragraph" w:styleId="BalloonText">
    <w:name w:val="Balloon Text"/>
    <w:basedOn w:val="Normal"/>
    <w:link w:val="BalloonTextChar"/>
    <w:uiPriority w:val="99"/>
    <w:semiHidden/>
    <w:unhideWhenUsed/>
    <w:rsid w:val="00AD2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26B"/>
    <w:rPr>
      <w:rFonts w:ascii="Tahoma" w:eastAsia="Times New Roman" w:hAnsi="Tahoma" w:cs="Tahoma"/>
      <w:sz w:val="16"/>
      <w:szCs w:val="16"/>
    </w:rPr>
  </w:style>
  <w:style w:type="paragraph" w:styleId="Header">
    <w:name w:val="header"/>
    <w:basedOn w:val="Normal"/>
    <w:link w:val="HeaderChar"/>
    <w:uiPriority w:val="99"/>
    <w:unhideWhenUsed/>
    <w:rsid w:val="00AD2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26B"/>
    <w:rPr>
      <w:rFonts w:ascii="Calibri" w:eastAsia="Times New Roman" w:hAnsi="Calibri" w:cs="Times New Roman"/>
    </w:rPr>
  </w:style>
  <w:style w:type="paragraph" w:styleId="Footer">
    <w:name w:val="footer"/>
    <w:basedOn w:val="Normal"/>
    <w:link w:val="FooterChar"/>
    <w:uiPriority w:val="99"/>
    <w:unhideWhenUsed/>
    <w:rsid w:val="00AD2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26B"/>
    <w:rPr>
      <w:rFonts w:ascii="Calibri" w:eastAsia="Times New Roman" w:hAnsi="Calibri" w:cs="Times New Roman"/>
    </w:rPr>
  </w:style>
  <w:style w:type="paragraph" w:styleId="NoSpacing">
    <w:name w:val="No Spacing"/>
    <w:uiPriority w:val="1"/>
    <w:qFormat/>
    <w:rsid w:val="0051695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B0EA2-5090-4553-B343-C9590879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57</Pages>
  <Words>21418</Words>
  <Characters>122085</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Talemos</dc:creator>
  <cp:keywords/>
  <dc:description/>
  <cp:lastModifiedBy>Fekadu Gebru Senbete</cp:lastModifiedBy>
  <cp:revision>29</cp:revision>
  <cp:lastPrinted>2019-04-14T08:16:00Z</cp:lastPrinted>
  <dcterms:created xsi:type="dcterms:W3CDTF">2019-04-05T06:11:00Z</dcterms:created>
  <dcterms:modified xsi:type="dcterms:W3CDTF">2019-04-14T08:16:00Z</dcterms:modified>
</cp:coreProperties>
</file>